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556C97">
        <w:rPr>
          <w:b/>
          <w:sz w:val="22"/>
          <w:szCs w:val="22"/>
        </w:rPr>
        <w:t>/201</w:t>
      </w:r>
      <w:r w:rsidR="003B0147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3B0147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január 2</w:t>
      </w:r>
      <w:r w:rsidR="003B0147">
        <w:rPr>
          <w:sz w:val="22"/>
          <w:szCs w:val="22"/>
        </w:rPr>
        <w:t>6-á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EA2770">
        <w:rPr>
          <w:sz w:val="22"/>
          <w:szCs w:val="22"/>
        </w:rPr>
        <w:t>péntek</w:t>
      </w:r>
      <w:r w:rsidR="002D72E9">
        <w:rPr>
          <w:sz w:val="22"/>
          <w:szCs w:val="22"/>
        </w:rPr>
        <w:t xml:space="preserve">) </w:t>
      </w:r>
      <w:r w:rsidR="00BB1932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BB1932" w:rsidRDefault="00BB1932" w:rsidP="00BB1932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BB1932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3B0147" w:rsidRPr="006F0FA6" w:rsidRDefault="003B0147" w:rsidP="003B0147">
      <w:pPr>
        <w:rPr>
          <w:sz w:val="22"/>
          <w:szCs w:val="22"/>
        </w:rPr>
      </w:pPr>
      <w:r w:rsidRPr="003B0147">
        <w:rPr>
          <w:b/>
          <w:sz w:val="22"/>
          <w:u w:val="single"/>
        </w:rPr>
        <w:t>Távol maradt:</w:t>
      </w:r>
      <w:r w:rsidRPr="003B01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proofErr w:type="spellStart"/>
      <w:r w:rsidRPr="001810C5">
        <w:rPr>
          <w:b/>
          <w:sz w:val="22"/>
        </w:rPr>
        <w:t>Gmoser</w:t>
      </w:r>
      <w:proofErr w:type="spellEnd"/>
      <w:r w:rsidRPr="001810C5">
        <w:rPr>
          <w:b/>
          <w:sz w:val="22"/>
        </w:rPr>
        <w:t xml:space="preserve">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>
        <w:rPr>
          <w:sz w:val="22"/>
          <w:szCs w:val="22"/>
        </w:rPr>
        <w:t>Csővári János 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EA2770" w:rsidRDefault="00EA2770" w:rsidP="00EA2770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>melynek keretében kezdeményezte, hogy sürgősséggel 2. napirendi pontként kerüljön felvételre „A Nemzetiségi Önkormányzat 201</w:t>
      </w:r>
      <w:r w:rsidR="003B0147">
        <w:rPr>
          <w:sz w:val="22"/>
          <w:szCs w:val="22"/>
        </w:rPr>
        <w:t>8</w:t>
      </w:r>
      <w:r>
        <w:rPr>
          <w:sz w:val="22"/>
          <w:szCs w:val="22"/>
        </w:rPr>
        <w:t>. évi költségvetése” tárgyú előterjesztés.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EA2770" w:rsidRDefault="00EA2770" w:rsidP="00EA27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3B0147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F13F8F" w:rsidRDefault="00F13F8F" w:rsidP="002D72E9">
      <w:pPr>
        <w:ind w:left="360" w:hanging="360"/>
        <w:rPr>
          <w:b/>
          <w:sz w:val="22"/>
          <w:szCs w:val="22"/>
        </w:rPr>
      </w:pPr>
    </w:p>
    <w:p w:rsidR="00EA2770" w:rsidRPr="00F316FE" w:rsidRDefault="00EA2770" w:rsidP="00EA2770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KÖZÉPTÁVÚ TERVEZÉS</w:t>
      </w:r>
    </w:p>
    <w:p w:rsidR="00EA2770" w:rsidRPr="00F316FE" w:rsidRDefault="00EA2770" w:rsidP="00EA2770">
      <w:pPr>
        <w:jc w:val="both"/>
        <w:rPr>
          <w:sz w:val="22"/>
          <w:szCs w:val="22"/>
        </w:rPr>
      </w:pPr>
    </w:p>
    <w:p w:rsidR="00EA2770" w:rsidRPr="00F316FE" w:rsidRDefault="00EA2770" w:rsidP="00EA2770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EA2770" w:rsidRPr="00F316FE" w:rsidRDefault="00EA2770" w:rsidP="00EA2770">
      <w:pPr>
        <w:rPr>
          <w:sz w:val="22"/>
          <w:szCs w:val="22"/>
        </w:rPr>
      </w:pPr>
    </w:p>
    <w:p w:rsidR="00EA2770" w:rsidRPr="00F316FE" w:rsidRDefault="00EA2770" w:rsidP="00EA2770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NEMZETISÉGI ÖNKORMÁNYZAT 201</w:t>
      </w:r>
      <w:r w:rsidR="003B0147">
        <w:rPr>
          <w:sz w:val="22"/>
          <w:szCs w:val="22"/>
        </w:rPr>
        <w:t>8</w:t>
      </w:r>
      <w:r>
        <w:rPr>
          <w:sz w:val="22"/>
          <w:szCs w:val="22"/>
        </w:rPr>
        <w:t>. ÉVI KÖLTSÉGVETÉSE</w:t>
      </w:r>
    </w:p>
    <w:p w:rsidR="00EA2770" w:rsidRPr="00F316FE" w:rsidRDefault="00EA2770" w:rsidP="00EA2770">
      <w:pPr>
        <w:jc w:val="both"/>
        <w:rPr>
          <w:sz w:val="22"/>
          <w:szCs w:val="22"/>
        </w:rPr>
      </w:pPr>
    </w:p>
    <w:p w:rsidR="00EA2770" w:rsidRPr="00F316FE" w:rsidRDefault="00EA2770" w:rsidP="00EA2770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EA2770" w:rsidRDefault="00EA2770" w:rsidP="00EA2770">
      <w:pPr>
        <w:jc w:val="both"/>
        <w:rPr>
          <w:sz w:val="22"/>
          <w:szCs w:val="22"/>
        </w:rPr>
      </w:pPr>
    </w:p>
    <w:p w:rsidR="00EA2770" w:rsidRDefault="00EA2770" w:rsidP="00EA2770">
      <w:pPr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caps/>
          <w:sz w:val="22"/>
          <w:szCs w:val="22"/>
        </w:rPr>
        <w:t>kiskőrös város önkormányzatával kötött</w:t>
      </w:r>
      <w:r w:rsidRPr="003B5C11">
        <w:rPr>
          <w:caps/>
          <w:sz w:val="22"/>
          <w:szCs w:val="22"/>
        </w:rPr>
        <w:t xml:space="preserve"> együttműködési megállapodás</w:t>
      </w:r>
      <w:r>
        <w:rPr>
          <w:caps/>
          <w:sz w:val="22"/>
          <w:szCs w:val="22"/>
        </w:rPr>
        <w:t xml:space="preserve"> felülvizsgálata</w:t>
      </w:r>
    </w:p>
    <w:p w:rsidR="00EA2770" w:rsidRDefault="00EA2770" w:rsidP="00EA2770">
      <w:pPr>
        <w:jc w:val="both"/>
        <w:rPr>
          <w:sz w:val="22"/>
          <w:szCs w:val="22"/>
        </w:rPr>
      </w:pPr>
    </w:p>
    <w:p w:rsidR="00EA2770" w:rsidRDefault="00EA2770" w:rsidP="00EA277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EA2770" w:rsidRPr="00F316FE" w:rsidRDefault="00EA2770" w:rsidP="00EA2770">
      <w:pPr>
        <w:rPr>
          <w:sz w:val="22"/>
          <w:szCs w:val="22"/>
        </w:rPr>
      </w:pPr>
    </w:p>
    <w:p w:rsidR="00EA2770" w:rsidRDefault="00EA2770" w:rsidP="00EA2770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F316FE">
        <w:rPr>
          <w:sz w:val="22"/>
          <w:szCs w:val="22"/>
        </w:rPr>
        <w:t>AKTUÁLIS KÉRDÉSEK</w:t>
      </w:r>
    </w:p>
    <w:p w:rsidR="00506971" w:rsidRDefault="00506971" w:rsidP="00506971">
      <w:pPr>
        <w:jc w:val="both"/>
        <w:rPr>
          <w:sz w:val="22"/>
          <w:szCs w:val="22"/>
        </w:rPr>
      </w:pPr>
    </w:p>
    <w:p w:rsidR="00BB1932" w:rsidRDefault="00BB1932" w:rsidP="004F45AE">
      <w:pPr>
        <w:jc w:val="both"/>
        <w:rPr>
          <w:sz w:val="22"/>
          <w:szCs w:val="22"/>
        </w:rPr>
      </w:pPr>
    </w:p>
    <w:p w:rsidR="00BB1932" w:rsidRDefault="00BB1932" w:rsidP="004F45AE">
      <w:pPr>
        <w:jc w:val="both"/>
        <w:rPr>
          <w:sz w:val="22"/>
          <w:szCs w:val="22"/>
        </w:rPr>
      </w:pPr>
    </w:p>
    <w:p w:rsidR="004F45AE" w:rsidRPr="00F6087E" w:rsidRDefault="004F45AE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087E">
        <w:rPr>
          <w:b/>
          <w:sz w:val="22"/>
          <w:szCs w:val="22"/>
        </w:rPr>
        <w:t>napirend</w:t>
      </w:r>
    </w:p>
    <w:p w:rsidR="004F45AE" w:rsidRDefault="00F31AEF" w:rsidP="00F31AEF">
      <w:pPr>
        <w:ind w:left="2832" w:firstLine="708"/>
        <w:jc w:val="both"/>
        <w:rPr>
          <w:b/>
          <w:sz w:val="22"/>
          <w:szCs w:val="22"/>
        </w:rPr>
      </w:pPr>
      <w:r w:rsidRPr="00F31AEF">
        <w:rPr>
          <w:b/>
          <w:sz w:val="22"/>
          <w:szCs w:val="22"/>
        </w:rPr>
        <w:t>KÖZÉPTÁVÚ TERVEZÉS</w:t>
      </w:r>
    </w:p>
    <w:p w:rsidR="00F31AEF" w:rsidRDefault="00F31AEF" w:rsidP="00F31AEF">
      <w:pPr>
        <w:ind w:left="1065"/>
        <w:jc w:val="center"/>
        <w:rPr>
          <w:i/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F6087E" w:rsidRPr="00F31AEF" w:rsidRDefault="00F6087E" w:rsidP="00F31AEF">
      <w:pPr>
        <w:ind w:left="1065"/>
        <w:jc w:val="center"/>
        <w:rPr>
          <w:sz w:val="22"/>
          <w:szCs w:val="22"/>
        </w:rPr>
      </w:pPr>
    </w:p>
    <w:p w:rsidR="00F6087E" w:rsidRDefault="00F6087E" w:rsidP="00F6087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4F45AE" w:rsidRDefault="004F45AE" w:rsidP="004F45AE">
      <w:pPr>
        <w:jc w:val="both"/>
        <w:rPr>
          <w:sz w:val="22"/>
        </w:rPr>
      </w:pPr>
    </w:p>
    <w:p w:rsidR="001F17C1" w:rsidRDefault="001F17C1" w:rsidP="001F17C1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Molnár Éva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költségvetési referens</w:t>
      </w:r>
      <w:r>
        <w:rPr>
          <w:iCs/>
          <w:sz w:val="22"/>
          <w:szCs w:val="22"/>
        </w:rPr>
        <w:t xml:space="preserve"> az előterjesztés szóbeli ismertetésekor elmondta, hogy a</w:t>
      </w:r>
      <w:r w:rsidRPr="00A35034">
        <w:rPr>
          <w:sz w:val="22"/>
          <w:szCs w:val="22"/>
        </w:rPr>
        <w:t>z államháztartásról szóló 2011. évi CXCV. törvény 29/A.§</w:t>
      </w:r>
      <w:proofErr w:type="spellStart"/>
      <w:r w:rsidRPr="00A35034">
        <w:rPr>
          <w:sz w:val="22"/>
          <w:szCs w:val="22"/>
        </w:rPr>
        <w:t>-a</w:t>
      </w:r>
      <w:proofErr w:type="spellEnd"/>
      <w:r w:rsidRPr="00A35034">
        <w:rPr>
          <w:sz w:val="22"/>
          <w:szCs w:val="22"/>
        </w:rPr>
        <w:t xml:space="preserve"> szerint a helyi önkormányzat, a nemzetiségi önkormányzat és a társulás évente, legkésőbb a költségvetési rendelet, határozat elfogadásáig határozatban állapítja meg a Magyarország gazdasági stabilitásáról szóló 2011. évi CXCIV. törvény (továbbiakban: </w:t>
      </w:r>
      <w:proofErr w:type="spellStart"/>
      <w:r w:rsidRPr="00A35034">
        <w:rPr>
          <w:sz w:val="22"/>
          <w:szCs w:val="22"/>
        </w:rPr>
        <w:t>Gst</w:t>
      </w:r>
      <w:proofErr w:type="spellEnd"/>
      <w:r w:rsidRPr="00A35034">
        <w:rPr>
          <w:sz w:val="22"/>
          <w:szCs w:val="22"/>
        </w:rPr>
        <w:t xml:space="preserve">.) 45.§ (1) bekezdés a) pontjában kapott felhatalmazás alapján kiadott jogszabályban meghatározottak szerinti saját bevételeinek és a </w:t>
      </w:r>
      <w:proofErr w:type="spellStart"/>
      <w:r w:rsidRPr="00A35034">
        <w:rPr>
          <w:sz w:val="22"/>
          <w:szCs w:val="22"/>
        </w:rPr>
        <w:t>Gst</w:t>
      </w:r>
      <w:proofErr w:type="spellEnd"/>
      <w:r w:rsidRPr="00A35034">
        <w:rPr>
          <w:sz w:val="22"/>
          <w:szCs w:val="22"/>
        </w:rPr>
        <w:t>. 3.§ (1) bekezdése szerinti adósságot keletkeztető ügyleteiből eredő fizetési kötelezettségeinek a költségvetési évet követő három évre várható összegét.</w:t>
      </w:r>
    </w:p>
    <w:p w:rsidR="00E2366B" w:rsidRPr="00A8378F" w:rsidRDefault="00E2366B" w:rsidP="00E2366B">
      <w:pPr>
        <w:jc w:val="both"/>
        <w:rPr>
          <w:iCs/>
          <w:sz w:val="22"/>
          <w:szCs w:val="22"/>
        </w:rPr>
      </w:pPr>
    </w:p>
    <w:p w:rsidR="004F45AE" w:rsidRDefault="004F45AE" w:rsidP="004F45AE">
      <w:pPr>
        <w:jc w:val="both"/>
        <w:rPr>
          <w:sz w:val="22"/>
          <w:szCs w:val="22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E4A47" w:rsidRPr="00CA74BF" w:rsidRDefault="002E4A47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F17C1" w:rsidRPr="00741FB5" w:rsidRDefault="001F17C1" w:rsidP="001F17C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„Kiskőrös Város Szlovák</w:t>
      </w:r>
      <w:r w:rsidRPr="004334F4">
        <w:rPr>
          <w:iCs/>
          <w:sz w:val="22"/>
          <w:szCs w:val="22"/>
        </w:rPr>
        <w:t xml:space="preserve"> Nemzetiségi Önkormányzata </w:t>
      </w:r>
      <w:r w:rsidRPr="00741FB5">
        <w:rPr>
          <w:iCs/>
          <w:sz w:val="22"/>
          <w:szCs w:val="22"/>
        </w:rPr>
        <w:t>a saját bevételeinek, valamint a Magyarország gazdasági stabilitásáról szóló 2011. évi CXCIV. törvény 3.§ (1) bekezdése szerinti adósságot keletkeztető ügyleteiből eredő fizetési kötelezettségeinek a 2018. évet követő három évre várható összegét a mellékletben foglaltak szerint állapítja meg.</w:t>
      </w:r>
      <w:r>
        <w:rPr>
          <w:iCs/>
          <w:sz w:val="22"/>
          <w:szCs w:val="22"/>
        </w:rPr>
        <w:t>”</w:t>
      </w:r>
    </w:p>
    <w:p w:rsidR="00506971" w:rsidRPr="00055AB0" w:rsidRDefault="00506971" w:rsidP="00506971">
      <w:pPr>
        <w:rPr>
          <w:b/>
          <w:bCs/>
          <w:sz w:val="22"/>
          <w:szCs w:val="22"/>
          <w:u w:val="single"/>
        </w:rPr>
      </w:pP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4F45AE" w:rsidRDefault="004F45AE" w:rsidP="00506971">
      <w:pPr>
        <w:jc w:val="both"/>
        <w:rPr>
          <w:bCs/>
          <w:sz w:val="22"/>
          <w:szCs w:val="22"/>
        </w:rPr>
      </w:pPr>
    </w:p>
    <w:p w:rsidR="00320ACF" w:rsidRPr="00530197" w:rsidRDefault="00320ACF" w:rsidP="00506971">
      <w:pPr>
        <w:jc w:val="both"/>
        <w:rPr>
          <w:bCs/>
          <w:sz w:val="22"/>
          <w:szCs w:val="22"/>
        </w:rPr>
      </w:pPr>
    </w:p>
    <w:p w:rsidR="004F45AE" w:rsidRDefault="004F45AE" w:rsidP="004F45AE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 w:rsidR="00A50BDF">
        <w:rPr>
          <w:sz w:val="22"/>
        </w:rPr>
        <w:t>Gmoser</w:t>
      </w:r>
      <w:proofErr w:type="spellEnd"/>
      <w:r w:rsidR="00A50BDF">
        <w:rPr>
          <w:sz w:val="22"/>
        </w:rPr>
        <w:t xml:space="preserve"> Györgyné</w:t>
      </w:r>
      <w:r>
        <w:rPr>
          <w:sz w:val="22"/>
        </w:rPr>
        <w:t xml:space="preserve"> elnök által </w:t>
      </w:r>
      <w:r w:rsidR="00FD4CF8">
        <w:rPr>
          <w:sz w:val="22"/>
        </w:rPr>
        <w:t xml:space="preserve">megfogalmazottakat </w:t>
      </w:r>
      <w:r w:rsidR="001F17C1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 w:rsidR="0003572F">
        <w:rPr>
          <w:sz w:val="22"/>
        </w:rPr>
        <w:t xml:space="preserve"> az alábbi határozatot</w:t>
      </w:r>
      <w:r>
        <w:rPr>
          <w:sz w:val="22"/>
        </w:rPr>
        <w:t xml:space="preserve"> hozta:</w:t>
      </w:r>
    </w:p>
    <w:p w:rsidR="004F45AE" w:rsidRPr="006528AB" w:rsidRDefault="004F45AE" w:rsidP="004F45AE">
      <w:pPr>
        <w:jc w:val="both"/>
        <w:rPr>
          <w:sz w:val="22"/>
        </w:rPr>
      </w:pPr>
    </w:p>
    <w:p w:rsidR="004F45AE" w:rsidRDefault="00A50BDF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F45AE" w:rsidRPr="00CA74BF">
        <w:rPr>
          <w:b/>
          <w:sz w:val="22"/>
          <w:szCs w:val="22"/>
          <w:u w:val="single"/>
        </w:rPr>
        <w:t>/201</w:t>
      </w:r>
      <w:r w:rsidR="001F17C1">
        <w:rPr>
          <w:b/>
          <w:sz w:val="22"/>
          <w:szCs w:val="22"/>
          <w:u w:val="single"/>
        </w:rPr>
        <w:t>8</w:t>
      </w:r>
      <w:r w:rsidR="004F45AE"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="004F45AE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320ACF" w:rsidRPr="00CA74BF" w:rsidRDefault="00320ACF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320ACF" w:rsidRDefault="00320ACF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1F17C1" w:rsidRPr="00741FB5" w:rsidRDefault="001F17C1" w:rsidP="001F17C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„Kiskőrös Város </w:t>
      </w:r>
      <w:r>
        <w:rPr>
          <w:iCs/>
          <w:sz w:val="22"/>
          <w:szCs w:val="22"/>
        </w:rPr>
        <w:t>Szlovák</w:t>
      </w:r>
      <w:r w:rsidRPr="004334F4">
        <w:rPr>
          <w:iCs/>
          <w:sz w:val="22"/>
          <w:szCs w:val="22"/>
        </w:rPr>
        <w:t xml:space="preserve"> Nemzetiségi Önkormányzata </w:t>
      </w:r>
      <w:r w:rsidRPr="00741FB5">
        <w:rPr>
          <w:iCs/>
          <w:sz w:val="22"/>
          <w:szCs w:val="22"/>
        </w:rPr>
        <w:t>a saját bevételeinek, valamint a Magyarország gazdasági stabilitásáról szóló 2011. évi CXCIV. törvény 3.§ (1) bekezdése szerinti adósságot keletkeztető ügyleteiből eredő fizetési kötelezettségeinek a 2018. évet követő három évre várható összegét a mellékletben foglaltak szerint állapítja meg.</w:t>
      </w:r>
      <w:r>
        <w:rPr>
          <w:iCs/>
          <w:sz w:val="22"/>
          <w:szCs w:val="22"/>
        </w:rPr>
        <w:t>”</w:t>
      </w:r>
    </w:p>
    <w:p w:rsidR="00506971" w:rsidRPr="00055AB0" w:rsidRDefault="00506971" w:rsidP="00506971">
      <w:pPr>
        <w:rPr>
          <w:b/>
          <w:bCs/>
          <w:sz w:val="22"/>
          <w:szCs w:val="22"/>
          <w:u w:val="single"/>
        </w:rPr>
      </w:pP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506971" w:rsidRDefault="00506971" w:rsidP="00506971">
      <w:pPr>
        <w:pStyle w:val="Cmsor2"/>
        <w:jc w:val="both"/>
        <w:rPr>
          <w:b/>
          <w:sz w:val="22"/>
          <w:szCs w:val="22"/>
        </w:rPr>
      </w:pPr>
    </w:p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4F45AE" w:rsidRDefault="004F45AE" w:rsidP="004F45AE">
      <w:pPr>
        <w:jc w:val="both"/>
        <w:rPr>
          <w:sz w:val="22"/>
          <w:szCs w:val="22"/>
        </w:rPr>
      </w:pPr>
    </w:p>
    <w:p w:rsidR="00320ACF" w:rsidRPr="00AC280B" w:rsidRDefault="00320ACF" w:rsidP="00320AC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Melléklet az 1</w:t>
      </w:r>
      <w:r w:rsidRPr="00AC280B">
        <w:rPr>
          <w:i/>
          <w:sz w:val="22"/>
          <w:szCs w:val="22"/>
        </w:rPr>
        <w:t>/201</w:t>
      </w:r>
      <w:r w:rsidR="00EE6B36">
        <w:rPr>
          <w:i/>
          <w:sz w:val="22"/>
          <w:szCs w:val="22"/>
        </w:rPr>
        <w:t>8</w:t>
      </w:r>
      <w:r w:rsidRPr="00AC280B">
        <w:rPr>
          <w:i/>
          <w:sz w:val="22"/>
          <w:szCs w:val="22"/>
        </w:rPr>
        <w:t>. sz. Nemzetiségi határozathoz</w:t>
      </w:r>
    </w:p>
    <w:p w:rsidR="0094085F" w:rsidRDefault="0094085F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F1851" w:rsidRDefault="009E5E3D" w:rsidP="004F45AE">
      <w:pPr>
        <w:jc w:val="both"/>
        <w:rPr>
          <w:sz w:val="22"/>
          <w:szCs w:val="22"/>
        </w:rPr>
      </w:pPr>
      <w:r w:rsidRPr="009E5E3D">
        <w:drawing>
          <wp:inline distT="0" distB="0" distL="0" distR="0">
            <wp:extent cx="6015317" cy="5656517"/>
            <wp:effectExtent l="0" t="0" r="508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17" cy="56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360169">
      <w:pPr>
        <w:jc w:val="both"/>
        <w:rPr>
          <w:sz w:val="22"/>
          <w:szCs w:val="22"/>
        </w:rPr>
      </w:pPr>
    </w:p>
    <w:p w:rsidR="00360169" w:rsidRPr="00D75DD6" w:rsidRDefault="00360169" w:rsidP="00B96D5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lastRenderedPageBreak/>
        <w:t>napirend</w:t>
      </w:r>
    </w:p>
    <w:p w:rsidR="00360169" w:rsidRPr="00D75DD6" w:rsidRDefault="00360169" w:rsidP="00360169">
      <w:pPr>
        <w:ind w:left="1065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A NEMZETISÉGI ÖNKORMÁNYZAT 201</w:t>
      </w:r>
      <w:r w:rsidR="007F514D">
        <w:rPr>
          <w:b/>
          <w:sz w:val="22"/>
          <w:szCs w:val="22"/>
        </w:rPr>
        <w:t>8</w:t>
      </w:r>
      <w:r w:rsidRPr="00D75DD6">
        <w:rPr>
          <w:b/>
          <w:sz w:val="22"/>
          <w:szCs w:val="22"/>
        </w:rPr>
        <w:t xml:space="preserve">. ÉVI KÖLTSÉGVETÉSE </w:t>
      </w:r>
    </w:p>
    <w:p w:rsidR="00360169" w:rsidRPr="00D75DD6" w:rsidRDefault="00360169" w:rsidP="00360169">
      <w:pPr>
        <w:ind w:left="1065"/>
        <w:jc w:val="center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(Írásos előterjesztés a jegyzőkönyvhöz mellékelve)</w:t>
      </w:r>
    </w:p>
    <w:p w:rsidR="00360169" w:rsidRPr="00D75DD6" w:rsidRDefault="00360169" w:rsidP="00360169">
      <w:pPr>
        <w:ind w:left="1065"/>
        <w:jc w:val="center"/>
        <w:rPr>
          <w:sz w:val="22"/>
          <w:szCs w:val="22"/>
        </w:rPr>
      </w:pPr>
    </w:p>
    <w:p w:rsidR="00360169" w:rsidRPr="00D75DD6" w:rsidRDefault="00360169" w:rsidP="00360169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:rsidR="00360169" w:rsidRPr="00D75DD6" w:rsidRDefault="00360169" w:rsidP="00360169">
      <w:pPr>
        <w:jc w:val="both"/>
        <w:rPr>
          <w:sz w:val="22"/>
        </w:rPr>
      </w:pPr>
    </w:p>
    <w:p w:rsidR="00360169" w:rsidRPr="0018724C" w:rsidRDefault="00360169" w:rsidP="00360169">
      <w:pPr>
        <w:jc w:val="both"/>
        <w:rPr>
          <w:sz w:val="22"/>
          <w:szCs w:val="22"/>
        </w:rPr>
      </w:pPr>
      <w:r w:rsidRPr="0018724C">
        <w:rPr>
          <w:b/>
          <w:sz w:val="22"/>
          <w:szCs w:val="22"/>
        </w:rPr>
        <w:t xml:space="preserve">Molnár Éva költségvetési referens </w:t>
      </w:r>
      <w:r w:rsidRPr="0018724C">
        <w:rPr>
          <w:sz w:val="22"/>
          <w:szCs w:val="22"/>
        </w:rPr>
        <w:t>elmondta, hogy</w:t>
      </w:r>
      <w:r w:rsidRPr="0018724C">
        <w:rPr>
          <w:b/>
          <w:sz w:val="22"/>
          <w:szCs w:val="22"/>
        </w:rPr>
        <w:t xml:space="preserve"> </w:t>
      </w:r>
      <w:r w:rsidRPr="0018724C">
        <w:rPr>
          <w:sz w:val="22"/>
          <w:szCs w:val="22"/>
        </w:rPr>
        <w:t>a nemzetiségi önkormányzat az idei évben is állami támogatásban részesül, melynek összege 782.000 Ft, mely beépítése megtörtént a költségvetésbe.</w:t>
      </w:r>
    </w:p>
    <w:p w:rsidR="00360169" w:rsidRPr="0018724C" w:rsidRDefault="00360169" w:rsidP="00360169">
      <w:pPr>
        <w:jc w:val="both"/>
        <w:rPr>
          <w:sz w:val="22"/>
          <w:szCs w:val="22"/>
        </w:rPr>
      </w:pPr>
    </w:p>
    <w:p w:rsidR="00360169" w:rsidRPr="0018724C" w:rsidRDefault="00360169" w:rsidP="00360169">
      <w:pPr>
        <w:ind w:right="150"/>
        <w:jc w:val="both"/>
        <w:rPr>
          <w:bCs/>
          <w:sz w:val="22"/>
          <w:szCs w:val="22"/>
        </w:rPr>
      </w:pPr>
    </w:p>
    <w:p w:rsidR="00F040CC" w:rsidRDefault="00F040CC" w:rsidP="00F040C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7F514D" w:rsidRDefault="007F514D" w:rsidP="00F040C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Kiskőrös Város Szlovák Nemzetiségi Önkormányzata a 2018. évi költségvetésének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költségvetési</w:t>
      </w:r>
      <w:proofErr w:type="gramEnd"/>
      <w:r w:rsidRPr="006B0F60">
        <w:rPr>
          <w:color w:val="000000" w:themeColor="text1"/>
          <w:sz w:val="22"/>
          <w:szCs w:val="22"/>
        </w:rPr>
        <w:t xml:space="preserve"> bevételeit      782.000,- forintban,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finanszírozási</w:t>
      </w:r>
      <w:proofErr w:type="gramEnd"/>
      <w:r w:rsidRPr="006B0F60">
        <w:rPr>
          <w:color w:val="000000" w:themeColor="text1"/>
          <w:sz w:val="22"/>
          <w:szCs w:val="22"/>
        </w:rPr>
        <w:t xml:space="preserve"> bevételeit     269.703,- forintban,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költségvetési</w:t>
      </w:r>
      <w:proofErr w:type="gramEnd"/>
      <w:r w:rsidRPr="006B0F60">
        <w:rPr>
          <w:color w:val="000000" w:themeColor="text1"/>
          <w:sz w:val="22"/>
          <w:szCs w:val="22"/>
        </w:rPr>
        <w:t xml:space="preserve"> kiadásait     1.051.703,- forintban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állapítja</w:t>
      </w:r>
      <w:proofErr w:type="gramEnd"/>
      <w:r w:rsidRPr="006B0F60">
        <w:rPr>
          <w:color w:val="000000" w:themeColor="text1"/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Kiskőrös Város Szlovák Nemzetiségi Önkormányzata Európai uniós forrásból finanszírozott támogatással megvalósuló programokkal, projektekkel nem rendelkezik.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Testület a kiadási főösszegen belül, a más kiemelt előirányzaton nem szerepeltethető működési jellegű kiadások között,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Az önkormányzati gazdálkodás végrehajtó szerve a Polgármesteri Hivatal.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6B0F60">
        <w:rPr>
          <w:i/>
          <w:iCs/>
          <w:color w:val="000000" w:themeColor="text1"/>
          <w:sz w:val="22"/>
          <w:szCs w:val="22"/>
        </w:rPr>
        <w:t xml:space="preserve">Pénz- és értékkezelési szabályzata; </w:t>
      </w:r>
      <w:r w:rsidRPr="006B0F60">
        <w:rPr>
          <w:color w:val="000000" w:themeColor="text1"/>
          <w:sz w:val="22"/>
          <w:szCs w:val="22"/>
        </w:rPr>
        <w:t xml:space="preserve">a felvételnél/elszámolásnál használt bizonylatok körét a Polgármesteri Hivatal hatályos </w:t>
      </w:r>
      <w:r w:rsidRPr="006B0F60">
        <w:rPr>
          <w:i/>
          <w:iCs/>
          <w:color w:val="000000" w:themeColor="text1"/>
          <w:sz w:val="22"/>
          <w:szCs w:val="22"/>
        </w:rPr>
        <w:t xml:space="preserve">Bizonylati szabályzatának Bizonylati albuma </w:t>
      </w:r>
      <w:r w:rsidRPr="006B0F60">
        <w:rPr>
          <w:color w:val="000000" w:themeColor="text1"/>
          <w:sz w:val="22"/>
          <w:szCs w:val="22"/>
        </w:rPr>
        <w:t>tartalmazza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 A Nemzetiségi Önkormányzat közvetett támogatást nem nyújt.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 A 2018. év azon fejlesztési céljait, amelyek megvalósításához adósságot keletkeztető ügylet megkötése válik, vagy válhat szükségessé jelen határozat 5. melléklete tartalmazza.</w:t>
      </w:r>
    </w:p>
    <w:p w:rsidR="007F514D" w:rsidRPr="006B0F60" w:rsidRDefault="007F514D" w:rsidP="007F514D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lastRenderedPageBreak/>
        <w:t xml:space="preserve">A költségvetési évet követő három év tervezett bevételi előirányzatainak és kiadási előirányzatainak keretszámait a 6. melléklet tartalmazza. 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  <w:r w:rsidRPr="006B0F60">
        <w:rPr>
          <w:b/>
          <w:bCs/>
          <w:color w:val="000000" w:themeColor="text1"/>
          <w:sz w:val="22"/>
          <w:szCs w:val="22"/>
          <w:u w:val="single"/>
        </w:rPr>
        <w:t>Felelős:</w:t>
      </w:r>
      <w:r w:rsidRPr="006B0F60">
        <w:rPr>
          <w:color w:val="000000" w:themeColor="text1"/>
          <w:sz w:val="22"/>
          <w:szCs w:val="22"/>
        </w:rPr>
        <w:t xml:space="preserve">      a testület elnöke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  <w:r w:rsidRPr="006B0F60">
        <w:rPr>
          <w:b/>
          <w:bCs/>
          <w:color w:val="000000" w:themeColor="text1"/>
          <w:sz w:val="22"/>
          <w:szCs w:val="22"/>
          <w:u w:val="single"/>
        </w:rPr>
        <w:t>Határidő:</w:t>
      </w:r>
      <w:r w:rsidRPr="006B0F60">
        <w:rPr>
          <w:color w:val="000000" w:themeColor="text1"/>
          <w:sz w:val="22"/>
          <w:szCs w:val="22"/>
        </w:rPr>
        <w:t xml:space="preserve">   azonnal</w:t>
      </w:r>
    </w:p>
    <w:p w:rsidR="007F514D" w:rsidRPr="005B2EAE" w:rsidRDefault="007F514D" w:rsidP="007F514D">
      <w:pPr>
        <w:jc w:val="both"/>
        <w:rPr>
          <w:color w:val="000000" w:themeColor="text1"/>
        </w:rPr>
      </w:pPr>
    </w:p>
    <w:p w:rsidR="00360169" w:rsidRDefault="00360169" w:rsidP="00360169">
      <w:pPr>
        <w:jc w:val="both"/>
        <w:rPr>
          <w:sz w:val="22"/>
          <w:szCs w:val="22"/>
        </w:rPr>
      </w:pPr>
    </w:p>
    <w:p w:rsidR="00F040CC" w:rsidRDefault="00F040CC" w:rsidP="00360169">
      <w:pPr>
        <w:jc w:val="both"/>
        <w:rPr>
          <w:sz w:val="22"/>
          <w:szCs w:val="22"/>
        </w:rPr>
      </w:pPr>
    </w:p>
    <w:p w:rsidR="00F040CC" w:rsidRDefault="00F040CC" w:rsidP="00F040CC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</w:t>
      </w:r>
      <w:r w:rsidR="007F514D">
        <w:rPr>
          <w:sz w:val="22"/>
        </w:rPr>
        <w:t>elnök által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F040CC" w:rsidRDefault="00F040CC" w:rsidP="00360169">
      <w:pPr>
        <w:jc w:val="both"/>
        <w:rPr>
          <w:sz w:val="22"/>
          <w:szCs w:val="22"/>
        </w:rPr>
      </w:pPr>
    </w:p>
    <w:p w:rsidR="00F040CC" w:rsidRPr="0018724C" w:rsidRDefault="00F040CC" w:rsidP="00360169">
      <w:pPr>
        <w:jc w:val="both"/>
        <w:rPr>
          <w:sz w:val="22"/>
          <w:szCs w:val="22"/>
        </w:rPr>
      </w:pPr>
    </w:p>
    <w:p w:rsidR="00360169" w:rsidRPr="0018724C" w:rsidRDefault="007F514D" w:rsidP="0036016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2/2018</w:t>
      </w:r>
      <w:r w:rsidR="00360169" w:rsidRPr="0018724C">
        <w:rPr>
          <w:b/>
          <w:sz w:val="22"/>
          <w:szCs w:val="22"/>
          <w:u w:val="single"/>
        </w:rPr>
        <w:t>. sz. Szlovák Nemzetiségi Önk. határozat</w:t>
      </w:r>
    </w:p>
    <w:p w:rsidR="00360169" w:rsidRPr="0018724C" w:rsidRDefault="00360169" w:rsidP="00360169">
      <w:pPr>
        <w:ind w:right="150"/>
        <w:jc w:val="both"/>
        <w:rPr>
          <w:b/>
          <w:sz w:val="22"/>
          <w:szCs w:val="22"/>
          <w:u w:val="single"/>
        </w:rPr>
      </w:pPr>
    </w:p>
    <w:p w:rsidR="00360169" w:rsidRPr="0018724C" w:rsidRDefault="00360169" w:rsidP="00360169">
      <w:pPr>
        <w:ind w:right="150"/>
        <w:jc w:val="both"/>
        <w:rPr>
          <w:b/>
          <w:sz w:val="22"/>
          <w:szCs w:val="22"/>
          <w:u w:val="single"/>
        </w:rPr>
      </w:pPr>
    </w:p>
    <w:p w:rsidR="00360169" w:rsidRDefault="00360169" w:rsidP="00360169">
      <w:pPr>
        <w:ind w:right="150"/>
        <w:jc w:val="center"/>
        <w:rPr>
          <w:b/>
          <w:sz w:val="22"/>
          <w:szCs w:val="22"/>
        </w:rPr>
      </w:pPr>
      <w:r w:rsidRPr="0018724C">
        <w:rPr>
          <w:b/>
          <w:sz w:val="22"/>
          <w:szCs w:val="22"/>
        </w:rPr>
        <w:t>H A T Á R O Z A T</w:t>
      </w:r>
    </w:p>
    <w:p w:rsidR="007F514D" w:rsidRPr="0018724C" w:rsidRDefault="007F514D" w:rsidP="00360169">
      <w:pPr>
        <w:ind w:right="150"/>
        <w:jc w:val="center"/>
        <w:rPr>
          <w:b/>
          <w:sz w:val="22"/>
          <w:szCs w:val="22"/>
        </w:rPr>
      </w:pP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Kiskőrös Város Szlovák Nemzetiségi Önkormányzata a 2018. évi költségvetésének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költségvetési</w:t>
      </w:r>
      <w:proofErr w:type="gramEnd"/>
      <w:r w:rsidRPr="006B0F60">
        <w:rPr>
          <w:color w:val="000000" w:themeColor="text1"/>
          <w:sz w:val="22"/>
          <w:szCs w:val="22"/>
        </w:rPr>
        <w:t xml:space="preserve"> bevételeit      782.000,- forintban,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finanszírozási</w:t>
      </w:r>
      <w:proofErr w:type="gramEnd"/>
      <w:r w:rsidRPr="006B0F60">
        <w:rPr>
          <w:color w:val="000000" w:themeColor="text1"/>
          <w:sz w:val="22"/>
          <w:szCs w:val="22"/>
        </w:rPr>
        <w:t xml:space="preserve"> bevételeit     269.703,- forintban,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költségvetési</w:t>
      </w:r>
      <w:proofErr w:type="gramEnd"/>
      <w:r w:rsidRPr="006B0F60">
        <w:rPr>
          <w:color w:val="000000" w:themeColor="text1"/>
          <w:sz w:val="22"/>
          <w:szCs w:val="22"/>
        </w:rPr>
        <w:t xml:space="preserve"> kiadásait     1.051.703,- forintban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6B0F60">
        <w:rPr>
          <w:color w:val="000000" w:themeColor="text1"/>
          <w:sz w:val="22"/>
          <w:szCs w:val="22"/>
        </w:rPr>
        <w:t>állapítja</w:t>
      </w:r>
      <w:proofErr w:type="gramEnd"/>
      <w:r w:rsidRPr="006B0F60">
        <w:rPr>
          <w:color w:val="000000" w:themeColor="text1"/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7F514D" w:rsidRPr="006B0F60" w:rsidRDefault="007F514D" w:rsidP="007F514D">
      <w:pPr>
        <w:ind w:left="851"/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Kiskőrös Város Szlovák Nemzetiségi Önkormányzata Európai uniós forrásból finanszírozott támogatással megvalósuló programokkal, projektekkel nem rendelkezik.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Testület a kiadási főösszegen belül, a más kiemelt előirányzaton nem szerepeltethető működési jellegű kiadások között,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Az önkormányzati gazdálkodás végrehajtó szerve a Polgármesteri Hivatal.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6B0F60">
        <w:rPr>
          <w:i/>
          <w:iCs/>
          <w:color w:val="000000" w:themeColor="text1"/>
          <w:sz w:val="22"/>
          <w:szCs w:val="22"/>
        </w:rPr>
        <w:t xml:space="preserve">Pénz- és értékkezelési szabályzata; </w:t>
      </w:r>
      <w:r w:rsidRPr="006B0F60">
        <w:rPr>
          <w:color w:val="000000" w:themeColor="text1"/>
          <w:sz w:val="22"/>
          <w:szCs w:val="22"/>
        </w:rPr>
        <w:t xml:space="preserve">a felvételnél/elszámolásnál használt bizonylatok körét a Polgármesteri Hivatal hatályos </w:t>
      </w:r>
      <w:r w:rsidRPr="006B0F60">
        <w:rPr>
          <w:i/>
          <w:iCs/>
          <w:color w:val="000000" w:themeColor="text1"/>
          <w:sz w:val="22"/>
          <w:szCs w:val="22"/>
        </w:rPr>
        <w:t xml:space="preserve">Bizonylati szabályzatának Bizonylati albuma </w:t>
      </w:r>
      <w:r w:rsidRPr="006B0F60">
        <w:rPr>
          <w:color w:val="000000" w:themeColor="text1"/>
          <w:sz w:val="22"/>
          <w:szCs w:val="22"/>
        </w:rPr>
        <w:t>tartalmazza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 A Nemzetiségi Önkormányzat közvetett támogatást nem nyújt.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lastRenderedPageBreak/>
        <w:t xml:space="preserve"> A több éves kihatással járó feladatok, az adósságot keletkeztető ügyletek és kezességvállalások, valamint saját bevételek körét jelen határozat 4. melléklete tartalmazza.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 A 2018. év azon fejlesztési céljait, amelyek megvalósításához adósságot keletkeztető ügylet megkötése válik, vagy válhat szükségessé jelen határozat 5. melléklete tartalmazza.</w:t>
      </w:r>
    </w:p>
    <w:p w:rsidR="007F514D" w:rsidRPr="006B0F60" w:rsidRDefault="007F514D" w:rsidP="007F514D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B0F60">
        <w:rPr>
          <w:color w:val="000000" w:themeColor="text1"/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  <w:r w:rsidRPr="006B0F60">
        <w:rPr>
          <w:b/>
          <w:bCs/>
          <w:color w:val="000000" w:themeColor="text1"/>
          <w:sz w:val="22"/>
          <w:szCs w:val="22"/>
          <w:u w:val="single"/>
        </w:rPr>
        <w:t>Felelős:</w:t>
      </w:r>
      <w:r w:rsidRPr="006B0F60">
        <w:rPr>
          <w:color w:val="000000" w:themeColor="text1"/>
          <w:sz w:val="22"/>
          <w:szCs w:val="22"/>
        </w:rPr>
        <w:t xml:space="preserve">      a testület elnöke</w:t>
      </w:r>
    </w:p>
    <w:p w:rsidR="007F514D" w:rsidRPr="006B0F60" w:rsidRDefault="007F514D" w:rsidP="007F514D">
      <w:pPr>
        <w:jc w:val="both"/>
        <w:rPr>
          <w:color w:val="000000" w:themeColor="text1"/>
          <w:sz w:val="22"/>
          <w:szCs w:val="22"/>
        </w:rPr>
      </w:pPr>
      <w:r w:rsidRPr="006B0F60">
        <w:rPr>
          <w:b/>
          <w:bCs/>
          <w:color w:val="000000" w:themeColor="text1"/>
          <w:sz w:val="22"/>
          <w:szCs w:val="22"/>
          <w:u w:val="single"/>
        </w:rPr>
        <w:t>Határidő:</w:t>
      </w:r>
      <w:r w:rsidRPr="006B0F60">
        <w:rPr>
          <w:color w:val="000000" w:themeColor="text1"/>
          <w:sz w:val="22"/>
          <w:szCs w:val="22"/>
        </w:rPr>
        <w:t xml:space="preserve">   azonnal</w:t>
      </w:r>
    </w:p>
    <w:p w:rsidR="007F514D" w:rsidRPr="005B2EAE" w:rsidRDefault="007F514D" w:rsidP="007F514D">
      <w:pPr>
        <w:jc w:val="both"/>
        <w:rPr>
          <w:color w:val="000000" w:themeColor="text1"/>
        </w:rPr>
      </w:pPr>
    </w:p>
    <w:p w:rsidR="00F040CC" w:rsidRDefault="00F040CC" w:rsidP="00360169">
      <w:pPr>
        <w:jc w:val="both"/>
        <w:rPr>
          <w:i/>
          <w:sz w:val="22"/>
          <w:szCs w:val="22"/>
        </w:rPr>
      </w:pPr>
    </w:p>
    <w:p w:rsidR="00F040CC" w:rsidRDefault="00F040CC" w:rsidP="00360169">
      <w:pPr>
        <w:jc w:val="both"/>
        <w:rPr>
          <w:i/>
          <w:sz w:val="22"/>
          <w:szCs w:val="22"/>
        </w:rPr>
      </w:pPr>
    </w:p>
    <w:p w:rsidR="00F040CC" w:rsidRDefault="00F040CC" w:rsidP="00360169">
      <w:pPr>
        <w:jc w:val="both"/>
        <w:rPr>
          <w:i/>
          <w:sz w:val="22"/>
          <w:szCs w:val="22"/>
        </w:rPr>
      </w:pPr>
    </w:p>
    <w:p w:rsidR="00360169" w:rsidRPr="00D75DD6" w:rsidRDefault="00360169" w:rsidP="00360169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:rsidR="00360169" w:rsidRPr="00D75DD6" w:rsidRDefault="00360169" w:rsidP="00360169">
      <w:pPr>
        <w:jc w:val="both"/>
        <w:rPr>
          <w:sz w:val="22"/>
          <w:szCs w:val="22"/>
        </w:rPr>
      </w:pPr>
    </w:p>
    <w:p w:rsidR="00360169" w:rsidRPr="00D75DD6" w:rsidRDefault="00360169" w:rsidP="00360169">
      <w:pPr>
        <w:jc w:val="both"/>
        <w:rPr>
          <w:sz w:val="22"/>
          <w:szCs w:val="22"/>
        </w:rPr>
      </w:pPr>
    </w:p>
    <w:p w:rsidR="00360169" w:rsidRPr="00D75DD6" w:rsidRDefault="00360169" w:rsidP="00360169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022524" w:rsidRDefault="00022524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514CE" w:rsidRDefault="008514CE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E800FF" w:rsidRPr="00E800FF" w:rsidRDefault="00E800FF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lastRenderedPageBreak/>
        <w:t>napirend</w:t>
      </w:r>
    </w:p>
    <w:p w:rsidR="00B2337C" w:rsidRPr="00B2337C" w:rsidRDefault="00B2337C" w:rsidP="00B2337C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B2337C" w:rsidRPr="00F31AEF" w:rsidRDefault="00B2337C" w:rsidP="00B2337C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E800FF" w:rsidRPr="00E800FF" w:rsidRDefault="00E800FF" w:rsidP="00E800FF">
      <w:pPr>
        <w:rPr>
          <w:i/>
          <w:sz w:val="22"/>
          <w:szCs w:val="22"/>
        </w:rPr>
      </w:pPr>
    </w:p>
    <w:p w:rsidR="00AF0639" w:rsidRPr="008F1A77" w:rsidRDefault="00AF0639" w:rsidP="00AF06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Molnár Éva </w:t>
      </w:r>
      <w:r w:rsidRPr="008C540A">
        <w:rPr>
          <w:b/>
          <w:sz w:val="22"/>
          <w:szCs w:val="22"/>
        </w:rPr>
        <w:t>költségvetési referens</w:t>
      </w:r>
      <w:r>
        <w:rPr>
          <w:sz w:val="22"/>
          <w:szCs w:val="22"/>
        </w:rPr>
        <w:t xml:space="preserve"> az előterjesztés szóbeli ismertetésekor elmondta, hogy</w:t>
      </w:r>
      <w:r w:rsidRPr="003650F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F45C5">
        <w:rPr>
          <w:sz w:val="22"/>
          <w:szCs w:val="22"/>
        </w:rPr>
        <w:t xml:space="preserve">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</w:t>
      </w:r>
      <w:r>
        <w:rPr>
          <w:sz w:val="22"/>
          <w:szCs w:val="22"/>
        </w:rPr>
        <w:t xml:space="preserve"> A nemzetiségi önkormányzat és a helyi önkormányzat között megkötött megállapodást minden év január 31-ig felül kell vizsgálni, mely az idei évben is megtörtént, és ennek eredményeként a jogszabályi változások figyelembe vételével indokolt az együttműködési megállapodás módosítása.</w:t>
      </w:r>
      <w:r w:rsidRPr="009D5502">
        <w:rPr>
          <w:sz w:val="22"/>
          <w:szCs w:val="22"/>
        </w:rPr>
        <w:t xml:space="preserve"> </w:t>
      </w:r>
      <w:r w:rsidRPr="008F1A77">
        <w:rPr>
          <w:sz w:val="22"/>
          <w:szCs w:val="22"/>
        </w:rPr>
        <w:t xml:space="preserve">A megállapodás </w:t>
      </w:r>
      <w:r>
        <w:rPr>
          <w:sz w:val="22"/>
          <w:szCs w:val="22"/>
        </w:rPr>
        <w:t xml:space="preserve">jelenlegi módosításának indoka </w:t>
      </w:r>
      <w:r w:rsidRPr="008F1A77">
        <w:rPr>
          <w:sz w:val="22"/>
          <w:szCs w:val="22"/>
        </w:rPr>
        <w:t xml:space="preserve">a </w:t>
      </w:r>
      <w:r w:rsidRPr="008F45C5">
        <w:rPr>
          <w:sz w:val="22"/>
          <w:szCs w:val="22"/>
        </w:rPr>
        <w:t xml:space="preserve">nemzetiségiek jogairól szóló 2011. évi CLXXIX. törvény </w:t>
      </w:r>
      <w:r w:rsidRPr="008F1A77">
        <w:rPr>
          <w:sz w:val="22"/>
          <w:szCs w:val="22"/>
        </w:rPr>
        <w:t>változásai,</w:t>
      </w:r>
      <w:r>
        <w:rPr>
          <w:sz w:val="22"/>
          <w:szCs w:val="22"/>
        </w:rPr>
        <w:t xml:space="preserve"> </w:t>
      </w:r>
      <w:r w:rsidRPr="008F1A77">
        <w:rPr>
          <w:sz w:val="22"/>
          <w:szCs w:val="22"/>
        </w:rPr>
        <w:t>2018. január 01-től a gazdálkodási feladatok ellátása nem a SALDO, hanem az ASP r</w:t>
      </w:r>
      <w:r>
        <w:rPr>
          <w:sz w:val="22"/>
          <w:szCs w:val="22"/>
        </w:rPr>
        <w:t xml:space="preserve">endszer keretein belül történik, valamint </w:t>
      </w:r>
      <w:r w:rsidRPr="008F1A77">
        <w:rPr>
          <w:sz w:val="22"/>
          <w:szCs w:val="22"/>
        </w:rPr>
        <w:t>a feladatalapú támogatás felhasználásáról készítendő beszámoló határidejének változása.</w:t>
      </w:r>
    </w:p>
    <w:p w:rsidR="00463E52" w:rsidRDefault="00463E52" w:rsidP="00463E52">
      <w:pPr>
        <w:jc w:val="both"/>
        <w:rPr>
          <w:sz w:val="22"/>
          <w:szCs w:val="22"/>
        </w:rPr>
      </w:pPr>
    </w:p>
    <w:p w:rsidR="00463E52" w:rsidRPr="00CA74BF" w:rsidRDefault="007054B5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="00463E52" w:rsidRPr="00CA74BF">
        <w:rPr>
          <w:bCs/>
          <w:sz w:val="22"/>
          <w:szCs w:val="22"/>
        </w:rPr>
        <w:t>avaslatként az alábbiakat fogalmazta meg:</w:t>
      </w:r>
    </w:p>
    <w:p w:rsidR="00463E52" w:rsidRPr="002D709B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832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Nemzetiségi Önkormányzata a nemzetiségiek jogairól szóló 2011. évi CLXXIX. törvény alapján a Kiskőrös Város Önkormányzata és </w:t>
      </w:r>
    </w:p>
    <w:p w:rsidR="00832F02" w:rsidRDefault="00832F02" w:rsidP="00832F02">
      <w:pPr>
        <w:jc w:val="both"/>
        <w:rPr>
          <w:sz w:val="22"/>
          <w:szCs w:val="22"/>
        </w:rPr>
      </w:pPr>
    </w:p>
    <w:p w:rsidR="00832F02" w:rsidRPr="001B2ED8" w:rsidRDefault="00832F02" w:rsidP="00B96D54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1B2ED8">
        <w:rPr>
          <w:b/>
          <w:sz w:val="22"/>
          <w:szCs w:val="22"/>
        </w:rPr>
        <w:t>Kiskőrös Város Szlovák Nemzetiségi Önkormányzata</w:t>
      </w:r>
    </w:p>
    <w:p w:rsidR="00832F02" w:rsidRDefault="00832F02" w:rsidP="00832F02">
      <w:pPr>
        <w:pStyle w:val="Szvegtrzsbehzssal"/>
        <w:spacing w:after="0"/>
        <w:jc w:val="both"/>
        <w:rPr>
          <w:sz w:val="22"/>
          <w:szCs w:val="22"/>
        </w:rPr>
      </w:pPr>
    </w:p>
    <w:p w:rsidR="00832F02" w:rsidRDefault="00832F02" w:rsidP="00832F02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832F02" w:rsidRPr="009E5358" w:rsidRDefault="00832F02" w:rsidP="00832F02">
      <w:pPr>
        <w:jc w:val="both"/>
        <w:rPr>
          <w:sz w:val="22"/>
          <w:szCs w:val="22"/>
        </w:rPr>
      </w:pPr>
    </w:p>
    <w:p w:rsidR="00832F02" w:rsidRPr="009E5358" w:rsidRDefault="00832F02" w:rsidP="00832F0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832F02" w:rsidRPr="000D7AB3" w:rsidRDefault="00832F02" w:rsidP="00832F0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3366EF" w:rsidRPr="003366EF" w:rsidRDefault="003366EF" w:rsidP="003366EF">
      <w:pPr>
        <w:jc w:val="both"/>
        <w:rPr>
          <w:bCs/>
          <w:sz w:val="22"/>
          <w:szCs w:val="22"/>
        </w:rPr>
      </w:pPr>
    </w:p>
    <w:p w:rsidR="00463E52" w:rsidRPr="00CA74BF" w:rsidRDefault="00463E52" w:rsidP="00463E52">
      <w:pPr>
        <w:jc w:val="both"/>
        <w:rPr>
          <w:sz w:val="22"/>
          <w:szCs w:val="22"/>
        </w:rPr>
      </w:pPr>
    </w:p>
    <w:p w:rsidR="00463E52" w:rsidRDefault="00463E52" w:rsidP="00463E52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 w:rsidR="00250D6B">
        <w:rPr>
          <w:sz w:val="22"/>
        </w:rPr>
        <w:t>Gmoser</w:t>
      </w:r>
      <w:proofErr w:type="spellEnd"/>
      <w:r w:rsidR="00250D6B">
        <w:rPr>
          <w:sz w:val="22"/>
        </w:rPr>
        <w:t xml:space="preserve"> Györgyné</w:t>
      </w:r>
      <w:r>
        <w:rPr>
          <w:sz w:val="22"/>
        </w:rPr>
        <w:t xml:space="preserve"> elnök által megfogalmazottakat és </w:t>
      </w:r>
      <w:r w:rsidR="00AF0639">
        <w:rPr>
          <w:sz w:val="22"/>
        </w:rPr>
        <w:t>3</w:t>
      </w:r>
      <w:r w:rsidR="007054B5">
        <w:rPr>
          <w:sz w:val="22"/>
        </w:rPr>
        <w:t xml:space="preserve"> „igen”</w:t>
      </w:r>
      <w:r>
        <w:rPr>
          <w:sz w:val="22"/>
        </w:rPr>
        <w:t>szavaz</w:t>
      </w:r>
      <w:r w:rsidR="007054B5">
        <w:rPr>
          <w:sz w:val="22"/>
        </w:rPr>
        <w:t>attal</w:t>
      </w:r>
      <w:r>
        <w:rPr>
          <w:sz w:val="22"/>
        </w:rPr>
        <w:t xml:space="preserve"> az alábbi határozatokat hozta: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63E52" w:rsidRPr="00CA74BF" w:rsidRDefault="00832F0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054B5">
        <w:rPr>
          <w:b/>
          <w:sz w:val="22"/>
          <w:szCs w:val="22"/>
          <w:u w:val="single"/>
        </w:rPr>
        <w:t>/201</w:t>
      </w:r>
      <w:r w:rsidR="00F2060B">
        <w:rPr>
          <w:b/>
          <w:sz w:val="22"/>
          <w:szCs w:val="22"/>
          <w:u w:val="single"/>
        </w:rPr>
        <w:t>8</w:t>
      </w:r>
      <w:r w:rsidR="00250D6B">
        <w:rPr>
          <w:b/>
          <w:sz w:val="22"/>
          <w:szCs w:val="22"/>
          <w:u w:val="single"/>
        </w:rPr>
        <w:t>. sz. Szlovák</w:t>
      </w:r>
      <w:r w:rsidR="00463E52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E1003" w:rsidRDefault="005E1003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832F02" w:rsidRDefault="00832F02" w:rsidP="00832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Nemzetiségi Önkormányzata a nemzetiségiek jogairól szóló 2011. évi CLXXIX. törvény alapján a Kiskőrös Város Önkormányzata és </w:t>
      </w:r>
    </w:p>
    <w:p w:rsidR="00832F02" w:rsidRDefault="00832F02" w:rsidP="00832F02">
      <w:pPr>
        <w:jc w:val="both"/>
        <w:rPr>
          <w:sz w:val="22"/>
          <w:szCs w:val="22"/>
        </w:rPr>
      </w:pPr>
    </w:p>
    <w:p w:rsidR="00832F02" w:rsidRPr="001B2ED8" w:rsidRDefault="00832F02" w:rsidP="00B96D54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1B2ED8">
        <w:rPr>
          <w:b/>
          <w:sz w:val="22"/>
          <w:szCs w:val="22"/>
        </w:rPr>
        <w:t>Kiskőrös Város Szlovák Nemzetiségi Önkormányzata</w:t>
      </w:r>
    </w:p>
    <w:p w:rsidR="00832F02" w:rsidRDefault="00832F02" w:rsidP="00832F02">
      <w:pPr>
        <w:pStyle w:val="Szvegtrzsbehzssal"/>
        <w:spacing w:after="0"/>
        <w:jc w:val="both"/>
        <w:rPr>
          <w:sz w:val="22"/>
          <w:szCs w:val="22"/>
        </w:rPr>
      </w:pPr>
    </w:p>
    <w:p w:rsidR="00832F02" w:rsidRDefault="00832F02" w:rsidP="00832F02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832F02" w:rsidRPr="009E5358" w:rsidRDefault="00832F02" w:rsidP="00832F02">
      <w:pPr>
        <w:jc w:val="both"/>
        <w:rPr>
          <w:sz w:val="22"/>
          <w:szCs w:val="22"/>
        </w:rPr>
      </w:pPr>
    </w:p>
    <w:p w:rsidR="00832F02" w:rsidRPr="009E5358" w:rsidRDefault="00832F02" w:rsidP="00832F0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832F02" w:rsidRPr="000D7AB3" w:rsidRDefault="00832F02" w:rsidP="00832F0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9C40C2" w:rsidRDefault="009C40C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C280B" w:rsidRPr="00530197" w:rsidRDefault="00AC280B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C280B" w:rsidRPr="00AC280B" w:rsidRDefault="00DA50A7" w:rsidP="00AC280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Melléklet a </w:t>
      </w:r>
      <w:r w:rsidR="005C3B07">
        <w:rPr>
          <w:i/>
          <w:sz w:val="22"/>
          <w:szCs w:val="22"/>
        </w:rPr>
        <w:t>3</w:t>
      </w:r>
      <w:r w:rsidR="00AC280B" w:rsidRPr="00AC280B">
        <w:rPr>
          <w:i/>
          <w:sz w:val="22"/>
          <w:szCs w:val="22"/>
        </w:rPr>
        <w:t>/201</w:t>
      </w:r>
      <w:r w:rsidR="00F2060B">
        <w:rPr>
          <w:i/>
          <w:sz w:val="22"/>
          <w:szCs w:val="22"/>
        </w:rPr>
        <w:t>8</w:t>
      </w:r>
      <w:r w:rsidR="00AC280B" w:rsidRPr="00AC280B">
        <w:rPr>
          <w:i/>
          <w:sz w:val="22"/>
          <w:szCs w:val="22"/>
        </w:rPr>
        <w:t>. sz. Nemzetiségi határozathoz</w:t>
      </w:r>
    </w:p>
    <w:p w:rsidR="00AC280B" w:rsidRDefault="00AC280B" w:rsidP="00AC280B">
      <w:pPr>
        <w:jc w:val="center"/>
        <w:rPr>
          <w:b/>
          <w:bCs/>
          <w:sz w:val="24"/>
          <w:szCs w:val="24"/>
        </w:rPr>
      </w:pPr>
    </w:p>
    <w:p w:rsidR="00F2060B" w:rsidRPr="00F2060B" w:rsidRDefault="00F2060B" w:rsidP="00F2060B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2060B">
        <w:rPr>
          <w:rFonts w:eastAsia="Calibri"/>
          <w:b/>
          <w:bCs/>
          <w:sz w:val="22"/>
          <w:szCs w:val="22"/>
          <w:lang w:eastAsia="en-US"/>
        </w:rPr>
        <w:t>MEGÁLLAPODÁS</w:t>
      </w:r>
    </w:p>
    <w:p w:rsidR="00F2060B" w:rsidRPr="00F2060B" w:rsidRDefault="00F2060B" w:rsidP="00F2060B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2060B">
        <w:rPr>
          <w:rFonts w:eastAsia="Calibri"/>
          <w:b/>
          <w:bCs/>
          <w:sz w:val="22"/>
          <w:szCs w:val="22"/>
          <w:lang w:eastAsia="en-US"/>
        </w:rPr>
        <w:t>3. számú módosítás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2060B">
        <w:rPr>
          <w:rFonts w:eastAsia="Calibri"/>
          <w:sz w:val="22"/>
          <w:szCs w:val="22"/>
          <w:lang w:eastAsia="en-US"/>
        </w:rPr>
        <w:t>amely</w:t>
      </w:r>
      <w:proofErr w:type="gramEnd"/>
      <w:r w:rsidRPr="00F2060B">
        <w:rPr>
          <w:rFonts w:eastAsia="Calibri"/>
          <w:sz w:val="22"/>
          <w:szCs w:val="22"/>
          <w:lang w:eastAsia="en-US"/>
        </w:rPr>
        <w:t xml:space="preserve"> létrejött egyrészről Kiskőrös Város Önkormányzata,  székhely: 6200 Kiskőrös, Petőfi Sándor tér 1. (továbbiakban: Önkormányzat) és másrészről  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-</w:t>
      </w:r>
      <w:r w:rsidRPr="00F2060B">
        <w:rPr>
          <w:rFonts w:eastAsia="Calibri"/>
          <w:sz w:val="22"/>
          <w:szCs w:val="22"/>
          <w:lang w:eastAsia="en-US"/>
        </w:rPr>
        <w:tab/>
        <w:t>Kiskőrös Város Német Nemzetiségi Önkormányzata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-</w:t>
      </w:r>
      <w:r w:rsidRPr="00F2060B">
        <w:rPr>
          <w:rFonts w:eastAsia="Calibri"/>
          <w:sz w:val="22"/>
          <w:szCs w:val="22"/>
          <w:lang w:eastAsia="en-US"/>
        </w:rPr>
        <w:tab/>
        <w:t xml:space="preserve">Kiskőrös Város Szlovák Nemzetiségi Önkormányzata 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-</w:t>
      </w:r>
      <w:r w:rsidRPr="00F2060B">
        <w:rPr>
          <w:rFonts w:eastAsia="Calibri"/>
          <w:sz w:val="22"/>
          <w:szCs w:val="22"/>
          <w:lang w:eastAsia="en-US"/>
        </w:rPr>
        <w:tab/>
        <w:t xml:space="preserve">Kiskőrös Város Cigány Nemzetiségi Önkormányzata 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 xml:space="preserve">(továbbiakban: Nemzetiségi Önkormányzat) székhely: 6200. Kiskőrös, Petőfi Sándor tér 1. között a nemzetiségek jogairól szóló 2011. évi CLXXIX. törvényen alapuló megállapodás-kötési kötelezettsége teljesítése érdekében az alulírott helyen és napon az alábbi feltételekkel: </w:t>
      </w:r>
    </w:p>
    <w:p w:rsidR="00F2060B" w:rsidRPr="00F2060B" w:rsidRDefault="00F2060B" w:rsidP="00F2060B">
      <w:pPr>
        <w:numPr>
          <w:ilvl w:val="0"/>
          <w:numId w:val="2"/>
        </w:num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Előzmények: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Felek megállapítják, hogy jogszabályban foglalt kötelezettségük teljesítése érdekében képviselő-testületeik jóváhagyásával 2014. november 27. napján megállapodást kötöttek a nemzetiségi önkormányzatok feladatai ellátásának tárgyában, melyet 2015., 2016. és 2017. években felülvizsgáltak, 2016. és 2017. években módosították. A megállapodást a Felek közös megegyezéssel az alábbiak szerint módosítják:</w:t>
      </w:r>
    </w:p>
    <w:p w:rsidR="00F2060B" w:rsidRPr="00F2060B" w:rsidRDefault="00F2060B" w:rsidP="00F2060B">
      <w:pPr>
        <w:numPr>
          <w:ilvl w:val="0"/>
          <w:numId w:val="2"/>
        </w:num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Jelen módosítás tárgya:</w:t>
      </w:r>
    </w:p>
    <w:p w:rsidR="00F2060B" w:rsidRPr="00F2060B" w:rsidRDefault="00F2060B" w:rsidP="00F206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1. A megállapodás I. 2. pontjának helyébe az alábbi rendelkezés lép:</w:t>
      </w:r>
    </w:p>
    <w:p w:rsidR="00F2060B" w:rsidRPr="00F2060B" w:rsidRDefault="00F2060B" w:rsidP="00F2060B">
      <w:pPr>
        <w:spacing w:after="160" w:line="259" w:lineRule="auto"/>
        <w:ind w:left="284" w:right="284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i/>
          <w:sz w:val="22"/>
          <w:szCs w:val="22"/>
          <w:lang w:eastAsia="en-US"/>
        </w:rPr>
        <w:t xml:space="preserve">„I.2. A Nemzetiségi Önkormányzat feladatai ellátásához a Kiskőrösi Polgármesteri Hivatal (továbbiakban: Hivatal) havonta, igény szerint 8 alkalommal, alkalmanként 4 órában teljesen térítésmentesen biztosítja emeleti 14. számú irodáját (30 m2, 3090 </w:t>
      </w:r>
      <w:proofErr w:type="spellStart"/>
      <w:r w:rsidRPr="00F2060B">
        <w:rPr>
          <w:rFonts w:eastAsia="Calibri"/>
          <w:i/>
          <w:sz w:val="22"/>
          <w:szCs w:val="22"/>
          <w:lang w:eastAsia="en-US"/>
        </w:rPr>
        <w:t>hrsz</w:t>
      </w:r>
      <w:proofErr w:type="spellEnd"/>
      <w:r w:rsidRPr="00F2060B">
        <w:rPr>
          <w:rFonts w:eastAsia="Calibri"/>
          <w:i/>
          <w:sz w:val="22"/>
          <w:szCs w:val="22"/>
          <w:lang w:eastAsia="en-US"/>
        </w:rPr>
        <w:t>) és annak teljes berendezését (a mindenkori szobaleltár szerint) a Nemzetiségi Önkormányzat elnökének a Hivatal képviselő-testületi referensénél 3 munkanappal megelőzően történő igénybejelentésére.”</w:t>
      </w:r>
    </w:p>
    <w:p w:rsidR="00F2060B" w:rsidRPr="00F2060B" w:rsidRDefault="00F2060B" w:rsidP="00F2060B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>2. A megállapodás III. 5.4. pontjának helyébe az alábbi rendelkezés lép:</w:t>
      </w:r>
    </w:p>
    <w:p w:rsidR="00F2060B" w:rsidRPr="00F2060B" w:rsidRDefault="00F2060B" w:rsidP="00F2060B">
      <w:pPr>
        <w:spacing w:after="160" w:line="259" w:lineRule="auto"/>
        <w:ind w:left="284"/>
        <w:jc w:val="both"/>
        <w:rPr>
          <w:rFonts w:eastAsia="Calibri"/>
          <w:i/>
          <w:sz w:val="22"/>
          <w:szCs w:val="22"/>
          <w:lang w:eastAsia="en-US"/>
        </w:rPr>
      </w:pPr>
      <w:r w:rsidRPr="00F2060B">
        <w:rPr>
          <w:rFonts w:eastAsia="Calibri"/>
          <w:i/>
          <w:sz w:val="22"/>
          <w:szCs w:val="22"/>
          <w:lang w:eastAsia="en-US"/>
        </w:rPr>
        <w:t>„III.5.4. A Hivatal vezeti a tárgyi eszközök és a kis értékű tárgyi eszközök nyilvántartását. (ASP Gazdálkodási szakrendszer)”</w:t>
      </w:r>
    </w:p>
    <w:p w:rsidR="00F2060B" w:rsidRPr="00F2060B" w:rsidRDefault="00F2060B" w:rsidP="00F2060B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 xml:space="preserve">3. A megállapodás III.4.1. </w:t>
      </w:r>
      <w:proofErr w:type="gramStart"/>
      <w:r w:rsidRPr="00F2060B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F2060B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F2060B" w:rsidRPr="00F2060B" w:rsidRDefault="00F2060B" w:rsidP="00F2060B">
      <w:pPr>
        <w:spacing w:after="160" w:line="259" w:lineRule="auto"/>
        <w:ind w:left="284" w:right="227"/>
        <w:jc w:val="both"/>
        <w:rPr>
          <w:rFonts w:eastAsia="Calibri"/>
          <w:i/>
          <w:sz w:val="22"/>
          <w:szCs w:val="22"/>
          <w:lang w:eastAsia="en-US"/>
        </w:rPr>
      </w:pPr>
      <w:r w:rsidRPr="00F2060B">
        <w:rPr>
          <w:rFonts w:eastAsia="Calibri"/>
          <w:i/>
          <w:sz w:val="22"/>
          <w:szCs w:val="22"/>
          <w:lang w:eastAsia="en-US"/>
        </w:rPr>
        <w:t xml:space="preserve">„III.4.1.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figyelembevételével, valamint a költségvetési szervek belső kontrollrendszeréről szóló 370/2011. (XII.31.) Kormányrendelet előírásainak megfelelően elkészített belső ellenőrzési kézikönyv szerint végzi.”       </w:t>
      </w:r>
    </w:p>
    <w:p w:rsidR="00F2060B" w:rsidRPr="00F2060B" w:rsidRDefault="00F2060B" w:rsidP="00F2060B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 xml:space="preserve">4. A megállapodás III.7.2. </w:t>
      </w:r>
      <w:proofErr w:type="gramStart"/>
      <w:r w:rsidRPr="00F2060B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F2060B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F2060B" w:rsidRPr="00F2060B" w:rsidRDefault="00F2060B" w:rsidP="00F2060B">
      <w:pPr>
        <w:spacing w:after="160" w:line="259" w:lineRule="auto"/>
        <w:ind w:left="227" w:right="227"/>
        <w:jc w:val="both"/>
        <w:rPr>
          <w:rFonts w:eastAsia="Calibri"/>
          <w:sz w:val="22"/>
          <w:szCs w:val="22"/>
          <w:lang w:eastAsia="en-US"/>
        </w:rPr>
      </w:pPr>
      <w:r w:rsidRPr="00F2060B">
        <w:rPr>
          <w:rFonts w:eastAsia="Calibri"/>
          <w:sz w:val="22"/>
          <w:szCs w:val="22"/>
          <w:lang w:eastAsia="en-US"/>
        </w:rPr>
        <w:t xml:space="preserve">„III.7.2. </w:t>
      </w:r>
      <w:r w:rsidRPr="00F2060B">
        <w:rPr>
          <w:rFonts w:eastAsia="Calibri"/>
          <w:i/>
          <w:sz w:val="22"/>
          <w:szCs w:val="22"/>
          <w:lang w:eastAsia="en-US"/>
        </w:rPr>
        <w:t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</w:t>
      </w:r>
      <w:r w:rsidRPr="00F2060B">
        <w:rPr>
          <w:rFonts w:eastAsia="Calibri"/>
          <w:sz w:val="22"/>
          <w:szCs w:val="22"/>
          <w:lang w:eastAsia="en-US"/>
        </w:rPr>
        <w:t>.”</w:t>
      </w:r>
    </w:p>
    <w:p w:rsidR="00F2060B" w:rsidRPr="00F2060B" w:rsidRDefault="00F2060B" w:rsidP="00F2060B">
      <w:pPr>
        <w:ind w:left="284" w:hanging="284"/>
        <w:jc w:val="both"/>
        <w:rPr>
          <w:sz w:val="22"/>
          <w:szCs w:val="22"/>
        </w:rPr>
      </w:pPr>
      <w:r w:rsidRPr="00F2060B">
        <w:rPr>
          <w:sz w:val="22"/>
          <w:szCs w:val="22"/>
        </w:rPr>
        <w:lastRenderedPageBreak/>
        <w:t>5. A megállapodás jelen módosítással nem érintett pontjai változatlan tartalommal érvényesek és hatályban maradnak.</w:t>
      </w:r>
    </w:p>
    <w:p w:rsidR="00F2060B" w:rsidRPr="00F2060B" w:rsidRDefault="00F2060B" w:rsidP="00F2060B">
      <w:pPr>
        <w:jc w:val="both"/>
        <w:rPr>
          <w:sz w:val="22"/>
          <w:szCs w:val="22"/>
        </w:rPr>
      </w:pPr>
    </w:p>
    <w:p w:rsidR="00F2060B" w:rsidRPr="00F2060B" w:rsidRDefault="00F2060B" w:rsidP="00F2060B">
      <w:pPr>
        <w:ind w:left="284" w:hanging="284"/>
        <w:jc w:val="both"/>
        <w:rPr>
          <w:sz w:val="22"/>
          <w:szCs w:val="22"/>
        </w:rPr>
      </w:pPr>
      <w:r w:rsidRPr="00F2060B">
        <w:rPr>
          <w:sz w:val="22"/>
          <w:szCs w:val="22"/>
        </w:rPr>
        <w:t xml:space="preserve">6. Felek a jelen megállapodás módosítást elolvasás és együttes értelmezést követően, mint akaratukkal mindenben megegyezőt </w:t>
      </w:r>
      <w:proofErr w:type="spellStart"/>
      <w:r w:rsidRPr="00F2060B">
        <w:rPr>
          <w:sz w:val="22"/>
          <w:szCs w:val="22"/>
        </w:rPr>
        <w:t>helybenhagyólag</w:t>
      </w:r>
      <w:proofErr w:type="spellEnd"/>
      <w:r w:rsidRPr="00F2060B">
        <w:rPr>
          <w:sz w:val="22"/>
          <w:szCs w:val="22"/>
        </w:rPr>
        <w:t xml:space="preserve"> aláírták.</w:t>
      </w:r>
    </w:p>
    <w:p w:rsidR="00F2060B" w:rsidRPr="00F2060B" w:rsidRDefault="00F2060B" w:rsidP="00F2060B">
      <w:pPr>
        <w:jc w:val="center"/>
        <w:rPr>
          <w:rFonts w:eastAsia="Calibri"/>
          <w:b/>
          <w:bCs/>
          <w:sz w:val="22"/>
          <w:szCs w:val="22"/>
        </w:rPr>
      </w:pPr>
      <w:r w:rsidRPr="00F2060B">
        <w:rPr>
          <w:rFonts w:eastAsia="Calibri"/>
          <w:b/>
          <w:bCs/>
          <w:sz w:val="22"/>
          <w:szCs w:val="22"/>
        </w:rPr>
        <w:t>Hatálybalépés</w:t>
      </w: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Jelen megállapodás módosítás 2018. 01. 31. napján lép hatályba, rendelkezéseit a hatályba lépés napjától kell alkalmazni. </w:t>
      </w: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Önkormányzat részéről</w:t>
      </w:r>
      <w:proofErr w:type="gramStart"/>
      <w:r w:rsidRPr="00F2060B">
        <w:rPr>
          <w:rFonts w:eastAsia="Calibri"/>
          <w:sz w:val="22"/>
          <w:szCs w:val="22"/>
        </w:rPr>
        <w:t>:</w:t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  <w:t xml:space="preserve">   </w:t>
      </w:r>
      <w:r w:rsidRPr="00F2060B">
        <w:rPr>
          <w:rFonts w:eastAsia="Calibri"/>
          <w:sz w:val="22"/>
          <w:szCs w:val="22"/>
        </w:rPr>
        <w:tab/>
        <w:t xml:space="preserve">          Nemzetiségi</w:t>
      </w:r>
      <w:proofErr w:type="gramEnd"/>
      <w:r w:rsidRPr="00F2060B">
        <w:rPr>
          <w:rFonts w:eastAsia="Calibri"/>
          <w:sz w:val="22"/>
          <w:szCs w:val="22"/>
        </w:rPr>
        <w:t xml:space="preserve"> Önkormányzat részéről: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…………….…………………….. </w:t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  <w:t>…………………………………….</w:t>
      </w: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           </w:t>
      </w:r>
      <w:proofErr w:type="gramStart"/>
      <w:r w:rsidRPr="00F2060B">
        <w:rPr>
          <w:rFonts w:eastAsia="Calibri"/>
          <w:sz w:val="22"/>
          <w:szCs w:val="22"/>
        </w:rPr>
        <w:t>polgármester</w:t>
      </w:r>
      <w:proofErr w:type="gramEnd"/>
      <w:r w:rsidRPr="00F2060B">
        <w:rPr>
          <w:rFonts w:eastAsia="Calibri"/>
          <w:sz w:val="22"/>
          <w:szCs w:val="22"/>
        </w:rPr>
        <w:t xml:space="preserve"> </w:t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  <w:t xml:space="preserve">           Kiskőrös Város Német Nemzetiségi</w:t>
      </w: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Kiskőrös, 2018. </w:t>
      </w:r>
      <w:proofErr w:type="gramStart"/>
      <w:r w:rsidRPr="00F2060B">
        <w:rPr>
          <w:rFonts w:eastAsia="Calibri"/>
          <w:sz w:val="22"/>
          <w:szCs w:val="22"/>
        </w:rPr>
        <w:t>január …</w:t>
      </w:r>
      <w:proofErr w:type="gramEnd"/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  <w:t xml:space="preserve">        Önkormányzata elnöke</w:t>
      </w:r>
    </w:p>
    <w:p w:rsidR="00F2060B" w:rsidRPr="00F2060B" w:rsidRDefault="00F2060B" w:rsidP="00F2060B">
      <w:pPr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</w:r>
      <w:r w:rsidRPr="00F2060B">
        <w:rPr>
          <w:rFonts w:eastAsia="Calibri"/>
          <w:sz w:val="22"/>
          <w:szCs w:val="22"/>
        </w:rPr>
        <w:tab/>
        <w:t xml:space="preserve">          Kiskőrös, 2018. </w:t>
      </w:r>
      <w:proofErr w:type="gramStart"/>
      <w:r w:rsidRPr="00F2060B">
        <w:rPr>
          <w:rFonts w:eastAsia="Calibri"/>
          <w:sz w:val="22"/>
          <w:szCs w:val="22"/>
        </w:rPr>
        <w:t>január …</w:t>
      </w:r>
      <w:proofErr w:type="gramEnd"/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…………………………………….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Kiskőrös Város Szlovák Nemzetiségi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        Önkormányzata elnöke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Kiskőrös, 2018. </w:t>
      </w:r>
      <w:proofErr w:type="gramStart"/>
      <w:r w:rsidRPr="00F2060B">
        <w:rPr>
          <w:rFonts w:eastAsia="Calibri"/>
          <w:sz w:val="22"/>
          <w:szCs w:val="22"/>
        </w:rPr>
        <w:t>január …</w:t>
      </w:r>
      <w:proofErr w:type="gramEnd"/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…………………………………….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Kiskőrös Város Cigány Nemzetiségi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         Önkormányzata elnöke</w:t>
      </w:r>
    </w:p>
    <w:p w:rsidR="00F2060B" w:rsidRPr="00F2060B" w:rsidRDefault="00F2060B" w:rsidP="00F2060B">
      <w:pPr>
        <w:ind w:left="4248" w:firstLine="708"/>
        <w:jc w:val="both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 xml:space="preserve">Kiskőrös, 2018. </w:t>
      </w:r>
      <w:proofErr w:type="gramStart"/>
      <w:r w:rsidRPr="00F2060B">
        <w:rPr>
          <w:rFonts w:eastAsia="Calibri"/>
          <w:sz w:val="22"/>
          <w:szCs w:val="22"/>
        </w:rPr>
        <w:t>január …</w:t>
      </w:r>
      <w:proofErr w:type="gramEnd"/>
    </w:p>
    <w:p w:rsidR="00F2060B" w:rsidRPr="00F2060B" w:rsidRDefault="00F2060B" w:rsidP="00F2060B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</w:p>
    <w:p w:rsidR="00F2060B" w:rsidRPr="00F2060B" w:rsidRDefault="00F2060B" w:rsidP="00F2060B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  <w:r w:rsidRPr="00F2060B">
        <w:rPr>
          <w:rFonts w:eastAsia="Calibri"/>
          <w:sz w:val="22"/>
          <w:szCs w:val="22"/>
        </w:rPr>
        <w:t>Záradék</w:t>
      </w:r>
    </w:p>
    <w:p w:rsidR="00F2060B" w:rsidRPr="00F2060B" w:rsidRDefault="00F2060B" w:rsidP="00F2060B">
      <w:pPr>
        <w:jc w:val="both"/>
        <w:rPr>
          <w:sz w:val="22"/>
          <w:szCs w:val="22"/>
        </w:rPr>
      </w:pPr>
      <w:r w:rsidRPr="00F2060B">
        <w:rPr>
          <w:sz w:val="22"/>
          <w:szCs w:val="22"/>
        </w:rPr>
        <w:t>A megállapodás módosítását</w:t>
      </w:r>
    </w:p>
    <w:p w:rsidR="00F2060B" w:rsidRPr="00F2060B" w:rsidRDefault="00F2060B" w:rsidP="00F2060B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F2060B">
        <w:rPr>
          <w:sz w:val="22"/>
          <w:szCs w:val="22"/>
        </w:rPr>
        <w:t xml:space="preserve">Kiskőrös Város Képviselő-testülete </w:t>
      </w:r>
      <w:proofErr w:type="gramStart"/>
      <w:r w:rsidRPr="00F2060B">
        <w:rPr>
          <w:sz w:val="22"/>
          <w:szCs w:val="22"/>
        </w:rPr>
        <w:t>a ….</w:t>
      </w:r>
      <w:proofErr w:type="gramEnd"/>
      <w:r w:rsidRPr="00F2060B">
        <w:rPr>
          <w:sz w:val="22"/>
          <w:szCs w:val="22"/>
        </w:rPr>
        <w:t xml:space="preserve">/2018. sz. </w:t>
      </w:r>
      <w:proofErr w:type="spellStart"/>
      <w:r w:rsidRPr="00F2060B">
        <w:rPr>
          <w:sz w:val="22"/>
          <w:szCs w:val="22"/>
        </w:rPr>
        <w:t>Képv</w:t>
      </w:r>
      <w:proofErr w:type="spellEnd"/>
      <w:r w:rsidRPr="00F2060B">
        <w:rPr>
          <w:sz w:val="22"/>
          <w:szCs w:val="22"/>
        </w:rPr>
        <w:t>. test. határozatával,</w:t>
      </w:r>
    </w:p>
    <w:p w:rsidR="00F2060B" w:rsidRPr="00F2060B" w:rsidRDefault="00F2060B" w:rsidP="00F2060B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F2060B">
        <w:rPr>
          <w:sz w:val="22"/>
          <w:szCs w:val="22"/>
        </w:rPr>
        <w:t xml:space="preserve">Kiskőrös Város Cigány Nemzetiségi Önkormányzata </w:t>
      </w:r>
      <w:proofErr w:type="gramStart"/>
      <w:r w:rsidRPr="00F2060B">
        <w:rPr>
          <w:sz w:val="22"/>
          <w:szCs w:val="22"/>
        </w:rPr>
        <w:t>a ….</w:t>
      </w:r>
      <w:proofErr w:type="gramEnd"/>
      <w:r w:rsidRPr="00F2060B">
        <w:rPr>
          <w:sz w:val="22"/>
          <w:szCs w:val="22"/>
        </w:rPr>
        <w:t>/2018. sz. Önk. határozatával,</w:t>
      </w:r>
    </w:p>
    <w:p w:rsidR="00F2060B" w:rsidRPr="00F2060B" w:rsidRDefault="00F2060B" w:rsidP="00F2060B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F2060B">
        <w:rPr>
          <w:sz w:val="22"/>
          <w:szCs w:val="22"/>
        </w:rPr>
        <w:t xml:space="preserve">Kiskőrös Város Német Nemzetiségi Önkormányzata </w:t>
      </w:r>
      <w:proofErr w:type="gramStart"/>
      <w:r w:rsidRPr="00F2060B">
        <w:rPr>
          <w:sz w:val="22"/>
          <w:szCs w:val="22"/>
        </w:rPr>
        <w:t>a ….</w:t>
      </w:r>
      <w:proofErr w:type="gramEnd"/>
      <w:r w:rsidRPr="00F2060B">
        <w:rPr>
          <w:sz w:val="22"/>
          <w:szCs w:val="22"/>
        </w:rPr>
        <w:t>/2018. sz. Önk. határozatával és</w:t>
      </w:r>
    </w:p>
    <w:p w:rsidR="00F2060B" w:rsidRPr="00F2060B" w:rsidRDefault="00F2060B" w:rsidP="00F2060B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F2060B">
        <w:rPr>
          <w:sz w:val="22"/>
          <w:szCs w:val="22"/>
        </w:rPr>
        <w:t xml:space="preserve">Kiskőrös Város Szlovák Nemzetiségi Önkormányzata </w:t>
      </w:r>
      <w:proofErr w:type="gramStart"/>
      <w:r w:rsidRPr="00F2060B">
        <w:rPr>
          <w:sz w:val="22"/>
          <w:szCs w:val="22"/>
        </w:rPr>
        <w:t>a ….</w:t>
      </w:r>
      <w:proofErr w:type="gramEnd"/>
      <w:r w:rsidRPr="00F2060B">
        <w:rPr>
          <w:sz w:val="22"/>
          <w:szCs w:val="22"/>
        </w:rPr>
        <w:t>/2018. sz. Önk. határozatával</w:t>
      </w:r>
    </w:p>
    <w:p w:rsidR="00F2060B" w:rsidRPr="00F2060B" w:rsidRDefault="00F2060B" w:rsidP="00F2060B">
      <w:pPr>
        <w:jc w:val="both"/>
        <w:rPr>
          <w:sz w:val="22"/>
          <w:szCs w:val="22"/>
        </w:rPr>
      </w:pPr>
      <w:proofErr w:type="gramStart"/>
      <w:r w:rsidRPr="00F2060B">
        <w:rPr>
          <w:sz w:val="22"/>
          <w:szCs w:val="22"/>
        </w:rPr>
        <w:t>hagyta</w:t>
      </w:r>
      <w:proofErr w:type="gramEnd"/>
      <w:r w:rsidRPr="00F2060B">
        <w:rPr>
          <w:sz w:val="22"/>
          <w:szCs w:val="22"/>
        </w:rPr>
        <w:t xml:space="preserve"> jóvá.</w:t>
      </w:r>
    </w:p>
    <w:p w:rsidR="00DF2406" w:rsidRPr="00F2060B" w:rsidRDefault="00F2060B" w:rsidP="00F2060B">
      <w:pPr>
        <w:jc w:val="both"/>
        <w:rPr>
          <w:sz w:val="22"/>
          <w:szCs w:val="22"/>
        </w:rPr>
      </w:pPr>
      <w:r w:rsidRPr="00F2060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406" w:rsidRPr="00F2060B" w:rsidRDefault="00DF2406" w:rsidP="00320ACF">
      <w:pPr>
        <w:jc w:val="both"/>
        <w:rPr>
          <w:sz w:val="22"/>
          <w:szCs w:val="22"/>
        </w:rPr>
      </w:pPr>
    </w:p>
    <w:p w:rsidR="00DA3F13" w:rsidRPr="00F2060B" w:rsidRDefault="00DA3F13" w:rsidP="00320ACF">
      <w:pPr>
        <w:jc w:val="both"/>
        <w:rPr>
          <w:sz w:val="22"/>
          <w:szCs w:val="22"/>
        </w:rPr>
      </w:pPr>
    </w:p>
    <w:p w:rsidR="00DA3F13" w:rsidRPr="00F2060B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A3F13" w:rsidRDefault="00DA3F13" w:rsidP="00320ACF">
      <w:pPr>
        <w:jc w:val="both"/>
        <w:rPr>
          <w:sz w:val="22"/>
          <w:szCs w:val="22"/>
        </w:rPr>
      </w:pPr>
    </w:p>
    <w:p w:rsidR="00DF2406" w:rsidRDefault="00DF2406" w:rsidP="00DF2406">
      <w:pPr>
        <w:jc w:val="both"/>
        <w:rPr>
          <w:sz w:val="22"/>
          <w:szCs w:val="22"/>
        </w:rPr>
      </w:pPr>
    </w:p>
    <w:p w:rsidR="005B79AA" w:rsidRDefault="005B79AA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DF2406" w:rsidRDefault="00DF2406" w:rsidP="00DF2406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187F75" w:rsidRPr="00CC496A" w:rsidRDefault="00DF2406" w:rsidP="00187F75">
      <w:pPr>
        <w:jc w:val="both"/>
        <w:rPr>
          <w:sz w:val="22"/>
          <w:szCs w:val="22"/>
        </w:rPr>
      </w:pPr>
      <w:proofErr w:type="spellStart"/>
      <w:r>
        <w:rPr>
          <w:b/>
          <w:sz w:val="22"/>
        </w:rPr>
        <w:t>Gmoser</w:t>
      </w:r>
      <w:proofErr w:type="spellEnd"/>
      <w:r>
        <w:rPr>
          <w:b/>
          <w:sz w:val="22"/>
        </w:rPr>
        <w:t xml:space="preserve"> Györgyné elnök </w:t>
      </w:r>
      <w:r w:rsidRPr="00C50357">
        <w:rPr>
          <w:sz w:val="22"/>
        </w:rPr>
        <w:t xml:space="preserve">elmondta, hogy </w:t>
      </w:r>
      <w:r w:rsidR="00187F75" w:rsidRPr="00C50357">
        <w:rPr>
          <w:sz w:val="22"/>
        </w:rPr>
        <w:t xml:space="preserve">a helyi nemzetiségi önkormányzatok </w:t>
      </w:r>
      <w:r w:rsidR="00187F75">
        <w:rPr>
          <w:sz w:val="22"/>
        </w:rPr>
        <w:t>Magyarország 2017. évi</w:t>
      </w:r>
      <w:r w:rsidR="00187F75" w:rsidRPr="00C50357">
        <w:rPr>
          <w:sz w:val="22"/>
        </w:rPr>
        <w:t xml:space="preserve"> központi költségvetés</w:t>
      </w:r>
      <w:r w:rsidR="00187F75">
        <w:rPr>
          <w:sz w:val="22"/>
        </w:rPr>
        <w:t xml:space="preserve">éről szóló 2016. évi CX. törvény alapján a központi költségvetés terhére </w:t>
      </w:r>
      <w:r w:rsidR="00187F75" w:rsidRPr="00C50357">
        <w:rPr>
          <w:sz w:val="22"/>
        </w:rPr>
        <w:t>feladatalapú és műk</w:t>
      </w:r>
      <w:r w:rsidR="00187F75">
        <w:rPr>
          <w:sz w:val="22"/>
        </w:rPr>
        <w:t>ödési támogatásban részesülnek</w:t>
      </w:r>
      <w:r w:rsidR="00187F75" w:rsidRPr="00C50357">
        <w:rPr>
          <w:sz w:val="22"/>
        </w:rPr>
        <w:t xml:space="preserve">. </w:t>
      </w:r>
      <w:r w:rsidR="00187F75" w:rsidRPr="000312C7">
        <w:rPr>
          <w:sz w:val="22"/>
          <w:szCs w:val="22"/>
        </w:rPr>
        <w:t>Az ENTO/69/2017. támogatói okirat 5.4. pontja alapján a 2017. évi működési támogatásról 2018. január 31-ig</w:t>
      </w:r>
      <w:r w:rsidR="00187F75">
        <w:rPr>
          <w:sz w:val="22"/>
          <w:szCs w:val="22"/>
        </w:rPr>
        <w:t xml:space="preserve"> szükséges beszámolót készíteni, </w:t>
      </w:r>
      <w:r w:rsidR="00187F75" w:rsidRPr="00CC496A">
        <w:rPr>
          <w:sz w:val="22"/>
          <w:szCs w:val="22"/>
        </w:rPr>
        <w:t>mely a határozat mellékletét képezi.</w:t>
      </w:r>
    </w:p>
    <w:p w:rsidR="00DF2406" w:rsidRDefault="00DF2406" w:rsidP="00DF2406">
      <w:pPr>
        <w:jc w:val="both"/>
        <w:rPr>
          <w:b/>
          <w:sz w:val="22"/>
        </w:rPr>
      </w:pP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F2406" w:rsidRPr="00CA74BF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Szlovák Nemzetiségi Önkormányza</w:t>
      </w:r>
      <w:r w:rsidR="00187F75">
        <w:rPr>
          <w:bCs/>
          <w:sz w:val="22"/>
          <w:szCs w:val="22"/>
        </w:rPr>
        <w:t>ta az 1. melléklet szerinti 2017</w:t>
      </w:r>
      <w:r>
        <w:rPr>
          <w:bCs/>
          <w:sz w:val="22"/>
          <w:szCs w:val="22"/>
        </w:rPr>
        <w:t xml:space="preserve">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F2406" w:rsidRPr="00BC580A" w:rsidRDefault="00DF2406" w:rsidP="00DF240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DF2406" w:rsidRPr="00BC580A" w:rsidRDefault="00DF2406" w:rsidP="00DF240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F2406" w:rsidRDefault="00DF2406" w:rsidP="00DF2406">
      <w:pPr>
        <w:ind w:left="720"/>
        <w:jc w:val="both"/>
        <w:rPr>
          <w:sz w:val="22"/>
          <w:szCs w:val="22"/>
        </w:rPr>
      </w:pPr>
    </w:p>
    <w:p w:rsidR="00DF2406" w:rsidRDefault="00DF2406" w:rsidP="00DF2406">
      <w:pPr>
        <w:jc w:val="both"/>
        <w:rPr>
          <w:sz w:val="22"/>
          <w:szCs w:val="22"/>
        </w:rPr>
      </w:pPr>
    </w:p>
    <w:p w:rsidR="00DF2406" w:rsidRDefault="00DF2406" w:rsidP="00DF240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 w:rsidR="00FE115E">
        <w:rPr>
          <w:sz w:val="22"/>
        </w:rPr>
        <w:t>Gmoser</w:t>
      </w:r>
      <w:proofErr w:type="spellEnd"/>
      <w:r w:rsidR="00FE115E">
        <w:rPr>
          <w:sz w:val="22"/>
        </w:rPr>
        <w:t xml:space="preserve"> Györgyné</w:t>
      </w:r>
      <w:r w:rsidRPr="00E57DF2">
        <w:rPr>
          <w:sz w:val="22"/>
        </w:rPr>
        <w:t xml:space="preserve"> </w:t>
      </w:r>
      <w:r>
        <w:rPr>
          <w:sz w:val="22"/>
        </w:rPr>
        <w:t xml:space="preserve">elnök által megfogalmazottakat és </w:t>
      </w:r>
      <w:r w:rsidR="00187F75">
        <w:rPr>
          <w:sz w:val="22"/>
        </w:rPr>
        <w:t>3</w:t>
      </w:r>
      <w:r>
        <w:rPr>
          <w:sz w:val="22"/>
        </w:rPr>
        <w:t xml:space="preserve"> „igen” szavazattal az alábbi határozatokat hozta:</w:t>
      </w:r>
    </w:p>
    <w:p w:rsidR="00DF2406" w:rsidRPr="00F27EC0" w:rsidRDefault="00DF2406" w:rsidP="00DF2406">
      <w:pPr>
        <w:jc w:val="both"/>
        <w:rPr>
          <w:sz w:val="22"/>
        </w:rPr>
      </w:pPr>
    </w:p>
    <w:p w:rsidR="00DF2406" w:rsidRPr="00CA74BF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FD08E1">
        <w:rPr>
          <w:b/>
          <w:sz w:val="22"/>
          <w:szCs w:val="22"/>
          <w:u w:val="single"/>
        </w:rPr>
        <w:t>/201</w:t>
      </w:r>
      <w:r w:rsidR="00187F75">
        <w:rPr>
          <w:b/>
          <w:sz w:val="22"/>
          <w:szCs w:val="22"/>
          <w:u w:val="single"/>
        </w:rPr>
        <w:t>8</w:t>
      </w:r>
      <w:r w:rsidRPr="00FD08E1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FD08E1">
        <w:rPr>
          <w:b/>
          <w:sz w:val="22"/>
          <w:szCs w:val="22"/>
          <w:u w:val="single"/>
        </w:rPr>
        <w:t xml:space="preserve"> Nemzetiségi Önk. határozat</w:t>
      </w:r>
    </w:p>
    <w:p w:rsidR="00DF2406" w:rsidRPr="00CA74BF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DF2406" w:rsidRPr="00CA74BF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Szlovák Nemzetiségi Önkormányzata az 1. melléklet szerinti 201</w:t>
      </w:r>
      <w:r w:rsidR="00187F75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DF2406" w:rsidRDefault="00DF2406" w:rsidP="00DF240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F2406" w:rsidRPr="00BC580A" w:rsidRDefault="00DF2406" w:rsidP="00DF240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DF2406" w:rsidRDefault="00DF2406" w:rsidP="00DF240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F2406" w:rsidRDefault="00DF2406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C40763" w:rsidRDefault="00C40763" w:rsidP="00DF2406">
      <w:pPr>
        <w:jc w:val="both"/>
        <w:rPr>
          <w:sz w:val="22"/>
        </w:rPr>
      </w:pPr>
    </w:p>
    <w:p w:rsidR="00547250" w:rsidRDefault="00DF2406" w:rsidP="00B96D54">
      <w:pPr>
        <w:pStyle w:val="Listaszerbekezds"/>
        <w:numPr>
          <w:ilvl w:val="0"/>
          <w:numId w:val="5"/>
        </w:numPr>
        <w:jc w:val="right"/>
        <w:rPr>
          <w:i/>
          <w:sz w:val="22"/>
          <w:szCs w:val="22"/>
        </w:rPr>
      </w:pPr>
      <w:r w:rsidRPr="002C611F">
        <w:rPr>
          <w:i/>
          <w:sz w:val="22"/>
          <w:szCs w:val="22"/>
        </w:rPr>
        <w:t>Melléklet a 4/201</w:t>
      </w:r>
      <w:r w:rsidR="00332544"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DF2406" w:rsidRPr="00547250" w:rsidRDefault="00DF2406" w:rsidP="00547250">
      <w:pPr>
        <w:tabs>
          <w:tab w:val="left" w:pos="1710"/>
        </w:tabs>
      </w:pPr>
    </w:p>
    <w:p w:rsidR="00DF2406" w:rsidRDefault="00332544" w:rsidP="00DF2406">
      <w:pPr>
        <w:jc w:val="both"/>
        <w:rPr>
          <w:sz w:val="22"/>
        </w:rPr>
      </w:pPr>
      <w:r w:rsidRPr="00332544">
        <w:drawing>
          <wp:inline distT="0" distB="0" distL="0" distR="0">
            <wp:extent cx="5760720" cy="7786635"/>
            <wp:effectExtent l="0" t="0" r="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06" w:rsidRDefault="00DF2406" w:rsidP="00DF2406">
      <w:pPr>
        <w:jc w:val="both"/>
        <w:rPr>
          <w:sz w:val="22"/>
        </w:rPr>
      </w:pPr>
    </w:p>
    <w:p w:rsidR="00DF2406" w:rsidRPr="007C6754" w:rsidRDefault="00DF2406" w:rsidP="00DF2406">
      <w:pPr>
        <w:jc w:val="both"/>
        <w:rPr>
          <w:sz w:val="22"/>
        </w:rPr>
      </w:pPr>
    </w:p>
    <w:p w:rsidR="00DF2406" w:rsidRDefault="00DF2406" w:rsidP="00DF2406">
      <w:pPr>
        <w:jc w:val="both"/>
        <w:rPr>
          <w:sz w:val="22"/>
        </w:rPr>
      </w:pPr>
    </w:p>
    <w:p w:rsidR="00DF2406" w:rsidRDefault="00DF2406" w:rsidP="00DF2406">
      <w:pPr>
        <w:jc w:val="both"/>
        <w:rPr>
          <w:sz w:val="22"/>
        </w:rPr>
      </w:pPr>
    </w:p>
    <w:p w:rsidR="00DF2406" w:rsidRDefault="00DF2406" w:rsidP="00DF2406">
      <w:pPr>
        <w:jc w:val="both"/>
        <w:rPr>
          <w:sz w:val="22"/>
        </w:rPr>
      </w:pPr>
    </w:p>
    <w:p w:rsidR="00DF2406" w:rsidRPr="00332544" w:rsidRDefault="00332544" w:rsidP="00332544">
      <w:pPr>
        <w:pStyle w:val="Listaszerbekezds"/>
        <w:numPr>
          <w:ilvl w:val="0"/>
          <w:numId w:val="5"/>
        </w:num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Melléklet a 4/2018</w:t>
      </w:r>
      <w:r w:rsidR="00DF2406" w:rsidRPr="00547250">
        <w:rPr>
          <w:i/>
          <w:sz w:val="22"/>
          <w:szCs w:val="22"/>
        </w:rPr>
        <w:t>. sz. Nemzetiségi határozathoz</w:t>
      </w:r>
    </w:p>
    <w:p w:rsidR="00547250" w:rsidRPr="00332544" w:rsidRDefault="00547250" w:rsidP="00B96D54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sz. melléklet: </w:t>
      </w:r>
    </w:p>
    <w:p w:rsidR="00547250" w:rsidRPr="00332544" w:rsidRDefault="00547250" w:rsidP="00547250">
      <w:pPr>
        <w:jc w:val="center"/>
        <w:rPr>
          <w:b/>
          <w:bCs/>
          <w:sz w:val="22"/>
          <w:szCs w:val="22"/>
        </w:rPr>
      </w:pPr>
    </w:p>
    <w:p w:rsidR="00332544" w:rsidRPr="00332544" w:rsidRDefault="00332544" w:rsidP="00332544">
      <w:pPr>
        <w:jc w:val="center"/>
        <w:rPr>
          <w:b/>
          <w:bCs/>
          <w:sz w:val="22"/>
          <w:szCs w:val="22"/>
        </w:rPr>
      </w:pPr>
      <w:r w:rsidRPr="00332544">
        <w:rPr>
          <w:b/>
          <w:bCs/>
          <w:sz w:val="22"/>
          <w:szCs w:val="22"/>
        </w:rPr>
        <w:t>Szakmai tájékoztató a működési támogatás felhasználásáról</w:t>
      </w:r>
    </w:p>
    <w:p w:rsidR="00332544" w:rsidRPr="00332544" w:rsidRDefault="00332544" w:rsidP="00332544">
      <w:pPr>
        <w:jc w:val="center"/>
        <w:rPr>
          <w:b/>
          <w:bCs/>
          <w:sz w:val="22"/>
          <w:szCs w:val="22"/>
        </w:rPr>
      </w:pPr>
      <w:r w:rsidRPr="00332544">
        <w:rPr>
          <w:b/>
          <w:bCs/>
          <w:sz w:val="22"/>
          <w:szCs w:val="22"/>
        </w:rPr>
        <w:t xml:space="preserve"> </w:t>
      </w:r>
    </w:p>
    <w:p w:rsidR="00332544" w:rsidRPr="00332544" w:rsidRDefault="00332544" w:rsidP="00332544">
      <w:pPr>
        <w:jc w:val="both"/>
        <w:rPr>
          <w:sz w:val="22"/>
          <w:szCs w:val="22"/>
        </w:rPr>
      </w:pPr>
      <w:r w:rsidRPr="00332544">
        <w:rPr>
          <w:sz w:val="22"/>
          <w:szCs w:val="22"/>
        </w:rPr>
        <w:t>Kitöltendő a Támogatói Okirat 5.5. pontjában foglaltak alapján maximum 2 oldal terjedelemben.</w:t>
      </w:r>
    </w:p>
    <w:p w:rsidR="00332544" w:rsidRPr="00332544" w:rsidRDefault="00332544" w:rsidP="00332544">
      <w:pPr>
        <w:jc w:val="both"/>
        <w:rPr>
          <w:sz w:val="22"/>
          <w:szCs w:val="22"/>
        </w:rPr>
      </w:pPr>
      <w:r w:rsidRPr="00332544">
        <w:rPr>
          <w:sz w:val="22"/>
          <w:szCs w:val="22"/>
        </w:rPr>
        <w:t>A tájékoztatónak tartalmaznia kell az egyes tartalmi elemeknél a kapcsolódó határozatok sorszámát.</w:t>
      </w:r>
    </w:p>
    <w:tbl>
      <w:tblPr>
        <w:tblW w:w="16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634"/>
        <w:gridCol w:w="553"/>
      </w:tblGrid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Kiskőrös Város Szlovák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rPr>
          <w:trHeight w:val="414"/>
        </w:trPr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2544">
              <w:rPr>
                <w:color w:val="000000"/>
                <w:sz w:val="22"/>
                <w:szCs w:val="22"/>
              </w:rPr>
              <w:t>Gmoser</w:t>
            </w:r>
            <w:proofErr w:type="spellEnd"/>
            <w:r w:rsidRPr="00332544">
              <w:rPr>
                <w:color w:val="000000"/>
                <w:sz w:val="22"/>
                <w:szCs w:val="22"/>
              </w:rPr>
              <w:t xml:space="preserve"> Györgyné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  <w:tr w:rsidR="00332544" w:rsidRPr="00332544" w:rsidTr="00A26631">
        <w:tc>
          <w:tcPr>
            <w:tcW w:w="3969" w:type="dxa"/>
            <w:shd w:val="clear" w:color="auto" w:fill="auto"/>
            <w:vAlign w:val="center"/>
          </w:tcPr>
          <w:p w:rsidR="00332544" w:rsidRPr="00332544" w:rsidRDefault="00332544" w:rsidP="00A26631">
            <w:pPr>
              <w:rPr>
                <w:b/>
                <w:bCs/>
                <w:sz w:val="22"/>
                <w:szCs w:val="22"/>
              </w:rPr>
            </w:pPr>
            <w:r w:rsidRPr="00332544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11634" w:type="dxa"/>
            <w:vAlign w:val="center"/>
          </w:tcPr>
          <w:p w:rsidR="00332544" w:rsidRPr="00332544" w:rsidRDefault="00332544" w:rsidP="00A26631">
            <w:pPr>
              <w:pStyle w:val="Listaszerbekezds"/>
              <w:rPr>
                <w:sz w:val="22"/>
                <w:szCs w:val="22"/>
              </w:rPr>
            </w:pPr>
            <w:r w:rsidRPr="00332544">
              <w:rPr>
                <w:sz w:val="22"/>
                <w:szCs w:val="22"/>
              </w:rPr>
              <w:t xml:space="preserve">782 000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544" w:rsidRPr="00332544" w:rsidRDefault="00332544" w:rsidP="00A26631">
            <w:pPr>
              <w:jc w:val="both"/>
              <w:rPr>
                <w:sz w:val="22"/>
                <w:szCs w:val="22"/>
              </w:rPr>
            </w:pPr>
          </w:p>
        </w:tc>
      </w:tr>
    </w:tbl>
    <w:p w:rsidR="00332544" w:rsidRPr="00332544" w:rsidRDefault="00332544" w:rsidP="00332544">
      <w:pPr>
        <w:rPr>
          <w:sz w:val="22"/>
          <w:szCs w:val="22"/>
        </w:rPr>
      </w:pP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K &amp; H Bank - </w:t>
      </w:r>
      <w:r w:rsidRPr="00332544">
        <w:rPr>
          <w:sz w:val="22"/>
          <w:szCs w:val="22"/>
          <w:u w:val="single"/>
        </w:rPr>
        <w:t>könyvelési díj</w:t>
      </w:r>
      <w:r w:rsidRPr="00332544">
        <w:rPr>
          <w:sz w:val="22"/>
          <w:szCs w:val="22"/>
        </w:rPr>
        <w:t xml:space="preserve">, tranzakciós díj: Automatikusan </w:t>
      </w:r>
      <w:proofErr w:type="spellStart"/>
      <w:r w:rsidRPr="00332544">
        <w:rPr>
          <w:sz w:val="22"/>
          <w:szCs w:val="22"/>
        </w:rPr>
        <w:t>kerüt</w:t>
      </w:r>
      <w:proofErr w:type="spellEnd"/>
      <w:r w:rsidRPr="00332544">
        <w:rPr>
          <w:sz w:val="22"/>
          <w:szCs w:val="22"/>
        </w:rPr>
        <w:t xml:space="preserve"> a bankszámlakivonatokon terhelésre (2/2017, 10/2017, 22/2017, 46/2017, 51/2017, 60/2017)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proofErr w:type="spellStart"/>
      <w:r w:rsidRPr="00332544">
        <w:rPr>
          <w:sz w:val="22"/>
          <w:szCs w:val="22"/>
        </w:rPr>
        <w:t>Ludove</w:t>
      </w:r>
      <w:proofErr w:type="spellEnd"/>
      <w:r w:rsidRPr="00332544">
        <w:rPr>
          <w:sz w:val="22"/>
          <w:szCs w:val="22"/>
        </w:rPr>
        <w:t xml:space="preserve"> </w:t>
      </w:r>
      <w:proofErr w:type="spellStart"/>
      <w:r w:rsidRPr="00332544">
        <w:rPr>
          <w:sz w:val="22"/>
          <w:szCs w:val="22"/>
        </w:rPr>
        <w:t>Noviny</w:t>
      </w:r>
      <w:proofErr w:type="spellEnd"/>
      <w:r w:rsidRPr="00332544">
        <w:rPr>
          <w:sz w:val="22"/>
          <w:szCs w:val="22"/>
        </w:rPr>
        <w:t xml:space="preserve"> </w:t>
      </w:r>
      <w:r w:rsidRPr="00332544">
        <w:rPr>
          <w:sz w:val="22"/>
          <w:szCs w:val="22"/>
          <w:u w:val="single"/>
        </w:rPr>
        <w:t>újság előfizetés</w:t>
      </w:r>
      <w:r w:rsidRPr="00332544">
        <w:rPr>
          <w:sz w:val="22"/>
          <w:szCs w:val="22"/>
        </w:rPr>
        <w:t>: Évek óta megrendeljük. A hazai szlovákok hetilapja, amelyben szinte minden hónapban mi is benne vagyunk szöveggel és sok képpel. Nagyon szép és finom papírból van. (2/2017.)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Minden évben megrendezzük a </w:t>
      </w:r>
      <w:r w:rsidRPr="00332544">
        <w:rPr>
          <w:sz w:val="22"/>
          <w:szCs w:val="22"/>
          <w:u w:val="single"/>
        </w:rPr>
        <w:t xml:space="preserve">Zsuzsanna </w:t>
      </w:r>
      <w:proofErr w:type="spellStart"/>
      <w:r w:rsidRPr="00332544">
        <w:rPr>
          <w:sz w:val="22"/>
          <w:szCs w:val="22"/>
          <w:u w:val="single"/>
        </w:rPr>
        <w:t>bál</w:t>
      </w:r>
      <w:r w:rsidRPr="00332544">
        <w:rPr>
          <w:sz w:val="22"/>
          <w:szCs w:val="22"/>
        </w:rPr>
        <w:t>at</w:t>
      </w:r>
      <w:proofErr w:type="spellEnd"/>
      <w:r w:rsidRPr="00332544">
        <w:rPr>
          <w:sz w:val="22"/>
          <w:szCs w:val="22"/>
        </w:rPr>
        <w:t xml:space="preserve"> 1972 óta. A Művelődési Ház színpadán másfél órás színes műsort mutatunk be, amelyre nagyon felkészülünk. Régi szlovák érdekességeket mutattunk be utoljára is. Kiskőrösi viseletes asszonyok szlovákul elmondtak vidám eseményeket, ami velük és a férjükkel történt. A népdalkör szlovák és magyar népdalokat énekelt. Felsorakoztattuk a gyönyörű viseleteket. Közös műsorral készültünk a Szivárvány néptáncosainkkal. Vendégünk volt a </w:t>
      </w:r>
      <w:proofErr w:type="spellStart"/>
      <w:r w:rsidRPr="00332544">
        <w:rPr>
          <w:sz w:val="22"/>
          <w:szCs w:val="22"/>
        </w:rPr>
        <w:t>tázlári</w:t>
      </w:r>
      <w:proofErr w:type="spellEnd"/>
      <w:r w:rsidRPr="00332544">
        <w:rPr>
          <w:sz w:val="22"/>
          <w:szCs w:val="22"/>
        </w:rPr>
        <w:t xml:space="preserve"> Asszonykórus. A galérián a hagyományos </w:t>
      </w:r>
      <w:proofErr w:type="spellStart"/>
      <w:r w:rsidRPr="00332544">
        <w:rPr>
          <w:sz w:val="22"/>
          <w:szCs w:val="22"/>
        </w:rPr>
        <w:t>Nyanyicska</w:t>
      </w:r>
      <w:proofErr w:type="spellEnd"/>
      <w:r w:rsidRPr="00332544">
        <w:rPr>
          <w:sz w:val="22"/>
          <w:szCs w:val="22"/>
        </w:rPr>
        <w:t xml:space="preserve"> konyha finomságaival kínáltuk a vendégeket, a nézőket. (6/2017)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Minden évben </w:t>
      </w:r>
      <w:r w:rsidRPr="00332544">
        <w:rPr>
          <w:sz w:val="22"/>
          <w:szCs w:val="22"/>
          <w:u w:val="single"/>
        </w:rPr>
        <w:t>megkoszorúzzuk</w:t>
      </w:r>
      <w:r w:rsidRPr="00332544">
        <w:rPr>
          <w:sz w:val="22"/>
          <w:szCs w:val="22"/>
        </w:rPr>
        <w:t xml:space="preserve"> az ünnepségen Petőfi Sándor szobrát négy-öt viseletbe öltözött asszonnyal. (7/2017)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A környező településekkel Szomszédolás címén évek óta közös népdalköri találkozót rendezünk. </w:t>
      </w:r>
      <w:r w:rsidRPr="00332544">
        <w:rPr>
          <w:sz w:val="22"/>
          <w:szCs w:val="22"/>
          <w:u w:val="single"/>
        </w:rPr>
        <w:t>Tázlárra</w:t>
      </w:r>
      <w:r w:rsidRPr="00332544">
        <w:rPr>
          <w:sz w:val="22"/>
          <w:szCs w:val="22"/>
        </w:rPr>
        <w:t xml:space="preserve"> más alkalomkor is van meghívásunk. Nagyon jó a kapcsolatunk. Ők is jönnek többször is hozzánk. (5/2017)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  <w:u w:val="single"/>
        </w:rPr>
        <w:t>Petőfi Kulturális Fesztiválra</w:t>
      </w:r>
      <w:r w:rsidRPr="00332544">
        <w:rPr>
          <w:sz w:val="22"/>
          <w:szCs w:val="22"/>
        </w:rPr>
        <w:t xml:space="preserve"> érkezők megvendégelése: Ez egy tartalmas színes érdekes program minden évben. Sok vendég érkezik és a vendégeket most is kiskőrösi tót káposztával és más finomságokkal, </w:t>
      </w:r>
      <w:proofErr w:type="spellStart"/>
      <w:r w:rsidRPr="00332544">
        <w:rPr>
          <w:sz w:val="22"/>
          <w:szCs w:val="22"/>
        </w:rPr>
        <w:t>herókával</w:t>
      </w:r>
      <w:proofErr w:type="spellEnd"/>
      <w:r w:rsidRPr="00332544">
        <w:rPr>
          <w:sz w:val="22"/>
          <w:szCs w:val="22"/>
        </w:rPr>
        <w:t xml:space="preserve"> kínáltuk. (8/2017)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  <w:u w:val="single"/>
        </w:rPr>
        <w:t>Sámsonháza</w:t>
      </w:r>
      <w:r w:rsidRPr="00332544">
        <w:rPr>
          <w:sz w:val="22"/>
          <w:szCs w:val="22"/>
        </w:rPr>
        <w:t xml:space="preserve"> egy nagyon szép kellemes település a felvidéken. Ők is voltak már nálunk, mi is náluk. Ennek a rendezvénynek a főszervezője a Dél Alföldi Szlovákok Uniója volt.</w:t>
      </w:r>
    </w:p>
    <w:p w:rsidR="00332544" w:rsidRPr="00332544" w:rsidRDefault="00332544" w:rsidP="00332544">
      <w:pPr>
        <w:pStyle w:val="Listaszerbekezds"/>
        <w:jc w:val="both"/>
        <w:rPr>
          <w:sz w:val="22"/>
          <w:szCs w:val="22"/>
        </w:rPr>
      </w:pPr>
      <w:r w:rsidRPr="00332544">
        <w:rPr>
          <w:sz w:val="22"/>
          <w:szCs w:val="22"/>
        </w:rPr>
        <w:t>Tervek, feladatok, majd hegyvidéki kirándulás. (9/2017)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A városban felállításra kerülő </w:t>
      </w:r>
      <w:r w:rsidRPr="00332544">
        <w:rPr>
          <w:sz w:val="22"/>
          <w:szCs w:val="22"/>
          <w:u w:val="single"/>
        </w:rPr>
        <w:t>tojásfára</w:t>
      </w:r>
      <w:r w:rsidRPr="00332544">
        <w:rPr>
          <w:sz w:val="22"/>
          <w:szCs w:val="22"/>
        </w:rPr>
        <w:t xml:space="preserve"> a szlovák népi motívumok átörökítése céljából tojásfestés. A legtöbb színes tojást kicsit nagyon nagyot tudtunk beszerezni. A díszítésben, sőt a leszedésben is néhány asszonyunk tevékenykedett. (12/2017)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  <w:u w:val="single"/>
        </w:rPr>
        <w:t>Városi Majálison</w:t>
      </w:r>
      <w:r w:rsidRPr="00332544">
        <w:rPr>
          <w:sz w:val="22"/>
          <w:szCs w:val="22"/>
        </w:rPr>
        <w:t xml:space="preserve"> a megyei fegyveres vezetőknek katonadalokat tartalmazó cd lemezek ajándékozása. Nagyon jó a kapcsolatunk a fegyveres erők klubjával. Énekelünk a rendezvényükön katona- dalokat, amelyeknek óriási a sikere. A sok vendég, főleg nyugdíjas megyei katonatisztek vannak ott. Velünk énekelnek. Már előző évben kérték tőlünk a dalokat </w:t>
      </w:r>
      <w:r w:rsidRPr="00332544">
        <w:rPr>
          <w:sz w:val="22"/>
          <w:szCs w:val="22"/>
          <w:u w:val="single"/>
        </w:rPr>
        <w:lastRenderedPageBreak/>
        <w:t>CD lemezen</w:t>
      </w:r>
      <w:r w:rsidRPr="00332544">
        <w:rPr>
          <w:sz w:val="22"/>
          <w:szCs w:val="22"/>
        </w:rPr>
        <w:t>. Most sikerült oda adni. Olyan dalokat is tudunk a két háborúból, amit ők nem tudtak. (17/2017)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és 13: A szlovák </w:t>
      </w:r>
      <w:r w:rsidRPr="00332544">
        <w:rPr>
          <w:sz w:val="22"/>
          <w:szCs w:val="22"/>
          <w:u w:val="single"/>
        </w:rPr>
        <w:t>gasztronómiánk</w:t>
      </w:r>
      <w:r w:rsidRPr="00332544">
        <w:rPr>
          <w:sz w:val="22"/>
          <w:szCs w:val="22"/>
        </w:rPr>
        <w:t xml:space="preserve"> utolérhetetlen. Volt, amikor mi főztünk, sütöttünk, de élelmiszer alapanyagokkal is támogattuk a fergeteges rendezvényeket. A </w:t>
      </w:r>
      <w:r w:rsidRPr="00332544">
        <w:rPr>
          <w:sz w:val="22"/>
          <w:szCs w:val="22"/>
          <w:u w:val="single"/>
        </w:rPr>
        <w:t>városi</w:t>
      </w:r>
      <w:r w:rsidRPr="00332544">
        <w:rPr>
          <w:sz w:val="22"/>
          <w:szCs w:val="22"/>
        </w:rPr>
        <w:t xml:space="preserve"> </w:t>
      </w:r>
      <w:r w:rsidRPr="00332544">
        <w:rPr>
          <w:sz w:val="22"/>
          <w:szCs w:val="22"/>
          <w:u w:val="single"/>
        </w:rPr>
        <w:t>Majálison</w:t>
      </w:r>
      <w:r w:rsidRPr="00332544">
        <w:rPr>
          <w:sz w:val="22"/>
          <w:szCs w:val="22"/>
        </w:rPr>
        <w:t xml:space="preserve"> és a </w:t>
      </w:r>
      <w:r w:rsidRPr="00332544">
        <w:rPr>
          <w:sz w:val="22"/>
          <w:szCs w:val="22"/>
          <w:u w:val="single"/>
        </w:rPr>
        <w:t>Petőfi Kulturális Fesztiválon</w:t>
      </w:r>
      <w:r w:rsidRPr="00332544">
        <w:rPr>
          <w:sz w:val="22"/>
          <w:szCs w:val="22"/>
        </w:rPr>
        <w:t xml:space="preserve"> is. (16/2017, 15/2017)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Petőfi Kulturális </w:t>
      </w:r>
      <w:proofErr w:type="gramStart"/>
      <w:r w:rsidRPr="00332544">
        <w:rPr>
          <w:sz w:val="22"/>
          <w:szCs w:val="22"/>
        </w:rPr>
        <w:t>Fesztiválon</w:t>
      </w:r>
      <w:proofErr w:type="gramEnd"/>
      <w:r w:rsidRPr="00332544">
        <w:rPr>
          <w:sz w:val="22"/>
          <w:szCs w:val="22"/>
        </w:rPr>
        <w:t xml:space="preserve"> szlovák nyelven Petőfi verseket szavaló számára </w:t>
      </w:r>
      <w:r w:rsidRPr="00332544">
        <w:rPr>
          <w:sz w:val="22"/>
          <w:szCs w:val="22"/>
          <w:u w:val="single"/>
        </w:rPr>
        <w:t>könyvek</w:t>
      </w:r>
      <w:r w:rsidRPr="00332544">
        <w:rPr>
          <w:sz w:val="22"/>
          <w:szCs w:val="22"/>
        </w:rPr>
        <w:t xml:space="preserve"> </w:t>
      </w:r>
      <w:r w:rsidRPr="00332544">
        <w:rPr>
          <w:sz w:val="22"/>
          <w:szCs w:val="22"/>
          <w:u w:val="single"/>
        </w:rPr>
        <w:t>ajándékozása</w:t>
      </w:r>
      <w:r w:rsidRPr="00332544">
        <w:rPr>
          <w:sz w:val="22"/>
          <w:szCs w:val="22"/>
        </w:rPr>
        <w:t>: A fesztiválon, több napon és többször is segítettünk és részt vettünk. Néhány kislány szlovák versecskét mondott, akiknek könyvet és írószereket vásároltunk. (13/2017)</w:t>
      </w:r>
    </w:p>
    <w:p w:rsidR="00332544" w:rsidRPr="00332544" w:rsidRDefault="00332544" w:rsidP="00332544">
      <w:pPr>
        <w:pStyle w:val="Listaszerbekezds"/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Petőfi Kulturális Fesztiválon szlovák </w:t>
      </w:r>
      <w:r w:rsidRPr="00332544">
        <w:rPr>
          <w:sz w:val="22"/>
          <w:szCs w:val="22"/>
          <w:u w:val="single"/>
        </w:rPr>
        <w:t>játékok</w:t>
      </w:r>
      <w:r w:rsidRPr="00332544">
        <w:rPr>
          <w:sz w:val="22"/>
          <w:szCs w:val="22"/>
        </w:rPr>
        <w:t xml:space="preserve"> </w:t>
      </w:r>
      <w:r w:rsidRPr="00332544">
        <w:rPr>
          <w:sz w:val="22"/>
          <w:szCs w:val="22"/>
          <w:u w:val="single"/>
        </w:rPr>
        <w:t>készítéséhez</w:t>
      </w:r>
      <w:r w:rsidRPr="00332544">
        <w:rPr>
          <w:sz w:val="22"/>
          <w:szCs w:val="22"/>
        </w:rPr>
        <w:t xml:space="preserve"> szükséges kellékek beszerzése: Kézműves foglalkozások is voltak, amelyen három asszony segített a szervezőknek. Vásároltunk részükre papír</w:t>
      </w:r>
      <w:proofErr w:type="gramStart"/>
      <w:r w:rsidRPr="00332544">
        <w:rPr>
          <w:sz w:val="22"/>
          <w:szCs w:val="22"/>
        </w:rPr>
        <w:t>árút</w:t>
      </w:r>
      <w:proofErr w:type="gramEnd"/>
      <w:r w:rsidRPr="00332544">
        <w:rPr>
          <w:sz w:val="22"/>
          <w:szCs w:val="22"/>
        </w:rPr>
        <w:t>, ollókat,textilhez szükséges kellékeket. (14/2017)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14, 18, 20 és 21: Városalapítók Napja Országos Rétes- és gasztronómiai Fesztiválon </w:t>
      </w:r>
      <w:r w:rsidRPr="00332544">
        <w:rPr>
          <w:sz w:val="22"/>
          <w:szCs w:val="22"/>
          <w:u w:val="single"/>
        </w:rPr>
        <w:t>főzőverseny</w:t>
      </w:r>
      <w:r w:rsidRPr="00332544">
        <w:rPr>
          <w:sz w:val="22"/>
          <w:szCs w:val="22"/>
        </w:rPr>
        <w:t xml:space="preserve">: A több napos rendezvényen minden nap és több programban is részt vettünk. A megnyitón énekeltünk a színpadon. Megkoszorúztuk a </w:t>
      </w:r>
      <w:proofErr w:type="spellStart"/>
      <w:r w:rsidRPr="00332544">
        <w:rPr>
          <w:sz w:val="22"/>
          <w:szCs w:val="22"/>
        </w:rPr>
        <w:t>Wattay</w:t>
      </w:r>
      <w:proofErr w:type="spellEnd"/>
      <w:r w:rsidRPr="00332544">
        <w:rPr>
          <w:sz w:val="22"/>
          <w:szCs w:val="22"/>
        </w:rPr>
        <w:t xml:space="preserve"> domborművet. Az országos rétes fesztivál a mi szervezésünk. 14 településről és a szlovákiai </w:t>
      </w:r>
      <w:proofErr w:type="spellStart"/>
      <w:r w:rsidRPr="00332544">
        <w:rPr>
          <w:sz w:val="22"/>
          <w:szCs w:val="22"/>
        </w:rPr>
        <w:t>Naszvadról</w:t>
      </w:r>
      <w:proofErr w:type="spellEnd"/>
      <w:r w:rsidRPr="00332544">
        <w:rPr>
          <w:sz w:val="22"/>
          <w:szCs w:val="22"/>
        </w:rPr>
        <w:t xml:space="preserve"> jöttek rétes sütők. Szlovák beszéddel, dalokkal volt teli a rétes utca. Ehhez az óriási rendezvényhez </w:t>
      </w:r>
      <w:r w:rsidRPr="00332544">
        <w:rPr>
          <w:sz w:val="22"/>
          <w:szCs w:val="22"/>
          <w:u w:val="single"/>
        </w:rPr>
        <w:t>megvettük az alapanyagot</w:t>
      </w:r>
      <w:r w:rsidRPr="00332544">
        <w:rPr>
          <w:sz w:val="22"/>
          <w:szCs w:val="22"/>
        </w:rPr>
        <w:t xml:space="preserve">. Sok papírtálcát és eldobható műanyag edényeket. Ezek a több napos rendezvényre kellettek. Káposztára hangolva főzőversenyen is részt vettünk. Vendégeink voltak az étkezésnél a Vidékfejlesztési Minisztérium dolgozói. Államtitkárok és egyetemi professzorok, akik a </w:t>
      </w:r>
      <w:proofErr w:type="spellStart"/>
      <w:r w:rsidRPr="00332544">
        <w:rPr>
          <w:sz w:val="22"/>
          <w:szCs w:val="22"/>
        </w:rPr>
        <w:t>Garden</w:t>
      </w:r>
      <w:proofErr w:type="spellEnd"/>
      <w:r w:rsidRPr="00332544">
        <w:rPr>
          <w:sz w:val="22"/>
          <w:szCs w:val="22"/>
        </w:rPr>
        <w:t xml:space="preserve"> paradicsom termesztését tanulmányozták. Olyan nagy városokból, ahol </w:t>
      </w:r>
      <w:proofErr w:type="gramStart"/>
      <w:r w:rsidRPr="00332544">
        <w:rPr>
          <w:sz w:val="22"/>
          <w:szCs w:val="22"/>
        </w:rPr>
        <w:t>agrár</w:t>
      </w:r>
      <w:proofErr w:type="gramEnd"/>
      <w:r w:rsidRPr="00332544">
        <w:rPr>
          <w:sz w:val="22"/>
          <w:szCs w:val="22"/>
        </w:rPr>
        <w:t xml:space="preserve"> felsőoktatás van, onnan jöttek (75 fő). Városalapítók Napja Országos Rétes- és gasztronómiai Fesztivál szlovák és </w:t>
      </w:r>
      <w:r w:rsidRPr="00332544">
        <w:rPr>
          <w:sz w:val="22"/>
          <w:szCs w:val="22"/>
          <w:u w:val="single"/>
        </w:rPr>
        <w:t>szomszédos települések népdalköreinek megvendégelése</w:t>
      </w:r>
      <w:r w:rsidRPr="00332544">
        <w:rPr>
          <w:sz w:val="22"/>
          <w:szCs w:val="22"/>
        </w:rPr>
        <w:t xml:space="preserve">. A fesztiválunkra a rétes sütőkkel együtt jönnek a népdalkörök is. Most is és minden évben háromszáznál több vendégünk érkezik. Jöttek Mezőberényből, Tótkomlósról, Szarvasról, Kétsopronyból, Dabas-Sáriról, Pilisről, Maglódról, Miskéről, Dunaegyházáról, Budapestről’(17. kerület), Orgovány, Kaskantyú, Kecel, Soltvadkert két csapat, Tázlár két csapat. A rendezvényre szlovák és magyar feliratos </w:t>
      </w:r>
      <w:r w:rsidRPr="00332544">
        <w:rPr>
          <w:sz w:val="22"/>
          <w:szCs w:val="22"/>
          <w:u w:val="single"/>
        </w:rPr>
        <w:t>kötényeket</w:t>
      </w:r>
      <w:r w:rsidRPr="00332544">
        <w:rPr>
          <w:sz w:val="22"/>
          <w:szCs w:val="22"/>
        </w:rPr>
        <w:t xml:space="preserve"> készíttetünk, amit a rétes sütőknek adunk. (26/2017, 25/2017, 28/2017, 27/2017)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15 és 16: Országos Szlovák Nemzetiségi Önkormányzat - Kiskőrös városának bemutatásával, kulturális programokkal egybekötött </w:t>
      </w:r>
      <w:r w:rsidRPr="00332544">
        <w:rPr>
          <w:sz w:val="22"/>
          <w:szCs w:val="22"/>
          <w:u w:val="single"/>
        </w:rPr>
        <w:t>tanácskozás</w:t>
      </w:r>
      <w:r w:rsidRPr="00332544">
        <w:rPr>
          <w:sz w:val="22"/>
          <w:szCs w:val="22"/>
        </w:rPr>
        <w:t xml:space="preserve"> </w:t>
      </w:r>
      <w:r w:rsidRPr="00332544">
        <w:rPr>
          <w:sz w:val="22"/>
          <w:szCs w:val="22"/>
          <w:u w:val="single"/>
        </w:rPr>
        <w:t>megvendégelés</w:t>
      </w:r>
      <w:r w:rsidRPr="00332544">
        <w:rPr>
          <w:sz w:val="22"/>
          <w:szCs w:val="22"/>
        </w:rPr>
        <w:t xml:space="preserve">. Az OSZÖ minden évben ellátogat egy-egy szlovák önkormányzathoz. Most mi voltunk a sorosak, valószínűleg. Örültem, mert </w:t>
      </w:r>
      <w:proofErr w:type="spellStart"/>
      <w:r w:rsidRPr="00332544">
        <w:rPr>
          <w:sz w:val="22"/>
          <w:szCs w:val="22"/>
        </w:rPr>
        <w:t>minisztériális</w:t>
      </w:r>
      <w:proofErr w:type="spellEnd"/>
      <w:r w:rsidRPr="00332544">
        <w:rPr>
          <w:sz w:val="22"/>
          <w:szCs w:val="22"/>
        </w:rPr>
        <w:t xml:space="preserve"> és egyéb vezetők is eljöttek és megnézhették a mi szép Kiskőrösünket. Egyszer tót húsos káposztával, máskor tárkonyos levessel és disznótorossal kínáltuk Őket. Ajándékba a mi szlovák feliratos szatyrunkban egy-egy finom borral ajándékoztuk meg. Este a Kossuth Szakszövetkezet mutatta be pincészetét. Egy néhány órát a tanácskozással is töltöttünk, ahol az országos teendőket tudhattuk meg. Törvényi változásokat. (19/2017, 18/2017)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17 Szlovák népviseletes </w:t>
      </w:r>
      <w:r w:rsidRPr="00332544">
        <w:rPr>
          <w:sz w:val="22"/>
          <w:szCs w:val="22"/>
          <w:u w:val="single"/>
        </w:rPr>
        <w:t>babakiállítás</w:t>
      </w:r>
      <w:r w:rsidRPr="00332544">
        <w:rPr>
          <w:sz w:val="22"/>
          <w:szCs w:val="22"/>
        </w:rPr>
        <w:t xml:space="preserve"> a Városalapítók Napja Országos Rétes- és gasztronómiai Fesztiválon. Ezt a rendezvényt a Művelődési Házban Filus Erikával közösen szerveztük. Örülök, hogy fiatalok is foglalkoznak a szlovák kultúrával. A népdalkör is fellépett. A babák már évekkel ezelőtt is voltak itt. Kiskőrösi babák is vannak közöttük. A babákat az ország szlovák településeiről gyűjtötte </w:t>
      </w:r>
      <w:proofErr w:type="spellStart"/>
      <w:r w:rsidRPr="00332544">
        <w:rPr>
          <w:sz w:val="22"/>
          <w:szCs w:val="22"/>
        </w:rPr>
        <w:t>Ruzsenka</w:t>
      </w:r>
      <w:proofErr w:type="spellEnd"/>
      <w:r w:rsidRPr="00332544">
        <w:rPr>
          <w:sz w:val="22"/>
          <w:szCs w:val="22"/>
        </w:rPr>
        <w:t xml:space="preserve"> </w:t>
      </w:r>
      <w:proofErr w:type="spellStart"/>
      <w:r w:rsidRPr="00332544">
        <w:rPr>
          <w:sz w:val="22"/>
          <w:szCs w:val="22"/>
        </w:rPr>
        <w:t>Egyedova</w:t>
      </w:r>
      <w:proofErr w:type="spellEnd"/>
      <w:r w:rsidRPr="00332544">
        <w:rPr>
          <w:sz w:val="22"/>
          <w:szCs w:val="22"/>
        </w:rPr>
        <w:t xml:space="preserve"> a Szlovák szövetség elnöke. A műsort a népdalkör és a citerások szolgáltatták. (24/2017)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>19 Kecskeméten megrendezésre kerülő "</w:t>
      </w:r>
      <w:r w:rsidRPr="00332544">
        <w:rPr>
          <w:sz w:val="22"/>
          <w:szCs w:val="22"/>
          <w:u w:val="single"/>
        </w:rPr>
        <w:t>Mi megyénk, Kiskőrös a mi városunk</w:t>
      </w:r>
      <w:r w:rsidRPr="00332544">
        <w:rPr>
          <w:sz w:val="22"/>
          <w:szCs w:val="22"/>
        </w:rPr>
        <w:t>" című rendezvény: térségi kézműves hagyományok, kulturális örökségek, turisztikai látványosságok megismerése céljából. A kiskőrösi szlovákok itt is jeleskedtek. A Szlovákok Sátrában igazi szlovák látvány konyhát rendeztünk, hímzett dekorációval. A miénk volt a legszebb és leglátogatottabb. (31/2017)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22 A </w:t>
      </w:r>
      <w:r w:rsidRPr="00332544">
        <w:rPr>
          <w:sz w:val="22"/>
          <w:szCs w:val="22"/>
          <w:u w:val="single"/>
        </w:rPr>
        <w:t>Szlovák Tájház 40 éves</w:t>
      </w:r>
      <w:r w:rsidRPr="00332544">
        <w:rPr>
          <w:sz w:val="22"/>
          <w:szCs w:val="22"/>
        </w:rPr>
        <w:t xml:space="preserve"> évfordulója alkalmából megrendezésre kerülő egész napos program. Délelőtt volt a tanácskozás a Petőfi Háznál. A szlovákjaim már reggeltől tevékenykedtek a tájházban, ahol már akkor is sok látogató volt. A mi hagyományos tót húsos káposztánk az ország különböző helyeiről érkezett vendégeknek annyira ízlett, hogy elég sem volt. Szerencsére a kemencében csülök is sült, ez megmentette a helyzetet. Az asszonyok a hagyományos látvány konyhánkban nem győzték sütni a </w:t>
      </w:r>
      <w:proofErr w:type="spellStart"/>
      <w:r w:rsidRPr="00332544">
        <w:rPr>
          <w:sz w:val="22"/>
          <w:szCs w:val="22"/>
        </w:rPr>
        <w:t>herókát</w:t>
      </w:r>
      <w:proofErr w:type="spellEnd"/>
      <w:r w:rsidRPr="00332544">
        <w:rPr>
          <w:sz w:val="22"/>
          <w:szCs w:val="22"/>
        </w:rPr>
        <w:t>, hólabdát és a sok finom kiskőrösi tót krumplis pogácsát. Olyan fergeteges hangulatot teremtettünk, hogy máskor is szívesen jönnének hozzánk. mondták. Jönnek is 2018. áprilisban. Még több helyről. (32/2017)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lastRenderedPageBreak/>
        <w:t xml:space="preserve">23 </w:t>
      </w:r>
      <w:r w:rsidRPr="00332544">
        <w:rPr>
          <w:sz w:val="22"/>
          <w:szCs w:val="22"/>
          <w:u w:val="single"/>
        </w:rPr>
        <w:t>Államalapítás</w:t>
      </w:r>
      <w:r w:rsidRPr="00332544">
        <w:rPr>
          <w:sz w:val="22"/>
          <w:szCs w:val="22"/>
        </w:rPr>
        <w:t xml:space="preserve"> évfordulóján </w:t>
      </w:r>
      <w:r w:rsidRPr="00332544">
        <w:rPr>
          <w:sz w:val="22"/>
          <w:szCs w:val="22"/>
          <w:u w:val="single"/>
        </w:rPr>
        <w:t>kenyérsütés</w:t>
      </w:r>
      <w:r w:rsidRPr="00332544">
        <w:rPr>
          <w:sz w:val="22"/>
          <w:szCs w:val="22"/>
        </w:rPr>
        <w:t>: Ez új programunk, hogy a kemencénkben augusztus 20.-án sütünk. A mi kenyerünket szentelték fel a templom előtt és osztották szét az embereknek. Az ünnepség után tovább tartott a sütés. Kalácsot, kenyeret és csülköt is sütöttünk. Kellemes szép program volt. (34/2017)</w:t>
      </w:r>
    </w:p>
    <w:p w:rsidR="00332544" w:rsidRDefault="00332544" w:rsidP="00332544">
      <w:pPr>
        <w:ind w:left="811" w:hanging="454"/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24, 25 és 26: Másik legnagyobb rendezvényünk a </w:t>
      </w:r>
      <w:r w:rsidRPr="00332544">
        <w:rPr>
          <w:sz w:val="22"/>
          <w:szCs w:val="22"/>
          <w:u w:val="single"/>
        </w:rPr>
        <w:t>Kiskőrösi Szüret és Szlovák Nemzetiségi Napok:</w:t>
      </w:r>
      <w:r w:rsidRPr="00332544">
        <w:rPr>
          <w:sz w:val="22"/>
          <w:szCs w:val="22"/>
        </w:rPr>
        <w:t xml:space="preserve"> A megérkező külföldi testvérvárosi </w:t>
      </w:r>
      <w:r w:rsidRPr="00332544">
        <w:rPr>
          <w:sz w:val="22"/>
          <w:szCs w:val="22"/>
          <w:u w:val="single"/>
        </w:rPr>
        <w:t>delegációkat megvendégeljük</w:t>
      </w:r>
      <w:r w:rsidRPr="00332544">
        <w:rPr>
          <w:sz w:val="22"/>
          <w:szCs w:val="22"/>
        </w:rPr>
        <w:t xml:space="preserve">. Most pörkölttel és </w:t>
      </w:r>
      <w:proofErr w:type="spellStart"/>
      <w:r w:rsidRPr="00332544">
        <w:rPr>
          <w:sz w:val="22"/>
          <w:szCs w:val="22"/>
        </w:rPr>
        <w:t>tvarozsnyíkával</w:t>
      </w:r>
      <w:proofErr w:type="spellEnd"/>
      <w:r w:rsidRPr="00332544">
        <w:rPr>
          <w:sz w:val="22"/>
          <w:szCs w:val="22"/>
        </w:rPr>
        <w:t xml:space="preserve"> az túrós lepény. Kiskőrösi Szüret és Szlovák Nemzetiségi Napok - </w:t>
      </w:r>
      <w:r w:rsidRPr="00332544">
        <w:rPr>
          <w:sz w:val="22"/>
          <w:szCs w:val="22"/>
          <w:u w:val="single"/>
        </w:rPr>
        <w:t>Sztrapacska udvar varázsa</w:t>
      </w:r>
      <w:r w:rsidRPr="00332544">
        <w:rPr>
          <w:sz w:val="22"/>
          <w:szCs w:val="22"/>
        </w:rPr>
        <w:t xml:space="preserve"> - megszervezésének költségei: Több száz adag brindzás és káposztás sztrapacskát készítettünk. Most is voltak népdalkörök és citerazenekarok, akik remek hangulatot teremtettek. Őket is vendégül láttuk. A </w:t>
      </w:r>
      <w:proofErr w:type="spellStart"/>
      <w:r w:rsidRPr="00332544">
        <w:rPr>
          <w:sz w:val="22"/>
          <w:szCs w:val="22"/>
        </w:rPr>
        <w:t>nyanyicska</w:t>
      </w:r>
      <w:proofErr w:type="spellEnd"/>
      <w:r w:rsidRPr="00332544">
        <w:rPr>
          <w:sz w:val="22"/>
          <w:szCs w:val="22"/>
        </w:rPr>
        <w:t xml:space="preserve"> konyha a téren volt két napig, ahol a szlovák étkeket kínáltuk. Nagyon kapós volt. Nem győztük készíteni. Legjobb a sztrapacska volt. Ezen a rendezvényen is jönnek a szlovák és szomszéd települések zenészei, énekesei, akiket vendégül láttunk. Most is 320 vendégünk volt. (36/2017, 37/2017. 38/2017)</w:t>
      </w:r>
    </w:p>
    <w:p w:rsidR="00332544" w:rsidRPr="00332544" w:rsidRDefault="00332544" w:rsidP="00332544">
      <w:pPr>
        <w:ind w:left="811" w:hanging="454"/>
        <w:jc w:val="both"/>
        <w:rPr>
          <w:sz w:val="22"/>
          <w:szCs w:val="22"/>
        </w:rPr>
      </w:pPr>
    </w:p>
    <w:p w:rsidR="00332544" w:rsidRPr="00332544" w:rsidRDefault="00332544" w:rsidP="00332544">
      <w:pPr>
        <w:jc w:val="both"/>
        <w:rPr>
          <w:sz w:val="22"/>
          <w:szCs w:val="22"/>
        </w:rPr>
      </w:pPr>
      <w:r w:rsidRPr="00332544">
        <w:rPr>
          <w:sz w:val="22"/>
          <w:szCs w:val="22"/>
        </w:rPr>
        <w:t xml:space="preserve">Dátum: 2018. </w:t>
      </w:r>
      <w:proofErr w:type="gramStart"/>
      <w:r w:rsidRPr="00332544">
        <w:rPr>
          <w:sz w:val="22"/>
          <w:szCs w:val="22"/>
        </w:rPr>
        <w:t>január ….</w:t>
      </w:r>
      <w:proofErr w:type="gramEnd"/>
      <w:r w:rsidRPr="00332544">
        <w:rPr>
          <w:sz w:val="22"/>
          <w:szCs w:val="22"/>
        </w:rPr>
        <w:t>.</w:t>
      </w:r>
    </w:p>
    <w:p w:rsidR="00332544" w:rsidRPr="00332544" w:rsidRDefault="00332544" w:rsidP="00332544">
      <w:pPr>
        <w:jc w:val="both"/>
        <w:rPr>
          <w:sz w:val="22"/>
          <w:szCs w:val="22"/>
        </w:rPr>
      </w:pPr>
      <w:r w:rsidRPr="00332544">
        <w:rPr>
          <w:sz w:val="22"/>
          <w:szCs w:val="22"/>
        </w:rPr>
        <w:t>A nemzetiségi önkormányzat hivatalos képviselőjének aláírása: ____________________________</w:t>
      </w:r>
    </w:p>
    <w:p w:rsidR="00332544" w:rsidRPr="00332544" w:rsidRDefault="00332544" w:rsidP="00332544">
      <w:pPr>
        <w:jc w:val="both"/>
        <w:rPr>
          <w:sz w:val="22"/>
          <w:szCs w:val="22"/>
        </w:rPr>
      </w:pPr>
      <w:r w:rsidRPr="00332544">
        <w:rPr>
          <w:sz w:val="22"/>
          <w:szCs w:val="22"/>
        </w:rPr>
        <w:t>A nemzetiségi önkormányzat pecsétjének lenyomata:</w:t>
      </w:r>
    </w:p>
    <w:p w:rsidR="00DF2406" w:rsidRPr="00332544" w:rsidRDefault="00DF2406" w:rsidP="00320ACF">
      <w:pPr>
        <w:jc w:val="both"/>
        <w:rPr>
          <w:sz w:val="22"/>
          <w:szCs w:val="22"/>
        </w:rPr>
      </w:pPr>
    </w:p>
    <w:p w:rsidR="00DF2406" w:rsidRPr="00332544" w:rsidRDefault="00DF2406" w:rsidP="00320ACF">
      <w:pPr>
        <w:jc w:val="both"/>
        <w:rPr>
          <w:sz w:val="22"/>
          <w:szCs w:val="22"/>
        </w:rPr>
      </w:pPr>
    </w:p>
    <w:p w:rsidR="00DF2406" w:rsidRPr="00332544" w:rsidRDefault="00DF2406" w:rsidP="00320ACF">
      <w:pPr>
        <w:jc w:val="both"/>
        <w:rPr>
          <w:sz w:val="22"/>
          <w:szCs w:val="22"/>
        </w:rPr>
      </w:pPr>
    </w:p>
    <w:p w:rsidR="00DF2406" w:rsidRPr="00332544" w:rsidRDefault="00DF2406" w:rsidP="00320ACF">
      <w:pPr>
        <w:jc w:val="both"/>
        <w:rPr>
          <w:sz w:val="22"/>
          <w:szCs w:val="22"/>
        </w:rPr>
      </w:pPr>
    </w:p>
    <w:p w:rsidR="00DF2406" w:rsidRPr="00547250" w:rsidRDefault="00DF2406" w:rsidP="00320ACF">
      <w:pPr>
        <w:jc w:val="both"/>
        <w:rPr>
          <w:sz w:val="22"/>
          <w:szCs w:val="22"/>
        </w:rPr>
      </w:pPr>
    </w:p>
    <w:p w:rsidR="00DF2406" w:rsidRDefault="00DF2406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332544" w:rsidRDefault="00332544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E31A6E" w:rsidRDefault="00E31A6E" w:rsidP="00E31A6E">
      <w:pPr>
        <w:jc w:val="both"/>
        <w:rPr>
          <w:sz w:val="22"/>
          <w:szCs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Pr="00637E00" w:rsidRDefault="00A75C76" w:rsidP="00A75C76">
      <w:pPr>
        <w:jc w:val="both"/>
        <w:rPr>
          <w:sz w:val="22"/>
        </w:rPr>
      </w:pPr>
      <w:r>
        <w:rPr>
          <w:sz w:val="22"/>
        </w:rPr>
        <w:lastRenderedPageBreak/>
        <w:t xml:space="preserve">A továbbiakban </w:t>
      </w:r>
      <w:proofErr w:type="spellStart"/>
      <w:r w:rsidRPr="009668E6">
        <w:rPr>
          <w:b/>
          <w:sz w:val="22"/>
        </w:rPr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 201</w:t>
      </w:r>
      <w:r>
        <w:rPr>
          <w:sz w:val="22"/>
        </w:rPr>
        <w:t>8</w:t>
      </w:r>
      <w:r>
        <w:rPr>
          <w:sz w:val="22"/>
        </w:rPr>
        <w:t xml:space="preserve">. </w:t>
      </w:r>
      <w:r>
        <w:rPr>
          <w:sz w:val="22"/>
        </w:rPr>
        <w:t xml:space="preserve">március 3. </w:t>
      </w:r>
      <w:r w:rsidR="00093E9D">
        <w:rPr>
          <w:sz w:val="22"/>
        </w:rPr>
        <w:t>napján,</w:t>
      </w:r>
      <w:r>
        <w:rPr>
          <w:sz w:val="22"/>
        </w:rPr>
        <w:t xml:space="preserve"> Kece</w:t>
      </w:r>
      <w:r w:rsidR="00093E9D">
        <w:rPr>
          <w:sz w:val="22"/>
        </w:rPr>
        <w:t>len</w:t>
      </w:r>
      <w:r w:rsidR="008C1D7E">
        <w:rPr>
          <w:sz w:val="22"/>
        </w:rPr>
        <w:t xml:space="preserve"> a Megyei Népdalkörök T</w:t>
      </w:r>
      <w:r>
        <w:rPr>
          <w:sz w:val="22"/>
        </w:rPr>
        <w:t>alálkozóján képviseltetnék magukat, az utazás költségeire</w:t>
      </w:r>
      <w:r>
        <w:rPr>
          <w:sz w:val="22"/>
        </w:rPr>
        <w:t xml:space="preserve"> 30.000,- Ft összeg biztosítását javasolja a testületnek.</w:t>
      </w:r>
    </w:p>
    <w:p w:rsidR="00A75C76" w:rsidRDefault="00A75C76" w:rsidP="00A75C76">
      <w:pPr>
        <w:jc w:val="both"/>
        <w:rPr>
          <w:sz w:val="22"/>
          <w:szCs w:val="22"/>
        </w:rPr>
      </w:pP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A75C76" w:rsidRPr="00B07131" w:rsidRDefault="00A75C76" w:rsidP="00A75C7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</w:rPr>
        <w:t xml:space="preserve">2018. március 3. </w:t>
      </w:r>
      <w:r w:rsidR="00022572">
        <w:rPr>
          <w:sz w:val="22"/>
        </w:rPr>
        <w:t>napján,</w:t>
      </w:r>
      <w:r>
        <w:rPr>
          <w:sz w:val="22"/>
        </w:rPr>
        <w:t xml:space="preserve"> </w:t>
      </w:r>
      <w:r w:rsidR="002910A5">
        <w:rPr>
          <w:sz w:val="22"/>
        </w:rPr>
        <w:t xml:space="preserve">a Kecelen </w:t>
      </w:r>
      <w:r w:rsidR="002910A5">
        <w:rPr>
          <w:sz w:val="22"/>
          <w:szCs w:val="22"/>
        </w:rPr>
        <w:t xml:space="preserve">megrendezésre kerülő </w:t>
      </w:r>
      <w:r w:rsidR="002910A5">
        <w:rPr>
          <w:sz w:val="22"/>
        </w:rPr>
        <w:t>Megyei Népdalkörök Találkozóján</w:t>
      </w:r>
      <w:r>
        <w:rPr>
          <w:sz w:val="22"/>
          <w:szCs w:val="22"/>
        </w:rPr>
        <w:t xml:space="preserve"> </w:t>
      </w:r>
      <w:r w:rsidR="00022572">
        <w:rPr>
          <w:sz w:val="22"/>
          <w:szCs w:val="22"/>
        </w:rPr>
        <w:t xml:space="preserve">való részvétel utazási </w:t>
      </w:r>
      <w:r>
        <w:rPr>
          <w:sz w:val="22"/>
          <w:szCs w:val="22"/>
        </w:rPr>
        <w:t>költségeire 30.000,- Ft összeget biztosít.</w:t>
      </w:r>
    </w:p>
    <w:p w:rsidR="00A75C76" w:rsidRPr="004436EF" w:rsidRDefault="00A75C76" w:rsidP="00A75C76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022572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A75C76" w:rsidRPr="007D4888" w:rsidRDefault="00A75C76" w:rsidP="00A75C76">
      <w:pPr>
        <w:numPr>
          <w:ilvl w:val="0"/>
          <w:numId w:val="14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A75C76" w:rsidRPr="00AE61A9" w:rsidRDefault="00A75C76" w:rsidP="00A75C76">
      <w:pPr>
        <w:jc w:val="both"/>
        <w:rPr>
          <w:rFonts w:eastAsia="Calibri"/>
          <w:sz w:val="22"/>
          <w:szCs w:val="22"/>
          <w:lang w:eastAsia="en-US"/>
        </w:rPr>
      </w:pPr>
    </w:p>
    <w:p w:rsidR="00A75C76" w:rsidRPr="00AE61A9" w:rsidRDefault="00A75C76" w:rsidP="00A75C7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A75C76" w:rsidRPr="00AE61A9" w:rsidRDefault="00A75C76" w:rsidP="00A75C7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A75C76" w:rsidRPr="00033E66" w:rsidRDefault="00A75C76" w:rsidP="00A75C76">
      <w:pPr>
        <w:pStyle w:val="Cmsor2"/>
        <w:jc w:val="both"/>
        <w:rPr>
          <w:b/>
          <w:sz w:val="22"/>
          <w:szCs w:val="22"/>
        </w:rPr>
      </w:pPr>
    </w:p>
    <w:p w:rsidR="00A75C76" w:rsidRPr="00530197" w:rsidRDefault="00A75C76" w:rsidP="00A75C76">
      <w:pPr>
        <w:jc w:val="both"/>
        <w:rPr>
          <w:bCs/>
          <w:sz w:val="22"/>
          <w:szCs w:val="22"/>
        </w:rPr>
      </w:pPr>
    </w:p>
    <w:p w:rsidR="00A75C76" w:rsidRDefault="00A75C76" w:rsidP="00A75C7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</w:t>
      </w:r>
      <w:r w:rsidR="000E266B">
        <w:rPr>
          <w:sz w:val="22"/>
        </w:rPr>
        <w:t>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A75C76" w:rsidRPr="006528AB" w:rsidRDefault="00A75C76" w:rsidP="00A75C76">
      <w:pPr>
        <w:jc w:val="both"/>
        <w:rPr>
          <w:sz w:val="22"/>
        </w:rPr>
      </w:pPr>
    </w:p>
    <w:p w:rsidR="00A75C76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A75C76" w:rsidRPr="00CA74BF" w:rsidRDefault="00A75C76" w:rsidP="00A75C7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A75C76" w:rsidRPr="0093095C" w:rsidRDefault="00A75C76" w:rsidP="00A75C7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A75C76" w:rsidRDefault="00A75C76" w:rsidP="00A75C76">
      <w:pPr>
        <w:jc w:val="both"/>
        <w:rPr>
          <w:sz w:val="22"/>
          <w:szCs w:val="22"/>
        </w:rPr>
      </w:pPr>
    </w:p>
    <w:p w:rsidR="00022572" w:rsidRDefault="00022572" w:rsidP="0002257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022572" w:rsidRPr="00B07131" w:rsidRDefault="00022572" w:rsidP="00022572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</w:rPr>
        <w:t xml:space="preserve">2018. március 3. napján, a Kecelen </w:t>
      </w:r>
      <w:r>
        <w:rPr>
          <w:sz w:val="22"/>
          <w:szCs w:val="22"/>
        </w:rPr>
        <w:t xml:space="preserve">megrendezésre kerülő </w:t>
      </w:r>
      <w:r>
        <w:rPr>
          <w:sz w:val="22"/>
        </w:rPr>
        <w:t>Megyei Népdalkörök Találkozóján</w:t>
      </w:r>
      <w:r>
        <w:rPr>
          <w:sz w:val="22"/>
          <w:szCs w:val="22"/>
        </w:rPr>
        <w:t xml:space="preserve"> való részvétel utazási költségeire 30.000,- Ft összeget biztosít.</w:t>
      </w:r>
    </w:p>
    <w:p w:rsidR="00022572" w:rsidRPr="004436EF" w:rsidRDefault="00022572" w:rsidP="00022572">
      <w:pPr>
        <w:pStyle w:val="NormlWeb"/>
        <w:numPr>
          <w:ilvl w:val="0"/>
          <w:numId w:val="2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022572" w:rsidRPr="007D4888" w:rsidRDefault="00022572" w:rsidP="00022572">
      <w:pPr>
        <w:numPr>
          <w:ilvl w:val="0"/>
          <w:numId w:val="26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022572" w:rsidRPr="00AE61A9" w:rsidRDefault="00022572" w:rsidP="00022572">
      <w:pPr>
        <w:jc w:val="both"/>
        <w:rPr>
          <w:rFonts w:eastAsia="Calibri"/>
          <w:sz w:val="22"/>
          <w:szCs w:val="22"/>
          <w:lang w:eastAsia="en-US"/>
        </w:rPr>
      </w:pPr>
    </w:p>
    <w:p w:rsidR="00022572" w:rsidRPr="00AE61A9" w:rsidRDefault="00022572" w:rsidP="00022572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022572" w:rsidRPr="00AE61A9" w:rsidRDefault="00022572" w:rsidP="00022572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847B6C" w:rsidRDefault="00847B6C" w:rsidP="00847B6C">
      <w:pPr>
        <w:jc w:val="both"/>
        <w:rPr>
          <w:sz w:val="22"/>
        </w:rPr>
      </w:pPr>
      <w:r>
        <w:rPr>
          <w:sz w:val="22"/>
        </w:rPr>
        <w:t xml:space="preserve">A továbbiakban </w:t>
      </w:r>
      <w:proofErr w:type="spellStart"/>
      <w:r w:rsidRPr="009668E6">
        <w:rPr>
          <w:b/>
          <w:sz w:val="22"/>
        </w:rPr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 </w:t>
      </w:r>
      <w:r w:rsidRPr="00770B09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770B09">
        <w:rPr>
          <w:sz w:val="22"/>
          <w:szCs w:val="22"/>
        </w:rPr>
        <w:t xml:space="preserve">. március 15-én, az 1848-1849-es forradalom és szabadságharc emlékére megrendezésre kerülő városi ünnepség </w:t>
      </w:r>
      <w:r>
        <w:rPr>
          <w:sz w:val="22"/>
          <w:szCs w:val="22"/>
        </w:rPr>
        <w:t>keretei közt a Szlovák Nemzetiségi Önkormányzat koszorút helyez el a Petőfi szobornál. A koszorú költségeire 12.000,- Ft összeg biztosítását javasolja a testületnek.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847B6C" w:rsidRPr="00760631" w:rsidRDefault="00847B6C" w:rsidP="00847B6C">
      <w:pPr>
        <w:numPr>
          <w:ilvl w:val="0"/>
          <w:numId w:val="28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12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847B6C" w:rsidRPr="004436EF" w:rsidRDefault="00847B6C" w:rsidP="00847B6C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47B6C" w:rsidRPr="007D4888" w:rsidRDefault="00847B6C" w:rsidP="00847B6C">
      <w:pPr>
        <w:numPr>
          <w:ilvl w:val="0"/>
          <w:numId w:val="28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847B6C" w:rsidRPr="00AE61A9" w:rsidRDefault="00847B6C" w:rsidP="00847B6C">
      <w:pPr>
        <w:jc w:val="both"/>
        <w:rPr>
          <w:rFonts w:eastAsia="Calibri"/>
          <w:sz w:val="22"/>
          <w:szCs w:val="22"/>
          <w:lang w:eastAsia="en-US"/>
        </w:rPr>
      </w:pP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033E66" w:rsidRDefault="00847B6C" w:rsidP="00847B6C">
      <w:pPr>
        <w:pStyle w:val="Cmsor2"/>
        <w:jc w:val="both"/>
        <w:rPr>
          <w:b/>
          <w:sz w:val="22"/>
          <w:szCs w:val="22"/>
        </w:rPr>
      </w:pPr>
    </w:p>
    <w:p w:rsidR="00847B6C" w:rsidRPr="00530197" w:rsidRDefault="00847B6C" w:rsidP="00847B6C">
      <w:pPr>
        <w:jc w:val="both"/>
        <w:rPr>
          <w:bCs/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</w:t>
      </w:r>
      <w:r>
        <w:rPr>
          <w:sz w:val="22"/>
        </w:rPr>
        <w:t>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847B6C" w:rsidRPr="006528AB" w:rsidRDefault="00847B6C" w:rsidP="00847B6C">
      <w:pPr>
        <w:jc w:val="both"/>
        <w:rPr>
          <w:sz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847B6C" w:rsidRPr="00CA74BF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47B6C" w:rsidRPr="0093095C" w:rsidRDefault="00847B6C" w:rsidP="00847B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847B6C" w:rsidRPr="00760631" w:rsidRDefault="00847B6C" w:rsidP="00847B6C">
      <w:pPr>
        <w:numPr>
          <w:ilvl w:val="0"/>
          <w:numId w:val="30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12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847B6C" w:rsidRPr="004436EF" w:rsidRDefault="00847B6C" w:rsidP="00847B6C">
      <w:pPr>
        <w:pStyle w:val="NormlWeb"/>
        <w:numPr>
          <w:ilvl w:val="0"/>
          <w:numId w:val="3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47B6C" w:rsidRPr="007D4888" w:rsidRDefault="00847B6C" w:rsidP="00847B6C">
      <w:pPr>
        <w:numPr>
          <w:ilvl w:val="0"/>
          <w:numId w:val="30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847B6C" w:rsidRPr="00AE61A9" w:rsidRDefault="00847B6C" w:rsidP="00847B6C">
      <w:pPr>
        <w:jc w:val="both"/>
        <w:rPr>
          <w:rFonts w:eastAsia="Calibri"/>
          <w:sz w:val="22"/>
          <w:szCs w:val="22"/>
          <w:lang w:eastAsia="en-US"/>
        </w:rPr>
      </w:pP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E31A6E" w:rsidRDefault="00E31A6E" w:rsidP="00E31A6E">
      <w:pPr>
        <w:jc w:val="both"/>
        <w:rPr>
          <w:sz w:val="22"/>
        </w:rPr>
      </w:pPr>
      <w:r>
        <w:rPr>
          <w:sz w:val="22"/>
        </w:rPr>
        <w:t xml:space="preserve">A továbbiakban </w:t>
      </w:r>
      <w:proofErr w:type="spellStart"/>
      <w:r w:rsidRPr="009668E6">
        <w:rPr>
          <w:b/>
          <w:sz w:val="22"/>
        </w:rPr>
        <w:t>Gmoser</w:t>
      </w:r>
      <w:proofErr w:type="spellEnd"/>
      <w:r w:rsidRPr="009668E6">
        <w:rPr>
          <w:b/>
          <w:sz w:val="22"/>
        </w:rPr>
        <w:t xml:space="preserve"> Györgyné elnök</w:t>
      </w:r>
      <w:r>
        <w:rPr>
          <w:sz w:val="22"/>
        </w:rPr>
        <w:t xml:space="preserve"> elmondta, hogy</w:t>
      </w:r>
      <w:r w:rsidR="00E0615F">
        <w:rPr>
          <w:sz w:val="22"/>
        </w:rPr>
        <w:t xml:space="preserve"> 201</w:t>
      </w:r>
      <w:r w:rsidR="00372C14">
        <w:rPr>
          <w:sz w:val="22"/>
        </w:rPr>
        <w:t>8</w:t>
      </w:r>
      <w:r w:rsidR="00E0615F">
        <w:rPr>
          <w:sz w:val="22"/>
        </w:rPr>
        <w:t>. március 1</w:t>
      </w:r>
      <w:r w:rsidR="00372C14">
        <w:rPr>
          <w:sz w:val="22"/>
        </w:rPr>
        <w:t>7</w:t>
      </w:r>
      <w:r w:rsidR="00E0615F">
        <w:rPr>
          <w:sz w:val="22"/>
        </w:rPr>
        <w:t>. napján</w:t>
      </w:r>
      <w:r w:rsidR="00372C14">
        <w:rPr>
          <w:sz w:val="22"/>
        </w:rPr>
        <w:t xml:space="preserve"> a</w:t>
      </w:r>
      <w:r w:rsidR="00E27FBD">
        <w:rPr>
          <w:sz w:val="22"/>
        </w:rPr>
        <w:t xml:space="preserve"> Tázlári Citerazenekar </w:t>
      </w:r>
      <w:r w:rsidR="00372C14">
        <w:rPr>
          <w:sz w:val="22"/>
        </w:rPr>
        <w:t>40. éves évfordulója alkalmából</w:t>
      </w:r>
      <w:r>
        <w:rPr>
          <w:sz w:val="22"/>
        </w:rPr>
        <w:t xml:space="preserve"> a </w:t>
      </w:r>
      <w:r>
        <w:rPr>
          <w:sz w:val="22"/>
          <w:szCs w:val="22"/>
        </w:rPr>
        <w:t xml:space="preserve">Kiskőrösi Népdalkörrel és Citerazenekarral Tázlárra utaznak. Az utazás költségeire </w:t>
      </w:r>
      <w:r w:rsidR="00372C14">
        <w:rPr>
          <w:sz w:val="22"/>
        </w:rPr>
        <w:t>4</w:t>
      </w:r>
      <w:r>
        <w:rPr>
          <w:sz w:val="22"/>
        </w:rPr>
        <w:t>0.000,- Ft összeg biztosítását javasolja a testületnek</w:t>
      </w:r>
      <w:r w:rsidR="00E27FBD">
        <w:rPr>
          <w:sz w:val="22"/>
        </w:rPr>
        <w:t>.</w:t>
      </w:r>
    </w:p>
    <w:p w:rsidR="00E31A6E" w:rsidRDefault="00E31A6E" w:rsidP="00E31A6E">
      <w:pPr>
        <w:jc w:val="both"/>
        <w:rPr>
          <w:sz w:val="22"/>
          <w:szCs w:val="22"/>
        </w:rPr>
      </w:pPr>
    </w:p>
    <w:p w:rsidR="00E31A6E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E31A6E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31A6E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E31A6E" w:rsidRPr="00944EDD" w:rsidRDefault="00E27FBD" w:rsidP="00E31A6E">
      <w:pPr>
        <w:pStyle w:val="Listaszerbekezds"/>
        <w:numPr>
          <w:ilvl w:val="0"/>
          <w:numId w:val="9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31A6E" w:rsidRPr="00167060">
        <w:rPr>
          <w:sz w:val="22"/>
          <w:szCs w:val="22"/>
        </w:rPr>
        <w:t>0.000,- Ft</w:t>
      </w:r>
      <w:r w:rsidR="00E31A6E" w:rsidRPr="00944EDD">
        <w:rPr>
          <w:sz w:val="22"/>
          <w:szCs w:val="22"/>
        </w:rPr>
        <w:t xml:space="preserve"> összeget biztosít </w:t>
      </w:r>
      <w:r>
        <w:rPr>
          <w:sz w:val="22"/>
        </w:rPr>
        <w:t xml:space="preserve">a Tázlári Citerazenekar 40. éves évfordulója alkalmából </w:t>
      </w:r>
      <w:r w:rsidR="00E31A6E">
        <w:rPr>
          <w:sz w:val="22"/>
          <w:szCs w:val="22"/>
        </w:rPr>
        <w:t xml:space="preserve">Tázláron </w:t>
      </w:r>
      <w:r w:rsidR="00E31A6E" w:rsidRPr="00A11A66">
        <w:rPr>
          <w:sz w:val="22"/>
          <w:szCs w:val="22"/>
        </w:rPr>
        <w:t>megrendezésre kerülő népdalkörök találkozóján</w:t>
      </w:r>
      <w:r w:rsidR="00E31A6E">
        <w:rPr>
          <w:sz w:val="22"/>
          <w:szCs w:val="22"/>
        </w:rPr>
        <w:t>ak utazási költségeire.</w:t>
      </w:r>
    </w:p>
    <w:p w:rsidR="00E31A6E" w:rsidRPr="004436EF" w:rsidRDefault="00E31A6E" w:rsidP="00E31A6E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E27FBD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E31A6E" w:rsidRPr="007D4888" w:rsidRDefault="00E31A6E" w:rsidP="00E31A6E">
      <w:pPr>
        <w:numPr>
          <w:ilvl w:val="0"/>
          <w:numId w:val="9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E31A6E" w:rsidRPr="00AE61A9" w:rsidRDefault="00E31A6E" w:rsidP="00E31A6E">
      <w:pPr>
        <w:jc w:val="both"/>
        <w:rPr>
          <w:rFonts w:eastAsia="Calibri"/>
          <w:sz w:val="22"/>
          <w:szCs w:val="22"/>
          <w:lang w:eastAsia="en-US"/>
        </w:rPr>
      </w:pPr>
    </w:p>
    <w:p w:rsidR="00E31A6E" w:rsidRPr="00AE61A9" w:rsidRDefault="00E31A6E" w:rsidP="00E31A6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31A6E" w:rsidRPr="00AE61A9" w:rsidRDefault="00E31A6E" w:rsidP="00E31A6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31A6E" w:rsidRPr="00033E66" w:rsidRDefault="00E31A6E" w:rsidP="00E31A6E">
      <w:pPr>
        <w:pStyle w:val="Cmsor2"/>
        <w:jc w:val="both"/>
        <w:rPr>
          <w:b/>
          <w:sz w:val="22"/>
          <w:szCs w:val="22"/>
        </w:rPr>
      </w:pPr>
    </w:p>
    <w:p w:rsidR="00E31A6E" w:rsidRPr="00530197" w:rsidRDefault="00E31A6E" w:rsidP="00E31A6E">
      <w:pPr>
        <w:jc w:val="both"/>
        <w:rPr>
          <w:bCs/>
          <w:sz w:val="22"/>
          <w:szCs w:val="22"/>
        </w:rPr>
      </w:pPr>
    </w:p>
    <w:p w:rsidR="00E31A6E" w:rsidRDefault="00E31A6E" w:rsidP="00E31A6E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</w:t>
      </w:r>
      <w:r w:rsidR="00E27FBD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E31A6E" w:rsidRPr="006528AB" w:rsidRDefault="00E31A6E" w:rsidP="00E31A6E">
      <w:pPr>
        <w:jc w:val="both"/>
        <w:rPr>
          <w:sz w:val="22"/>
        </w:rPr>
      </w:pPr>
    </w:p>
    <w:p w:rsidR="00E31A6E" w:rsidRDefault="00B37F94" w:rsidP="00E31A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31A6E"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E31A6E" w:rsidRPr="00CA74BF">
        <w:rPr>
          <w:b/>
          <w:sz w:val="22"/>
          <w:szCs w:val="22"/>
          <w:u w:val="single"/>
        </w:rPr>
        <w:t xml:space="preserve">. sz. </w:t>
      </w:r>
      <w:r w:rsidR="00E31A6E">
        <w:rPr>
          <w:b/>
          <w:sz w:val="22"/>
          <w:szCs w:val="22"/>
          <w:u w:val="single"/>
        </w:rPr>
        <w:t>Szlovák</w:t>
      </w:r>
      <w:r w:rsidR="00E31A6E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E31A6E" w:rsidRPr="00CA74BF" w:rsidRDefault="00E31A6E" w:rsidP="00E31A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31A6E" w:rsidRDefault="00E31A6E" w:rsidP="00E31A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5221C" w:rsidRDefault="00E5221C" w:rsidP="00E31A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EE0CD1" w:rsidRDefault="00EE0CD1" w:rsidP="00EE0CD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EE0CD1" w:rsidRPr="00944EDD" w:rsidRDefault="00EE0CD1" w:rsidP="00EE0CD1">
      <w:pPr>
        <w:pStyle w:val="Listaszerbekezds"/>
        <w:numPr>
          <w:ilvl w:val="0"/>
          <w:numId w:val="24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67060">
        <w:rPr>
          <w:sz w:val="22"/>
          <w:szCs w:val="22"/>
        </w:rPr>
        <w:t>0.000,- Ft</w:t>
      </w:r>
      <w:r w:rsidRPr="00944EDD">
        <w:rPr>
          <w:sz w:val="22"/>
          <w:szCs w:val="22"/>
        </w:rPr>
        <w:t xml:space="preserve"> összeget biztosít </w:t>
      </w:r>
      <w:r>
        <w:rPr>
          <w:sz w:val="22"/>
        </w:rPr>
        <w:t xml:space="preserve">a Tázlári Citerazenekar 40. éves évfordulója alkalmából </w:t>
      </w:r>
      <w:r>
        <w:rPr>
          <w:sz w:val="22"/>
          <w:szCs w:val="22"/>
        </w:rPr>
        <w:t xml:space="preserve">Tázláron </w:t>
      </w:r>
      <w:r w:rsidRPr="00A11A66">
        <w:rPr>
          <w:sz w:val="22"/>
          <w:szCs w:val="22"/>
        </w:rPr>
        <w:t>megrendezésre kerülő népdalkörök találkozóján</w:t>
      </w:r>
      <w:r>
        <w:rPr>
          <w:sz w:val="22"/>
          <w:szCs w:val="22"/>
        </w:rPr>
        <w:t>ak utazási költségeire.</w:t>
      </w:r>
    </w:p>
    <w:p w:rsidR="00EE0CD1" w:rsidRPr="004436EF" w:rsidRDefault="00EE0CD1" w:rsidP="00EE0CD1">
      <w:pPr>
        <w:pStyle w:val="NormlWeb"/>
        <w:numPr>
          <w:ilvl w:val="0"/>
          <w:numId w:val="2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EE0CD1" w:rsidRPr="007D4888" w:rsidRDefault="00EE0CD1" w:rsidP="00EE0CD1">
      <w:pPr>
        <w:numPr>
          <w:ilvl w:val="0"/>
          <w:numId w:val="24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EE0CD1" w:rsidRPr="00AE61A9" w:rsidRDefault="00EE0CD1" w:rsidP="00EE0CD1">
      <w:pPr>
        <w:jc w:val="both"/>
        <w:rPr>
          <w:rFonts w:eastAsia="Calibri"/>
          <w:sz w:val="22"/>
          <w:szCs w:val="22"/>
          <w:lang w:eastAsia="en-US"/>
        </w:rPr>
      </w:pPr>
    </w:p>
    <w:p w:rsidR="00EE0CD1" w:rsidRPr="00AE61A9" w:rsidRDefault="00EE0CD1" w:rsidP="00EE0CD1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E0CD1" w:rsidRPr="00AE61A9" w:rsidRDefault="00EE0CD1" w:rsidP="00EE0CD1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5221C" w:rsidRPr="00AE61A9" w:rsidRDefault="00E5221C" w:rsidP="00E5221C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5F1059" w:rsidRDefault="005F1059" w:rsidP="00320ACF">
      <w:pPr>
        <w:jc w:val="both"/>
        <w:rPr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4F5116" w:rsidRDefault="004F5116" w:rsidP="00320ACF">
      <w:pPr>
        <w:jc w:val="both"/>
        <w:rPr>
          <w:sz w:val="22"/>
          <w:szCs w:val="22"/>
        </w:rPr>
      </w:pPr>
    </w:p>
    <w:p w:rsidR="009F7218" w:rsidRDefault="004C14B9" w:rsidP="004C14B9">
      <w:pPr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További kérdés, hozzászólás nem hangzott el, így </w:t>
      </w:r>
      <w:proofErr w:type="spellStart"/>
      <w:r w:rsidR="001453D2">
        <w:rPr>
          <w:sz w:val="22"/>
        </w:rPr>
        <w:t>Gmoser</w:t>
      </w:r>
      <w:proofErr w:type="spellEnd"/>
      <w:r w:rsidR="001453D2">
        <w:rPr>
          <w:sz w:val="22"/>
        </w:rPr>
        <w:t xml:space="preserve"> Györgyné elnök az ülést 0</w:t>
      </w:r>
      <w:r w:rsidR="00210A2F">
        <w:rPr>
          <w:sz w:val="22"/>
        </w:rPr>
        <w:t>8.45</w:t>
      </w:r>
      <w:r>
        <w:rPr>
          <w:sz w:val="22"/>
        </w:rPr>
        <w:t xml:space="preserve"> órakor bezárta.</w:t>
      </w:r>
    </w:p>
    <w:p w:rsidR="008B2ADC" w:rsidRDefault="008B2ADC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4C14B9" w:rsidRPr="00320ACF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Csővári</w:t>
      </w:r>
      <w:proofErr w:type="gramEnd"/>
      <w:r>
        <w:rPr>
          <w:sz w:val="22"/>
          <w:szCs w:val="22"/>
        </w:rPr>
        <w:t xml:space="preserve"> János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A5" w:rsidRDefault="000255A5" w:rsidP="0032518A">
      <w:r>
        <w:separator/>
      </w:r>
    </w:p>
  </w:endnote>
  <w:endnote w:type="continuationSeparator" w:id="0">
    <w:p w:rsidR="000255A5" w:rsidRDefault="000255A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20">
          <w:rPr>
            <w:noProof/>
          </w:rPr>
          <w:t>16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A5" w:rsidRDefault="000255A5" w:rsidP="0032518A">
      <w:r>
        <w:separator/>
      </w:r>
    </w:p>
  </w:footnote>
  <w:footnote w:type="continuationSeparator" w:id="0">
    <w:p w:rsidR="000255A5" w:rsidRDefault="000255A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6E0"/>
    <w:multiLevelType w:val="hybridMultilevel"/>
    <w:tmpl w:val="9A26179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4695F"/>
    <w:multiLevelType w:val="hybridMultilevel"/>
    <w:tmpl w:val="1F38F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B7F"/>
    <w:multiLevelType w:val="hybridMultilevel"/>
    <w:tmpl w:val="6562DD9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57B"/>
    <w:multiLevelType w:val="hybridMultilevel"/>
    <w:tmpl w:val="9A26179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22EE"/>
    <w:multiLevelType w:val="hybridMultilevel"/>
    <w:tmpl w:val="C430E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821B8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6C2A"/>
    <w:multiLevelType w:val="hybridMultilevel"/>
    <w:tmpl w:val="E2B4AA44"/>
    <w:lvl w:ilvl="0" w:tplc="572ED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07B6"/>
    <w:multiLevelType w:val="hybridMultilevel"/>
    <w:tmpl w:val="6562DD9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5089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282D"/>
    <w:multiLevelType w:val="hybridMultilevel"/>
    <w:tmpl w:val="AAA2A30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E1546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6AA"/>
    <w:multiLevelType w:val="hybridMultilevel"/>
    <w:tmpl w:val="56BCC7A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2937"/>
    <w:multiLevelType w:val="hybridMultilevel"/>
    <w:tmpl w:val="3D82F18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966FB"/>
    <w:multiLevelType w:val="hybridMultilevel"/>
    <w:tmpl w:val="CACEEA2C"/>
    <w:lvl w:ilvl="0" w:tplc="B43E29BE">
      <w:start w:val="7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322D"/>
    <w:multiLevelType w:val="hybridMultilevel"/>
    <w:tmpl w:val="AAA2A30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4C58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A1852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507B"/>
    <w:multiLevelType w:val="hybridMultilevel"/>
    <w:tmpl w:val="F3A472F2"/>
    <w:lvl w:ilvl="0" w:tplc="C0BEE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B53B0"/>
    <w:multiLevelType w:val="hybridMultilevel"/>
    <w:tmpl w:val="2CA28B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25F31"/>
    <w:multiLevelType w:val="hybridMultilevel"/>
    <w:tmpl w:val="56BCC7A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808EC"/>
    <w:multiLevelType w:val="hybridMultilevel"/>
    <w:tmpl w:val="50BEE27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7BC0"/>
    <w:multiLevelType w:val="hybridMultilevel"/>
    <w:tmpl w:val="3D82F18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E485D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4917"/>
    <w:multiLevelType w:val="hybridMultilevel"/>
    <w:tmpl w:val="50BEE27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769AE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56BE3"/>
    <w:multiLevelType w:val="hybridMultilevel"/>
    <w:tmpl w:val="50040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23"/>
  </w:num>
  <w:num w:numId="5">
    <w:abstractNumId w:val="29"/>
  </w:num>
  <w:num w:numId="6">
    <w:abstractNumId w:val="1"/>
  </w:num>
  <w:num w:numId="7">
    <w:abstractNumId w:val="2"/>
  </w:num>
  <w:num w:numId="8">
    <w:abstractNumId w:val="15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8"/>
  </w:num>
  <w:num w:numId="18">
    <w:abstractNumId w:val="13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8"/>
  </w:num>
  <w:num w:numId="23">
    <w:abstractNumId w:val="0"/>
  </w:num>
  <w:num w:numId="24">
    <w:abstractNumId w:val="27"/>
  </w:num>
  <w:num w:numId="25">
    <w:abstractNumId w:val="16"/>
  </w:num>
  <w:num w:numId="26">
    <w:abstractNumId w:val="21"/>
  </w:num>
  <w:num w:numId="27">
    <w:abstractNumId w:val="5"/>
  </w:num>
  <w:num w:numId="28">
    <w:abstractNumId w:val="26"/>
  </w:num>
  <w:num w:numId="29">
    <w:abstractNumId w:val="12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F06"/>
    <w:rsid w:val="00004BC5"/>
    <w:rsid w:val="00005640"/>
    <w:rsid w:val="00007936"/>
    <w:rsid w:val="00011B31"/>
    <w:rsid w:val="00012CE5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6FFF"/>
    <w:rsid w:val="000270B6"/>
    <w:rsid w:val="0002721A"/>
    <w:rsid w:val="000327C9"/>
    <w:rsid w:val="00033A33"/>
    <w:rsid w:val="0003572F"/>
    <w:rsid w:val="0004012D"/>
    <w:rsid w:val="0004632E"/>
    <w:rsid w:val="00052FAD"/>
    <w:rsid w:val="00054A99"/>
    <w:rsid w:val="00056FA8"/>
    <w:rsid w:val="0005737C"/>
    <w:rsid w:val="0005779E"/>
    <w:rsid w:val="0005784F"/>
    <w:rsid w:val="000619FC"/>
    <w:rsid w:val="000653DF"/>
    <w:rsid w:val="00065C27"/>
    <w:rsid w:val="00066C53"/>
    <w:rsid w:val="0007031B"/>
    <w:rsid w:val="00071687"/>
    <w:rsid w:val="00072550"/>
    <w:rsid w:val="00073A3B"/>
    <w:rsid w:val="00074E9E"/>
    <w:rsid w:val="0007513C"/>
    <w:rsid w:val="00082280"/>
    <w:rsid w:val="0008399C"/>
    <w:rsid w:val="00084CC8"/>
    <w:rsid w:val="00085FC2"/>
    <w:rsid w:val="00090E69"/>
    <w:rsid w:val="00091AA2"/>
    <w:rsid w:val="000938EB"/>
    <w:rsid w:val="00093E9D"/>
    <w:rsid w:val="00097BA3"/>
    <w:rsid w:val="000A0681"/>
    <w:rsid w:val="000A120E"/>
    <w:rsid w:val="000A22BE"/>
    <w:rsid w:val="000A4735"/>
    <w:rsid w:val="000A5610"/>
    <w:rsid w:val="000B0A74"/>
    <w:rsid w:val="000B49EA"/>
    <w:rsid w:val="000B72E9"/>
    <w:rsid w:val="000C2A2A"/>
    <w:rsid w:val="000C318F"/>
    <w:rsid w:val="000C5574"/>
    <w:rsid w:val="000C6EBA"/>
    <w:rsid w:val="000D2CD9"/>
    <w:rsid w:val="000D43E5"/>
    <w:rsid w:val="000D4D69"/>
    <w:rsid w:val="000D6C35"/>
    <w:rsid w:val="000D7C99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3717"/>
    <w:rsid w:val="00105AB6"/>
    <w:rsid w:val="00107270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4255"/>
    <w:rsid w:val="0013577E"/>
    <w:rsid w:val="00136498"/>
    <w:rsid w:val="00143B4B"/>
    <w:rsid w:val="00143E12"/>
    <w:rsid w:val="001453D2"/>
    <w:rsid w:val="0014670D"/>
    <w:rsid w:val="00150CF0"/>
    <w:rsid w:val="001527A4"/>
    <w:rsid w:val="00154598"/>
    <w:rsid w:val="00160FE3"/>
    <w:rsid w:val="0016326C"/>
    <w:rsid w:val="00163A3E"/>
    <w:rsid w:val="00163D61"/>
    <w:rsid w:val="00166217"/>
    <w:rsid w:val="0016625F"/>
    <w:rsid w:val="001669C8"/>
    <w:rsid w:val="001714EA"/>
    <w:rsid w:val="00171D26"/>
    <w:rsid w:val="0017368F"/>
    <w:rsid w:val="00173F21"/>
    <w:rsid w:val="00177780"/>
    <w:rsid w:val="00177E0C"/>
    <w:rsid w:val="0018298D"/>
    <w:rsid w:val="0018421B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B10AB"/>
    <w:rsid w:val="001B322D"/>
    <w:rsid w:val="001B3B09"/>
    <w:rsid w:val="001B3B8D"/>
    <w:rsid w:val="001B509D"/>
    <w:rsid w:val="001B5F9C"/>
    <w:rsid w:val="001B6838"/>
    <w:rsid w:val="001B685B"/>
    <w:rsid w:val="001B7C85"/>
    <w:rsid w:val="001C0698"/>
    <w:rsid w:val="001C1139"/>
    <w:rsid w:val="001C1C05"/>
    <w:rsid w:val="001C4511"/>
    <w:rsid w:val="001C58D4"/>
    <w:rsid w:val="001C7025"/>
    <w:rsid w:val="001C75D0"/>
    <w:rsid w:val="001D1330"/>
    <w:rsid w:val="001D2515"/>
    <w:rsid w:val="001D2C29"/>
    <w:rsid w:val="001D5468"/>
    <w:rsid w:val="001E2279"/>
    <w:rsid w:val="001E3059"/>
    <w:rsid w:val="001E34E8"/>
    <w:rsid w:val="001E4D99"/>
    <w:rsid w:val="001E7B9B"/>
    <w:rsid w:val="001F012A"/>
    <w:rsid w:val="001F12DA"/>
    <w:rsid w:val="001F1351"/>
    <w:rsid w:val="001F17C1"/>
    <w:rsid w:val="001F4E12"/>
    <w:rsid w:val="001F62F6"/>
    <w:rsid w:val="001F70AE"/>
    <w:rsid w:val="00200579"/>
    <w:rsid w:val="00200745"/>
    <w:rsid w:val="00200EF5"/>
    <w:rsid w:val="00210582"/>
    <w:rsid w:val="00210A2F"/>
    <w:rsid w:val="0021310F"/>
    <w:rsid w:val="00216F19"/>
    <w:rsid w:val="00217445"/>
    <w:rsid w:val="00220484"/>
    <w:rsid w:val="002216BB"/>
    <w:rsid w:val="00222CF4"/>
    <w:rsid w:val="002252E0"/>
    <w:rsid w:val="00226426"/>
    <w:rsid w:val="00227527"/>
    <w:rsid w:val="0023083E"/>
    <w:rsid w:val="002319D7"/>
    <w:rsid w:val="00235F22"/>
    <w:rsid w:val="0023763F"/>
    <w:rsid w:val="00250D6B"/>
    <w:rsid w:val="002517DE"/>
    <w:rsid w:val="002532EA"/>
    <w:rsid w:val="002533E0"/>
    <w:rsid w:val="002535AD"/>
    <w:rsid w:val="00253DDB"/>
    <w:rsid w:val="00256327"/>
    <w:rsid w:val="00262AF7"/>
    <w:rsid w:val="00264C93"/>
    <w:rsid w:val="00265EC9"/>
    <w:rsid w:val="002676FD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64A"/>
    <w:rsid w:val="00294E03"/>
    <w:rsid w:val="00295A75"/>
    <w:rsid w:val="00295E0D"/>
    <w:rsid w:val="00297569"/>
    <w:rsid w:val="002A1C40"/>
    <w:rsid w:val="002A25E0"/>
    <w:rsid w:val="002A3D9C"/>
    <w:rsid w:val="002A516F"/>
    <w:rsid w:val="002A5684"/>
    <w:rsid w:val="002A6CB9"/>
    <w:rsid w:val="002B04F9"/>
    <w:rsid w:val="002B09FA"/>
    <w:rsid w:val="002B1BCE"/>
    <w:rsid w:val="002B6C45"/>
    <w:rsid w:val="002B7497"/>
    <w:rsid w:val="002B76A2"/>
    <w:rsid w:val="002C25DA"/>
    <w:rsid w:val="002C5155"/>
    <w:rsid w:val="002C7C52"/>
    <w:rsid w:val="002C7CD3"/>
    <w:rsid w:val="002D3769"/>
    <w:rsid w:val="002D434A"/>
    <w:rsid w:val="002D5BF8"/>
    <w:rsid w:val="002D5EB0"/>
    <w:rsid w:val="002D64F1"/>
    <w:rsid w:val="002D68A7"/>
    <w:rsid w:val="002D709B"/>
    <w:rsid w:val="002D72E9"/>
    <w:rsid w:val="002D7347"/>
    <w:rsid w:val="002E05AC"/>
    <w:rsid w:val="002E1058"/>
    <w:rsid w:val="002E3F58"/>
    <w:rsid w:val="002E4A47"/>
    <w:rsid w:val="00302776"/>
    <w:rsid w:val="00315E25"/>
    <w:rsid w:val="00315ECA"/>
    <w:rsid w:val="00316692"/>
    <w:rsid w:val="00320640"/>
    <w:rsid w:val="00320ACF"/>
    <w:rsid w:val="00320EA3"/>
    <w:rsid w:val="00321121"/>
    <w:rsid w:val="00324AA6"/>
    <w:rsid w:val="0032518A"/>
    <w:rsid w:val="0033024F"/>
    <w:rsid w:val="00332544"/>
    <w:rsid w:val="00333868"/>
    <w:rsid w:val="003363BE"/>
    <w:rsid w:val="003366EF"/>
    <w:rsid w:val="0034170E"/>
    <w:rsid w:val="00342FBF"/>
    <w:rsid w:val="0034399D"/>
    <w:rsid w:val="00351299"/>
    <w:rsid w:val="0035328F"/>
    <w:rsid w:val="00354F77"/>
    <w:rsid w:val="00356386"/>
    <w:rsid w:val="00360169"/>
    <w:rsid w:val="0036169D"/>
    <w:rsid w:val="00363A52"/>
    <w:rsid w:val="003650F6"/>
    <w:rsid w:val="00366A7D"/>
    <w:rsid w:val="00372C14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B0147"/>
    <w:rsid w:val="003B2EE9"/>
    <w:rsid w:val="003B3938"/>
    <w:rsid w:val="003B6F3D"/>
    <w:rsid w:val="003C1EF2"/>
    <w:rsid w:val="003C414C"/>
    <w:rsid w:val="003C6A4F"/>
    <w:rsid w:val="003C7B2B"/>
    <w:rsid w:val="003D0914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83D"/>
    <w:rsid w:val="003F487C"/>
    <w:rsid w:val="003F5614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46FA"/>
    <w:rsid w:val="00425898"/>
    <w:rsid w:val="0042771E"/>
    <w:rsid w:val="004327A0"/>
    <w:rsid w:val="00434F32"/>
    <w:rsid w:val="00435EB1"/>
    <w:rsid w:val="00435FA9"/>
    <w:rsid w:val="004436E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481E"/>
    <w:rsid w:val="00474E36"/>
    <w:rsid w:val="00476271"/>
    <w:rsid w:val="00476850"/>
    <w:rsid w:val="00477C92"/>
    <w:rsid w:val="0048000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97B8B"/>
    <w:rsid w:val="004A1E3E"/>
    <w:rsid w:val="004A2417"/>
    <w:rsid w:val="004A338C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6935"/>
    <w:rsid w:val="004E7EEE"/>
    <w:rsid w:val="004F044B"/>
    <w:rsid w:val="004F0849"/>
    <w:rsid w:val="004F248E"/>
    <w:rsid w:val="004F45AE"/>
    <w:rsid w:val="004F5116"/>
    <w:rsid w:val="004F6ABE"/>
    <w:rsid w:val="00503448"/>
    <w:rsid w:val="00504C77"/>
    <w:rsid w:val="00506971"/>
    <w:rsid w:val="005070CB"/>
    <w:rsid w:val="00507CA9"/>
    <w:rsid w:val="0051115D"/>
    <w:rsid w:val="0051182D"/>
    <w:rsid w:val="00513C78"/>
    <w:rsid w:val="0051791F"/>
    <w:rsid w:val="005179F3"/>
    <w:rsid w:val="00524295"/>
    <w:rsid w:val="00525639"/>
    <w:rsid w:val="00525A96"/>
    <w:rsid w:val="005261E2"/>
    <w:rsid w:val="0052649A"/>
    <w:rsid w:val="005266C6"/>
    <w:rsid w:val="00535643"/>
    <w:rsid w:val="0054342D"/>
    <w:rsid w:val="00544108"/>
    <w:rsid w:val="00544ADA"/>
    <w:rsid w:val="0054610A"/>
    <w:rsid w:val="005466B3"/>
    <w:rsid w:val="00547250"/>
    <w:rsid w:val="005515B6"/>
    <w:rsid w:val="00553AAC"/>
    <w:rsid w:val="0055521A"/>
    <w:rsid w:val="00556C97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74B5"/>
    <w:rsid w:val="0059064F"/>
    <w:rsid w:val="0059260F"/>
    <w:rsid w:val="00592F34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626F"/>
    <w:rsid w:val="005C66DF"/>
    <w:rsid w:val="005D12D7"/>
    <w:rsid w:val="005D178A"/>
    <w:rsid w:val="005D1933"/>
    <w:rsid w:val="005D4533"/>
    <w:rsid w:val="005D4F14"/>
    <w:rsid w:val="005D61AF"/>
    <w:rsid w:val="005D67D7"/>
    <w:rsid w:val="005E1003"/>
    <w:rsid w:val="005E3B90"/>
    <w:rsid w:val="005E3E2A"/>
    <w:rsid w:val="005E4C82"/>
    <w:rsid w:val="005E58CB"/>
    <w:rsid w:val="005E6CEA"/>
    <w:rsid w:val="005F1059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4E7A"/>
    <w:rsid w:val="006075ED"/>
    <w:rsid w:val="00610699"/>
    <w:rsid w:val="00611275"/>
    <w:rsid w:val="0061463A"/>
    <w:rsid w:val="006147E2"/>
    <w:rsid w:val="00616246"/>
    <w:rsid w:val="00616BD9"/>
    <w:rsid w:val="006176FC"/>
    <w:rsid w:val="00621833"/>
    <w:rsid w:val="0062300F"/>
    <w:rsid w:val="006239FB"/>
    <w:rsid w:val="00625E1F"/>
    <w:rsid w:val="00626610"/>
    <w:rsid w:val="00627B67"/>
    <w:rsid w:val="00632121"/>
    <w:rsid w:val="00637E00"/>
    <w:rsid w:val="00637E5A"/>
    <w:rsid w:val="00640037"/>
    <w:rsid w:val="006408E9"/>
    <w:rsid w:val="00641162"/>
    <w:rsid w:val="006411EE"/>
    <w:rsid w:val="00651BB7"/>
    <w:rsid w:val="006528AB"/>
    <w:rsid w:val="006538C6"/>
    <w:rsid w:val="00654EFB"/>
    <w:rsid w:val="006577AE"/>
    <w:rsid w:val="00657930"/>
    <w:rsid w:val="006618B6"/>
    <w:rsid w:val="00665C95"/>
    <w:rsid w:val="00666A5D"/>
    <w:rsid w:val="006700AD"/>
    <w:rsid w:val="006720DD"/>
    <w:rsid w:val="00672FEF"/>
    <w:rsid w:val="00677AC2"/>
    <w:rsid w:val="00677DB7"/>
    <w:rsid w:val="00681128"/>
    <w:rsid w:val="00682E40"/>
    <w:rsid w:val="00683E42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4AEF"/>
    <w:rsid w:val="006A683E"/>
    <w:rsid w:val="006A6FA6"/>
    <w:rsid w:val="006A703F"/>
    <w:rsid w:val="006B0210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38DC"/>
    <w:rsid w:val="006D4F7C"/>
    <w:rsid w:val="006D6CFE"/>
    <w:rsid w:val="006E3B45"/>
    <w:rsid w:val="006E40D2"/>
    <w:rsid w:val="006E78B9"/>
    <w:rsid w:val="006E7CFA"/>
    <w:rsid w:val="006F171A"/>
    <w:rsid w:val="006F183A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9E4"/>
    <w:rsid w:val="00713DCA"/>
    <w:rsid w:val="00714D23"/>
    <w:rsid w:val="0071665E"/>
    <w:rsid w:val="00722464"/>
    <w:rsid w:val="00724270"/>
    <w:rsid w:val="00724735"/>
    <w:rsid w:val="0073108F"/>
    <w:rsid w:val="00731621"/>
    <w:rsid w:val="007367CD"/>
    <w:rsid w:val="00736D98"/>
    <w:rsid w:val="00737C01"/>
    <w:rsid w:val="007407A8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1867"/>
    <w:rsid w:val="00774E4B"/>
    <w:rsid w:val="007756C8"/>
    <w:rsid w:val="00777FBC"/>
    <w:rsid w:val="00781307"/>
    <w:rsid w:val="00786C09"/>
    <w:rsid w:val="00786C46"/>
    <w:rsid w:val="007945F4"/>
    <w:rsid w:val="00796614"/>
    <w:rsid w:val="00796EC5"/>
    <w:rsid w:val="007A20BF"/>
    <w:rsid w:val="007A7300"/>
    <w:rsid w:val="007A730C"/>
    <w:rsid w:val="007B1F92"/>
    <w:rsid w:val="007B33E1"/>
    <w:rsid w:val="007C05B0"/>
    <w:rsid w:val="007C1B44"/>
    <w:rsid w:val="007C3F13"/>
    <w:rsid w:val="007D330A"/>
    <w:rsid w:val="007D3557"/>
    <w:rsid w:val="007D3628"/>
    <w:rsid w:val="007D54C0"/>
    <w:rsid w:val="007D5954"/>
    <w:rsid w:val="007D6C85"/>
    <w:rsid w:val="007D7A44"/>
    <w:rsid w:val="007D7F3C"/>
    <w:rsid w:val="007E4437"/>
    <w:rsid w:val="007E45C1"/>
    <w:rsid w:val="007F134F"/>
    <w:rsid w:val="007F3B9B"/>
    <w:rsid w:val="007F514D"/>
    <w:rsid w:val="007F6B26"/>
    <w:rsid w:val="007F7F88"/>
    <w:rsid w:val="008024E5"/>
    <w:rsid w:val="00803E14"/>
    <w:rsid w:val="00805343"/>
    <w:rsid w:val="00805FE0"/>
    <w:rsid w:val="00806763"/>
    <w:rsid w:val="008116B3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2F02"/>
    <w:rsid w:val="008356C9"/>
    <w:rsid w:val="008357A4"/>
    <w:rsid w:val="0083633F"/>
    <w:rsid w:val="008371B1"/>
    <w:rsid w:val="008420D5"/>
    <w:rsid w:val="008466AA"/>
    <w:rsid w:val="00847B6C"/>
    <w:rsid w:val="00850EF8"/>
    <w:rsid w:val="008514CE"/>
    <w:rsid w:val="008516C7"/>
    <w:rsid w:val="008529AD"/>
    <w:rsid w:val="00856410"/>
    <w:rsid w:val="008564D4"/>
    <w:rsid w:val="0085793F"/>
    <w:rsid w:val="00861834"/>
    <w:rsid w:val="0086278A"/>
    <w:rsid w:val="00865949"/>
    <w:rsid w:val="00865BE7"/>
    <w:rsid w:val="00867586"/>
    <w:rsid w:val="0087000E"/>
    <w:rsid w:val="008719CF"/>
    <w:rsid w:val="00873325"/>
    <w:rsid w:val="00874393"/>
    <w:rsid w:val="008779BC"/>
    <w:rsid w:val="008825ED"/>
    <w:rsid w:val="00885BB7"/>
    <w:rsid w:val="008956AF"/>
    <w:rsid w:val="008A08A4"/>
    <w:rsid w:val="008A2633"/>
    <w:rsid w:val="008A32ED"/>
    <w:rsid w:val="008A3591"/>
    <w:rsid w:val="008A787E"/>
    <w:rsid w:val="008B0AE7"/>
    <w:rsid w:val="008B2ADC"/>
    <w:rsid w:val="008B3042"/>
    <w:rsid w:val="008B6D7C"/>
    <w:rsid w:val="008B7969"/>
    <w:rsid w:val="008C03DD"/>
    <w:rsid w:val="008C04C1"/>
    <w:rsid w:val="008C04DB"/>
    <w:rsid w:val="008C1D7E"/>
    <w:rsid w:val="008C4F30"/>
    <w:rsid w:val="008C5887"/>
    <w:rsid w:val="008C6FB6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908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4B14"/>
    <w:rsid w:val="00952997"/>
    <w:rsid w:val="00956DEF"/>
    <w:rsid w:val="0095798F"/>
    <w:rsid w:val="00960F50"/>
    <w:rsid w:val="009610E5"/>
    <w:rsid w:val="00965FAB"/>
    <w:rsid w:val="009705FD"/>
    <w:rsid w:val="009721FD"/>
    <w:rsid w:val="00973375"/>
    <w:rsid w:val="00973668"/>
    <w:rsid w:val="00982FA2"/>
    <w:rsid w:val="0099640B"/>
    <w:rsid w:val="00996854"/>
    <w:rsid w:val="009A130A"/>
    <w:rsid w:val="009A146B"/>
    <w:rsid w:val="009A30D4"/>
    <w:rsid w:val="009A4B9C"/>
    <w:rsid w:val="009A5357"/>
    <w:rsid w:val="009A6D92"/>
    <w:rsid w:val="009A7571"/>
    <w:rsid w:val="009A758F"/>
    <w:rsid w:val="009B25B2"/>
    <w:rsid w:val="009B56BB"/>
    <w:rsid w:val="009B67B9"/>
    <w:rsid w:val="009B6D6D"/>
    <w:rsid w:val="009C1FF3"/>
    <w:rsid w:val="009C319A"/>
    <w:rsid w:val="009C40C2"/>
    <w:rsid w:val="009C581E"/>
    <w:rsid w:val="009D6072"/>
    <w:rsid w:val="009D7857"/>
    <w:rsid w:val="009E53F4"/>
    <w:rsid w:val="009E5CF2"/>
    <w:rsid w:val="009E5E3D"/>
    <w:rsid w:val="009E7A53"/>
    <w:rsid w:val="009F26EF"/>
    <w:rsid w:val="009F272F"/>
    <w:rsid w:val="009F2DD9"/>
    <w:rsid w:val="009F2EAD"/>
    <w:rsid w:val="009F7218"/>
    <w:rsid w:val="009F7E06"/>
    <w:rsid w:val="00A073DC"/>
    <w:rsid w:val="00A107E3"/>
    <w:rsid w:val="00A11A66"/>
    <w:rsid w:val="00A12561"/>
    <w:rsid w:val="00A12741"/>
    <w:rsid w:val="00A1371D"/>
    <w:rsid w:val="00A1395B"/>
    <w:rsid w:val="00A15F75"/>
    <w:rsid w:val="00A17F3C"/>
    <w:rsid w:val="00A21FCA"/>
    <w:rsid w:val="00A22571"/>
    <w:rsid w:val="00A22FA0"/>
    <w:rsid w:val="00A26D29"/>
    <w:rsid w:val="00A324FE"/>
    <w:rsid w:val="00A33629"/>
    <w:rsid w:val="00A35ECC"/>
    <w:rsid w:val="00A430C6"/>
    <w:rsid w:val="00A47455"/>
    <w:rsid w:val="00A5046F"/>
    <w:rsid w:val="00A504DA"/>
    <w:rsid w:val="00A5099F"/>
    <w:rsid w:val="00A50BDF"/>
    <w:rsid w:val="00A517DC"/>
    <w:rsid w:val="00A5468D"/>
    <w:rsid w:val="00A55FA0"/>
    <w:rsid w:val="00A57513"/>
    <w:rsid w:val="00A60740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90E0E"/>
    <w:rsid w:val="00A91CBE"/>
    <w:rsid w:val="00A9242E"/>
    <w:rsid w:val="00A92B5D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198F"/>
    <w:rsid w:val="00AD306B"/>
    <w:rsid w:val="00AD4290"/>
    <w:rsid w:val="00AE01B9"/>
    <w:rsid w:val="00AE1178"/>
    <w:rsid w:val="00AE4EE1"/>
    <w:rsid w:val="00AE619F"/>
    <w:rsid w:val="00AE70C4"/>
    <w:rsid w:val="00AF0639"/>
    <w:rsid w:val="00AF1469"/>
    <w:rsid w:val="00AF1C6F"/>
    <w:rsid w:val="00AF2857"/>
    <w:rsid w:val="00AF2A34"/>
    <w:rsid w:val="00B0293E"/>
    <w:rsid w:val="00B03D94"/>
    <w:rsid w:val="00B07131"/>
    <w:rsid w:val="00B10209"/>
    <w:rsid w:val="00B12FA2"/>
    <w:rsid w:val="00B13E40"/>
    <w:rsid w:val="00B16044"/>
    <w:rsid w:val="00B170AB"/>
    <w:rsid w:val="00B17793"/>
    <w:rsid w:val="00B2337C"/>
    <w:rsid w:val="00B235F6"/>
    <w:rsid w:val="00B2401F"/>
    <w:rsid w:val="00B30FB0"/>
    <w:rsid w:val="00B33E74"/>
    <w:rsid w:val="00B37F94"/>
    <w:rsid w:val="00B433E5"/>
    <w:rsid w:val="00B44BB8"/>
    <w:rsid w:val="00B46181"/>
    <w:rsid w:val="00B47DC0"/>
    <w:rsid w:val="00B504CA"/>
    <w:rsid w:val="00B52DBA"/>
    <w:rsid w:val="00B53079"/>
    <w:rsid w:val="00B53CBC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6D54"/>
    <w:rsid w:val="00BA088E"/>
    <w:rsid w:val="00BA1ACA"/>
    <w:rsid w:val="00BA5A00"/>
    <w:rsid w:val="00BA5D9E"/>
    <w:rsid w:val="00BB1932"/>
    <w:rsid w:val="00BB24BF"/>
    <w:rsid w:val="00BB3363"/>
    <w:rsid w:val="00BB39EC"/>
    <w:rsid w:val="00BB7F0E"/>
    <w:rsid w:val="00BC0A2D"/>
    <w:rsid w:val="00BC0B32"/>
    <w:rsid w:val="00BC29B6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3027"/>
    <w:rsid w:val="00BE330F"/>
    <w:rsid w:val="00BE39D4"/>
    <w:rsid w:val="00BE4C07"/>
    <w:rsid w:val="00BE7F7A"/>
    <w:rsid w:val="00BF1771"/>
    <w:rsid w:val="00BF706F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C1B"/>
    <w:rsid w:val="00C63976"/>
    <w:rsid w:val="00C65583"/>
    <w:rsid w:val="00C6767E"/>
    <w:rsid w:val="00C679F1"/>
    <w:rsid w:val="00C70958"/>
    <w:rsid w:val="00C73034"/>
    <w:rsid w:val="00C7451B"/>
    <w:rsid w:val="00C74940"/>
    <w:rsid w:val="00C80BB8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6EB8"/>
    <w:rsid w:val="00CB1A08"/>
    <w:rsid w:val="00CB1BD6"/>
    <w:rsid w:val="00CB2BAD"/>
    <w:rsid w:val="00CB634A"/>
    <w:rsid w:val="00CC0BCD"/>
    <w:rsid w:val="00CC26F6"/>
    <w:rsid w:val="00CC5776"/>
    <w:rsid w:val="00CC70D1"/>
    <w:rsid w:val="00CC7CD8"/>
    <w:rsid w:val="00CD5803"/>
    <w:rsid w:val="00CD581E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6C99"/>
    <w:rsid w:val="00D07830"/>
    <w:rsid w:val="00D13CE9"/>
    <w:rsid w:val="00D14533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CBB"/>
    <w:rsid w:val="00D563CC"/>
    <w:rsid w:val="00D61D4E"/>
    <w:rsid w:val="00D62344"/>
    <w:rsid w:val="00D633E1"/>
    <w:rsid w:val="00D65ACC"/>
    <w:rsid w:val="00D65B53"/>
    <w:rsid w:val="00D65C9B"/>
    <w:rsid w:val="00D67F09"/>
    <w:rsid w:val="00D70DB6"/>
    <w:rsid w:val="00D71228"/>
    <w:rsid w:val="00D71965"/>
    <w:rsid w:val="00D745CC"/>
    <w:rsid w:val="00D7592D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594C"/>
    <w:rsid w:val="00DA0F41"/>
    <w:rsid w:val="00DA30EA"/>
    <w:rsid w:val="00DA3F13"/>
    <w:rsid w:val="00DA50A7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0F3F"/>
    <w:rsid w:val="00DE1292"/>
    <w:rsid w:val="00DE5669"/>
    <w:rsid w:val="00DE6EDE"/>
    <w:rsid w:val="00DF015C"/>
    <w:rsid w:val="00DF0A9A"/>
    <w:rsid w:val="00DF2406"/>
    <w:rsid w:val="00DF2502"/>
    <w:rsid w:val="00DF3981"/>
    <w:rsid w:val="00DF6685"/>
    <w:rsid w:val="00DF69EA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66B"/>
    <w:rsid w:val="00E27FBD"/>
    <w:rsid w:val="00E31A6E"/>
    <w:rsid w:val="00E32639"/>
    <w:rsid w:val="00E346A7"/>
    <w:rsid w:val="00E3478D"/>
    <w:rsid w:val="00E3538E"/>
    <w:rsid w:val="00E35CA1"/>
    <w:rsid w:val="00E36700"/>
    <w:rsid w:val="00E36A89"/>
    <w:rsid w:val="00E404DA"/>
    <w:rsid w:val="00E40B22"/>
    <w:rsid w:val="00E41A2D"/>
    <w:rsid w:val="00E4222D"/>
    <w:rsid w:val="00E42B1B"/>
    <w:rsid w:val="00E430FE"/>
    <w:rsid w:val="00E44542"/>
    <w:rsid w:val="00E45C2F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800FF"/>
    <w:rsid w:val="00E81635"/>
    <w:rsid w:val="00E8234C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2770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2060B"/>
    <w:rsid w:val="00F2655C"/>
    <w:rsid w:val="00F27418"/>
    <w:rsid w:val="00F27EC0"/>
    <w:rsid w:val="00F31AEF"/>
    <w:rsid w:val="00F346B9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D6D"/>
    <w:rsid w:val="00F75296"/>
    <w:rsid w:val="00F7716C"/>
    <w:rsid w:val="00F8308E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BCA"/>
    <w:rsid w:val="00FA32FE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7379"/>
    <w:rsid w:val="00FC3289"/>
    <w:rsid w:val="00FD08E1"/>
    <w:rsid w:val="00FD1C98"/>
    <w:rsid w:val="00FD2A1D"/>
    <w:rsid w:val="00FD3414"/>
    <w:rsid w:val="00FD4CF8"/>
    <w:rsid w:val="00FD5BB8"/>
    <w:rsid w:val="00FE0015"/>
    <w:rsid w:val="00FE115E"/>
    <w:rsid w:val="00FE2B11"/>
    <w:rsid w:val="00FE3015"/>
    <w:rsid w:val="00FE3934"/>
    <w:rsid w:val="00FE3FA8"/>
    <w:rsid w:val="00FE64CB"/>
    <w:rsid w:val="00FE754C"/>
    <w:rsid w:val="00FE7647"/>
    <w:rsid w:val="00FF029B"/>
    <w:rsid w:val="00FF1851"/>
    <w:rsid w:val="00FF1EEE"/>
    <w:rsid w:val="00FF36A6"/>
    <w:rsid w:val="00FF3BDB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D769-75C3-4228-A588-DDCD7DA9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4494</Words>
  <Characters>31015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156</cp:revision>
  <cp:lastPrinted>2017-02-10T09:26:00Z</cp:lastPrinted>
  <dcterms:created xsi:type="dcterms:W3CDTF">2015-02-04T07:38:00Z</dcterms:created>
  <dcterms:modified xsi:type="dcterms:W3CDTF">2018-01-26T10:54:00Z</dcterms:modified>
</cp:coreProperties>
</file>