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190AE7" w:rsidRDefault="0039301D" w:rsidP="0039301D">
      <w:pPr>
        <w:rPr>
          <w:b/>
          <w:sz w:val="24"/>
          <w:szCs w:val="24"/>
          <w:u w:val="single"/>
        </w:rPr>
      </w:pPr>
      <w:r w:rsidRPr="00190AE7">
        <w:rPr>
          <w:b/>
          <w:sz w:val="24"/>
          <w:szCs w:val="24"/>
          <w:u w:val="single"/>
        </w:rPr>
        <w:t>KISKŐRÖS VÁROS KÉPVISELŐ-TESTÜLETE</w:t>
      </w:r>
    </w:p>
    <w:p w:rsidR="0039301D" w:rsidRPr="00190AE7" w:rsidRDefault="0039301D" w:rsidP="0039301D">
      <w:pPr>
        <w:rPr>
          <w:b/>
          <w:sz w:val="24"/>
          <w:szCs w:val="24"/>
          <w:u w:val="single"/>
        </w:rPr>
      </w:pPr>
      <w:r w:rsidRPr="00190AE7">
        <w:rPr>
          <w:b/>
          <w:sz w:val="24"/>
          <w:szCs w:val="24"/>
          <w:u w:val="single"/>
        </w:rPr>
        <w:t>KÖLTSÉGVETÉSI, VÁROSFEJLESZTÉSI ÉS MEZŐGAZDASÁGI BIZOTTSÁGA</w:t>
      </w:r>
    </w:p>
    <w:p w:rsidR="0039301D" w:rsidRPr="00190AE7" w:rsidRDefault="0039301D" w:rsidP="0039301D">
      <w:pPr>
        <w:rPr>
          <w:sz w:val="24"/>
          <w:szCs w:val="24"/>
        </w:rPr>
      </w:pPr>
      <w:r w:rsidRPr="00190AE7">
        <w:rPr>
          <w:sz w:val="24"/>
          <w:szCs w:val="24"/>
        </w:rPr>
        <w:t>5</w:t>
      </w:r>
      <w:r w:rsidR="00457117" w:rsidRPr="00190AE7">
        <w:rPr>
          <w:sz w:val="24"/>
          <w:szCs w:val="24"/>
        </w:rPr>
        <w:t>-</w:t>
      </w:r>
      <w:r w:rsidR="00037D49">
        <w:rPr>
          <w:sz w:val="24"/>
          <w:szCs w:val="24"/>
        </w:rPr>
        <w:t>3</w:t>
      </w:r>
      <w:r w:rsidRPr="00190AE7">
        <w:rPr>
          <w:sz w:val="24"/>
          <w:szCs w:val="24"/>
        </w:rPr>
        <w:t>/201</w:t>
      </w:r>
      <w:r w:rsidR="00734A91" w:rsidRPr="00190AE7">
        <w:rPr>
          <w:sz w:val="24"/>
          <w:szCs w:val="24"/>
        </w:rPr>
        <w:t>8</w:t>
      </w:r>
      <w:r w:rsidRPr="00190AE7">
        <w:rPr>
          <w:sz w:val="24"/>
          <w:szCs w:val="24"/>
        </w:rPr>
        <w:t>. sz. Költségvetési, Városfejlesztési és Mezőgazdasági Bizottsági ülés</w:t>
      </w:r>
    </w:p>
    <w:p w:rsidR="00B51C65" w:rsidRPr="00190AE7" w:rsidRDefault="00B51C65" w:rsidP="00B51C65">
      <w:pPr>
        <w:ind w:left="0" w:firstLine="0"/>
        <w:jc w:val="left"/>
        <w:rPr>
          <w:sz w:val="24"/>
          <w:szCs w:val="24"/>
        </w:rPr>
      </w:pPr>
    </w:p>
    <w:p w:rsidR="00F776F7" w:rsidRPr="00190AE7" w:rsidRDefault="00F776F7" w:rsidP="00B51C65">
      <w:pPr>
        <w:ind w:left="0" w:firstLine="0"/>
        <w:jc w:val="left"/>
        <w:rPr>
          <w:sz w:val="24"/>
          <w:szCs w:val="24"/>
        </w:rPr>
      </w:pPr>
    </w:p>
    <w:p w:rsidR="008409E0" w:rsidRPr="00190AE7" w:rsidRDefault="008409E0" w:rsidP="00B51C65">
      <w:pPr>
        <w:ind w:left="0" w:firstLine="0"/>
        <w:jc w:val="left"/>
        <w:rPr>
          <w:sz w:val="24"/>
          <w:szCs w:val="24"/>
        </w:rPr>
      </w:pPr>
    </w:p>
    <w:p w:rsidR="0039301D" w:rsidRPr="00190AE7" w:rsidRDefault="0039301D" w:rsidP="0039301D">
      <w:pPr>
        <w:jc w:val="center"/>
        <w:rPr>
          <w:sz w:val="24"/>
          <w:szCs w:val="24"/>
        </w:rPr>
      </w:pPr>
      <w:r w:rsidRPr="00190AE7">
        <w:rPr>
          <w:sz w:val="24"/>
          <w:szCs w:val="24"/>
        </w:rPr>
        <w:t>J E G Y Z Ő K Ö N Y V</w:t>
      </w:r>
    </w:p>
    <w:p w:rsidR="0039301D" w:rsidRPr="00190AE7" w:rsidRDefault="0039301D" w:rsidP="0039301D">
      <w:pPr>
        <w:rPr>
          <w:sz w:val="24"/>
          <w:szCs w:val="24"/>
        </w:rPr>
      </w:pPr>
    </w:p>
    <w:p w:rsidR="00F776F7" w:rsidRPr="00190AE7" w:rsidRDefault="00F776F7" w:rsidP="0039301D">
      <w:pPr>
        <w:rPr>
          <w:sz w:val="24"/>
          <w:szCs w:val="24"/>
        </w:rPr>
      </w:pPr>
    </w:p>
    <w:p w:rsidR="0039301D" w:rsidRPr="00190AE7" w:rsidRDefault="0039301D" w:rsidP="0039301D">
      <w:pPr>
        <w:ind w:left="1410" w:hanging="1410"/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Készült:</w:t>
      </w:r>
      <w:r w:rsidRPr="00190AE7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734A91" w:rsidRPr="00190AE7">
        <w:rPr>
          <w:sz w:val="24"/>
          <w:szCs w:val="24"/>
        </w:rPr>
        <w:t>8</w:t>
      </w:r>
      <w:r w:rsidRPr="00190AE7">
        <w:rPr>
          <w:sz w:val="24"/>
          <w:szCs w:val="24"/>
        </w:rPr>
        <w:t xml:space="preserve">. </w:t>
      </w:r>
      <w:r w:rsidR="00037D49">
        <w:rPr>
          <w:sz w:val="24"/>
          <w:szCs w:val="24"/>
        </w:rPr>
        <w:t>febr</w:t>
      </w:r>
      <w:r w:rsidR="008409E0" w:rsidRPr="00190AE7">
        <w:rPr>
          <w:sz w:val="24"/>
          <w:szCs w:val="24"/>
        </w:rPr>
        <w:t>uár</w:t>
      </w:r>
      <w:r w:rsidRPr="00190AE7">
        <w:rPr>
          <w:sz w:val="24"/>
          <w:szCs w:val="24"/>
        </w:rPr>
        <w:t xml:space="preserve"> </w:t>
      </w:r>
      <w:r w:rsidR="00037D49">
        <w:rPr>
          <w:sz w:val="24"/>
          <w:szCs w:val="24"/>
        </w:rPr>
        <w:t>05</w:t>
      </w:r>
      <w:r w:rsidRPr="00190AE7">
        <w:rPr>
          <w:sz w:val="24"/>
          <w:szCs w:val="24"/>
        </w:rPr>
        <w:t>. napján (</w:t>
      </w:r>
      <w:r w:rsidR="00037D49">
        <w:rPr>
          <w:sz w:val="24"/>
          <w:szCs w:val="24"/>
        </w:rPr>
        <w:t>hétfő</w:t>
      </w:r>
      <w:r w:rsidRPr="00190AE7">
        <w:rPr>
          <w:sz w:val="24"/>
          <w:szCs w:val="24"/>
        </w:rPr>
        <w:t xml:space="preserve">) </w:t>
      </w:r>
      <w:r w:rsidR="00457117" w:rsidRPr="00190AE7">
        <w:rPr>
          <w:sz w:val="24"/>
          <w:szCs w:val="24"/>
        </w:rPr>
        <w:t>1</w:t>
      </w:r>
      <w:r w:rsidR="00037D49">
        <w:rPr>
          <w:sz w:val="24"/>
          <w:szCs w:val="24"/>
        </w:rPr>
        <w:t>4</w:t>
      </w:r>
      <w:r w:rsidRPr="00190AE7">
        <w:rPr>
          <w:sz w:val="24"/>
          <w:szCs w:val="24"/>
        </w:rPr>
        <w:t>,</w:t>
      </w:r>
      <w:r w:rsidR="00037D49">
        <w:rPr>
          <w:sz w:val="24"/>
          <w:szCs w:val="24"/>
        </w:rPr>
        <w:t>00</w:t>
      </w:r>
      <w:r w:rsidRPr="00190AE7">
        <w:rPr>
          <w:sz w:val="24"/>
          <w:szCs w:val="24"/>
        </w:rPr>
        <w:t xml:space="preserve"> órai kezdettel megtartott üléséről</w:t>
      </w:r>
    </w:p>
    <w:p w:rsidR="0039301D" w:rsidRPr="00190AE7" w:rsidRDefault="0039301D" w:rsidP="0039301D">
      <w:pPr>
        <w:rPr>
          <w:sz w:val="24"/>
          <w:szCs w:val="24"/>
        </w:rPr>
      </w:pPr>
    </w:p>
    <w:p w:rsidR="0039301D" w:rsidRPr="00190AE7" w:rsidRDefault="0039301D" w:rsidP="0039301D">
      <w:pPr>
        <w:ind w:left="1418" w:hanging="1418"/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Az ülés helye:</w:t>
      </w:r>
      <w:r w:rsidRPr="00190AE7">
        <w:rPr>
          <w:sz w:val="24"/>
          <w:szCs w:val="24"/>
        </w:rPr>
        <w:t xml:space="preserve"> Kiskőrösi Polgármesteri Hivatal (Kiskőrös, Petőfi Sándor tér 1.) </w:t>
      </w:r>
    </w:p>
    <w:p w:rsidR="0039301D" w:rsidRPr="00190AE7" w:rsidRDefault="0039301D" w:rsidP="0039301D">
      <w:pPr>
        <w:ind w:left="1418" w:hanging="1560"/>
        <w:rPr>
          <w:sz w:val="24"/>
          <w:szCs w:val="24"/>
        </w:rPr>
      </w:pPr>
      <w:r w:rsidRPr="00190AE7">
        <w:rPr>
          <w:sz w:val="24"/>
          <w:szCs w:val="24"/>
        </w:rPr>
        <w:tab/>
      </w:r>
      <w:r w:rsidR="00037D49">
        <w:rPr>
          <w:sz w:val="24"/>
          <w:szCs w:val="24"/>
        </w:rPr>
        <w:t>Díszterem</w:t>
      </w:r>
    </w:p>
    <w:p w:rsidR="0039301D" w:rsidRPr="00190AE7" w:rsidRDefault="0039301D" w:rsidP="0039301D">
      <w:pPr>
        <w:ind w:left="1418" w:hanging="1560"/>
        <w:rPr>
          <w:sz w:val="24"/>
          <w:szCs w:val="24"/>
        </w:rPr>
      </w:pPr>
    </w:p>
    <w:p w:rsidR="0039301D" w:rsidRPr="00190AE7" w:rsidRDefault="0039301D" w:rsidP="0039301D">
      <w:pPr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Jelen vannak:</w:t>
      </w:r>
    </w:p>
    <w:p w:rsidR="0039301D" w:rsidRPr="00190AE7" w:rsidRDefault="0039301D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Pethő Attila</w:t>
      </w:r>
      <w:r w:rsidRPr="00190AE7">
        <w:rPr>
          <w:sz w:val="24"/>
          <w:szCs w:val="24"/>
        </w:rPr>
        <w:tab/>
        <w:t>a bizottság elnöke</w:t>
      </w:r>
    </w:p>
    <w:p w:rsidR="001818B5" w:rsidRPr="00190AE7" w:rsidRDefault="001818B5" w:rsidP="001818B5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Szlovák Pál</w:t>
      </w:r>
      <w:r w:rsidRPr="00190AE7">
        <w:rPr>
          <w:sz w:val="24"/>
          <w:szCs w:val="24"/>
        </w:rPr>
        <w:tab/>
        <w:t>a bizottság tagja</w:t>
      </w:r>
    </w:p>
    <w:p w:rsidR="0039301D" w:rsidRPr="00190AE7" w:rsidRDefault="00037D49" w:rsidP="0039301D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Pohankovics András</w:t>
      </w:r>
      <w:r w:rsidR="0039301D" w:rsidRPr="00190AE7">
        <w:rPr>
          <w:sz w:val="24"/>
          <w:szCs w:val="24"/>
        </w:rPr>
        <w:tab/>
      </w:r>
      <w:r>
        <w:rPr>
          <w:sz w:val="24"/>
          <w:szCs w:val="24"/>
        </w:rPr>
        <w:t>alpolgármester</w:t>
      </w:r>
    </w:p>
    <w:p w:rsidR="00037D49" w:rsidRDefault="00037D49" w:rsidP="00037D49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39301D" w:rsidRPr="00190AE7" w:rsidRDefault="0039301D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Kutyifa Sándorné Sinkovicz Csilla</w:t>
      </w:r>
      <w:r w:rsidRPr="00190AE7">
        <w:rPr>
          <w:sz w:val="24"/>
          <w:szCs w:val="24"/>
        </w:rPr>
        <w:tab/>
        <w:t>jegyzőkönyvvezető</w:t>
      </w:r>
    </w:p>
    <w:p w:rsidR="0039301D" w:rsidRPr="00190AE7" w:rsidRDefault="00DF0D50" w:rsidP="00DF0D50">
      <w:pPr>
        <w:tabs>
          <w:tab w:val="left" w:pos="4820"/>
        </w:tabs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ab/>
      </w:r>
    </w:p>
    <w:p w:rsidR="0039301D" w:rsidRDefault="0039301D" w:rsidP="0039301D">
      <w:pPr>
        <w:rPr>
          <w:b/>
          <w:sz w:val="24"/>
          <w:szCs w:val="24"/>
          <w:u w:val="single"/>
        </w:rPr>
      </w:pPr>
    </w:p>
    <w:p w:rsidR="00037D49" w:rsidRPr="00190AE7" w:rsidRDefault="00037D49" w:rsidP="003930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Nem jelent meg:</w:t>
      </w:r>
    </w:p>
    <w:p w:rsidR="00037D49" w:rsidRPr="00190AE7" w:rsidRDefault="00037D49" w:rsidP="00037D49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Gmoser András</w:t>
      </w:r>
      <w:r w:rsidRPr="00190AE7">
        <w:rPr>
          <w:sz w:val="24"/>
          <w:szCs w:val="24"/>
        </w:rPr>
        <w:tab/>
        <w:t>a bizottság tagja</w:t>
      </w:r>
    </w:p>
    <w:p w:rsidR="00F776F7" w:rsidRPr="00190AE7" w:rsidRDefault="00F776F7" w:rsidP="0039301D">
      <w:pPr>
        <w:rPr>
          <w:b/>
          <w:sz w:val="24"/>
          <w:szCs w:val="24"/>
          <w:u w:val="single"/>
        </w:rPr>
      </w:pPr>
    </w:p>
    <w:p w:rsidR="0039301D" w:rsidRPr="00190AE7" w:rsidRDefault="0039301D" w:rsidP="00F15D26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037D49">
        <w:rPr>
          <w:sz w:val="24"/>
          <w:szCs w:val="24"/>
        </w:rPr>
        <w:t>2</w:t>
      </w:r>
      <w:r w:rsidRPr="00190AE7">
        <w:rPr>
          <w:sz w:val="24"/>
          <w:szCs w:val="24"/>
        </w:rPr>
        <w:t xml:space="preserve"> „igen” szavazattal a következők szerint fogadott el:</w:t>
      </w:r>
    </w:p>
    <w:p w:rsidR="0039301D" w:rsidRPr="00190AE7" w:rsidRDefault="0039301D" w:rsidP="0039301D">
      <w:pPr>
        <w:rPr>
          <w:b/>
          <w:sz w:val="24"/>
          <w:szCs w:val="24"/>
        </w:rPr>
      </w:pPr>
    </w:p>
    <w:p w:rsidR="00F776F7" w:rsidRPr="00190AE7" w:rsidRDefault="00F776F7" w:rsidP="0039301D">
      <w:pPr>
        <w:rPr>
          <w:b/>
          <w:sz w:val="24"/>
          <w:szCs w:val="24"/>
        </w:rPr>
      </w:pPr>
    </w:p>
    <w:p w:rsidR="0039301D" w:rsidRPr="00190AE7" w:rsidRDefault="0039301D" w:rsidP="0039301D">
      <w:pPr>
        <w:rPr>
          <w:b/>
          <w:sz w:val="24"/>
          <w:szCs w:val="24"/>
        </w:rPr>
      </w:pPr>
      <w:bookmarkStart w:id="0" w:name="_GoBack"/>
      <w:bookmarkEnd w:id="0"/>
      <w:r w:rsidRPr="00190AE7">
        <w:rPr>
          <w:b/>
          <w:sz w:val="24"/>
          <w:szCs w:val="24"/>
        </w:rPr>
        <w:t>NAPIREND:</w:t>
      </w:r>
    </w:p>
    <w:p w:rsidR="0039301D" w:rsidRPr="00190AE7" w:rsidRDefault="00037D49" w:rsidP="0039301D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Kiskőrös város </w:t>
      </w:r>
      <w:r w:rsidR="0039301D" w:rsidRPr="00190AE7">
        <w:rPr>
          <w:sz w:val="24"/>
          <w:szCs w:val="24"/>
        </w:rPr>
        <w:t>201</w:t>
      </w:r>
      <w:r w:rsidR="008409E0" w:rsidRPr="00190AE7">
        <w:rPr>
          <w:sz w:val="24"/>
          <w:szCs w:val="24"/>
        </w:rPr>
        <w:t>8</w:t>
      </w:r>
      <w:r w:rsidR="0039301D" w:rsidRPr="00190AE7">
        <w:rPr>
          <w:sz w:val="24"/>
          <w:szCs w:val="24"/>
        </w:rPr>
        <w:t xml:space="preserve">. </w:t>
      </w:r>
      <w:r>
        <w:rPr>
          <w:sz w:val="24"/>
          <w:szCs w:val="24"/>
        </w:rPr>
        <w:t>évi költségvetésének előzetes</w:t>
      </w:r>
      <w:r w:rsidR="0039301D" w:rsidRPr="00190AE7">
        <w:rPr>
          <w:sz w:val="24"/>
          <w:szCs w:val="24"/>
        </w:rPr>
        <w:t xml:space="preserve"> véleményezése</w:t>
      </w:r>
    </w:p>
    <w:p w:rsidR="0039301D" w:rsidRPr="00190AE7" w:rsidRDefault="0039301D" w:rsidP="0039301D">
      <w:pPr>
        <w:jc w:val="center"/>
        <w:rPr>
          <w:sz w:val="24"/>
          <w:szCs w:val="24"/>
        </w:rPr>
      </w:pPr>
    </w:p>
    <w:p w:rsidR="008409E0" w:rsidRPr="00190AE7" w:rsidRDefault="008409E0" w:rsidP="0039301D">
      <w:pPr>
        <w:jc w:val="center"/>
        <w:rPr>
          <w:sz w:val="24"/>
          <w:szCs w:val="24"/>
        </w:rPr>
      </w:pPr>
    </w:p>
    <w:p w:rsidR="0039301D" w:rsidRPr="00190AE7" w:rsidRDefault="0039301D" w:rsidP="0039301D">
      <w:pPr>
        <w:jc w:val="center"/>
        <w:rPr>
          <w:b/>
          <w:bCs/>
          <w:sz w:val="24"/>
          <w:szCs w:val="24"/>
        </w:rPr>
      </w:pPr>
      <w:r w:rsidRPr="00190AE7">
        <w:rPr>
          <w:b/>
          <w:bCs/>
          <w:sz w:val="24"/>
          <w:szCs w:val="24"/>
        </w:rPr>
        <w:t>1.</w:t>
      </w:r>
    </w:p>
    <w:p w:rsidR="0039301D" w:rsidRPr="00190AE7" w:rsidRDefault="0039301D" w:rsidP="0039301D">
      <w:pPr>
        <w:jc w:val="center"/>
        <w:rPr>
          <w:b/>
          <w:bCs/>
          <w:sz w:val="24"/>
          <w:szCs w:val="24"/>
        </w:rPr>
      </w:pPr>
    </w:p>
    <w:p w:rsidR="00A0371D" w:rsidRPr="00190AE7" w:rsidRDefault="00A0371D" w:rsidP="0039301D">
      <w:pPr>
        <w:jc w:val="center"/>
        <w:rPr>
          <w:b/>
          <w:bCs/>
          <w:sz w:val="24"/>
          <w:szCs w:val="24"/>
        </w:rPr>
      </w:pP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 xml:space="preserve">Molnár Éva </w:t>
      </w:r>
      <w:r w:rsidR="00652ABC">
        <w:rPr>
          <w:sz w:val="24"/>
          <w:szCs w:val="24"/>
        </w:rPr>
        <w:t xml:space="preserve">költségvetési referens </w:t>
      </w:r>
      <w:r w:rsidRPr="00652ABC">
        <w:rPr>
          <w:sz w:val="24"/>
          <w:szCs w:val="24"/>
        </w:rPr>
        <w:t xml:space="preserve">elmondta, hogy a 2018. évi költségvetés összeállításánál a legfontosabb elv volt, hogy hiány nem tervezhető, mind felhalmozási, mind működési oldalon egyensúly szükséges. 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 xml:space="preserve">Az önkormányzat feladatellátásában a 2017. évhez képest a változás, hogy a Képviselő-testület megbízási szerződés megkötéséről döntött a János Vitéz </w:t>
      </w:r>
      <w:r w:rsidR="00652ABC">
        <w:rPr>
          <w:sz w:val="24"/>
          <w:szCs w:val="24"/>
        </w:rPr>
        <w:t>L</w:t>
      </w:r>
      <w:r w:rsidRPr="00652ABC">
        <w:rPr>
          <w:sz w:val="24"/>
          <w:szCs w:val="24"/>
        </w:rPr>
        <w:t>átogatóközpont szakmai feladatainak ellátása és a 2018. évi városi rendezvények teljes körű lebonyolítása tárgyában – in-house szerződés keretében nettó 69.360.000 Ft + ÁFA megbízási díj ellenében.</w:t>
      </w:r>
    </w:p>
    <w:p w:rsidR="00037D49" w:rsidRPr="00652ABC" w:rsidRDefault="00037D49" w:rsidP="00037D49">
      <w:pPr>
        <w:rPr>
          <w:sz w:val="24"/>
          <w:szCs w:val="24"/>
        </w:rPr>
      </w:pP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A bevételekkel kapcsolatban az alábbiakról tájékoztatta a jelenlévőket: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Az állami támogatás összesenben a tavalyi összeghez képest 27,8 millió Ft-tal több.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lastRenderedPageBreak/>
        <w:t xml:space="preserve">Az önkormányzat általános működési támogatása 3,3 millió Ft-tal kevesebb, ennek oka, hogy nőtt a beszámítás összege, amelyet a lakosságszám csökkenés és az iparűzési adó növekedés indokol. 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 xml:space="preserve">A köznevelési feladatok ellátásánál 11,3 millió Ft a növekedés, amely a pedagógus béremelésből, a pedagógus minősítésből jelentkező többletkiadásokból, az óvodaműködtetési támogatás fajlagos összegének növekedéséből adódik. 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A szociális, gyermekjóléti és gyermekétkeztetési feladatok támogatása esetében 16 millió Ft a növekedés. Okai: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a bentlakásos intézményre jutó állami támogatás ( - 700 ezer Ft),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 xml:space="preserve">-        a család- és gyermekjóléti feladatokhoz nyújtott támogatásnál +3,4 millió Ft a többlet, 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a bölcsőde feladatellátás új finanszírozási rendszere +5,5 millió Ft állami támogatás növekedést eredményezett,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 xml:space="preserve">-        a gyermekétkeztetés esetében 7,9 millió Ft-tal több támogatás várható. 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A kulturális feladatok támogatása a fajlagos összeg növekedése miatt +3,8 millió Ft-tal növekedett.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Az iparűzési adó tervezése 83 millió Ft-tal több.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 xml:space="preserve">-        Az önkormányzat által irányított költségvetési szervek bevételeinél összességében 21,3 millió Ft a növekedés, az intézményi térítési díj növekedések, a fogorvosi feladatellátás OEP finanszírozás, a védőnői finanszírozási többletek, a közfoglalkoztatottak alkalmazásának bevételi többletei miatt. </w:t>
      </w:r>
    </w:p>
    <w:p w:rsidR="00037D49" w:rsidRPr="00652ABC" w:rsidRDefault="00037D49" w:rsidP="00037D49">
      <w:pPr>
        <w:rPr>
          <w:sz w:val="24"/>
          <w:szCs w:val="24"/>
        </w:rPr>
      </w:pP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A kiadásokkal kapcsolatban az alábbiak a jelentősebb változások: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1.       személyi juttatások nőtt 102 millió Ft-tal: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 xml:space="preserve">-        kötelező legkisebb munkabér és a garantált bérminimum növekedés miatt + 19,8 millió Ft – ez a változás 98 főt érint, 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az óvodai oktató munkát segítők garantált bérminimumon felüli többletjuttatása + 3,3 millió Ft,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pedagógusminősítő vizsga, minősítési eljárás, magasabb fizetési kategóriába lépés újabb 6 fő óvodai pedagógus esetében + 3 millió Ft,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védőnői többletdíjazás + 3 millió Ft,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bölcsődei pótlék és a szociális ágazati összevont pótlék 2018. évi többlete + 4,7 millió Ft,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tervezésre került már az eredeti költségvetésben reprezentációs kiadás a városi rendezvényekhez + 4,2 millió Ft összegben, valamint több TOP, EFOP pályázat személyi kiadásai +93 millió Ft,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 xml:space="preserve">-        a közfoglalkoztatás tervezése az előző évihez képest -26,2 millió Ft-tal kevesebb. </w:t>
      </w:r>
    </w:p>
    <w:p w:rsidR="00037D49" w:rsidRPr="00652ABC" w:rsidRDefault="00037D49" w:rsidP="00037D49">
      <w:pPr>
        <w:rPr>
          <w:sz w:val="24"/>
          <w:szCs w:val="24"/>
        </w:rPr>
      </w:pP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 xml:space="preserve">2.       A munkaadókat terhelő járulékok és szociális hozzájárulási adó a fent felsorolt személyi juttatás változások, valamint a jogszabályi változás együttes hatása miatt nőtt 10,8 millió Ft-tal. </w:t>
      </w:r>
    </w:p>
    <w:p w:rsidR="00037D49" w:rsidRPr="00652ABC" w:rsidRDefault="00037D49" w:rsidP="00037D49">
      <w:pPr>
        <w:rPr>
          <w:sz w:val="24"/>
          <w:szCs w:val="24"/>
        </w:rPr>
      </w:pP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3.       A dologi kiadások a 2017. évi eredeti tervhez képest nőttek 187 millió Ft-tal, legfontosabb módosító tényezők: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János Vitéz látogatóközpont szakmai feladatainak ellátása és a 2018. évi városi rendezvények teljes körű lebonyolítása a Kőrösszolg. Kft. által + 88,2 millió Ft,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több pályázat esetében dologi kiadások tervezése + 122,6 millió Ft,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közétkeztetés + 18 millió Ft,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közfoglalkoztatás – 5 millió Ft,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tranzakciós illeték, kamatkiadások, bankköltségek -15 millió Ft,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-        városi rendezvények a Kőrösszolg. Kft. feladatellátásába kerültek – 20,2 millió Ft.</w:t>
      </w:r>
    </w:p>
    <w:p w:rsidR="00037D49" w:rsidRPr="00652ABC" w:rsidRDefault="00037D49" w:rsidP="00037D49">
      <w:pPr>
        <w:rPr>
          <w:sz w:val="24"/>
          <w:szCs w:val="24"/>
        </w:rPr>
      </w:pP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>Új céltartalék képzése vált szükségessé a Közbeszerzési eljárások többlet fedezetének biztosítása érdekében, a keret felett a Polgármester rendelkezik, amelynek összege 180 millió Ft.</w:t>
      </w:r>
    </w:p>
    <w:p w:rsidR="00037D49" w:rsidRPr="00652ABC" w:rsidRDefault="00037D49" w:rsidP="00037D49">
      <w:pPr>
        <w:rPr>
          <w:sz w:val="24"/>
          <w:szCs w:val="24"/>
        </w:rPr>
      </w:pPr>
      <w:r w:rsidRPr="00652ABC">
        <w:rPr>
          <w:sz w:val="24"/>
          <w:szCs w:val="24"/>
        </w:rPr>
        <w:t xml:space="preserve">Tavaly 300 millió Ft általános tartalék képzése történt, ezzel szemben 2018-ban csak 2 millió Ft. </w:t>
      </w:r>
    </w:p>
    <w:p w:rsidR="00037D49" w:rsidRPr="00652ABC" w:rsidRDefault="00037D49" w:rsidP="00037D49">
      <w:pPr>
        <w:rPr>
          <w:sz w:val="24"/>
          <w:szCs w:val="24"/>
        </w:rPr>
      </w:pPr>
    </w:p>
    <w:p w:rsidR="00037D49" w:rsidRDefault="00037D49" w:rsidP="006C6D51">
      <w:pPr>
        <w:ind w:left="0" w:firstLine="0"/>
        <w:rPr>
          <w:sz w:val="24"/>
          <w:szCs w:val="24"/>
        </w:rPr>
      </w:pPr>
    </w:p>
    <w:p w:rsidR="00037D49" w:rsidRPr="00A25E44" w:rsidRDefault="00037D49" w:rsidP="00652ABC">
      <w:pPr>
        <w:ind w:left="0" w:firstLine="0"/>
        <w:rPr>
          <w:sz w:val="24"/>
          <w:szCs w:val="24"/>
        </w:rPr>
      </w:pPr>
      <w:r w:rsidRPr="00A25E44">
        <w:rPr>
          <w:sz w:val="24"/>
          <w:szCs w:val="24"/>
        </w:rPr>
        <w:t xml:space="preserve">A </w:t>
      </w:r>
      <w:r>
        <w:rPr>
          <w:sz w:val="24"/>
          <w:szCs w:val="24"/>
        </w:rPr>
        <w:t>Város 201</w:t>
      </w:r>
      <w:r w:rsidR="00652ABC">
        <w:rPr>
          <w:sz w:val="24"/>
          <w:szCs w:val="24"/>
        </w:rPr>
        <w:t>8</w:t>
      </w:r>
      <w:r>
        <w:rPr>
          <w:sz w:val="24"/>
          <w:szCs w:val="24"/>
        </w:rPr>
        <w:t>. évi költségvetésének</w:t>
      </w:r>
      <w:r w:rsidRPr="00A25E44">
        <w:rPr>
          <w:sz w:val="24"/>
          <w:szCs w:val="24"/>
        </w:rPr>
        <w:t xml:space="preserve"> tárgyalását követően a Bizottság </w:t>
      </w:r>
      <w:r w:rsidR="00652AB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A25E44">
        <w:rPr>
          <w:sz w:val="24"/>
          <w:szCs w:val="24"/>
        </w:rPr>
        <w:t>egyhangú „igen”</w:t>
      </w:r>
      <w:r>
        <w:rPr>
          <w:sz w:val="24"/>
          <w:szCs w:val="24"/>
        </w:rPr>
        <w:t xml:space="preserve"> </w:t>
      </w:r>
      <w:r w:rsidRPr="00A25E44">
        <w:rPr>
          <w:sz w:val="24"/>
          <w:szCs w:val="24"/>
        </w:rPr>
        <w:t>szavazattal az alábbi határozatot hozta:</w:t>
      </w:r>
    </w:p>
    <w:p w:rsidR="00037D49" w:rsidRPr="00663CC9" w:rsidRDefault="00037D49" w:rsidP="00037D49">
      <w:pPr>
        <w:rPr>
          <w:bCs/>
          <w:sz w:val="24"/>
          <w:szCs w:val="24"/>
        </w:rPr>
      </w:pPr>
    </w:p>
    <w:p w:rsidR="00037D49" w:rsidRPr="00663CC9" w:rsidRDefault="00037D49" w:rsidP="00037D49">
      <w:pPr>
        <w:rPr>
          <w:bCs/>
          <w:sz w:val="24"/>
          <w:szCs w:val="24"/>
        </w:rPr>
      </w:pPr>
    </w:p>
    <w:p w:rsidR="00037D49" w:rsidRPr="00663CC9" w:rsidRDefault="00037D49" w:rsidP="00037D4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9</w:t>
      </w:r>
      <w:r w:rsidRPr="00663CC9">
        <w:rPr>
          <w:b/>
          <w:i/>
          <w:sz w:val="24"/>
          <w:szCs w:val="24"/>
          <w:u w:val="single"/>
        </w:rPr>
        <w:t>/201</w:t>
      </w:r>
      <w:r>
        <w:rPr>
          <w:b/>
          <w:i/>
          <w:sz w:val="24"/>
          <w:szCs w:val="24"/>
          <w:u w:val="single"/>
        </w:rPr>
        <w:t>8</w:t>
      </w:r>
      <w:r w:rsidRPr="00663CC9">
        <w:rPr>
          <w:b/>
          <w:i/>
          <w:sz w:val="24"/>
          <w:szCs w:val="24"/>
          <w:u w:val="single"/>
        </w:rPr>
        <w:t>. (I</w:t>
      </w:r>
      <w:r>
        <w:rPr>
          <w:b/>
          <w:i/>
          <w:sz w:val="24"/>
          <w:szCs w:val="24"/>
          <w:u w:val="single"/>
        </w:rPr>
        <w:t>I</w:t>
      </w:r>
      <w:r w:rsidRPr="00663CC9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 xml:space="preserve"> 05</w:t>
      </w:r>
      <w:r w:rsidRPr="00663CC9">
        <w:rPr>
          <w:b/>
          <w:i/>
          <w:sz w:val="24"/>
          <w:szCs w:val="24"/>
          <w:u w:val="single"/>
        </w:rPr>
        <w:t>.) KVM. Biz. hat.</w:t>
      </w:r>
    </w:p>
    <w:p w:rsidR="00037D49" w:rsidRPr="00663CC9" w:rsidRDefault="00037D49" w:rsidP="00037D49">
      <w:pPr>
        <w:jc w:val="center"/>
        <w:rPr>
          <w:b/>
          <w:sz w:val="24"/>
          <w:szCs w:val="24"/>
        </w:rPr>
      </w:pPr>
    </w:p>
    <w:p w:rsidR="00037D49" w:rsidRPr="00663CC9" w:rsidRDefault="00037D49" w:rsidP="00037D49">
      <w:pPr>
        <w:jc w:val="center"/>
        <w:rPr>
          <w:b/>
          <w:sz w:val="24"/>
          <w:szCs w:val="24"/>
        </w:rPr>
      </w:pPr>
      <w:r w:rsidRPr="00663CC9">
        <w:rPr>
          <w:b/>
          <w:sz w:val="24"/>
          <w:szCs w:val="24"/>
        </w:rPr>
        <w:t>HATÁROZAT</w:t>
      </w:r>
    </w:p>
    <w:p w:rsidR="00037D49" w:rsidRPr="00663CC9" w:rsidRDefault="00037D49" w:rsidP="00037D49">
      <w:pPr>
        <w:jc w:val="center"/>
        <w:rPr>
          <w:b/>
          <w:sz w:val="24"/>
          <w:szCs w:val="24"/>
        </w:rPr>
      </w:pPr>
    </w:p>
    <w:p w:rsidR="00037D49" w:rsidRDefault="00037D49" w:rsidP="00037D49">
      <w:pPr>
        <w:ind w:left="0" w:firstLine="0"/>
      </w:pPr>
      <w:r w:rsidRPr="00663CC9">
        <w:rPr>
          <w:sz w:val="24"/>
          <w:szCs w:val="24"/>
        </w:rPr>
        <w:t>Kiskőrös Város Képviselő-testülete Költségvetési, Városfejlesztési és Mezőgazdasági Bizottsága</w:t>
      </w:r>
      <w:r>
        <w:rPr>
          <w:sz w:val="24"/>
          <w:szCs w:val="24"/>
        </w:rPr>
        <w:t xml:space="preserve"> Kiskőrös Város Önkormányzatának 2018. évi költségvetésének tervezetét előterjesztésre alkalmasnak tartja, azt elfogadásra javasolja.</w:t>
      </w:r>
    </w:p>
    <w:p w:rsidR="00037D49" w:rsidRPr="00663CC9" w:rsidRDefault="00037D49" w:rsidP="00037D49">
      <w:pPr>
        <w:rPr>
          <w:b/>
          <w:sz w:val="24"/>
          <w:szCs w:val="24"/>
        </w:rPr>
      </w:pPr>
    </w:p>
    <w:p w:rsidR="00037D49" w:rsidRPr="00663CC9" w:rsidRDefault="00037D49" w:rsidP="00037D49">
      <w:pPr>
        <w:rPr>
          <w:sz w:val="24"/>
          <w:szCs w:val="24"/>
        </w:rPr>
      </w:pPr>
      <w:r w:rsidRPr="00663CC9">
        <w:rPr>
          <w:sz w:val="24"/>
          <w:szCs w:val="24"/>
          <w:u w:val="single"/>
        </w:rPr>
        <w:t>Felelős</w:t>
      </w:r>
      <w:r w:rsidRPr="00663CC9">
        <w:rPr>
          <w:sz w:val="24"/>
          <w:szCs w:val="24"/>
        </w:rPr>
        <w:t>: a bizottság elnöke</w:t>
      </w:r>
    </w:p>
    <w:p w:rsidR="00037D49" w:rsidRPr="00663CC9" w:rsidRDefault="00037D49" w:rsidP="00037D49">
      <w:pPr>
        <w:rPr>
          <w:sz w:val="24"/>
          <w:szCs w:val="24"/>
        </w:rPr>
      </w:pPr>
      <w:r w:rsidRPr="00663CC9">
        <w:rPr>
          <w:sz w:val="24"/>
          <w:szCs w:val="24"/>
          <w:u w:val="single"/>
        </w:rPr>
        <w:t>Határidő</w:t>
      </w:r>
      <w:r w:rsidRPr="00663CC9">
        <w:rPr>
          <w:sz w:val="24"/>
          <w:szCs w:val="24"/>
        </w:rPr>
        <w:t>: értelemszerűen</w:t>
      </w:r>
    </w:p>
    <w:p w:rsidR="00037D49" w:rsidRPr="00663CC9" w:rsidRDefault="00037D49" w:rsidP="00037D49">
      <w:pPr>
        <w:rPr>
          <w:iCs/>
          <w:sz w:val="24"/>
          <w:szCs w:val="24"/>
        </w:rPr>
      </w:pPr>
    </w:p>
    <w:p w:rsidR="00037D49" w:rsidRPr="00190AE7" w:rsidRDefault="00037D49" w:rsidP="006C6D51">
      <w:pPr>
        <w:ind w:left="0" w:firstLine="0"/>
        <w:rPr>
          <w:sz w:val="24"/>
          <w:szCs w:val="24"/>
        </w:rPr>
      </w:pPr>
    </w:p>
    <w:p w:rsidR="00235A5B" w:rsidRPr="00190AE7" w:rsidRDefault="00235A5B" w:rsidP="0000286C">
      <w:pPr>
        <w:rPr>
          <w:sz w:val="24"/>
          <w:szCs w:val="24"/>
        </w:rPr>
      </w:pPr>
    </w:p>
    <w:p w:rsidR="00EB3447" w:rsidRPr="00190AE7" w:rsidRDefault="00EB3447" w:rsidP="00D3260B">
      <w:pPr>
        <w:ind w:left="0" w:firstLine="0"/>
        <w:rPr>
          <w:sz w:val="24"/>
          <w:szCs w:val="24"/>
        </w:rPr>
      </w:pPr>
      <w:r w:rsidRPr="00190AE7">
        <w:rPr>
          <w:iCs/>
          <w:sz w:val="24"/>
          <w:szCs w:val="24"/>
        </w:rPr>
        <w:t>További kérdés, hozzászólás nem hangzott el, a</w:t>
      </w:r>
      <w:r w:rsidR="00BB3FAC" w:rsidRPr="00190AE7">
        <w:rPr>
          <w:iCs/>
          <w:sz w:val="24"/>
          <w:szCs w:val="24"/>
        </w:rPr>
        <w:t>z</w:t>
      </w:r>
      <w:r w:rsidRPr="00190AE7">
        <w:rPr>
          <w:iCs/>
          <w:sz w:val="24"/>
          <w:szCs w:val="24"/>
        </w:rPr>
        <w:t xml:space="preserve"> elnök a nyilvános ülést </w:t>
      </w:r>
      <w:r w:rsidR="00357F66" w:rsidRPr="00190AE7">
        <w:rPr>
          <w:iCs/>
          <w:sz w:val="24"/>
          <w:szCs w:val="24"/>
        </w:rPr>
        <w:t>1</w:t>
      </w:r>
      <w:r w:rsidR="00652ABC">
        <w:rPr>
          <w:iCs/>
          <w:sz w:val="24"/>
          <w:szCs w:val="24"/>
        </w:rPr>
        <w:t>5</w:t>
      </w:r>
      <w:r w:rsidR="00BB3FAC" w:rsidRPr="00190AE7">
        <w:rPr>
          <w:iCs/>
          <w:sz w:val="24"/>
          <w:szCs w:val="24"/>
        </w:rPr>
        <w:t>,</w:t>
      </w:r>
      <w:r w:rsidR="00357F66" w:rsidRPr="00190AE7">
        <w:rPr>
          <w:iCs/>
          <w:sz w:val="24"/>
          <w:szCs w:val="24"/>
        </w:rPr>
        <w:t>3</w:t>
      </w:r>
      <w:r w:rsidR="00BB3FAC" w:rsidRPr="00190AE7">
        <w:rPr>
          <w:iCs/>
          <w:sz w:val="24"/>
          <w:szCs w:val="24"/>
        </w:rPr>
        <w:t xml:space="preserve">0 </w:t>
      </w:r>
      <w:r w:rsidR="00357F66" w:rsidRPr="00190AE7">
        <w:rPr>
          <w:iCs/>
          <w:sz w:val="24"/>
          <w:szCs w:val="24"/>
        </w:rPr>
        <w:t>perc</w:t>
      </w:r>
      <w:r w:rsidRPr="00190AE7">
        <w:rPr>
          <w:iCs/>
          <w:sz w:val="24"/>
          <w:szCs w:val="24"/>
        </w:rPr>
        <w:t>kor bezárta.</w:t>
      </w:r>
    </w:p>
    <w:p w:rsidR="00EB3447" w:rsidRPr="00190AE7" w:rsidRDefault="00EB3447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5B6CDD" w:rsidRPr="00190AE7" w:rsidRDefault="005B6CDD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4A4CAF" w:rsidRPr="00190AE7" w:rsidRDefault="004A4CAF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EB3447" w:rsidRPr="00190AE7" w:rsidRDefault="00EB3447" w:rsidP="00EB3447">
      <w:pPr>
        <w:jc w:val="center"/>
        <w:rPr>
          <w:b/>
          <w:bCs/>
          <w:sz w:val="24"/>
          <w:szCs w:val="24"/>
        </w:rPr>
      </w:pPr>
      <w:r w:rsidRPr="00190AE7">
        <w:rPr>
          <w:b/>
          <w:bCs/>
          <w:sz w:val="24"/>
          <w:szCs w:val="24"/>
        </w:rPr>
        <w:t>Kmf.</w:t>
      </w: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5B6CDD" w:rsidRDefault="005B6CDD" w:rsidP="00EB3447">
      <w:pPr>
        <w:rPr>
          <w:bCs/>
          <w:sz w:val="24"/>
          <w:szCs w:val="24"/>
        </w:rPr>
      </w:pPr>
    </w:p>
    <w:p w:rsidR="00190AE7" w:rsidRPr="00190AE7" w:rsidRDefault="00190AE7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EB3447" w:rsidRPr="00190AE7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Pethő Attila</w:t>
      </w:r>
      <w:r w:rsidRPr="00190AE7">
        <w:rPr>
          <w:bCs/>
          <w:sz w:val="24"/>
          <w:szCs w:val="24"/>
        </w:rPr>
        <w:tab/>
      </w:r>
      <w:r w:rsidR="00037D49">
        <w:rPr>
          <w:bCs/>
          <w:sz w:val="24"/>
          <w:szCs w:val="24"/>
        </w:rPr>
        <w:t>Szlovák Pál</w:t>
      </w:r>
    </w:p>
    <w:p w:rsidR="00EB3447" w:rsidRPr="00190AE7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elnök</w:t>
      </w: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a bizottság tagja</w:t>
      </w: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5B6CDD" w:rsidRPr="00190AE7" w:rsidRDefault="005B6CDD" w:rsidP="00EB3447">
      <w:pPr>
        <w:rPr>
          <w:bCs/>
          <w:sz w:val="24"/>
          <w:szCs w:val="24"/>
        </w:rPr>
      </w:pPr>
    </w:p>
    <w:p w:rsidR="004A4CAF" w:rsidRDefault="004A4CAF" w:rsidP="00EB3447">
      <w:pPr>
        <w:rPr>
          <w:bCs/>
          <w:sz w:val="24"/>
          <w:szCs w:val="24"/>
        </w:rPr>
      </w:pPr>
    </w:p>
    <w:p w:rsidR="00190AE7" w:rsidRPr="00190AE7" w:rsidRDefault="00190AE7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EB3447" w:rsidRPr="00190AE7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Kutyifa Sándorné Sinkovicz Csilla</w:t>
      </w:r>
    </w:p>
    <w:p w:rsidR="0024521D" w:rsidRPr="00190AE7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jegyzőkönyvvezető</w:t>
      </w:r>
    </w:p>
    <w:sectPr w:rsidR="0024521D" w:rsidRPr="00190AE7" w:rsidSect="00074E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307" w:rsidRDefault="00E65307" w:rsidP="0089393D">
      <w:r>
        <w:separator/>
      </w:r>
    </w:p>
  </w:endnote>
  <w:endnote w:type="continuationSeparator" w:id="1">
    <w:p w:rsidR="00E65307" w:rsidRDefault="00E65307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4A7D53">
    <w:pPr>
      <w:pStyle w:val="llb"/>
      <w:jc w:val="center"/>
    </w:pPr>
    <w:fldSimple w:instr="PAGE   \* MERGEFORMAT">
      <w:r w:rsidR="00652ABC">
        <w:rPr>
          <w:noProof/>
        </w:rPr>
        <w:t>3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307" w:rsidRDefault="00E65307" w:rsidP="0089393D">
      <w:r>
        <w:separator/>
      </w:r>
    </w:p>
  </w:footnote>
  <w:footnote w:type="continuationSeparator" w:id="1">
    <w:p w:rsidR="00E65307" w:rsidRDefault="00E65307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17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5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37D49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2011CB"/>
    <w:rsid w:val="00202AFD"/>
    <w:rsid w:val="002061DE"/>
    <w:rsid w:val="00210BAF"/>
    <w:rsid w:val="002124F9"/>
    <w:rsid w:val="00213B82"/>
    <w:rsid w:val="00215AD4"/>
    <w:rsid w:val="0021753F"/>
    <w:rsid w:val="00221C67"/>
    <w:rsid w:val="00224181"/>
    <w:rsid w:val="00224316"/>
    <w:rsid w:val="0023344C"/>
    <w:rsid w:val="00235A5B"/>
    <w:rsid w:val="00235DB8"/>
    <w:rsid w:val="00236CB8"/>
    <w:rsid w:val="00237897"/>
    <w:rsid w:val="00237DFE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A7D53"/>
    <w:rsid w:val="004B1382"/>
    <w:rsid w:val="004B27C9"/>
    <w:rsid w:val="004B2B6F"/>
    <w:rsid w:val="004B61B7"/>
    <w:rsid w:val="004C129A"/>
    <w:rsid w:val="004D0231"/>
    <w:rsid w:val="004D0E5D"/>
    <w:rsid w:val="004D1648"/>
    <w:rsid w:val="004D2B95"/>
    <w:rsid w:val="004D5B2A"/>
    <w:rsid w:val="004E420E"/>
    <w:rsid w:val="004E68EB"/>
    <w:rsid w:val="004E72F4"/>
    <w:rsid w:val="004F0B1A"/>
    <w:rsid w:val="004F1A31"/>
    <w:rsid w:val="004F1AE4"/>
    <w:rsid w:val="00500584"/>
    <w:rsid w:val="0050072E"/>
    <w:rsid w:val="005015DA"/>
    <w:rsid w:val="00504011"/>
    <w:rsid w:val="00504A4B"/>
    <w:rsid w:val="00506697"/>
    <w:rsid w:val="00511285"/>
    <w:rsid w:val="005128DC"/>
    <w:rsid w:val="00513D34"/>
    <w:rsid w:val="00514FC7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D19"/>
    <w:rsid w:val="006124EC"/>
    <w:rsid w:val="006230C5"/>
    <w:rsid w:val="00630DA1"/>
    <w:rsid w:val="00630EFB"/>
    <w:rsid w:val="0063225D"/>
    <w:rsid w:val="00633B66"/>
    <w:rsid w:val="0064282C"/>
    <w:rsid w:val="006458C4"/>
    <w:rsid w:val="00647666"/>
    <w:rsid w:val="00650A4A"/>
    <w:rsid w:val="0065101D"/>
    <w:rsid w:val="00651D71"/>
    <w:rsid w:val="006529EF"/>
    <w:rsid w:val="00652ABC"/>
    <w:rsid w:val="0065334B"/>
    <w:rsid w:val="00654420"/>
    <w:rsid w:val="00654940"/>
    <w:rsid w:val="00656EA1"/>
    <w:rsid w:val="00657FD0"/>
    <w:rsid w:val="00662486"/>
    <w:rsid w:val="00662A6B"/>
    <w:rsid w:val="00663087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3133"/>
    <w:rsid w:val="007A3F85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50F1"/>
    <w:rsid w:val="0095743B"/>
    <w:rsid w:val="009579C0"/>
    <w:rsid w:val="00964661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43C8"/>
    <w:rsid w:val="009A4B9C"/>
    <w:rsid w:val="009A4ECB"/>
    <w:rsid w:val="009B0172"/>
    <w:rsid w:val="009B6197"/>
    <w:rsid w:val="009B73FE"/>
    <w:rsid w:val="009B7C4A"/>
    <w:rsid w:val="009C1EE0"/>
    <w:rsid w:val="009C304D"/>
    <w:rsid w:val="009C4528"/>
    <w:rsid w:val="009C659A"/>
    <w:rsid w:val="009C7999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4BE9"/>
    <w:rsid w:val="00C367A8"/>
    <w:rsid w:val="00C367E7"/>
    <w:rsid w:val="00C40F38"/>
    <w:rsid w:val="00C42B62"/>
    <w:rsid w:val="00C44EC7"/>
    <w:rsid w:val="00C46238"/>
    <w:rsid w:val="00C46316"/>
    <w:rsid w:val="00C47440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65685"/>
    <w:rsid w:val="00D702A4"/>
    <w:rsid w:val="00D71B6F"/>
    <w:rsid w:val="00D80A3F"/>
    <w:rsid w:val="00D8278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5293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5307"/>
    <w:rsid w:val="00E6603A"/>
    <w:rsid w:val="00E67F74"/>
    <w:rsid w:val="00E67FCE"/>
    <w:rsid w:val="00E70284"/>
    <w:rsid w:val="00E7044E"/>
    <w:rsid w:val="00E74049"/>
    <w:rsid w:val="00E85FCA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742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4</cp:revision>
  <cp:lastPrinted>2018-02-14T10:07:00Z</cp:lastPrinted>
  <dcterms:created xsi:type="dcterms:W3CDTF">2018-02-13T17:13:00Z</dcterms:created>
  <dcterms:modified xsi:type="dcterms:W3CDTF">2018-02-14T10:10:00Z</dcterms:modified>
</cp:coreProperties>
</file>