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</w:t>
      </w:r>
      <w:r w:rsidR="00457117" w:rsidRPr="00190AE7">
        <w:rPr>
          <w:sz w:val="24"/>
          <w:szCs w:val="24"/>
        </w:rPr>
        <w:t>-</w:t>
      </w:r>
      <w:r w:rsidR="002C03E6">
        <w:rPr>
          <w:sz w:val="24"/>
          <w:szCs w:val="24"/>
        </w:rPr>
        <w:t>4</w:t>
      </w:r>
      <w:r w:rsidRPr="00190AE7">
        <w:rPr>
          <w:sz w:val="24"/>
          <w:szCs w:val="24"/>
        </w:rPr>
        <w:t>/201</w:t>
      </w:r>
      <w:r w:rsidR="00734A91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 xml:space="preserve">. </w:t>
      </w:r>
      <w:r w:rsidR="002C03E6">
        <w:rPr>
          <w:sz w:val="24"/>
          <w:szCs w:val="24"/>
        </w:rPr>
        <w:t>febr</w:t>
      </w:r>
      <w:r w:rsidR="008409E0" w:rsidRPr="00190AE7">
        <w:rPr>
          <w:sz w:val="24"/>
          <w:szCs w:val="24"/>
        </w:rPr>
        <w:t>uár</w:t>
      </w:r>
      <w:r w:rsidRPr="00190AE7">
        <w:rPr>
          <w:sz w:val="24"/>
          <w:szCs w:val="24"/>
        </w:rPr>
        <w:t xml:space="preserve"> </w:t>
      </w:r>
      <w:r w:rsidR="002C03E6">
        <w:rPr>
          <w:sz w:val="24"/>
          <w:szCs w:val="24"/>
        </w:rPr>
        <w:t>13</w:t>
      </w:r>
      <w:r w:rsidRPr="00190AE7">
        <w:rPr>
          <w:sz w:val="24"/>
          <w:szCs w:val="24"/>
        </w:rPr>
        <w:t>. napján (</w:t>
      </w:r>
      <w:r w:rsidR="00457117" w:rsidRPr="00190AE7">
        <w:rPr>
          <w:sz w:val="24"/>
          <w:szCs w:val="24"/>
        </w:rPr>
        <w:t>kedd</w:t>
      </w:r>
      <w:r w:rsidRPr="00190AE7">
        <w:rPr>
          <w:sz w:val="24"/>
          <w:szCs w:val="24"/>
        </w:rPr>
        <w:t xml:space="preserve">) </w:t>
      </w:r>
      <w:r w:rsidR="00457117" w:rsidRPr="00190AE7">
        <w:rPr>
          <w:sz w:val="24"/>
          <w:szCs w:val="24"/>
        </w:rPr>
        <w:t>1</w:t>
      </w:r>
      <w:r w:rsidR="008409E0" w:rsidRPr="00190AE7">
        <w:rPr>
          <w:sz w:val="24"/>
          <w:szCs w:val="24"/>
        </w:rPr>
        <w:t>6</w:t>
      </w:r>
      <w:r w:rsidRPr="00190AE7">
        <w:rPr>
          <w:sz w:val="24"/>
          <w:szCs w:val="24"/>
        </w:rPr>
        <w:t>,</w:t>
      </w:r>
      <w:r w:rsidR="00457117" w:rsidRPr="00190AE7">
        <w:rPr>
          <w:sz w:val="24"/>
          <w:szCs w:val="24"/>
        </w:rPr>
        <w:t>30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457117" w:rsidRPr="00190AE7">
        <w:rPr>
          <w:sz w:val="24"/>
          <w:szCs w:val="24"/>
        </w:rPr>
        <w:t>emelet 13. számú helyisége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8409E0" w:rsidRPr="00190AE7" w:rsidRDefault="008409E0" w:rsidP="008409E0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1818B5" w:rsidRPr="00190AE7" w:rsidRDefault="001818B5" w:rsidP="001818B5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39301D" w:rsidRPr="00190AE7" w:rsidRDefault="001818B5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d</w:t>
      </w:r>
      <w:r w:rsidR="0039301D" w:rsidRPr="00190AE7">
        <w:rPr>
          <w:sz w:val="24"/>
          <w:szCs w:val="24"/>
        </w:rPr>
        <w:t>r. Turán Csaba</w:t>
      </w:r>
      <w:r w:rsidR="0039301D" w:rsidRPr="00190AE7">
        <w:rPr>
          <w:sz w:val="24"/>
          <w:szCs w:val="24"/>
        </w:rPr>
        <w:tab/>
        <w:t>jegyző</w:t>
      </w:r>
    </w:p>
    <w:p w:rsidR="00457117" w:rsidRPr="00190AE7" w:rsidRDefault="00457117" w:rsidP="00457117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Szlanka Pálné</w:t>
      </w:r>
      <w:r w:rsidRPr="00190AE7">
        <w:rPr>
          <w:sz w:val="24"/>
          <w:szCs w:val="24"/>
        </w:rPr>
        <w:tab/>
        <w:t>pénzügyi osztályvezető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  <w:t>vagyongazdálkodási referens</w:t>
      </w:r>
    </w:p>
    <w:p w:rsidR="00F776F7" w:rsidRPr="00190AE7" w:rsidRDefault="00F776F7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39301D" w:rsidRPr="00190AE7" w:rsidRDefault="0039301D" w:rsidP="0039301D">
      <w:pPr>
        <w:rPr>
          <w:b/>
          <w:sz w:val="24"/>
          <w:szCs w:val="24"/>
        </w:rPr>
      </w:pP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201</w:t>
      </w:r>
      <w:r w:rsidR="008409E0" w:rsidRPr="00190AE7">
        <w:rPr>
          <w:sz w:val="24"/>
          <w:szCs w:val="24"/>
        </w:rPr>
        <w:t>8</w:t>
      </w:r>
      <w:r w:rsidRPr="00190AE7">
        <w:rPr>
          <w:sz w:val="24"/>
          <w:szCs w:val="24"/>
        </w:rPr>
        <w:t xml:space="preserve">. </w:t>
      </w:r>
      <w:r w:rsidR="002C03E6">
        <w:rPr>
          <w:sz w:val="24"/>
          <w:szCs w:val="24"/>
        </w:rPr>
        <w:t>febr</w:t>
      </w:r>
      <w:r w:rsidR="008409E0" w:rsidRPr="00190AE7">
        <w:rPr>
          <w:sz w:val="24"/>
          <w:szCs w:val="24"/>
        </w:rPr>
        <w:t>uá</w:t>
      </w:r>
      <w:r w:rsidR="00DF0D50" w:rsidRPr="00190AE7">
        <w:rPr>
          <w:sz w:val="24"/>
          <w:szCs w:val="24"/>
        </w:rPr>
        <w:t>r</w:t>
      </w:r>
      <w:r w:rsidRPr="00190AE7">
        <w:rPr>
          <w:sz w:val="24"/>
          <w:szCs w:val="24"/>
        </w:rPr>
        <w:t xml:space="preserve"> </w:t>
      </w:r>
      <w:r w:rsidR="008409E0" w:rsidRPr="00190AE7">
        <w:rPr>
          <w:sz w:val="24"/>
          <w:szCs w:val="24"/>
        </w:rPr>
        <w:t>1</w:t>
      </w:r>
      <w:r w:rsidR="002C03E6">
        <w:rPr>
          <w:sz w:val="24"/>
          <w:szCs w:val="24"/>
        </w:rPr>
        <w:t>4</w:t>
      </w:r>
      <w:r w:rsidRPr="00190AE7">
        <w:rPr>
          <w:sz w:val="24"/>
          <w:szCs w:val="24"/>
        </w:rPr>
        <w:t>-i Képviselő-testületi ülés előterjesztéseinek véleményezése</w:t>
      </w:r>
    </w:p>
    <w:p w:rsidR="0039301D" w:rsidRPr="00190AE7" w:rsidRDefault="0039301D" w:rsidP="0039301D">
      <w:pPr>
        <w:jc w:val="center"/>
        <w:rPr>
          <w:sz w:val="24"/>
          <w:szCs w:val="24"/>
        </w:rPr>
      </w:pPr>
    </w:p>
    <w:p w:rsidR="008409E0" w:rsidRPr="00190AE7" w:rsidRDefault="008409E0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A0371D" w:rsidRPr="00190AE7" w:rsidRDefault="00A0371D" w:rsidP="0039301D">
      <w:pPr>
        <w:jc w:val="center"/>
        <w:rPr>
          <w:b/>
          <w:bCs/>
          <w:sz w:val="24"/>
          <w:szCs w:val="24"/>
        </w:rPr>
      </w:pPr>
    </w:p>
    <w:p w:rsidR="00235A5B" w:rsidRPr="00190AE7" w:rsidRDefault="002C03E6" w:rsidP="006C6D5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Szlanka Pálné pénzügyi osztályvezető</w:t>
      </w:r>
      <w:r w:rsidR="00457117" w:rsidRPr="00190AE7">
        <w:rPr>
          <w:sz w:val="24"/>
          <w:szCs w:val="24"/>
        </w:rPr>
        <w:t xml:space="preserve"> részletezte</w:t>
      </w:r>
      <w:r>
        <w:rPr>
          <w:sz w:val="24"/>
          <w:szCs w:val="24"/>
        </w:rPr>
        <w:t xml:space="preserve"> a</w:t>
      </w:r>
    </w:p>
    <w:p w:rsidR="00235A5B" w:rsidRPr="00190AE7" w:rsidRDefault="002C03E6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Önkormányzatának 2018. évi költségvetése</w:t>
      </w:r>
    </w:p>
    <w:p w:rsidR="002C03E6" w:rsidRDefault="002C03E6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Kőrösszolg Kft.-vel megkötött támogatási szerződések felülvizsgálata</w:t>
      </w:r>
    </w:p>
    <w:p w:rsidR="00457117" w:rsidRPr="00190AE7" w:rsidRDefault="002C03E6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Kőröskom Kft.-nél</w:t>
      </w:r>
      <w:r w:rsidR="00457117" w:rsidRPr="00190AE7">
        <w:rPr>
          <w:sz w:val="24"/>
          <w:szCs w:val="24"/>
        </w:rPr>
        <w:t xml:space="preserve"> tárgyú előterjesztés</w:t>
      </w:r>
      <w:r w:rsidR="00235A5B" w:rsidRPr="00190AE7">
        <w:rPr>
          <w:sz w:val="24"/>
          <w:szCs w:val="24"/>
        </w:rPr>
        <w:t>eke</w:t>
      </w:r>
      <w:r w:rsidR="00457117" w:rsidRPr="00190AE7">
        <w:rPr>
          <w:sz w:val="24"/>
          <w:szCs w:val="24"/>
        </w:rPr>
        <w:t>t.</w:t>
      </w:r>
    </w:p>
    <w:p w:rsidR="00457117" w:rsidRPr="00190AE7" w:rsidRDefault="00457117" w:rsidP="006C6D51">
      <w:pPr>
        <w:ind w:left="0" w:firstLine="0"/>
        <w:rPr>
          <w:sz w:val="24"/>
          <w:szCs w:val="24"/>
        </w:rPr>
      </w:pPr>
    </w:p>
    <w:p w:rsidR="00C33675" w:rsidRPr="00190AE7" w:rsidRDefault="00C33675" w:rsidP="00C33675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</w:t>
      </w:r>
      <w:r w:rsidR="00235A5B" w:rsidRPr="00190AE7">
        <w:rPr>
          <w:sz w:val="24"/>
          <w:szCs w:val="24"/>
        </w:rPr>
        <w:t>ek</w:t>
      </w:r>
      <w:r w:rsidRPr="00190AE7">
        <w:rPr>
          <w:sz w:val="24"/>
          <w:szCs w:val="24"/>
        </w:rPr>
        <w:t xml:space="preserve"> tárgyalását követően a Bizottság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egyhangú „igen” szavazattal az alábbi határozatot hozta:</w:t>
      </w:r>
    </w:p>
    <w:p w:rsidR="002C03E6" w:rsidRDefault="002C03E6" w:rsidP="00C33675">
      <w:pPr>
        <w:rPr>
          <w:b/>
          <w:i/>
          <w:sz w:val="24"/>
          <w:szCs w:val="24"/>
          <w:u w:val="single"/>
        </w:rPr>
      </w:pPr>
    </w:p>
    <w:p w:rsidR="00C33675" w:rsidRPr="00190AE7" w:rsidRDefault="00A30C32" w:rsidP="00C3367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10</w:t>
      </w:r>
      <w:r w:rsidR="00C33675" w:rsidRPr="00190AE7">
        <w:rPr>
          <w:b/>
          <w:i/>
          <w:sz w:val="24"/>
          <w:szCs w:val="24"/>
          <w:u w:val="single"/>
        </w:rPr>
        <w:t>/201</w:t>
      </w:r>
      <w:r w:rsidR="008409E0" w:rsidRPr="00190AE7">
        <w:rPr>
          <w:b/>
          <w:i/>
          <w:sz w:val="24"/>
          <w:szCs w:val="24"/>
          <w:u w:val="single"/>
        </w:rPr>
        <w:t>8</w:t>
      </w:r>
      <w:r w:rsidR="00C33675" w:rsidRPr="00190AE7">
        <w:rPr>
          <w:b/>
          <w:i/>
          <w:sz w:val="24"/>
          <w:szCs w:val="24"/>
          <w:u w:val="single"/>
        </w:rPr>
        <w:t>. (</w:t>
      </w:r>
      <w:r>
        <w:rPr>
          <w:b/>
          <w:i/>
          <w:sz w:val="24"/>
          <w:szCs w:val="24"/>
          <w:u w:val="single"/>
        </w:rPr>
        <w:t>I</w:t>
      </w:r>
      <w:r w:rsidR="005B6CDD" w:rsidRPr="00190AE7">
        <w:rPr>
          <w:b/>
          <w:i/>
          <w:sz w:val="24"/>
          <w:szCs w:val="24"/>
          <w:u w:val="single"/>
        </w:rPr>
        <w:t>I</w:t>
      </w:r>
      <w:r w:rsidR="00C33675" w:rsidRPr="00190AE7">
        <w:rPr>
          <w:b/>
          <w:i/>
          <w:sz w:val="24"/>
          <w:szCs w:val="24"/>
          <w:u w:val="single"/>
        </w:rPr>
        <w:t>.</w:t>
      </w:r>
      <w:r w:rsidR="001B2BEA" w:rsidRPr="00190AE7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1</w:t>
      </w:r>
      <w:r w:rsidR="00457117" w:rsidRPr="00190AE7">
        <w:rPr>
          <w:b/>
          <w:i/>
          <w:sz w:val="24"/>
          <w:szCs w:val="24"/>
          <w:u w:val="single"/>
        </w:rPr>
        <w:t>3</w:t>
      </w:r>
      <w:r w:rsidR="00C33675" w:rsidRPr="00190AE7">
        <w:rPr>
          <w:b/>
          <w:i/>
          <w:sz w:val="24"/>
          <w:szCs w:val="24"/>
          <w:u w:val="single"/>
        </w:rPr>
        <w:t>.) KVM. Biz. hat.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8409E0" w:rsidRPr="00190AE7" w:rsidRDefault="008409E0" w:rsidP="00C33675">
      <w:pPr>
        <w:jc w:val="center"/>
        <w:rPr>
          <w:b/>
          <w:sz w:val="24"/>
          <w:szCs w:val="24"/>
        </w:rPr>
      </w:pP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235A5B" w:rsidRPr="00190AE7" w:rsidRDefault="00C33675" w:rsidP="0045711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Kisk</w:t>
      </w:r>
      <w:r w:rsidR="00041E5B" w:rsidRPr="00190AE7">
        <w:rPr>
          <w:sz w:val="24"/>
          <w:szCs w:val="24"/>
        </w:rPr>
        <w:t>őrös Város Képviselő-testülete Költségvetési, Városfejlesztési és Mezőgazdasági Bizottsága</w:t>
      </w:r>
      <w:r w:rsidR="00457117" w:rsidRPr="00190AE7">
        <w:rPr>
          <w:sz w:val="24"/>
          <w:szCs w:val="24"/>
        </w:rPr>
        <w:t xml:space="preserve"> </w:t>
      </w:r>
    </w:p>
    <w:p w:rsidR="00091065" w:rsidRPr="00190AE7" w:rsidRDefault="00091065" w:rsidP="00091065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Kiskőrös Város Önkormányzatának 2018. évi költségvetése</w:t>
      </w:r>
    </w:p>
    <w:p w:rsidR="00091065" w:rsidRDefault="00091065" w:rsidP="00091065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Kőrösszolg Kft.-vel megkötött támogatási szerződések felülvizsgálata</w:t>
      </w:r>
    </w:p>
    <w:p w:rsidR="00041E5B" w:rsidRPr="00190AE7" w:rsidRDefault="00091065" w:rsidP="00091065">
      <w:pPr>
        <w:pStyle w:val="Listaszerbekezds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Kőröskom Kft.-nél</w:t>
      </w:r>
      <w:r w:rsidRPr="00190AE7">
        <w:rPr>
          <w:sz w:val="24"/>
          <w:szCs w:val="24"/>
        </w:rPr>
        <w:t xml:space="preserve"> </w:t>
      </w:r>
      <w:r w:rsidR="00041E5B" w:rsidRPr="00190AE7">
        <w:rPr>
          <w:sz w:val="24"/>
          <w:szCs w:val="24"/>
        </w:rPr>
        <w:t>tárgyú előterjesztés</w:t>
      </w:r>
      <w:r w:rsidR="00235A5B" w:rsidRPr="00190AE7">
        <w:rPr>
          <w:sz w:val="24"/>
          <w:szCs w:val="24"/>
        </w:rPr>
        <w:t>eke</w:t>
      </w:r>
      <w:r w:rsidR="00041E5B" w:rsidRPr="00190AE7">
        <w:rPr>
          <w:sz w:val="24"/>
          <w:szCs w:val="24"/>
        </w:rPr>
        <w:t>t a Képviselő-testületnek elfogadásra javasolja.</w:t>
      </w:r>
    </w:p>
    <w:p w:rsidR="00041E5B" w:rsidRPr="00190AE7" w:rsidRDefault="00041E5B" w:rsidP="00E7044E">
      <w:pPr>
        <w:pStyle w:val="Listaszerbekezds"/>
        <w:ind w:left="0" w:firstLine="0"/>
        <w:rPr>
          <w:bCs/>
          <w:sz w:val="24"/>
          <w:szCs w:val="24"/>
        </w:rPr>
      </w:pP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C33675" w:rsidRPr="00190AE7" w:rsidRDefault="00C33675" w:rsidP="00260692">
      <w:pPr>
        <w:ind w:left="0" w:firstLine="0"/>
        <w:rPr>
          <w:sz w:val="24"/>
          <w:szCs w:val="24"/>
        </w:rPr>
      </w:pPr>
    </w:p>
    <w:p w:rsidR="00835E78" w:rsidRPr="00190AE7" w:rsidRDefault="00835E78" w:rsidP="0000286C">
      <w:pPr>
        <w:rPr>
          <w:sz w:val="24"/>
          <w:szCs w:val="24"/>
        </w:rPr>
      </w:pPr>
    </w:p>
    <w:p w:rsidR="00457117" w:rsidRPr="00190AE7" w:rsidRDefault="00091065" w:rsidP="0000286C">
      <w:pPr>
        <w:rPr>
          <w:sz w:val="24"/>
          <w:szCs w:val="24"/>
        </w:rPr>
      </w:pPr>
      <w:r>
        <w:rPr>
          <w:sz w:val="24"/>
          <w:szCs w:val="24"/>
        </w:rPr>
        <w:t>Dr. Turán Csaba jegyző</w:t>
      </w:r>
      <w:r w:rsidR="00235A5B" w:rsidRPr="00190AE7">
        <w:rPr>
          <w:sz w:val="24"/>
          <w:szCs w:val="24"/>
        </w:rPr>
        <w:t xml:space="preserve"> ismertette</w:t>
      </w:r>
    </w:p>
    <w:p w:rsidR="00A30C32" w:rsidRDefault="00A30C32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</w:p>
    <w:p w:rsidR="00A30C32" w:rsidRDefault="00A30C32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 város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 xml:space="preserve">elepülésrendezési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>ervének (</w:t>
      </w:r>
      <w:r w:rsidR="00562E6F">
        <w:rPr>
          <w:sz w:val="24"/>
          <w:szCs w:val="24"/>
        </w:rPr>
        <w:t>S</w:t>
      </w:r>
      <w:r>
        <w:rPr>
          <w:sz w:val="24"/>
          <w:szCs w:val="24"/>
        </w:rPr>
        <w:t xml:space="preserve">zerkezeti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>erv) módosítása</w:t>
      </w:r>
    </w:p>
    <w:p w:rsidR="00A30C32" w:rsidRDefault="00A30C32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 város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 xml:space="preserve">elepülésrendezési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>ervének (</w:t>
      </w:r>
      <w:r w:rsidR="00562E6F">
        <w:rPr>
          <w:sz w:val="24"/>
          <w:szCs w:val="24"/>
        </w:rPr>
        <w:t>S</w:t>
      </w:r>
      <w:r>
        <w:rPr>
          <w:sz w:val="24"/>
          <w:szCs w:val="24"/>
        </w:rPr>
        <w:t xml:space="preserve">zabályozási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 xml:space="preserve">erv, </w:t>
      </w:r>
      <w:r w:rsidR="00562E6F">
        <w:rPr>
          <w:sz w:val="24"/>
          <w:szCs w:val="24"/>
        </w:rPr>
        <w:t>H</w:t>
      </w:r>
      <w:r>
        <w:rPr>
          <w:sz w:val="24"/>
          <w:szCs w:val="24"/>
        </w:rPr>
        <w:t xml:space="preserve">elyi </w:t>
      </w:r>
      <w:r w:rsidR="00562E6F">
        <w:rPr>
          <w:sz w:val="24"/>
          <w:szCs w:val="24"/>
        </w:rPr>
        <w:t>É</w:t>
      </w:r>
      <w:r>
        <w:rPr>
          <w:sz w:val="24"/>
          <w:szCs w:val="24"/>
        </w:rPr>
        <w:t xml:space="preserve">pítési </w:t>
      </w:r>
      <w:r w:rsidR="00562E6F">
        <w:rPr>
          <w:sz w:val="24"/>
          <w:szCs w:val="24"/>
        </w:rPr>
        <w:t>S</w:t>
      </w:r>
      <w:r>
        <w:rPr>
          <w:sz w:val="24"/>
          <w:szCs w:val="24"/>
        </w:rPr>
        <w:t>zabályzat</w:t>
      </w:r>
      <w:r w:rsidR="00562E6F">
        <w:rPr>
          <w:sz w:val="24"/>
          <w:szCs w:val="24"/>
        </w:rPr>
        <w:t>)</w:t>
      </w:r>
      <w:r>
        <w:rPr>
          <w:sz w:val="24"/>
          <w:szCs w:val="24"/>
        </w:rPr>
        <w:t xml:space="preserve"> módosítása</w:t>
      </w:r>
    </w:p>
    <w:p w:rsidR="00A30C32" w:rsidRDefault="00A30C32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 város </w:t>
      </w:r>
      <w:r w:rsidR="00562E6F">
        <w:rPr>
          <w:sz w:val="24"/>
          <w:szCs w:val="24"/>
        </w:rPr>
        <w:t>T</w:t>
      </w:r>
      <w:r>
        <w:rPr>
          <w:sz w:val="24"/>
          <w:szCs w:val="24"/>
        </w:rPr>
        <w:t>el</w:t>
      </w:r>
      <w:r w:rsidR="00562E6F">
        <w:rPr>
          <w:sz w:val="24"/>
          <w:szCs w:val="24"/>
        </w:rPr>
        <w:t>e</w:t>
      </w:r>
      <w:r>
        <w:rPr>
          <w:sz w:val="24"/>
          <w:szCs w:val="24"/>
        </w:rPr>
        <w:t>pülésképi arculati kézikönyvének elfogadása</w:t>
      </w:r>
    </w:p>
    <w:p w:rsidR="00A30C32" w:rsidRDefault="00A30C32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polgármester 2018. évi szabadság ütemezésének jóváhagyása</w:t>
      </w:r>
    </w:p>
    <w:p w:rsidR="00562E6F" w:rsidRDefault="00A30C32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2018/2019-es óvodai nevelési év beiratkozási rendjének és az óvodai felvételi körzeteknek a meghatározása</w:t>
      </w:r>
    </w:p>
    <w:p w:rsidR="00562E6F" w:rsidRDefault="00562E6F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Kiskőrösi óvodák óvodavezető (magasabb vezető) beosztás ellátására pályázat kiírása</w:t>
      </w:r>
    </w:p>
    <w:p w:rsidR="00235A5B" w:rsidRPr="00190AE7" w:rsidRDefault="00562E6F" w:rsidP="00235A5B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Pályázat benyújtása „Az első világháborút és a kapcsolódó történelmi eseményeket felidéző programok támogatása” című pályázati felhívására </w:t>
      </w:r>
      <w:r w:rsidR="00235A5B" w:rsidRPr="00190AE7">
        <w:rPr>
          <w:sz w:val="24"/>
          <w:szCs w:val="24"/>
        </w:rPr>
        <w:t>tárgyú előterjesztéseket.</w:t>
      </w:r>
    </w:p>
    <w:p w:rsidR="00457117" w:rsidRPr="00190AE7" w:rsidRDefault="00457117" w:rsidP="0000286C">
      <w:pPr>
        <w:rPr>
          <w:sz w:val="24"/>
          <w:szCs w:val="24"/>
        </w:rPr>
      </w:pPr>
    </w:p>
    <w:p w:rsidR="00235A5B" w:rsidRPr="00190AE7" w:rsidRDefault="00235A5B" w:rsidP="00235A5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35A5B" w:rsidRPr="00190AE7" w:rsidRDefault="00235A5B" w:rsidP="00235A5B">
      <w:pPr>
        <w:ind w:left="0" w:firstLine="0"/>
        <w:rPr>
          <w:sz w:val="24"/>
          <w:szCs w:val="24"/>
        </w:rPr>
      </w:pPr>
    </w:p>
    <w:p w:rsidR="00235A5B" w:rsidRPr="00190AE7" w:rsidRDefault="00562E6F" w:rsidP="00235A5B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11</w:t>
      </w:r>
      <w:r w:rsidR="00235A5B" w:rsidRPr="00190AE7">
        <w:rPr>
          <w:b/>
          <w:i/>
          <w:sz w:val="24"/>
          <w:szCs w:val="24"/>
          <w:u w:val="single"/>
        </w:rPr>
        <w:t>/2018. (</w:t>
      </w:r>
      <w:r>
        <w:rPr>
          <w:b/>
          <w:i/>
          <w:sz w:val="24"/>
          <w:szCs w:val="24"/>
          <w:u w:val="single"/>
        </w:rPr>
        <w:t>I</w:t>
      </w:r>
      <w:r w:rsidR="00235A5B" w:rsidRPr="00190AE7">
        <w:rPr>
          <w:b/>
          <w:i/>
          <w:sz w:val="24"/>
          <w:szCs w:val="24"/>
          <w:u w:val="single"/>
        </w:rPr>
        <w:t xml:space="preserve">I. </w:t>
      </w:r>
      <w:r>
        <w:rPr>
          <w:b/>
          <w:i/>
          <w:sz w:val="24"/>
          <w:szCs w:val="24"/>
          <w:u w:val="single"/>
        </w:rPr>
        <w:t>1</w:t>
      </w:r>
      <w:r w:rsidR="00235A5B" w:rsidRPr="00190AE7">
        <w:rPr>
          <w:b/>
          <w:i/>
          <w:sz w:val="24"/>
          <w:szCs w:val="24"/>
          <w:u w:val="single"/>
        </w:rPr>
        <w:t>3.) KVM. Biz. hat.</w:t>
      </w: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35A5B" w:rsidRPr="00190AE7" w:rsidRDefault="00235A5B" w:rsidP="00235A5B">
      <w:pPr>
        <w:jc w:val="center"/>
        <w:rPr>
          <w:b/>
          <w:sz w:val="24"/>
          <w:szCs w:val="24"/>
        </w:rPr>
      </w:pPr>
    </w:p>
    <w:p w:rsidR="00235A5B" w:rsidRPr="00190AE7" w:rsidRDefault="00235A5B" w:rsidP="00235A5B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(Szerkezeti Terv) módosítása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Településrendezési Tervének (Szabályozási Terv, Helyi Építési Szabályzat) módosítása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Településképi arculati kézikönyvének elfogadása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polgármester 2018. évi szabadság ütemezésének jóváhagyása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2018/2019-es óvodai nevelési év beiratkozási rendjének és az óvodai felvételi körzeteknek a meghatározása</w:t>
      </w:r>
    </w:p>
    <w:p w:rsidR="00562E6F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Kiskőrösi óvodák óvodavezető (magasabb vezető) beosztás ellátására pályázat kiírása</w:t>
      </w:r>
    </w:p>
    <w:p w:rsidR="00235A5B" w:rsidRPr="00190AE7" w:rsidRDefault="00562E6F" w:rsidP="00562E6F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Pályázat benyújtása „Az első világháborút és a kapcsolódó történelmi eseményeket felidéző programok támogatása” című pályázati felhívására </w:t>
      </w:r>
      <w:r w:rsidR="00235A5B" w:rsidRPr="00190AE7">
        <w:rPr>
          <w:sz w:val="24"/>
          <w:szCs w:val="24"/>
        </w:rPr>
        <w:t>tárgyú előterjesztéseket a Képviselő-testületnek elfogadásra javasolja.</w:t>
      </w:r>
    </w:p>
    <w:p w:rsidR="00457117" w:rsidRPr="00190AE7" w:rsidRDefault="00457117" w:rsidP="0000286C">
      <w:pPr>
        <w:rPr>
          <w:sz w:val="24"/>
          <w:szCs w:val="24"/>
        </w:rPr>
      </w:pPr>
    </w:p>
    <w:p w:rsidR="00235A5B" w:rsidRPr="00190AE7" w:rsidRDefault="00235A5B" w:rsidP="00235A5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35A5B" w:rsidRPr="00190AE7" w:rsidRDefault="00235A5B" w:rsidP="00235A5B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6E727B" w:rsidRPr="00190AE7" w:rsidRDefault="006E727B" w:rsidP="0000286C">
      <w:pPr>
        <w:rPr>
          <w:sz w:val="24"/>
          <w:szCs w:val="24"/>
        </w:rPr>
      </w:pPr>
    </w:p>
    <w:p w:rsidR="002A6CB2" w:rsidRPr="00190AE7" w:rsidRDefault="002A6CB2" w:rsidP="0000286C">
      <w:pPr>
        <w:rPr>
          <w:sz w:val="24"/>
          <w:szCs w:val="24"/>
        </w:rPr>
      </w:pPr>
    </w:p>
    <w:p w:rsidR="002A6CB2" w:rsidRPr="00190AE7" w:rsidRDefault="002A6CB2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 vagyongazdálkodási referens ismertette</w:t>
      </w:r>
    </w:p>
    <w:p w:rsidR="00562E6F" w:rsidRDefault="00562E6F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0510/12. hrsz-on nyilvántartott, kivett tanya művelési ágban lévő ingatlan értékesítése Papné Tóth Ildikó részére</w:t>
      </w:r>
    </w:p>
    <w:p w:rsidR="002A6CB2" w:rsidRPr="00190AE7" w:rsidRDefault="00562E6F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Kovács Gábor lakásbérleti szerződésének meghosszabbítása </w:t>
      </w:r>
      <w:r w:rsidR="002A6CB2" w:rsidRPr="00190AE7">
        <w:rPr>
          <w:sz w:val="24"/>
          <w:szCs w:val="24"/>
        </w:rPr>
        <w:t>tárgyú előterjesztéseket.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A6CB2" w:rsidRPr="00190AE7" w:rsidRDefault="002A6CB2" w:rsidP="002A6CB2">
      <w:pPr>
        <w:ind w:left="0" w:firstLine="0"/>
        <w:rPr>
          <w:sz w:val="24"/>
          <w:szCs w:val="24"/>
        </w:rPr>
      </w:pPr>
    </w:p>
    <w:p w:rsidR="002A6CB2" w:rsidRPr="00190AE7" w:rsidRDefault="00C37A8D" w:rsidP="002A6CB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12</w:t>
      </w:r>
      <w:r w:rsidR="002A6CB2" w:rsidRPr="00190AE7">
        <w:rPr>
          <w:b/>
          <w:i/>
          <w:sz w:val="24"/>
          <w:szCs w:val="24"/>
          <w:u w:val="single"/>
        </w:rPr>
        <w:t>/2018. (</w:t>
      </w:r>
      <w:r>
        <w:rPr>
          <w:b/>
          <w:i/>
          <w:sz w:val="24"/>
          <w:szCs w:val="24"/>
          <w:u w:val="single"/>
        </w:rPr>
        <w:t>I</w:t>
      </w:r>
      <w:r w:rsidR="002A6CB2" w:rsidRPr="00190AE7">
        <w:rPr>
          <w:b/>
          <w:i/>
          <w:sz w:val="24"/>
          <w:szCs w:val="24"/>
          <w:u w:val="single"/>
        </w:rPr>
        <w:t xml:space="preserve">I. </w:t>
      </w:r>
      <w:r>
        <w:rPr>
          <w:b/>
          <w:i/>
          <w:sz w:val="24"/>
          <w:szCs w:val="24"/>
          <w:u w:val="single"/>
        </w:rPr>
        <w:t>1</w:t>
      </w:r>
      <w:r w:rsidR="002A6CB2" w:rsidRPr="00190AE7">
        <w:rPr>
          <w:b/>
          <w:i/>
          <w:sz w:val="24"/>
          <w:szCs w:val="24"/>
          <w:u w:val="single"/>
        </w:rPr>
        <w:t>3.) KVM. Biz. hat.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C37A8D" w:rsidRDefault="00C37A8D" w:rsidP="00C37A8D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 0510/12. hrsz-on nyilvántartott, kivett tanya művelési ágban lévő ingatlan értékesítése Papné Tóth Ildikó részére</w:t>
      </w:r>
    </w:p>
    <w:p w:rsidR="002A6CB2" w:rsidRPr="00190AE7" w:rsidRDefault="00C37A8D" w:rsidP="00C37A8D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Kovács Gábor lakásbérleti szerződésének meghosszabbítása</w:t>
      </w:r>
      <w:r w:rsidRPr="00190AE7">
        <w:rPr>
          <w:sz w:val="24"/>
          <w:szCs w:val="24"/>
        </w:rPr>
        <w:t xml:space="preserve"> </w:t>
      </w:r>
      <w:r w:rsidR="002A6CB2" w:rsidRPr="00190AE7">
        <w:rPr>
          <w:sz w:val="24"/>
          <w:szCs w:val="24"/>
        </w:rPr>
        <w:t>tárgyú előterjesztéseket a Képviselő-testületnek elfogadásra javasolja.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357F66" w:rsidRPr="00190AE7">
        <w:rPr>
          <w:iCs/>
          <w:sz w:val="24"/>
          <w:szCs w:val="24"/>
        </w:rPr>
        <w:t>1</w:t>
      </w:r>
      <w:r w:rsidR="008409E0" w:rsidRPr="00190AE7">
        <w:rPr>
          <w:iCs/>
          <w:sz w:val="24"/>
          <w:szCs w:val="24"/>
        </w:rPr>
        <w:t>7</w:t>
      </w:r>
      <w:r w:rsidR="00BB3FAC" w:rsidRPr="00190AE7">
        <w:rPr>
          <w:iCs/>
          <w:sz w:val="24"/>
          <w:szCs w:val="24"/>
        </w:rPr>
        <w:t>,</w:t>
      </w:r>
      <w:r w:rsidR="00357F66" w:rsidRPr="00190AE7">
        <w:rPr>
          <w:iCs/>
          <w:sz w:val="24"/>
          <w:szCs w:val="24"/>
        </w:rPr>
        <w:t>3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EB3447" w:rsidRPr="00190AE7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Pr="00190AE7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8409E0" w:rsidRPr="00190AE7">
        <w:rPr>
          <w:bCs/>
          <w:sz w:val="24"/>
          <w:szCs w:val="24"/>
        </w:rPr>
        <w:t>Gmoser András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Pr="00190AE7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A67" w:rsidRDefault="00C17A67" w:rsidP="0089393D">
      <w:r>
        <w:separator/>
      </w:r>
    </w:p>
  </w:endnote>
  <w:endnote w:type="continuationSeparator" w:id="1">
    <w:p w:rsidR="00C17A67" w:rsidRDefault="00C17A67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CC389D">
    <w:pPr>
      <w:pStyle w:val="llb"/>
      <w:jc w:val="center"/>
    </w:pPr>
    <w:fldSimple w:instr="PAGE   \* MERGEFORMAT">
      <w:r w:rsidR="00C37A8D">
        <w:rPr>
          <w:noProof/>
        </w:rPr>
        <w:t>3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A67" w:rsidRDefault="00C17A67" w:rsidP="0089393D">
      <w:r>
        <w:separator/>
      </w:r>
    </w:p>
  </w:footnote>
  <w:footnote w:type="continuationSeparator" w:id="1">
    <w:p w:rsidR="00C17A67" w:rsidRDefault="00C17A67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50F1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21D9"/>
    <w:rsid w:val="00CA431F"/>
    <w:rsid w:val="00CA65B0"/>
    <w:rsid w:val="00CB0536"/>
    <w:rsid w:val="00CB2417"/>
    <w:rsid w:val="00CB5131"/>
    <w:rsid w:val="00CC04D8"/>
    <w:rsid w:val="00CC389D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5BB6-0B26-4806-804E-967721DE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621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6</cp:revision>
  <cp:lastPrinted>2018-02-14T11:52:00Z</cp:lastPrinted>
  <dcterms:created xsi:type="dcterms:W3CDTF">2018-02-14T10:56:00Z</dcterms:created>
  <dcterms:modified xsi:type="dcterms:W3CDTF">2018-02-14T12:08:00Z</dcterms:modified>
</cp:coreProperties>
</file>