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2A" w:rsidRPr="001D15D9" w:rsidRDefault="00BA752A" w:rsidP="001D15D9">
      <w:pPr>
        <w:pStyle w:val="Cmsor2"/>
        <w:jc w:val="left"/>
        <w:rPr>
          <w:sz w:val="22"/>
          <w:szCs w:val="22"/>
        </w:rPr>
      </w:pPr>
      <w:r w:rsidRPr="001D15D9">
        <w:rPr>
          <w:sz w:val="22"/>
          <w:szCs w:val="22"/>
        </w:rPr>
        <w:t>KISKŐRÖS VÁROS POLGÁRMESTERE</w:t>
      </w:r>
    </w:p>
    <w:p w:rsidR="00630088" w:rsidRPr="001D15D9" w:rsidRDefault="00630088" w:rsidP="001D15D9">
      <w:pPr>
        <w:jc w:val="center"/>
        <w:rPr>
          <w:sz w:val="22"/>
          <w:szCs w:val="22"/>
        </w:rPr>
      </w:pPr>
    </w:p>
    <w:p w:rsidR="00630088" w:rsidRPr="001D15D9" w:rsidRDefault="00630088" w:rsidP="001D15D9">
      <w:pPr>
        <w:pStyle w:val="Cmsor2"/>
        <w:rPr>
          <w:sz w:val="22"/>
          <w:szCs w:val="22"/>
        </w:rPr>
      </w:pPr>
      <w:r w:rsidRPr="001D15D9">
        <w:rPr>
          <w:sz w:val="22"/>
          <w:szCs w:val="22"/>
        </w:rPr>
        <w:t>ELŐTERJESZTÉS</w:t>
      </w:r>
    </w:p>
    <w:p w:rsidR="006D2053" w:rsidRPr="001D15D9" w:rsidRDefault="006D2053" w:rsidP="001D15D9">
      <w:pPr>
        <w:jc w:val="center"/>
        <w:rPr>
          <w:sz w:val="22"/>
          <w:szCs w:val="22"/>
        </w:rPr>
      </w:pPr>
      <w:r w:rsidRPr="001D15D9">
        <w:rPr>
          <w:sz w:val="22"/>
          <w:szCs w:val="22"/>
        </w:rPr>
        <w:t>(a Képviselő-testület 201</w:t>
      </w:r>
      <w:r w:rsidR="00F873A4" w:rsidRPr="001D15D9">
        <w:rPr>
          <w:sz w:val="22"/>
          <w:szCs w:val="22"/>
        </w:rPr>
        <w:t>8</w:t>
      </w:r>
      <w:r w:rsidRPr="001D15D9">
        <w:rPr>
          <w:sz w:val="22"/>
          <w:szCs w:val="22"/>
        </w:rPr>
        <w:t xml:space="preserve">. </w:t>
      </w:r>
      <w:r w:rsidR="00F873A4" w:rsidRPr="001D15D9">
        <w:rPr>
          <w:sz w:val="22"/>
          <w:szCs w:val="22"/>
        </w:rPr>
        <w:t>december 06.</w:t>
      </w:r>
      <w:r w:rsidRPr="001D15D9">
        <w:rPr>
          <w:sz w:val="22"/>
          <w:szCs w:val="22"/>
        </w:rPr>
        <w:t>-i rendkívüli ülésére)</w:t>
      </w:r>
    </w:p>
    <w:p w:rsidR="00630088" w:rsidRPr="001D15D9" w:rsidRDefault="00630088" w:rsidP="001D15D9">
      <w:pPr>
        <w:pStyle w:val="Szvegtrzsbehzssal"/>
        <w:spacing w:after="0"/>
        <w:ind w:left="0"/>
        <w:jc w:val="both"/>
        <w:rPr>
          <w:sz w:val="22"/>
          <w:szCs w:val="22"/>
        </w:rPr>
      </w:pPr>
    </w:p>
    <w:p w:rsidR="00096827" w:rsidRPr="001D15D9" w:rsidRDefault="00096827" w:rsidP="001D15D9">
      <w:pPr>
        <w:pStyle w:val="Szvegtrzs"/>
        <w:spacing w:after="0"/>
        <w:ind w:left="1410" w:hanging="1410"/>
        <w:jc w:val="both"/>
        <w:rPr>
          <w:b/>
          <w:sz w:val="22"/>
          <w:szCs w:val="22"/>
        </w:rPr>
      </w:pPr>
      <w:r w:rsidRPr="001D15D9">
        <w:rPr>
          <w:b/>
          <w:sz w:val="22"/>
          <w:szCs w:val="22"/>
          <w:u w:val="single"/>
        </w:rPr>
        <w:t>TÁRGY</w:t>
      </w:r>
      <w:r w:rsidR="00425BAD" w:rsidRPr="001D15D9">
        <w:rPr>
          <w:sz w:val="22"/>
          <w:szCs w:val="22"/>
        </w:rPr>
        <w:t>:</w:t>
      </w:r>
      <w:r w:rsidR="00425BAD" w:rsidRPr="001D15D9">
        <w:rPr>
          <w:sz w:val="22"/>
          <w:szCs w:val="22"/>
        </w:rPr>
        <w:tab/>
      </w:r>
      <w:r w:rsidRPr="001D15D9">
        <w:rPr>
          <w:b/>
          <w:caps/>
          <w:sz w:val="22"/>
          <w:szCs w:val="22"/>
        </w:rPr>
        <w:t>Pályázat benyújtása</w:t>
      </w:r>
      <w:r w:rsidR="00523235" w:rsidRPr="001D15D9">
        <w:rPr>
          <w:b/>
          <w:caps/>
          <w:sz w:val="22"/>
          <w:szCs w:val="22"/>
        </w:rPr>
        <w:t xml:space="preserve"> a Bethlen Gábor Alapkezelő Zrt. </w:t>
      </w:r>
      <w:r w:rsidRPr="001D15D9">
        <w:rPr>
          <w:b/>
          <w:caps/>
          <w:sz w:val="22"/>
          <w:szCs w:val="22"/>
        </w:rPr>
        <w:t xml:space="preserve"> </w:t>
      </w:r>
      <w:r w:rsidR="00523235" w:rsidRPr="001D15D9">
        <w:rPr>
          <w:b/>
          <w:caps/>
          <w:sz w:val="22"/>
          <w:szCs w:val="22"/>
        </w:rPr>
        <w:t>„</w:t>
      </w:r>
      <w:r w:rsidR="007A30D8" w:rsidRPr="001D15D9">
        <w:rPr>
          <w:b/>
          <w:bCs/>
          <w:sz w:val="22"/>
          <w:szCs w:val="22"/>
        </w:rPr>
        <w:t>TESTVÉR-TELEPÜLÉSI PROGRAMOK ÉS EGYÜTTMŰKÖDÉSEK</w:t>
      </w:r>
      <w:r w:rsidR="00523235" w:rsidRPr="001D15D9">
        <w:rPr>
          <w:b/>
          <w:caps/>
          <w:sz w:val="22"/>
          <w:szCs w:val="22"/>
        </w:rPr>
        <w:t>” CÍMŰ PÁLYÁZATI FELHÍVÁSÁRA</w:t>
      </w:r>
      <w:r w:rsidR="00BE49B3" w:rsidRPr="001D15D9">
        <w:rPr>
          <w:b/>
          <w:caps/>
          <w:sz w:val="22"/>
          <w:szCs w:val="22"/>
        </w:rPr>
        <w:t xml:space="preserve"> </w:t>
      </w:r>
    </w:p>
    <w:p w:rsidR="008B76B2" w:rsidRPr="001D15D9" w:rsidRDefault="008B76B2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36DF" w:rsidRPr="001D15D9" w:rsidRDefault="008B76B2" w:rsidP="001D15D9">
      <w:pPr>
        <w:jc w:val="both"/>
        <w:rPr>
          <w:sz w:val="22"/>
          <w:szCs w:val="22"/>
        </w:rPr>
      </w:pPr>
      <w:r w:rsidRPr="001D15D9">
        <w:rPr>
          <w:sz w:val="22"/>
          <w:szCs w:val="22"/>
        </w:rPr>
        <w:t xml:space="preserve"> </w:t>
      </w:r>
      <w:r w:rsidR="006209F0" w:rsidRPr="001D15D9">
        <w:rPr>
          <w:sz w:val="22"/>
          <w:szCs w:val="22"/>
        </w:rPr>
        <w:t xml:space="preserve">A Bethlen Gábor Alap 2019. évi „Nemzetpolitikai célú támogatások” előirányzat terhére megjelent a Bethlen Gábor Alapkezelő </w:t>
      </w:r>
      <w:proofErr w:type="spellStart"/>
      <w:r w:rsidR="006209F0" w:rsidRPr="001D15D9">
        <w:rPr>
          <w:sz w:val="22"/>
          <w:szCs w:val="22"/>
        </w:rPr>
        <w:t>Zrt</w:t>
      </w:r>
      <w:proofErr w:type="spellEnd"/>
      <w:r w:rsidR="006209F0" w:rsidRPr="001D15D9">
        <w:rPr>
          <w:sz w:val="22"/>
          <w:szCs w:val="22"/>
        </w:rPr>
        <w:t xml:space="preserve">. „Testvér-települési programok és együttműködések” című központi pályázati felhívása. </w:t>
      </w:r>
      <w:r w:rsidR="000A36DF" w:rsidRPr="001D15D9">
        <w:rPr>
          <w:b/>
          <w:bCs/>
          <w:sz w:val="22"/>
          <w:szCs w:val="22"/>
        </w:rPr>
        <w:t>A pályázat célja</w:t>
      </w:r>
      <w:r w:rsidR="000A36DF" w:rsidRPr="001D15D9">
        <w:rPr>
          <w:b/>
          <w:bCs/>
          <w:i/>
          <w:iCs/>
          <w:sz w:val="22"/>
          <w:szCs w:val="22"/>
        </w:rPr>
        <w:t xml:space="preserve">: </w:t>
      </w:r>
      <w:r w:rsidR="000A36DF" w:rsidRPr="001D15D9">
        <w:rPr>
          <w:sz w:val="22"/>
          <w:szCs w:val="22"/>
        </w:rPr>
        <w:t>Magyarország határain kívül élő magyarság szülőföldjén való boldogulásának, Magyarországgal való sokoldalú kapcsolatai ápolásának és fejlesztésének előmozdítása, magyar nemzeti azonosságtudata megerősítésének támogatása a testvér-települési együttműködések erősítése útján.</w:t>
      </w:r>
    </w:p>
    <w:p w:rsidR="006209F0" w:rsidRPr="001D15D9" w:rsidRDefault="000A36DF" w:rsidP="001D15D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  <w:r w:rsidRPr="001D15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A pályázati felhívás tárgya: Magyarország és a Kárpát-medence magyarok lakta települései közötti magyar-magyar kapcsolatok ápolását és fejlesztését célzó testvér-települési programok és együttműködések támogatása. Különös tekintettel: </w:t>
      </w:r>
    </w:p>
    <w:p w:rsidR="006209F0" w:rsidRPr="001D15D9" w:rsidRDefault="006209F0" w:rsidP="001D15D9">
      <w:pPr>
        <w:pStyle w:val="Default"/>
        <w:jc w:val="both"/>
        <w:rPr>
          <w:rFonts w:ascii="Times New Roman" w:hAnsi="Times New Roman" w:cs="Times New Roman"/>
          <w:bCs/>
          <w:color w:val="auto"/>
          <w:sz w:val="22"/>
          <w:szCs w:val="22"/>
        </w:rPr>
      </w:pPr>
    </w:p>
    <w:p w:rsidR="000A36DF" w:rsidRPr="001D15D9" w:rsidRDefault="000A36DF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- meglévő együttműködések kölcsönös fejlesztése </w:t>
      </w:r>
      <w:r w:rsidRPr="001D15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magyarországi </w:t>
      </w: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helyi (települési, megyei) önkormányzatok és </w:t>
      </w:r>
      <w:r w:rsidRPr="001D15D9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Szlovákia, Ukrajna, Románia, Szerbia, Horvátország, Szlovénia, Ausztria </w:t>
      </w: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önkormányzatai között </w:t>
      </w:r>
    </w:p>
    <w:p w:rsidR="006209F0" w:rsidRPr="001D15D9" w:rsidRDefault="00F5500E" w:rsidP="001D15D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D15D9">
        <w:rPr>
          <w:rFonts w:eastAsiaTheme="minorHAnsi"/>
          <w:sz w:val="22"/>
          <w:szCs w:val="22"/>
          <w:lang w:eastAsia="en-US"/>
        </w:rPr>
        <w:t xml:space="preserve">- </w:t>
      </w:r>
      <w:r w:rsidR="006209F0" w:rsidRPr="001D15D9">
        <w:rPr>
          <w:rFonts w:eastAsiaTheme="minorHAnsi"/>
          <w:sz w:val="22"/>
          <w:szCs w:val="22"/>
          <w:lang w:eastAsia="en-US"/>
        </w:rPr>
        <w:t xml:space="preserve">a tapasztalatcsere, a tudás és a legjobb gyakorlatok átadása, </w:t>
      </w:r>
    </w:p>
    <w:p w:rsidR="006209F0" w:rsidRPr="001D15D9" w:rsidRDefault="006209F0" w:rsidP="001D15D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D15D9">
        <w:rPr>
          <w:rFonts w:eastAsiaTheme="minorHAnsi"/>
          <w:sz w:val="22"/>
          <w:szCs w:val="22"/>
          <w:lang w:eastAsia="en-US"/>
        </w:rPr>
        <w:t xml:space="preserve">- a magyar történelemhez kapcsolódó események és a nemzeti ünnepeinkhez kapcsolódó közösen megvalósítandó programok támogatása, </w:t>
      </w:r>
    </w:p>
    <w:p w:rsidR="006209F0" w:rsidRPr="001D15D9" w:rsidRDefault="006209F0" w:rsidP="001D15D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D15D9">
        <w:rPr>
          <w:rFonts w:eastAsiaTheme="minorHAnsi"/>
          <w:sz w:val="22"/>
          <w:szCs w:val="22"/>
          <w:lang w:eastAsia="en-US"/>
        </w:rPr>
        <w:t xml:space="preserve">- a testvér-településeken működő oktatási és nevelési intézmények együttműködésének támogatása, a kulturális örökség ápolása, kulturális, ifjúsági és hagyományőrző tevékenységek megvalósítása, </w:t>
      </w:r>
    </w:p>
    <w:p w:rsidR="006209F0" w:rsidRPr="001D15D9" w:rsidRDefault="006209F0" w:rsidP="001D15D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D15D9">
        <w:rPr>
          <w:rFonts w:eastAsiaTheme="minorHAnsi"/>
          <w:sz w:val="22"/>
          <w:szCs w:val="22"/>
          <w:lang w:eastAsia="en-US"/>
        </w:rPr>
        <w:t xml:space="preserve">- új testvér-települési kapcsolatok kiépítése. </w:t>
      </w:r>
    </w:p>
    <w:p w:rsidR="006209F0" w:rsidRPr="001D15D9" w:rsidRDefault="006209F0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30C8F" w:rsidRPr="001D15D9" w:rsidRDefault="00BE7313" w:rsidP="001D15D9">
      <w:pPr>
        <w:jc w:val="both"/>
        <w:rPr>
          <w:sz w:val="22"/>
          <w:szCs w:val="22"/>
        </w:rPr>
      </w:pPr>
      <w:r w:rsidRPr="001D15D9">
        <w:rPr>
          <w:sz w:val="22"/>
          <w:szCs w:val="22"/>
        </w:rPr>
        <w:t xml:space="preserve">Támogatási kérelmet </w:t>
      </w:r>
      <w:r w:rsidR="007A30D8" w:rsidRPr="001D15D9">
        <w:rPr>
          <w:sz w:val="22"/>
          <w:szCs w:val="22"/>
        </w:rPr>
        <w:tab/>
        <w:t>magyarországi települési önkormányzat</w:t>
      </w:r>
      <w:r w:rsidRPr="001D15D9">
        <w:rPr>
          <w:sz w:val="22"/>
          <w:szCs w:val="22"/>
        </w:rPr>
        <w:t xml:space="preserve"> jogosult benyújtani.</w:t>
      </w:r>
      <w:r w:rsidR="00230C8F" w:rsidRPr="001D15D9">
        <w:rPr>
          <w:sz w:val="22"/>
          <w:szCs w:val="22"/>
        </w:rPr>
        <w:t xml:space="preserve"> </w:t>
      </w:r>
    </w:p>
    <w:p w:rsidR="006209F0" w:rsidRPr="001D15D9" w:rsidRDefault="006209F0" w:rsidP="001D15D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Benyújtási határidő: </w:t>
      </w:r>
      <w:r w:rsidRPr="001D15D9">
        <w:rPr>
          <w:rFonts w:ascii="Times New Roman" w:hAnsi="Times New Roman" w:cs="Times New Roman"/>
          <w:b/>
          <w:bCs/>
          <w:color w:val="auto"/>
          <w:sz w:val="22"/>
          <w:szCs w:val="22"/>
        </w:rPr>
        <w:t>2018. december 18</w:t>
      </w:r>
      <w:proofErr w:type="gramStart"/>
      <w:r w:rsidRPr="001D15D9">
        <w:rPr>
          <w:rFonts w:ascii="Times New Roman" w:hAnsi="Times New Roman" w:cs="Times New Roman"/>
          <w:b/>
          <w:bCs/>
          <w:color w:val="auto"/>
          <w:sz w:val="22"/>
          <w:szCs w:val="22"/>
        </w:rPr>
        <w:t>.,</w:t>
      </w:r>
      <w:proofErr w:type="gramEnd"/>
      <w:r w:rsidRPr="001D15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14.00 óra </w:t>
      </w:r>
    </w:p>
    <w:p w:rsidR="006209F0" w:rsidRPr="001D15D9" w:rsidRDefault="006209F0" w:rsidP="001D15D9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6209F0" w:rsidRPr="001D15D9" w:rsidRDefault="006209F0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Megvalósítási időszak: </w:t>
      </w:r>
      <w:r w:rsidRPr="001D15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2019. január 1. – 2019. december 31. </w:t>
      </w:r>
    </w:p>
    <w:p w:rsidR="006209F0" w:rsidRPr="001D15D9" w:rsidRDefault="006209F0" w:rsidP="001D15D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6209F0" w:rsidRPr="001D15D9" w:rsidRDefault="006209F0" w:rsidP="001D15D9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1D15D9">
        <w:rPr>
          <w:rFonts w:eastAsiaTheme="minorHAnsi"/>
          <w:sz w:val="22"/>
          <w:szCs w:val="22"/>
          <w:lang w:eastAsia="en-US"/>
        </w:rPr>
        <w:t xml:space="preserve">A pályázatban be kell mutatni, hogy mely (legalább egy) határon túli településsel (települési önkormányzattal) együttműködve kívánja a pályázó a megpályázott programot megvalósítani. </w:t>
      </w:r>
    </w:p>
    <w:p w:rsidR="00230C8F" w:rsidRPr="001D15D9" w:rsidRDefault="00230C8F" w:rsidP="001D15D9">
      <w:pPr>
        <w:jc w:val="both"/>
        <w:rPr>
          <w:sz w:val="22"/>
          <w:szCs w:val="22"/>
        </w:rPr>
      </w:pPr>
      <w:r w:rsidRPr="001D15D9">
        <w:rPr>
          <w:sz w:val="22"/>
          <w:szCs w:val="22"/>
        </w:rPr>
        <w:t>A pályázati kérelemhez csatolni kell a határon túli partnerrel kötött testvér-települési megállapodást</w:t>
      </w:r>
      <w:r w:rsidR="00E3444A" w:rsidRPr="001D15D9">
        <w:rPr>
          <w:sz w:val="22"/>
          <w:szCs w:val="22"/>
        </w:rPr>
        <w:t xml:space="preserve"> és együttműködési megállapodást</w:t>
      </w:r>
      <w:r w:rsidR="006209F0" w:rsidRPr="001D15D9">
        <w:rPr>
          <w:sz w:val="22"/>
          <w:szCs w:val="22"/>
        </w:rPr>
        <w:t>.</w:t>
      </w:r>
      <w:r w:rsidRPr="001D15D9">
        <w:rPr>
          <w:sz w:val="22"/>
          <w:szCs w:val="22"/>
        </w:rPr>
        <w:t xml:space="preserve"> Kiskőrös Város Önkormányzata </w:t>
      </w:r>
      <w:proofErr w:type="spellStart"/>
      <w:r w:rsidR="00811299" w:rsidRPr="001D15D9">
        <w:rPr>
          <w:sz w:val="22"/>
          <w:szCs w:val="22"/>
        </w:rPr>
        <w:t>Naszvad</w:t>
      </w:r>
      <w:proofErr w:type="spellEnd"/>
      <w:r w:rsidR="009E2ACD" w:rsidRPr="001D15D9">
        <w:rPr>
          <w:sz w:val="22"/>
          <w:szCs w:val="22"/>
        </w:rPr>
        <w:t xml:space="preserve"> (</w:t>
      </w:r>
      <w:proofErr w:type="spellStart"/>
      <w:r w:rsidR="009E2ACD" w:rsidRPr="001D15D9">
        <w:rPr>
          <w:sz w:val="22"/>
          <w:szCs w:val="22"/>
        </w:rPr>
        <w:t>Nesvady</w:t>
      </w:r>
      <w:proofErr w:type="spellEnd"/>
      <w:r w:rsidR="009E2ACD" w:rsidRPr="001D15D9">
        <w:rPr>
          <w:sz w:val="22"/>
          <w:szCs w:val="22"/>
        </w:rPr>
        <w:t>) Községgel</w:t>
      </w:r>
      <w:r w:rsidRPr="001D15D9">
        <w:rPr>
          <w:sz w:val="22"/>
          <w:szCs w:val="22"/>
        </w:rPr>
        <w:t xml:space="preserve"> közösen kív</w:t>
      </w:r>
      <w:r w:rsidR="00522C2A" w:rsidRPr="001D15D9">
        <w:rPr>
          <w:sz w:val="22"/>
          <w:szCs w:val="22"/>
        </w:rPr>
        <w:t xml:space="preserve">ánja a projektet megvalósítani, a megállapodásban rögzített </w:t>
      </w:r>
      <w:r w:rsidR="00772045" w:rsidRPr="001D15D9">
        <w:rPr>
          <w:sz w:val="22"/>
          <w:szCs w:val="22"/>
        </w:rPr>
        <w:t>feltételekkel.</w:t>
      </w:r>
    </w:p>
    <w:p w:rsidR="000A36DF" w:rsidRPr="001D15D9" w:rsidRDefault="000A36DF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A36DF" w:rsidRPr="001D15D9" w:rsidRDefault="000A36DF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Az igényelhető támogatás összege </w:t>
      </w:r>
      <w:r w:rsidRPr="001D15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500.000 </w:t>
      </w: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forinttól </w:t>
      </w:r>
      <w:r w:rsidRPr="001D15D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2.000.000 </w:t>
      </w: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forintig terjedhet. </w:t>
      </w:r>
    </w:p>
    <w:p w:rsidR="000A36DF" w:rsidRPr="001D15D9" w:rsidRDefault="000A36DF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67D2D" w:rsidRPr="001D15D9" w:rsidRDefault="000A36DF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A finanszírozás módja: 100%-os </w:t>
      </w:r>
      <w:r w:rsidR="006209F0" w:rsidRPr="001D15D9">
        <w:rPr>
          <w:rFonts w:ascii="Times New Roman" w:hAnsi="Times New Roman" w:cs="Times New Roman"/>
          <w:color w:val="auto"/>
          <w:sz w:val="22"/>
          <w:szCs w:val="22"/>
        </w:rPr>
        <w:t>vissza nem térítendő.</w:t>
      </w:r>
      <w:r w:rsidR="007C141E" w:rsidRPr="001D15D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4F69A1" w:rsidRPr="001D15D9" w:rsidRDefault="004F69A1" w:rsidP="001D15D9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23235" w:rsidRPr="001D15D9" w:rsidRDefault="00523235" w:rsidP="001D15D9">
      <w:pPr>
        <w:jc w:val="both"/>
        <w:rPr>
          <w:sz w:val="22"/>
          <w:szCs w:val="22"/>
        </w:rPr>
      </w:pPr>
    </w:p>
    <w:p w:rsidR="00096827" w:rsidRPr="001D15D9" w:rsidRDefault="00096827" w:rsidP="001D15D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D15D9">
        <w:rPr>
          <w:sz w:val="22"/>
          <w:szCs w:val="22"/>
        </w:rPr>
        <w:t>A fentiek alapján javaslom, hogy a Képviselő-testület a határozat-tervezet szerint döntsön.</w:t>
      </w:r>
    </w:p>
    <w:p w:rsidR="00096827" w:rsidRPr="001D15D9" w:rsidRDefault="00096827" w:rsidP="001D15D9">
      <w:pPr>
        <w:pStyle w:val="Szvegtrzs"/>
        <w:spacing w:after="0"/>
        <w:jc w:val="both"/>
        <w:rPr>
          <w:sz w:val="22"/>
          <w:szCs w:val="22"/>
        </w:rPr>
      </w:pPr>
    </w:p>
    <w:p w:rsidR="001D15D9" w:rsidRDefault="001D15D9" w:rsidP="001D15D9">
      <w:pPr>
        <w:jc w:val="both"/>
        <w:rPr>
          <w:b/>
          <w:sz w:val="22"/>
          <w:szCs w:val="22"/>
        </w:rPr>
      </w:pPr>
    </w:p>
    <w:p w:rsidR="00096827" w:rsidRDefault="00096827" w:rsidP="001D15D9">
      <w:pPr>
        <w:jc w:val="both"/>
        <w:rPr>
          <w:b/>
          <w:sz w:val="22"/>
          <w:szCs w:val="22"/>
        </w:rPr>
      </w:pPr>
      <w:r w:rsidRPr="001D15D9">
        <w:rPr>
          <w:b/>
          <w:sz w:val="22"/>
          <w:szCs w:val="22"/>
        </w:rPr>
        <w:t xml:space="preserve">Kiskőrös, </w:t>
      </w:r>
      <w:r w:rsidR="001D15D9">
        <w:rPr>
          <w:b/>
          <w:sz w:val="22"/>
          <w:szCs w:val="22"/>
        </w:rPr>
        <w:t>2018. december 4</w:t>
      </w:r>
      <w:r w:rsidR="00F873A4" w:rsidRPr="001D15D9">
        <w:rPr>
          <w:b/>
          <w:sz w:val="22"/>
          <w:szCs w:val="22"/>
        </w:rPr>
        <w:t>.</w:t>
      </w:r>
    </w:p>
    <w:p w:rsidR="001D15D9" w:rsidRPr="001D15D9" w:rsidRDefault="001D15D9" w:rsidP="001D15D9">
      <w:pPr>
        <w:jc w:val="both"/>
        <w:rPr>
          <w:b/>
          <w:sz w:val="22"/>
          <w:szCs w:val="22"/>
        </w:rPr>
      </w:pPr>
    </w:p>
    <w:p w:rsidR="00096827" w:rsidRPr="001D15D9" w:rsidRDefault="007C141E" w:rsidP="001D15D9">
      <w:pPr>
        <w:jc w:val="both"/>
        <w:rPr>
          <w:b/>
          <w:sz w:val="22"/>
          <w:szCs w:val="22"/>
        </w:rPr>
      </w:pPr>
      <w:r w:rsidRPr="001D15D9">
        <w:rPr>
          <w:b/>
          <w:sz w:val="22"/>
          <w:szCs w:val="22"/>
        </w:rPr>
        <w:t xml:space="preserve">                                                                                                             </w:t>
      </w:r>
      <w:r w:rsidR="001D15D9">
        <w:rPr>
          <w:b/>
          <w:sz w:val="22"/>
          <w:szCs w:val="22"/>
        </w:rPr>
        <w:tab/>
      </w:r>
      <w:r w:rsidRPr="001D15D9">
        <w:rPr>
          <w:b/>
          <w:sz w:val="22"/>
          <w:szCs w:val="22"/>
        </w:rPr>
        <w:t xml:space="preserve">  </w:t>
      </w:r>
      <w:proofErr w:type="gramStart"/>
      <w:r w:rsidR="00096827" w:rsidRPr="001D15D9">
        <w:rPr>
          <w:b/>
          <w:sz w:val="22"/>
          <w:szCs w:val="22"/>
        </w:rPr>
        <w:t>Domonyi  László</w:t>
      </w:r>
      <w:proofErr w:type="gramEnd"/>
      <w:r w:rsidR="00096827" w:rsidRPr="001D15D9">
        <w:rPr>
          <w:b/>
          <w:sz w:val="22"/>
          <w:szCs w:val="22"/>
        </w:rPr>
        <w:t xml:space="preserve"> </w:t>
      </w:r>
      <w:proofErr w:type="spellStart"/>
      <w:r w:rsidR="00096827" w:rsidRPr="001D15D9">
        <w:rPr>
          <w:b/>
          <w:sz w:val="22"/>
          <w:szCs w:val="22"/>
        </w:rPr>
        <w:t>sk</w:t>
      </w:r>
      <w:proofErr w:type="spellEnd"/>
      <w:r w:rsidR="00096827" w:rsidRPr="001D15D9">
        <w:rPr>
          <w:b/>
          <w:sz w:val="22"/>
          <w:szCs w:val="22"/>
        </w:rPr>
        <w:t>.</w:t>
      </w:r>
    </w:p>
    <w:p w:rsidR="00096827" w:rsidRPr="001D15D9" w:rsidRDefault="001D15D9" w:rsidP="001D15D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proofErr w:type="gramStart"/>
      <w:r w:rsidR="00096827" w:rsidRPr="001D15D9">
        <w:rPr>
          <w:b/>
          <w:sz w:val="22"/>
          <w:szCs w:val="22"/>
        </w:rPr>
        <w:t>polgármester</w:t>
      </w:r>
      <w:proofErr w:type="gramEnd"/>
    </w:p>
    <w:p w:rsidR="001D15D9" w:rsidRDefault="001D15D9" w:rsidP="001D15D9">
      <w:pPr>
        <w:pStyle w:val="Cmsor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1D15D9" w:rsidRDefault="001D15D9" w:rsidP="001D15D9">
      <w:pPr>
        <w:pStyle w:val="Cmsor3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</w:p>
    <w:p w:rsidR="001D15D9" w:rsidRPr="001D15D9" w:rsidRDefault="001D15D9" w:rsidP="001D15D9"/>
    <w:p w:rsidR="00096827" w:rsidRPr="001D15D9" w:rsidRDefault="006C4271" w:rsidP="001D15D9">
      <w:pPr>
        <w:pStyle w:val="Cmsor3"/>
        <w:spacing w:before="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1D15D9">
        <w:rPr>
          <w:rFonts w:ascii="Times New Roman" w:hAnsi="Times New Roman" w:cs="Times New Roman"/>
          <w:color w:val="auto"/>
          <w:sz w:val="22"/>
          <w:szCs w:val="22"/>
        </w:rPr>
        <w:lastRenderedPageBreak/>
        <w:t>H</w:t>
      </w:r>
      <w:r w:rsidR="00096827" w:rsidRPr="001D15D9">
        <w:rPr>
          <w:rFonts w:ascii="Times New Roman" w:hAnsi="Times New Roman" w:cs="Times New Roman"/>
          <w:color w:val="auto"/>
          <w:sz w:val="22"/>
          <w:szCs w:val="22"/>
        </w:rPr>
        <w:t>ATÁROZAT-TERVEZET</w:t>
      </w:r>
    </w:p>
    <w:p w:rsidR="00096827" w:rsidRPr="001D15D9" w:rsidRDefault="00096827" w:rsidP="001D15D9">
      <w:pPr>
        <w:jc w:val="both"/>
        <w:rPr>
          <w:sz w:val="22"/>
          <w:szCs w:val="22"/>
        </w:rPr>
      </w:pPr>
    </w:p>
    <w:p w:rsidR="00096827" w:rsidRPr="001D15D9" w:rsidRDefault="00096827" w:rsidP="00222326">
      <w:pPr>
        <w:jc w:val="both"/>
        <w:rPr>
          <w:sz w:val="22"/>
          <w:szCs w:val="22"/>
        </w:rPr>
      </w:pPr>
    </w:p>
    <w:p w:rsidR="00096827" w:rsidRPr="001D15D9" w:rsidRDefault="00425BAD" w:rsidP="001D15D9">
      <w:pPr>
        <w:ind w:left="567" w:hanging="567"/>
        <w:jc w:val="both"/>
        <w:rPr>
          <w:sz w:val="22"/>
          <w:szCs w:val="22"/>
        </w:rPr>
      </w:pPr>
      <w:r w:rsidRPr="001D15D9">
        <w:rPr>
          <w:sz w:val="22"/>
          <w:szCs w:val="22"/>
        </w:rPr>
        <w:t>A Képviselő- testület</w:t>
      </w:r>
    </w:p>
    <w:p w:rsidR="00425BAD" w:rsidRPr="001D15D9" w:rsidRDefault="00425BAD" w:rsidP="001D15D9">
      <w:pPr>
        <w:ind w:left="567" w:hanging="567"/>
        <w:jc w:val="both"/>
        <w:rPr>
          <w:sz w:val="22"/>
          <w:szCs w:val="22"/>
        </w:rPr>
      </w:pPr>
    </w:p>
    <w:p w:rsidR="000742DC" w:rsidRPr="001D15D9" w:rsidRDefault="000742DC" w:rsidP="001D15D9">
      <w:pPr>
        <w:numPr>
          <w:ilvl w:val="0"/>
          <w:numId w:val="5"/>
        </w:numPr>
        <w:jc w:val="both"/>
        <w:rPr>
          <w:sz w:val="22"/>
          <w:szCs w:val="22"/>
        </w:rPr>
      </w:pPr>
      <w:r w:rsidRPr="001D15D9">
        <w:rPr>
          <w:sz w:val="22"/>
          <w:szCs w:val="22"/>
        </w:rPr>
        <w:t>egyetért azzal, hogy Kiskőrös Város Önkormányzata pályázatot nyújtson be</w:t>
      </w:r>
      <w:r w:rsidR="00F24FEC" w:rsidRPr="001D15D9">
        <w:rPr>
          <w:sz w:val="22"/>
          <w:szCs w:val="22"/>
        </w:rPr>
        <w:t xml:space="preserve"> a Bethlen Gábor Alap terhére kiírt</w:t>
      </w:r>
      <w:r w:rsidRPr="001D15D9">
        <w:rPr>
          <w:sz w:val="22"/>
          <w:szCs w:val="22"/>
        </w:rPr>
        <w:t xml:space="preserve"> „</w:t>
      </w:r>
      <w:r w:rsidR="00E3444A" w:rsidRPr="001D15D9">
        <w:rPr>
          <w:sz w:val="22"/>
          <w:szCs w:val="22"/>
        </w:rPr>
        <w:t>Testvér-teleülési programok és együttműködések</w:t>
      </w:r>
      <w:r w:rsidR="00A36A68" w:rsidRPr="001D15D9">
        <w:rPr>
          <w:sz w:val="22"/>
          <w:szCs w:val="22"/>
        </w:rPr>
        <w:t>” című pályázati fel</w:t>
      </w:r>
      <w:r w:rsidR="008B76B2" w:rsidRPr="001D15D9">
        <w:rPr>
          <w:sz w:val="22"/>
          <w:szCs w:val="22"/>
        </w:rPr>
        <w:t>h</w:t>
      </w:r>
      <w:r w:rsidR="00A36A68" w:rsidRPr="001D15D9">
        <w:rPr>
          <w:sz w:val="22"/>
          <w:szCs w:val="22"/>
        </w:rPr>
        <w:t xml:space="preserve">ívásra </w:t>
      </w:r>
      <w:r w:rsidR="00F24FEC" w:rsidRPr="001D15D9">
        <w:rPr>
          <w:sz w:val="22"/>
          <w:szCs w:val="22"/>
        </w:rPr>
        <w:t xml:space="preserve">maximum </w:t>
      </w:r>
      <w:r w:rsidR="00E3444A" w:rsidRPr="001D15D9">
        <w:rPr>
          <w:sz w:val="22"/>
          <w:szCs w:val="22"/>
        </w:rPr>
        <w:t>2</w:t>
      </w:r>
      <w:r w:rsidR="00A36A68" w:rsidRPr="001D15D9">
        <w:rPr>
          <w:sz w:val="22"/>
          <w:szCs w:val="22"/>
        </w:rPr>
        <w:t>.</w:t>
      </w:r>
      <w:r w:rsidR="006209F0" w:rsidRPr="001D15D9">
        <w:rPr>
          <w:sz w:val="22"/>
          <w:szCs w:val="22"/>
        </w:rPr>
        <w:t>0</w:t>
      </w:r>
      <w:r w:rsidR="00A36A68" w:rsidRPr="001D15D9">
        <w:rPr>
          <w:sz w:val="22"/>
          <w:szCs w:val="22"/>
        </w:rPr>
        <w:t>00.000,-</w:t>
      </w:r>
      <w:r w:rsidRPr="001D15D9">
        <w:rPr>
          <w:sz w:val="22"/>
          <w:szCs w:val="22"/>
        </w:rPr>
        <w:t xml:space="preserve"> Ft </w:t>
      </w:r>
      <w:r w:rsidR="00F24FEC" w:rsidRPr="001D15D9">
        <w:rPr>
          <w:sz w:val="22"/>
          <w:szCs w:val="22"/>
        </w:rPr>
        <w:t xml:space="preserve">összegű </w:t>
      </w:r>
      <w:r w:rsidRPr="001D15D9">
        <w:rPr>
          <w:sz w:val="22"/>
          <w:szCs w:val="22"/>
        </w:rPr>
        <w:t>vissza nem térítendő támogatás igényléséhez.</w:t>
      </w:r>
    </w:p>
    <w:p w:rsidR="009D0BB0" w:rsidRPr="001D15D9" w:rsidRDefault="009D0BB0" w:rsidP="001D15D9">
      <w:pPr>
        <w:ind w:left="720"/>
        <w:jc w:val="both"/>
        <w:rPr>
          <w:sz w:val="22"/>
          <w:szCs w:val="22"/>
        </w:rPr>
      </w:pPr>
    </w:p>
    <w:p w:rsidR="009D0BB0" w:rsidRPr="001D15D9" w:rsidRDefault="009D0BB0" w:rsidP="001D15D9">
      <w:pPr>
        <w:pStyle w:val="Listaszerbekezds"/>
        <w:numPr>
          <w:ilvl w:val="0"/>
          <w:numId w:val="5"/>
        </w:numPr>
        <w:jc w:val="both"/>
        <w:rPr>
          <w:sz w:val="22"/>
          <w:szCs w:val="22"/>
        </w:rPr>
      </w:pPr>
      <w:r w:rsidRPr="001D15D9">
        <w:rPr>
          <w:sz w:val="22"/>
          <w:szCs w:val="22"/>
        </w:rPr>
        <w:t xml:space="preserve">egyetért azzal, hogy a projekt megvalósítása érdekében az önkormányzat együttműködési </w:t>
      </w:r>
      <w:r w:rsidR="00E3444A" w:rsidRPr="001D15D9">
        <w:rPr>
          <w:sz w:val="22"/>
          <w:szCs w:val="22"/>
        </w:rPr>
        <w:t>megállapodást</w:t>
      </w:r>
      <w:r w:rsidRPr="001D15D9">
        <w:rPr>
          <w:sz w:val="22"/>
          <w:szCs w:val="22"/>
        </w:rPr>
        <w:t xml:space="preserve"> kössön </w:t>
      </w:r>
      <w:proofErr w:type="spellStart"/>
      <w:r w:rsidR="009E2ACD" w:rsidRPr="001D15D9">
        <w:rPr>
          <w:sz w:val="22"/>
          <w:szCs w:val="22"/>
        </w:rPr>
        <w:t>Naszvad</w:t>
      </w:r>
      <w:proofErr w:type="spellEnd"/>
      <w:r w:rsidR="009E2ACD" w:rsidRPr="001D15D9">
        <w:rPr>
          <w:sz w:val="22"/>
          <w:szCs w:val="22"/>
        </w:rPr>
        <w:t xml:space="preserve"> (</w:t>
      </w:r>
      <w:proofErr w:type="spellStart"/>
      <w:r w:rsidR="009E2ACD" w:rsidRPr="001D15D9">
        <w:rPr>
          <w:sz w:val="22"/>
          <w:szCs w:val="22"/>
        </w:rPr>
        <w:t>Nesvady</w:t>
      </w:r>
      <w:proofErr w:type="spellEnd"/>
      <w:r w:rsidR="009E2ACD" w:rsidRPr="001D15D9">
        <w:rPr>
          <w:sz w:val="22"/>
          <w:szCs w:val="22"/>
        </w:rPr>
        <w:t>) Községgel</w:t>
      </w:r>
      <w:r w:rsidRPr="001D15D9">
        <w:rPr>
          <w:sz w:val="22"/>
          <w:szCs w:val="22"/>
        </w:rPr>
        <w:t xml:space="preserve"> </w:t>
      </w:r>
      <w:r w:rsidR="00037374" w:rsidRPr="001D15D9">
        <w:rPr>
          <w:sz w:val="22"/>
          <w:szCs w:val="22"/>
        </w:rPr>
        <w:t xml:space="preserve">- </w:t>
      </w:r>
      <w:r w:rsidRPr="001D15D9">
        <w:rPr>
          <w:sz w:val="22"/>
          <w:szCs w:val="22"/>
        </w:rPr>
        <w:t>a pályázat</w:t>
      </w:r>
      <w:r w:rsidR="00037374" w:rsidRPr="001D15D9">
        <w:rPr>
          <w:sz w:val="22"/>
          <w:szCs w:val="22"/>
        </w:rPr>
        <w:t>i kérelem</w:t>
      </w:r>
      <w:r w:rsidRPr="001D15D9">
        <w:rPr>
          <w:sz w:val="22"/>
          <w:szCs w:val="22"/>
        </w:rPr>
        <w:t xml:space="preserve"> pozitív elbírálása esetén </w:t>
      </w:r>
      <w:r w:rsidR="00037374" w:rsidRPr="001D15D9">
        <w:rPr>
          <w:sz w:val="22"/>
          <w:szCs w:val="22"/>
        </w:rPr>
        <w:t xml:space="preserve">- </w:t>
      </w:r>
      <w:r w:rsidRPr="001D15D9">
        <w:rPr>
          <w:sz w:val="22"/>
          <w:szCs w:val="22"/>
        </w:rPr>
        <w:t>a projekt közös megvalósítása érdekében</w:t>
      </w:r>
      <w:r w:rsidR="00037374" w:rsidRPr="001D15D9">
        <w:rPr>
          <w:sz w:val="22"/>
          <w:szCs w:val="22"/>
        </w:rPr>
        <w:t>.</w:t>
      </w:r>
    </w:p>
    <w:p w:rsidR="009D0BB0" w:rsidRPr="001D15D9" w:rsidRDefault="009D0BB0" w:rsidP="001D15D9">
      <w:pPr>
        <w:numPr>
          <w:ilvl w:val="0"/>
          <w:numId w:val="5"/>
        </w:numPr>
        <w:jc w:val="both"/>
        <w:rPr>
          <w:sz w:val="22"/>
          <w:szCs w:val="22"/>
        </w:rPr>
      </w:pPr>
      <w:r w:rsidRPr="001D15D9">
        <w:rPr>
          <w:sz w:val="22"/>
          <w:szCs w:val="22"/>
        </w:rPr>
        <w:t>felhatalmazza a polgármestert a pályázat benyújtásával és megvalósítással kapcsolatos valamennyi szükséges intézkedés, jognyilatkozat megtételére, az együttműködési szándéknyilatkozat és az együttműködési megállapodás, valamint nyertes pályázat esetén a Támogatási szerződés aláírására.</w:t>
      </w:r>
    </w:p>
    <w:p w:rsidR="00096827" w:rsidRPr="001D15D9" w:rsidRDefault="00096827" w:rsidP="001D15D9">
      <w:pPr>
        <w:jc w:val="both"/>
        <w:rPr>
          <w:b/>
          <w:sz w:val="22"/>
          <w:szCs w:val="22"/>
          <w:u w:val="single"/>
        </w:rPr>
      </w:pPr>
      <w:bookmarkStart w:id="0" w:name="_GoBack"/>
      <w:bookmarkEnd w:id="0"/>
    </w:p>
    <w:p w:rsidR="00096827" w:rsidRPr="001D15D9" w:rsidRDefault="00096827" w:rsidP="001D15D9">
      <w:pPr>
        <w:jc w:val="both"/>
        <w:rPr>
          <w:sz w:val="22"/>
          <w:szCs w:val="22"/>
        </w:rPr>
      </w:pPr>
      <w:r w:rsidRPr="001D15D9">
        <w:rPr>
          <w:b/>
          <w:sz w:val="22"/>
          <w:szCs w:val="22"/>
          <w:u w:val="single"/>
        </w:rPr>
        <w:t>Felelős:</w:t>
      </w:r>
      <w:r w:rsidRPr="001D15D9">
        <w:rPr>
          <w:sz w:val="22"/>
          <w:szCs w:val="22"/>
        </w:rPr>
        <w:t xml:space="preserve"> </w:t>
      </w:r>
      <w:r w:rsidRPr="001D15D9">
        <w:rPr>
          <w:sz w:val="22"/>
          <w:szCs w:val="22"/>
        </w:rPr>
        <w:tab/>
      </w:r>
      <w:r w:rsidR="006209F0" w:rsidRPr="001D15D9">
        <w:rPr>
          <w:sz w:val="22"/>
          <w:szCs w:val="22"/>
        </w:rPr>
        <w:t xml:space="preserve"> </w:t>
      </w:r>
      <w:r w:rsidRPr="001D15D9">
        <w:rPr>
          <w:sz w:val="22"/>
          <w:szCs w:val="22"/>
        </w:rPr>
        <w:t>polgármester</w:t>
      </w:r>
    </w:p>
    <w:p w:rsidR="00096827" w:rsidRPr="001D15D9" w:rsidRDefault="00096827" w:rsidP="001D15D9">
      <w:pPr>
        <w:jc w:val="both"/>
        <w:rPr>
          <w:sz w:val="22"/>
          <w:szCs w:val="22"/>
        </w:rPr>
      </w:pPr>
      <w:r w:rsidRPr="001D15D9">
        <w:rPr>
          <w:b/>
          <w:sz w:val="22"/>
          <w:szCs w:val="22"/>
          <w:u w:val="single"/>
        </w:rPr>
        <w:t>Határidő:</w:t>
      </w:r>
      <w:r w:rsidRPr="001D15D9">
        <w:rPr>
          <w:b/>
          <w:sz w:val="22"/>
          <w:szCs w:val="22"/>
        </w:rPr>
        <w:tab/>
      </w:r>
      <w:r w:rsidR="00A36A68" w:rsidRPr="001D15D9">
        <w:rPr>
          <w:sz w:val="22"/>
          <w:szCs w:val="22"/>
        </w:rPr>
        <w:t xml:space="preserve"> </w:t>
      </w:r>
      <w:r w:rsidR="006209F0" w:rsidRPr="00222326">
        <w:rPr>
          <w:bCs/>
          <w:sz w:val="22"/>
          <w:szCs w:val="22"/>
        </w:rPr>
        <w:t>2018. december 18</w:t>
      </w:r>
      <w:r w:rsidR="00DE693F" w:rsidRPr="00222326">
        <w:rPr>
          <w:bCs/>
          <w:sz w:val="22"/>
          <w:szCs w:val="22"/>
        </w:rPr>
        <w:t>.</w:t>
      </w:r>
    </w:p>
    <w:p w:rsidR="00630088" w:rsidRPr="001D15D9" w:rsidRDefault="00630088" w:rsidP="001D15D9">
      <w:pPr>
        <w:pStyle w:val="Szvegtrzsbehzssal"/>
        <w:spacing w:after="0"/>
        <w:ind w:left="1134" w:hanging="1134"/>
        <w:jc w:val="both"/>
        <w:rPr>
          <w:b/>
          <w:sz w:val="22"/>
          <w:szCs w:val="22"/>
        </w:rPr>
      </w:pPr>
    </w:p>
    <w:p w:rsidR="00077EB0" w:rsidRPr="001D15D9" w:rsidRDefault="00077EB0" w:rsidP="001D15D9">
      <w:pPr>
        <w:jc w:val="both"/>
        <w:rPr>
          <w:sz w:val="22"/>
          <w:szCs w:val="22"/>
        </w:rPr>
      </w:pPr>
    </w:p>
    <w:sectPr w:rsidR="00077EB0" w:rsidRPr="001D15D9" w:rsidSect="0009682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A5D" w:rsidRDefault="00D91A5D" w:rsidP="00096827">
      <w:r>
        <w:separator/>
      </w:r>
    </w:p>
  </w:endnote>
  <w:endnote w:type="continuationSeparator" w:id="0">
    <w:p w:rsidR="00D91A5D" w:rsidRDefault="00D91A5D" w:rsidP="00096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43236"/>
      <w:docPartObj>
        <w:docPartGallery w:val="Page Numbers (Bottom of Page)"/>
        <w:docPartUnique/>
      </w:docPartObj>
    </w:sdtPr>
    <w:sdtEndPr/>
    <w:sdtContent>
      <w:p w:rsidR="00522C2A" w:rsidRDefault="00522C2A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32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2C2A" w:rsidRDefault="00522C2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A5D" w:rsidRDefault="00D91A5D" w:rsidP="00096827">
      <w:r>
        <w:separator/>
      </w:r>
    </w:p>
  </w:footnote>
  <w:footnote w:type="continuationSeparator" w:id="0">
    <w:p w:rsidR="00D91A5D" w:rsidRDefault="00D91A5D" w:rsidP="00096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E0DBA"/>
    <w:multiLevelType w:val="hybridMultilevel"/>
    <w:tmpl w:val="B106C8DE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95A40"/>
    <w:multiLevelType w:val="hybridMultilevel"/>
    <w:tmpl w:val="CFC20304"/>
    <w:lvl w:ilvl="0" w:tplc="048E14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52210"/>
    <w:multiLevelType w:val="hybridMultilevel"/>
    <w:tmpl w:val="CBECDA32"/>
    <w:lvl w:ilvl="0" w:tplc="740A2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071EB"/>
    <w:multiLevelType w:val="multilevel"/>
    <w:tmpl w:val="1502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11CD9"/>
    <w:multiLevelType w:val="hybridMultilevel"/>
    <w:tmpl w:val="FAA07E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088"/>
    <w:rsid w:val="00037374"/>
    <w:rsid w:val="00056C1F"/>
    <w:rsid w:val="00073DE1"/>
    <w:rsid w:val="000742DC"/>
    <w:rsid w:val="00077EB0"/>
    <w:rsid w:val="00090F85"/>
    <w:rsid w:val="00096827"/>
    <w:rsid w:val="000A36DF"/>
    <w:rsid w:val="000C7CD3"/>
    <w:rsid w:val="001B6004"/>
    <w:rsid w:val="001D15D9"/>
    <w:rsid w:val="00222326"/>
    <w:rsid w:val="00230C8F"/>
    <w:rsid w:val="00250924"/>
    <w:rsid w:val="0026776A"/>
    <w:rsid w:val="00267D2D"/>
    <w:rsid w:val="00307FBC"/>
    <w:rsid w:val="00382385"/>
    <w:rsid w:val="00402B7B"/>
    <w:rsid w:val="00425BAD"/>
    <w:rsid w:val="00430835"/>
    <w:rsid w:val="00471CB8"/>
    <w:rsid w:val="004C61BF"/>
    <w:rsid w:val="004F69A1"/>
    <w:rsid w:val="00522C2A"/>
    <w:rsid w:val="00523235"/>
    <w:rsid w:val="00531EA1"/>
    <w:rsid w:val="005C647D"/>
    <w:rsid w:val="006209F0"/>
    <w:rsid w:val="00630088"/>
    <w:rsid w:val="006C4271"/>
    <w:rsid w:val="006D2053"/>
    <w:rsid w:val="00741D0C"/>
    <w:rsid w:val="007461EC"/>
    <w:rsid w:val="00772045"/>
    <w:rsid w:val="00795B34"/>
    <w:rsid w:val="007A30D8"/>
    <w:rsid w:val="007B11AF"/>
    <w:rsid w:val="007C141E"/>
    <w:rsid w:val="007D6840"/>
    <w:rsid w:val="00811299"/>
    <w:rsid w:val="00874D0C"/>
    <w:rsid w:val="00893DAF"/>
    <w:rsid w:val="008B76B2"/>
    <w:rsid w:val="009D0BB0"/>
    <w:rsid w:val="009D2B77"/>
    <w:rsid w:val="009E2ACD"/>
    <w:rsid w:val="00A36A68"/>
    <w:rsid w:val="00A4266C"/>
    <w:rsid w:val="00A56F15"/>
    <w:rsid w:val="00A81F5D"/>
    <w:rsid w:val="00B0069A"/>
    <w:rsid w:val="00BA752A"/>
    <w:rsid w:val="00BC4489"/>
    <w:rsid w:val="00BE49B3"/>
    <w:rsid w:val="00BE7313"/>
    <w:rsid w:val="00C8267B"/>
    <w:rsid w:val="00D347D9"/>
    <w:rsid w:val="00D91A5D"/>
    <w:rsid w:val="00DE693F"/>
    <w:rsid w:val="00E3444A"/>
    <w:rsid w:val="00EE1DAC"/>
    <w:rsid w:val="00EE30F4"/>
    <w:rsid w:val="00F24FEC"/>
    <w:rsid w:val="00F5500E"/>
    <w:rsid w:val="00F76C9A"/>
    <w:rsid w:val="00F873A4"/>
    <w:rsid w:val="00FB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DDD23-D58C-4F26-9A50-D92113E5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30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630088"/>
    <w:pPr>
      <w:keepNext/>
      <w:jc w:val="center"/>
      <w:outlineLvl w:val="1"/>
    </w:pPr>
    <w:rPr>
      <w:b/>
      <w:szCs w:val="20"/>
      <w:u w:val="single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96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30088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behzssal">
    <w:name w:val="Body Text Indent"/>
    <w:basedOn w:val="Norml"/>
    <w:link w:val="SzvegtrzsbehzssalChar"/>
    <w:rsid w:val="0063008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63008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630088"/>
    <w:pPr>
      <w:spacing w:before="120" w:afterLines="50" w:line="240" w:lineRule="exact"/>
      <w:ind w:left="180"/>
    </w:pPr>
    <w:rPr>
      <w:rFonts w:ascii="Verdana" w:hAnsi="Verdana" w:cs="Verdana"/>
      <w:noProof/>
      <w:sz w:val="20"/>
      <w:szCs w:val="20"/>
      <w:lang w:val="en-US" w:eastAsia="en-US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9682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96827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09682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0968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096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968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9682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49B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49B3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FB14B5"/>
    <w:pPr>
      <w:ind w:left="720"/>
      <w:contextualSpacing/>
    </w:pPr>
  </w:style>
  <w:style w:type="paragraph" w:customStyle="1" w:styleId="Default">
    <w:name w:val="Default"/>
    <w:rsid w:val="008B76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7411-C559-4F87-A32D-7A9DDB80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Lucza Alexandra</dc:creator>
  <cp:lastModifiedBy>Lucza Alexandra</cp:lastModifiedBy>
  <cp:revision>3</cp:revision>
  <cp:lastPrinted>2017-01-30T14:29:00Z</cp:lastPrinted>
  <dcterms:created xsi:type="dcterms:W3CDTF">2018-12-04T11:43:00Z</dcterms:created>
  <dcterms:modified xsi:type="dcterms:W3CDTF">2018-12-04T11:45:00Z</dcterms:modified>
</cp:coreProperties>
</file>