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E4A" w:rsidRPr="00360640" w:rsidRDefault="00843E4A" w:rsidP="00843E4A">
      <w:pPr>
        <w:rPr>
          <w:b/>
          <w:bCs/>
          <w:sz w:val="22"/>
          <w:szCs w:val="22"/>
          <w:u w:val="single"/>
        </w:rPr>
      </w:pPr>
      <w:r w:rsidRPr="00360640">
        <w:rPr>
          <w:b/>
          <w:bCs/>
          <w:sz w:val="22"/>
          <w:szCs w:val="22"/>
          <w:u w:val="single"/>
        </w:rPr>
        <w:t>KISKŐRÖS VÁROS POLGÁRMESTERE</w:t>
      </w:r>
    </w:p>
    <w:p w:rsidR="00843E4A" w:rsidRPr="00360640" w:rsidRDefault="00843E4A" w:rsidP="00D66BB6">
      <w:pPr>
        <w:jc w:val="center"/>
        <w:rPr>
          <w:b/>
          <w:bCs/>
          <w:sz w:val="22"/>
          <w:szCs w:val="22"/>
          <w:u w:val="single"/>
        </w:rPr>
      </w:pPr>
    </w:p>
    <w:p w:rsidR="00843E4A" w:rsidRPr="00360640" w:rsidRDefault="00843E4A" w:rsidP="00360640">
      <w:pPr>
        <w:rPr>
          <w:b/>
          <w:bCs/>
          <w:sz w:val="22"/>
          <w:szCs w:val="22"/>
          <w:u w:val="single"/>
        </w:rPr>
      </w:pPr>
    </w:p>
    <w:p w:rsidR="00654E93" w:rsidRPr="00360640" w:rsidRDefault="00654E93" w:rsidP="00D66BB6">
      <w:pPr>
        <w:jc w:val="center"/>
        <w:rPr>
          <w:b/>
          <w:bCs/>
          <w:sz w:val="22"/>
          <w:szCs w:val="22"/>
          <w:u w:val="single"/>
        </w:rPr>
      </w:pPr>
      <w:r w:rsidRPr="00360640">
        <w:rPr>
          <w:b/>
          <w:bCs/>
          <w:sz w:val="22"/>
          <w:szCs w:val="22"/>
          <w:u w:val="single"/>
        </w:rPr>
        <w:t>ELŐTERJESZTÉS</w:t>
      </w:r>
    </w:p>
    <w:p w:rsidR="00654E93" w:rsidRPr="00360640" w:rsidRDefault="00654E93" w:rsidP="00D66BB6">
      <w:pPr>
        <w:jc w:val="center"/>
        <w:rPr>
          <w:sz w:val="22"/>
          <w:szCs w:val="22"/>
        </w:rPr>
      </w:pPr>
      <w:r w:rsidRPr="00360640">
        <w:rPr>
          <w:sz w:val="22"/>
          <w:szCs w:val="22"/>
        </w:rPr>
        <w:t>(</w:t>
      </w:r>
      <w:r w:rsidR="00532B59" w:rsidRPr="00360640">
        <w:rPr>
          <w:sz w:val="22"/>
          <w:szCs w:val="22"/>
        </w:rPr>
        <w:t xml:space="preserve">sürgősséggel </w:t>
      </w:r>
      <w:r w:rsidRPr="00360640">
        <w:rPr>
          <w:sz w:val="22"/>
          <w:szCs w:val="22"/>
        </w:rPr>
        <w:t>a Képviselő-testület 201</w:t>
      </w:r>
      <w:r w:rsidR="00B54081" w:rsidRPr="00360640">
        <w:rPr>
          <w:sz w:val="22"/>
          <w:szCs w:val="22"/>
        </w:rPr>
        <w:t>9</w:t>
      </w:r>
      <w:r w:rsidRPr="00360640">
        <w:rPr>
          <w:sz w:val="22"/>
          <w:szCs w:val="22"/>
        </w:rPr>
        <w:t xml:space="preserve">. </w:t>
      </w:r>
      <w:r w:rsidR="00B54081" w:rsidRPr="00360640">
        <w:rPr>
          <w:sz w:val="22"/>
          <w:szCs w:val="22"/>
        </w:rPr>
        <w:t>februá</w:t>
      </w:r>
      <w:r w:rsidRPr="00360640">
        <w:rPr>
          <w:sz w:val="22"/>
          <w:szCs w:val="22"/>
        </w:rPr>
        <w:t xml:space="preserve">r </w:t>
      </w:r>
      <w:r w:rsidR="00532B59" w:rsidRPr="00360640">
        <w:rPr>
          <w:sz w:val="22"/>
          <w:szCs w:val="22"/>
        </w:rPr>
        <w:t>1</w:t>
      </w:r>
      <w:r w:rsidR="00B54081" w:rsidRPr="00360640">
        <w:rPr>
          <w:sz w:val="22"/>
          <w:szCs w:val="22"/>
        </w:rPr>
        <w:t>3</w:t>
      </w:r>
      <w:r w:rsidRPr="00360640">
        <w:rPr>
          <w:sz w:val="22"/>
          <w:szCs w:val="22"/>
        </w:rPr>
        <w:t>-i ülésére)</w:t>
      </w:r>
    </w:p>
    <w:p w:rsidR="00141EF4" w:rsidRPr="00360640" w:rsidRDefault="00141EF4" w:rsidP="00D66BB6">
      <w:pPr>
        <w:ind w:left="1276" w:hanging="1276"/>
        <w:jc w:val="both"/>
        <w:rPr>
          <w:sz w:val="22"/>
          <w:szCs w:val="22"/>
        </w:rPr>
      </w:pPr>
    </w:p>
    <w:p w:rsidR="00E83ED8" w:rsidRPr="00360640" w:rsidRDefault="00E83ED8" w:rsidP="00D66BB6">
      <w:pPr>
        <w:ind w:left="1276" w:hanging="1276"/>
        <w:jc w:val="both"/>
        <w:rPr>
          <w:sz w:val="22"/>
          <w:szCs w:val="22"/>
        </w:rPr>
      </w:pPr>
    </w:p>
    <w:p w:rsidR="00FB5CB9" w:rsidRPr="00360640" w:rsidRDefault="00A76F2E" w:rsidP="00D66BB6">
      <w:pPr>
        <w:ind w:left="1276" w:hanging="1276"/>
        <w:jc w:val="both"/>
        <w:rPr>
          <w:b/>
          <w:sz w:val="22"/>
          <w:szCs w:val="22"/>
        </w:rPr>
      </w:pPr>
      <w:r w:rsidRPr="00360640">
        <w:rPr>
          <w:b/>
          <w:sz w:val="22"/>
          <w:szCs w:val="22"/>
          <w:u w:val="single"/>
        </w:rPr>
        <w:t>TÁRGY:</w:t>
      </w:r>
      <w:r w:rsidR="00F3380A" w:rsidRPr="00360640">
        <w:rPr>
          <w:b/>
          <w:sz w:val="22"/>
          <w:szCs w:val="22"/>
        </w:rPr>
        <w:tab/>
      </w:r>
      <w:r w:rsidR="00B54081" w:rsidRPr="00360640">
        <w:rPr>
          <w:b/>
          <w:sz w:val="22"/>
          <w:szCs w:val="22"/>
        </w:rPr>
        <w:t xml:space="preserve">A 0162 ÉS A 0194 HRSZ-Ú ORSZÁGOS KÖZÚT </w:t>
      </w:r>
      <w:r w:rsidR="00233164" w:rsidRPr="00360640">
        <w:rPr>
          <w:b/>
          <w:sz w:val="22"/>
          <w:szCs w:val="22"/>
        </w:rPr>
        <w:t xml:space="preserve">RENDELTETÉSŰ INGATLANOK </w:t>
      </w:r>
      <w:r w:rsidR="00B54081" w:rsidRPr="00360640">
        <w:rPr>
          <w:b/>
          <w:sz w:val="22"/>
          <w:szCs w:val="22"/>
        </w:rPr>
        <w:t xml:space="preserve">MEGHATÁROZOTT TERÜLETRÉSZÉNEK </w:t>
      </w:r>
      <w:r w:rsidR="00F32653" w:rsidRPr="00360640">
        <w:rPr>
          <w:b/>
          <w:sz w:val="22"/>
          <w:szCs w:val="22"/>
        </w:rPr>
        <w:t xml:space="preserve">INGYENES </w:t>
      </w:r>
      <w:r w:rsidR="004201DE" w:rsidRPr="00360640">
        <w:rPr>
          <w:b/>
          <w:sz w:val="22"/>
          <w:szCs w:val="22"/>
        </w:rPr>
        <w:t>TULAJDON</w:t>
      </w:r>
      <w:r w:rsidR="00F32653" w:rsidRPr="00360640">
        <w:rPr>
          <w:b/>
          <w:sz w:val="22"/>
          <w:szCs w:val="22"/>
        </w:rPr>
        <w:t>BA VÉTELE</w:t>
      </w:r>
    </w:p>
    <w:p w:rsidR="00141EF4" w:rsidRPr="00360640" w:rsidRDefault="00141EF4" w:rsidP="00D66BB6">
      <w:pPr>
        <w:rPr>
          <w:sz w:val="22"/>
          <w:szCs w:val="22"/>
        </w:rPr>
      </w:pPr>
    </w:p>
    <w:p w:rsidR="00E83ED8" w:rsidRPr="00360640" w:rsidRDefault="00E83ED8" w:rsidP="00D66BB6">
      <w:pPr>
        <w:rPr>
          <w:sz w:val="22"/>
          <w:szCs w:val="22"/>
        </w:rPr>
      </w:pPr>
    </w:p>
    <w:p w:rsidR="006C79C8" w:rsidRPr="00360640" w:rsidRDefault="006C79C8" w:rsidP="00D66BB6">
      <w:pPr>
        <w:jc w:val="both"/>
        <w:rPr>
          <w:sz w:val="22"/>
          <w:szCs w:val="22"/>
        </w:rPr>
      </w:pPr>
      <w:r w:rsidRPr="00360640">
        <w:rPr>
          <w:sz w:val="22"/>
          <w:szCs w:val="22"/>
        </w:rPr>
        <w:t>Kiskőrös Város Önkormányzata a TOP-3.1.1-16-2017-00024 azonosító számú „Kerékpárút hálózat fejlesztés Kiskőrös és Tabdi között” című projekt keretében kerékpárutat épít.</w:t>
      </w:r>
      <w:r w:rsidR="00AF2698" w:rsidRPr="00360640">
        <w:rPr>
          <w:sz w:val="22"/>
          <w:szCs w:val="22"/>
        </w:rPr>
        <w:t xml:space="preserve"> A kerékpárút nyomvonala</w:t>
      </w:r>
      <w:r w:rsidR="00B54081" w:rsidRPr="00360640">
        <w:rPr>
          <w:sz w:val="22"/>
          <w:szCs w:val="22"/>
        </w:rPr>
        <w:t>, illetve a védősáv</w:t>
      </w:r>
      <w:r w:rsidR="00AF2698" w:rsidRPr="00360640">
        <w:rPr>
          <w:sz w:val="22"/>
          <w:szCs w:val="22"/>
        </w:rPr>
        <w:t xml:space="preserve"> </w:t>
      </w:r>
      <w:r w:rsidR="00B54081" w:rsidRPr="00360640">
        <w:rPr>
          <w:sz w:val="22"/>
          <w:szCs w:val="22"/>
        </w:rPr>
        <w:t>érinti</w:t>
      </w:r>
      <w:r w:rsidR="002F0B4E" w:rsidRPr="00360640">
        <w:rPr>
          <w:sz w:val="22"/>
          <w:szCs w:val="22"/>
        </w:rPr>
        <w:t xml:space="preserve"> a Magyar Állam tulajdonában lévő, Kiskőrös külterület </w:t>
      </w:r>
      <w:r w:rsidR="00B54081" w:rsidRPr="00360640">
        <w:rPr>
          <w:sz w:val="22"/>
          <w:szCs w:val="22"/>
        </w:rPr>
        <w:t xml:space="preserve">0162 és a </w:t>
      </w:r>
      <w:r w:rsidR="002F0B4E" w:rsidRPr="00360640">
        <w:rPr>
          <w:sz w:val="22"/>
          <w:szCs w:val="22"/>
        </w:rPr>
        <w:t>019</w:t>
      </w:r>
      <w:r w:rsidR="00B54081" w:rsidRPr="00360640">
        <w:rPr>
          <w:sz w:val="22"/>
          <w:szCs w:val="22"/>
        </w:rPr>
        <w:t>4</w:t>
      </w:r>
      <w:r w:rsidR="002F0B4E" w:rsidRPr="00360640">
        <w:rPr>
          <w:sz w:val="22"/>
          <w:szCs w:val="22"/>
        </w:rPr>
        <w:t xml:space="preserve"> </w:t>
      </w:r>
      <w:proofErr w:type="spellStart"/>
      <w:r w:rsidR="002F0B4E" w:rsidRPr="00360640">
        <w:rPr>
          <w:sz w:val="22"/>
          <w:szCs w:val="22"/>
        </w:rPr>
        <w:t>hrsz-ú</w:t>
      </w:r>
      <w:proofErr w:type="spellEnd"/>
      <w:r w:rsidR="002F0B4E" w:rsidRPr="00360640">
        <w:rPr>
          <w:sz w:val="22"/>
          <w:szCs w:val="22"/>
        </w:rPr>
        <w:t xml:space="preserve"> kivett </w:t>
      </w:r>
      <w:r w:rsidR="00B54081" w:rsidRPr="00360640">
        <w:rPr>
          <w:sz w:val="22"/>
          <w:szCs w:val="22"/>
        </w:rPr>
        <w:t>országos közút</w:t>
      </w:r>
      <w:r w:rsidR="002F0B4E" w:rsidRPr="00360640">
        <w:rPr>
          <w:sz w:val="22"/>
          <w:szCs w:val="22"/>
        </w:rPr>
        <w:t xml:space="preserve"> rendeltetésű </w:t>
      </w:r>
      <w:r w:rsidR="006C6D98" w:rsidRPr="00360640">
        <w:rPr>
          <w:sz w:val="22"/>
          <w:szCs w:val="22"/>
        </w:rPr>
        <w:t>ingatlan</w:t>
      </w:r>
      <w:r w:rsidR="00B54081" w:rsidRPr="00360640">
        <w:rPr>
          <w:sz w:val="22"/>
          <w:szCs w:val="22"/>
        </w:rPr>
        <w:t>ok</w:t>
      </w:r>
      <w:r w:rsidR="006C6D98" w:rsidRPr="00360640">
        <w:rPr>
          <w:sz w:val="22"/>
          <w:szCs w:val="22"/>
        </w:rPr>
        <w:t xml:space="preserve"> területét.</w:t>
      </w:r>
    </w:p>
    <w:p w:rsidR="006C79C8" w:rsidRPr="00360640" w:rsidRDefault="006C79C8" w:rsidP="00D66BB6">
      <w:pPr>
        <w:rPr>
          <w:sz w:val="22"/>
          <w:szCs w:val="22"/>
        </w:rPr>
      </w:pPr>
    </w:p>
    <w:p w:rsidR="00596D98" w:rsidRPr="00360640" w:rsidRDefault="00400379" w:rsidP="00B54081">
      <w:pPr>
        <w:jc w:val="both"/>
        <w:rPr>
          <w:sz w:val="22"/>
          <w:szCs w:val="22"/>
        </w:rPr>
      </w:pPr>
      <w:r w:rsidRPr="00360640">
        <w:rPr>
          <w:sz w:val="22"/>
          <w:szCs w:val="22"/>
        </w:rPr>
        <w:t>A pályázati kiírás, valamint a</w:t>
      </w:r>
      <w:r w:rsidR="00596D98" w:rsidRPr="00360640">
        <w:rPr>
          <w:sz w:val="22"/>
          <w:szCs w:val="22"/>
        </w:rPr>
        <w:t xml:space="preserve"> nyomvonal építési engedélyezési eljárás</w:t>
      </w:r>
      <w:r w:rsidR="00B54081" w:rsidRPr="00360640">
        <w:rPr>
          <w:sz w:val="22"/>
          <w:szCs w:val="22"/>
        </w:rPr>
        <w:t xml:space="preserve"> lefolytatásához</w:t>
      </w:r>
      <w:r w:rsidRPr="00360640">
        <w:rPr>
          <w:sz w:val="22"/>
          <w:szCs w:val="22"/>
        </w:rPr>
        <w:t xml:space="preserve"> </w:t>
      </w:r>
      <w:r w:rsidR="00596D98" w:rsidRPr="00360640">
        <w:rPr>
          <w:sz w:val="22"/>
          <w:szCs w:val="22"/>
        </w:rPr>
        <w:t>szükséges</w:t>
      </w:r>
      <w:r w:rsidRPr="00360640">
        <w:rPr>
          <w:sz w:val="22"/>
          <w:szCs w:val="22"/>
        </w:rPr>
        <w:t xml:space="preserve"> a</w:t>
      </w:r>
      <w:r w:rsidR="00596D98" w:rsidRPr="00360640">
        <w:rPr>
          <w:sz w:val="22"/>
          <w:szCs w:val="22"/>
        </w:rPr>
        <w:t xml:space="preserve"> </w:t>
      </w:r>
      <w:r w:rsidRPr="00360640">
        <w:rPr>
          <w:sz w:val="22"/>
          <w:szCs w:val="22"/>
        </w:rPr>
        <w:t>fejlesztéssel érintett terület tulajdoni viszonyainak rendezés</w:t>
      </w:r>
      <w:r w:rsidR="00B54081" w:rsidRPr="00360640">
        <w:rPr>
          <w:sz w:val="22"/>
          <w:szCs w:val="22"/>
        </w:rPr>
        <w:t>e</w:t>
      </w:r>
      <w:r w:rsidRPr="00360640">
        <w:rPr>
          <w:sz w:val="22"/>
          <w:szCs w:val="22"/>
        </w:rPr>
        <w:t>.</w:t>
      </w:r>
    </w:p>
    <w:p w:rsidR="00596D98" w:rsidRPr="00360640" w:rsidRDefault="00596D98" w:rsidP="00D66BB6">
      <w:pPr>
        <w:rPr>
          <w:sz w:val="22"/>
          <w:szCs w:val="22"/>
        </w:rPr>
      </w:pPr>
    </w:p>
    <w:p w:rsidR="006C6D98" w:rsidRPr="00360640" w:rsidRDefault="006C6D98" w:rsidP="00D66BB6">
      <w:pPr>
        <w:jc w:val="both"/>
        <w:rPr>
          <w:sz w:val="22"/>
          <w:szCs w:val="22"/>
        </w:rPr>
      </w:pPr>
      <w:r w:rsidRPr="00360640">
        <w:rPr>
          <w:sz w:val="22"/>
          <w:szCs w:val="22"/>
        </w:rPr>
        <w:t xml:space="preserve">A nemzeti vagyonról szóló </w:t>
      </w:r>
      <w:r w:rsidR="00C840AA" w:rsidRPr="00360640">
        <w:rPr>
          <w:sz w:val="22"/>
          <w:szCs w:val="22"/>
        </w:rPr>
        <w:t xml:space="preserve">2011. évi </w:t>
      </w:r>
      <w:r w:rsidR="0065518E" w:rsidRPr="00360640">
        <w:rPr>
          <w:sz w:val="22"/>
          <w:szCs w:val="22"/>
        </w:rPr>
        <w:t xml:space="preserve">CXCVI. törvény </w:t>
      </w:r>
      <w:r w:rsidR="00400379" w:rsidRPr="00360640">
        <w:rPr>
          <w:sz w:val="22"/>
          <w:szCs w:val="22"/>
        </w:rPr>
        <w:t xml:space="preserve">(a továbbiakban: </w:t>
      </w:r>
      <w:proofErr w:type="spellStart"/>
      <w:r w:rsidR="00400379" w:rsidRPr="00360640">
        <w:rPr>
          <w:sz w:val="22"/>
          <w:szCs w:val="22"/>
        </w:rPr>
        <w:t>Nvtv</w:t>
      </w:r>
      <w:proofErr w:type="spellEnd"/>
      <w:r w:rsidR="00400379" w:rsidRPr="00360640">
        <w:rPr>
          <w:sz w:val="22"/>
          <w:szCs w:val="22"/>
        </w:rPr>
        <w:t xml:space="preserve">.) </w:t>
      </w:r>
      <w:r w:rsidR="0065518E" w:rsidRPr="00360640">
        <w:rPr>
          <w:sz w:val="22"/>
          <w:szCs w:val="22"/>
        </w:rPr>
        <w:t xml:space="preserve">4. § (1) bekezdés </w:t>
      </w:r>
      <w:r w:rsidR="00272977" w:rsidRPr="00360640">
        <w:rPr>
          <w:sz w:val="22"/>
          <w:szCs w:val="22"/>
        </w:rPr>
        <w:t>f</w:t>
      </w:r>
      <w:r w:rsidR="0065518E" w:rsidRPr="00360640">
        <w:rPr>
          <w:sz w:val="22"/>
          <w:szCs w:val="22"/>
        </w:rPr>
        <w:t>) pontja alapján fenti ingatlan a nemzeti vagyon részét képezi</w:t>
      </w:r>
      <w:r w:rsidR="00596D98" w:rsidRPr="00360640">
        <w:rPr>
          <w:sz w:val="22"/>
          <w:szCs w:val="22"/>
        </w:rPr>
        <w:t>, mely a</w:t>
      </w:r>
      <w:r w:rsidR="0065518E" w:rsidRPr="00360640">
        <w:rPr>
          <w:sz w:val="22"/>
          <w:szCs w:val="22"/>
        </w:rPr>
        <w:t xml:space="preserve"> 6. § (1) bekezdés</w:t>
      </w:r>
      <w:r w:rsidR="00596D98" w:rsidRPr="00360640">
        <w:rPr>
          <w:sz w:val="22"/>
          <w:szCs w:val="22"/>
        </w:rPr>
        <w:t xml:space="preserve"> értelmében</w:t>
      </w:r>
      <w:r w:rsidR="0065518E" w:rsidRPr="00360640">
        <w:rPr>
          <w:sz w:val="22"/>
          <w:szCs w:val="22"/>
        </w:rPr>
        <w:t xml:space="preserve"> nem elidegeníthető.</w:t>
      </w:r>
    </w:p>
    <w:p w:rsidR="000737A6" w:rsidRPr="00360640" w:rsidRDefault="000737A6" w:rsidP="00D66BB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32B59" w:rsidRPr="00360640" w:rsidRDefault="00596D98" w:rsidP="00D66BB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60640">
        <w:rPr>
          <w:sz w:val="22"/>
          <w:szCs w:val="22"/>
        </w:rPr>
        <w:t>A fent nevesített ingatlan meghatározott területrészének önkormányzati tulajdonba kerülése érdekében az Önkormányzat</w:t>
      </w:r>
      <w:r w:rsidR="000D2DC2" w:rsidRPr="00360640">
        <w:rPr>
          <w:sz w:val="22"/>
          <w:szCs w:val="22"/>
        </w:rPr>
        <w:t xml:space="preserve"> - az előt</w:t>
      </w:r>
      <w:r w:rsidR="00B54081" w:rsidRPr="00360640">
        <w:rPr>
          <w:sz w:val="22"/>
          <w:szCs w:val="22"/>
        </w:rPr>
        <w:t>erjesztés mellékletét képező 9.1</w:t>
      </w:r>
      <w:r w:rsidR="000D2DC2" w:rsidRPr="00360640">
        <w:rPr>
          <w:sz w:val="22"/>
          <w:szCs w:val="22"/>
        </w:rPr>
        <w:t>/201</w:t>
      </w:r>
      <w:r w:rsidR="00B54081" w:rsidRPr="00360640">
        <w:rPr>
          <w:sz w:val="22"/>
          <w:szCs w:val="22"/>
        </w:rPr>
        <w:t>9</w:t>
      </w:r>
      <w:r w:rsidR="000D2DC2" w:rsidRPr="00360640">
        <w:rPr>
          <w:sz w:val="22"/>
          <w:szCs w:val="22"/>
        </w:rPr>
        <w:t xml:space="preserve"> </w:t>
      </w:r>
      <w:r w:rsidR="00B54081" w:rsidRPr="00360640">
        <w:rPr>
          <w:sz w:val="22"/>
          <w:szCs w:val="22"/>
        </w:rPr>
        <w:t xml:space="preserve">munka </w:t>
      </w:r>
      <w:r w:rsidR="000D2DC2" w:rsidRPr="00360640">
        <w:rPr>
          <w:sz w:val="22"/>
          <w:szCs w:val="22"/>
        </w:rPr>
        <w:t>számú változási vázrajz szerint</w:t>
      </w:r>
      <w:r w:rsidRPr="00360640">
        <w:rPr>
          <w:sz w:val="22"/>
          <w:szCs w:val="22"/>
        </w:rPr>
        <w:t xml:space="preserve"> </w:t>
      </w:r>
      <w:r w:rsidR="000D2DC2" w:rsidRPr="00360640">
        <w:rPr>
          <w:sz w:val="22"/>
          <w:szCs w:val="22"/>
        </w:rPr>
        <w:t xml:space="preserve">- </w:t>
      </w:r>
      <w:r w:rsidRPr="00360640">
        <w:rPr>
          <w:sz w:val="22"/>
          <w:szCs w:val="22"/>
        </w:rPr>
        <w:t xml:space="preserve">a </w:t>
      </w:r>
      <w:r w:rsidR="00B54081" w:rsidRPr="00360640">
        <w:rPr>
          <w:sz w:val="22"/>
          <w:szCs w:val="22"/>
        </w:rPr>
        <w:t xml:space="preserve">0162 és a </w:t>
      </w:r>
      <w:r w:rsidRPr="00360640">
        <w:rPr>
          <w:sz w:val="22"/>
          <w:szCs w:val="22"/>
        </w:rPr>
        <w:t>019</w:t>
      </w:r>
      <w:r w:rsidR="00B54081" w:rsidRPr="00360640">
        <w:rPr>
          <w:sz w:val="22"/>
          <w:szCs w:val="22"/>
        </w:rPr>
        <w:t>4</w:t>
      </w:r>
      <w:r w:rsidR="00532B59" w:rsidRPr="00360640">
        <w:rPr>
          <w:sz w:val="22"/>
          <w:szCs w:val="22"/>
        </w:rPr>
        <w:t xml:space="preserve"> </w:t>
      </w:r>
      <w:proofErr w:type="spellStart"/>
      <w:r w:rsidR="00532B59" w:rsidRPr="00360640">
        <w:rPr>
          <w:sz w:val="22"/>
          <w:szCs w:val="22"/>
        </w:rPr>
        <w:t>hrsz-ú</w:t>
      </w:r>
      <w:proofErr w:type="spellEnd"/>
      <w:r w:rsidR="00532B59" w:rsidRPr="00360640">
        <w:rPr>
          <w:sz w:val="22"/>
          <w:szCs w:val="22"/>
        </w:rPr>
        <w:t xml:space="preserve"> ingatlan megosztására </w:t>
      </w:r>
      <w:r w:rsidRPr="00360640">
        <w:rPr>
          <w:sz w:val="22"/>
          <w:szCs w:val="22"/>
        </w:rPr>
        <w:t>telekalakítási eljárást folytat le.</w:t>
      </w:r>
      <w:r w:rsidR="00B54081" w:rsidRPr="00360640">
        <w:rPr>
          <w:sz w:val="22"/>
          <w:szCs w:val="22"/>
        </w:rPr>
        <w:t xml:space="preserve"> A telekalakítási eljárás lefolytatásához szükséges a tulajdonosi joggyakorló, vagyonkezelő – Magyar Közút</w:t>
      </w:r>
      <w:r w:rsidR="000521C4" w:rsidRPr="00360640">
        <w:rPr>
          <w:sz w:val="22"/>
          <w:szCs w:val="22"/>
        </w:rPr>
        <w:t xml:space="preserve"> Nonprofit Zrt.</w:t>
      </w:r>
      <w:r w:rsidR="00B54081" w:rsidRPr="00360640">
        <w:rPr>
          <w:sz w:val="22"/>
          <w:szCs w:val="22"/>
        </w:rPr>
        <w:t xml:space="preserve"> – hozzájárulása.</w:t>
      </w:r>
    </w:p>
    <w:p w:rsidR="0090082A" w:rsidRPr="00360640" w:rsidRDefault="0090082A" w:rsidP="00D66BB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C4659" w:rsidRPr="00360640" w:rsidRDefault="000F4BDB" w:rsidP="00D66BB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60640">
        <w:rPr>
          <w:sz w:val="22"/>
          <w:szCs w:val="22"/>
        </w:rPr>
        <w:t>Magyarország helyi önkormányzatairól szóló 2011. évi CLXXXIX. törvény 1</w:t>
      </w:r>
      <w:r w:rsidR="006C4659" w:rsidRPr="00360640">
        <w:rPr>
          <w:sz w:val="22"/>
          <w:szCs w:val="22"/>
        </w:rPr>
        <w:t>3</w:t>
      </w:r>
      <w:r w:rsidRPr="00360640">
        <w:rPr>
          <w:sz w:val="22"/>
          <w:szCs w:val="22"/>
        </w:rPr>
        <w:t>. § (</w:t>
      </w:r>
      <w:r w:rsidR="006C4659" w:rsidRPr="00360640">
        <w:rPr>
          <w:sz w:val="22"/>
          <w:szCs w:val="22"/>
        </w:rPr>
        <w:t>1</w:t>
      </w:r>
      <w:r w:rsidRPr="00360640">
        <w:rPr>
          <w:sz w:val="22"/>
          <w:szCs w:val="22"/>
        </w:rPr>
        <w:t>) bekezdés</w:t>
      </w:r>
      <w:r w:rsidR="006C4659" w:rsidRPr="00360640">
        <w:rPr>
          <w:sz w:val="22"/>
          <w:szCs w:val="22"/>
        </w:rPr>
        <w:t xml:space="preserve"> 1. pontja </w:t>
      </w:r>
      <w:r w:rsidRPr="00360640">
        <w:rPr>
          <w:sz w:val="22"/>
          <w:szCs w:val="22"/>
        </w:rPr>
        <w:t xml:space="preserve">alapján a helyi önkormányzat </w:t>
      </w:r>
      <w:r w:rsidR="006C4659" w:rsidRPr="00360640">
        <w:rPr>
          <w:sz w:val="22"/>
          <w:szCs w:val="22"/>
        </w:rPr>
        <w:t xml:space="preserve">helyben biztosítható közfeladata a településfejlesztés, </w:t>
      </w:r>
      <w:r w:rsidR="00E3280C" w:rsidRPr="00360640">
        <w:rPr>
          <w:sz w:val="22"/>
          <w:szCs w:val="22"/>
        </w:rPr>
        <w:t>település</w:t>
      </w:r>
      <w:r w:rsidR="006C4659" w:rsidRPr="00360640">
        <w:rPr>
          <w:sz w:val="22"/>
          <w:szCs w:val="22"/>
        </w:rPr>
        <w:t>rendezés, melyre hivatkozva az állami vagyonról szóló 2007. évi. CVI. törvény 36. § (2) bekezdés c) pontja alapján</w:t>
      </w:r>
      <w:r w:rsidR="007C28E0" w:rsidRPr="00360640">
        <w:rPr>
          <w:sz w:val="22"/>
          <w:szCs w:val="22"/>
        </w:rPr>
        <w:t xml:space="preserve"> az Önkormányzat </w:t>
      </w:r>
      <w:r w:rsidR="006C4659" w:rsidRPr="00360640">
        <w:rPr>
          <w:sz w:val="22"/>
          <w:szCs w:val="22"/>
        </w:rPr>
        <w:t xml:space="preserve">a megosztással keletkezett </w:t>
      </w:r>
      <w:r w:rsidR="006B2C1F" w:rsidRPr="00360640">
        <w:rPr>
          <w:sz w:val="22"/>
          <w:szCs w:val="22"/>
        </w:rPr>
        <w:t xml:space="preserve">0162/1, 0162/2, 0162/3, továbbá a </w:t>
      </w:r>
      <w:r w:rsidR="006C4659" w:rsidRPr="00360640">
        <w:rPr>
          <w:sz w:val="22"/>
          <w:szCs w:val="22"/>
        </w:rPr>
        <w:t>019</w:t>
      </w:r>
      <w:r w:rsidR="006B2C1F" w:rsidRPr="00360640">
        <w:rPr>
          <w:sz w:val="22"/>
          <w:szCs w:val="22"/>
        </w:rPr>
        <w:t>4</w:t>
      </w:r>
      <w:r w:rsidR="006C4659" w:rsidRPr="00360640">
        <w:rPr>
          <w:sz w:val="22"/>
          <w:szCs w:val="22"/>
        </w:rPr>
        <w:t>/1</w:t>
      </w:r>
      <w:r w:rsidR="006B2C1F" w:rsidRPr="00360640">
        <w:rPr>
          <w:sz w:val="22"/>
          <w:szCs w:val="22"/>
        </w:rPr>
        <w:t xml:space="preserve"> és 0194/2</w:t>
      </w:r>
      <w:r w:rsidR="006C4659" w:rsidRPr="00360640">
        <w:rPr>
          <w:sz w:val="22"/>
          <w:szCs w:val="22"/>
        </w:rPr>
        <w:t xml:space="preserve"> </w:t>
      </w:r>
      <w:proofErr w:type="spellStart"/>
      <w:r w:rsidR="006C4659" w:rsidRPr="00360640">
        <w:rPr>
          <w:sz w:val="22"/>
          <w:szCs w:val="22"/>
        </w:rPr>
        <w:t>hrsz-on</w:t>
      </w:r>
      <w:proofErr w:type="spellEnd"/>
      <w:r w:rsidR="006C4659" w:rsidRPr="00360640">
        <w:rPr>
          <w:sz w:val="22"/>
          <w:szCs w:val="22"/>
        </w:rPr>
        <w:t xml:space="preserve"> </w:t>
      </w:r>
      <w:r w:rsidR="006B2C1F" w:rsidRPr="00360640">
        <w:rPr>
          <w:sz w:val="22"/>
          <w:szCs w:val="22"/>
        </w:rPr>
        <w:t xml:space="preserve">keletkező </w:t>
      </w:r>
      <w:r w:rsidR="007C28E0" w:rsidRPr="00360640">
        <w:rPr>
          <w:sz w:val="22"/>
          <w:szCs w:val="22"/>
        </w:rPr>
        <w:t xml:space="preserve">kivett </w:t>
      </w:r>
      <w:r w:rsidR="006B2C1F" w:rsidRPr="00360640">
        <w:rPr>
          <w:sz w:val="22"/>
          <w:szCs w:val="22"/>
        </w:rPr>
        <w:t>út</w:t>
      </w:r>
      <w:r w:rsidR="007C28E0" w:rsidRPr="00360640">
        <w:rPr>
          <w:sz w:val="22"/>
          <w:szCs w:val="22"/>
        </w:rPr>
        <w:t xml:space="preserve"> rendeltetésű </w:t>
      </w:r>
      <w:r w:rsidR="006C4659" w:rsidRPr="00360640">
        <w:rPr>
          <w:sz w:val="22"/>
          <w:szCs w:val="22"/>
        </w:rPr>
        <w:t>ingatlan</w:t>
      </w:r>
      <w:r w:rsidR="006B2C1F" w:rsidRPr="00360640">
        <w:rPr>
          <w:sz w:val="22"/>
          <w:szCs w:val="22"/>
        </w:rPr>
        <w:t>ok</w:t>
      </w:r>
      <w:r w:rsidR="006C4659" w:rsidRPr="00360640">
        <w:rPr>
          <w:sz w:val="22"/>
          <w:szCs w:val="22"/>
        </w:rPr>
        <w:t xml:space="preserve"> ingyenes tulajdonba kerülését kezdeményezheti a tulajdonosi joggyakorlónál, jelen esetben a Magyar Nemzeti Vagyonkezelő </w:t>
      </w:r>
      <w:proofErr w:type="spellStart"/>
      <w:r w:rsidR="006C4659" w:rsidRPr="00360640">
        <w:rPr>
          <w:sz w:val="22"/>
          <w:szCs w:val="22"/>
        </w:rPr>
        <w:t>Zrt.-nél</w:t>
      </w:r>
      <w:proofErr w:type="spellEnd"/>
      <w:r w:rsidR="006C4659" w:rsidRPr="00360640">
        <w:rPr>
          <w:sz w:val="22"/>
          <w:szCs w:val="22"/>
        </w:rPr>
        <w:t>.</w:t>
      </w:r>
    </w:p>
    <w:p w:rsidR="003C2659" w:rsidRPr="00360640" w:rsidRDefault="003C2659" w:rsidP="00D66BB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B2C1F" w:rsidRPr="00360640" w:rsidRDefault="003C2659" w:rsidP="00D66BB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60640">
        <w:rPr>
          <w:sz w:val="22"/>
          <w:szCs w:val="22"/>
        </w:rPr>
        <w:t>A</w:t>
      </w:r>
      <w:r w:rsidR="006B2C1F" w:rsidRPr="00360640">
        <w:rPr>
          <w:sz w:val="22"/>
          <w:szCs w:val="22"/>
        </w:rPr>
        <w:t xml:space="preserve"> telekalakítással, ingatlan-nyilvántartásban történő átvezetéssel, a</w:t>
      </w:r>
      <w:r w:rsidRPr="00360640">
        <w:rPr>
          <w:sz w:val="22"/>
          <w:szCs w:val="22"/>
        </w:rPr>
        <w:t xml:space="preserve">z ingyenes tulajdonba vétel eljárásával kapcsolatosan felmerülő </w:t>
      </w:r>
      <w:r w:rsidR="006B2C1F" w:rsidRPr="00360640">
        <w:rPr>
          <w:sz w:val="22"/>
          <w:szCs w:val="22"/>
        </w:rPr>
        <w:t xml:space="preserve">valamennyi </w:t>
      </w:r>
      <w:r w:rsidRPr="00360640">
        <w:rPr>
          <w:sz w:val="22"/>
          <w:szCs w:val="22"/>
        </w:rPr>
        <w:t>költségeket az Önkormányzat viseli.</w:t>
      </w:r>
    </w:p>
    <w:p w:rsidR="006B2C1F" w:rsidRPr="00360640" w:rsidRDefault="006B2C1F" w:rsidP="00D66BB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C2659" w:rsidRPr="00360640" w:rsidRDefault="00641AD4" w:rsidP="00D66BB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60640">
        <w:rPr>
          <w:sz w:val="22"/>
          <w:szCs w:val="22"/>
        </w:rPr>
        <w:t xml:space="preserve">Az ingyenes vagyonátruházási kérelmek tárgyában a Kormány jogosult döntést hozni. Az </w:t>
      </w:r>
      <w:proofErr w:type="spellStart"/>
      <w:r w:rsidR="00400379" w:rsidRPr="00360640">
        <w:rPr>
          <w:sz w:val="22"/>
          <w:szCs w:val="22"/>
        </w:rPr>
        <w:t>Nvtv</w:t>
      </w:r>
      <w:proofErr w:type="spellEnd"/>
      <w:r w:rsidR="00400379" w:rsidRPr="00360640">
        <w:rPr>
          <w:sz w:val="22"/>
          <w:szCs w:val="22"/>
        </w:rPr>
        <w:t xml:space="preserve">. rendelkezései szerint az </w:t>
      </w:r>
      <w:r w:rsidRPr="00360640">
        <w:rPr>
          <w:sz w:val="22"/>
          <w:szCs w:val="22"/>
        </w:rPr>
        <w:t>ingyenesen tulajdonba adott ingatlanra a tulajdonba adó javára 15 éves időtartamra az ingatlan-nyilvántartásban elidegenítési tilalom kerül bejegyzésre.</w:t>
      </w:r>
    </w:p>
    <w:p w:rsidR="0090082A" w:rsidRPr="00360640" w:rsidRDefault="0090082A" w:rsidP="00D66BB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25971" w:rsidRPr="00360640" w:rsidRDefault="00225971" w:rsidP="00D66BB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60640">
        <w:rPr>
          <w:sz w:val="22"/>
          <w:szCs w:val="22"/>
        </w:rPr>
        <w:t>Az előterjesztés sürgősségét indokolja, hogy az ingyenes tulajdonba vételt megindító eljáráshoz szükséges dokumentumok a testületi anyag kiküldését követően készültek el.</w:t>
      </w:r>
    </w:p>
    <w:p w:rsidR="00225971" w:rsidRPr="00360640" w:rsidRDefault="00225971" w:rsidP="00D66BB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83ED8" w:rsidRPr="00360640" w:rsidRDefault="006A4128" w:rsidP="00E83ED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60640">
        <w:rPr>
          <w:sz w:val="22"/>
          <w:szCs w:val="22"/>
        </w:rPr>
        <w:lastRenderedPageBreak/>
        <w:t xml:space="preserve">Fentiek figyelembevételével javaslom, </w:t>
      </w:r>
      <w:r w:rsidR="003C2659" w:rsidRPr="00360640">
        <w:rPr>
          <w:sz w:val="22"/>
          <w:szCs w:val="22"/>
        </w:rPr>
        <w:t xml:space="preserve">hogy </w:t>
      </w:r>
      <w:r w:rsidRPr="00360640">
        <w:rPr>
          <w:sz w:val="22"/>
          <w:szCs w:val="22"/>
        </w:rPr>
        <w:t xml:space="preserve">a Képviselő-testület </w:t>
      </w:r>
      <w:r w:rsidR="003C2659" w:rsidRPr="00360640">
        <w:rPr>
          <w:sz w:val="22"/>
          <w:szCs w:val="22"/>
        </w:rPr>
        <w:t xml:space="preserve">a </w:t>
      </w:r>
      <w:r w:rsidR="006B2C1F" w:rsidRPr="00360640">
        <w:rPr>
          <w:sz w:val="22"/>
          <w:szCs w:val="22"/>
        </w:rPr>
        <w:t>határozat-tervezetben foglaltak</w:t>
      </w:r>
      <w:r w:rsidR="00E83ED8" w:rsidRPr="00360640">
        <w:rPr>
          <w:sz w:val="22"/>
          <w:szCs w:val="22"/>
        </w:rPr>
        <w:t xml:space="preserve"> szerint döntsön.</w:t>
      </w:r>
    </w:p>
    <w:p w:rsidR="00E83ED8" w:rsidRPr="00360640" w:rsidRDefault="00E83ED8" w:rsidP="00E83ED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74E9C" w:rsidRDefault="00074E9C" w:rsidP="00E83ED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C229F8" w:rsidRPr="00360640" w:rsidRDefault="00DA4704" w:rsidP="00E83ED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bookmarkStart w:id="0" w:name="_GoBack"/>
      <w:bookmarkEnd w:id="0"/>
      <w:r w:rsidRPr="00360640">
        <w:rPr>
          <w:b/>
          <w:bCs/>
          <w:sz w:val="22"/>
          <w:szCs w:val="22"/>
        </w:rPr>
        <w:t>Kiskőrös, 201</w:t>
      </w:r>
      <w:r w:rsidR="00233164" w:rsidRPr="00360640">
        <w:rPr>
          <w:b/>
          <w:bCs/>
          <w:sz w:val="22"/>
          <w:szCs w:val="22"/>
        </w:rPr>
        <w:t>9</w:t>
      </w:r>
      <w:r w:rsidR="005A426E" w:rsidRPr="00360640">
        <w:rPr>
          <w:b/>
          <w:bCs/>
          <w:sz w:val="22"/>
          <w:szCs w:val="22"/>
        </w:rPr>
        <w:t>.</w:t>
      </w:r>
      <w:r w:rsidR="005413D6" w:rsidRPr="00360640">
        <w:rPr>
          <w:b/>
          <w:bCs/>
          <w:sz w:val="22"/>
          <w:szCs w:val="22"/>
        </w:rPr>
        <w:t xml:space="preserve"> </w:t>
      </w:r>
      <w:r w:rsidR="00233164" w:rsidRPr="00360640">
        <w:rPr>
          <w:b/>
          <w:bCs/>
          <w:sz w:val="22"/>
          <w:szCs w:val="22"/>
        </w:rPr>
        <w:t>februá</w:t>
      </w:r>
      <w:r w:rsidR="00432C7B" w:rsidRPr="00360640">
        <w:rPr>
          <w:b/>
          <w:bCs/>
          <w:sz w:val="22"/>
          <w:szCs w:val="22"/>
        </w:rPr>
        <w:t xml:space="preserve">r </w:t>
      </w:r>
      <w:r w:rsidR="0090082A" w:rsidRPr="00360640">
        <w:rPr>
          <w:b/>
          <w:bCs/>
          <w:sz w:val="22"/>
          <w:szCs w:val="22"/>
        </w:rPr>
        <w:t>1</w:t>
      </w:r>
      <w:r w:rsidR="00360640">
        <w:rPr>
          <w:b/>
          <w:bCs/>
          <w:sz w:val="22"/>
          <w:szCs w:val="22"/>
        </w:rPr>
        <w:t>3</w:t>
      </w:r>
      <w:r w:rsidR="00432C7B" w:rsidRPr="00360640">
        <w:rPr>
          <w:b/>
          <w:bCs/>
          <w:sz w:val="22"/>
          <w:szCs w:val="22"/>
        </w:rPr>
        <w:t>.</w:t>
      </w:r>
    </w:p>
    <w:p w:rsidR="00E83ED8" w:rsidRPr="00360640" w:rsidRDefault="00E83ED8" w:rsidP="00E83ED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E83ED8" w:rsidRPr="00360640" w:rsidRDefault="00E83ED8" w:rsidP="00E83ED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76F2E" w:rsidRPr="00360640" w:rsidRDefault="00A76F2E" w:rsidP="00D66BB6">
      <w:pPr>
        <w:tabs>
          <w:tab w:val="left" w:pos="567"/>
          <w:tab w:val="right" w:pos="8789"/>
          <w:tab w:val="left" w:pos="9072"/>
        </w:tabs>
        <w:ind w:left="6379"/>
        <w:jc w:val="center"/>
        <w:rPr>
          <w:b/>
          <w:bCs/>
          <w:sz w:val="22"/>
          <w:szCs w:val="22"/>
        </w:rPr>
      </w:pPr>
      <w:r w:rsidRPr="00360640">
        <w:rPr>
          <w:b/>
          <w:bCs/>
          <w:sz w:val="22"/>
          <w:szCs w:val="22"/>
        </w:rPr>
        <w:t xml:space="preserve">Domonyi László </w:t>
      </w:r>
      <w:proofErr w:type="spellStart"/>
      <w:r w:rsidRPr="00360640">
        <w:rPr>
          <w:b/>
          <w:bCs/>
          <w:sz w:val="22"/>
          <w:szCs w:val="22"/>
        </w:rPr>
        <w:t>sk</w:t>
      </w:r>
      <w:proofErr w:type="spellEnd"/>
      <w:r w:rsidRPr="00360640">
        <w:rPr>
          <w:b/>
          <w:bCs/>
          <w:sz w:val="22"/>
          <w:szCs w:val="22"/>
        </w:rPr>
        <w:t>.</w:t>
      </w:r>
    </w:p>
    <w:p w:rsidR="00761637" w:rsidRPr="00360640" w:rsidRDefault="00F3380A" w:rsidP="00D66BB6">
      <w:pPr>
        <w:tabs>
          <w:tab w:val="left" w:pos="567"/>
          <w:tab w:val="right" w:pos="8789"/>
          <w:tab w:val="left" w:pos="9072"/>
        </w:tabs>
        <w:ind w:left="6379"/>
        <w:jc w:val="center"/>
        <w:rPr>
          <w:b/>
          <w:sz w:val="22"/>
          <w:szCs w:val="22"/>
        </w:rPr>
      </w:pPr>
      <w:proofErr w:type="gramStart"/>
      <w:r w:rsidRPr="00360640">
        <w:rPr>
          <w:b/>
          <w:sz w:val="22"/>
          <w:szCs w:val="22"/>
        </w:rPr>
        <w:t>p</w:t>
      </w:r>
      <w:r w:rsidR="00A76F2E" w:rsidRPr="00360640">
        <w:rPr>
          <w:b/>
          <w:sz w:val="22"/>
          <w:szCs w:val="22"/>
        </w:rPr>
        <w:t>olgármester</w:t>
      </w:r>
      <w:proofErr w:type="gramEnd"/>
    </w:p>
    <w:p w:rsidR="00E83ED8" w:rsidRPr="00360640" w:rsidRDefault="00E83ED8" w:rsidP="00360640">
      <w:pPr>
        <w:tabs>
          <w:tab w:val="left" w:pos="567"/>
          <w:tab w:val="right" w:pos="8789"/>
          <w:tab w:val="left" w:pos="9072"/>
        </w:tabs>
        <w:rPr>
          <w:b/>
          <w:sz w:val="22"/>
          <w:szCs w:val="22"/>
        </w:rPr>
      </w:pPr>
    </w:p>
    <w:p w:rsidR="005074AD" w:rsidRPr="00360640" w:rsidRDefault="005074AD" w:rsidP="00D66BB6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  <w:r w:rsidRPr="00360640">
        <w:rPr>
          <w:b/>
          <w:sz w:val="22"/>
          <w:szCs w:val="22"/>
        </w:rPr>
        <w:t>HATÁROZAT-TERVEZET</w:t>
      </w:r>
    </w:p>
    <w:p w:rsidR="00725182" w:rsidRPr="00360640" w:rsidRDefault="00725182" w:rsidP="00D66BB6">
      <w:pPr>
        <w:tabs>
          <w:tab w:val="left" w:pos="567"/>
          <w:tab w:val="right" w:pos="8789"/>
          <w:tab w:val="left" w:pos="9072"/>
        </w:tabs>
        <w:jc w:val="both"/>
        <w:rPr>
          <w:sz w:val="22"/>
          <w:szCs w:val="22"/>
        </w:rPr>
      </w:pPr>
    </w:p>
    <w:p w:rsidR="000D2DC2" w:rsidRPr="00360640" w:rsidRDefault="000D2DC2" w:rsidP="00D66BB6">
      <w:pPr>
        <w:tabs>
          <w:tab w:val="left" w:pos="567"/>
          <w:tab w:val="right" w:pos="8789"/>
          <w:tab w:val="left" w:pos="9072"/>
        </w:tabs>
        <w:jc w:val="both"/>
        <w:rPr>
          <w:sz w:val="22"/>
          <w:szCs w:val="22"/>
        </w:rPr>
      </w:pPr>
    </w:p>
    <w:p w:rsidR="00803FC8" w:rsidRPr="00360640" w:rsidRDefault="00803FC8" w:rsidP="00D66BB6">
      <w:pPr>
        <w:jc w:val="both"/>
        <w:rPr>
          <w:sz w:val="22"/>
          <w:szCs w:val="22"/>
        </w:rPr>
      </w:pPr>
      <w:r w:rsidRPr="00360640">
        <w:rPr>
          <w:sz w:val="22"/>
          <w:szCs w:val="22"/>
        </w:rPr>
        <w:t>A Képviselő-testület</w:t>
      </w:r>
    </w:p>
    <w:p w:rsidR="00641AD4" w:rsidRPr="00360640" w:rsidRDefault="00641AD4" w:rsidP="00D66BB6">
      <w:pPr>
        <w:pStyle w:val="Listaszerbekezds"/>
        <w:numPr>
          <w:ilvl w:val="0"/>
          <w:numId w:val="17"/>
        </w:numPr>
        <w:jc w:val="both"/>
        <w:rPr>
          <w:sz w:val="22"/>
          <w:szCs w:val="22"/>
        </w:rPr>
      </w:pPr>
      <w:r w:rsidRPr="00360640">
        <w:rPr>
          <w:sz w:val="22"/>
          <w:szCs w:val="22"/>
        </w:rPr>
        <w:t>egyetért azzal, hogy Kiskőrös Város Önkormányzata a nemzeti vagyonról szóló 2011. évi CXVI. törvény 13. §</w:t>
      </w:r>
      <w:proofErr w:type="spellStart"/>
      <w:r w:rsidRPr="00360640">
        <w:rPr>
          <w:sz w:val="22"/>
          <w:szCs w:val="22"/>
        </w:rPr>
        <w:t>-ában</w:t>
      </w:r>
      <w:proofErr w:type="spellEnd"/>
      <w:r w:rsidRPr="00360640">
        <w:rPr>
          <w:sz w:val="22"/>
          <w:szCs w:val="22"/>
        </w:rPr>
        <w:t xml:space="preserve"> foglaltak, valamint az állami vagyonról szóló 2007. évi CVI. törvény 36. § (2) bekezdésének c) pontja alapján a Magyar Nemzeti Vagyonkezelő </w:t>
      </w:r>
      <w:proofErr w:type="spellStart"/>
      <w:r w:rsidRPr="00360640">
        <w:rPr>
          <w:sz w:val="22"/>
          <w:szCs w:val="22"/>
        </w:rPr>
        <w:t>Zrt-nél</w:t>
      </w:r>
      <w:proofErr w:type="spellEnd"/>
      <w:r w:rsidRPr="00360640">
        <w:rPr>
          <w:sz w:val="22"/>
          <w:szCs w:val="22"/>
        </w:rPr>
        <w:t xml:space="preserve"> kezdeményezi és kérelmezi a Magyar Állam tulajdonában és a </w:t>
      </w:r>
      <w:r w:rsidR="006B2C1F" w:rsidRPr="00360640">
        <w:rPr>
          <w:sz w:val="22"/>
          <w:szCs w:val="22"/>
        </w:rPr>
        <w:t>Magyar Közút</w:t>
      </w:r>
      <w:r w:rsidRPr="00360640">
        <w:rPr>
          <w:sz w:val="22"/>
          <w:szCs w:val="22"/>
        </w:rPr>
        <w:t xml:space="preserve"> vagyonkezelésében lévő </w:t>
      </w:r>
      <w:r w:rsidR="00E3280C" w:rsidRPr="00360640">
        <w:rPr>
          <w:sz w:val="22"/>
          <w:szCs w:val="22"/>
        </w:rPr>
        <w:t>Kiskőrös külterület 01</w:t>
      </w:r>
      <w:r w:rsidR="006B2C1F" w:rsidRPr="00360640">
        <w:rPr>
          <w:sz w:val="22"/>
          <w:szCs w:val="22"/>
        </w:rPr>
        <w:t>6</w:t>
      </w:r>
      <w:r w:rsidR="00E3280C" w:rsidRPr="00360640">
        <w:rPr>
          <w:sz w:val="22"/>
          <w:szCs w:val="22"/>
        </w:rPr>
        <w:t>2/1</w:t>
      </w:r>
      <w:r w:rsidR="006B2C1F" w:rsidRPr="00360640">
        <w:rPr>
          <w:sz w:val="22"/>
          <w:szCs w:val="22"/>
        </w:rPr>
        <w:t>, 0162/2, 0162/3, továbbá a 0194/1 és a 0194/2</w:t>
      </w:r>
      <w:r w:rsidR="00E3280C" w:rsidRPr="00360640">
        <w:rPr>
          <w:sz w:val="22"/>
          <w:szCs w:val="22"/>
        </w:rPr>
        <w:t xml:space="preserve"> </w:t>
      </w:r>
      <w:proofErr w:type="spellStart"/>
      <w:r w:rsidR="00E3280C" w:rsidRPr="00360640">
        <w:rPr>
          <w:sz w:val="22"/>
          <w:szCs w:val="22"/>
        </w:rPr>
        <w:t>hrsz-on</w:t>
      </w:r>
      <w:proofErr w:type="spellEnd"/>
      <w:r w:rsidR="00E3280C" w:rsidRPr="00360640">
        <w:rPr>
          <w:sz w:val="22"/>
          <w:szCs w:val="22"/>
        </w:rPr>
        <w:t xml:space="preserve"> nyilvántartott kivett csatorna művelési ágban lévő, 264 m</w:t>
      </w:r>
      <w:r w:rsidR="00E3280C" w:rsidRPr="00360640">
        <w:rPr>
          <w:sz w:val="22"/>
          <w:szCs w:val="22"/>
          <w:vertAlign w:val="superscript"/>
        </w:rPr>
        <w:t>2</w:t>
      </w:r>
      <w:r w:rsidR="00E3280C" w:rsidRPr="00360640">
        <w:rPr>
          <w:sz w:val="22"/>
          <w:szCs w:val="22"/>
        </w:rPr>
        <w:t xml:space="preserve"> alapterületű in</w:t>
      </w:r>
      <w:r w:rsidRPr="00360640">
        <w:rPr>
          <w:sz w:val="22"/>
          <w:szCs w:val="22"/>
        </w:rPr>
        <w:t xml:space="preserve">gatlan </w:t>
      </w:r>
      <w:r w:rsidR="00E3280C" w:rsidRPr="00360640">
        <w:rPr>
          <w:sz w:val="22"/>
          <w:szCs w:val="22"/>
        </w:rPr>
        <w:t xml:space="preserve">1/1 </w:t>
      </w:r>
      <w:r w:rsidRPr="00360640">
        <w:rPr>
          <w:sz w:val="22"/>
          <w:szCs w:val="22"/>
        </w:rPr>
        <w:t xml:space="preserve">tulajdoni hányadának ingyenes önkormányzati tulajdonba </w:t>
      </w:r>
      <w:r w:rsidR="006B2C1F" w:rsidRPr="00360640">
        <w:rPr>
          <w:sz w:val="22"/>
          <w:szCs w:val="22"/>
        </w:rPr>
        <w:t>adás</w:t>
      </w:r>
      <w:r w:rsidRPr="00360640">
        <w:rPr>
          <w:sz w:val="22"/>
          <w:szCs w:val="22"/>
        </w:rPr>
        <w:t>át</w:t>
      </w:r>
      <w:r w:rsidR="0047502C" w:rsidRPr="00360640">
        <w:rPr>
          <w:sz w:val="22"/>
          <w:szCs w:val="22"/>
        </w:rPr>
        <w:t>,</w:t>
      </w:r>
    </w:p>
    <w:p w:rsidR="00ED510D" w:rsidRPr="00360640" w:rsidRDefault="00680FCF" w:rsidP="00D66BB6">
      <w:pPr>
        <w:pStyle w:val="Listaszerbekezds"/>
        <w:numPr>
          <w:ilvl w:val="0"/>
          <w:numId w:val="17"/>
        </w:numPr>
        <w:ind w:left="714" w:hanging="357"/>
        <w:jc w:val="both"/>
        <w:rPr>
          <w:sz w:val="22"/>
          <w:szCs w:val="22"/>
        </w:rPr>
      </w:pPr>
      <w:r w:rsidRPr="00360640">
        <w:rPr>
          <w:sz w:val="22"/>
          <w:szCs w:val="22"/>
        </w:rPr>
        <w:t>a</w:t>
      </w:r>
      <w:r w:rsidR="00641AD4" w:rsidRPr="00360640">
        <w:rPr>
          <w:sz w:val="22"/>
          <w:szCs w:val="22"/>
        </w:rPr>
        <w:t xml:space="preserve">z ingatlant Magyarország helyi önkormányzatairól szóló 2011. CLXXXIX. törvény 13. § (1) bekezdés </w:t>
      </w:r>
      <w:r w:rsidR="00E3280C" w:rsidRPr="00360640">
        <w:rPr>
          <w:sz w:val="22"/>
          <w:szCs w:val="22"/>
        </w:rPr>
        <w:t>1</w:t>
      </w:r>
      <w:r w:rsidR="00641AD4" w:rsidRPr="00360640">
        <w:rPr>
          <w:sz w:val="22"/>
          <w:szCs w:val="22"/>
        </w:rPr>
        <w:t>)</w:t>
      </w:r>
      <w:r w:rsidR="00E3280C" w:rsidRPr="00360640">
        <w:rPr>
          <w:sz w:val="22"/>
          <w:szCs w:val="22"/>
        </w:rPr>
        <w:t xml:space="preserve"> </w:t>
      </w:r>
      <w:r w:rsidR="00641AD4" w:rsidRPr="00360640">
        <w:rPr>
          <w:sz w:val="22"/>
          <w:szCs w:val="22"/>
        </w:rPr>
        <w:t xml:space="preserve">pontjában meghatározott </w:t>
      </w:r>
      <w:r w:rsidR="00E3280C" w:rsidRPr="00360640">
        <w:rPr>
          <w:sz w:val="22"/>
          <w:szCs w:val="22"/>
        </w:rPr>
        <w:t xml:space="preserve">településfejlesztés, </w:t>
      </w:r>
      <w:r w:rsidR="007F369F" w:rsidRPr="00360640">
        <w:rPr>
          <w:sz w:val="22"/>
          <w:szCs w:val="22"/>
        </w:rPr>
        <w:t>település</w:t>
      </w:r>
      <w:r w:rsidR="00E3280C" w:rsidRPr="00360640">
        <w:rPr>
          <w:sz w:val="22"/>
          <w:szCs w:val="22"/>
        </w:rPr>
        <w:t>rendezés</w:t>
      </w:r>
      <w:r w:rsidR="00641AD4" w:rsidRPr="00360640">
        <w:rPr>
          <w:sz w:val="22"/>
          <w:szCs w:val="22"/>
        </w:rPr>
        <w:t xml:space="preserve"> feladatainak ellátása érdekében kívánja tulajdonba venni és </w:t>
      </w:r>
      <w:r w:rsidR="00E3280C" w:rsidRPr="00360640">
        <w:rPr>
          <w:sz w:val="22"/>
          <w:szCs w:val="22"/>
        </w:rPr>
        <w:t>kerékpárút kiépítése, kerékpáros közlekedés</w:t>
      </w:r>
      <w:r w:rsidR="00641AD4" w:rsidRPr="00360640">
        <w:rPr>
          <w:sz w:val="22"/>
          <w:szCs w:val="22"/>
        </w:rPr>
        <w:t xml:space="preserve"> cél</w:t>
      </w:r>
      <w:r w:rsidR="00E3280C" w:rsidRPr="00360640">
        <w:rPr>
          <w:sz w:val="22"/>
          <w:szCs w:val="22"/>
        </w:rPr>
        <w:t>já</w:t>
      </w:r>
      <w:r w:rsidR="00641AD4" w:rsidRPr="00360640">
        <w:rPr>
          <w:sz w:val="22"/>
          <w:szCs w:val="22"/>
        </w:rPr>
        <w:t>ra kívánja felhasználni</w:t>
      </w:r>
      <w:r w:rsidR="0047502C" w:rsidRPr="00360640">
        <w:rPr>
          <w:sz w:val="22"/>
          <w:szCs w:val="22"/>
        </w:rPr>
        <w:t>, melyet a TOP-3.1.1-16-2017-00024 azonosító számú „Kerékpárút hálózat fejlesztés Kiskőrös és Tabdi között” című projekt keretében kíván megvalósítani</w:t>
      </w:r>
      <w:r w:rsidR="00D66BB6" w:rsidRPr="00360640">
        <w:rPr>
          <w:sz w:val="22"/>
          <w:szCs w:val="22"/>
        </w:rPr>
        <w:t>,</w:t>
      </w:r>
    </w:p>
    <w:p w:rsidR="00D66BB6" w:rsidRPr="00360640" w:rsidRDefault="00D66BB6" w:rsidP="00D66BB6">
      <w:pPr>
        <w:pStyle w:val="Listaszerbekezds"/>
        <w:numPr>
          <w:ilvl w:val="0"/>
          <w:numId w:val="17"/>
        </w:numPr>
        <w:ind w:left="714" w:hanging="357"/>
        <w:jc w:val="both"/>
        <w:rPr>
          <w:sz w:val="22"/>
          <w:szCs w:val="22"/>
        </w:rPr>
      </w:pPr>
      <w:r w:rsidRPr="00360640">
        <w:rPr>
          <w:sz w:val="22"/>
          <w:szCs w:val="22"/>
        </w:rPr>
        <w:t xml:space="preserve">kötelezettséget vállal arra, hogy az ingyenesen tulajdonba vett ingatlant nem idegeníti el, </w:t>
      </w:r>
    </w:p>
    <w:p w:rsidR="0047502C" w:rsidRPr="00360640" w:rsidRDefault="00ED510D" w:rsidP="00D66BB6">
      <w:pPr>
        <w:pStyle w:val="Listaszerbekezds"/>
        <w:numPr>
          <w:ilvl w:val="0"/>
          <w:numId w:val="17"/>
        </w:numPr>
        <w:ind w:left="714" w:hanging="357"/>
        <w:jc w:val="both"/>
        <w:rPr>
          <w:sz w:val="22"/>
          <w:szCs w:val="22"/>
        </w:rPr>
      </w:pPr>
      <w:r w:rsidRPr="00360640">
        <w:rPr>
          <w:sz w:val="22"/>
          <w:szCs w:val="22"/>
        </w:rPr>
        <w:t xml:space="preserve">egyetért azzal, hogy </w:t>
      </w:r>
      <w:r w:rsidR="00E83ED8" w:rsidRPr="00360640">
        <w:rPr>
          <w:sz w:val="22"/>
          <w:szCs w:val="22"/>
        </w:rPr>
        <w:t xml:space="preserve">a telekalakítás, </w:t>
      </w:r>
      <w:r w:rsidRPr="00360640">
        <w:rPr>
          <w:sz w:val="22"/>
          <w:szCs w:val="22"/>
        </w:rPr>
        <w:t>a</w:t>
      </w:r>
      <w:r w:rsidR="0047502C" w:rsidRPr="00360640">
        <w:rPr>
          <w:sz w:val="22"/>
          <w:szCs w:val="22"/>
        </w:rPr>
        <w:t>z ingyenes tulajdonba vétel során felmerülő</w:t>
      </w:r>
      <w:r w:rsidRPr="00360640">
        <w:rPr>
          <w:sz w:val="22"/>
          <w:szCs w:val="22"/>
        </w:rPr>
        <w:t xml:space="preserve"> költségeket Kiskőrös Város Önkormányzata viselje,</w:t>
      </w:r>
    </w:p>
    <w:p w:rsidR="00ED510D" w:rsidRPr="00360640" w:rsidRDefault="00ED510D" w:rsidP="00D66BB6">
      <w:pPr>
        <w:pStyle w:val="Listaszerbekezds"/>
        <w:numPr>
          <w:ilvl w:val="0"/>
          <w:numId w:val="17"/>
        </w:numPr>
        <w:jc w:val="both"/>
        <w:rPr>
          <w:sz w:val="22"/>
          <w:szCs w:val="22"/>
        </w:rPr>
      </w:pPr>
      <w:r w:rsidRPr="00360640">
        <w:rPr>
          <w:sz w:val="22"/>
          <w:szCs w:val="22"/>
        </w:rPr>
        <w:t xml:space="preserve">felhatalmazza a polgármestert a Kiskőrös </w:t>
      </w:r>
      <w:r w:rsidR="006B2C1F" w:rsidRPr="00360640">
        <w:rPr>
          <w:sz w:val="22"/>
          <w:szCs w:val="22"/>
        </w:rPr>
        <w:t>0162/1, 0162/2, 0162/3, továbbá a 0194/1 és a 0194/2</w:t>
      </w:r>
      <w:r w:rsidRPr="00360640">
        <w:rPr>
          <w:sz w:val="22"/>
          <w:szCs w:val="22"/>
        </w:rPr>
        <w:t xml:space="preserve"> </w:t>
      </w:r>
      <w:proofErr w:type="spellStart"/>
      <w:r w:rsidRPr="00360640">
        <w:rPr>
          <w:sz w:val="22"/>
          <w:szCs w:val="22"/>
        </w:rPr>
        <w:t>hrsz-ú</w:t>
      </w:r>
      <w:proofErr w:type="spellEnd"/>
      <w:r w:rsidRPr="00360640">
        <w:rPr>
          <w:sz w:val="22"/>
          <w:szCs w:val="22"/>
        </w:rPr>
        <w:t xml:space="preserve"> ingatlan</w:t>
      </w:r>
      <w:r w:rsidR="006B2C1F" w:rsidRPr="00360640">
        <w:rPr>
          <w:sz w:val="22"/>
          <w:szCs w:val="22"/>
        </w:rPr>
        <w:t>ok telekalakításá</w:t>
      </w:r>
      <w:r w:rsidR="00E83ED8" w:rsidRPr="00360640">
        <w:rPr>
          <w:sz w:val="22"/>
          <w:szCs w:val="22"/>
        </w:rPr>
        <w:t>hoz</w:t>
      </w:r>
      <w:r w:rsidR="006B2C1F" w:rsidRPr="00360640">
        <w:rPr>
          <w:sz w:val="22"/>
          <w:szCs w:val="22"/>
        </w:rPr>
        <w:t>, ingatlan-nyilvántartásban történő bejegyeztetésé</w:t>
      </w:r>
      <w:r w:rsidR="00E83ED8" w:rsidRPr="00360640">
        <w:rPr>
          <w:sz w:val="22"/>
          <w:szCs w:val="22"/>
        </w:rPr>
        <w:t>hez kapcsolódó, valamint az</w:t>
      </w:r>
      <w:r w:rsidRPr="00360640">
        <w:rPr>
          <w:sz w:val="22"/>
          <w:szCs w:val="22"/>
        </w:rPr>
        <w:t xml:space="preserve"> ingyenes tulajdonba </w:t>
      </w:r>
      <w:r w:rsidR="00A704AC" w:rsidRPr="00360640">
        <w:rPr>
          <w:sz w:val="22"/>
          <w:szCs w:val="22"/>
        </w:rPr>
        <w:t>vételéve</w:t>
      </w:r>
      <w:r w:rsidRPr="00360640">
        <w:rPr>
          <w:sz w:val="22"/>
          <w:szCs w:val="22"/>
        </w:rPr>
        <w:t>l összefüggő kérelem benyújtására, az eljárások megindítására, a jognyilatkozatok megtételére, valamint az ingyenes tulajdonba</w:t>
      </w:r>
      <w:r w:rsidR="00A704AC" w:rsidRPr="00360640">
        <w:rPr>
          <w:sz w:val="22"/>
          <w:szCs w:val="22"/>
        </w:rPr>
        <w:t xml:space="preserve"> vételről szóló megállapodás aláírására.</w:t>
      </w:r>
    </w:p>
    <w:p w:rsidR="00EC1C4E" w:rsidRPr="00360640" w:rsidRDefault="00EC1C4E" w:rsidP="00D66BB6">
      <w:pPr>
        <w:tabs>
          <w:tab w:val="left" w:pos="567"/>
          <w:tab w:val="right" w:pos="8789"/>
          <w:tab w:val="left" w:pos="9072"/>
        </w:tabs>
        <w:jc w:val="both"/>
        <w:rPr>
          <w:sz w:val="22"/>
          <w:szCs w:val="22"/>
        </w:rPr>
      </w:pPr>
    </w:p>
    <w:p w:rsidR="00AB455E" w:rsidRPr="00360640" w:rsidRDefault="00AB455E" w:rsidP="00360640">
      <w:pPr>
        <w:pStyle w:val="Listaszerbekezds"/>
        <w:ind w:left="142"/>
        <w:jc w:val="both"/>
        <w:rPr>
          <w:sz w:val="22"/>
          <w:szCs w:val="22"/>
        </w:rPr>
      </w:pPr>
      <w:r w:rsidRPr="00360640">
        <w:rPr>
          <w:b/>
          <w:bCs/>
          <w:sz w:val="22"/>
          <w:szCs w:val="22"/>
          <w:u w:val="single"/>
        </w:rPr>
        <w:t>Felelős:</w:t>
      </w:r>
      <w:r w:rsidRPr="00360640">
        <w:rPr>
          <w:sz w:val="22"/>
          <w:szCs w:val="22"/>
        </w:rPr>
        <w:tab/>
        <w:t>polgármester</w:t>
      </w:r>
    </w:p>
    <w:p w:rsidR="00AB455E" w:rsidRPr="00360640" w:rsidRDefault="00AB455E" w:rsidP="00360640">
      <w:pPr>
        <w:pStyle w:val="Listaszerbekezds"/>
        <w:ind w:left="142"/>
        <w:jc w:val="both"/>
        <w:rPr>
          <w:sz w:val="22"/>
          <w:szCs w:val="22"/>
        </w:rPr>
      </w:pPr>
      <w:r w:rsidRPr="00360640">
        <w:rPr>
          <w:b/>
          <w:bCs/>
          <w:sz w:val="22"/>
          <w:szCs w:val="22"/>
          <w:u w:val="single"/>
        </w:rPr>
        <w:t>Határidő:</w:t>
      </w:r>
      <w:r w:rsidRPr="00360640">
        <w:rPr>
          <w:sz w:val="22"/>
          <w:szCs w:val="22"/>
        </w:rPr>
        <w:tab/>
      </w:r>
      <w:r w:rsidR="00933EB1" w:rsidRPr="00360640">
        <w:rPr>
          <w:sz w:val="22"/>
          <w:szCs w:val="22"/>
        </w:rPr>
        <w:t>értelemszerűen</w:t>
      </w:r>
    </w:p>
    <w:p w:rsidR="00360640" w:rsidRPr="00360640" w:rsidRDefault="00360640">
      <w:pPr>
        <w:pStyle w:val="Listaszerbekezds"/>
        <w:jc w:val="both"/>
        <w:rPr>
          <w:sz w:val="22"/>
          <w:szCs w:val="22"/>
        </w:rPr>
      </w:pPr>
    </w:p>
    <w:sectPr w:rsidR="00360640" w:rsidRPr="00360640" w:rsidSect="0004278C">
      <w:footerReference w:type="even" r:id="rId8"/>
      <w:footerReference w:type="default" r:id="rId9"/>
      <w:pgSz w:w="11906" w:h="16838"/>
      <w:pgMar w:top="1134" w:right="1418" w:bottom="1134" w:left="1418" w:header="567" w:footer="11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7DD" w:rsidRDefault="007107DD">
      <w:r>
        <w:separator/>
      </w:r>
    </w:p>
  </w:endnote>
  <w:endnote w:type="continuationSeparator" w:id="0">
    <w:p w:rsidR="007107DD" w:rsidRDefault="00710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5FA" w:rsidRDefault="00E9780C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3155FA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155FA" w:rsidRDefault="003155F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5FA" w:rsidRDefault="00E9780C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3155FA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74E9C">
      <w:rPr>
        <w:rStyle w:val="Oldalszm"/>
        <w:noProof/>
      </w:rPr>
      <w:t>2</w:t>
    </w:r>
    <w:r>
      <w:rPr>
        <w:rStyle w:val="Oldalszm"/>
      </w:rPr>
      <w:fldChar w:fldCharType="end"/>
    </w:r>
  </w:p>
  <w:p w:rsidR="003155FA" w:rsidRDefault="003155F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7DD" w:rsidRDefault="007107DD">
      <w:r>
        <w:separator/>
      </w:r>
    </w:p>
  </w:footnote>
  <w:footnote w:type="continuationSeparator" w:id="0">
    <w:p w:rsidR="007107DD" w:rsidRDefault="00710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15BF3"/>
    <w:multiLevelType w:val="hybridMultilevel"/>
    <w:tmpl w:val="8C7874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784605"/>
    <w:multiLevelType w:val="hybridMultilevel"/>
    <w:tmpl w:val="37564972"/>
    <w:lvl w:ilvl="0" w:tplc="1258315E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40" w:hanging="360"/>
      </w:pPr>
    </w:lvl>
    <w:lvl w:ilvl="2" w:tplc="040E001B" w:tentative="1">
      <w:start w:val="1"/>
      <w:numFmt w:val="lowerRoman"/>
      <w:lvlText w:val="%3."/>
      <w:lvlJc w:val="right"/>
      <w:pPr>
        <w:ind w:left="2460" w:hanging="180"/>
      </w:pPr>
    </w:lvl>
    <w:lvl w:ilvl="3" w:tplc="040E000F" w:tentative="1">
      <w:start w:val="1"/>
      <w:numFmt w:val="decimal"/>
      <w:lvlText w:val="%4."/>
      <w:lvlJc w:val="left"/>
      <w:pPr>
        <w:ind w:left="3180" w:hanging="360"/>
      </w:pPr>
    </w:lvl>
    <w:lvl w:ilvl="4" w:tplc="040E0019" w:tentative="1">
      <w:start w:val="1"/>
      <w:numFmt w:val="lowerLetter"/>
      <w:lvlText w:val="%5."/>
      <w:lvlJc w:val="left"/>
      <w:pPr>
        <w:ind w:left="3900" w:hanging="360"/>
      </w:pPr>
    </w:lvl>
    <w:lvl w:ilvl="5" w:tplc="040E001B" w:tentative="1">
      <w:start w:val="1"/>
      <w:numFmt w:val="lowerRoman"/>
      <w:lvlText w:val="%6."/>
      <w:lvlJc w:val="right"/>
      <w:pPr>
        <w:ind w:left="4620" w:hanging="180"/>
      </w:pPr>
    </w:lvl>
    <w:lvl w:ilvl="6" w:tplc="040E000F" w:tentative="1">
      <w:start w:val="1"/>
      <w:numFmt w:val="decimal"/>
      <w:lvlText w:val="%7."/>
      <w:lvlJc w:val="left"/>
      <w:pPr>
        <w:ind w:left="5340" w:hanging="360"/>
      </w:pPr>
    </w:lvl>
    <w:lvl w:ilvl="7" w:tplc="040E0019" w:tentative="1">
      <w:start w:val="1"/>
      <w:numFmt w:val="lowerLetter"/>
      <w:lvlText w:val="%8."/>
      <w:lvlJc w:val="left"/>
      <w:pPr>
        <w:ind w:left="6060" w:hanging="360"/>
      </w:pPr>
    </w:lvl>
    <w:lvl w:ilvl="8" w:tplc="040E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12852BF7"/>
    <w:multiLevelType w:val="hybridMultilevel"/>
    <w:tmpl w:val="91EED9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5079D2"/>
    <w:multiLevelType w:val="singleLevel"/>
    <w:tmpl w:val="040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4" w15:restartNumberingAfterBreak="0">
    <w:nsid w:val="30D81376"/>
    <w:multiLevelType w:val="hybridMultilevel"/>
    <w:tmpl w:val="9CE218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EF4F0E"/>
    <w:multiLevelType w:val="singleLevel"/>
    <w:tmpl w:val="42DC3D98"/>
    <w:lvl w:ilvl="0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6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C2B4B"/>
    <w:multiLevelType w:val="hybridMultilevel"/>
    <w:tmpl w:val="D1925C38"/>
    <w:lvl w:ilvl="0" w:tplc="629C7738">
      <w:start w:val="1"/>
      <w:numFmt w:val="decimal"/>
      <w:lvlText w:val="%1."/>
      <w:lvlJc w:val="left"/>
      <w:pPr>
        <w:ind w:left="426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4980" w:hanging="360"/>
      </w:pPr>
    </w:lvl>
    <w:lvl w:ilvl="2" w:tplc="040E001B" w:tentative="1">
      <w:start w:val="1"/>
      <w:numFmt w:val="lowerRoman"/>
      <w:lvlText w:val="%3."/>
      <w:lvlJc w:val="right"/>
      <w:pPr>
        <w:ind w:left="5700" w:hanging="180"/>
      </w:pPr>
    </w:lvl>
    <w:lvl w:ilvl="3" w:tplc="040E000F" w:tentative="1">
      <w:start w:val="1"/>
      <w:numFmt w:val="decimal"/>
      <w:lvlText w:val="%4."/>
      <w:lvlJc w:val="left"/>
      <w:pPr>
        <w:ind w:left="6420" w:hanging="360"/>
      </w:pPr>
    </w:lvl>
    <w:lvl w:ilvl="4" w:tplc="040E0019" w:tentative="1">
      <w:start w:val="1"/>
      <w:numFmt w:val="lowerLetter"/>
      <w:lvlText w:val="%5."/>
      <w:lvlJc w:val="left"/>
      <w:pPr>
        <w:ind w:left="7140" w:hanging="360"/>
      </w:pPr>
    </w:lvl>
    <w:lvl w:ilvl="5" w:tplc="040E001B" w:tentative="1">
      <w:start w:val="1"/>
      <w:numFmt w:val="lowerRoman"/>
      <w:lvlText w:val="%6."/>
      <w:lvlJc w:val="right"/>
      <w:pPr>
        <w:ind w:left="7860" w:hanging="180"/>
      </w:pPr>
    </w:lvl>
    <w:lvl w:ilvl="6" w:tplc="040E000F" w:tentative="1">
      <w:start w:val="1"/>
      <w:numFmt w:val="decimal"/>
      <w:lvlText w:val="%7."/>
      <w:lvlJc w:val="left"/>
      <w:pPr>
        <w:ind w:left="8580" w:hanging="360"/>
      </w:pPr>
    </w:lvl>
    <w:lvl w:ilvl="7" w:tplc="040E0019" w:tentative="1">
      <w:start w:val="1"/>
      <w:numFmt w:val="lowerLetter"/>
      <w:lvlText w:val="%8."/>
      <w:lvlJc w:val="left"/>
      <w:pPr>
        <w:ind w:left="9300" w:hanging="360"/>
      </w:pPr>
    </w:lvl>
    <w:lvl w:ilvl="8" w:tplc="040E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8" w15:restartNumberingAfterBreak="0">
    <w:nsid w:val="40F12CE9"/>
    <w:multiLevelType w:val="hybridMultilevel"/>
    <w:tmpl w:val="C606870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522DB"/>
    <w:multiLevelType w:val="hybridMultilevel"/>
    <w:tmpl w:val="A6DA620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3A1196"/>
    <w:multiLevelType w:val="singleLevel"/>
    <w:tmpl w:val="040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2" w15:restartNumberingAfterBreak="0">
    <w:nsid w:val="64003052"/>
    <w:multiLevelType w:val="hybridMultilevel"/>
    <w:tmpl w:val="5F6ACAA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D415B2"/>
    <w:multiLevelType w:val="hybridMultilevel"/>
    <w:tmpl w:val="0BFABDF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772592"/>
    <w:multiLevelType w:val="singleLevel"/>
    <w:tmpl w:val="040E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5" w15:restartNumberingAfterBreak="0">
    <w:nsid w:val="72A61D85"/>
    <w:multiLevelType w:val="hybridMultilevel"/>
    <w:tmpl w:val="756653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E4960"/>
    <w:multiLevelType w:val="hybridMultilevel"/>
    <w:tmpl w:val="55F4F2F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14"/>
  </w:num>
  <w:num w:numId="5">
    <w:abstractNumId w:val="15"/>
  </w:num>
  <w:num w:numId="6">
    <w:abstractNumId w:val="8"/>
  </w:num>
  <w:num w:numId="7">
    <w:abstractNumId w:val="13"/>
  </w:num>
  <w:num w:numId="8">
    <w:abstractNumId w:val="4"/>
  </w:num>
  <w:num w:numId="9">
    <w:abstractNumId w:val="10"/>
  </w:num>
  <w:num w:numId="10">
    <w:abstractNumId w:val="12"/>
  </w:num>
  <w:num w:numId="11">
    <w:abstractNumId w:val="2"/>
  </w:num>
  <w:num w:numId="12">
    <w:abstractNumId w:val="16"/>
  </w:num>
  <w:num w:numId="13">
    <w:abstractNumId w:val="0"/>
  </w:num>
  <w:num w:numId="14">
    <w:abstractNumId w:val="1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ECE"/>
    <w:rsid w:val="00002D9E"/>
    <w:rsid w:val="000036BB"/>
    <w:rsid w:val="000075BB"/>
    <w:rsid w:val="00013E74"/>
    <w:rsid w:val="00016175"/>
    <w:rsid w:val="000164F6"/>
    <w:rsid w:val="00020937"/>
    <w:rsid w:val="000222EE"/>
    <w:rsid w:val="0002652C"/>
    <w:rsid w:val="0003498E"/>
    <w:rsid w:val="0004278C"/>
    <w:rsid w:val="000431E9"/>
    <w:rsid w:val="000521C4"/>
    <w:rsid w:val="000550D0"/>
    <w:rsid w:val="00061B04"/>
    <w:rsid w:val="00067086"/>
    <w:rsid w:val="000737A6"/>
    <w:rsid w:val="000737F3"/>
    <w:rsid w:val="00074047"/>
    <w:rsid w:val="00074E9C"/>
    <w:rsid w:val="0007699F"/>
    <w:rsid w:val="00091723"/>
    <w:rsid w:val="00091E9F"/>
    <w:rsid w:val="000960CD"/>
    <w:rsid w:val="000A0C8B"/>
    <w:rsid w:val="000A2F75"/>
    <w:rsid w:val="000A5C0D"/>
    <w:rsid w:val="000A5E7D"/>
    <w:rsid w:val="000C09E0"/>
    <w:rsid w:val="000C4462"/>
    <w:rsid w:val="000C7F18"/>
    <w:rsid w:val="000D1B1D"/>
    <w:rsid w:val="000D2DC2"/>
    <w:rsid w:val="000D5FFE"/>
    <w:rsid w:val="000E00FF"/>
    <w:rsid w:val="000E31C2"/>
    <w:rsid w:val="000F368C"/>
    <w:rsid w:val="000F4BDB"/>
    <w:rsid w:val="00100309"/>
    <w:rsid w:val="00103D7E"/>
    <w:rsid w:val="00106530"/>
    <w:rsid w:val="00110619"/>
    <w:rsid w:val="00112115"/>
    <w:rsid w:val="0012025A"/>
    <w:rsid w:val="00132AEE"/>
    <w:rsid w:val="001411F8"/>
    <w:rsid w:val="00141EF4"/>
    <w:rsid w:val="0015607E"/>
    <w:rsid w:val="001569D6"/>
    <w:rsid w:val="00156B11"/>
    <w:rsid w:val="0015781F"/>
    <w:rsid w:val="0017121E"/>
    <w:rsid w:val="00184564"/>
    <w:rsid w:val="00185056"/>
    <w:rsid w:val="001A1531"/>
    <w:rsid w:val="001A48EE"/>
    <w:rsid w:val="001A5B0A"/>
    <w:rsid w:val="001A66E2"/>
    <w:rsid w:val="001B76E7"/>
    <w:rsid w:val="001C2329"/>
    <w:rsid w:val="001D24DA"/>
    <w:rsid w:val="001D544A"/>
    <w:rsid w:val="001E2125"/>
    <w:rsid w:val="001E539E"/>
    <w:rsid w:val="001F0963"/>
    <w:rsid w:val="001F2423"/>
    <w:rsid w:val="001F2A7F"/>
    <w:rsid w:val="001F3F67"/>
    <w:rsid w:val="001F4B81"/>
    <w:rsid w:val="00203384"/>
    <w:rsid w:val="00206BD9"/>
    <w:rsid w:val="002078DF"/>
    <w:rsid w:val="00225971"/>
    <w:rsid w:val="00225F2B"/>
    <w:rsid w:val="00231153"/>
    <w:rsid w:val="002329DF"/>
    <w:rsid w:val="00233164"/>
    <w:rsid w:val="00240703"/>
    <w:rsid w:val="002461AE"/>
    <w:rsid w:val="002518A2"/>
    <w:rsid w:val="00253D02"/>
    <w:rsid w:val="00254D34"/>
    <w:rsid w:val="00257ADE"/>
    <w:rsid w:val="0026395F"/>
    <w:rsid w:val="00270BE6"/>
    <w:rsid w:val="00272280"/>
    <w:rsid w:val="00272977"/>
    <w:rsid w:val="0028194B"/>
    <w:rsid w:val="0028353C"/>
    <w:rsid w:val="0028661A"/>
    <w:rsid w:val="00287B0C"/>
    <w:rsid w:val="002955DD"/>
    <w:rsid w:val="00296DAD"/>
    <w:rsid w:val="0029720B"/>
    <w:rsid w:val="00297560"/>
    <w:rsid w:val="002B05FA"/>
    <w:rsid w:val="002E2FCD"/>
    <w:rsid w:val="002E5E67"/>
    <w:rsid w:val="002F0B4E"/>
    <w:rsid w:val="002F5835"/>
    <w:rsid w:val="0030020C"/>
    <w:rsid w:val="00301204"/>
    <w:rsid w:val="00305BEC"/>
    <w:rsid w:val="003141DD"/>
    <w:rsid w:val="003155FA"/>
    <w:rsid w:val="00321362"/>
    <w:rsid w:val="003226F3"/>
    <w:rsid w:val="003331ED"/>
    <w:rsid w:val="003334B1"/>
    <w:rsid w:val="00333F53"/>
    <w:rsid w:val="00334898"/>
    <w:rsid w:val="00342515"/>
    <w:rsid w:val="00342794"/>
    <w:rsid w:val="003557E1"/>
    <w:rsid w:val="00360640"/>
    <w:rsid w:val="00364BB0"/>
    <w:rsid w:val="00366DCE"/>
    <w:rsid w:val="00366EDC"/>
    <w:rsid w:val="00370F00"/>
    <w:rsid w:val="0037297E"/>
    <w:rsid w:val="00383D5C"/>
    <w:rsid w:val="00395C0C"/>
    <w:rsid w:val="00397235"/>
    <w:rsid w:val="003A119A"/>
    <w:rsid w:val="003A1EE0"/>
    <w:rsid w:val="003A4FB0"/>
    <w:rsid w:val="003B06DF"/>
    <w:rsid w:val="003B61C1"/>
    <w:rsid w:val="003C2659"/>
    <w:rsid w:val="003C3DB5"/>
    <w:rsid w:val="003D1C80"/>
    <w:rsid w:val="003D2609"/>
    <w:rsid w:val="003D2D5D"/>
    <w:rsid w:val="003E5CCE"/>
    <w:rsid w:val="003E7632"/>
    <w:rsid w:val="00400379"/>
    <w:rsid w:val="00402577"/>
    <w:rsid w:val="00407919"/>
    <w:rsid w:val="00411148"/>
    <w:rsid w:val="004201DE"/>
    <w:rsid w:val="00422137"/>
    <w:rsid w:val="00422939"/>
    <w:rsid w:val="00424B6A"/>
    <w:rsid w:val="00424CFF"/>
    <w:rsid w:val="0043180C"/>
    <w:rsid w:val="00432955"/>
    <w:rsid w:val="00432C7B"/>
    <w:rsid w:val="00437743"/>
    <w:rsid w:val="00442A80"/>
    <w:rsid w:val="00471207"/>
    <w:rsid w:val="00472414"/>
    <w:rsid w:val="00472B3D"/>
    <w:rsid w:val="0047502C"/>
    <w:rsid w:val="004804CF"/>
    <w:rsid w:val="00480BF7"/>
    <w:rsid w:val="00480CF0"/>
    <w:rsid w:val="00487489"/>
    <w:rsid w:val="004960FE"/>
    <w:rsid w:val="004A05E3"/>
    <w:rsid w:val="004A504E"/>
    <w:rsid w:val="004B31F8"/>
    <w:rsid w:val="004C4E6D"/>
    <w:rsid w:val="004C5C36"/>
    <w:rsid w:val="004D3856"/>
    <w:rsid w:val="004D60CE"/>
    <w:rsid w:val="004E2674"/>
    <w:rsid w:val="004F53CA"/>
    <w:rsid w:val="00502855"/>
    <w:rsid w:val="005074AD"/>
    <w:rsid w:val="00515660"/>
    <w:rsid w:val="00524FAF"/>
    <w:rsid w:val="0053271C"/>
    <w:rsid w:val="00532B59"/>
    <w:rsid w:val="005347BE"/>
    <w:rsid w:val="005354A3"/>
    <w:rsid w:val="00536FD8"/>
    <w:rsid w:val="005413D6"/>
    <w:rsid w:val="00542DED"/>
    <w:rsid w:val="00543D8E"/>
    <w:rsid w:val="00544AF5"/>
    <w:rsid w:val="005615D5"/>
    <w:rsid w:val="00561CB9"/>
    <w:rsid w:val="00564095"/>
    <w:rsid w:val="00565B2E"/>
    <w:rsid w:val="005666E0"/>
    <w:rsid w:val="0056797C"/>
    <w:rsid w:val="00570A44"/>
    <w:rsid w:val="00571ECE"/>
    <w:rsid w:val="00573DFC"/>
    <w:rsid w:val="0057737A"/>
    <w:rsid w:val="00580827"/>
    <w:rsid w:val="00583661"/>
    <w:rsid w:val="00583A1C"/>
    <w:rsid w:val="005846BA"/>
    <w:rsid w:val="00596940"/>
    <w:rsid w:val="00596D98"/>
    <w:rsid w:val="005A4106"/>
    <w:rsid w:val="005A426E"/>
    <w:rsid w:val="005C6CCA"/>
    <w:rsid w:val="005C73DC"/>
    <w:rsid w:val="005C7568"/>
    <w:rsid w:val="005D54E5"/>
    <w:rsid w:val="005D6C13"/>
    <w:rsid w:val="005E5A7B"/>
    <w:rsid w:val="005F0D47"/>
    <w:rsid w:val="005F10AA"/>
    <w:rsid w:val="006067E7"/>
    <w:rsid w:val="006145A5"/>
    <w:rsid w:val="00620E80"/>
    <w:rsid w:val="00624701"/>
    <w:rsid w:val="00627464"/>
    <w:rsid w:val="00637FD1"/>
    <w:rsid w:val="00641A65"/>
    <w:rsid w:val="00641AD4"/>
    <w:rsid w:val="00646CB2"/>
    <w:rsid w:val="00650E5E"/>
    <w:rsid w:val="0065318F"/>
    <w:rsid w:val="00654E93"/>
    <w:rsid w:val="0065518E"/>
    <w:rsid w:val="00660726"/>
    <w:rsid w:val="00666666"/>
    <w:rsid w:val="0067232B"/>
    <w:rsid w:val="0067235C"/>
    <w:rsid w:val="00675DAA"/>
    <w:rsid w:val="00676604"/>
    <w:rsid w:val="00680E20"/>
    <w:rsid w:val="00680FCF"/>
    <w:rsid w:val="006930A1"/>
    <w:rsid w:val="006A4128"/>
    <w:rsid w:val="006B2C1F"/>
    <w:rsid w:val="006C140D"/>
    <w:rsid w:val="006C1AAC"/>
    <w:rsid w:val="006C4053"/>
    <w:rsid w:val="006C4659"/>
    <w:rsid w:val="006C6D98"/>
    <w:rsid w:val="006C77BF"/>
    <w:rsid w:val="006C79C8"/>
    <w:rsid w:val="006C7CD6"/>
    <w:rsid w:val="006C7D49"/>
    <w:rsid w:val="006D2060"/>
    <w:rsid w:val="006D4C88"/>
    <w:rsid w:val="006E17EB"/>
    <w:rsid w:val="006E3C6E"/>
    <w:rsid w:val="006E6B96"/>
    <w:rsid w:val="006E7B4E"/>
    <w:rsid w:val="006F2058"/>
    <w:rsid w:val="006F29CE"/>
    <w:rsid w:val="006F2C29"/>
    <w:rsid w:val="00704AB6"/>
    <w:rsid w:val="00706E96"/>
    <w:rsid w:val="007107DD"/>
    <w:rsid w:val="007158CF"/>
    <w:rsid w:val="00721F2C"/>
    <w:rsid w:val="007223AC"/>
    <w:rsid w:val="00725182"/>
    <w:rsid w:val="00736DAC"/>
    <w:rsid w:val="00742EFA"/>
    <w:rsid w:val="00747159"/>
    <w:rsid w:val="00747203"/>
    <w:rsid w:val="00761637"/>
    <w:rsid w:val="007639EA"/>
    <w:rsid w:val="0076490D"/>
    <w:rsid w:val="00771E4E"/>
    <w:rsid w:val="0077334A"/>
    <w:rsid w:val="0077465E"/>
    <w:rsid w:val="0077626A"/>
    <w:rsid w:val="00781B02"/>
    <w:rsid w:val="00792CFB"/>
    <w:rsid w:val="007936E3"/>
    <w:rsid w:val="007A4AD9"/>
    <w:rsid w:val="007A60CF"/>
    <w:rsid w:val="007B2D00"/>
    <w:rsid w:val="007B3367"/>
    <w:rsid w:val="007B7C4A"/>
    <w:rsid w:val="007B7E1A"/>
    <w:rsid w:val="007C28E0"/>
    <w:rsid w:val="007C4345"/>
    <w:rsid w:val="007C476C"/>
    <w:rsid w:val="007E384F"/>
    <w:rsid w:val="007F03DA"/>
    <w:rsid w:val="007F369F"/>
    <w:rsid w:val="007F710B"/>
    <w:rsid w:val="00801204"/>
    <w:rsid w:val="00803FC8"/>
    <w:rsid w:val="00817FAD"/>
    <w:rsid w:val="008230BB"/>
    <w:rsid w:val="008314AC"/>
    <w:rsid w:val="00831C41"/>
    <w:rsid w:val="00843E4A"/>
    <w:rsid w:val="008447BB"/>
    <w:rsid w:val="00846267"/>
    <w:rsid w:val="00846E30"/>
    <w:rsid w:val="0084749D"/>
    <w:rsid w:val="008568D7"/>
    <w:rsid w:val="00873E1B"/>
    <w:rsid w:val="0087706F"/>
    <w:rsid w:val="00882E29"/>
    <w:rsid w:val="00893DC8"/>
    <w:rsid w:val="00895C5E"/>
    <w:rsid w:val="008A1DB3"/>
    <w:rsid w:val="008A502C"/>
    <w:rsid w:val="008B0B2D"/>
    <w:rsid w:val="008B3295"/>
    <w:rsid w:val="008B6FEB"/>
    <w:rsid w:val="008C2296"/>
    <w:rsid w:val="008C71F9"/>
    <w:rsid w:val="008D053A"/>
    <w:rsid w:val="008D1861"/>
    <w:rsid w:val="008D213B"/>
    <w:rsid w:val="008D2F88"/>
    <w:rsid w:val="008D4F57"/>
    <w:rsid w:val="008E0D10"/>
    <w:rsid w:val="008E2ADF"/>
    <w:rsid w:val="008E32F5"/>
    <w:rsid w:val="008F312B"/>
    <w:rsid w:val="008F4BB4"/>
    <w:rsid w:val="008F58D8"/>
    <w:rsid w:val="008F7219"/>
    <w:rsid w:val="0090082A"/>
    <w:rsid w:val="0090270F"/>
    <w:rsid w:val="00905DFB"/>
    <w:rsid w:val="00912EDB"/>
    <w:rsid w:val="009138BE"/>
    <w:rsid w:val="00915CE4"/>
    <w:rsid w:val="009227D3"/>
    <w:rsid w:val="009250FB"/>
    <w:rsid w:val="00931712"/>
    <w:rsid w:val="00933EB1"/>
    <w:rsid w:val="00935A49"/>
    <w:rsid w:val="00937B34"/>
    <w:rsid w:val="00942175"/>
    <w:rsid w:val="009424F5"/>
    <w:rsid w:val="00945A4C"/>
    <w:rsid w:val="00946008"/>
    <w:rsid w:val="00952EA1"/>
    <w:rsid w:val="00957647"/>
    <w:rsid w:val="00960F99"/>
    <w:rsid w:val="0096171C"/>
    <w:rsid w:val="009625F6"/>
    <w:rsid w:val="00967054"/>
    <w:rsid w:val="00972183"/>
    <w:rsid w:val="00974DC2"/>
    <w:rsid w:val="00987B0F"/>
    <w:rsid w:val="00994579"/>
    <w:rsid w:val="009A3B5D"/>
    <w:rsid w:val="009A3E6D"/>
    <w:rsid w:val="009A55BB"/>
    <w:rsid w:val="009B4158"/>
    <w:rsid w:val="009B75B4"/>
    <w:rsid w:val="009D105F"/>
    <w:rsid w:val="009D351E"/>
    <w:rsid w:val="009E4465"/>
    <w:rsid w:val="009F1701"/>
    <w:rsid w:val="009F4C39"/>
    <w:rsid w:val="00A028E9"/>
    <w:rsid w:val="00A0758D"/>
    <w:rsid w:val="00A10B56"/>
    <w:rsid w:val="00A1599F"/>
    <w:rsid w:val="00A222BB"/>
    <w:rsid w:val="00A233F4"/>
    <w:rsid w:val="00A4399F"/>
    <w:rsid w:val="00A463CE"/>
    <w:rsid w:val="00A62633"/>
    <w:rsid w:val="00A65140"/>
    <w:rsid w:val="00A704AC"/>
    <w:rsid w:val="00A713C2"/>
    <w:rsid w:val="00A7622F"/>
    <w:rsid w:val="00A76F2E"/>
    <w:rsid w:val="00A80AD1"/>
    <w:rsid w:val="00A80BE0"/>
    <w:rsid w:val="00A824BD"/>
    <w:rsid w:val="00A853E4"/>
    <w:rsid w:val="00A85E15"/>
    <w:rsid w:val="00A87F19"/>
    <w:rsid w:val="00A92FAE"/>
    <w:rsid w:val="00A960D8"/>
    <w:rsid w:val="00AA152D"/>
    <w:rsid w:val="00AA608E"/>
    <w:rsid w:val="00AB334B"/>
    <w:rsid w:val="00AB455E"/>
    <w:rsid w:val="00AB726B"/>
    <w:rsid w:val="00AC496E"/>
    <w:rsid w:val="00AC5E8E"/>
    <w:rsid w:val="00AC7193"/>
    <w:rsid w:val="00AD163A"/>
    <w:rsid w:val="00AD472E"/>
    <w:rsid w:val="00AD4EA1"/>
    <w:rsid w:val="00AD5199"/>
    <w:rsid w:val="00AE0BE9"/>
    <w:rsid w:val="00AE3BD5"/>
    <w:rsid w:val="00AE4914"/>
    <w:rsid w:val="00AE4E3D"/>
    <w:rsid w:val="00AE6D03"/>
    <w:rsid w:val="00AF1301"/>
    <w:rsid w:val="00AF1DAA"/>
    <w:rsid w:val="00AF2698"/>
    <w:rsid w:val="00B1038B"/>
    <w:rsid w:val="00B2061F"/>
    <w:rsid w:val="00B216B9"/>
    <w:rsid w:val="00B23AE8"/>
    <w:rsid w:val="00B26A4B"/>
    <w:rsid w:val="00B27B1C"/>
    <w:rsid w:val="00B319EA"/>
    <w:rsid w:val="00B3572B"/>
    <w:rsid w:val="00B35BD2"/>
    <w:rsid w:val="00B37525"/>
    <w:rsid w:val="00B47B9D"/>
    <w:rsid w:val="00B54081"/>
    <w:rsid w:val="00B5552B"/>
    <w:rsid w:val="00B62737"/>
    <w:rsid w:val="00B63F7C"/>
    <w:rsid w:val="00B70326"/>
    <w:rsid w:val="00B73663"/>
    <w:rsid w:val="00B74754"/>
    <w:rsid w:val="00B76236"/>
    <w:rsid w:val="00B76E37"/>
    <w:rsid w:val="00B841B9"/>
    <w:rsid w:val="00B91BBF"/>
    <w:rsid w:val="00B94A29"/>
    <w:rsid w:val="00B95700"/>
    <w:rsid w:val="00B9750B"/>
    <w:rsid w:val="00B97963"/>
    <w:rsid w:val="00B97C57"/>
    <w:rsid w:val="00BB4DFC"/>
    <w:rsid w:val="00BC33B7"/>
    <w:rsid w:val="00BC78CA"/>
    <w:rsid w:val="00BD230B"/>
    <w:rsid w:val="00BE1ADD"/>
    <w:rsid w:val="00BE4DF9"/>
    <w:rsid w:val="00BE5277"/>
    <w:rsid w:val="00BE7A58"/>
    <w:rsid w:val="00C07F61"/>
    <w:rsid w:val="00C1115B"/>
    <w:rsid w:val="00C1282D"/>
    <w:rsid w:val="00C15D77"/>
    <w:rsid w:val="00C229F8"/>
    <w:rsid w:val="00C25A0C"/>
    <w:rsid w:val="00C3141A"/>
    <w:rsid w:val="00C3411B"/>
    <w:rsid w:val="00C4088E"/>
    <w:rsid w:val="00C44444"/>
    <w:rsid w:val="00C535F2"/>
    <w:rsid w:val="00C55876"/>
    <w:rsid w:val="00C66570"/>
    <w:rsid w:val="00C74373"/>
    <w:rsid w:val="00C8251F"/>
    <w:rsid w:val="00C840AA"/>
    <w:rsid w:val="00C91657"/>
    <w:rsid w:val="00C91DDF"/>
    <w:rsid w:val="00C932D9"/>
    <w:rsid w:val="00CA03FF"/>
    <w:rsid w:val="00CA7D94"/>
    <w:rsid w:val="00CB0445"/>
    <w:rsid w:val="00CB26B1"/>
    <w:rsid w:val="00CC3076"/>
    <w:rsid w:val="00CD505A"/>
    <w:rsid w:val="00CE2E22"/>
    <w:rsid w:val="00CF2636"/>
    <w:rsid w:val="00CF380D"/>
    <w:rsid w:val="00D002F1"/>
    <w:rsid w:val="00D00715"/>
    <w:rsid w:val="00D14148"/>
    <w:rsid w:val="00D20AE9"/>
    <w:rsid w:val="00D2103F"/>
    <w:rsid w:val="00D21D55"/>
    <w:rsid w:val="00D258DB"/>
    <w:rsid w:val="00D34005"/>
    <w:rsid w:val="00D3516E"/>
    <w:rsid w:val="00D4301A"/>
    <w:rsid w:val="00D47C17"/>
    <w:rsid w:val="00D53BE2"/>
    <w:rsid w:val="00D54421"/>
    <w:rsid w:val="00D5763C"/>
    <w:rsid w:val="00D60FD4"/>
    <w:rsid w:val="00D66BB6"/>
    <w:rsid w:val="00D71A1B"/>
    <w:rsid w:val="00D963CF"/>
    <w:rsid w:val="00DA1BC5"/>
    <w:rsid w:val="00DA4704"/>
    <w:rsid w:val="00DA5E3C"/>
    <w:rsid w:val="00DB3C4B"/>
    <w:rsid w:val="00DB4E06"/>
    <w:rsid w:val="00DB5D3F"/>
    <w:rsid w:val="00DB7634"/>
    <w:rsid w:val="00DC30A0"/>
    <w:rsid w:val="00DD75BE"/>
    <w:rsid w:val="00DF4982"/>
    <w:rsid w:val="00DF683E"/>
    <w:rsid w:val="00E0043F"/>
    <w:rsid w:val="00E061A3"/>
    <w:rsid w:val="00E1070A"/>
    <w:rsid w:val="00E233A9"/>
    <w:rsid w:val="00E31A9D"/>
    <w:rsid w:val="00E3280C"/>
    <w:rsid w:val="00E33149"/>
    <w:rsid w:val="00E35AE9"/>
    <w:rsid w:val="00E36C0D"/>
    <w:rsid w:val="00E44489"/>
    <w:rsid w:val="00E47EF2"/>
    <w:rsid w:val="00E558C5"/>
    <w:rsid w:val="00E5675A"/>
    <w:rsid w:val="00E73A1A"/>
    <w:rsid w:val="00E740D4"/>
    <w:rsid w:val="00E83ED8"/>
    <w:rsid w:val="00E84734"/>
    <w:rsid w:val="00E90C1D"/>
    <w:rsid w:val="00E930A8"/>
    <w:rsid w:val="00E9348A"/>
    <w:rsid w:val="00E96016"/>
    <w:rsid w:val="00E9706E"/>
    <w:rsid w:val="00E9780C"/>
    <w:rsid w:val="00EA75AE"/>
    <w:rsid w:val="00EC1C4E"/>
    <w:rsid w:val="00EC376A"/>
    <w:rsid w:val="00EC7C2C"/>
    <w:rsid w:val="00ED083C"/>
    <w:rsid w:val="00ED2BA2"/>
    <w:rsid w:val="00ED510D"/>
    <w:rsid w:val="00ED72D5"/>
    <w:rsid w:val="00EE2E38"/>
    <w:rsid w:val="00EE6C4E"/>
    <w:rsid w:val="00EF2E30"/>
    <w:rsid w:val="00EF5474"/>
    <w:rsid w:val="00F17D06"/>
    <w:rsid w:val="00F25071"/>
    <w:rsid w:val="00F254BD"/>
    <w:rsid w:val="00F32653"/>
    <w:rsid w:val="00F3380A"/>
    <w:rsid w:val="00F4028D"/>
    <w:rsid w:val="00F40643"/>
    <w:rsid w:val="00F55CB0"/>
    <w:rsid w:val="00F603D6"/>
    <w:rsid w:val="00F60B77"/>
    <w:rsid w:val="00F60C41"/>
    <w:rsid w:val="00F64D33"/>
    <w:rsid w:val="00F6604F"/>
    <w:rsid w:val="00F859ED"/>
    <w:rsid w:val="00F91DB8"/>
    <w:rsid w:val="00F97C58"/>
    <w:rsid w:val="00FA44E1"/>
    <w:rsid w:val="00FA67EB"/>
    <w:rsid w:val="00FA6E7B"/>
    <w:rsid w:val="00FB11D7"/>
    <w:rsid w:val="00FB1F1C"/>
    <w:rsid w:val="00FB5CB9"/>
    <w:rsid w:val="00FC2065"/>
    <w:rsid w:val="00FC3430"/>
    <w:rsid w:val="00FE3743"/>
    <w:rsid w:val="00FF6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C2A61E-F1B2-4A42-A40C-7F39BAB9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3F7C"/>
  </w:style>
  <w:style w:type="paragraph" w:styleId="Cmsor1">
    <w:name w:val="heading 1"/>
    <w:basedOn w:val="Norml"/>
    <w:next w:val="Norml"/>
    <w:qFormat/>
    <w:rsid w:val="00B63F7C"/>
    <w:pPr>
      <w:keepNext/>
      <w:jc w:val="both"/>
      <w:outlineLvl w:val="0"/>
    </w:pPr>
    <w:rPr>
      <w:b/>
      <w:color w:val="FF0000"/>
      <w:sz w:val="24"/>
    </w:rPr>
  </w:style>
  <w:style w:type="paragraph" w:styleId="Cmsor2">
    <w:name w:val="heading 2"/>
    <w:basedOn w:val="Norml"/>
    <w:next w:val="Norml"/>
    <w:qFormat/>
    <w:rsid w:val="00654E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B63F7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B63F7C"/>
  </w:style>
  <w:style w:type="paragraph" w:styleId="lfej">
    <w:name w:val="header"/>
    <w:basedOn w:val="Norml"/>
    <w:link w:val="lfejChar"/>
    <w:rsid w:val="00B63F7C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rsid w:val="00524FAF"/>
    <w:pPr>
      <w:ind w:left="993" w:hanging="993"/>
    </w:pPr>
    <w:rPr>
      <w:sz w:val="24"/>
    </w:rPr>
  </w:style>
  <w:style w:type="paragraph" w:styleId="Buborkszveg">
    <w:name w:val="Balloon Text"/>
    <w:basedOn w:val="Norml"/>
    <w:semiHidden/>
    <w:rsid w:val="00B63F7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l"/>
    <w:rsid w:val="004804C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lfejChar">
    <w:name w:val="Élőfej Char"/>
    <w:link w:val="lfej"/>
    <w:locked/>
    <w:rsid w:val="00654E93"/>
    <w:rPr>
      <w:lang w:val="hu-HU" w:eastAsia="hu-HU" w:bidi="ar-SA"/>
    </w:rPr>
  </w:style>
  <w:style w:type="paragraph" w:styleId="Szvegtrzs">
    <w:name w:val="Body Text"/>
    <w:basedOn w:val="Norml"/>
    <w:rsid w:val="00803FC8"/>
    <w:pPr>
      <w:spacing w:after="120"/>
    </w:pPr>
  </w:style>
  <w:style w:type="paragraph" w:styleId="Listaszerbekezds">
    <w:name w:val="List Paragraph"/>
    <w:basedOn w:val="Norml"/>
    <w:uiPriority w:val="34"/>
    <w:qFormat/>
    <w:rsid w:val="00AB455E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FC1F3-F34B-47FC-8D4C-7A9B39260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574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Kiskőrös</Company>
  <LinksUpToDate>false</LinksUpToDate>
  <CharactersWithSpaces>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Polgármesteri Hivatal</dc:creator>
  <cp:lastModifiedBy>Lucza Alexandra</cp:lastModifiedBy>
  <cp:revision>11</cp:revision>
  <cp:lastPrinted>2016-01-26T09:43:00Z</cp:lastPrinted>
  <dcterms:created xsi:type="dcterms:W3CDTF">2019-02-13T04:11:00Z</dcterms:created>
  <dcterms:modified xsi:type="dcterms:W3CDTF">2019-02-13T11:51:00Z</dcterms:modified>
</cp:coreProperties>
</file>