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018A8" w:rsidRDefault="001018A8">
      <w:pPr>
        <w:pStyle w:val="Norml1"/>
        <w:jc w:val="right"/>
        <w:rPr>
          <w:b/>
        </w:rPr>
      </w:pPr>
    </w:p>
    <w:p w:rsidR="00090ACE" w:rsidRDefault="002D2784">
      <w:pPr>
        <w:pStyle w:val="Norml1"/>
        <w:jc w:val="center"/>
        <w:rPr>
          <w:b/>
        </w:rPr>
      </w:pPr>
      <w:r>
        <w:rPr>
          <w:b/>
        </w:rPr>
        <w:t>A KISKŐRÖS</w:t>
      </w:r>
      <w:r w:rsidR="008D6421">
        <w:rPr>
          <w:b/>
        </w:rPr>
        <w:t>I</w:t>
      </w:r>
      <w:r w:rsidR="001678BA">
        <w:rPr>
          <w:b/>
        </w:rPr>
        <w:t xml:space="preserve"> </w:t>
      </w:r>
      <w:r w:rsidR="000D6FB3">
        <w:rPr>
          <w:b/>
        </w:rPr>
        <w:t xml:space="preserve">TELEPÜLÉSI </w:t>
      </w:r>
      <w:r w:rsidR="001678BA">
        <w:rPr>
          <w:b/>
        </w:rPr>
        <w:t xml:space="preserve">ÉRTÉKTÁR </w:t>
      </w:r>
      <w:r w:rsidR="002415D1">
        <w:rPr>
          <w:b/>
        </w:rPr>
        <w:t>BIZOTTSÁG</w:t>
      </w:r>
      <w:r w:rsidR="001018A8">
        <w:rPr>
          <w:b/>
        </w:rPr>
        <w:t xml:space="preserve"> SZERVEZETI ÉS</w:t>
      </w:r>
      <w:r w:rsidR="002415D1">
        <w:rPr>
          <w:b/>
        </w:rPr>
        <w:t xml:space="preserve"> </w:t>
      </w:r>
      <w:r w:rsidR="001678BA">
        <w:rPr>
          <w:b/>
        </w:rPr>
        <w:t>MŰKÖDÉSI SZABÁLYZATA</w:t>
      </w:r>
    </w:p>
    <w:p w:rsidR="002415D1" w:rsidRDefault="002415D1">
      <w:pPr>
        <w:pStyle w:val="Norml1"/>
        <w:jc w:val="center"/>
        <w:rPr>
          <w:b/>
        </w:rPr>
      </w:pPr>
    </w:p>
    <w:p w:rsidR="002415D1" w:rsidRDefault="002415D1">
      <w:pPr>
        <w:pStyle w:val="Norml1"/>
        <w:jc w:val="center"/>
        <w:rPr>
          <w:b/>
        </w:rPr>
      </w:pPr>
    </w:p>
    <w:p w:rsidR="00090ACE" w:rsidRPr="009F72B3" w:rsidRDefault="008D6421" w:rsidP="009F72B3">
      <w:pPr>
        <w:jc w:val="both"/>
        <w:rPr>
          <w:sz w:val="24"/>
          <w:szCs w:val="24"/>
        </w:rPr>
      </w:pPr>
      <w:r w:rsidRPr="008D6421">
        <w:rPr>
          <w:sz w:val="24"/>
          <w:szCs w:val="24"/>
        </w:rPr>
        <w:t xml:space="preserve">Kiskőrös </w:t>
      </w:r>
      <w:r w:rsidR="002415D1" w:rsidRPr="008D6421">
        <w:rPr>
          <w:sz w:val="24"/>
          <w:szCs w:val="24"/>
        </w:rPr>
        <w:t xml:space="preserve">Város Önkormányzata a magyar nemzeti értékek és </w:t>
      </w:r>
      <w:proofErr w:type="spellStart"/>
      <w:r w:rsidR="002415D1" w:rsidRPr="008D6421">
        <w:rPr>
          <w:sz w:val="24"/>
          <w:szCs w:val="24"/>
        </w:rPr>
        <w:t>hungarikumok</w:t>
      </w:r>
      <w:proofErr w:type="spellEnd"/>
      <w:r w:rsidR="002415D1" w:rsidRPr="008D6421">
        <w:rPr>
          <w:sz w:val="24"/>
          <w:szCs w:val="24"/>
        </w:rPr>
        <w:t xml:space="preserve"> gondozásáról szóló 114/2013. (IV. 16.) Korm. rendelet 3. § (1) b</w:t>
      </w:r>
      <w:r>
        <w:rPr>
          <w:sz w:val="24"/>
          <w:szCs w:val="24"/>
        </w:rPr>
        <w:t>ekezdése alapján a Kiskőrös</w:t>
      </w:r>
      <w:r w:rsidR="002D2784">
        <w:rPr>
          <w:sz w:val="24"/>
          <w:szCs w:val="24"/>
        </w:rPr>
        <w:t>i</w:t>
      </w:r>
      <w:r w:rsidR="000D6FB3">
        <w:rPr>
          <w:sz w:val="24"/>
          <w:szCs w:val="24"/>
        </w:rPr>
        <w:t xml:space="preserve"> Települési</w:t>
      </w:r>
      <w:r w:rsidR="002415D1" w:rsidRPr="008D6421">
        <w:rPr>
          <w:sz w:val="24"/>
          <w:szCs w:val="24"/>
        </w:rPr>
        <w:t xml:space="preserve"> Értéktár Bizottság </w:t>
      </w:r>
      <w:r w:rsidR="002415D1" w:rsidRPr="00D25489">
        <w:rPr>
          <w:sz w:val="24"/>
          <w:szCs w:val="24"/>
        </w:rPr>
        <w:t>Szervezeti és</w:t>
      </w:r>
      <w:r w:rsidR="00D25489">
        <w:rPr>
          <w:sz w:val="24"/>
          <w:szCs w:val="24"/>
        </w:rPr>
        <w:t xml:space="preserve"> </w:t>
      </w:r>
      <w:r w:rsidR="002415D1" w:rsidRPr="008D6421">
        <w:rPr>
          <w:sz w:val="24"/>
          <w:szCs w:val="24"/>
        </w:rPr>
        <w:t>Működési Szabályzatát (a továbbiakban:</w:t>
      </w:r>
      <w:r w:rsidR="005A24B6">
        <w:rPr>
          <w:sz w:val="24"/>
          <w:szCs w:val="24"/>
        </w:rPr>
        <w:t xml:space="preserve"> </w:t>
      </w:r>
      <w:r w:rsidR="002415D1" w:rsidRPr="00D25489">
        <w:rPr>
          <w:sz w:val="24"/>
          <w:szCs w:val="24"/>
        </w:rPr>
        <w:t>SZMSZ</w:t>
      </w:r>
      <w:r w:rsidR="002415D1" w:rsidRPr="008D6421">
        <w:rPr>
          <w:sz w:val="24"/>
          <w:szCs w:val="24"/>
        </w:rPr>
        <w:t>) a következők szerint állapítja meg:</w:t>
      </w:r>
    </w:p>
    <w:p w:rsidR="00090ACE" w:rsidRDefault="001678BA">
      <w:pPr>
        <w:shd w:val="clear" w:color="auto" w:fill="FFFFFF"/>
        <w:spacing w:before="168" w:line="250" w:lineRule="exact"/>
        <w:ind w:left="2160" w:right="2822" w:firstLine="720"/>
        <w:jc w:val="center"/>
        <w:rPr>
          <w:color w:val="000000"/>
          <w:spacing w:val="4"/>
          <w:sz w:val="24"/>
          <w:szCs w:val="24"/>
        </w:rPr>
      </w:pPr>
      <w:r>
        <w:rPr>
          <w:b/>
          <w:color w:val="000000"/>
          <w:spacing w:val="1"/>
          <w:sz w:val="24"/>
          <w:szCs w:val="24"/>
          <w:lang w:val="en-US"/>
        </w:rPr>
        <w:t>I.</w:t>
      </w:r>
    </w:p>
    <w:p w:rsidR="00090ACE" w:rsidRPr="00536981" w:rsidRDefault="001678BA">
      <w:pPr>
        <w:shd w:val="clear" w:color="auto" w:fill="FFFFFF"/>
        <w:spacing w:before="168" w:line="250" w:lineRule="exact"/>
        <w:ind w:right="-62" w:hanging="33"/>
        <w:jc w:val="center"/>
        <w:rPr>
          <w:b/>
          <w:color w:val="000000"/>
          <w:spacing w:val="-3"/>
          <w:sz w:val="24"/>
          <w:szCs w:val="24"/>
        </w:rPr>
      </w:pPr>
      <w:r w:rsidRPr="00536981">
        <w:rPr>
          <w:b/>
          <w:color w:val="000000"/>
          <w:spacing w:val="4"/>
          <w:sz w:val="24"/>
          <w:szCs w:val="24"/>
        </w:rPr>
        <w:t>ÁLTALÁNOS RENDELKEZÉSEK</w:t>
      </w:r>
    </w:p>
    <w:p w:rsidR="00090ACE" w:rsidRDefault="001678BA">
      <w:pPr>
        <w:numPr>
          <w:ilvl w:val="0"/>
          <w:numId w:val="15"/>
        </w:numPr>
        <w:shd w:val="clear" w:color="auto" w:fill="FFFFFF"/>
        <w:tabs>
          <w:tab w:val="left" w:pos="437"/>
          <w:tab w:val="left" w:pos="4262"/>
        </w:tabs>
        <w:spacing w:before="245" w:line="250" w:lineRule="exact"/>
        <w:ind w:left="77"/>
        <w:rPr>
          <w:color w:val="000000"/>
          <w:spacing w:val="-4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A Bizottság hivatalos megnevezése:</w:t>
      </w:r>
      <w:r>
        <w:rPr>
          <w:color w:val="000000"/>
          <w:sz w:val="24"/>
          <w:szCs w:val="24"/>
        </w:rPr>
        <w:tab/>
      </w:r>
      <w:r w:rsidR="002D2784">
        <w:rPr>
          <w:color w:val="000000"/>
          <w:spacing w:val="-1"/>
          <w:sz w:val="24"/>
          <w:szCs w:val="24"/>
        </w:rPr>
        <w:t>Kiskőrös</w:t>
      </w:r>
      <w:r w:rsidR="00F55F1F">
        <w:rPr>
          <w:color w:val="000000"/>
          <w:spacing w:val="-1"/>
          <w:sz w:val="24"/>
          <w:szCs w:val="24"/>
        </w:rPr>
        <w:t>i</w:t>
      </w:r>
      <w:r w:rsidR="000D6FB3">
        <w:rPr>
          <w:color w:val="000000"/>
          <w:spacing w:val="-1"/>
          <w:sz w:val="24"/>
          <w:szCs w:val="24"/>
        </w:rPr>
        <w:t xml:space="preserve"> Települési </w:t>
      </w:r>
      <w:r>
        <w:rPr>
          <w:color w:val="000000"/>
          <w:spacing w:val="-1"/>
          <w:sz w:val="24"/>
          <w:szCs w:val="24"/>
        </w:rPr>
        <w:t>Értéktár Bizottság</w:t>
      </w:r>
    </w:p>
    <w:p w:rsidR="00090ACE" w:rsidRDefault="00090ACE" w:rsidP="002D2784">
      <w:pPr>
        <w:shd w:val="clear" w:color="auto" w:fill="FFFFFF"/>
        <w:tabs>
          <w:tab w:val="left" w:pos="437"/>
          <w:tab w:val="left" w:pos="4262"/>
        </w:tabs>
        <w:spacing w:line="250" w:lineRule="exact"/>
        <w:ind w:left="77"/>
        <w:rPr>
          <w:color w:val="000000"/>
          <w:spacing w:val="-4"/>
          <w:sz w:val="24"/>
          <w:szCs w:val="24"/>
        </w:rPr>
      </w:pPr>
    </w:p>
    <w:p w:rsidR="00090ACE" w:rsidRDefault="001678BA">
      <w:pPr>
        <w:numPr>
          <w:ilvl w:val="0"/>
          <w:numId w:val="15"/>
        </w:numPr>
        <w:shd w:val="clear" w:color="auto" w:fill="FFFFFF"/>
        <w:tabs>
          <w:tab w:val="left" w:pos="437"/>
          <w:tab w:val="left" w:pos="4253"/>
        </w:tabs>
        <w:spacing w:line="250" w:lineRule="exact"/>
        <w:ind w:left="77"/>
        <w:rPr>
          <w:color w:val="000000"/>
          <w:spacing w:val="-5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A Bizottság székhelye: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 xml:space="preserve">Kiskőrös, Petőfi </w:t>
      </w:r>
      <w:r w:rsidR="002D2784">
        <w:rPr>
          <w:color w:val="000000"/>
          <w:spacing w:val="-2"/>
          <w:sz w:val="24"/>
          <w:szCs w:val="24"/>
        </w:rPr>
        <w:t xml:space="preserve">Sándor </w:t>
      </w:r>
      <w:r>
        <w:rPr>
          <w:color w:val="000000"/>
          <w:spacing w:val="-2"/>
          <w:sz w:val="24"/>
          <w:szCs w:val="24"/>
        </w:rPr>
        <w:t>tér 1.</w:t>
      </w:r>
    </w:p>
    <w:p w:rsidR="00090ACE" w:rsidRDefault="001678BA">
      <w:pPr>
        <w:numPr>
          <w:ilvl w:val="0"/>
          <w:numId w:val="15"/>
        </w:numPr>
        <w:shd w:val="clear" w:color="auto" w:fill="FFFFFF"/>
        <w:tabs>
          <w:tab w:val="left" w:pos="437"/>
          <w:tab w:val="left" w:pos="4258"/>
        </w:tabs>
        <w:spacing w:line="250" w:lineRule="exact"/>
        <w:ind w:left="77"/>
        <w:rPr>
          <w:color w:val="000000"/>
          <w:spacing w:val="-4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A Bizottság postacíme: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 xml:space="preserve">6200 Kiskőrös, Petőfi </w:t>
      </w:r>
      <w:r w:rsidR="002D2784">
        <w:rPr>
          <w:color w:val="000000"/>
          <w:spacing w:val="-2"/>
          <w:sz w:val="24"/>
          <w:szCs w:val="24"/>
        </w:rPr>
        <w:t xml:space="preserve">Sándor </w:t>
      </w:r>
      <w:r>
        <w:rPr>
          <w:color w:val="000000"/>
          <w:spacing w:val="-2"/>
          <w:sz w:val="24"/>
          <w:szCs w:val="24"/>
        </w:rPr>
        <w:t xml:space="preserve">tér 1. </w:t>
      </w:r>
    </w:p>
    <w:p w:rsidR="00090ACE" w:rsidRDefault="001678BA">
      <w:pPr>
        <w:numPr>
          <w:ilvl w:val="0"/>
          <w:numId w:val="15"/>
        </w:numPr>
        <w:shd w:val="clear" w:color="auto" w:fill="FFFFFF"/>
        <w:tabs>
          <w:tab w:val="left" w:pos="437"/>
          <w:tab w:val="left" w:pos="4253"/>
        </w:tabs>
        <w:spacing w:line="250" w:lineRule="exact"/>
        <w:ind w:left="77"/>
        <w:rPr>
          <w:color w:val="000000"/>
          <w:spacing w:val="-2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A Bizottság létszáma: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4"/>
          <w:sz w:val="24"/>
          <w:szCs w:val="24"/>
        </w:rPr>
        <w:t>5 fő</w:t>
      </w:r>
    </w:p>
    <w:p w:rsidR="00090ACE" w:rsidRDefault="001678BA">
      <w:pPr>
        <w:numPr>
          <w:ilvl w:val="0"/>
          <w:numId w:val="15"/>
        </w:numPr>
        <w:shd w:val="clear" w:color="auto" w:fill="FFFFFF"/>
        <w:tabs>
          <w:tab w:val="left" w:pos="437"/>
        </w:tabs>
        <w:spacing w:line="250" w:lineRule="exact"/>
        <w:ind w:left="77"/>
        <w:rPr>
          <w:color w:val="000000"/>
          <w:spacing w:val="-29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A Bizottság tagjainak névsorát a</w:t>
      </w:r>
      <w:r w:rsidR="00751BC4">
        <w:rPr>
          <w:color w:val="000000"/>
          <w:spacing w:val="-2"/>
          <w:sz w:val="24"/>
          <w:szCs w:val="24"/>
        </w:rPr>
        <w:t>z SZMSZ</w:t>
      </w:r>
      <w:r w:rsidR="00346F56">
        <w:rPr>
          <w:color w:val="000000"/>
          <w:spacing w:val="-2"/>
          <w:sz w:val="24"/>
          <w:szCs w:val="24"/>
        </w:rPr>
        <w:t xml:space="preserve"> melléklete</w:t>
      </w:r>
      <w:r>
        <w:rPr>
          <w:color w:val="000000"/>
          <w:spacing w:val="-2"/>
          <w:sz w:val="24"/>
          <w:szCs w:val="24"/>
        </w:rPr>
        <w:t xml:space="preserve"> tartalmazza</w:t>
      </w:r>
    </w:p>
    <w:p w:rsidR="00090ACE" w:rsidRDefault="00090ACE">
      <w:pPr>
        <w:shd w:val="clear" w:color="auto" w:fill="FFFFFF"/>
        <w:tabs>
          <w:tab w:val="left" w:pos="437"/>
        </w:tabs>
        <w:spacing w:line="250" w:lineRule="exact"/>
        <w:ind w:left="77"/>
        <w:rPr>
          <w:b/>
          <w:bCs/>
          <w:color w:val="000000"/>
          <w:spacing w:val="-29"/>
          <w:sz w:val="24"/>
          <w:szCs w:val="24"/>
        </w:rPr>
      </w:pPr>
    </w:p>
    <w:p w:rsidR="00090ACE" w:rsidRDefault="001678BA">
      <w:pPr>
        <w:shd w:val="clear" w:color="auto" w:fill="FFFFFF"/>
        <w:spacing w:before="158"/>
        <w:ind w:left="5"/>
        <w:jc w:val="center"/>
        <w:rPr>
          <w:b/>
          <w:bCs/>
          <w:color w:val="000000"/>
          <w:spacing w:val="-29"/>
          <w:sz w:val="24"/>
          <w:szCs w:val="24"/>
        </w:rPr>
      </w:pPr>
      <w:r>
        <w:rPr>
          <w:b/>
          <w:bCs/>
          <w:color w:val="000000"/>
          <w:spacing w:val="-29"/>
          <w:sz w:val="24"/>
          <w:szCs w:val="24"/>
        </w:rPr>
        <w:t>II.</w:t>
      </w:r>
    </w:p>
    <w:p w:rsidR="00604CE7" w:rsidRDefault="00604CE7">
      <w:pPr>
        <w:shd w:val="clear" w:color="auto" w:fill="FFFFFF"/>
        <w:spacing w:before="158"/>
        <w:ind w:left="5"/>
        <w:jc w:val="center"/>
        <w:rPr>
          <w:color w:val="000000"/>
          <w:spacing w:val="6"/>
          <w:sz w:val="24"/>
          <w:szCs w:val="24"/>
        </w:rPr>
      </w:pPr>
    </w:p>
    <w:p w:rsidR="00090ACE" w:rsidRPr="00536981" w:rsidRDefault="001678BA">
      <w:pPr>
        <w:shd w:val="clear" w:color="auto" w:fill="FFFFFF"/>
        <w:ind w:right="24"/>
        <w:jc w:val="center"/>
        <w:rPr>
          <w:b/>
          <w:color w:val="000000"/>
          <w:spacing w:val="-2"/>
          <w:sz w:val="24"/>
          <w:szCs w:val="24"/>
        </w:rPr>
      </w:pPr>
      <w:r w:rsidRPr="00536981">
        <w:rPr>
          <w:b/>
          <w:color w:val="000000"/>
          <w:spacing w:val="6"/>
          <w:sz w:val="24"/>
          <w:szCs w:val="24"/>
        </w:rPr>
        <w:t xml:space="preserve">A </w:t>
      </w:r>
      <w:r w:rsidR="00536981">
        <w:rPr>
          <w:b/>
          <w:color w:val="000000"/>
          <w:spacing w:val="6"/>
          <w:sz w:val="24"/>
          <w:szCs w:val="24"/>
        </w:rPr>
        <w:t xml:space="preserve">KISKŐRÖSI ÉRTÉKTÁR </w:t>
      </w:r>
      <w:r w:rsidRPr="00536981">
        <w:rPr>
          <w:b/>
          <w:color w:val="000000"/>
          <w:spacing w:val="6"/>
          <w:sz w:val="24"/>
          <w:szCs w:val="24"/>
        </w:rPr>
        <w:t>BIZOTTSÁG FELADAT- ÉS HATÁSKÖRE</w:t>
      </w:r>
    </w:p>
    <w:p w:rsidR="002D2784" w:rsidRDefault="001678BA">
      <w:pPr>
        <w:shd w:val="clear" w:color="auto" w:fill="FFFFFF"/>
        <w:spacing w:before="250" w:line="250" w:lineRule="exact"/>
        <w:ind w:left="14" w:right="67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A </w:t>
      </w:r>
      <w:r w:rsidR="002D2784">
        <w:rPr>
          <w:color w:val="000000"/>
          <w:spacing w:val="-2"/>
          <w:sz w:val="24"/>
          <w:szCs w:val="24"/>
        </w:rPr>
        <w:t xml:space="preserve">Kiskőrösi </w:t>
      </w:r>
      <w:r w:rsidR="000D6FB3">
        <w:rPr>
          <w:color w:val="000000"/>
          <w:spacing w:val="-2"/>
          <w:sz w:val="24"/>
          <w:szCs w:val="24"/>
        </w:rPr>
        <w:t xml:space="preserve">Települési </w:t>
      </w:r>
      <w:r w:rsidR="002D2784">
        <w:rPr>
          <w:color w:val="000000"/>
          <w:spacing w:val="-2"/>
          <w:sz w:val="24"/>
          <w:szCs w:val="24"/>
        </w:rPr>
        <w:t xml:space="preserve">Értéktár Bizottság </w:t>
      </w:r>
      <w:proofErr w:type="gramStart"/>
      <w:r w:rsidR="002D2784">
        <w:rPr>
          <w:color w:val="000000"/>
          <w:spacing w:val="-2"/>
          <w:sz w:val="24"/>
          <w:szCs w:val="24"/>
        </w:rPr>
        <w:t>( a</w:t>
      </w:r>
      <w:proofErr w:type="gramEnd"/>
      <w:r w:rsidR="002D2784">
        <w:rPr>
          <w:color w:val="000000"/>
          <w:spacing w:val="-2"/>
          <w:sz w:val="24"/>
          <w:szCs w:val="24"/>
        </w:rPr>
        <w:t xml:space="preserve"> továbbiakban: </w:t>
      </w:r>
      <w:r w:rsidR="007F0476">
        <w:rPr>
          <w:color w:val="000000"/>
          <w:spacing w:val="-2"/>
          <w:sz w:val="24"/>
          <w:szCs w:val="24"/>
        </w:rPr>
        <w:t>b</w:t>
      </w:r>
      <w:r>
        <w:rPr>
          <w:color w:val="000000"/>
          <w:spacing w:val="-2"/>
          <w:sz w:val="24"/>
          <w:szCs w:val="24"/>
        </w:rPr>
        <w:t>izottság</w:t>
      </w:r>
      <w:r w:rsidR="002D2784">
        <w:rPr>
          <w:color w:val="000000"/>
          <w:spacing w:val="-2"/>
          <w:sz w:val="24"/>
          <w:szCs w:val="24"/>
        </w:rPr>
        <w:t>)</w:t>
      </w:r>
      <w:r>
        <w:rPr>
          <w:color w:val="000000"/>
          <w:spacing w:val="-2"/>
          <w:sz w:val="24"/>
          <w:szCs w:val="24"/>
        </w:rPr>
        <w:t xml:space="preserve"> feladat- és hatáskörét a magyar nemzeti értékekről és a </w:t>
      </w:r>
      <w:proofErr w:type="spellStart"/>
      <w:r>
        <w:rPr>
          <w:color w:val="000000"/>
          <w:spacing w:val="-2"/>
          <w:sz w:val="24"/>
          <w:szCs w:val="24"/>
        </w:rPr>
        <w:t>hungarikumokról</w:t>
      </w:r>
      <w:proofErr w:type="spellEnd"/>
      <w:r>
        <w:rPr>
          <w:color w:val="000000"/>
          <w:spacing w:val="-2"/>
          <w:sz w:val="24"/>
          <w:szCs w:val="24"/>
        </w:rPr>
        <w:t xml:space="preserve"> szóló 2012. évi </w:t>
      </w:r>
      <w:r>
        <w:rPr>
          <w:color w:val="000000"/>
          <w:sz w:val="24"/>
          <w:szCs w:val="24"/>
        </w:rPr>
        <w:t xml:space="preserve">XXX. törvény, valamint a magyar nemzeti értékek és </w:t>
      </w:r>
      <w:proofErr w:type="spellStart"/>
      <w:r>
        <w:rPr>
          <w:color w:val="000000"/>
          <w:sz w:val="24"/>
          <w:szCs w:val="24"/>
        </w:rPr>
        <w:t>hungarikumok</w:t>
      </w:r>
      <w:proofErr w:type="spellEnd"/>
      <w:r>
        <w:rPr>
          <w:color w:val="000000"/>
          <w:sz w:val="24"/>
          <w:szCs w:val="24"/>
        </w:rPr>
        <w:t xml:space="preserve"> gondozásáról szóló 114/2013. </w:t>
      </w:r>
      <w:r>
        <w:rPr>
          <w:color w:val="000000"/>
          <w:spacing w:val="-2"/>
          <w:sz w:val="24"/>
          <w:szCs w:val="24"/>
          <w:lang w:val="de-DE"/>
        </w:rPr>
        <w:t xml:space="preserve">(IV. </w:t>
      </w:r>
      <w:r>
        <w:rPr>
          <w:color w:val="000000"/>
          <w:spacing w:val="-2"/>
          <w:sz w:val="24"/>
          <w:szCs w:val="24"/>
        </w:rPr>
        <w:t>16.) Kormányrendelet tartalmazza.</w:t>
      </w:r>
    </w:p>
    <w:p w:rsidR="00090ACE" w:rsidRDefault="00090ACE">
      <w:pPr>
        <w:shd w:val="clear" w:color="auto" w:fill="FFFFFF"/>
        <w:tabs>
          <w:tab w:val="left" w:pos="744"/>
        </w:tabs>
        <w:spacing w:before="5" w:line="259" w:lineRule="exact"/>
        <w:ind w:left="394"/>
        <w:jc w:val="both"/>
        <w:rPr>
          <w:b/>
          <w:bCs/>
          <w:color w:val="000000"/>
          <w:spacing w:val="-14"/>
          <w:w w:val="122"/>
          <w:sz w:val="24"/>
          <w:szCs w:val="24"/>
        </w:rPr>
      </w:pPr>
    </w:p>
    <w:p w:rsidR="00090ACE" w:rsidRDefault="001678BA">
      <w:pPr>
        <w:shd w:val="clear" w:color="auto" w:fill="FFFFFF"/>
        <w:spacing w:before="136" w:after="113"/>
        <w:ind w:right="110"/>
        <w:jc w:val="center"/>
        <w:rPr>
          <w:color w:val="000000"/>
          <w:spacing w:val="4"/>
          <w:sz w:val="24"/>
          <w:szCs w:val="24"/>
        </w:rPr>
      </w:pPr>
      <w:r>
        <w:rPr>
          <w:b/>
          <w:bCs/>
          <w:color w:val="000000"/>
          <w:spacing w:val="-14"/>
          <w:w w:val="122"/>
          <w:sz w:val="24"/>
          <w:szCs w:val="24"/>
        </w:rPr>
        <w:t>III.</w:t>
      </w:r>
    </w:p>
    <w:p w:rsidR="00AF12C2" w:rsidRDefault="001678BA" w:rsidP="00AF12C2">
      <w:pPr>
        <w:shd w:val="clear" w:color="auto" w:fill="FFFFFF"/>
        <w:ind w:right="139"/>
        <w:jc w:val="center"/>
        <w:rPr>
          <w:b/>
          <w:color w:val="000000"/>
          <w:spacing w:val="4"/>
          <w:sz w:val="24"/>
          <w:szCs w:val="24"/>
        </w:rPr>
      </w:pPr>
      <w:r w:rsidRPr="00536981">
        <w:rPr>
          <w:b/>
          <w:color w:val="000000"/>
          <w:spacing w:val="4"/>
          <w:sz w:val="24"/>
          <w:szCs w:val="24"/>
        </w:rPr>
        <w:t>A BIZOTTSÁG MŰKÖDÉSE</w:t>
      </w:r>
    </w:p>
    <w:p w:rsidR="00616957" w:rsidRDefault="00616957" w:rsidP="00616957">
      <w:pPr>
        <w:shd w:val="clear" w:color="auto" w:fill="FFFFFF"/>
        <w:ind w:right="139"/>
        <w:jc w:val="both"/>
        <w:rPr>
          <w:b/>
          <w:color w:val="000000"/>
          <w:spacing w:val="4"/>
          <w:sz w:val="24"/>
          <w:szCs w:val="24"/>
        </w:rPr>
      </w:pPr>
    </w:p>
    <w:p w:rsidR="00055AC4" w:rsidRPr="00616957" w:rsidRDefault="00055AC4" w:rsidP="00616957">
      <w:pPr>
        <w:pStyle w:val="Listaszerbekezds"/>
        <w:numPr>
          <w:ilvl w:val="0"/>
          <w:numId w:val="35"/>
        </w:numPr>
        <w:shd w:val="clear" w:color="auto" w:fill="FFFFFF"/>
        <w:ind w:right="139"/>
        <w:jc w:val="both"/>
        <w:rPr>
          <w:color w:val="000000"/>
          <w:spacing w:val="4"/>
          <w:sz w:val="24"/>
          <w:szCs w:val="24"/>
        </w:rPr>
      </w:pPr>
      <w:r w:rsidRPr="00616957">
        <w:rPr>
          <w:sz w:val="24"/>
          <w:szCs w:val="24"/>
        </w:rPr>
        <w:t xml:space="preserve">A bizottság a tevékenységét a magyar nemzeti értékekről és a </w:t>
      </w:r>
      <w:proofErr w:type="spellStart"/>
      <w:r w:rsidRPr="00616957">
        <w:rPr>
          <w:sz w:val="24"/>
          <w:szCs w:val="24"/>
        </w:rPr>
        <w:t>hungarikumokról</w:t>
      </w:r>
      <w:proofErr w:type="spellEnd"/>
      <w:r w:rsidRPr="00616957">
        <w:rPr>
          <w:sz w:val="24"/>
          <w:szCs w:val="24"/>
        </w:rPr>
        <w:t xml:space="preserve"> szóló 2012. évi XXX. törvény, valamint a magyar nemzeti értékek és </w:t>
      </w:r>
      <w:proofErr w:type="spellStart"/>
      <w:r w:rsidRPr="00616957">
        <w:rPr>
          <w:sz w:val="24"/>
          <w:szCs w:val="24"/>
        </w:rPr>
        <w:t>hungarikumok</w:t>
      </w:r>
      <w:proofErr w:type="spellEnd"/>
      <w:r w:rsidRPr="00616957">
        <w:rPr>
          <w:sz w:val="24"/>
          <w:szCs w:val="24"/>
        </w:rPr>
        <w:t xml:space="preserve"> gondozásáról szóló 114/2013. (IV. 16.) Korm. rendelet, és az e szabályzatban foglaltak szerint végzi. </w:t>
      </w:r>
    </w:p>
    <w:p w:rsidR="00616957" w:rsidRPr="00616957" w:rsidRDefault="00616957" w:rsidP="00616957">
      <w:pPr>
        <w:pStyle w:val="Listaszerbekezds"/>
        <w:shd w:val="clear" w:color="auto" w:fill="FFFFFF"/>
        <w:ind w:right="139"/>
        <w:jc w:val="both"/>
        <w:rPr>
          <w:color w:val="000000"/>
          <w:spacing w:val="4"/>
          <w:sz w:val="24"/>
          <w:szCs w:val="24"/>
        </w:rPr>
      </w:pPr>
    </w:p>
    <w:p w:rsidR="00055AC4" w:rsidRPr="00616957" w:rsidRDefault="00751BC4" w:rsidP="00616957">
      <w:pPr>
        <w:pStyle w:val="Listaszerbekezds"/>
        <w:numPr>
          <w:ilvl w:val="0"/>
          <w:numId w:val="35"/>
        </w:numPr>
        <w:shd w:val="clear" w:color="auto" w:fill="FFFFFF"/>
        <w:ind w:right="139"/>
        <w:jc w:val="both"/>
        <w:rPr>
          <w:color w:val="000000"/>
          <w:spacing w:val="4"/>
          <w:sz w:val="24"/>
          <w:szCs w:val="24"/>
        </w:rPr>
      </w:pPr>
      <w:r w:rsidRPr="00616957">
        <w:rPr>
          <w:sz w:val="24"/>
          <w:szCs w:val="24"/>
        </w:rPr>
        <w:t xml:space="preserve">A </w:t>
      </w:r>
      <w:r w:rsidR="007F0476" w:rsidRPr="00616957">
        <w:rPr>
          <w:sz w:val="24"/>
          <w:szCs w:val="24"/>
        </w:rPr>
        <w:t>b</w:t>
      </w:r>
      <w:r w:rsidR="00055AC4" w:rsidRPr="00616957">
        <w:rPr>
          <w:sz w:val="24"/>
          <w:szCs w:val="24"/>
        </w:rPr>
        <w:t>izottság üléseit szükség szerint, de legalább évente kétszer tartja azzal, hogy a hozzá érkező – az értéktárba való felvételre irányuló - szabályszerű írásos javaslatokról 90 napon belül döntést kell hoznia, s a döntésről írásban értesítenie kell a javaslattevőt.</w:t>
      </w:r>
    </w:p>
    <w:p w:rsidR="00616957" w:rsidRPr="00616957" w:rsidRDefault="00616957" w:rsidP="00616957">
      <w:pPr>
        <w:shd w:val="clear" w:color="auto" w:fill="FFFFFF"/>
        <w:ind w:right="139"/>
        <w:jc w:val="both"/>
        <w:rPr>
          <w:color w:val="000000"/>
          <w:spacing w:val="4"/>
          <w:sz w:val="24"/>
          <w:szCs w:val="24"/>
        </w:rPr>
      </w:pPr>
    </w:p>
    <w:p w:rsidR="00090ACE" w:rsidRPr="00C2466A" w:rsidRDefault="00C2466A" w:rsidP="00C2466A">
      <w:pPr>
        <w:pStyle w:val="Listaszerbekezds"/>
        <w:numPr>
          <w:ilvl w:val="0"/>
          <w:numId w:val="35"/>
        </w:numPr>
        <w:shd w:val="clear" w:color="auto" w:fill="FFFFFF"/>
        <w:ind w:right="139"/>
        <w:jc w:val="both"/>
        <w:rPr>
          <w:color w:val="000000"/>
          <w:spacing w:val="4"/>
          <w:sz w:val="24"/>
          <w:szCs w:val="24"/>
        </w:rPr>
      </w:pPr>
      <w:r w:rsidRPr="00C2466A">
        <w:rPr>
          <w:sz w:val="24"/>
          <w:szCs w:val="24"/>
        </w:rPr>
        <w:t xml:space="preserve">A bizottság </w:t>
      </w:r>
      <w:r w:rsidR="008B726E">
        <w:rPr>
          <w:sz w:val="24"/>
          <w:szCs w:val="24"/>
        </w:rPr>
        <w:t>félévente, legkésőbb a félévet követő hónap utolsó napjáig (január 31. és július 31.) beszámol tevékenységéről</w:t>
      </w:r>
      <w:r w:rsidRPr="00C2466A">
        <w:rPr>
          <w:sz w:val="24"/>
          <w:szCs w:val="24"/>
        </w:rPr>
        <w:t xml:space="preserve"> Kiskőrös Város Önkormányzata Képviselő-testületének</w:t>
      </w:r>
      <w:r w:rsidR="00055AC4" w:rsidRPr="00C2466A">
        <w:rPr>
          <w:sz w:val="24"/>
          <w:szCs w:val="24"/>
        </w:rPr>
        <w:t>.</w:t>
      </w:r>
    </w:p>
    <w:p w:rsidR="00090ACE" w:rsidRDefault="00090ACE" w:rsidP="00616957">
      <w:pPr>
        <w:shd w:val="clear" w:color="auto" w:fill="FFFFFF"/>
        <w:spacing w:before="142" w:after="120" w:line="254" w:lineRule="exact"/>
        <w:ind w:right="182"/>
        <w:rPr>
          <w:b/>
          <w:color w:val="000000"/>
          <w:spacing w:val="-3"/>
          <w:sz w:val="24"/>
          <w:szCs w:val="24"/>
        </w:rPr>
      </w:pPr>
    </w:p>
    <w:p w:rsidR="00090ACE" w:rsidRDefault="00090ACE">
      <w:pPr>
        <w:shd w:val="clear" w:color="auto" w:fill="FFFFFF"/>
        <w:spacing w:before="142" w:after="120" w:line="254" w:lineRule="exact"/>
        <w:ind w:right="182"/>
        <w:jc w:val="center"/>
        <w:rPr>
          <w:b/>
          <w:color w:val="000000"/>
          <w:spacing w:val="-3"/>
          <w:sz w:val="24"/>
          <w:szCs w:val="24"/>
        </w:rPr>
      </w:pPr>
    </w:p>
    <w:p w:rsidR="00616957" w:rsidRDefault="00616957">
      <w:pPr>
        <w:shd w:val="clear" w:color="auto" w:fill="FFFFFF"/>
        <w:spacing w:before="142" w:after="120" w:line="254" w:lineRule="exact"/>
        <w:ind w:right="182"/>
        <w:jc w:val="center"/>
        <w:rPr>
          <w:b/>
          <w:color w:val="000000"/>
          <w:spacing w:val="-3"/>
          <w:sz w:val="24"/>
          <w:szCs w:val="24"/>
        </w:rPr>
      </w:pPr>
    </w:p>
    <w:p w:rsidR="00090ACE" w:rsidRDefault="001678BA">
      <w:pPr>
        <w:shd w:val="clear" w:color="auto" w:fill="FFFFFF"/>
        <w:spacing w:before="142" w:after="120" w:line="254" w:lineRule="exact"/>
        <w:ind w:right="182"/>
        <w:jc w:val="center"/>
        <w:rPr>
          <w:b/>
          <w:color w:val="000000"/>
          <w:spacing w:val="-3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>IV.</w:t>
      </w:r>
    </w:p>
    <w:p w:rsidR="009F72B3" w:rsidRPr="00F37036" w:rsidRDefault="009F72B3" w:rsidP="009F72B3">
      <w:pPr>
        <w:widowControl/>
        <w:numPr>
          <w:ilvl w:val="0"/>
          <w:numId w:val="34"/>
        </w:numPr>
        <w:suppressAutoHyphens w:val="0"/>
        <w:autoSpaceDE/>
        <w:jc w:val="both"/>
        <w:rPr>
          <w:sz w:val="24"/>
          <w:szCs w:val="24"/>
        </w:rPr>
      </w:pPr>
      <w:r w:rsidRPr="00F37036">
        <w:rPr>
          <w:sz w:val="24"/>
          <w:szCs w:val="24"/>
        </w:rPr>
        <w:lastRenderedPageBreak/>
        <w:t>A bizottság tagjai közül elnököt választ.</w:t>
      </w:r>
      <w:r w:rsidR="00C823BD" w:rsidRPr="00F37036">
        <w:rPr>
          <w:sz w:val="24"/>
          <w:szCs w:val="24"/>
        </w:rPr>
        <w:t xml:space="preserve"> </w:t>
      </w:r>
      <w:r w:rsidR="00583AF0" w:rsidRPr="00F37036">
        <w:rPr>
          <w:sz w:val="24"/>
          <w:szCs w:val="24"/>
        </w:rPr>
        <w:t xml:space="preserve">Az elnöki tisztség megszűnése esetén a bizottság a soron következő ülésén elnököt választ.  </w:t>
      </w:r>
    </w:p>
    <w:p w:rsidR="00616957" w:rsidRPr="00F37036" w:rsidRDefault="00616957" w:rsidP="00616957">
      <w:pPr>
        <w:widowControl/>
        <w:suppressAutoHyphens w:val="0"/>
        <w:autoSpaceDE/>
        <w:ind w:left="720"/>
        <w:jc w:val="both"/>
        <w:rPr>
          <w:sz w:val="24"/>
          <w:szCs w:val="24"/>
        </w:rPr>
      </w:pPr>
    </w:p>
    <w:p w:rsidR="00090ACE" w:rsidRPr="009F72B3" w:rsidRDefault="001678BA" w:rsidP="00C823BD">
      <w:pPr>
        <w:widowControl/>
        <w:numPr>
          <w:ilvl w:val="0"/>
          <w:numId w:val="34"/>
        </w:numPr>
        <w:suppressAutoHyphens w:val="0"/>
        <w:autoSpaceDE/>
        <w:jc w:val="both"/>
        <w:rPr>
          <w:sz w:val="24"/>
          <w:szCs w:val="24"/>
        </w:rPr>
      </w:pPr>
      <w:r w:rsidRPr="00F37036">
        <w:rPr>
          <w:color w:val="000000"/>
          <w:spacing w:val="4"/>
          <w:sz w:val="24"/>
          <w:szCs w:val="24"/>
        </w:rPr>
        <w:t xml:space="preserve">A </w:t>
      </w:r>
      <w:r w:rsidR="00954E22" w:rsidRPr="00F37036">
        <w:rPr>
          <w:color w:val="000000"/>
          <w:spacing w:val="4"/>
          <w:sz w:val="24"/>
          <w:szCs w:val="24"/>
        </w:rPr>
        <w:t>b</w:t>
      </w:r>
      <w:r w:rsidRPr="00F37036">
        <w:rPr>
          <w:color w:val="000000"/>
          <w:spacing w:val="4"/>
          <w:sz w:val="24"/>
          <w:szCs w:val="24"/>
        </w:rPr>
        <w:t>izottság ülését az elnök hívja össze.</w:t>
      </w:r>
      <w:r w:rsidR="00C823BD" w:rsidRPr="00F37036">
        <w:rPr>
          <w:color w:val="000000"/>
          <w:spacing w:val="4"/>
          <w:sz w:val="24"/>
          <w:szCs w:val="24"/>
        </w:rPr>
        <w:t xml:space="preserve"> Az elnök bizottsági tagságának megszűnése esetén,</w:t>
      </w:r>
      <w:r w:rsidR="007C7146" w:rsidRPr="00F37036">
        <w:rPr>
          <w:color w:val="000000"/>
          <w:spacing w:val="4"/>
          <w:sz w:val="24"/>
          <w:szCs w:val="24"/>
        </w:rPr>
        <w:t xml:space="preserve"> az ülést </w:t>
      </w:r>
      <w:r w:rsidR="00C823BD" w:rsidRPr="00F37036">
        <w:rPr>
          <w:color w:val="000000"/>
          <w:spacing w:val="4"/>
          <w:sz w:val="24"/>
          <w:szCs w:val="24"/>
        </w:rPr>
        <w:t>a</w:t>
      </w:r>
      <w:r w:rsidR="00D85E71" w:rsidRPr="00F37036">
        <w:rPr>
          <w:color w:val="000000"/>
          <w:spacing w:val="4"/>
          <w:sz w:val="24"/>
          <w:szCs w:val="24"/>
        </w:rPr>
        <w:t xml:space="preserve"> bizottság legidősebb tagja</w:t>
      </w:r>
      <w:r w:rsidR="00C823BD" w:rsidRPr="00F37036">
        <w:rPr>
          <w:color w:val="000000"/>
          <w:spacing w:val="4"/>
          <w:sz w:val="24"/>
          <w:szCs w:val="24"/>
        </w:rPr>
        <w:t xml:space="preserve"> hívja össze. </w:t>
      </w:r>
      <w:r w:rsidRPr="00F37036">
        <w:rPr>
          <w:color w:val="000000"/>
          <w:spacing w:val="4"/>
          <w:sz w:val="24"/>
          <w:szCs w:val="24"/>
        </w:rPr>
        <w:t xml:space="preserve"> A </w:t>
      </w:r>
      <w:r w:rsidR="00954E22" w:rsidRPr="00F37036">
        <w:rPr>
          <w:color w:val="000000"/>
          <w:spacing w:val="4"/>
          <w:sz w:val="24"/>
          <w:szCs w:val="24"/>
        </w:rPr>
        <w:t>b</w:t>
      </w:r>
      <w:r w:rsidRPr="00F37036">
        <w:rPr>
          <w:color w:val="000000"/>
          <w:spacing w:val="4"/>
          <w:sz w:val="24"/>
          <w:szCs w:val="24"/>
        </w:rPr>
        <w:t>izottság ülésére az</w:t>
      </w:r>
      <w:r w:rsidRPr="009F72B3">
        <w:rPr>
          <w:color w:val="000000"/>
          <w:spacing w:val="4"/>
          <w:sz w:val="24"/>
          <w:szCs w:val="24"/>
        </w:rPr>
        <w:t xml:space="preserve"> írásbeli meghívót és az </w:t>
      </w:r>
      <w:r w:rsidRPr="009F72B3">
        <w:rPr>
          <w:color w:val="000000"/>
          <w:spacing w:val="-1"/>
          <w:sz w:val="24"/>
          <w:szCs w:val="24"/>
        </w:rPr>
        <w:t xml:space="preserve">előterjesztéseket úgy kell megküldeni, hogy azokat a </w:t>
      </w:r>
      <w:r w:rsidR="00954E22" w:rsidRPr="009F72B3">
        <w:rPr>
          <w:color w:val="000000"/>
          <w:spacing w:val="-1"/>
          <w:sz w:val="24"/>
          <w:szCs w:val="24"/>
        </w:rPr>
        <w:t>b</w:t>
      </w:r>
      <w:r w:rsidRPr="009F72B3">
        <w:rPr>
          <w:color w:val="000000"/>
          <w:spacing w:val="-1"/>
          <w:sz w:val="24"/>
          <w:szCs w:val="24"/>
        </w:rPr>
        <w:t xml:space="preserve">izottság tagjai és az ülésre meghívottak az ülést megelőző 3. </w:t>
      </w:r>
      <w:proofErr w:type="gramStart"/>
      <w:r w:rsidRPr="009F72B3">
        <w:rPr>
          <w:color w:val="000000"/>
          <w:spacing w:val="-1"/>
          <w:sz w:val="24"/>
          <w:szCs w:val="24"/>
        </w:rPr>
        <w:t>napon</w:t>
      </w:r>
      <w:proofErr w:type="gramEnd"/>
      <w:r w:rsidRPr="009F72B3">
        <w:rPr>
          <w:color w:val="000000"/>
          <w:spacing w:val="-1"/>
          <w:sz w:val="24"/>
          <w:szCs w:val="24"/>
        </w:rPr>
        <w:t xml:space="preserve"> elektronikus úton megkaphassák. Indokolt esetben a </w:t>
      </w:r>
      <w:r w:rsidR="00712650" w:rsidRPr="009F72B3">
        <w:rPr>
          <w:color w:val="000000"/>
          <w:spacing w:val="-1"/>
          <w:sz w:val="24"/>
          <w:szCs w:val="24"/>
        </w:rPr>
        <w:t>b</w:t>
      </w:r>
      <w:r w:rsidRPr="009F72B3">
        <w:rPr>
          <w:color w:val="000000"/>
          <w:spacing w:val="-1"/>
          <w:sz w:val="24"/>
          <w:szCs w:val="24"/>
        </w:rPr>
        <w:t xml:space="preserve">izottság telefonon </w:t>
      </w:r>
      <w:r w:rsidRPr="009F72B3">
        <w:rPr>
          <w:color w:val="000000"/>
          <w:spacing w:val="-4"/>
          <w:sz w:val="24"/>
          <w:szCs w:val="24"/>
        </w:rPr>
        <w:t>is összehívható.</w:t>
      </w:r>
    </w:p>
    <w:p w:rsidR="009F72B3" w:rsidRPr="009F72B3" w:rsidRDefault="009F72B3" w:rsidP="009F72B3">
      <w:pPr>
        <w:widowControl/>
        <w:suppressAutoHyphens w:val="0"/>
        <w:autoSpaceDE/>
        <w:ind w:left="720"/>
        <w:jc w:val="both"/>
        <w:rPr>
          <w:sz w:val="24"/>
          <w:szCs w:val="24"/>
        </w:rPr>
      </w:pPr>
    </w:p>
    <w:p w:rsidR="00090ACE" w:rsidRPr="009F72B3" w:rsidRDefault="001678BA" w:rsidP="009F72B3">
      <w:pPr>
        <w:widowControl/>
        <w:numPr>
          <w:ilvl w:val="0"/>
          <w:numId w:val="34"/>
        </w:numPr>
        <w:suppressAutoHyphens w:val="0"/>
        <w:autoSpaceDE/>
        <w:jc w:val="both"/>
        <w:rPr>
          <w:sz w:val="24"/>
          <w:szCs w:val="24"/>
        </w:rPr>
      </w:pPr>
      <w:r w:rsidRPr="009F72B3">
        <w:rPr>
          <w:color w:val="000000"/>
          <w:spacing w:val="3"/>
          <w:sz w:val="24"/>
          <w:szCs w:val="24"/>
        </w:rPr>
        <w:t xml:space="preserve">A napirendi témák előterjesztésének általános formája az írásbeli előterjesztés, de a napirend </w:t>
      </w:r>
      <w:r w:rsidRPr="009F72B3">
        <w:rPr>
          <w:color w:val="000000"/>
          <w:spacing w:val="-3"/>
          <w:sz w:val="24"/>
          <w:szCs w:val="24"/>
        </w:rPr>
        <w:t xml:space="preserve">kivételes </w:t>
      </w:r>
      <w:proofErr w:type="gramStart"/>
      <w:r w:rsidRPr="009F72B3">
        <w:rPr>
          <w:color w:val="000000"/>
          <w:spacing w:val="-3"/>
          <w:sz w:val="24"/>
          <w:szCs w:val="24"/>
        </w:rPr>
        <w:t>esetben</w:t>
      </w:r>
      <w:proofErr w:type="gramEnd"/>
      <w:r w:rsidRPr="009F72B3">
        <w:rPr>
          <w:color w:val="000000"/>
          <w:spacing w:val="-3"/>
          <w:sz w:val="24"/>
          <w:szCs w:val="24"/>
        </w:rPr>
        <w:t xml:space="preserve"> szóban is előterjeszthető. </w:t>
      </w:r>
    </w:p>
    <w:p w:rsidR="009F72B3" w:rsidRPr="009F72B3" w:rsidRDefault="009F72B3" w:rsidP="009F72B3">
      <w:pPr>
        <w:widowControl/>
        <w:suppressAutoHyphens w:val="0"/>
        <w:autoSpaceDE/>
        <w:jc w:val="both"/>
        <w:rPr>
          <w:sz w:val="24"/>
          <w:szCs w:val="24"/>
        </w:rPr>
      </w:pPr>
    </w:p>
    <w:p w:rsidR="00F72E87" w:rsidRPr="00F72E87" w:rsidRDefault="001678BA" w:rsidP="00F72E87">
      <w:pPr>
        <w:pStyle w:val="Listaszerbekezds"/>
        <w:numPr>
          <w:ilvl w:val="0"/>
          <w:numId w:val="34"/>
        </w:numPr>
        <w:rPr>
          <w:sz w:val="24"/>
          <w:szCs w:val="24"/>
        </w:rPr>
      </w:pPr>
      <w:r w:rsidRPr="00F72E87">
        <w:rPr>
          <w:color w:val="000000"/>
          <w:spacing w:val="-2"/>
          <w:sz w:val="24"/>
          <w:szCs w:val="24"/>
        </w:rPr>
        <w:t xml:space="preserve">A </w:t>
      </w:r>
      <w:r w:rsidR="00712650" w:rsidRPr="00F72E87">
        <w:rPr>
          <w:color w:val="000000"/>
          <w:spacing w:val="-2"/>
          <w:sz w:val="24"/>
          <w:szCs w:val="24"/>
        </w:rPr>
        <w:t>b</w:t>
      </w:r>
      <w:r w:rsidRPr="00F72E87">
        <w:rPr>
          <w:color w:val="000000"/>
          <w:spacing w:val="-2"/>
          <w:sz w:val="24"/>
          <w:szCs w:val="24"/>
        </w:rPr>
        <w:t>izottság elnökét - akadályoztatása esetén -</w:t>
      </w:r>
      <w:r w:rsidR="00CF6F0C">
        <w:rPr>
          <w:sz w:val="24"/>
          <w:szCs w:val="24"/>
        </w:rPr>
        <w:t xml:space="preserve"> </w:t>
      </w:r>
      <w:r w:rsidR="00F72E87" w:rsidRPr="00F72E87">
        <w:rPr>
          <w:sz w:val="24"/>
          <w:szCs w:val="24"/>
        </w:rPr>
        <w:t>a bizottság valamelyik, az elnök által felkért tagja helyettesíti.</w:t>
      </w:r>
    </w:p>
    <w:p w:rsidR="005040E1" w:rsidRPr="009F72B3" w:rsidRDefault="005040E1" w:rsidP="00F72E87">
      <w:pPr>
        <w:widowControl/>
        <w:suppressAutoHyphens w:val="0"/>
        <w:autoSpaceDE/>
        <w:ind w:left="360"/>
        <w:jc w:val="both"/>
        <w:rPr>
          <w:sz w:val="24"/>
          <w:szCs w:val="24"/>
        </w:rPr>
      </w:pPr>
    </w:p>
    <w:p w:rsidR="00604CE7" w:rsidRPr="005040E1" w:rsidRDefault="00604CE7" w:rsidP="00604CE7">
      <w:pPr>
        <w:shd w:val="clear" w:color="auto" w:fill="FFFFFF"/>
        <w:tabs>
          <w:tab w:val="left" w:pos="475"/>
        </w:tabs>
        <w:spacing w:after="120" w:line="254" w:lineRule="exact"/>
        <w:ind w:left="475"/>
        <w:rPr>
          <w:color w:val="000000"/>
          <w:spacing w:val="-2"/>
          <w:sz w:val="24"/>
          <w:szCs w:val="24"/>
        </w:rPr>
      </w:pPr>
    </w:p>
    <w:p w:rsidR="00602B7C" w:rsidRDefault="00602B7C" w:rsidP="00602B7C">
      <w:pPr>
        <w:jc w:val="center"/>
        <w:rPr>
          <w:b/>
          <w:sz w:val="24"/>
          <w:szCs w:val="24"/>
        </w:rPr>
      </w:pPr>
      <w:r w:rsidRPr="001427B0">
        <w:rPr>
          <w:b/>
          <w:sz w:val="24"/>
          <w:szCs w:val="24"/>
        </w:rPr>
        <w:t>V.</w:t>
      </w:r>
    </w:p>
    <w:p w:rsidR="00AF12C2" w:rsidRDefault="00AF12C2" w:rsidP="00602B7C">
      <w:pPr>
        <w:jc w:val="center"/>
        <w:rPr>
          <w:b/>
          <w:sz w:val="24"/>
          <w:szCs w:val="24"/>
        </w:rPr>
      </w:pPr>
    </w:p>
    <w:p w:rsidR="00602B7C" w:rsidRDefault="00602B7C" w:rsidP="00616957">
      <w:pPr>
        <w:pStyle w:val="Listaszerbekezds"/>
        <w:numPr>
          <w:ilvl w:val="0"/>
          <w:numId w:val="36"/>
        </w:numPr>
        <w:jc w:val="both"/>
        <w:rPr>
          <w:sz w:val="24"/>
          <w:szCs w:val="24"/>
        </w:rPr>
      </w:pPr>
      <w:r w:rsidRPr="00616957">
        <w:rPr>
          <w:sz w:val="24"/>
          <w:szCs w:val="24"/>
        </w:rPr>
        <w:t xml:space="preserve">A bizottság határozatképességéhez a megválasztott bizottsági tagok több mint a felének a jelenléte szükséges. A határozatképességet a jelenléti ív alapján a bizottság elnöke állapítja meg. </w:t>
      </w:r>
    </w:p>
    <w:p w:rsidR="00616957" w:rsidRDefault="00616957" w:rsidP="00616957">
      <w:pPr>
        <w:pStyle w:val="Listaszerbekezds"/>
        <w:jc w:val="both"/>
        <w:rPr>
          <w:sz w:val="24"/>
          <w:szCs w:val="24"/>
        </w:rPr>
      </w:pPr>
    </w:p>
    <w:p w:rsidR="00602B7C" w:rsidRDefault="00602B7C" w:rsidP="00616957">
      <w:pPr>
        <w:pStyle w:val="Listaszerbekezds"/>
        <w:numPr>
          <w:ilvl w:val="0"/>
          <w:numId w:val="36"/>
        </w:numPr>
        <w:jc w:val="both"/>
        <w:rPr>
          <w:sz w:val="24"/>
          <w:szCs w:val="24"/>
        </w:rPr>
      </w:pPr>
      <w:r w:rsidRPr="00616957">
        <w:rPr>
          <w:sz w:val="24"/>
          <w:szCs w:val="24"/>
        </w:rPr>
        <w:t xml:space="preserve">Az ülés megnyitása, a határozatképesség megállapítása után az elnök javaslatot tesz a napirendre, melyet a bizottság határozattal fogad el. </w:t>
      </w:r>
    </w:p>
    <w:p w:rsidR="00616957" w:rsidRPr="00616957" w:rsidRDefault="00616957" w:rsidP="00616957">
      <w:pPr>
        <w:jc w:val="both"/>
        <w:rPr>
          <w:sz w:val="24"/>
          <w:szCs w:val="24"/>
        </w:rPr>
      </w:pPr>
    </w:p>
    <w:p w:rsidR="00602B7C" w:rsidRDefault="00602B7C" w:rsidP="00616957">
      <w:pPr>
        <w:pStyle w:val="Listaszerbekezds"/>
        <w:numPr>
          <w:ilvl w:val="0"/>
          <w:numId w:val="36"/>
        </w:numPr>
        <w:jc w:val="both"/>
        <w:rPr>
          <w:sz w:val="24"/>
          <w:szCs w:val="24"/>
        </w:rPr>
      </w:pPr>
      <w:r w:rsidRPr="00616957">
        <w:rPr>
          <w:sz w:val="24"/>
          <w:szCs w:val="24"/>
        </w:rPr>
        <w:t xml:space="preserve">A bizottság elnöke napirendi pontonként megnyitja, vezeti, összefoglalja és lezárja a vitát. </w:t>
      </w:r>
    </w:p>
    <w:p w:rsidR="00616957" w:rsidRPr="00616957" w:rsidRDefault="00616957" w:rsidP="00616957">
      <w:pPr>
        <w:jc w:val="both"/>
        <w:rPr>
          <w:sz w:val="24"/>
          <w:szCs w:val="24"/>
        </w:rPr>
      </w:pPr>
    </w:p>
    <w:p w:rsidR="00602B7C" w:rsidRDefault="00602B7C" w:rsidP="00616957">
      <w:pPr>
        <w:pStyle w:val="Listaszerbekezds"/>
        <w:numPr>
          <w:ilvl w:val="0"/>
          <w:numId w:val="36"/>
        </w:numPr>
        <w:jc w:val="both"/>
        <w:rPr>
          <w:sz w:val="24"/>
          <w:szCs w:val="24"/>
        </w:rPr>
      </w:pPr>
      <w:r w:rsidRPr="00616957">
        <w:rPr>
          <w:sz w:val="24"/>
          <w:szCs w:val="24"/>
        </w:rPr>
        <w:t xml:space="preserve">A bizottság elnöke napirendi pontonként szavazásra bocsátja a határozati javaslatokat. </w:t>
      </w:r>
    </w:p>
    <w:p w:rsidR="00616957" w:rsidRPr="00616957" w:rsidRDefault="00616957" w:rsidP="00616957">
      <w:pPr>
        <w:jc w:val="both"/>
        <w:rPr>
          <w:sz w:val="24"/>
          <w:szCs w:val="24"/>
        </w:rPr>
      </w:pPr>
    </w:p>
    <w:p w:rsidR="00602B7C" w:rsidRPr="00616957" w:rsidRDefault="00602B7C" w:rsidP="00616957">
      <w:pPr>
        <w:pStyle w:val="Listaszerbekezds"/>
        <w:numPr>
          <w:ilvl w:val="0"/>
          <w:numId w:val="36"/>
        </w:numPr>
        <w:jc w:val="both"/>
        <w:rPr>
          <w:sz w:val="24"/>
          <w:szCs w:val="24"/>
        </w:rPr>
      </w:pPr>
      <w:r w:rsidRPr="00616957">
        <w:rPr>
          <w:sz w:val="24"/>
          <w:szCs w:val="24"/>
        </w:rPr>
        <w:t xml:space="preserve">A tanácskozás rendjének fenntartása érdekében a bizottság elnöke figyelmeztetheti azt a hozzászólót, aki eltér a tárgyalt témától. Eredménytelen figyelmeztetés esetén megvonja tőle a szót. </w:t>
      </w:r>
    </w:p>
    <w:p w:rsidR="00602B7C" w:rsidRPr="001427B0" w:rsidRDefault="00602B7C" w:rsidP="00602B7C">
      <w:pPr>
        <w:widowControl/>
        <w:suppressAutoHyphens w:val="0"/>
        <w:autoSpaceDE/>
        <w:ind w:left="360"/>
        <w:jc w:val="both"/>
        <w:rPr>
          <w:sz w:val="24"/>
          <w:szCs w:val="24"/>
        </w:rPr>
      </w:pPr>
    </w:p>
    <w:p w:rsidR="00602B7C" w:rsidRDefault="00602B7C" w:rsidP="00602B7C">
      <w:pPr>
        <w:jc w:val="center"/>
        <w:rPr>
          <w:b/>
          <w:sz w:val="24"/>
          <w:szCs w:val="24"/>
        </w:rPr>
      </w:pPr>
      <w:r w:rsidRPr="001427B0">
        <w:rPr>
          <w:b/>
          <w:sz w:val="24"/>
          <w:szCs w:val="24"/>
        </w:rPr>
        <w:t>VI.</w:t>
      </w:r>
    </w:p>
    <w:p w:rsidR="00604CE7" w:rsidRDefault="00604CE7" w:rsidP="00602B7C">
      <w:pPr>
        <w:jc w:val="center"/>
        <w:rPr>
          <w:sz w:val="24"/>
          <w:szCs w:val="24"/>
        </w:rPr>
      </w:pPr>
    </w:p>
    <w:p w:rsidR="00602B7C" w:rsidRDefault="00602B7C" w:rsidP="00C26418">
      <w:pPr>
        <w:pStyle w:val="Listaszerbekezds"/>
        <w:numPr>
          <w:ilvl w:val="0"/>
          <w:numId w:val="37"/>
        </w:numPr>
        <w:jc w:val="both"/>
        <w:rPr>
          <w:sz w:val="24"/>
          <w:szCs w:val="24"/>
        </w:rPr>
      </w:pPr>
      <w:r w:rsidRPr="00C26418">
        <w:rPr>
          <w:sz w:val="24"/>
          <w:szCs w:val="24"/>
        </w:rPr>
        <w:t xml:space="preserve">A bizottság tagja döntéshozatalkor igennel vagy nemmel szavazhat, illetve tartózkodhat a szavazástól. </w:t>
      </w:r>
    </w:p>
    <w:p w:rsidR="00C26418" w:rsidRDefault="00C26418" w:rsidP="00C26418">
      <w:pPr>
        <w:pStyle w:val="Listaszerbekezds"/>
        <w:jc w:val="both"/>
        <w:rPr>
          <w:sz w:val="24"/>
          <w:szCs w:val="24"/>
        </w:rPr>
      </w:pPr>
    </w:p>
    <w:p w:rsidR="00602B7C" w:rsidRDefault="00602B7C" w:rsidP="00C26418">
      <w:pPr>
        <w:pStyle w:val="Listaszerbekezds"/>
        <w:numPr>
          <w:ilvl w:val="0"/>
          <w:numId w:val="37"/>
        </w:numPr>
        <w:jc w:val="both"/>
        <w:rPr>
          <w:sz w:val="24"/>
          <w:szCs w:val="24"/>
        </w:rPr>
      </w:pPr>
      <w:r w:rsidRPr="00C26418">
        <w:rPr>
          <w:sz w:val="24"/>
          <w:szCs w:val="24"/>
        </w:rPr>
        <w:t>A bizottság a határozatait nyílt szavazással (kézfelemeléssel), egyszerű többséggel hozza.</w:t>
      </w:r>
    </w:p>
    <w:p w:rsidR="00C26418" w:rsidRPr="00C26418" w:rsidRDefault="00C26418" w:rsidP="00C26418">
      <w:pPr>
        <w:jc w:val="both"/>
        <w:rPr>
          <w:sz w:val="24"/>
          <w:szCs w:val="24"/>
        </w:rPr>
      </w:pPr>
    </w:p>
    <w:p w:rsidR="00602B7C" w:rsidRPr="00C26418" w:rsidRDefault="00602B7C" w:rsidP="00C26418">
      <w:pPr>
        <w:pStyle w:val="Listaszerbekezds"/>
        <w:numPr>
          <w:ilvl w:val="0"/>
          <w:numId w:val="37"/>
        </w:numPr>
        <w:jc w:val="both"/>
        <w:rPr>
          <w:sz w:val="24"/>
          <w:szCs w:val="24"/>
        </w:rPr>
      </w:pPr>
      <w:r w:rsidRPr="00C26418">
        <w:rPr>
          <w:sz w:val="24"/>
          <w:szCs w:val="24"/>
        </w:rPr>
        <w:t>Azonos szavazat esetén az elnök szavazata dönt.</w:t>
      </w:r>
    </w:p>
    <w:p w:rsidR="00602B7C" w:rsidRDefault="00602B7C" w:rsidP="00602B7C"/>
    <w:p w:rsidR="00090ACE" w:rsidRDefault="00090ACE" w:rsidP="005040E1">
      <w:pPr>
        <w:shd w:val="clear" w:color="auto" w:fill="FFFFFF"/>
        <w:tabs>
          <w:tab w:val="left" w:pos="475"/>
        </w:tabs>
        <w:spacing w:after="120" w:line="254" w:lineRule="exact"/>
        <w:ind w:left="120"/>
        <w:rPr>
          <w:color w:val="000000"/>
          <w:spacing w:val="-6"/>
          <w:sz w:val="24"/>
          <w:szCs w:val="24"/>
        </w:rPr>
      </w:pPr>
    </w:p>
    <w:p w:rsidR="001427B0" w:rsidRDefault="001427B0" w:rsidP="001427B0">
      <w:pPr>
        <w:jc w:val="center"/>
        <w:rPr>
          <w:b/>
          <w:sz w:val="24"/>
          <w:szCs w:val="24"/>
        </w:rPr>
      </w:pPr>
      <w:r w:rsidRPr="002B546D">
        <w:rPr>
          <w:b/>
          <w:sz w:val="24"/>
          <w:szCs w:val="24"/>
        </w:rPr>
        <w:t xml:space="preserve">VII. </w:t>
      </w:r>
    </w:p>
    <w:p w:rsidR="00604CE7" w:rsidRDefault="00604CE7" w:rsidP="001427B0">
      <w:pPr>
        <w:jc w:val="center"/>
        <w:rPr>
          <w:b/>
          <w:sz w:val="24"/>
          <w:szCs w:val="24"/>
        </w:rPr>
      </w:pPr>
    </w:p>
    <w:p w:rsidR="001427B0" w:rsidRDefault="001427B0" w:rsidP="00C26418">
      <w:pPr>
        <w:pStyle w:val="Listaszerbekezds"/>
        <w:numPr>
          <w:ilvl w:val="0"/>
          <w:numId w:val="38"/>
        </w:numPr>
        <w:jc w:val="both"/>
        <w:rPr>
          <w:sz w:val="24"/>
          <w:szCs w:val="24"/>
        </w:rPr>
      </w:pPr>
      <w:r w:rsidRPr="00C26418">
        <w:rPr>
          <w:sz w:val="24"/>
          <w:szCs w:val="24"/>
        </w:rPr>
        <w:t xml:space="preserve">A bizottság döntéseit, állásfoglalásait, javaslatait, véleményét és észrevételeit határozat formájában hozza. </w:t>
      </w:r>
    </w:p>
    <w:p w:rsidR="00C26418" w:rsidRDefault="00C26418" w:rsidP="00C26418">
      <w:pPr>
        <w:pStyle w:val="Listaszerbekezds"/>
        <w:jc w:val="both"/>
        <w:rPr>
          <w:sz w:val="24"/>
          <w:szCs w:val="24"/>
        </w:rPr>
      </w:pPr>
    </w:p>
    <w:p w:rsidR="001427B0" w:rsidRDefault="001427B0" w:rsidP="00C26418">
      <w:pPr>
        <w:pStyle w:val="Listaszerbekezds"/>
        <w:numPr>
          <w:ilvl w:val="0"/>
          <w:numId w:val="38"/>
        </w:numPr>
        <w:jc w:val="both"/>
        <w:rPr>
          <w:sz w:val="24"/>
          <w:szCs w:val="24"/>
        </w:rPr>
      </w:pPr>
      <w:r w:rsidRPr="00C26418">
        <w:rPr>
          <w:sz w:val="24"/>
          <w:szCs w:val="24"/>
        </w:rPr>
        <w:lastRenderedPageBreak/>
        <w:t xml:space="preserve">A határozatokat külön-külön, a naptári év elejétől kezdődően folyamatos sorszámmal és évszámmal kell ellátni feltüntetve a döntéshozatal hónapját, napját és a KÉBH (Kiskőrösi Értéktár Bizottsági Határozat) betűjelzést. </w:t>
      </w:r>
    </w:p>
    <w:p w:rsidR="00C26418" w:rsidRPr="00C26418" w:rsidRDefault="00C26418" w:rsidP="00C26418">
      <w:pPr>
        <w:jc w:val="both"/>
        <w:rPr>
          <w:sz w:val="24"/>
          <w:szCs w:val="24"/>
        </w:rPr>
      </w:pPr>
    </w:p>
    <w:p w:rsidR="001427B0" w:rsidRPr="00C26418" w:rsidRDefault="001427B0" w:rsidP="00C26418">
      <w:pPr>
        <w:pStyle w:val="Listaszerbekezds"/>
        <w:numPr>
          <w:ilvl w:val="0"/>
          <w:numId w:val="38"/>
        </w:numPr>
        <w:jc w:val="both"/>
        <w:rPr>
          <w:sz w:val="24"/>
          <w:szCs w:val="24"/>
        </w:rPr>
      </w:pPr>
      <w:r w:rsidRPr="00C26418">
        <w:rPr>
          <w:sz w:val="24"/>
          <w:szCs w:val="24"/>
        </w:rPr>
        <w:t>A bizottság az értéktárba felvett nemzeti érték adatait az értéktárba történő felvételt követő 8 napon belül közzéteszi a városi honlapon (</w:t>
      </w:r>
      <w:hyperlink r:id="rId7" w:history="1">
        <w:r w:rsidRPr="00C26418">
          <w:rPr>
            <w:rStyle w:val="Hiperhivatkozs"/>
            <w:sz w:val="24"/>
            <w:szCs w:val="24"/>
          </w:rPr>
          <w:t>www.kiskoros.hu</w:t>
        </w:r>
      </w:hyperlink>
      <w:r w:rsidRPr="00C26418">
        <w:rPr>
          <w:sz w:val="24"/>
          <w:szCs w:val="24"/>
        </w:rPr>
        <w:t>), valamint megküldi a Bács-Kiskun Megyei Értéktár Bizottságnak.</w:t>
      </w:r>
    </w:p>
    <w:p w:rsidR="001427B0" w:rsidRDefault="001427B0" w:rsidP="001427B0">
      <w:pPr>
        <w:ind w:left="-360"/>
        <w:rPr>
          <w:sz w:val="24"/>
          <w:szCs w:val="24"/>
        </w:rPr>
      </w:pPr>
    </w:p>
    <w:p w:rsidR="00604CE7" w:rsidRPr="002B546D" w:rsidRDefault="00604CE7" w:rsidP="001427B0">
      <w:pPr>
        <w:ind w:left="-360"/>
        <w:rPr>
          <w:sz w:val="24"/>
          <w:szCs w:val="24"/>
        </w:rPr>
      </w:pPr>
    </w:p>
    <w:p w:rsidR="001427B0" w:rsidRDefault="001427B0" w:rsidP="001427B0">
      <w:pPr>
        <w:jc w:val="center"/>
        <w:rPr>
          <w:b/>
          <w:sz w:val="24"/>
          <w:szCs w:val="24"/>
        </w:rPr>
      </w:pPr>
      <w:r w:rsidRPr="002B546D">
        <w:rPr>
          <w:b/>
          <w:sz w:val="24"/>
          <w:szCs w:val="24"/>
        </w:rPr>
        <w:t>VIII.</w:t>
      </w:r>
    </w:p>
    <w:p w:rsidR="002B546D" w:rsidRPr="002B546D" w:rsidRDefault="002B546D" w:rsidP="001427B0">
      <w:pPr>
        <w:jc w:val="center"/>
        <w:rPr>
          <w:sz w:val="24"/>
          <w:szCs w:val="24"/>
        </w:rPr>
      </w:pPr>
    </w:p>
    <w:p w:rsidR="001427B0" w:rsidRPr="002B546D" w:rsidRDefault="001427B0" w:rsidP="001427B0">
      <w:pPr>
        <w:widowControl/>
        <w:numPr>
          <w:ilvl w:val="0"/>
          <w:numId w:val="31"/>
        </w:numPr>
        <w:suppressAutoHyphens w:val="0"/>
        <w:autoSpaceDE/>
        <w:jc w:val="both"/>
        <w:rPr>
          <w:sz w:val="24"/>
          <w:szCs w:val="24"/>
        </w:rPr>
      </w:pPr>
      <w:r w:rsidRPr="002B546D">
        <w:rPr>
          <w:sz w:val="24"/>
          <w:szCs w:val="24"/>
        </w:rPr>
        <w:t xml:space="preserve">A bizottsági ülésről jegyzőkönyvet kell készíteni, amelynek tartalmaznia kell: </w:t>
      </w:r>
    </w:p>
    <w:p w:rsidR="001427B0" w:rsidRPr="002B546D" w:rsidRDefault="001427B0" w:rsidP="001427B0">
      <w:pPr>
        <w:widowControl/>
        <w:numPr>
          <w:ilvl w:val="1"/>
          <w:numId w:val="31"/>
        </w:numPr>
        <w:suppressAutoHyphens w:val="0"/>
        <w:autoSpaceDE/>
        <w:jc w:val="both"/>
        <w:rPr>
          <w:sz w:val="24"/>
          <w:szCs w:val="24"/>
        </w:rPr>
      </w:pPr>
      <w:r w:rsidRPr="002B546D">
        <w:rPr>
          <w:sz w:val="24"/>
          <w:szCs w:val="24"/>
        </w:rPr>
        <w:t>az ülés időpontját és helyét,</w:t>
      </w:r>
    </w:p>
    <w:p w:rsidR="001427B0" w:rsidRPr="002B546D" w:rsidRDefault="001427B0" w:rsidP="001427B0">
      <w:pPr>
        <w:widowControl/>
        <w:numPr>
          <w:ilvl w:val="1"/>
          <w:numId w:val="31"/>
        </w:numPr>
        <w:suppressAutoHyphens w:val="0"/>
        <w:autoSpaceDE/>
        <w:jc w:val="both"/>
        <w:rPr>
          <w:sz w:val="24"/>
          <w:szCs w:val="24"/>
        </w:rPr>
      </w:pPr>
      <w:r w:rsidRPr="002B546D">
        <w:rPr>
          <w:sz w:val="24"/>
          <w:szCs w:val="24"/>
        </w:rPr>
        <w:t>a jelenlévők nevét,</w:t>
      </w:r>
    </w:p>
    <w:p w:rsidR="001427B0" w:rsidRPr="002B546D" w:rsidRDefault="001427B0" w:rsidP="001427B0">
      <w:pPr>
        <w:widowControl/>
        <w:numPr>
          <w:ilvl w:val="1"/>
          <w:numId w:val="31"/>
        </w:numPr>
        <w:suppressAutoHyphens w:val="0"/>
        <w:autoSpaceDE/>
        <w:jc w:val="both"/>
        <w:rPr>
          <w:sz w:val="24"/>
          <w:szCs w:val="24"/>
        </w:rPr>
      </w:pPr>
      <w:r w:rsidRPr="002B546D">
        <w:rPr>
          <w:sz w:val="24"/>
          <w:szCs w:val="24"/>
        </w:rPr>
        <w:t>a tárgyalt napirendi pontokat,</w:t>
      </w:r>
    </w:p>
    <w:p w:rsidR="001427B0" w:rsidRPr="002B546D" w:rsidRDefault="001427B0" w:rsidP="001427B0">
      <w:pPr>
        <w:widowControl/>
        <w:numPr>
          <w:ilvl w:val="1"/>
          <w:numId w:val="31"/>
        </w:numPr>
        <w:suppressAutoHyphens w:val="0"/>
        <w:autoSpaceDE/>
        <w:jc w:val="both"/>
        <w:rPr>
          <w:sz w:val="24"/>
          <w:szCs w:val="24"/>
        </w:rPr>
      </w:pPr>
      <w:r w:rsidRPr="002B546D">
        <w:rPr>
          <w:sz w:val="24"/>
          <w:szCs w:val="24"/>
        </w:rPr>
        <w:t>a tanácskozás lényegét,</w:t>
      </w:r>
    </w:p>
    <w:p w:rsidR="001427B0" w:rsidRPr="002B546D" w:rsidRDefault="001427B0" w:rsidP="001427B0">
      <w:pPr>
        <w:widowControl/>
        <w:numPr>
          <w:ilvl w:val="1"/>
          <w:numId w:val="31"/>
        </w:numPr>
        <w:suppressAutoHyphens w:val="0"/>
        <w:autoSpaceDE/>
        <w:rPr>
          <w:sz w:val="24"/>
          <w:szCs w:val="24"/>
        </w:rPr>
      </w:pPr>
      <w:r w:rsidRPr="002B546D">
        <w:rPr>
          <w:sz w:val="24"/>
          <w:szCs w:val="24"/>
        </w:rPr>
        <w:t>a hozott határozatokat, melyekben rögzíteni kell a bizottság javaslatait, állásfoglalását, véleményét,</w:t>
      </w:r>
    </w:p>
    <w:p w:rsidR="001427B0" w:rsidRPr="002B546D" w:rsidRDefault="001427B0" w:rsidP="001427B0">
      <w:pPr>
        <w:widowControl/>
        <w:numPr>
          <w:ilvl w:val="1"/>
          <w:numId w:val="31"/>
        </w:numPr>
        <w:suppressAutoHyphens w:val="0"/>
        <w:autoSpaceDE/>
        <w:jc w:val="both"/>
        <w:rPr>
          <w:sz w:val="24"/>
          <w:szCs w:val="24"/>
        </w:rPr>
      </w:pPr>
      <w:r w:rsidRPr="002B546D">
        <w:rPr>
          <w:sz w:val="24"/>
          <w:szCs w:val="24"/>
        </w:rPr>
        <w:t xml:space="preserve">a szavazás számszerű eredményét és </w:t>
      </w:r>
    </w:p>
    <w:p w:rsidR="001427B0" w:rsidRDefault="001427B0" w:rsidP="001427B0">
      <w:pPr>
        <w:widowControl/>
        <w:numPr>
          <w:ilvl w:val="1"/>
          <w:numId w:val="31"/>
        </w:numPr>
        <w:suppressAutoHyphens w:val="0"/>
        <w:autoSpaceDE/>
        <w:jc w:val="both"/>
        <w:rPr>
          <w:sz w:val="24"/>
          <w:szCs w:val="24"/>
        </w:rPr>
      </w:pPr>
      <w:r w:rsidRPr="002B546D">
        <w:rPr>
          <w:sz w:val="24"/>
          <w:szCs w:val="24"/>
        </w:rPr>
        <w:t>a bizottság elnökének és a jegyzőkönyv vezetőjének aláírását.</w:t>
      </w:r>
    </w:p>
    <w:p w:rsidR="00B92A59" w:rsidRPr="002B546D" w:rsidRDefault="00B92A59" w:rsidP="00B92A59">
      <w:pPr>
        <w:widowControl/>
        <w:suppressAutoHyphens w:val="0"/>
        <w:autoSpaceDE/>
        <w:ind w:left="1080"/>
        <w:jc w:val="both"/>
        <w:rPr>
          <w:sz w:val="24"/>
          <w:szCs w:val="24"/>
        </w:rPr>
      </w:pPr>
    </w:p>
    <w:p w:rsidR="001427B0" w:rsidRPr="002B546D" w:rsidRDefault="001427B0" w:rsidP="001427B0">
      <w:pPr>
        <w:widowControl/>
        <w:numPr>
          <w:ilvl w:val="0"/>
          <w:numId w:val="31"/>
        </w:numPr>
        <w:suppressAutoHyphens w:val="0"/>
        <w:autoSpaceDE/>
        <w:jc w:val="both"/>
        <w:rPr>
          <w:sz w:val="24"/>
          <w:szCs w:val="24"/>
        </w:rPr>
      </w:pPr>
      <w:r w:rsidRPr="002B546D">
        <w:rPr>
          <w:sz w:val="24"/>
          <w:szCs w:val="24"/>
        </w:rPr>
        <w:t>A jegyzőkönyv mellékletét képezi:</w:t>
      </w:r>
    </w:p>
    <w:p w:rsidR="001427B0" w:rsidRPr="002B546D" w:rsidRDefault="001427B0" w:rsidP="001427B0">
      <w:pPr>
        <w:widowControl/>
        <w:numPr>
          <w:ilvl w:val="1"/>
          <w:numId w:val="31"/>
        </w:numPr>
        <w:suppressAutoHyphens w:val="0"/>
        <w:autoSpaceDE/>
        <w:jc w:val="both"/>
        <w:rPr>
          <w:sz w:val="24"/>
          <w:szCs w:val="24"/>
        </w:rPr>
      </w:pPr>
      <w:r w:rsidRPr="002B546D">
        <w:rPr>
          <w:sz w:val="24"/>
          <w:szCs w:val="24"/>
        </w:rPr>
        <w:t>a tárgyalt írásbeli előterjesztés,</w:t>
      </w:r>
    </w:p>
    <w:p w:rsidR="001427B0" w:rsidRPr="002B546D" w:rsidRDefault="001427B0" w:rsidP="001427B0">
      <w:pPr>
        <w:widowControl/>
        <w:numPr>
          <w:ilvl w:val="1"/>
          <w:numId w:val="31"/>
        </w:numPr>
        <w:suppressAutoHyphens w:val="0"/>
        <w:autoSpaceDE/>
        <w:jc w:val="both"/>
        <w:rPr>
          <w:sz w:val="24"/>
          <w:szCs w:val="24"/>
        </w:rPr>
      </w:pPr>
      <w:r w:rsidRPr="002B546D">
        <w:rPr>
          <w:sz w:val="24"/>
          <w:szCs w:val="24"/>
        </w:rPr>
        <w:t>az írásban benyújtott kiegészítés,</w:t>
      </w:r>
    </w:p>
    <w:p w:rsidR="001427B0" w:rsidRPr="002B546D" w:rsidRDefault="001427B0" w:rsidP="001427B0">
      <w:pPr>
        <w:widowControl/>
        <w:numPr>
          <w:ilvl w:val="1"/>
          <w:numId w:val="31"/>
        </w:numPr>
        <w:suppressAutoHyphens w:val="0"/>
        <w:autoSpaceDE/>
        <w:jc w:val="both"/>
        <w:rPr>
          <w:sz w:val="24"/>
          <w:szCs w:val="24"/>
        </w:rPr>
      </w:pPr>
      <w:r w:rsidRPr="002B546D">
        <w:rPr>
          <w:sz w:val="24"/>
          <w:szCs w:val="24"/>
        </w:rPr>
        <w:t>a jelenléti ív.</w:t>
      </w:r>
    </w:p>
    <w:p w:rsidR="001427B0" w:rsidRPr="002B546D" w:rsidRDefault="001427B0" w:rsidP="001427B0">
      <w:pPr>
        <w:ind w:left="-340"/>
        <w:rPr>
          <w:sz w:val="24"/>
          <w:szCs w:val="24"/>
        </w:rPr>
      </w:pPr>
    </w:p>
    <w:p w:rsidR="001427B0" w:rsidRDefault="001427B0" w:rsidP="001427B0">
      <w:pPr>
        <w:jc w:val="center"/>
        <w:rPr>
          <w:b/>
          <w:sz w:val="24"/>
          <w:szCs w:val="24"/>
        </w:rPr>
      </w:pPr>
      <w:r w:rsidRPr="002B546D">
        <w:rPr>
          <w:b/>
          <w:sz w:val="24"/>
          <w:szCs w:val="24"/>
        </w:rPr>
        <w:t>IX.</w:t>
      </w:r>
    </w:p>
    <w:p w:rsidR="002B546D" w:rsidRPr="002B546D" w:rsidRDefault="002B546D" w:rsidP="001427B0">
      <w:pPr>
        <w:jc w:val="center"/>
        <w:rPr>
          <w:sz w:val="24"/>
          <w:szCs w:val="24"/>
        </w:rPr>
      </w:pPr>
    </w:p>
    <w:p w:rsidR="001427B0" w:rsidRPr="002B546D" w:rsidRDefault="001427B0" w:rsidP="001427B0">
      <w:pPr>
        <w:jc w:val="both"/>
        <w:rPr>
          <w:sz w:val="24"/>
          <w:szCs w:val="24"/>
        </w:rPr>
      </w:pPr>
      <w:r w:rsidRPr="002B546D">
        <w:rPr>
          <w:sz w:val="24"/>
          <w:szCs w:val="24"/>
        </w:rPr>
        <w:t xml:space="preserve">A bizottság működésének pénzügyi feltételeit </w:t>
      </w:r>
      <w:r w:rsidR="00F50F26" w:rsidRPr="002B546D">
        <w:rPr>
          <w:sz w:val="24"/>
          <w:szCs w:val="24"/>
        </w:rPr>
        <w:t>Kiskőrös</w:t>
      </w:r>
      <w:r w:rsidRPr="002B546D">
        <w:rPr>
          <w:sz w:val="24"/>
          <w:szCs w:val="24"/>
        </w:rPr>
        <w:t xml:space="preserve"> Város Önkormányzata biztosítja a</w:t>
      </w:r>
      <w:r w:rsidR="00F50F26" w:rsidRPr="002B546D">
        <w:rPr>
          <w:sz w:val="24"/>
          <w:szCs w:val="24"/>
        </w:rPr>
        <w:t xml:space="preserve"> Kiskőrösi Polgármesteri Hivatal</w:t>
      </w:r>
      <w:r w:rsidRPr="002B546D">
        <w:rPr>
          <w:sz w:val="24"/>
          <w:szCs w:val="24"/>
        </w:rPr>
        <w:t xml:space="preserve"> éves költségvetésében. A bizottság működésének tárgyi és technikai feltételei a</w:t>
      </w:r>
      <w:r w:rsidR="00F50F26" w:rsidRPr="002B546D">
        <w:rPr>
          <w:sz w:val="24"/>
          <w:szCs w:val="24"/>
        </w:rPr>
        <w:t xml:space="preserve"> Kiskőrösi Polgármesteri Hivatalban</w:t>
      </w:r>
      <w:r w:rsidRPr="002B546D">
        <w:rPr>
          <w:sz w:val="24"/>
          <w:szCs w:val="24"/>
        </w:rPr>
        <w:t xml:space="preserve"> biztosítottak. A szervezési, adminisztrációs feladatokat a</w:t>
      </w:r>
      <w:r w:rsidR="00CB56DD">
        <w:rPr>
          <w:sz w:val="24"/>
          <w:szCs w:val="24"/>
        </w:rPr>
        <w:t xml:space="preserve"> Kiskőrösi Polgármesteri </w:t>
      </w:r>
      <w:r w:rsidR="00CB56DD" w:rsidRPr="00C2466A">
        <w:rPr>
          <w:sz w:val="24"/>
          <w:szCs w:val="24"/>
        </w:rPr>
        <w:t>Hivatal</w:t>
      </w:r>
      <w:r w:rsidR="002B546D" w:rsidRPr="00C2466A">
        <w:rPr>
          <w:sz w:val="24"/>
          <w:szCs w:val="24"/>
        </w:rPr>
        <w:t xml:space="preserve"> intézmény</w:t>
      </w:r>
      <w:r w:rsidR="00152575" w:rsidRPr="00C2466A">
        <w:rPr>
          <w:sz w:val="24"/>
          <w:szCs w:val="24"/>
        </w:rPr>
        <w:t>üzemeltetési</w:t>
      </w:r>
      <w:r w:rsidR="002B546D" w:rsidRPr="00C2466A">
        <w:rPr>
          <w:sz w:val="24"/>
          <w:szCs w:val="24"/>
        </w:rPr>
        <w:t xml:space="preserve"> referens</w:t>
      </w:r>
      <w:r w:rsidR="00CB56DD" w:rsidRPr="00C2466A">
        <w:rPr>
          <w:sz w:val="24"/>
          <w:szCs w:val="24"/>
        </w:rPr>
        <w:t>e</w:t>
      </w:r>
      <w:r w:rsidR="002B546D" w:rsidRPr="002B546D">
        <w:rPr>
          <w:sz w:val="24"/>
          <w:szCs w:val="24"/>
        </w:rPr>
        <w:t xml:space="preserve"> </w:t>
      </w:r>
      <w:r w:rsidRPr="002B546D">
        <w:rPr>
          <w:sz w:val="24"/>
          <w:szCs w:val="24"/>
        </w:rPr>
        <w:t xml:space="preserve">látja el. </w:t>
      </w:r>
    </w:p>
    <w:p w:rsidR="001427B0" w:rsidRPr="002B546D" w:rsidRDefault="001427B0" w:rsidP="001427B0">
      <w:pPr>
        <w:jc w:val="both"/>
        <w:rPr>
          <w:sz w:val="24"/>
          <w:szCs w:val="24"/>
        </w:rPr>
      </w:pPr>
    </w:p>
    <w:p w:rsidR="00090ACE" w:rsidRDefault="00090ACE" w:rsidP="008E6AB0">
      <w:pPr>
        <w:shd w:val="clear" w:color="auto" w:fill="FFFFFF"/>
        <w:tabs>
          <w:tab w:val="left" w:pos="475"/>
        </w:tabs>
        <w:spacing w:after="120" w:line="254" w:lineRule="exact"/>
        <w:rPr>
          <w:color w:val="000000"/>
          <w:spacing w:val="-6"/>
          <w:sz w:val="24"/>
          <w:szCs w:val="24"/>
        </w:rPr>
      </w:pPr>
    </w:p>
    <w:p w:rsidR="00C14B7A" w:rsidRDefault="00C14B7A" w:rsidP="00C14B7A"/>
    <w:p w:rsidR="00C14B7A" w:rsidRDefault="00C14B7A" w:rsidP="00C14B7A">
      <w:pPr>
        <w:jc w:val="center"/>
        <w:rPr>
          <w:b/>
          <w:sz w:val="24"/>
          <w:szCs w:val="24"/>
        </w:rPr>
      </w:pPr>
      <w:r w:rsidRPr="00C14B7A">
        <w:rPr>
          <w:b/>
          <w:sz w:val="24"/>
          <w:szCs w:val="24"/>
        </w:rPr>
        <w:t>X.</w:t>
      </w:r>
    </w:p>
    <w:p w:rsidR="008E6AB0" w:rsidRPr="00C14B7A" w:rsidRDefault="008E6AB0" w:rsidP="00C14B7A">
      <w:pPr>
        <w:jc w:val="center"/>
        <w:rPr>
          <w:b/>
          <w:sz w:val="24"/>
          <w:szCs w:val="24"/>
        </w:rPr>
      </w:pPr>
    </w:p>
    <w:p w:rsidR="00C14B7A" w:rsidRDefault="00C14B7A" w:rsidP="00C14B7A">
      <w:pPr>
        <w:jc w:val="center"/>
        <w:rPr>
          <w:b/>
          <w:sz w:val="24"/>
          <w:szCs w:val="24"/>
        </w:rPr>
      </w:pPr>
      <w:r w:rsidRPr="00C14B7A">
        <w:rPr>
          <w:b/>
          <w:sz w:val="24"/>
          <w:szCs w:val="24"/>
        </w:rPr>
        <w:t>A BIZOTTSÁGI TAGOK JOGAI ÉS KÖTELEZETTSÉGEI</w:t>
      </w:r>
    </w:p>
    <w:p w:rsidR="00C14B7A" w:rsidRPr="00C14B7A" w:rsidRDefault="00C14B7A" w:rsidP="00C14B7A">
      <w:pPr>
        <w:jc w:val="center"/>
        <w:rPr>
          <w:sz w:val="24"/>
          <w:szCs w:val="24"/>
        </w:rPr>
      </w:pPr>
    </w:p>
    <w:p w:rsidR="00C14B7A" w:rsidRDefault="00C14B7A" w:rsidP="00C14B7A">
      <w:pPr>
        <w:pStyle w:val="Szvegtrzs2"/>
        <w:widowControl/>
        <w:numPr>
          <w:ilvl w:val="0"/>
          <w:numId w:val="32"/>
        </w:numPr>
        <w:suppressAutoHyphens w:val="0"/>
        <w:autoSpaceDE/>
        <w:spacing w:after="0" w:line="240" w:lineRule="auto"/>
        <w:jc w:val="both"/>
        <w:rPr>
          <w:sz w:val="24"/>
          <w:szCs w:val="24"/>
        </w:rPr>
      </w:pPr>
      <w:r w:rsidRPr="00C14B7A">
        <w:rPr>
          <w:sz w:val="24"/>
          <w:szCs w:val="24"/>
        </w:rPr>
        <w:t>A bizottsági tagok kötelesek a bizottság munkájában legjobb tudásuk, szakértelmük alapján aktívan részt venni, a bizottság üléséről való távolmaradást előre jelezni.</w:t>
      </w:r>
    </w:p>
    <w:p w:rsidR="00C14B7A" w:rsidRPr="00C14B7A" w:rsidRDefault="00C14B7A" w:rsidP="00C14B7A">
      <w:pPr>
        <w:pStyle w:val="Szvegtrzs2"/>
        <w:widowControl/>
        <w:suppressAutoHyphens w:val="0"/>
        <w:autoSpaceDE/>
        <w:spacing w:after="0" w:line="240" w:lineRule="auto"/>
        <w:ind w:left="360"/>
        <w:jc w:val="both"/>
        <w:rPr>
          <w:sz w:val="24"/>
          <w:szCs w:val="24"/>
        </w:rPr>
      </w:pPr>
    </w:p>
    <w:p w:rsidR="00C14B7A" w:rsidRDefault="00C14B7A" w:rsidP="00C14B7A">
      <w:pPr>
        <w:pStyle w:val="Szvegtrzs2"/>
        <w:widowControl/>
        <w:numPr>
          <w:ilvl w:val="0"/>
          <w:numId w:val="32"/>
        </w:numPr>
        <w:suppressAutoHyphens w:val="0"/>
        <w:autoSpaceDE/>
        <w:spacing w:after="0" w:line="240" w:lineRule="auto"/>
        <w:jc w:val="both"/>
        <w:rPr>
          <w:sz w:val="24"/>
          <w:szCs w:val="24"/>
        </w:rPr>
      </w:pPr>
      <w:r w:rsidRPr="00C14B7A">
        <w:rPr>
          <w:sz w:val="24"/>
          <w:szCs w:val="24"/>
        </w:rPr>
        <w:t>A bizottság tagjai tiszteletdíjban nem részesülnek.</w:t>
      </w:r>
    </w:p>
    <w:p w:rsidR="00395C01" w:rsidRDefault="00395C01" w:rsidP="00395C01">
      <w:pPr>
        <w:pStyle w:val="Listaszerbekezds"/>
        <w:rPr>
          <w:sz w:val="24"/>
          <w:szCs w:val="24"/>
        </w:rPr>
      </w:pPr>
    </w:p>
    <w:p w:rsidR="00395C01" w:rsidRDefault="00395C01" w:rsidP="00395C01">
      <w:pPr>
        <w:numPr>
          <w:ilvl w:val="0"/>
          <w:numId w:val="32"/>
        </w:numPr>
        <w:shd w:val="clear" w:color="auto" w:fill="FFFFFF"/>
        <w:spacing w:before="5" w:after="120" w:line="250" w:lineRule="exact"/>
        <w:jc w:val="both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A </w:t>
      </w:r>
      <w:r w:rsidR="00B52275">
        <w:rPr>
          <w:color w:val="000000"/>
          <w:spacing w:val="-2"/>
          <w:sz w:val="24"/>
          <w:szCs w:val="24"/>
        </w:rPr>
        <w:t>b</w:t>
      </w:r>
      <w:r>
        <w:rPr>
          <w:color w:val="000000"/>
          <w:spacing w:val="-2"/>
          <w:sz w:val="24"/>
          <w:szCs w:val="24"/>
        </w:rPr>
        <w:t>izottság tagja tagságáról bármikor írásban lemondhat.</w:t>
      </w:r>
      <w:r w:rsidR="00CE0EB2">
        <w:rPr>
          <w:color w:val="000000"/>
          <w:spacing w:val="-2"/>
          <w:sz w:val="24"/>
          <w:szCs w:val="24"/>
        </w:rPr>
        <w:t xml:space="preserve"> Kiskőrös Város Önkormányzata</w:t>
      </w:r>
      <w:r>
        <w:rPr>
          <w:color w:val="000000"/>
          <w:spacing w:val="-2"/>
          <w:sz w:val="24"/>
          <w:szCs w:val="24"/>
        </w:rPr>
        <w:t xml:space="preserve"> Képviselő-testületének a tag </w:t>
      </w:r>
      <w:r>
        <w:rPr>
          <w:color w:val="000000"/>
          <w:spacing w:val="-1"/>
          <w:sz w:val="24"/>
          <w:szCs w:val="24"/>
        </w:rPr>
        <w:t>lemondás</w:t>
      </w:r>
      <w:r w:rsidR="00911DB4">
        <w:rPr>
          <w:color w:val="000000"/>
          <w:spacing w:val="-1"/>
          <w:sz w:val="24"/>
          <w:szCs w:val="24"/>
        </w:rPr>
        <w:t>á</w:t>
      </w:r>
      <w:r>
        <w:rPr>
          <w:color w:val="000000"/>
          <w:spacing w:val="-1"/>
          <w:sz w:val="24"/>
          <w:szCs w:val="24"/>
        </w:rPr>
        <w:t>tól számított 90 napon belül új tagot kell választania.</w:t>
      </w:r>
      <w:r w:rsidR="00583AF0">
        <w:rPr>
          <w:color w:val="000000"/>
          <w:spacing w:val="-1"/>
          <w:sz w:val="24"/>
          <w:szCs w:val="24"/>
        </w:rPr>
        <w:t xml:space="preserve"> </w:t>
      </w:r>
    </w:p>
    <w:p w:rsidR="00090ACE" w:rsidRPr="00911DB4" w:rsidRDefault="001678BA" w:rsidP="00911DB4">
      <w:pPr>
        <w:pStyle w:val="Szvegtrzs2"/>
        <w:widowControl/>
        <w:numPr>
          <w:ilvl w:val="0"/>
          <w:numId w:val="32"/>
        </w:numPr>
        <w:suppressAutoHyphens w:val="0"/>
        <w:autoSpaceDE/>
        <w:spacing w:after="0" w:line="240" w:lineRule="auto"/>
        <w:jc w:val="both"/>
        <w:rPr>
          <w:sz w:val="24"/>
          <w:szCs w:val="24"/>
        </w:rPr>
      </w:pPr>
      <w:r w:rsidRPr="00911DB4">
        <w:rPr>
          <w:color w:val="000000"/>
          <w:spacing w:val="-2"/>
          <w:sz w:val="24"/>
          <w:szCs w:val="24"/>
        </w:rPr>
        <w:t>A bizottsági tagság megszűnik:</w:t>
      </w:r>
      <w:r w:rsidRPr="00911DB4">
        <w:rPr>
          <w:color w:val="000000"/>
          <w:sz w:val="24"/>
          <w:szCs w:val="24"/>
        </w:rPr>
        <w:t xml:space="preserve"> </w:t>
      </w:r>
    </w:p>
    <w:p w:rsidR="00090ACE" w:rsidRPr="00911DB4" w:rsidRDefault="00911DB4" w:rsidP="00911DB4">
      <w:pPr>
        <w:pStyle w:val="Szvegtrzs2"/>
        <w:widowControl/>
        <w:numPr>
          <w:ilvl w:val="0"/>
          <w:numId w:val="33"/>
        </w:numPr>
        <w:suppressAutoHyphens w:val="0"/>
        <w:autoSpaceDE/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Kiskőrös Város Önkormányzata Képviselő-testületének</w:t>
      </w:r>
      <w:r w:rsidR="001678BA" w:rsidRPr="00911DB4">
        <w:rPr>
          <w:color w:val="000000"/>
          <w:sz w:val="24"/>
          <w:szCs w:val="24"/>
        </w:rPr>
        <w:t xml:space="preserve"> visszahív</w:t>
      </w:r>
      <w:r>
        <w:rPr>
          <w:color w:val="000000"/>
          <w:sz w:val="24"/>
          <w:szCs w:val="24"/>
        </w:rPr>
        <w:t>ásával,</w:t>
      </w:r>
    </w:p>
    <w:p w:rsidR="00911DB4" w:rsidRPr="00911DB4" w:rsidRDefault="00911DB4" w:rsidP="00911DB4">
      <w:pPr>
        <w:pStyle w:val="Szvegtrzs2"/>
        <w:widowControl/>
        <w:numPr>
          <w:ilvl w:val="0"/>
          <w:numId w:val="33"/>
        </w:numPr>
        <w:suppressAutoHyphens w:val="0"/>
        <w:autoSpaceDE/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tagságról való lemondással,</w:t>
      </w:r>
    </w:p>
    <w:p w:rsidR="00911DB4" w:rsidRPr="004C5B47" w:rsidRDefault="00911DB4" w:rsidP="00911DB4">
      <w:pPr>
        <w:pStyle w:val="Szvegtrzs2"/>
        <w:widowControl/>
        <w:numPr>
          <w:ilvl w:val="0"/>
          <w:numId w:val="33"/>
        </w:numPr>
        <w:suppressAutoHyphens w:val="0"/>
        <w:autoSpaceDE/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a tag halálával</w:t>
      </w:r>
    </w:p>
    <w:p w:rsidR="004C5B47" w:rsidRPr="004C5B47" w:rsidRDefault="004C5B47" w:rsidP="004C5B47">
      <w:pPr>
        <w:pStyle w:val="Szvegtrzs2"/>
        <w:widowControl/>
        <w:suppressAutoHyphens w:val="0"/>
        <w:autoSpaceDE/>
        <w:spacing w:after="0" w:line="240" w:lineRule="auto"/>
        <w:ind w:left="1080"/>
        <w:jc w:val="both"/>
        <w:rPr>
          <w:sz w:val="24"/>
          <w:szCs w:val="24"/>
        </w:rPr>
      </w:pPr>
    </w:p>
    <w:p w:rsidR="00395C01" w:rsidRDefault="00395C01" w:rsidP="00395C01">
      <w:pPr>
        <w:shd w:val="clear" w:color="auto" w:fill="FFFFFF"/>
        <w:tabs>
          <w:tab w:val="left" w:pos="374"/>
        </w:tabs>
        <w:spacing w:before="5" w:after="120" w:line="250" w:lineRule="exact"/>
        <w:jc w:val="both"/>
        <w:rPr>
          <w:color w:val="000000"/>
          <w:sz w:val="24"/>
          <w:szCs w:val="24"/>
        </w:rPr>
      </w:pPr>
    </w:p>
    <w:p w:rsidR="00090ACE" w:rsidRPr="00FC24C5" w:rsidRDefault="001678BA">
      <w:pPr>
        <w:shd w:val="clear" w:color="auto" w:fill="FFFFFF"/>
        <w:spacing w:after="120" w:line="250" w:lineRule="exact"/>
        <w:ind w:left="2880" w:right="2957"/>
        <w:jc w:val="center"/>
        <w:rPr>
          <w:b/>
          <w:color w:val="000000"/>
          <w:spacing w:val="-2"/>
          <w:sz w:val="24"/>
          <w:szCs w:val="24"/>
        </w:rPr>
      </w:pPr>
      <w:r w:rsidRPr="00FC24C5">
        <w:rPr>
          <w:b/>
          <w:color w:val="000000"/>
          <w:spacing w:val="4"/>
          <w:sz w:val="24"/>
          <w:szCs w:val="24"/>
        </w:rPr>
        <w:t>ZÁRÓ RENDELKEZÉSEK</w:t>
      </w:r>
    </w:p>
    <w:p w:rsidR="00FC24C5" w:rsidRDefault="00FC24C5" w:rsidP="00FC24C5">
      <w:pPr>
        <w:rPr>
          <w:sz w:val="24"/>
          <w:szCs w:val="24"/>
        </w:rPr>
      </w:pPr>
    </w:p>
    <w:p w:rsidR="00FC24C5" w:rsidRPr="001F3F18" w:rsidRDefault="00D0017C" w:rsidP="00D0017C">
      <w:pPr>
        <w:jc w:val="both"/>
        <w:rPr>
          <w:sz w:val="24"/>
          <w:szCs w:val="24"/>
        </w:rPr>
      </w:pPr>
      <w:r w:rsidRPr="001F3F18">
        <w:rPr>
          <w:sz w:val="24"/>
          <w:szCs w:val="24"/>
        </w:rPr>
        <w:t xml:space="preserve">Jelen szabályzat </w:t>
      </w:r>
      <w:r w:rsidR="001F3F18" w:rsidRPr="001F3F18">
        <w:rPr>
          <w:sz w:val="24"/>
          <w:szCs w:val="24"/>
        </w:rPr>
        <w:t>2019.06.20</w:t>
      </w:r>
      <w:r w:rsidRPr="001F3F18">
        <w:rPr>
          <w:sz w:val="24"/>
          <w:szCs w:val="24"/>
        </w:rPr>
        <w:t xml:space="preserve">. napján lép hatályba, mellyel egyidejűleg a Kiskőrös Város Önkormányzata Képviselő-testülete a </w:t>
      </w:r>
      <w:r w:rsidR="001F3F18" w:rsidRPr="001F3F18">
        <w:rPr>
          <w:sz w:val="24"/>
          <w:szCs w:val="24"/>
        </w:rPr>
        <w:t>2/2019</w:t>
      </w:r>
      <w:r w:rsidRPr="001F3F18">
        <w:rPr>
          <w:sz w:val="24"/>
          <w:szCs w:val="24"/>
        </w:rPr>
        <w:t xml:space="preserve">. sz. </w:t>
      </w:r>
      <w:proofErr w:type="spellStart"/>
      <w:r w:rsidRPr="001F3F18">
        <w:rPr>
          <w:sz w:val="24"/>
          <w:szCs w:val="24"/>
        </w:rPr>
        <w:t>Képv.-test</w:t>
      </w:r>
      <w:proofErr w:type="spellEnd"/>
      <w:r w:rsidRPr="001F3F18">
        <w:rPr>
          <w:sz w:val="24"/>
          <w:szCs w:val="24"/>
        </w:rPr>
        <w:t xml:space="preserve">. </w:t>
      </w:r>
      <w:proofErr w:type="gramStart"/>
      <w:r w:rsidRPr="001F3F18">
        <w:rPr>
          <w:sz w:val="24"/>
          <w:szCs w:val="24"/>
        </w:rPr>
        <w:t>határozatával</w:t>
      </w:r>
      <w:proofErr w:type="gramEnd"/>
      <w:r w:rsidRPr="001F3F18">
        <w:rPr>
          <w:sz w:val="24"/>
          <w:szCs w:val="24"/>
        </w:rPr>
        <w:t xml:space="preserve"> elfogadott </w:t>
      </w:r>
      <w:r w:rsidR="001F3F18" w:rsidRPr="001F3F18">
        <w:rPr>
          <w:sz w:val="24"/>
          <w:szCs w:val="24"/>
        </w:rPr>
        <w:t>2019.01.23</w:t>
      </w:r>
      <w:r w:rsidRPr="001F3F18">
        <w:rPr>
          <w:sz w:val="24"/>
          <w:szCs w:val="24"/>
        </w:rPr>
        <w:t>. napján kelt Szervezeti és Működési Szabályzata hatályát veszti.</w:t>
      </w:r>
    </w:p>
    <w:p w:rsidR="00FC24C5" w:rsidRPr="001F3F18" w:rsidRDefault="00FC24C5" w:rsidP="00FC24C5">
      <w:pPr>
        <w:tabs>
          <w:tab w:val="left" w:pos="2552"/>
        </w:tabs>
        <w:rPr>
          <w:b/>
          <w:sz w:val="24"/>
          <w:szCs w:val="24"/>
          <w:u w:val="single"/>
        </w:rPr>
      </w:pPr>
    </w:p>
    <w:p w:rsidR="00FC24C5" w:rsidRPr="001F3F18" w:rsidRDefault="00FC24C5" w:rsidP="00FC24C5">
      <w:pPr>
        <w:rPr>
          <w:sz w:val="24"/>
          <w:szCs w:val="24"/>
        </w:rPr>
      </w:pPr>
    </w:p>
    <w:p w:rsidR="00FC24C5" w:rsidRPr="001F3F18" w:rsidRDefault="00FC24C5" w:rsidP="00FC24C5">
      <w:pPr>
        <w:jc w:val="both"/>
        <w:rPr>
          <w:sz w:val="24"/>
          <w:szCs w:val="24"/>
        </w:rPr>
      </w:pPr>
      <w:r w:rsidRPr="001F3F18">
        <w:rPr>
          <w:sz w:val="24"/>
          <w:szCs w:val="24"/>
        </w:rPr>
        <w:t xml:space="preserve">Jelen Szervezeti és Működési Szabályzatot elfogadta: Kiskőrös Város Önkormányzata Képviselő-testülete </w:t>
      </w:r>
      <w:proofErr w:type="gramStart"/>
      <w:r w:rsidRPr="001F3F18">
        <w:rPr>
          <w:sz w:val="24"/>
          <w:szCs w:val="24"/>
        </w:rPr>
        <w:t>a …</w:t>
      </w:r>
      <w:proofErr w:type="gramEnd"/>
      <w:r w:rsidRPr="001F3F18">
        <w:rPr>
          <w:sz w:val="24"/>
          <w:szCs w:val="24"/>
        </w:rPr>
        <w:t>…./201</w:t>
      </w:r>
      <w:r w:rsidR="002E74EF" w:rsidRPr="001F3F18">
        <w:rPr>
          <w:sz w:val="24"/>
          <w:szCs w:val="24"/>
        </w:rPr>
        <w:t>9</w:t>
      </w:r>
      <w:r w:rsidRPr="001F3F18">
        <w:rPr>
          <w:sz w:val="24"/>
          <w:szCs w:val="24"/>
        </w:rPr>
        <w:t xml:space="preserve">. sz. </w:t>
      </w:r>
      <w:proofErr w:type="spellStart"/>
      <w:r w:rsidRPr="001F3F18">
        <w:rPr>
          <w:sz w:val="24"/>
          <w:szCs w:val="24"/>
        </w:rPr>
        <w:t>Képv.-test</w:t>
      </w:r>
      <w:proofErr w:type="spellEnd"/>
      <w:r w:rsidRPr="001F3F18">
        <w:rPr>
          <w:sz w:val="24"/>
          <w:szCs w:val="24"/>
        </w:rPr>
        <w:t xml:space="preserve">. </w:t>
      </w:r>
      <w:proofErr w:type="gramStart"/>
      <w:r w:rsidRPr="001F3F18">
        <w:rPr>
          <w:sz w:val="24"/>
          <w:szCs w:val="24"/>
        </w:rPr>
        <w:t>határozatával</w:t>
      </w:r>
      <w:proofErr w:type="gramEnd"/>
      <w:r w:rsidRPr="001F3F18">
        <w:rPr>
          <w:sz w:val="24"/>
          <w:szCs w:val="24"/>
        </w:rPr>
        <w:t xml:space="preserve">. </w:t>
      </w:r>
    </w:p>
    <w:p w:rsidR="001166AD" w:rsidRPr="001F3F18" w:rsidRDefault="001166AD">
      <w:pPr>
        <w:shd w:val="clear" w:color="auto" w:fill="FFFFFF"/>
        <w:spacing w:before="192"/>
        <w:rPr>
          <w:color w:val="000000"/>
          <w:spacing w:val="-2"/>
          <w:sz w:val="24"/>
          <w:szCs w:val="24"/>
        </w:rPr>
      </w:pPr>
    </w:p>
    <w:p w:rsidR="001678BA" w:rsidRDefault="001166AD">
      <w:pPr>
        <w:shd w:val="clear" w:color="auto" w:fill="FFFFFF"/>
        <w:spacing w:before="192"/>
        <w:rPr>
          <w:color w:val="000000"/>
          <w:spacing w:val="-2"/>
          <w:sz w:val="24"/>
          <w:szCs w:val="24"/>
        </w:rPr>
      </w:pPr>
      <w:r w:rsidRPr="001F3F18">
        <w:rPr>
          <w:color w:val="000000"/>
          <w:spacing w:val="-2"/>
          <w:sz w:val="24"/>
          <w:szCs w:val="24"/>
        </w:rPr>
        <w:t xml:space="preserve">Kiskőrös, </w:t>
      </w:r>
      <w:proofErr w:type="gramStart"/>
      <w:r w:rsidR="001F3F18">
        <w:rPr>
          <w:color w:val="000000"/>
          <w:spacing w:val="-2"/>
          <w:sz w:val="24"/>
          <w:szCs w:val="24"/>
        </w:rPr>
        <w:t>2019</w:t>
      </w:r>
      <w:r w:rsidR="00692058">
        <w:rPr>
          <w:color w:val="000000"/>
          <w:spacing w:val="-2"/>
          <w:sz w:val="24"/>
          <w:szCs w:val="24"/>
        </w:rPr>
        <w:t>. …</w:t>
      </w:r>
      <w:proofErr w:type="gramEnd"/>
      <w:r w:rsidR="00692058">
        <w:rPr>
          <w:color w:val="000000"/>
          <w:spacing w:val="-2"/>
          <w:sz w:val="24"/>
          <w:szCs w:val="24"/>
        </w:rPr>
        <w:t>…………..</w:t>
      </w:r>
    </w:p>
    <w:p w:rsidR="001166AD" w:rsidRDefault="001166AD">
      <w:pPr>
        <w:shd w:val="clear" w:color="auto" w:fill="FFFFFF"/>
        <w:spacing w:before="192"/>
        <w:rPr>
          <w:color w:val="000000"/>
          <w:spacing w:val="-2"/>
          <w:sz w:val="24"/>
          <w:szCs w:val="24"/>
        </w:rPr>
      </w:pPr>
    </w:p>
    <w:p w:rsidR="001166AD" w:rsidRDefault="001166AD">
      <w:pPr>
        <w:shd w:val="clear" w:color="auto" w:fill="FFFFFF"/>
        <w:spacing w:before="192"/>
        <w:rPr>
          <w:color w:val="000000"/>
          <w:spacing w:val="-2"/>
          <w:sz w:val="24"/>
          <w:szCs w:val="24"/>
        </w:rPr>
      </w:pPr>
    </w:p>
    <w:p w:rsidR="002E74EF" w:rsidRDefault="00454F42" w:rsidP="00454F42">
      <w:pPr>
        <w:shd w:val="clear" w:color="auto" w:fill="FFFFFF"/>
        <w:tabs>
          <w:tab w:val="right" w:pos="1134"/>
          <w:tab w:val="right" w:leader="dot" w:pos="3969"/>
          <w:tab w:val="right" w:pos="5670"/>
          <w:tab w:val="right" w:leader="dot" w:pos="8505"/>
        </w:tabs>
        <w:spacing w:before="192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</w:p>
    <w:p w:rsidR="001166AD" w:rsidRPr="001166AD" w:rsidRDefault="00454F42" w:rsidP="00454F42">
      <w:pPr>
        <w:shd w:val="clear" w:color="auto" w:fill="FFFFFF"/>
        <w:tabs>
          <w:tab w:val="center" w:pos="2552"/>
          <w:tab w:val="center" w:pos="7088"/>
        </w:tabs>
        <w:rPr>
          <w:b/>
          <w:color w:val="000000"/>
          <w:spacing w:val="-2"/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  <w:tab/>
      </w:r>
      <w:r w:rsidR="001018A8">
        <w:rPr>
          <w:b/>
          <w:color w:val="000000"/>
          <w:spacing w:val="-2"/>
          <w:sz w:val="24"/>
          <w:szCs w:val="24"/>
        </w:rPr>
        <w:t>Domonyi László</w:t>
      </w:r>
      <w:r w:rsidR="001018A8">
        <w:rPr>
          <w:b/>
          <w:color w:val="000000"/>
          <w:spacing w:val="-2"/>
          <w:sz w:val="24"/>
          <w:szCs w:val="24"/>
        </w:rPr>
        <w:tab/>
      </w:r>
      <w:r w:rsidR="002E74EF">
        <w:rPr>
          <w:b/>
          <w:color w:val="000000"/>
          <w:spacing w:val="-2"/>
          <w:sz w:val="24"/>
          <w:szCs w:val="24"/>
        </w:rPr>
        <w:t>d</w:t>
      </w:r>
      <w:r w:rsidR="001166AD" w:rsidRPr="001166AD">
        <w:rPr>
          <w:b/>
          <w:color w:val="000000"/>
          <w:spacing w:val="-2"/>
          <w:sz w:val="24"/>
          <w:szCs w:val="24"/>
        </w:rPr>
        <w:t>r. Turán Csaba</w:t>
      </w:r>
    </w:p>
    <w:p w:rsidR="001166AD" w:rsidRDefault="00454F42" w:rsidP="00454F42">
      <w:pPr>
        <w:shd w:val="clear" w:color="auto" w:fill="FFFFFF"/>
        <w:tabs>
          <w:tab w:val="center" w:pos="2552"/>
          <w:tab w:val="center" w:pos="7088"/>
        </w:tabs>
        <w:rPr>
          <w:b/>
          <w:color w:val="000000"/>
          <w:spacing w:val="-2"/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  <w:tab/>
      </w:r>
      <w:r w:rsidR="001166AD" w:rsidRPr="001166AD">
        <w:rPr>
          <w:b/>
          <w:color w:val="000000"/>
          <w:spacing w:val="-2"/>
          <w:sz w:val="24"/>
          <w:szCs w:val="24"/>
        </w:rPr>
        <w:t>polgármester</w:t>
      </w:r>
      <w:r>
        <w:rPr>
          <w:b/>
          <w:color w:val="000000"/>
          <w:spacing w:val="-2"/>
          <w:sz w:val="24"/>
          <w:szCs w:val="24"/>
        </w:rPr>
        <w:tab/>
      </w:r>
      <w:r w:rsidR="001166AD" w:rsidRPr="001166AD">
        <w:rPr>
          <w:b/>
          <w:color w:val="000000"/>
          <w:spacing w:val="-2"/>
          <w:sz w:val="24"/>
          <w:szCs w:val="24"/>
        </w:rPr>
        <w:t>jegyző</w:t>
      </w:r>
    </w:p>
    <w:p w:rsidR="001018A8" w:rsidRDefault="001018A8">
      <w:pPr>
        <w:widowControl/>
        <w:suppressAutoHyphens w:val="0"/>
        <w:autoSpaceDE/>
        <w:rPr>
          <w:b/>
          <w:color w:val="000000"/>
          <w:spacing w:val="-2"/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  <w:br w:type="page"/>
      </w:r>
      <w:bookmarkStart w:id="0" w:name="_GoBack"/>
      <w:bookmarkEnd w:id="0"/>
    </w:p>
    <w:p w:rsidR="00EA7FFD" w:rsidRDefault="00EA7FFD">
      <w:pPr>
        <w:shd w:val="clear" w:color="auto" w:fill="FFFFFF"/>
        <w:spacing w:before="192"/>
        <w:rPr>
          <w:b/>
          <w:color w:val="000000"/>
          <w:spacing w:val="-2"/>
          <w:sz w:val="24"/>
          <w:szCs w:val="24"/>
        </w:rPr>
      </w:pPr>
    </w:p>
    <w:p w:rsidR="00EA7FFD" w:rsidRDefault="00461917">
      <w:pPr>
        <w:shd w:val="clear" w:color="auto" w:fill="FFFFFF"/>
        <w:spacing w:before="192"/>
        <w:rPr>
          <w:b/>
          <w:color w:val="000000"/>
          <w:spacing w:val="-2"/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  <w:t>Melléklet</w:t>
      </w:r>
      <w:r w:rsidR="00EA7FFD">
        <w:rPr>
          <w:b/>
          <w:color w:val="000000"/>
          <w:spacing w:val="-2"/>
          <w:sz w:val="24"/>
          <w:szCs w:val="24"/>
        </w:rPr>
        <w:t xml:space="preserve"> a Kiskőrösi </w:t>
      </w:r>
      <w:r w:rsidR="000D6FB3">
        <w:rPr>
          <w:b/>
          <w:color w:val="000000"/>
          <w:spacing w:val="-2"/>
          <w:sz w:val="24"/>
          <w:szCs w:val="24"/>
        </w:rPr>
        <w:t xml:space="preserve">Települési </w:t>
      </w:r>
      <w:r w:rsidR="00EA7FFD">
        <w:rPr>
          <w:b/>
          <w:color w:val="000000"/>
          <w:spacing w:val="-2"/>
          <w:sz w:val="24"/>
          <w:szCs w:val="24"/>
        </w:rPr>
        <w:t>Értéktár Bizottság szervezeti és működési szabályzatához</w:t>
      </w:r>
    </w:p>
    <w:p w:rsidR="00EA7FFD" w:rsidRDefault="00EA7FFD">
      <w:pPr>
        <w:shd w:val="clear" w:color="auto" w:fill="FFFFFF"/>
        <w:spacing w:before="192"/>
        <w:rPr>
          <w:b/>
          <w:color w:val="000000"/>
          <w:spacing w:val="-2"/>
          <w:sz w:val="24"/>
          <w:szCs w:val="24"/>
        </w:rPr>
      </w:pPr>
    </w:p>
    <w:p w:rsidR="00EA7FFD" w:rsidRDefault="00EA7FFD">
      <w:pPr>
        <w:shd w:val="clear" w:color="auto" w:fill="FFFFFF"/>
        <w:spacing w:before="192"/>
        <w:rPr>
          <w:b/>
          <w:color w:val="000000"/>
          <w:spacing w:val="-2"/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  <w:t xml:space="preserve">A Kiskőrösi </w:t>
      </w:r>
      <w:r w:rsidR="000D6FB3">
        <w:rPr>
          <w:b/>
          <w:color w:val="000000"/>
          <w:spacing w:val="-2"/>
          <w:sz w:val="24"/>
          <w:szCs w:val="24"/>
        </w:rPr>
        <w:t xml:space="preserve">Települési </w:t>
      </w:r>
      <w:r>
        <w:rPr>
          <w:b/>
          <w:color w:val="000000"/>
          <w:spacing w:val="-2"/>
          <w:sz w:val="24"/>
          <w:szCs w:val="24"/>
        </w:rPr>
        <w:t>Értéktár Bizottság tagjai:</w:t>
      </w:r>
    </w:p>
    <w:p w:rsidR="00377397" w:rsidRDefault="002E74EF" w:rsidP="002E74EF">
      <w:pPr>
        <w:pStyle w:val="Listaszerbekezds"/>
        <w:numPr>
          <w:ilvl w:val="1"/>
          <w:numId w:val="15"/>
        </w:numPr>
        <w:shd w:val="clear" w:color="auto" w:fill="FFFFFF"/>
        <w:spacing w:before="192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Turán István</w:t>
      </w:r>
      <w:r w:rsidR="00377397">
        <w:rPr>
          <w:color w:val="000000"/>
          <w:spacing w:val="-2"/>
          <w:sz w:val="24"/>
          <w:szCs w:val="24"/>
        </w:rPr>
        <w:t xml:space="preserve"> </w:t>
      </w:r>
      <w:r w:rsidR="001018A8">
        <w:rPr>
          <w:color w:val="000000"/>
          <w:spacing w:val="-2"/>
          <w:sz w:val="24"/>
          <w:szCs w:val="24"/>
        </w:rPr>
        <w:t xml:space="preserve">(6200 </w:t>
      </w:r>
      <w:r w:rsidR="00377397">
        <w:rPr>
          <w:color w:val="000000"/>
          <w:spacing w:val="-2"/>
          <w:sz w:val="24"/>
          <w:szCs w:val="24"/>
        </w:rPr>
        <w:t xml:space="preserve">Kiskőrös, </w:t>
      </w:r>
      <w:r w:rsidRPr="002E74EF">
        <w:rPr>
          <w:color w:val="000000"/>
          <w:spacing w:val="-2"/>
          <w:sz w:val="24"/>
          <w:szCs w:val="24"/>
        </w:rPr>
        <w:t>Bánffy u. 60.</w:t>
      </w:r>
      <w:r w:rsidR="001018A8">
        <w:rPr>
          <w:color w:val="000000"/>
          <w:spacing w:val="-2"/>
          <w:sz w:val="24"/>
          <w:szCs w:val="24"/>
        </w:rPr>
        <w:t>)</w:t>
      </w:r>
    </w:p>
    <w:p w:rsidR="00377397" w:rsidRPr="001018A8" w:rsidRDefault="00377397" w:rsidP="001018A8">
      <w:pPr>
        <w:pStyle w:val="Listaszerbekezds"/>
        <w:numPr>
          <w:ilvl w:val="1"/>
          <w:numId w:val="15"/>
        </w:numPr>
        <w:shd w:val="clear" w:color="auto" w:fill="FFFFFF"/>
        <w:spacing w:before="192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Kispálné Lucza Ilona </w:t>
      </w:r>
      <w:r w:rsidR="001018A8">
        <w:rPr>
          <w:color w:val="000000"/>
          <w:spacing w:val="-2"/>
          <w:sz w:val="24"/>
          <w:szCs w:val="24"/>
        </w:rPr>
        <w:t xml:space="preserve">(6200 </w:t>
      </w:r>
      <w:r>
        <w:rPr>
          <w:color w:val="000000"/>
          <w:spacing w:val="-2"/>
          <w:sz w:val="24"/>
          <w:szCs w:val="24"/>
        </w:rPr>
        <w:t>Kiskőrös,</w:t>
      </w:r>
      <w:r w:rsidR="0015738F">
        <w:rPr>
          <w:color w:val="000000"/>
          <w:spacing w:val="-2"/>
          <w:sz w:val="24"/>
          <w:szCs w:val="24"/>
        </w:rPr>
        <w:t xml:space="preserve"> Attila u.</w:t>
      </w:r>
      <w:r w:rsidR="001018A8">
        <w:rPr>
          <w:color w:val="000000"/>
          <w:spacing w:val="-2"/>
          <w:sz w:val="24"/>
          <w:szCs w:val="24"/>
        </w:rPr>
        <w:t xml:space="preserve"> </w:t>
      </w:r>
      <w:r w:rsidR="0015738F">
        <w:rPr>
          <w:color w:val="000000"/>
          <w:spacing w:val="-2"/>
          <w:sz w:val="24"/>
          <w:szCs w:val="24"/>
        </w:rPr>
        <w:t>4.</w:t>
      </w:r>
      <w:r w:rsidR="001018A8">
        <w:rPr>
          <w:color w:val="000000"/>
          <w:spacing w:val="-2"/>
          <w:sz w:val="24"/>
          <w:szCs w:val="24"/>
        </w:rPr>
        <w:t>)</w:t>
      </w:r>
    </w:p>
    <w:p w:rsidR="00377397" w:rsidRDefault="00377397" w:rsidP="00377397">
      <w:pPr>
        <w:pStyle w:val="Listaszerbekezds"/>
        <w:numPr>
          <w:ilvl w:val="1"/>
          <w:numId w:val="15"/>
        </w:numPr>
        <w:shd w:val="clear" w:color="auto" w:fill="FFFFFF"/>
        <w:spacing w:before="192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Szabó Márta </w:t>
      </w:r>
      <w:r w:rsidR="001018A8">
        <w:rPr>
          <w:color w:val="000000"/>
          <w:spacing w:val="-2"/>
          <w:sz w:val="24"/>
          <w:szCs w:val="24"/>
        </w:rPr>
        <w:t xml:space="preserve">(6200 </w:t>
      </w:r>
      <w:r>
        <w:rPr>
          <w:color w:val="000000"/>
          <w:spacing w:val="-2"/>
          <w:sz w:val="24"/>
          <w:szCs w:val="24"/>
        </w:rPr>
        <w:t>Kiskőrös, Virág utca 20.</w:t>
      </w:r>
      <w:r w:rsidR="001018A8">
        <w:rPr>
          <w:color w:val="000000"/>
          <w:spacing w:val="-2"/>
          <w:sz w:val="24"/>
          <w:szCs w:val="24"/>
        </w:rPr>
        <w:t>)</w:t>
      </w:r>
    </w:p>
    <w:p w:rsidR="00377397" w:rsidRDefault="00377397" w:rsidP="00377397">
      <w:pPr>
        <w:pStyle w:val="Listaszerbekezds"/>
        <w:numPr>
          <w:ilvl w:val="1"/>
          <w:numId w:val="15"/>
        </w:numPr>
        <w:shd w:val="clear" w:color="auto" w:fill="FFFFFF"/>
        <w:spacing w:before="192"/>
        <w:rPr>
          <w:color w:val="000000"/>
          <w:spacing w:val="-2"/>
          <w:sz w:val="24"/>
          <w:szCs w:val="24"/>
        </w:rPr>
      </w:pPr>
      <w:r w:rsidRPr="00377397">
        <w:rPr>
          <w:color w:val="000000"/>
          <w:spacing w:val="-2"/>
          <w:sz w:val="24"/>
          <w:szCs w:val="24"/>
        </w:rPr>
        <w:t xml:space="preserve">Turán Istvánné </w:t>
      </w:r>
      <w:r w:rsidR="001018A8">
        <w:rPr>
          <w:color w:val="000000"/>
          <w:spacing w:val="-2"/>
          <w:sz w:val="24"/>
          <w:szCs w:val="24"/>
        </w:rPr>
        <w:t xml:space="preserve">(6200 </w:t>
      </w:r>
      <w:r w:rsidRPr="00377397">
        <w:rPr>
          <w:color w:val="000000"/>
          <w:spacing w:val="-2"/>
          <w:sz w:val="24"/>
          <w:szCs w:val="24"/>
        </w:rPr>
        <w:t>Kiskőrös,</w:t>
      </w:r>
      <w:r w:rsidR="0015738F">
        <w:rPr>
          <w:color w:val="000000"/>
          <w:spacing w:val="-2"/>
          <w:sz w:val="24"/>
          <w:szCs w:val="24"/>
        </w:rPr>
        <w:t xml:space="preserve"> Szondi utca 1.</w:t>
      </w:r>
      <w:r w:rsidR="001018A8">
        <w:rPr>
          <w:color w:val="000000"/>
          <w:spacing w:val="-2"/>
          <w:sz w:val="24"/>
          <w:szCs w:val="24"/>
        </w:rPr>
        <w:t>)</w:t>
      </w:r>
    </w:p>
    <w:p w:rsidR="001018A8" w:rsidRPr="001F3F18" w:rsidRDefault="00926BB5" w:rsidP="00377397">
      <w:pPr>
        <w:pStyle w:val="Listaszerbekezds"/>
        <w:numPr>
          <w:ilvl w:val="1"/>
          <w:numId w:val="15"/>
        </w:numPr>
        <w:shd w:val="clear" w:color="auto" w:fill="FFFFFF"/>
        <w:spacing w:before="192"/>
        <w:rPr>
          <w:color w:val="000000"/>
          <w:spacing w:val="-2"/>
          <w:sz w:val="24"/>
          <w:szCs w:val="24"/>
        </w:rPr>
      </w:pPr>
      <w:r w:rsidRPr="001F3F18">
        <w:rPr>
          <w:color w:val="000000"/>
          <w:spacing w:val="-2"/>
          <w:sz w:val="24"/>
          <w:szCs w:val="24"/>
        </w:rPr>
        <w:t xml:space="preserve">Fejesné </w:t>
      </w:r>
      <w:proofErr w:type="spellStart"/>
      <w:r w:rsidRPr="001F3F18">
        <w:rPr>
          <w:color w:val="000000"/>
          <w:spacing w:val="-2"/>
          <w:sz w:val="24"/>
          <w:szCs w:val="24"/>
        </w:rPr>
        <w:t>Sipiczki</w:t>
      </w:r>
      <w:proofErr w:type="spellEnd"/>
      <w:r w:rsidRPr="001F3F18">
        <w:rPr>
          <w:color w:val="000000"/>
          <w:spacing w:val="-2"/>
          <w:sz w:val="24"/>
          <w:szCs w:val="24"/>
        </w:rPr>
        <w:t xml:space="preserve"> Hajnalka (6200 Kiskőrös, Kőrisfa u. 9/A.2/1.)</w:t>
      </w:r>
    </w:p>
    <w:p w:rsidR="00377397" w:rsidRPr="00377397" w:rsidRDefault="00377397" w:rsidP="00377397">
      <w:pPr>
        <w:pStyle w:val="Listaszerbekezds"/>
        <w:shd w:val="clear" w:color="auto" w:fill="FFFFFF"/>
        <w:spacing w:before="192"/>
        <w:ind w:left="1080"/>
        <w:rPr>
          <w:color w:val="000000"/>
          <w:spacing w:val="-2"/>
          <w:sz w:val="24"/>
          <w:szCs w:val="24"/>
        </w:rPr>
      </w:pPr>
    </w:p>
    <w:sectPr w:rsidR="00377397" w:rsidRPr="00377397" w:rsidSect="009F4481">
      <w:headerReference w:type="first" r:id="rId8"/>
      <w:footnotePr>
        <w:pos w:val="beneathText"/>
      </w:footnotePr>
      <w:pgSz w:w="11906" w:h="16838"/>
      <w:pgMar w:top="1418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651" w:rsidRDefault="00756651" w:rsidP="009F4481">
      <w:r>
        <w:separator/>
      </w:r>
    </w:p>
  </w:endnote>
  <w:endnote w:type="continuationSeparator" w:id="0">
    <w:p w:rsidR="00756651" w:rsidRDefault="00756651" w:rsidP="009F4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651" w:rsidRDefault="00756651" w:rsidP="009F4481">
      <w:r>
        <w:separator/>
      </w:r>
    </w:p>
  </w:footnote>
  <w:footnote w:type="continuationSeparator" w:id="0">
    <w:p w:rsidR="00756651" w:rsidRDefault="00756651" w:rsidP="009F44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481" w:rsidRPr="0096222F" w:rsidRDefault="00757230" w:rsidP="009F4481">
    <w:pPr>
      <w:pStyle w:val="lfej"/>
      <w:jc w:val="right"/>
      <w:rPr>
        <w:i/>
        <w:sz w:val="22"/>
        <w:szCs w:val="22"/>
      </w:rPr>
    </w:pPr>
    <w:r>
      <w:rPr>
        <w:i/>
        <w:sz w:val="22"/>
        <w:szCs w:val="22"/>
      </w:rPr>
      <w:t xml:space="preserve">Melléklet </w:t>
    </w:r>
    <w:proofErr w:type="gramStart"/>
    <w:r>
      <w:rPr>
        <w:i/>
        <w:sz w:val="22"/>
        <w:szCs w:val="22"/>
      </w:rPr>
      <w:t xml:space="preserve">a </w:t>
    </w:r>
    <w:r w:rsidR="00926BB5">
      <w:rPr>
        <w:i/>
        <w:sz w:val="22"/>
        <w:szCs w:val="22"/>
      </w:rPr>
      <w:t>.</w:t>
    </w:r>
    <w:proofErr w:type="gramEnd"/>
    <w:r w:rsidR="00926BB5">
      <w:rPr>
        <w:i/>
        <w:sz w:val="22"/>
        <w:szCs w:val="22"/>
      </w:rPr>
      <w:t>..</w:t>
    </w:r>
    <w:r w:rsidR="009F4481" w:rsidRPr="0096222F">
      <w:rPr>
        <w:i/>
        <w:sz w:val="22"/>
        <w:szCs w:val="22"/>
      </w:rPr>
      <w:t xml:space="preserve">/2019 sz. </w:t>
    </w:r>
    <w:proofErr w:type="spellStart"/>
    <w:r w:rsidR="009F4481" w:rsidRPr="0096222F">
      <w:rPr>
        <w:i/>
        <w:sz w:val="22"/>
        <w:szCs w:val="22"/>
      </w:rPr>
      <w:t>képv.test</w:t>
    </w:r>
    <w:proofErr w:type="spellEnd"/>
    <w:r w:rsidR="009F4481" w:rsidRPr="0096222F">
      <w:rPr>
        <w:i/>
        <w:sz w:val="22"/>
        <w:szCs w:val="22"/>
      </w:rPr>
      <w:t xml:space="preserve">. </w:t>
    </w:r>
    <w:proofErr w:type="gramStart"/>
    <w:r w:rsidR="009F4481" w:rsidRPr="0096222F">
      <w:rPr>
        <w:i/>
        <w:sz w:val="22"/>
        <w:szCs w:val="22"/>
      </w:rPr>
      <w:t>határozathoz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pacing w:val="-2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pacing w:val="-5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pacing w:val="-2"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pacing w:val="-3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pacing w:val="-2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pacing w:val="-4"/>
        <w:sz w:val="24"/>
        <w:szCs w:val="24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pacing w:val="-1"/>
        <w:sz w:val="24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pacing w:val="-2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pacing w:val="-2"/>
        <w:sz w:val="24"/>
        <w:szCs w:val="24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pacing w:val="-3"/>
        <w:sz w:val="24"/>
        <w:szCs w:val="24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pacing w:val="-3"/>
        <w:sz w:val="24"/>
        <w:szCs w:val="24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pacing w:val="-1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pacing w:val="-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CCE835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pacing w:val="-3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pacing w:val="-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3"/>
    <w:multiLevelType w:val="multilevel"/>
    <w:tmpl w:val="00000013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pacing w:val="-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pacing w:val="-4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pacing w:val="-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pacing w:val="-5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7"/>
    <w:multiLevelType w:val="multilevel"/>
    <w:tmpl w:val="00000017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pacing w:val="-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13FA06ED"/>
    <w:multiLevelType w:val="hybridMultilevel"/>
    <w:tmpl w:val="923C92F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16A85FA1"/>
    <w:multiLevelType w:val="hybridMultilevel"/>
    <w:tmpl w:val="EFAE842A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2FC04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176B2660"/>
    <w:multiLevelType w:val="hybridMultilevel"/>
    <w:tmpl w:val="C9E633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752BDD"/>
    <w:multiLevelType w:val="hybridMultilevel"/>
    <w:tmpl w:val="084E0F0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3D492D"/>
    <w:multiLevelType w:val="hybridMultilevel"/>
    <w:tmpl w:val="00C28A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A77F6F"/>
    <w:multiLevelType w:val="hybridMultilevel"/>
    <w:tmpl w:val="5026395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34A30E10"/>
    <w:multiLevelType w:val="hybridMultilevel"/>
    <w:tmpl w:val="040E000F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4CCD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88B7CE7"/>
    <w:multiLevelType w:val="hybridMultilevel"/>
    <w:tmpl w:val="19505CB0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3DCE4544"/>
    <w:multiLevelType w:val="hybridMultilevel"/>
    <w:tmpl w:val="26C8136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E2B440E"/>
    <w:multiLevelType w:val="hybridMultilevel"/>
    <w:tmpl w:val="1F404DF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A460014"/>
    <w:multiLevelType w:val="hybridMultilevel"/>
    <w:tmpl w:val="6E3C71A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6191D04"/>
    <w:multiLevelType w:val="hybridMultilevel"/>
    <w:tmpl w:val="2DF694A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19C34D9"/>
    <w:multiLevelType w:val="hybridMultilevel"/>
    <w:tmpl w:val="279029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8C18FA"/>
    <w:multiLevelType w:val="hybridMultilevel"/>
    <w:tmpl w:val="D1B8FF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D47C6F"/>
    <w:multiLevelType w:val="hybridMultilevel"/>
    <w:tmpl w:val="F924A76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30"/>
  </w:num>
  <w:num w:numId="26">
    <w:abstractNumId w:val="24"/>
  </w:num>
  <w:num w:numId="27">
    <w:abstractNumId w:val="29"/>
  </w:num>
  <w:num w:numId="28">
    <w:abstractNumId w:val="31"/>
  </w:num>
  <w:num w:numId="29">
    <w:abstractNumId w:val="34"/>
  </w:num>
  <w:num w:numId="30">
    <w:abstractNumId w:val="33"/>
  </w:num>
  <w:num w:numId="31">
    <w:abstractNumId w:val="25"/>
  </w:num>
  <w:num w:numId="32">
    <w:abstractNumId w:val="35"/>
  </w:num>
  <w:num w:numId="33">
    <w:abstractNumId w:val="38"/>
  </w:num>
  <w:num w:numId="34">
    <w:abstractNumId w:val="32"/>
  </w:num>
  <w:num w:numId="35">
    <w:abstractNumId w:val="27"/>
  </w:num>
  <w:num w:numId="36">
    <w:abstractNumId w:val="37"/>
  </w:num>
  <w:num w:numId="37">
    <w:abstractNumId w:val="28"/>
  </w:num>
  <w:num w:numId="38">
    <w:abstractNumId w:val="26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E2E"/>
    <w:rsid w:val="00055AC4"/>
    <w:rsid w:val="00090ACE"/>
    <w:rsid w:val="000D6FB3"/>
    <w:rsid w:val="000E0D4A"/>
    <w:rsid w:val="001018A8"/>
    <w:rsid w:val="001166AD"/>
    <w:rsid w:val="0013585D"/>
    <w:rsid w:val="001427B0"/>
    <w:rsid w:val="00152575"/>
    <w:rsid w:val="0015738F"/>
    <w:rsid w:val="001678BA"/>
    <w:rsid w:val="00191C96"/>
    <w:rsid w:val="001D7C84"/>
    <w:rsid w:val="001F3F18"/>
    <w:rsid w:val="002245B5"/>
    <w:rsid w:val="002415D1"/>
    <w:rsid w:val="00243C6B"/>
    <w:rsid w:val="00256DDC"/>
    <w:rsid w:val="00276E20"/>
    <w:rsid w:val="002A310F"/>
    <w:rsid w:val="002B15BE"/>
    <w:rsid w:val="002B546D"/>
    <w:rsid w:val="002D2784"/>
    <w:rsid w:val="002E74EF"/>
    <w:rsid w:val="00312D3B"/>
    <w:rsid w:val="003401EE"/>
    <w:rsid w:val="00346F56"/>
    <w:rsid w:val="00352B53"/>
    <w:rsid w:val="003612B9"/>
    <w:rsid w:val="00377397"/>
    <w:rsid w:val="00395C01"/>
    <w:rsid w:val="00454F42"/>
    <w:rsid w:val="00461917"/>
    <w:rsid w:val="004C3DF1"/>
    <w:rsid w:val="004C5B47"/>
    <w:rsid w:val="005040E1"/>
    <w:rsid w:val="00536981"/>
    <w:rsid w:val="00547867"/>
    <w:rsid w:val="00572068"/>
    <w:rsid w:val="00583AF0"/>
    <w:rsid w:val="005934EA"/>
    <w:rsid w:val="005A24B6"/>
    <w:rsid w:val="00602B7C"/>
    <w:rsid w:val="00604CE7"/>
    <w:rsid w:val="00616957"/>
    <w:rsid w:val="00690659"/>
    <w:rsid w:val="00692058"/>
    <w:rsid w:val="006A3615"/>
    <w:rsid w:val="006E5E81"/>
    <w:rsid w:val="00710142"/>
    <w:rsid w:val="00712650"/>
    <w:rsid w:val="00751BC4"/>
    <w:rsid w:val="00756651"/>
    <w:rsid w:val="00757230"/>
    <w:rsid w:val="00764430"/>
    <w:rsid w:val="007C7146"/>
    <w:rsid w:val="007F0476"/>
    <w:rsid w:val="00887AEF"/>
    <w:rsid w:val="008B726E"/>
    <w:rsid w:val="008C0B36"/>
    <w:rsid w:val="008D6421"/>
    <w:rsid w:val="008E6AB0"/>
    <w:rsid w:val="00911DB4"/>
    <w:rsid w:val="00926BB5"/>
    <w:rsid w:val="00954E22"/>
    <w:rsid w:val="0096222F"/>
    <w:rsid w:val="009E7E2E"/>
    <w:rsid w:val="009F4481"/>
    <w:rsid w:val="009F72B3"/>
    <w:rsid w:val="00A16726"/>
    <w:rsid w:val="00A56EF2"/>
    <w:rsid w:val="00A87B27"/>
    <w:rsid w:val="00A903AE"/>
    <w:rsid w:val="00AC71E1"/>
    <w:rsid w:val="00AF12C2"/>
    <w:rsid w:val="00B52275"/>
    <w:rsid w:val="00B92A59"/>
    <w:rsid w:val="00C00BB1"/>
    <w:rsid w:val="00C103A8"/>
    <w:rsid w:val="00C14B7A"/>
    <w:rsid w:val="00C2466A"/>
    <w:rsid w:val="00C26418"/>
    <w:rsid w:val="00C52FAC"/>
    <w:rsid w:val="00C5320C"/>
    <w:rsid w:val="00C823BD"/>
    <w:rsid w:val="00C9513B"/>
    <w:rsid w:val="00CB56DD"/>
    <w:rsid w:val="00CD15C0"/>
    <w:rsid w:val="00CE0EB2"/>
    <w:rsid w:val="00CF6F0C"/>
    <w:rsid w:val="00D0017C"/>
    <w:rsid w:val="00D01049"/>
    <w:rsid w:val="00D25489"/>
    <w:rsid w:val="00D85E71"/>
    <w:rsid w:val="00D86EED"/>
    <w:rsid w:val="00DC703E"/>
    <w:rsid w:val="00E32FD5"/>
    <w:rsid w:val="00E620C7"/>
    <w:rsid w:val="00E75F8E"/>
    <w:rsid w:val="00EA7FFD"/>
    <w:rsid w:val="00EB609C"/>
    <w:rsid w:val="00F37036"/>
    <w:rsid w:val="00F50F26"/>
    <w:rsid w:val="00F55F1F"/>
    <w:rsid w:val="00F72E87"/>
    <w:rsid w:val="00FC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CA7393-F992-4A70-9203-568F8611C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90ACE"/>
    <w:pPr>
      <w:widowControl w:val="0"/>
      <w:suppressAutoHyphens/>
      <w:autoSpaceDE w:val="0"/>
    </w:pPr>
    <w:rPr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090ACE"/>
    <w:rPr>
      <w:rFonts w:ascii="Times New Roman" w:hAnsi="Times New Roman" w:cs="Times New Roman"/>
      <w:color w:val="000000"/>
      <w:spacing w:val="-2"/>
      <w:sz w:val="24"/>
      <w:szCs w:val="24"/>
    </w:rPr>
  </w:style>
  <w:style w:type="character" w:customStyle="1" w:styleId="WW8Num2z0">
    <w:name w:val="WW8Num2z0"/>
    <w:rsid w:val="00090ACE"/>
    <w:rPr>
      <w:rFonts w:ascii="Times New Roman" w:hAnsi="Times New Roman" w:cs="Times New Roman"/>
      <w:color w:val="000000"/>
      <w:spacing w:val="-5"/>
      <w:sz w:val="24"/>
      <w:szCs w:val="24"/>
    </w:rPr>
  </w:style>
  <w:style w:type="character" w:customStyle="1" w:styleId="WW8Num3z0">
    <w:name w:val="WW8Num3z0"/>
    <w:rsid w:val="00090ACE"/>
    <w:rPr>
      <w:rFonts w:ascii="Times New Roman" w:hAnsi="Times New Roman" w:cs="Times New Roman"/>
      <w:color w:val="000000"/>
      <w:spacing w:val="-2"/>
      <w:sz w:val="24"/>
      <w:szCs w:val="24"/>
    </w:rPr>
  </w:style>
  <w:style w:type="character" w:customStyle="1" w:styleId="WW8Num4z0">
    <w:name w:val="WW8Num4z0"/>
    <w:rsid w:val="00090ACE"/>
    <w:rPr>
      <w:rFonts w:ascii="Times New Roman" w:hAnsi="Times New Roman" w:cs="Times New Roman"/>
      <w:color w:val="000000"/>
      <w:spacing w:val="-3"/>
      <w:sz w:val="24"/>
      <w:szCs w:val="24"/>
    </w:rPr>
  </w:style>
  <w:style w:type="character" w:customStyle="1" w:styleId="WW8Num5z0">
    <w:name w:val="WW8Num5z0"/>
    <w:rsid w:val="00090ACE"/>
    <w:rPr>
      <w:rFonts w:ascii="Times New Roman" w:hAnsi="Times New Roman" w:cs="Times New Roman"/>
      <w:color w:val="000000"/>
      <w:spacing w:val="-2"/>
      <w:sz w:val="24"/>
      <w:szCs w:val="24"/>
    </w:rPr>
  </w:style>
  <w:style w:type="character" w:customStyle="1" w:styleId="WW8Num6z0">
    <w:name w:val="WW8Num6z0"/>
    <w:rsid w:val="00090ACE"/>
    <w:rPr>
      <w:rFonts w:ascii="Times New Roman" w:hAnsi="Times New Roman" w:cs="Times New Roman"/>
      <w:color w:val="000000"/>
      <w:spacing w:val="-4"/>
      <w:sz w:val="24"/>
      <w:szCs w:val="24"/>
    </w:rPr>
  </w:style>
  <w:style w:type="character" w:customStyle="1" w:styleId="WW8Num7z0">
    <w:name w:val="WW8Num7z0"/>
    <w:rsid w:val="00090ACE"/>
    <w:rPr>
      <w:rFonts w:ascii="Times New Roman" w:hAnsi="Times New Roman" w:cs="Times New Roman"/>
      <w:color w:val="000000"/>
      <w:spacing w:val="-1"/>
      <w:sz w:val="24"/>
      <w:szCs w:val="24"/>
    </w:rPr>
  </w:style>
  <w:style w:type="character" w:customStyle="1" w:styleId="WW8Num8z0">
    <w:name w:val="WW8Num8z0"/>
    <w:rsid w:val="00090ACE"/>
    <w:rPr>
      <w:rFonts w:ascii="Times New Roman" w:hAnsi="Times New Roman" w:cs="Times New Roman"/>
      <w:color w:val="000000"/>
      <w:spacing w:val="-2"/>
      <w:sz w:val="24"/>
      <w:szCs w:val="24"/>
    </w:rPr>
  </w:style>
  <w:style w:type="character" w:customStyle="1" w:styleId="WW8Num9z0">
    <w:name w:val="WW8Num9z0"/>
    <w:rsid w:val="00090ACE"/>
    <w:rPr>
      <w:rFonts w:ascii="Times New Roman" w:hAnsi="Times New Roman" w:cs="Times New Roman"/>
      <w:color w:val="000000"/>
      <w:spacing w:val="-2"/>
      <w:sz w:val="24"/>
      <w:szCs w:val="24"/>
    </w:rPr>
  </w:style>
  <w:style w:type="character" w:customStyle="1" w:styleId="WW8Num10z0">
    <w:name w:val="WW8Num10z0"/>
    <w:rsid w:val="00090ACE"/>
    <w:rPr>
      <w:rFonts w:ascii="Times New Roman" w:hAnsi="Times New Roman" w:cs="Times New Roman"/>
    </w:rPr>
  </w:style>
  <w:style w:type="character" w:customStyle="1" w:styleId="WW8Num11z0">
    <w:name w:val="WW8Num11z0"/>
    <w:rsid w:val="00090ACE"/>
    <w:rPr>
      <w:rFonts w:ascii="Times New Roman" w:hAnsi="Times New Roman" w:cs="Times New Roman"/>
      <w:color w:val="000000"/>
      <w:spacing w:val="-3"/>
      <w:sz w:val="24"/>
      <w:szCs w:val="24"/>
    </w:rPr>
  </w:style>
  <w:style w:type="character" w:customStyle="1" w:styleId="WW8Num12z0">
    <w:name w:val="WW8Num12z0"/>
    <w:rsid w:val="00090ACE"/>
    <w:rPr>
      <w:rFonts w:ascii="Times New Roman" w:hAnsi="Times New Roman" w:cs="Times New Roman"/>
      <w:color w:val="000000"/>
      <w:spacing w:val="-3"/>
      <w:sz w:val="24"/>
      <w:szCs w:val="24"/>
    </w:rPr>
  </w:style>
  <w:style w:type="character" w:customStyle="1" w:styleId="WW8Num13z0">
    <w:name w:val="WW8Num13z0"/>
    <w:rsid w:val="00090ACE"/>
    <w:rPr>
      <w:rFonts w:ascii="Symbol" w:hAnsi="Symbol" w:cs="OpenSymbol"/>
    </w:rPr>
  </w:style>
  <w:style w:type="character" w:styleId="Hiperhivatkozs">
    <w:name w:val="Hyperlink"/>
    <w:basedOn w:val="Bekezdsalapbettpusa"/>
    <w:rsid w:val="00090ACE"/>
    <w:rPr>
      <w:color w:val="0000FF"/>
      <w:u w:val="single"/>
    </w:rPr>
  </w:style>
  <w:style w:type="paragraph" w:customStyle="1" w:styleId="Cmsor">
    <w:name w:val="Címsor"/>
    <w:basedOn w:val="Norml"/>
    <w:next w:val="Szvegtrzs"/>
    <w:rsid w:val="00090AC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semiHidden/>
    <w:rsid w:val="00090ACE"/>
    <w:pPr>
      <w:spacing w:after="140" w:line="288" w:lineRule="auto"/>
    </w:pPr>
  </w:style>
  <w:style w:type="paragraph" w:styleId="Lista">
    <w:name w:val="List"/>
    <w:basedOn w:val="Szvegtrzs"/>
    <w:semiHidden/>
    <w:rsid w:val="00090ACE"/>
    <w:rPr>
      <w:rFonts w:cs="Mangal"/>
    </w:rPr>
  </w:style>
  <w:style w:type="paragraph" w:styleId="Kpalrs">
    <w:name w:val="caption"/>
    <w:basedOn w:val="Norml"/>
    <w:qFormat/>
    <w:rsid w:val="00090AC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rsid w:val="00090ACE"/>
    <w:pPr>
      <w:suppressLineNumbers/>
    </w:pPr>
    <w:rPr>
      <w:rFonts w:cs="Mangal"/>
    </w:rPr>
  </w:style>
  <w:style w:type="paragraph" w:customStyle="1" w:styleId="Tblzattartalom">
    <w:name w:val="Táblázattartalom"/>
    <w:basedOn w:val="Norml"/>
    <w:rsid w:val="00090ACE"/>
    <w:pPr>
      <w:suppressLineNumbers/>
    </w:pPr>
  </w:style>
  <w:style w:type="paragraph" w:customStyle="1" w:styleId="Tblzatfejlc">
    <w:name w:val="Táblázatfejléc"/>
    <w:basedOn w:val="Tblzattartalom"/>
    <w:rsid w:val="00090ACE"/>
    <w:pPr>
      <w:jc w:val="center"/>
    </w:pPr>
    <w:rPr>
      <w:b/>
      <w:bCs/>
    </w:rPr>
  </w:style>
  <w:style w:type="character" w:styleId="Mrltotthiperhivatkozs">
    <w:name w:val="FollowedHyperlink"/>
    <w:basedOn w:val="Bekezdsalapbettpusa"/>
    <w:semiHidden/>
    <w:rsid w:val="00090ACE"/>
    <w:rPr>
      <w:color w:val="800080"/>
      <w:u w:val="single"/>
    </w:rPr>
  </w:style>
  <w:style w:type="paragraph" w:customStyle="1" w:styleId="Norml1">
    <w:name w:val="Normál1"/>
    <w:rsid w:val="00090ACE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602B7C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602B7C"/>
    <w:rPr>
      <w:lang w:eastAsia="zh-CN"/>
    </w:rPr>
  </w:style>
  <w:style w:type="paragraph" w:styleId="Szvegtrzs2">
    <w:name w:val="Body Text 2"/>
    <w:basedOn w:val="Norml"/>
    <w:link w:val="Szvegtrzs2Char"/>
    <w:uiPriority w:val="99"/>
    <w:unhideWhenUsed/>
    <w:rsid w:val="00C14B7A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C14B7A"/>
    <w:rPr>
      <w:lang w:eastAsia="zh-CN"/>
    </w:rPr>
  </w:style>
  <w:style w:type="paragraph" w:styleId="Listaszerbekezds">
    <w:name w:val="List Paragraph"/>
    <w:basedOn w:val="Norml"/>
    <w:uiPriority w:val="34"/>
    <w:qFormat/>
    <w:rsid w:val="00C14B7A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86EE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6EED"/>
    <w:rPr>
      <w:rFonts w:ascii="Segoe UI" w:hAnsi="Segoe UI" w:cs="Segoe UI"/>
      <w:sz w:val="18"/>
      <w:szCs w:val="18"/>
      <w:lang w:eastAsia="zh-CN"/>
    </w:rPr>
  </w:style>
  <w:style w:type="paragraph" w:styleId="lfej">
    <w:name w:val="header"/>
    <w:basedOn w:val="Norml"/>
    <w:link w:val="lfejChar"/>
    <w:uiPriority w:val="99"/>
    <w:unhideWhenUsed/>
    <w:rsid w:val="009F448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F4481"/>
    <w:rPr>
      <w:lang w:eastAsia="zh-CN"/>
    </w:rPr>
  </w:style>
  <w:style w:type="paragraph" w:styleId="llb">
    <w:name w:val="footer"/>
    <w:basedOn w:val="Norml"/>
    <w:link w:val="llbChar"/>
    <w:uiPriority w:val="99"/>
    <w:unhideWhenUsed/>
    <w:rsid w:val="009F448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F4481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iskoros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823</Words>
  <Characters>5684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Kiskunhalas Város Képviselő-testülete a magyar nemzeti értékek és hungarikumok gondozásáról szóló 114/2013</vt:lpstr>
    </vt:vector>
  </TitlesOfParts>
  <Company>Polgármesteri Hivatal Kiskőrös</Company>
  <LinksUpToDate>false</LinksUpToDate>
  <CharactersWithSpaces>6495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Kiskunhalas Város Képviselő-testülete a magyar nemzeti értékek és hungarikumok gondozásáról szóló 114/2013</dc:title>
  <dc:creator>muvel</dc:creator>
  <cp:lastModifiedBy>Farkas Judit</cp:lastModifiedBy>
  <cp:revision>3</cp:revision>
  <cp:lastPrinted>2016-07-28T09:03:00Z</cp:lastPrinted>
  <dcterms:created xsi:type="dcterms:W3CDTF">2019-06-05T12:32:00Z</dcterms:created>
  <dcterms:modified xsi:type="dcterms:W3CDTF">2019-06-05T12:33:00Z</dcterms:modified>
</cp:coreProperties>
</file>