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830E52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830E52">
        <w:rPr>
          <w:sz w:val="24"/>
          <w:szCs w:val="24"/>
        </w:rPr>
        <w:t>7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830E52">
        <w:rPr>
          <w:rFonts w:ascii="Times New Roman" w:hAnsi="Times New Roman"/>
          <w:sz w:val="24"/>
          <w:szCs w:val="24"/>
        </w:rPr>
        <w:t xml:space="preserve">Társadalompolitikai </w:t>
      </w:r>
      <w:r>
        <w:rPr>
          <w:rFonts w:ascii="Times New Roman" w:hAnsi="Times New Roman"/>
          <w:sz w:val="24"/>
          <w:szCs w:val="24"/>
        </w:rPr>
        <w:t>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30E52">
        <w:rPr>
          <w:rFonts w:ascii="Times New Roman" w:hAnsi="Times New Roman"/>
          <w:b/>
          <w:sz w:val="24"/>
          <w:szCs w:val="24"/>
        </w:rPr>
        <w:t xml:space="preserve">november </w:t>
      </w:r>
      <w:r w:rsidR="008249F0">
        <w:rPr>
          <w:rFonts w:ascii="Times New Roman" w:hAnsi="Times New Roman"/>
          <w:b/>
          <w:sz w:val="24"/>
          <w:szCs w:val="24"/>
        </w:rPr>
        <w:t>1</w:t>
      </w:r>
      <w:r w:rsidR="00830E52">
        <w:rPr>
          <w:rFonts w:ascii="Times New Roman" w:hAnsi="Times New Roman"/>
          <w:b/>
          <w:sz w:val="24"/>
          <w:szCs w:val="24"/>
        </w:rPr>
        <w:t>9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30E52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30E52">
        <w:rPr>
          <w:rFonts w:ascii="Times New Roman" w:hAnsi="Times New Roman"/>
          <w:b/>
          <w:sz w:val="24"/>
          <w:szCs w:val="24"/>
        </w:rPr>
        <w:t>15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30E52">
        <w:rPr>
          <w:rFonts w:ascii="Times New Roman" w:hAnsi="Times New Roman"/>
          <w:b/>
          <w:sz w:val="24"/>
          <w:szCs w:val="24"/>
        </w:rPr>
        <w:t>00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F338F" w:rsidRDefault="0076271A" w:rsidP="006F338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6F338F" w:rsidRPr="00BA161E">
        <w:rPr>
          <w:sz w:val="24"/>
          <w:szCs w:val="24"/>
        </w:rPr>
        <w:t>Kiskőrösi</w:t>
      </w:r>
      <w:r w:rsidR="006F338F">
        <w:rPr>
          <w:b/>
          <w:sz w:val="24"/>
          <w:szCs w:val="24"/>
        </w:rPr>
        <w:t xml:space="preserve"> </w:t>
      </w:r>
      <w:r w:rsidR="006F338F">
        <w:rPr>
          <w:sz w:val="24"/>
          <w:szCs w:val="24"/>
        </w:rPr>
        <w:t xml:space="preserve">Polgármesteri Hivatal </w:t>
      </w:r>
    </w:p>
    <w:p w:rsidR="006F338F" w:rsidRDefault="006F338F" w:rsidP="006F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6F338F" w:rsidRDefault="006F338F" w:rsidP="006F338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DD67D4" w:rsidRDefault="00DD67D4" w:rsidP="006F33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6F338F" w:rsidRDefault="006F338F" w:rsidP="006F338F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november 20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6F338F" w:rsidRDefault="006F338F" w:rsidP="006F338F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338F" w:rsidRPr="00956C40" w:rsidRDefault="006F338F" w:rsidP="006F338F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C2A8" wp14:editId="5D91575C">
                <wp:simplePos x="0" y="0"/>
                <wp:positionH relativeFrom="column">
                  <wp:posOffset>1817028</wp:posOffset>
                </wp:positionH>
                <wp:positionV relativeFrom="paragraph">
                  <wp:posOffset>130224</wp:posOffset>
                </wp:positionV>
                <wp:extent cx="1503094" cy="0"/>
                <wp:effectExtent l="0" t="0" r="209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" strokecolor="#4579b8 [3044]"/>
            </w:pict>
          </mc:Fallback>
        </mc:AlternateContent>
      </w:r>
    </w:p>
    <w:p w:rsidR="006F338F" w:rsidRDefault="006F338F" w:rsidP="006F338F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sz w:val="24"/>
          <w:szCs w:val="24"/>
        </w:rPr>
        <w:t>Zárt ülés</w:t>
      </w:r>
    </w:p>
    <w:p w:rsidR="006F338F" w:rsidRPr="00956C40" w:rsidRDefault="006F338F" w:rsidP="006F338F">
      <w:pPr>
        <w:pStyle w:val="Szvegtrzs"/>
        <w:ind w:left="3540"/>
        <w:jc w:val="center"/>
        <w:rPr>
          <w:rFonts w:ascii="Times New Roman" w:hAnsi="Times New Roman"/>
          <w:sz w:val="24"/>
          <w:szCs w:val="24"/>
        </w:rPr>
      </w:pPr>
    </w:p>
    <w:p w:rsidR="006F338F" w:rsidRDefault="006F338F" w:rsidP="006F338F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Hungarica Felsőoktatási Önkormányzati Ösztöndíjrendszer 2020. évi fordulójához benyújtott pályázatok elbírálása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Kiskőrös, 201</w:t>
      </w:r>
      <w:r w:rsidR="008A71CB" w:rsidRPr="00B27A84">
        <w:rPr>
          <w:rFonts w:ascii="Times New Roman" w:hAnsi="Times New Roman"/>
          <w:b/>
          <w:sz w:val="24"/>
          <w:szCs w:val="24"/>
        </w:rPr>
        <w:t>9</w:t>
      </w:r>
      <w:r w:rsidRPr="00B27A84">
        <w:rPr>
          <w:rFonts w:ascii="Times New Roman" w:hAnsi="Times New Roman"/>
          <w:b/>
          <w:sz w:val="24"/>
          <w:szCs w:val="24"/>
        </w:rPr>
        <w:t xml:space="preserve">. </w:t>
      </w:r>
      <w:r w:rsidR="00830E52">
        <w:rPr>
          <w:rFonts w:ascii="Times New Roman" w:hAnsi="Times New Roman"/>
          <w:b/>
          <w:sz w:val="24"/>
          <w:szCs w:val="24"/>
        </w:rPr>
        <w:t>november 08</w:t>
      </w:r>
      <w:r w:rsidR="00DD67D4" w:rsidRPr="00B27A84">
        <w:rPr>
          <w:rFonts w:ascii="Times New Roman" w:hAnsi="Times New Roman"/>
          <w:b/>
          <w:sz w:val="24"/>
          <w:szCs w:val="24"/>
        </w:rPr>
        <w:t>.</w:t>
      </w:r>
      <w:r w:rsidR="00977272" w:rsidRPr="00B27A84"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B27A84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30E52">
        <w:rPr>
          <w:rFonts w:ascii="Times New Roman" w:hAnsi="Times New Roman"/>
          <w:b/>
          <w:sz w:val="24"/>
          <w:szCs w:val="24"/>
        </w:rPr>
        <w:t>Szlovák</w:t>
      </w:r>
      <w:r w:rsidR="0076271A">
        <w:rPr>
          <w:rFonts w:ascii="Times New Roman" w:hAnsi="Times New Roman"/>
          <w:b/>
          <w:sz w:val="24"/>
          <w:szCs w:val="24"/>
        </w:rPr>
        <w:t xml:space="preserve"> Pál</w:t>
      </w:r>
      <w:r w:rsidR="00154B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4B4E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154B4E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54B4E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8600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338F"/>
    <w:rsid w:val="006F5AB0"/>
    <w:rsid w:val="007235D6"/>
    <w:rsid w:val="00750A59"/>
    <w:rsid w:val="0076271A"/>
    <w:rsid w:val="007806E5"/>
    <w:rsid w:val="008126CC"/>
    <w:rsid w:val="008231B6"/>
    <w:rsid w:val="008242BE"/>
    <w:rsid w:val="008249F0"/>
    <w:rsid w:val="00830E52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27A84"/>
    <w:rsid w:val="00B35709"/>
    <w:rsid w:val="00B35AE9"/>
    <w:rsid w:val="00B370CE"/>
    <w:rsid w:val="00B72CC5"/>
    <w:rsid w:val="00B91BD0"/>
    <w:rsid w:val="00BA161E"/>
    <w:rsid w:val="00BA4A6D"/>
    <w:rsid w:val="00BD7C66"/>
    <w:rsid w:val="00C11516"/>
    <w:rsid w:val="00C72B75"/>
    <w:rsid w:val="00C8691E"/>
    <w:rsid w:val="00D54DCE"/>
    <w:rsid w:val="00D702E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2019-10-07T07:53:00Z</cp:lastPrinted>
  <dcterms:created xsi:type="dcterms:W3CDTF">2019-11-08T09:38:00Z</dcterms:created>
  <dcterms:modified xsi:type="dcterms:W3CDTF">2019-11-08T10:48:00Z</dcterms:modified>
</cp:coreProperties>
</file>