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FD" w:rsidRPr="00E60581" w:rsidRDefault="00ED68F9" w:rsidP="00556A70">
      <w:pPr>
        <w:keepNext/>
        <w:jc w:val="right"/>
        <w:outlineLvl w:val="3"/>
        <w:rPr>
          <w:bCs/>
          <w:i/>
          <w:smallCaps w:val="0"/>
        </w:rPr>
      </w:pPr>
      <w:r>
        <w:rPr>
          <w:bCs/>
          <w:i/>
          <w:smallCaps w:val="0"/>
        </w:rPr>
        <w:t>Melléklet a 18</w:t>
      </w:r>
      <w:bookmarkStart w:id="0" w:name="_GoBack"/>
      <w:bookmarkEnd w:id="0"/>
      <w:r w:rsidR="00556A70" w:rsidRPr="00E60581">
        <w:rPr>
          <w:bCs/>
          <w:i/>
          <w:smallCaps w:val="0"/>
        </w:rPr>
        <w:t xml:space="preserve">/2020. számú </w:t>
      </w:r>
      <w:r w:rsidR="008A19AA" w:rsidRPr="00E60581">
        <w:rPr>
          <w:bCs/>
          <w:i/>
          <w:smallCaps w:val="0"/>
        </w:rPr>
        <w:t>Képviselő-testületi határozathoz</w:t>
      </w:r>
    </w:p>
    <w:p w:rsidR="00F75EFD" w:rsidRDefault="00F75EFD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:rsidR="008A19AA" w:rsidRDefault="008A19AA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:rsidR="0071308B" w:rsidRDefault="0071308B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  <w:r w:rsidRPr="0092712C">
        <w:rPr>
          <w:b/>
          <w:bCs/>
          <w:smallCaps w:val="0"/>
          <w:sz w:val="24"/>
          <w:szCs w:val="24"/>
        </w:rPr>
        <w:t>HASZONKÖLCSÖN-SZERZŐDÉS</w:t>
      </w:r>
    </w:p>
    <w:p w:rsidR="0071308B" w:rsidRPr="0092712C" w:rsidRDefault="0071308B" w:rsidP="0071308B">
      <w:pPr>
        <w:jc w:val="both"/>
        <w:rPr>
          <w:smallCaps w:val="0"/>
          <w:sz w:val="24"/>
          <w:szCs w:val="24"/>
        </w:rPr>
      </w:pPr>
    </w:p>
    <w:p w:rsidR="00CC5455" w:rsidRDefault="0071308B" w:rsidP="0071308B">
      <w:pPr>
        <w:jc w:val="both"/>
        <w:rPr>
          <w:bCs/>
          <w:iCs/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 xml:space="preserve">amely létrejött egyrészről </w:t>
      </w:r>
      <w:r w:rsidRPr="0092712C">
        <w:rPr>
          <w:b/>
          <w:bCs/>
          <w:smallCaps w:val="0"/>
          <w:sz w:val="24"/>
          <w:szCs w:val="24"/>
        </w:rPr>
        <w:t>Kiskőrös Város Önkormányzata</w:t>
      </w:r>
      <w:r w:rsidRPr="0092712C">
        <w:rPr>
          <w:smallCaps w:val="0"/>
          <w:sz w:val="24"/>
          <w:szCs w:val="24"/>
        </w:rPr>
        <w:t xml:space="preserve"> </w:t>
      </w:r>
      <w:r w:rsidRPr="0092712C">
        <w:rPr>
          <w:i/>
          <w:iCs/>
          <w:smallCaps w:val="0"/>
          <w:sz w:val="24"/>
          <w:szCs w:val="24"/>
        </w:rPr>
        <w:t>(Székhely: 6200 Kiskőrös, Petőfi Sándor tér 1., képviseli: Domonyi László Mihály polgármester)</w:t>
      </w:r>
      <w:r w:rsidRPr="0092712C">
        <w:rPr>
          <w:smallCaps w:val="0"/>
          <w:sz w:val="24"/>
          <w:szCs w:val="24"/>
        </w:rPr>
        <w:t xml:space="preserve"> mint az ingatlan tulajdonosa </w:t>
      </w:r>
      <w:r w:rsidRPr="0092712C">
        <w:rPr>
          <w:b/>
          <w:bCs/>
          <w:i/>
          <w:iCs/>
          <w:smallCaps w:val="0"/>
          <w:sz w:val="24"/>
          <w:szCs w:val="24"/>
        </w:rPr>
        <w:t>(a továbbiakban: Kölcsönadó)</w:t>
      </w:r>
      <w:r w:rsidRPr="0092712C">
        <w:rPr>
          <w:smallCaps w:val="0"/>
          <w:sz w:val="24"/>
          <w:szCs w:val="24"/>
        </w:rPr>
        <w:t xml:space="preserve">, másrészről </w:t>
      </w:r>
      <w:r w:rsidR="00E46316" w:rsidRPr="00E46316">
        <w:rPr>
          <w:b/>
          <w:smallCaps w:val="0"/>
        </w:rPr>
        <w:t>K</w:t>
      </w:r>
      <w:r w:rsidR="00F15509">
        <w:rPr>
          <w:b/>
          <w:smallCaps w:val="0"/>
        </w:rPr>
        <w:t>iskőrös Kultúrájáért</w:t>
      </w:r>
      <w:r w:rsidR="00E46316" w:rsidRPr="00E46316">
        <w:rPr>
          <w:b/>
          <w:smallCaps w:val="0"/>
        </w:rPr>
        <w:t xml:space="preserve"> Egyesület </w:t>
      </w:r>
      <w:r w:rsidR="00F15509" w:rsidRPr="00F15509">
        <w:rPr>
          <w:smallCaps w:val="0"/>
        </w:rPr>
        <w:t xml:space="preserve">(Székhely: 6200 Kiskőrös, Klapka Gy. utca 79., adószám: 18001714-1-03, szervezet nyilvántartási száma: 03-02-0003029., statisztikai számjele: 18001714-9329-529-03, jelen jogügyletnél képviseli: </w:t>
      </w:r>
      <w:r w:rsidR="00F15509" w:rsidRPr="00447119">
        <w:rPr>
          <w:smallCaps w:val="0"/>
        </w:rPr>
        <w:t>Szedmák Tamás</w:t>
      </w:r>
      <w:r w:rsidR="00F15509" w:rsidRPr="00F15509">
        <w:rPr>
          <w:smallCaps w:val="0"/>
        </w:rPr>
        <w:t xml:space="preserve"> alelnök)</w:t>
      </w:r>
      <w:r w:rsidR="00E46316" w:rsidRPr="00E46316">
        <w:rPr>
          <w:smallCaps w:val="0"/>
        </w:rPr>
        <w:t>, mint</w:t>
      </w:r>
      <w:r w:rsidRPr="0092712C">
        <w:rPr>
          <w:smallCaps w:val="0"/>
          <w:sz w:val="24"/>
          <w:szCs w:val="24"/>
        </w:rPr>
        <w:t xml:space="preserve"> kölcsönvevő </w:t>
      </w:r>
      <w:r w:rsidRPr="0092712C">
        <w:rPr>
          <w:b/>
          <w:bCs/>
          <w:i/>
          <w:iCs/>
          <w:smallCaps w:val="0"/>
          <w:sz w:val="24"/>
          <w:szCs w:val="24"/>
        </w:rPr>
        <w:t xml:space="preserve">(a továbbiakban: Kölcsönvevő) (felek együttesen a továbbiakban: Szerződő Felek) </w:t>
      </w:r>
      <w:r w:rsidRPr="0092712C">
        <w:rPr>
          <w:bCs/>
          <w:iCs/>
          <w:smallCaps w:val="0"/>
          <w:sz w:val="24"/>
          <w:szCs w:val="24"/>
        </w:rPr>
        <w:t xml:space="preserve">között az alulírott napon és helyen, az alábbi feltételek mellett: 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bCs/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Kiskőrös Város Önkormányzata – a Polgári Törvénykönyvről szóló 2013. évi V. törvény 6:357. § alapján, valamint a</w:t>
      </w:r>
      <w:r w:rsidR="00A34CE5">
        <w:rPr>
          <w:smallCaps w:val="0"/>
          <w:sz w:val="24"/>
          <w:szCs w:val="24"/>
        </w:rPr>
        <w:t xml:space="preserve"> </w:t>
      </w:r>
      <w:r w:rsidR="008A19AA">
        <w:rPr>
          <w:smallCaps w:val="0"/>
          <w:sz w:val="24"/>
          <w:szCs w:val="24"/>
        </w:rPr>
        <w:t xml:space="preserve">      </w:t>
      </w:r>
      <w:r w:rsidRPr="0092712C">
        <w:rPr>
          <w:smallCaps w:val="0"/>
          <w:sz w:val="24"/>
          <w:szCs w:val="24"/>
        </w:rPr>
        <w:t>/20</w:t>
      </w:r>
      <w:r w:rsidR="008A19AA">
        <w:rPr>
          <w:smallCaps w:val="0"/>
          <w:sz w:val="24"/>
          <w:szCs w:val="24"/>
        </w:rPr>
        <w:t>20</w:t>
      </w:r>
      <w:r w:rsidRPr="0092712C">
        <w:rPr>
          <w:smallCaps w:val="0"/>
          <w:sz w:val="24"/>
          <w:szCs w:val="24"/>
        </w:rPr>
        <w:t xml:space="preserve">. számú Képviselő-testületi határozat alapján – a </w:t>
      </w:r>
      <w:r w:rsidR="00F15509">
        <w:rPr>
          <w:smallCaps w:val="0"/>
          <w:sz w:val="24"/>
          <w:szCs w:val="24"/>
        </w:rPr>
        <w:t>Kiskőrös</w:t>
      </w:r>
      <w:r w:rsidR="00E46316">
        <w:rPr>
          <w:smallCaps w:val="0"/>
          <w:sz w:val="24"/>
          <w:szCs w:val="24"/>
        </w:rPr>
        <w:t xml:space="preserve"> Kult</w:t>
      </w:r>
      <w:r w:rsidR="00F15509">
        <w:rPr>
          <w:smallCaps w:val="0"/>
          <w:sz w:val="24"/>
          <w:szCs w:val="24"/>
        </w:rPr>
        <w:t>ú</w:t>
      </w:r>
      <w:r w:rsidR="00E46316">
        <w:rPr>
          <w:smallCaps w:val="0"/>
          <w:sz w:val="24"/>
          <w:szCs w:val="24"/>
        </w:rPr>
        <w:t>rá</w:t>
      </w:r>
      <w:r w:rsidR="00F15509">
        <w:rPr>
          <w:smallCaps w:val="0"/>
          <w:sz w:val="24"/>
          <w:szCs w:val="24"/>
        </w:rPr>
        <w:t>jáért</w:t>
      </w:r>
      <w:r w:rsidR="00E46316">
        <w:rPr>
          <w:smallCaps w:val="0"/>
          <w:sz w:val="24"/>
          <w:szCs w:val="24"/>
        </w:rPr>
        <w:t xml:space="preserve"> Egyesület</w:t>
      </w:r>
      <w:r w:rsidRPr="0092712C">
        <w:rPr>
          <w:smallCaps w:val="0"/>
          <w:sz w:val="24"/>
          <w:szCs w:val="24"/>
        </w:rPr>
        <w:t xml:space="preserve"> részére </w:t>
      </w:r>
      <w:r w:rsidR="00A50148">
        <w:rPr>
          <w:smallCaps w:val="0"/>
          <w:sz w:val="24"/>
          <w:szCs w:val="24"/>
        </w:rPr>
        <w:t>ingyenes használatot biztosít</w:t>
      </w:r>
      <w:r w:rsidRPr="0092712C">
        <w:rPr>
          <w:smallCaps w:val="0"/>
          <w:sz w:val="24"/>
          <w:szCs w:val="24"/>
        </w:rPr>
        <w:t xml:space="preserve"> az Önkormányzat törzsvagyonát képező és kizárólagos tulajdonában lévő, Kiskőrös belterületi </w:t>
      </w:r>
      <w:r w:rsidR="00D3013B">
        <w:rPr>
          <w:smallCaps w:val="0"/>
          <w:sz w:val="24"/>
          <w:szCs w:val="24"/>
        </w:rPr>
        <w:t>3</w:t>
      </w:r>
      <w:r w:rsidR="008A19AA">
        <w:rPr>
          <w:smallCaps w:val="0"/>
          <w:sz w:val="24"/>
          <w:szCs w:val="24"/>
        </w:rPr>
        <w:t>090</w:t>
      </w:r>
      <w:r w:rsidR="00D3013B">
        <w:rPr>
          <w:smallCaps w:val="0"/>
          <w:sz w:val="24"/>
          <w:szCs w:val="24"/>
        </w:rPr>
        <w:t>/A</w:t>
      </w:r>
      <w:r w:rsidRPr="0092712C">
        <w:rPr>
          <w:smallCaps w:val="0"/>
          <w:sz w:val="24"/>
          <w:szCs w:val="24"/>
        </w:rPr>
        <w:t xml:space="preserve"> hrsz-on nyilvántartott, természetben 6200 Kiskőrös, </w:t>
      </w:r>
      <w:r w:rsidR="00D3013B">
        <w:rPr>
          <w:smallCaps w:val="0"/>
          <w:sz w:val="24"/>
          <w:szCs w:val="24"/>
        </w:rPr>
        <w:t>P</w:t>
      </w:r>
      <w:r w:rsidR="008A19AA">
        <w:rPr>
          <w:smallCaps w:val="0"/>
          <w:sz w:val="24"/>
          <w:szCs w:val="24"/>
        </w:rPr>
        <w:t>etőfi S. tér 1.</w:t>
      </w:r>
      <w:r w:rsidRPr="0092712C">
        <w:rPr>
          <w:smallCaps w:val="0"/>
          <w:sz w:val="24"/>
          <w:szCs w:val="24"/>
        </w:rPr>
        <w:t xml:space="preserve"> szám alatt lévő ingatlan</w:t>
      </w:r>
      <w:r w:rsidR="00D3013B">
        <w:rPr>
          <w:smallCaps w:val="0"/>
          <w:sz w:val="24"/>
          <w:szCs w:val="24"/>
        </w:rPr>
        <w:t xml:space="preserve"> emelet </w:t>
      </w:r>
      <w:r w:rsidR="008A19AA">
        <w:rPr>
          <w:smallCaps w:val="0"/>
          <w:sz w:val="24"/>
          <w:szCs w:val="24"/>
        </w:rPr>
        <w:t>8</w:t>
      </w:r>
      <w:r w:rsidR="00E46316">
        <w:rPr>
          <w:smallCaps w:val="0"/>
          <w:sz w:val="24"/>
          <w:szCs w:val="24"/>
        </w:rPr>
        <w:t xml:space="preserve">. </w:t>
      </w:r>
      <w:r w:rsidR="00D3013B">
        <w:rPr>
          <w:smallCaps w:val="0"/>
          <w:sz w:val="24"/>
          <w:szCs w:val="24"/>
        </w:rPr>
        <w:t xml:space="preserve">számú </w:t>
      </w:r>
      <w:r w:rsidRPr="0092712C">
        <w:rPr>
          <w:smallCaps w:val="0"/>
          <w:sz w:val="24"/>
          <w:szCs w:val="24"/>
        </w:rPr>
        <w:t>irodahelyiség</w:t>
      </w:r>
      <w:r w:rsidR="00A50148">
        <w:rPr>
          <w:smallCaps w:val="0"/>
          <w:sz w:val="24"/>
          <w:szCs w:val="24"/>
        </w:rPr>
        <w:t>ében</w:t>
      </w:r>
      <w:r w:rsidRPr="0092712C">
        <w:rPr>
          <w:smallCaps w:val="0"/>
          <w:sz w:val="24"/>
          <w:szCs w:val="24"/>
        </w:rPr>
        <w:t>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bCs/>
          <w:smallCaps w:val="0"/>
          <w:sz w:val="24"/>
          <w:szCs w:val="24"/>
        </w:rPr>
        <w:t xml:space="preserve">Kölcsönvevő az 1. pont szerint kölcsönvett helyiséget kizárólag közérdekű – </w:t>
      </w:r>
      <w:r w:rsidR="00E46316">
        <w:rPr>
          <w:bCs/>
          <w:smallCaps w:val="0"/>
          <w:sz w:val="24"/>
          <w:szCs w:val="24"/>
        </w:rPr>
        <w:t>kulturális szolgáltatás</w:t>
      </w:r>
      <w:r w:rsidR="00E00612">
        <w:rPr>
          <w:bCs/>
          <w:smallCaps w:val="0"/>
          <w:sz w:val="24"/>
          <w:szCs w:val="24"/>
        </w:rPr>
        <w:t xml:space="preserve">, </w:t>
      </w:r>
      <w:r w:rsidR="00A50148">
        <w:rPr>
          <w:bCs/>
          <w:smallCaps w:val="0"/>
          <w:sz w:val="24"/>
          <w:szCs w:val="24"/>
        </w:rPr>
        <w:t>helyi közművelődési tevékenység támogatása</w:t>
      </w:r>
      <w:r w:rsidRPr="0092712C">
        <w:rPr>
          <w:bCs/>
          <w:smallCaps w:val="0"/>
          <w:sz w:val="24"/>
          <w:szCs w:val="24"/>
        </w:rPr>
        <w:t xml:space="preserve"> - tevékenységével összefüggő célokra használhatja.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:rsidR="0071308B" w:rsidRPr="0092712C" w:rsidRDefault="00237976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Szerződő Felek megállapodnak, hogy a Kölcsönadó a fentiekben nevesített helyiség</w:t>
      </w:r>
      <w:r w:rsidR="00A50148">
        <w:rPr>
          <w:smallCaps w:val="0"/>
          <w:sz w:val="24"/>
          <w:szCs w:val="24"/>
        </w:rPr>
        <w:t>ben</w:t>
      </w:r>
      <w:r>
        <w:rPr>
          <w:smallCaps w:val="0"/>
          <w:sz w:val="24"/>
          <w:szCs w:val="24"/>
        </w:rPr>
        <w:t xml:space="preserve"> </w:t>
      </w:r>
      <w:r w:rsidRPr="00DA17A3">
        <w:rPr>
          <w:smallCaps w:val="0"/>
          <w:sz w:val="24"/>
          <w:szCs w:val="24"/>
        </w:rPr>
        <w:t>20</w:t>
      </w:r>
      <w:r w:rsidR="00A50148">
        <w:rPr>
          <w:smallCaps w:val="0"/>
          <w:sz w:val="24"/>
          <w:szCs w:val="24"/>
        </w:rPr>
        <w:t>20</w:t>
      </w:r>
      <w:r w:rsidRPr="00DA17A3">
        <w:rPr>
          <w:smallCaps w:val="0"/>
          <w:sz w:val="24"/>
          <w:szCs w:val="24"/>
        </w:rPr>
        <w:t xml:space="preserve">. </w:t>
      </w:r>
      <w:r w:rsidR="00A50148">
        <w:rPr>
          <w:smallCaps w:val="0"/>
          <w:sz w:val="24"/>
          <w:szCs w:val="24"/>
        </w:rPr>
        <w:t>január</w:t>
      </w:r>
      <w:r w:rsidRPr="00DA17A3">
        <w:rPr>
          <w:smallCaps w:val="0"/>
          <w:sz w:val="24"/>
          <w:szCs w:val="24"/>
        </w:rPr>
        <w:t xml:space="preserve"> </w:t>
      </w:r>
      <w:r w:rsidR="00A50148">
        <w:rPr>
          <w:smallCaps w:val="0"/>
          <w:sz w:val="24"/>
          <w:szCs w:val="24"/>
        </w:rPr>
        <w:t>23</w:t>
      </w:r>
      <w:r w:rsidRPr="00DA17A3">
        <w:rPr>
          <w:smallCaps w:val="0"/>
          <w:sz w:val="24"/>
          <w:szCs w:val="24"/>
        </w:rPr>
        <w:t>. napjától 20</w:t>
      </w:r>
      <w:r w:rsidR="00A50148">
        <w:rPr>
          <w:smallCaps w:val="0"/>
          <w:sz w:val="24"/>
          <w:szCs w:val="24"/>
        </w:rPr>
        <w:t>2</w:t>
      </w:r>
      <w:r w:rsidR="00856DC7" w:rsidRPr="00DA17A3">
        <w:rPr>
          <w:smallCaps w:val="0"/>
          <w:sz w:val="24"/>
          <w:szCs w:val="24"/>
        </w:rPr>
        <w:t>1</w:t>
      </w:r>
      <w:r w:rsidRPr="00DA17A3">
        <w:rPr>
          <w:smallCaps w:val="0"/>
          <w:sz w:val="24"/>
          <w:szCs w:val="24"/>
        </w:rPr>
        <w:t xml:space="preserve">. </w:t>
      </w:r>
      <w:r w:rsidR="00A50148">
        <w:rPr>
          <w:smallCaps w:val="0"/>
          <w:sz w:val="24"/>
          <w:szCs w:val="24"/>
        </w:rPr>
        <w:t>október</w:t>
      </w:r>
      <w:r w:rsidRPr="00DA17A3">
        <w:rPr>
          <w:smallCaps w:val="0"/>
          <w:sz w:val="24"/>
          <w:szCs w:val="24"/>
        </w:rPr>
        <w:t xml:space="preserve"> </w:t>
      </w:r>
      <w:r w:rsidR="00A50148">
        <w:rPr>
          <w:smallCaps w:val="0"/>
          <w:sz w:val="24"/>
          <w:szCs w:val="24"/>
        </w:rPr>
        <w:t>0</w:t>
      </w:r>
      <w:r w:rsidRPr="00DA17A3">
        <w:rPr>
          <w:smallCaps w:val="0"/>
          <w:sz w:val="24"/>
          <w:szCs w:val="24"/>
        </w:rPr>
        <w:t>1.</w:t>
      </w:r>
      <w:r>
        <w:rPr>
          <w:smallCaps w:val="0"/>
          <w:sz w:val="24"/>
          <w:szCs w:val="24"/>
        </w:rPr>
        <w:t xml:space="preserve"> napjáig Kölcsönvevő </w:t>
      </w:r>
      <w:r w:rsidR="00A50148">
        <w:rPr>
          <w:smallCaps w:val="0"/>
          <w:sz w:val="24"/>
          <w:szCs w:val="24"/>
        </w:rPr>
        <w:t xml:space="preserve">részére ingyenes </w:t>
      </w:r>
      <w:r>
        <w:rPr>
          <w:smallCaps w:val="0"/>
          <w:sz w:val="24"/>
          <w:szCs w:val="24"/>
        </w:rPr>
        <w:t>használat</w:t>
      </w:r>
      <w:r w:rsidR="00A50148">
        <w:rPr>
          <w:smallCaps w:val="0"/>
          <w:sz w:val="24"/>
          <w:szCs w:val="24"/>
        </w:rPr>
        <w:t>ot biztosít</w:t>
      </w:r>
      <w:r>
        <w:rPr>
          <w:smallCaps w:val="0"/>
          <w:sz w:val="24"/>
          <w:szCs w:val="24"/>
        </w:rPr>
        <w:t>.</w:t>
      </w:r>
    </w:p>
    <w:p w:rsidR="00617AF0" w:rsidRPr="00617AF0" w:rsidRDefault="00617AF0" w:rsidP="00617AF0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617AF0">
        <w:rPr>
          <w:smallCaps w:val="0"/>
          <w:sz w:val="24"/>
          <w:szCs w:val="24"/>
        </w:rPr>
        <w:t>Kölcsönadó hozzájárul ahhoz, hogy az ingatlan a szerződés időtartamára, azaz 2020. január 23. napjától 2021. október 01. napjáig a Kiskőrös Kultúrájáért Egyesület telephelyeként a cégbíróságon bejegyezésre kerüljön. Kölcsönvevő kötelezettséget vállal arra, hogy a szerződés megszűnését követően haladéktalanul gondoskodik a bejegyzés változásának cégbíróságon történő átvezettetéséről.</w:t>
      </w:r>
    </w:p>
    <w:p w:rsidR="0071542A" w:rsidRDefault="0071542A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Szerz</w:t>
      </w:r>
      <w:r w:rsidR="00444679">
        <w:rPr>
          <w:smallCaps w:val="0"/>
          <w:sz w:val="24"/>
          <w:szCs w:val="24"/>
        </w:rPr>
        <w:t xml:space="preserve">ődő Felek megállapodnak, hogy az 1. pontban nevesített </w:t>
      </w:r>
      <w:r w:rsidR="00A50148" w:rsidRPr="00444679">
        <w:rPr>
          <w:bCs/>
          <w:smallCaps w:val="0"/>
        </w:rPr>
        <w:t>helyiség és a kiszolgáló helyiségek arányos</w:t>
      </w:r>
      <w:r w:rsidR="00A50148" w:rsidRPr="00686124">
        <w:rPr>
          <w:bCs/>
        </w:rPr>
        <w:t xml:space="preserve"> </w:t>
      </w:r>
      <w:r w:rsidR="00444679" w:rsidRPr="00444679">
        <w:rPr>
          <w:bCs/>
          <w:smallCaps w:val="0"/>
        </w:rPr>
        <w:t>közüzemi díjait</w:t>
      </w:r>
      <w:r w:rsidR="00A50148" w:rsidRPr="00686124">
        <w:rPr>
          <w:bCs/>
        </w:rPr>
        <w:t xml:space="preserve"> </w:t>
      </w:r>
      <w:r w:rsidR="00444679">
        <w:rPr>
          <w:bCs/>
        </w:rPr>
        <w:t>K</w:t>
      </w:r>
      <w:r w:rsidR="00444679" w:rsidRPr="00444679">
        <w:rPr>
          <w:bCs/>
          <w:smallCaps w:val="0"/>
        </w:rPr>
        <w:t>ölcsönadó részére</w:t>
      </w:r>
      <w:r w:rsidR="00A50148" w:rsidRPr="00444679">
        <w:rPr>
          <w:bCs/>
          <w:smallCaps w:val="0"/>
        </w:rPr>
        <w:t xml:space="preserve"> számla ellenében megfizeti.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Jelen szerződés a határozott idő elteltével minden további jognyil</w:t>
      </w:r>
      <w:r w:rsidR="00CF22AA" w:rsidRPr="0092712C">
        <w:rPr>
          <w:smallCaps w:val="0"/>
          <w:sz w:val="24"/>
          <w:szCs w:val="24"/>
        </w:rPr>
        <w:t xml:space="preserve">atkozat </w:t>
      </w:r>
      <w:r w:rsidRPr="0092712C">
        <w:rPr>
          <w:smallCaps w:val="0"/>
          <w:sz w:val="24"/>
          <w:szCs w:val="24"/>
        </w:rPr>
        <w:t>vagy jogcselekmény nélkül hatályát veszti. Ilyen esetben a szerződés nem alakul át határozatlan idejű jogviszonnyá.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A rendeltetésszerű használatot, a megállapodásban foglalt kötelezettségek teljesítését, a közérdekű célok megvalósítását, valamint a helyiség kihasználtságát a Kölcsönadó a</w:t>
      </w:r>
      <w:r w:rsidR="00D3013B">
        <w:rPr>
          <w:smallCaps w:val="0"/>
          <w:sz w:val="24"/>
          <w:szCs w:val="24"/>
        </w:rPr>
        <w:t xml:space="preserve"> lakások és helyiségek bérletére, valamint az elidegenítésükre vonatkozó egyes szabályokról szóló 1993. évi LXXVIII. törvény</w:t>
      </w:r>
      <w:r w:rsidRPr="0092712C">
        <w:rPr>
          <w:smallCaps w:val="0"/>
          <w:sz w:val="24"/>
          <w:szCs w:val="24"/>
        </w:rPr>
        <w:t>ben</w:t>
      </w:r>
      <w:r w:rsidR="00444679">
        <w:rPr>
          <w:smallCaps w:val="0"/>
          <w:sz w:val="24"/>
          <w:szCs w:val="24"/>
        </w:rPr>
        <w:t xml:space="preserve"> (a továbbiakban: Lakás tv.)</w:t>
      </w:r>
      <w:r w:rsidRPr="0092712C">
        <w:rPr>
          <w:smallCaps w:val="0"/>
          <w:sz w:val="24"/>
          <w:szCs w:val="24"/>
        </w:rPr>
        <w:t xml:space="preserve"> foglalt feltételekkel, előzetes bejelentést követően jogosult ellenőrizni.</w:t>
      </w:r>
    </w:p>
    <w:p w:rsidR="009A5452" w:rsidRPr="0071542A" w:rsidRDefault="0071308B" w:rsidP="009A5452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71542A">
        <w:rPr>
          <w:smallCaps w:val="0"/>
          <w:sz w:val="24"/>
          <w:szCs w:val="24"/>
        </w:rPr>
        <w:t xml:space="preserve">Kölcsönvevő a </w:t>
      </w:r>
      <w:r w:rsidR="00447119">
        <w:rPr>
          <w:smallCaps w:val="0"/>
          <w:sz w:val="24"/>
          <w:szCs w:val="24"/>
        </w:rPr>
        <w:t>helyiséget</w:t>
      </w:r>
      <w:r w:rsidRPr="0071542A">
        <w:rPr>
          <w:smallCaps w:val="0"/>
          <w:sz w:val="24"/>
          <w:szCs w:val="24"/>
        </w:rPr>
        <w:t xml:space="preserve">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:rsidR="0071308B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Kölcsönvevő az ingyenes használati jogának gyakorlását harmadik személy részére nem adhatja át.</w:t>
      </w:r>
    </w:p>
    <w:p w:rsidR="0071308B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Kölcsönvevő a használatában lévő helyiség</w:t>
      </w:r>
      <w:r w:rsidR="00447119">
        <w:rPr>
          <w:smallCaps w:val="0"/>
          <w:sz w:val="24"/>
          <w:szCs w:val="24"/>
        </w:rPr>
        <w:t>ben</w:t>
      </w:r>
      <w:r w:rsidRPr="0092712C">
        <w:rPr>
          <w:smallCaps w:val="0"/>
          <w:sz w:val="24"/>
          <w:szCs w:val="24"/>
        </w:rPr>
        <w:t xml:space="preserve"> karbantartás</w:t>
      </w:r>
      <w:r w:rsidR="00447119">
        <w:rPr>
          <w:smallCaps w:val="0"/>
          <w:sz w:val="24"/>
          <w:szCs w:val="24"/>
        </w:rPr>
        <w:t>i</w:t>
      </w:r>
      <w:r w:rsidRPr="0092712C">
        <w:rPr>
          <w:smallCaps w:val="0"/>
          <w:sz w:val="24"/>
          <w:szCs w:val="24"/>
        </w:rPr>
        <w:t>, felújítás</w:t>
      </w:r>
      <w:r w:rsidR="00447119">
        <w:rPr>
          <w:smallCaps w:val="0"/>
          <w:sz w:val="24"/>
          <w:szCs w:val="24"/>
        </w:rPr>
        <w:t>i</w:t>
      </w:r>
      <w:r w:rsidRPr="0092712C">
        <w:rPr>
          <w:smallCaps w:val="0"/>
          <w:sz w:val="24"/>
          <w:szCs w:val="24"/>
        </w:rPr>
        <w:t xml:space="preserve">, </w:t>
      </w:r>
      <w:r w:rsidR="00447119">
        <w:rPr>
          <w:smallCaps w:val="0"/>
          <w:sz w:val="24"/>
          <w:szCs w:val="24"/>
        </w:rPr>
        <w:t>átalakítási munkákat nem végezhet. A használatba adott berendezési tárgyak meghibásodását Kölcsönadónak köteles haladéktalanul jelezni.</w:t>
      </w:r>
    </w:p>
    <w:p w:rsidR="00613F64" w:rsidRPr="00613F64" w:rsidRDefault="00613F64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613F64">
        <w:rPr>
          <w:smallCaps w:val="0"/>
          <w:sz w:val="24"/>
          <w:szCs w:val="24"/>
        </w:rPr>
        <w:lastRenderedPageBreak/>
        <w:t>Szerződő Felek rögzítik, hogy amennyiben Kölcsönadó az ingatlanon beruházási, felújítási munkákat eszközöl, úgy Kölcsönvevő előzetes írásbeli értesítését követően azt tűrni köteles, ezen időtartamra Kölcsönadó csereingatlant nem ajánl fel.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 xml:space="preserve">Szerződő Felek megállapítják, hogy az ingyenes használatba adott </w:t>
      </w:r>
      <w:r w:rsidR="00444679">
        <w:rPr>
          <w:smallCaps w:val="0"/>
          <w:sz w:val="24"/>
          <w:szCs w:val="24"/>
        </w:rPr>
        <w:t>helyiség</w:t>
      </w:r>
      <w:r w:rsidRPr="0092712C">
        <w:rPr>
          <w:smallCaps w:val="0"/>
          <w:sz w:val="24"/>
          <w:szCs w:val="24"/>
        </w:rPr>
        <w:t xml:space="preserve"> a megállapodás megkötésekor a biztonságtechnikai és tűzvédelmi előírásnak megfelel.</w:t>
      </w:r>
    </w:p>
    <w:p w:rsidR="0071308B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Kölcsönadó a szerződést írásban felmondhatja, ha Köl</w:t>
      </w:r>
      <w:r w:rsidR="009459EC" w:rsidRPr="0092712C">
        <w:rPr>
          <w:smallCaps w:val="0"/>
          <w:sz w:val="24"/>
          <w:szCs w:val="24"/>
        </w:rPr>
        <w:t>csönvevő a szerződésben vállalt</w:t>
      </w:r>
      <w:r w:rsidRPr="0092712C">
        <w:rPr>
          <w:smallCaps w:val="0"/>
          <w:sz w:val="24"/>
          <w:szCs w:val="24"/>
        </w:rPr>
        <w:t xml:space="preserve"> vagy jogszabályban előírt egyéb lényeges kötelezettségét nem teljesíti.</w:t>
      </w:r>
    </w:p>
    <w:p w:rsidR="00343A4D" w:rsidRPr="00343A4D" w:rsidRDefault="00343A4D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343A4D">
        <w:rPr>
          <w:smallCaps w:val="0"/>
          <w:sz w:val="24"/>
          <w:szCs w:val="24"/>
        </w:rPr>
        <w:t xml:space="preserve">Szerződő felek rögzítik, hogy az épületek energetikai jellemzőinek tanúsításáról szóló 176/2008. (VI. 30.) Korm. rendelet értelmében a Kiskőrös belterület </w:t>
      </w:r>
      <w:r>
        <w:rPr>
          <w:smallCaps w:val="0"/>
          <w:sz w:val="24"/>
          <w:szCs w:val="24"/>
        </w:rPr>
        <w:t>3</w:t>
      </w:r>
      <w:r w:rsidR="002358F9">
        <w:rPr>
          <w:smallCaps w:val="0"/>
          <w:sz w:val="24"/>
          <w:szCs w:val="24"/>
        </w:rPr>
        <w:t>090/A</w:t>
      </w:r>
      <w:r w:rsidRPr="00343A4D">
        <w:rPr>
          <w:smallCaps w:val="0"/>
          <w:sz w:val="24"/>
          <w:szCs w:val="24"/>
        </w:rPr>
        <w:t xml:space="preserve"> hrsz-ú ingatlan energetikai jellemzői</w:t>
      </w:r>
      <w:r w:rsidR="002358F9">
        <w:rPr>
          <w:smallCaps w:val="0"/>
          <w:sz w:val="24"/>
          <w:szCs w:val="24"/>
        </w:rPr>
        <w:t>nek</w:t>
      </w:r>
      <w:r w:rsidRPr="00343A4D">
        <w:rPr>
          <w:smallCaps w:val="0"/>
          <w:sz w:val="24"/>
          <w:szCs w:val="24"/>
        </w:rPr>
        <w:t xml:space="preserve"> </w:t>
      </w:r>
      <w:r w:rsidR="002358F9" w:rsidRPr="002358F9">
        <w:rPr>
          <w:smallCaps w:val="0"/>
        </w:rPr>
        <w:t>tanúsításáról szóló tanúsítvány elkészítése folyamatban van</w:t>
      </w:r>
      <w:r w:rsidR="002358F9">
        <w:t>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Jelen szerződésben nem szabályozott kérdésekben Szerződő Felek a Polgári Törvénykönyvről szóló 2013. évi V. törvény</w:t>
      </w:r>
      <w:r w:rsidR="00444679">
        <w:rPr>
          <w:smallCaps w:val="0"/>
          <w:sz w:val="24"/>
          <w:szCs w:val="24"/>
        </w:rPr>
        <w:t>,</w:t>
      </w:r>
      <w:r w:rsidRPr="0092712C">
        <w:rPr>
          <w:smallCaps w:val="0"/>
          <w:sz w:val="24"/>
          <w:szCs w:val="24"/>
        </w:rPr>
        <w:t xml:space="preserve"> a nemzeti vagyonról szóló 2011. évi CXCVI. törvény</w:t>
      </w:r>
      <w:r w:rsidR="00444679">
        <w:rPr>
          <w:smallCaps w:val="0"/>
          <w:sz w:val="24"/>
          <w:szCs w:val="24"/>
        </w:rPr>
        <w:t>, valamint a Lakás tv.</w:t>
      </w:r>
      <w:r w:rsidRPr="0092712C">
        <w:rPr>
          <w:smallCaps w:val="0"/>
          <w:sz w:val="24"/>
          <w:szCs w:val="24"/>
        </w:rPr>
        <w:t xml:space="preserve"> rendelkezéseit tekintik irányadónak.</w:t>
      </w:r>
    </w:p>
    <w:p w:rsidR="00444679" w:rsidRDefault="00444679" w:rsidP="0071308B">
      <w:pPr>
        <w:jc w:val="both"/>
        <w:rPr>
          <w:smallCaps w:val="0"/>
          <w:sz w:val="24"/>
          <w:szCs w:val="24"/>
        </w:rPr>
      </w:pPr>
    </w:p>
    <w:p w:rsidR="0071308B" w:rsidRPr="0092712C" w:rsidRDefault="0071308B" w:rsidP="0071308B">
      <w:p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Jelen haszonkölcsön-szerződést a Szerződő Felek elolvasás után, mint akaratukkal mindenben megegyezőt, 4 példányban helybenhagyólag írták alá.</w:t>
      </w:r>
    </w:p>
    <w:p w:rsidR="0071308B" w:rsidRPr="0092712C" w:rsidRDefault="0092712C" w:rsidP="0071308B">
      <w:pPr>
        <w:keepNext/>
        <w:spacing w:before="240" w:after="60"/>
        <w:outlineLvl w:val="3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>K</w:t>
      </w:r>
      <w:r w:rsidR="000F0DD4" w:rsidRPr="0092712C">
        <w:rPr>
          <w:bCs/>
          <w:smallCaps w:val="0"/>
          <w:sz w:val="24"/>
          <w:szCs w:val="24"/>
        </w:rPr>
        <w:t>iskőrös, 20</w:t>
      </w:r>
      <w:r w:rsidR="00444679">
        <w:rPr>
          <w:bCs/>
          <w:smallCaps w:val="0"/>
          <w:sz w:val="24"/>
          <w:szCs w:val="24"/>
        </w:rPr>
        <w:t>20</w:t>
      </w:r>
      <w:r w:rsidR="000F0DD4" w:rsidRPr="0092712C">
        <w:rPr>
          <w:bCs/>
          <w:smallCaps w:val="0"/>
          <w:sz w:val="24"/>
          <w:szCs w:val="24"/>
        </w:rPr>
        <w:t xml:space="preserve">. </w:t>
      </w:r>
      <w:r w:rsidR="00444679">
        <w:rPr>
          <w:bCs/>
          <w:smallCaps w:val="0"/>
          <w:sz w:val="24"/>
          <w:szCs w:val="24"/>
        </w:rPr>
        <w:t>januá</w:t>
      </w:r>
      <w:r>
        <w:rPr>
          <w:bCs/>
          <w:smallCaps w:val="0"/>
          <w:sz w:val="24"/>
          <w:szCs w:val="24"/>
        </w:rPr>
        <w:t>r</w:t>
      </w:r>
      <w:r w:rsidR="005F53B6">
        <w:rPr>
          <w:bCs/>
          <w:smallCaps w:val="0"/>
          <w:sz w:val="24"/>
          <w:szCs w:val="24"/>
        </w:rPr>
        <w:t xml:space="preserve"> </w:t>
      </w:r>
    </w:p>
    <w:p w:rsidR="0071308B" w:rsidRDefault="0071308B" w:rsidP="0071308B">
      <w:pPr>
        <w:jc w:val="both"/>
        <w:rPr>
          <w:bCs/>
          <w:smallCaps w:val="0"/>
          <w:sz w:val="24"/>
          <w:szCs w:val="24"/>
        </w:rPr>
      </w:pPr>
    </w:p>
    <w:p w:rsidR="0025377C" w:rsidRDefault="0025377C" w:rsidP="0071308B">
      <w:pPr>
        <w:jc w:val="both"/>
        <w:rPr>
          <w:bCs/>
          <w:smallCaps w:val="0"/>
          <w:sz w:val="24"/>
          <w:szCs w:val="24"/>
        </w:rPr>
      </w:pPr>
    </w:p>
    <w:p w:rsidR="0025377C" w:rsidRDefault="0025377C" w:rsidP="0071308B">
      <w:pPr>
        <w:jc w:val="both"/>
        <w:rPr>
          <w:bCs/>
          <w:smallCaps w:val="0"/>
          <w:sz w:val="24"/>
          <w:szCs w:val="24"/>
        </w:rPr>
      </w:pPr>
    </w:p>
    <w:p w:rsidR="0025377C" w:rsidRDefault="0025377C" w:rsidP="0071308B">
      <w:pPr>
        <w:jc w:val="both"/>
        <w:rPr>
          <w:bCs/>
          <w:smallCaps w:val="0"/>
          <w:sz w:val="24"/>
          <w:szCs w:val="24"/>
        </w:rPr>
      </w:pPr>
    </w:p>
    <w:p w:rsidR="0025377C" w:rsidRDefault="0025377C" w:rsidP="0071308B">
      <w:pPr>
        <w:jc w:val="both"/>
        <w:rPr>
          <w:bCs/>
          <w:smallCaps w:val="0"/>
          <w:sz w:val="24"/>
          <w:szCs w:val="24"/>
        </w:rPr>
      </w:pPr>
    </w:p>
    <w:p w:rsidR="0071308B" w:rsidRPr="0092712C" w:rsidRDefault="0071308B" w:rsidP="00D12FE9">
      <w:pPr>
        <w:tabs>
          <w:tab w:val="left" w:pos="4536"/>
        </w:tabs>
        <w:rPr>
          <w:bCs/>
          <w:smallCaps w:val="0"/>
          <w:sz w:val="24"/>
          <w:szCs w:val="24"/>
        </w:rPr>
      </w:pPr>
      <w:r w:rsidRPr="0092712C">
        <w:rPr>
          <w:bCs/>
          <w:smallCaps w:val="0"/>
          <w:sz w:val="24"/>
          <w:szCs w:val="24"/>
        </w:rPr>
        <w:t>Kiskőrös Város Önkormányzata,</w:t>
      </w:r>
      <w:r w:rsidR="00D12FE9">
        <w:rPr>
          <w:bCs/>
          <w:smallCaps w:val="0"/>
          <w:sz w:val="24"/>
          <w:szCs w:val="24"/>
        </w:rPr>
        <w:tab/>
      </w:r>
      <w:r w:rsidR="00F15509">
        <w:rPr>
          <w:bCs/>
          <w:smallCaps w:val="0"/>
          <w:sz w:val="24"/>
          <w:szCs w:val="24"/>
        </w:rPr>
        <w:t>Kiskőrös</w:t>
      </w:r>
      <w:r w:rsidR="004E22F5">
        <w:rPr>
          <w:bCs/>
          <w:smallCaps w:val="0"/>
          <w:sz w:val="24"/>
          <w:szCs w:val="24"/>
        </w:rPr>
        <w:t xml:space="preserve"> Kult</w:t>
      </w:r>
      <w:r w:rsidR="00F15509">
        <w:rPr>
          <w:bCs/>
          <w:smallCaps w:val="0"/>
          <w:sz w:val="24"/>
          <w:szCs w:val="24"/>
        </w:rPr>
        <w:t>ú</w:t>
      </w:r>
      <w:r w:rsidR="004E22F5">
        <w:rPr>
          <w:bCs/>
          <w:smallCaps w:val="0"/>
          <w:sz w:val="24"/>
          <w:szCs w:val="24"/>
        </w:rPr>
        <w:t>rá</w:t>
      </w:r>
      <w:r w:rsidR="00F15509">
        <w:rPr>
          <w:bCs/>
          <w:smallCaps w:val="0"/>
          <w:sz w:val="24"/>
          <w:szCs w:val="24"/>
        </w:rPr>
        <w:t>jáért</w:t>
      </w:r>
      <w:r w:rsidR="004E22F5">
        <w:rPr>
          <w:bCs/>
          <w:smallCaps w:val="0"/>
          <w:sz w:val="24"/>
          <w:szCs w:val="24"/>
        </w:rPr>
        <w:t xml:space="preserve"> Egyesület</w:t>
      </w:r>
      <w:r w:rsidR="0092712C">
        <w:rPr>
          <w:bCs/>
          <w:smallCaps w:val="0"/>
          <w:sz w:val="24"/>
          <w:szCs w:val="24"/>
        </w:rPr>
        <w:t>,</w:t>
      </w:r>
    </w:p>
    <w:p w:rsidR="0071308B" w:rsidRPr="0092712C" w:rsidRDefault="0071308B" w:rsidP="00D12FE9">
      <w:pPr>
        <w:tabs>
          <w:tab w:val="left" w:pos="4536"/>
        </w:tabs>
        <w:rPr>
          <w:bCs/>
          <w:smallCaps w:val="0"/>
          <w:sz w:val="24"/>
          <w:szCs w:val="24"/>
        </w:rPr>
      </w:pPr>
      <w:r w:rsidRPr="0092712C">
        <w:rPr>
          <w:bCs/>
          <w:smallCaps w:val="0"/>
          <w:sz w:val="24"/>
          <w:szCs w:val="24"/>
        </w:rPr>
        <w:t>mint kölcsönadó képviseletében:</w:t>
      </w:r>
      <w:r w:rsidR="00D12FE9">
        <w:rPr>
          <w:bCs/>
          <w:smallCaps w:val="0"/>
          <w:sz w:val="24"/>
          <w:szCs w:val="24"/>
        </w:rPr>
        <w:tab/>
      </w:r>
      <w:r w:rsidRPr="0092712C">
        <w:rPr>
          <w:bCs/>
          <w:smallCaps w:val="0"/>
          <w:sz w:val="24"/>
          <w:szCs w:val="24"/>
        </w:rPr>
        <w:t>mint kölcsönvevő képviseletében:</w:t>
      </w:r>
    </w:p>
    <w:p w:rsidR="0071308B" w:rsidRPr="0092712C" w:rsidRDefault="0071308B" w:rsidP="0071308B">
      <w:pPr>
        <w:rPr>
          <w:bCs/>
          <w:smallCaps w:val="0"/>
          <w:sz w:val="24"/>
          <w:szCs w:val="24"/>
        </w:rPr>
      </w:pPr>
    </w:p>
    <w:p w:rsidR="00A34CE5" w:rsidRPr="0092712C" w:rsidRDefault="00A34CE5" w:rsidP="0071308B">
      <w:pPr>
        <w:jc w:val="both"/>
        <w:rPr>
          <w:bCs/>
          <w:smallCaps w:val="0"/>
          <w:sz w:val="24"/>
          <w:szCs w:val="24"/>
        </w:rPr>
      </w:pPr>
    </w:p>
    <w:p w:rsidR="0071308B" w:rsidRPr="0092712C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r w:rsidR="0071308B" w:rsidRPr="0092712C">
        <w:rPr>
          <w:bCs/>
          <w:smallCaps w:val="0"/>
          <w:sz w:val="24"/>
          <w:szCs w:val="24"/>
        </w:rPr>
        <w:t>Domonyi László</w:t>
      </w:r>
      <w:r>
        <w:rPr>
          <w:bCs/>
          <w:smallCaps w:val="0"/>
          <w:sz w:val="24"/>
          <w:szCs w:val="24"/>
        </w:rPr>
        <w:tab/>
      </w:r>
      <w:r w:rsidR="00704946">
        <w:rPr>
          <w:bCs/>
          <w:smallCaps w:val="0"/>
          <w:sz w:val="24"/>
          <w:szCs w:val="24"/>
        </w:rPr>
        <w:t>Szedmák Tamás</w:t>
      </w:r>
    </w:p>
    <w:p w:rsidR="0071308B" w:rsidRPr="0092712C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r w:rsidR="0071308B" w:rsidRPr="0092712C">
        <w:rPr>
          <w:bCs/>
          <w:smallCaps w:val="0"/>
          <w:sz w:val="24"/>
          <w:szCs w:val="24"/>
        </w:rPr>
        <w:t>polgármester</w:t>
      </w:r>
      <w:r>
        <w:rPr>
          <w:bCs/>
          <w:smallCaps w:val="0"/>
          <w:sz w:val="24"/>
          <w:szCs w:val="24"/>
        </w:rPr>
        <w:tab/>
      </w:r>
      <w:r w:rsidR="00704946">
        <w:rPr>
          <w:bCs/>
          <w:smallCaps w:val="0"/>
          <w:sz w:val="24"/>
          <w:szCs w:val="24"/>
        </w:rPr>
        <w:t>al</w:t>
      </w:r>
      <w:r>
        <w:rPr>
          <w:bCs/>
          <w:smallCaps w:val="0"/>
          <w:sz w:val="24"/>
          <w:szCs w:val="24"/>
        </w:rPr>
        <w:t>elnök</w:t>
      </w:r>
    </w:p>
    <w:p w:rsidR="0071308B" w:rsidRDefault="0071308B" w:rsidP="0071308B">
      <w:pPr>
        <w:jc w:val="both"/>
        <w:rPr>
          <w:bCs/>
          <w:smallCaps w:val="0"/>
          <w:sz w:val="24"/>
          <w:szCs w:val="24"/>
        </w:rPr>
      </w:pPr>
    </w:p>
    <w:p w:rsidR="0025377C" w:rsidRDefault="0025377C" w:rsidP="0071308B">
      <w:pPr>
        <w:jc w:val="both"/>
        <w:rPr>
          <w:bCs/>
          <w:smallCaps w:val="0"/>
          <w:sz w:val="24"/>
          <w:szCs w:val="24"/>
        </w:rPr>
      </w:pPr>
    </w:p>
    <w:p w:rsidR="00FE1B3F" w:rsidRDefault="00FE1B3F" w:rsidP="0071308B">
      <w:pPr>
        <w:jc w:val="both"/>
        <w:rPr>
          <w:bCs/>
          <w:smallCaps w:val="0"/>
          <w:sz w:val="24"/>
          <w:szCs w:val="24"/>
        </w:rPr>
      </w:pPr>
    </w:p>
    <w:p w:rsidR="0078046E" w:rsidRPr="0092712C" w:rsidRDefault="0078046E" w:rsidP="0078046E">
      <w:pPr>
        <w:jc w:val="both"/>
        <w:rPr>
          <w:bCs/>
          <w:smallCaps w:val="0"/>
          <w:sz w:val="24"/>
          <w:szCs w:val="24"/>
        </w:rPr>
      </w:pPr>
      <w:r w:rsidRPr="0092712C">
        <w:rPr>
          <w:bCs/>
          <w:smallCaps w:val="0"/>
          <w:sz w:val="24"/>
          <w:szCs w:val="24"/>
        </w:rPr>
        <w:t>Ellenjegyzem:</w:t>
      </w:r>
    </w:p>
    <w:p w:rsidR="0078046E" w:rsidRDefault="0078046E" w:rsidP="0078046E">
      <w:pPr>
        <w:jc w:val="both"/>
        <w:rPr>
          <w:bCs/>
          <w:smallCaps w:val="0"/>
          <w:sz w:val="24"/>
          <w:szCs w:val="24"/>
        </w:rPr>
      </w:pPr>
    </w:p>
    <w:p w:rsidR="00FE1B3F" w:rsidRDefault="00FE1B3F" w:rsidP="0078046E">
      <w:pPr>
        <w:jc w:val="both"/>
        <w:rPr>
          <w:bCs/>
          <w:smallCaps w:val="0"/>
          <w:sz w:val="24"/>
          <w:szCs w:val="24"/>
        </w:rPr>
      </w:pPr>
    </w:p>
    <w:p w:rsidR="0078046E" w:rsidRPr="0092712C" w:rsidRDefault="00D12FE9" w:rsidP="00D12FE9">
      <w:pPr>
        <w:tabs>
          <w:tab w:val="center" w:pos="2268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r w:rsidR="0078046E" w:rsidRPr="0092712C">
        <w:rPr>
          <w:bCs/>
          <w:smallCaps w:val="0"/>
          <w:sz w:val="24"/>
          <w:szCs w:val="24"/>
        </w:rPr>
        <w:t>dr. Turán Csaba</w:t>
      </w:r>
    </w:p>
    <w:p w:rsidR="0078046E" w:rsidRPr="0092712C" w:rsidRDefault="00D12FE9" w:rsidP="00D12FE9">
      <w:pPr>
        <w:tabs>
          <w:tab w:val="center" w:pos="2268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r w:rsidR="0078046E" w:rsidRPr="0092712C">
        <w:rPr>
          <w:bCs/>
          <w:smallCaps w:val="0"/>
          <w:sz w:val="24"/>
          <w:szCs w:val="24"/>
        </w:rPr>
        <w:t>jegyző</w:t>
      </w:r>
    </w:p>
    <w:p w:rsidR="0078046E" w:rsidRPr="0092712C" w:rsidRDefault="0078046E" w:rsidP="0078046E">
      <w:pPr>
        <w:pStyle w:val="Default"/>
        <w:jc w:val="both"/>
        <w:rPr>
          <w:rFonts w:ascii="Times New Roman" w:hAnsi="Times New Roman"/>
        </w:rPr>
      </w:pPr>
    </w:p>
    <w:p w:rsidR="00613F64" w:rsidRPr="0092712C" w:rsidRDefault="00613F64" w:rsidP="00702495">
      <w:pPr>
        <w:jc w:val="both"/>
        <w:rPr>
          <w:smallCaps w:val="0"/>
          <w:sz w:val="24"/>
          <w:szCs w:val="24"/>
        </w:rPr>
      </w:pPr>
    </w:p>
    <w:sectPr w:rsidR="00613F64" w:rsidRPr="0092712C" w:rsidSect="00F75EFD"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C5" w:rsidRDefault="002440C5">
      <w:r>
        <w:separator/>
      </w:r>
    </w:p>
  </w:endnote>
  <w:endnote w:type="continuationSeparator" w:id="0">
    <w:p w:rsidR="002440C5" w:rsidRDefault="0024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1318"/>
      <w:docPartObj>
        <w:docPartGallery w:val="Page Numbers (Bottom of Page)"/>
        <w:docPartUnique/>
      </w:docPartObj>
    </w:sdtPr>
    <w:sdtEndPr/>
    <w:sdtContent>
      <w:p w:rsidR="00D12FE9" w:rsidRDefault="00347385">
        <w:pPr>
          <w:pStyle w:val="llb"/>
          <w:jc w:val="center"/>
        </w:pPr>
        <w:r>
          <w:fldChar w:fldCharType="begin"/>
        </w:r>
        <w:r w:rsidR="00F80F38">
          <w:instrText xml:space="preserve"> PAGE   \* MERGEFORMAT </w:instrText>
        </w:r>
        <w:r>
          <w:fldChar w:fldCharType="separate"/>
        </w:r>
        <w:r w:rsidR="00ED6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C5" w:rsidRDefault="002440C5">
      <w:r>
        <w:separator/>
      </w:r>
    </w:p>
  </w:footnote>
  <w:footnote w:type="continuationSeparator" w:id="0">
    <w:p w:rsidR="002440C5" w:rsidRDefault="0024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35C0"/>
    <w:rsid w:val="000E6793"/>
    <w:rsid w:val="000F0DD4"/>
    <w:rsid w:val="000F43BE"/>
    <w:rsid w:val="000F5AEE"/>
    <w:rsid w:val="00103020"/>
    <w:rsid w:val="00105106"/>
    <w:rsid w:val="00107809"/>
    <w:rsid w:val="00111498"/>
    <w:rsid w:val="00117641"/>
    <w:rsid w:val="00123D7D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58F9"/>
    <w:rsid w:val="00237976"/>
    <w:rsid w:val="00241069"/>
    <w:rsid w:val="002425DA"/>
    <w:rsid w:val="00242E51"/>
    <w:rsid w:val="002440C5"/>
    <w:rsid w:val="0024429D"/>
    <w:rsid w:val="002458F5"/>
    <w:rsid w:val="00252031"/>
    <w:rsid w:val="00252949"/>
    <w:rsid w:val="0025377C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6D74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1433"/>
    <w:rsid w:val="00343A4D"/>
    <w:rsid w:val="00347333"/>
    <w:rsid w:val="00347385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B0943"/>
    <w:rsid w:val="003B0A43"/>
    <w:rsid w:val="003B22FB"/>
    <w:rsid w:val="003C251C"/>
    <w:rsid w:val="003C4319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4679"/>
    <w:rsid w:val="004463A1"/>
    <w:rsid w:val="00447119"/>
    <w:rsid w:val="004478BD"/>
    <w:rsid w:val="004500F6"/>
    <w:rsid w:val="00462B9D"/>
    <w:rsid w:val="00463199"/>
    <w:rsid w:val="00463FAE"/>
    <w:rsid w:val="0046578D"/>
    <w:rsid w:val="004730AE"/>
    <w:rsid w:val="004858A2"/>
    <w:rsid w:val="00486153"/>
    <w:rsid w:val="004914A2"/>
    <w:rsid w:val="00491DF4"/>
    <w:rsid w:val="0049516D"/>
    <w:rsid w:val="004970EC"/>
    <w:rsid w:val="004A0A33"/>
    <w:rsid w:val="004A1FEE"/>
    <w:rsid w:val="004B1851"/>
    <w:rsid w:val="004B6D24"/>
    <w:rsid w:val="004C4C8F"/>
    <w:rsid w:val="004C5511"/>
    <w:rsid w:val="004C5E65"/>
    <w:rsid w:val="004D1CFC"/>
    <w:rsid w:val="004D624E"/>
    <w:rsid w:val="004E09E8"/>
    <w:rsid w:val="004E22F5"/>
    <w:rsid w:val="004F1855"/>
    <w:rsid w:val="004F7C3E"/>
    <w:rsid w:val="005044D9"/>
    <w:rsid w:val="00520BA2"/>
    <w:rsid w:val="00520DB8"/>
    <w:rsid w:val="00521629"/>
    <w:rsid w:val="00530A4A"/>
    <w:rsid w:val="0053615D"/>
    <w:rsid w:val="00551961"/>
    <w:rsid w:val="0055394A"/>
    <w:rsid w:val="00555342"/>
    <w:rsid w:val="00556A70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17AF0"/>
    <w:rsid w:val="006206EF"/>
    <w:rsid w:val="00626943"/>
    <w:rsid w:val="0063338C"/>
    <w:rsid w:val="00636E34"/>
    <w:rsid w:val="00641646"/>
    <w:rsid w:val="00643AAC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C38BB"/>
    <w:rsid w:val="006C5E03"/>
    <w:rsid w:val="006D06AC"/>
    <w:rsid w:val="006D4FBA"/>
    <w:rsid w:val="006F1184"/>
    <w:rsid w:val="006F1464"/>
    <w:rsid w:val="006F5969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648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0D7"/>
    <w:rsid w:val="00755FE9"/>
    <w:rsid w:val="00762553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19AA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906AE2"/>
    <w:rsid w:val="00913C44"/>
    <w:rsid w:val="00914CDE"/>
    <w:rsid w:val="00920CF1"/>
    <w:rsid w:val="00924B7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2AA4"/>
    <w:rsid w:val="00974632"/>
    <w:rsid w:val="009806DF"/>
    <w:rsid w:val="00982A97"/>
    <w:rsid w:val="0098480C"/>
    <w:rsid w:val="00984F87"/>
    <w:rsid w:val="00995140"/>
    <w:rsid w:val="009A1985"/>
    <w:rsid w:val="009A44B4"/>
    <w:rsid w:val="009A5452"/>
    <w:rsid w:val="009A66E9"/>
    <w:rsid w:val="009B00AC"/>
    <w:rsid w:val="009B460F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0148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7759"/>
    <w:rsid w:val="00E27886"/>
    <w:rsid w:val="00E309EA"/>
    <w:rsid w:val="00E37CC0"/>
    <w:rsid w:val="00E37FCC"/>
    <w:rsid w:val="00E4530D"/>
    <w:rsid w:val="00E46316"/>
    <w:rsid w:val="00E5306E"/>
    <w:rsid w:val="00E540E3"/>
    <w:rsid w:val="00E55729"/>
    <w:rsid w:val="00E574F2"/>
    <w:rsid w:val="00E5789D"/>
    <w:rsid w:val="00E6014F"/>
    <w:rsid w:val="00E60581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D68F9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0F38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41BD"/>
    <w:rsid w:val="00FD7A82"/>
    <w:rsid w:val="00FD7CE1"/>
    <w:rsid w:val="00FE0397"/>
    <w:rsid w:val="00FE0B94"/>
    <w:rsid w:val="00FE1B3F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50746"/>
  <w15:docId w15:val="{E382C932-51BA-4249-BE87-E39FBFB4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FA7B-9989-4534-AB30-D8E0531B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635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5007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9</cp:revision>
  <cp:lastPrinted>2017-02-17T10:19:00Z</cp:lastPrinted>
  <dcterms:created xsi:type="dcterms:W3CDTF">2020-01-19T20:26:00Z</dcterms:created>
  <dcterms:modified xsi:type="dcterms:W3CDTF">2020-01-23T08:08:00Z</dcterms:modified>
</cp:coreProperties>
</file>