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CB1505" w:rsidP="00132FDE">
      <w:pPr>
        <w:pStyle w:val="Cmsor2"/>
        <w:jc w:val="both"/>
        <w:rPr>
          <w:szCs w:val="24"/>
        </w:rPr>
      </w:pPr>
      <w:r>
        <w:rPr>
          <w:szCs w:val="24"/>
        </w:rPr>
        <w:t>TÁRSADALOMPOLITIKAI</w:t>
      </w:r>
      <w:r w:rsidR="00132FDE"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8D7993">
        <w:rPr>
          <w:b/>
          <w:sz w:val="24"/>
          <w:szCs w:val="24"/>
        </w:rPr>
        <w:t>3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 w:rsidR="00166EF1">
        <w:rPr>
          <w:b/>
          <w:sz w:val="24"/>
          <w:szCs w:val="24"/>
        </w:rPr>
        <w:t>20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 w:rsidR="00CB1505"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E176BB">
        <w:rPr>
          <w:szCs w:val="24"/>
        </w:rPr>
        <w:t xml:space="preserve">Társadalombiztosítási </w:t>
      </w:r>
      <w:r w:rsidRPr="00A644F6">
        <w:rPr>
          <w:szCs w:val="24"/>
        </w:rPr>
        <w:t>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166EF1">
        <w:rPr>
          <w:sz w:val="24"/>
          <w:szCs w:val="24"/>
        </w:rPr>
        <w:t>20</w:t>
      </w:r>
      <w:r w:rsidRPr="00A644F6">
        <w:rPr>
          <w:sz w:val="24"/>
          <w:szCs w:val="24"/>
        </w:rPr>
        <w:t xml:space="preserve">. </w:t>
      </w:r>
      <w:r w:rsidR="008D7993">
        <w:rPr>
          <w:sz w:val="24"/>
          <w:szCs w:val="24"/>
        </w:rPr>
        <w:t>február 10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8D7993">
        <w:rPr>
          <w:sz w:val="24"/>
          <w:szCs w:val="24"/>
        </w:rPr>
        <w:t>hétfő</w:t>
      </w:r>
      <w:r w:rsidR="00FB1F63">
        <w:rPr>
          <w:sz w:val="24"/>
          <w:szCs w:val="24"/>
        </w:rPr>
        <w:t xml:space="preserve">) </w:t>
      </w:r>
      <w:r w:rsidR="00E176BB">
        <w:rPr>
          <w:sz w:val="24"/>
          <w:szCs w:val="24"/>
        </w:rPr>
        <w:t>1</w:t>
      </w:r>
      <w:r w:rsidR="00166EF1">
        <w:rPr>
          <w:sz w:val="24"/>
          <w:szCs w:val="24"/>
        </w:rPr>
        <w:t>4</w:t>
      </w:r>
      <w:r w:rsidR="00866F07" w:rsidRPr="00A644F6">
        <w:rPr>
          <w:sz w:val="24"/>
          <w:szCs w:val="24"/>
        </w:rPr>
        <w:t xml:space="preserve"> óra </w:t>
      </w:r>
      <w:r w:rsidR="00166EF1">
        <w:rPr>
          <w:sz w:val="24"/>
          <w:szCs w:val="24"/>
        </w:rPr>
        <w:t>0</w:t>
      </w:r>
      <w:r w:rsidR="00E176BB">
        <w:rPr>
          <w:sz w:val="24"/>
          <w:szCs w:val="24"/>
        </w:rPr>
        <w:t>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9912EF" w:rsidRDefault="00FB1F63" w:rsidP="009912E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9912EF" w:rsidRPr="00BA161E">
        <w:rPr>
          <w:sz w:val="24"/>
          <w:szCs w:val="24"/>
        </w:rPr>
        <w:t>Kiskőrösi</w:t>
      </w:r>
      <w:r w:rsidR="009912EF">
        <w:rPr>
          <w:b/>
          <w:sz w:val="24"/>
          <w:szCs w:val="24"/>
        </w:rPr>
        <w:t xml:space="preserve"> </w:t>
      </w:r>
      <w:r w:rsidR="009912EF">
        <w:rPr>
          <w:sz w:val="24"/>
          <w:szCs w:val="24"/>
        </w:rPr>
        <w:t xml:space="preserve">Polgármesteri Hivatal </w:t>
      </w:r>
    </w:p>
    <w:p w:rsidR="009912EF" w:rsidRDefault="009912EF" w:rsidP="009912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8D7993">
        <w:rPr>
          <w:sz w:val="24"/>
          <w:szCs w:val="24"/>
        </w:rPr>
        <w:t>Díszterme</w:t>
      </w:r>
      <w:r>
        <w:rPr>
          <w:sz w:val="24"/>
          <w:szCs w:val="24"/>
        </w:rPr>
        <w:t xml:space="preserve"> </w:t>
      </w:r>
    </w:p>
    <w:p w:rsidR="009912EF" w:rsidRDefault="009912EF" w:rsidP="009912E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132FDE" w:rsidRPr="00A644F6" w:rsidRDefault="00132FDE" w:rsidP="009912EF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132FDE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 xml:space="preserve">a bizottság </w:t>
      </w:r>
      <w:r w:rsidR="00953FD5">
        <w:rPr>
          <w:sz w:val="24"/>
          <w:szCs w:val="24"/>
        </w:rPr>
        <w:t>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8D7993" w:rsidRDefault="008D7993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Domonyi László</w:t>
      </w:r>
      <w:r>
        <w:rPr>
          <w:sz w:val="24"/>
          <w:szCs w:val="24"/>
        </w:rPr>
        <w:tab/>
        <w:t>polgármester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</w:t>
      </w:r>
      <w:r w:rsidR="008D7993">
        <w:rPr>
          <w:sz w:val="24"/>
          <w:szCs w:val="24"/>
        </w:rPr>
        <w:t>Nagy Gabriella</w:t>
      </w:r>
      <w:r>
        <w:rPr>
          <w:sz w:val="24"/>
          <w:szCs w:val="24"/>
        </w:rPr>
        <w:tab/>
      </w:r>
      <w:r w:rsidR="008D7993">
        <w:rPr>
          <w:sz w:val="24"/>
          <w:szCs w:val="24"/>
        </w:rPr>
        <w:t>al</w:t>
      </w:r>
      <w:r>
        <w:rPr>
          <w:sz w:val="24"/>
          <w:szCs w:val="24"/>
        </w:rPr>
        <w:t>jegyző</w:t>
      </w:r>
    </w:p>
    <w:p w:rsidR="00166EF1" w:rsidRDefault="00166EF1" w:rsidP="00166EF1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8D7993" w:rsidRDefault="008D7993" w:rsidP="008D7993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Szlanka</w:t>
      </w:r>
      <w:proofErr w:type="spellEnd"/>
      <w:r>
        <w:rPr>
          <w:sz w:val="24"/>
          <w:szCs w:val="24"/>
        </w:rPr>
        <w:t xml:space="preserve"> Pálné</w:t>
      </w:r>
      <w:r>
        <w:rPr>
          <w:sz w:val="24"/>
          <w:szCs w:val="24"/>
        </w:rPr>
        <w:tab/>
        <w:t>pénzügyi osztályvezető</w:t>
      </w:r>
    </w:p>
    <w:p w:rsidR="00166EF1" w:rsidRDefault="00166EF1" w:rsidP="00166EF1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166EF1" w:rsidRDefault="00166EF1" w:rsidP="00166EF1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88765F" w:rsidRDefault="0088765F" w:rsidP="00953FD5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Kutyifa</w:t>
      </w:r>
      <w:proofErr w:type="spellEnd"/>
      <w:r>
        <w:rPr>
          <w:sz w:val="24"/>
          <w:szCs w:val="24"/>
        </w:rPr>
        <w:t xml:space="preserve"> Sándorné </w:t>
      </w:r>
      <w:proofErr w:type="spellStart"/>
      <w:r>
        <w:rPr>
          <w:sz w:val="24"/>
          <w:szCs w:val="24"/>
        </w:rPr>
        <w:t>Sinkovicz</w:t>
      </w:r>
      <w:proofErr w:type="spellEnd"/>
      <w:r>
        <w:rPr>
          <w:sz w:val="24"/>
          <w:szCs w:val="24"/>
        </w:rPr>
        <w:t xml:space="preserve"> Csilla</w:t>
      </w:r>
      <w:r>
        <w:rPr>
          <w:sz w:val="24"/>
          <w:szCs w:val="24"/>
        </w:rPr>
        <w:tab/>
        <w:t>vagyongazdálkodási referens</w:t>
      </w:r>
    </w:p>
    <w:p w:rsidR="00E275DD" w:rsidRDefault="00E275DD" w:rsidP="00953FD5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Lucza Alexandra</w:t>
      </w:r>
      <w:r>
        <w:rPr>
          <w:sz w:val="24"/>
          <w:szCs w:val="24"/>
        </w:rPr>
        <w:tab/>
        <w:t>képviselő-testületi referens</w:t>
      </w:r>
    </w:p>
    <w:p w:rsidR="0088765F" w:rsidRDefault="0088765F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10EDD" w:rsidRDefault="00910EDD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E275DD" w:rsidRPr="00D00F9E" w:rsidRDefault="00E275DD" w:rsidP="00E275DD">
      <w:pPr>
        <w:rPr>
          <w:b/>
          <w:sz w:val="24"/>
          <w:szCs w:val="24"/>
        </w:rPr>
      </w:pPr>
      <w:r w:rsidRPr="00D00F9E">
        <w:rPr>
          <w:b/>
          <w:sz w:val="24"/>
          <w:szCs w:val="24"/>
        </w:rPr>
        <w:t>Kulturális, Turisztikai és Sport Bizottság</w:t>
      </w:r>
    </w:p>
    <w:p w:rsidR="00E275DD" w:rsidRPr="00D16E2C" w:rsidRDefault="00E275DD" w:rsidP="00E275DD">
      <w:pPr>
        <w:rPr>
          <w:sz w:val="24"/>
          <w:szCs w:val="24"/>
        </w:rPr>
      </w:pPr>
      <w:proofErr w:type="spellStart"/>
      <w:r w:rsidRPr="00D16E2C">
        <w:rPr>
          <w:sz w:val="24"/>
          <w:szCs w:val="24"/>
        </w:rPr>
        <w:t>Filus</w:t>
      </w:r>
      <w:proofErr w:type="spellEnd"/>
      <w:r w:rsidRPr="00D16E2C">
        <w:rPr>
          <w:sz w:val="24"/>
          <w:szCs w:val="24"/>
        </w:rPr>
        <w:t xml:space="preserve"> Tibor</w:t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  <w:t>a bizottság elnöke</w:t>
      </w:r>
    </w:p>
    <w:p w:rsidR="00E275DD" w:rsidRPr="00D16E2C" w:rsidRDefault="00E275DD" w:rsidP="00E275DD">
      <w:pPr>
        <w:rPr>
          <w:sz w:val="24"/>
          <w:szCs w:val="24"/>
        </w:rPr>
      </w:pPr>
      <w:proofErr w:type="spellStart"/>
      <w:r w:rsidRPr="00D16E2C">
        <w:rPr>
          <w:sz w:val="24"/>
          <w:szCs w:val="24"/>
        </w:rPr>
        <w:t>Gmoser</w:t>
      </w:r>
      <w:proofErr w:type="spellEnd"/>
      <w:r w:rsidRPr="00D16E2C">
        <w:rPr>
          <w:sz w:val="24"/>
          <w:szCs w:val="24"/>
        </w:rPr>
        <w:t xml:space="preserve"> András</w:t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  <w:t>a bizottság tagja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>Fodor Tamás</w:t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  <w:t>a bizottság tagja</w:t>
      </w:r>
    </w:p>
    <w:p w:rsidR="00E275DD" w:rsidRPr="00D16E2C" w:rsidRDefault="00E275DD" w:rsidP="00E275DD">
      <w:pPr>
        <w:rPr>
          <w:sz w:val="24"/>
          <w:szCs w:val="24"/>
        </w:rPr>
      </w:pPr>
    </w:p>
    <w:p w:rsidR="00E275DD" w:rsidRPr="00D00F9E" w:rsidRDefault="00E275DD" w:rsidP="00E275DD">
      <w:pPr>
        <w:rPr>
          <w:b/>
          <w:sz w:val="24"/>
          <w:szCs w:val="24"/>
        </w:rPr>
      </w:pPr>
      <w:r w:rsidRPr="00D00F9E">
        <w:rPr>
          <w:b/>
          <w:sz w:val="24"/>
          <w:szCs w:val="24"/>
        </w:rPr>
        <w:t>Ügyrendi és Összeférhetetlenségi Bizottság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>Horváth János</w:t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  <w:t>a bizottság elnöke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>Markó Ferenc</w:t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  <w:t>a bizottság tagja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>Kis Zsoltné</w:t>
      </w:r>
      <w:r w:rsidRPr="00D16E2C">
        <w:rPr>
          <w:sz w:val="24"/>
          <w:szCs w:val="24"/>
        </w:rPr>
        <w:tab/>
        <w:t xml:space="preserve"> </w:t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  <w:t>a bizottság tagja</w:t>
      </w:r>
    </w:p>
    <w:p w:rsidR="00E275DD" w:rsidRPr="00D16E2C" w:rsidRDefault="00E275DD" w:rsidP="00E275DD">
      <w:pPr>
        <w:rPr>
          <w:sz w:val="24"/>
          <w:szCs w:val="24"/>
        </w:rPr>
      </w:pPr>
    </w:p>
    <w:p w:rsidR="00E275DD" w:rsidRPr="00D00F9E" w:rsidRDefault="00E275DD" w:rsidP="00E275DD">
      <w:pPr>
        <w:rPr>
          <w:b/>
          <w:sz w:val="24"/>
          <w:szCs w:val="24"/>
        </w:rPr>
      </w:pPr>
      <w:r w:rsidRPr="00D00F9E">
        <w:rPr>
          <w:b/>
          <w:sz w:val="24"/>
          <w:szCs w:val="24"/>
        </w:rPr>
        <w:t>Ipari, Mezőgazdasági és Klímapolitikai Bizottság</w:t>
      </w:r>
    </w:p>
    <w:p w:rsidR="00E275DD" w:rsidRPr="00D16E2C" w:rsidRDefault="00E275DD" w:rsidP="00E275DD">
      <w:pPr>
        <w:rPr>
          <w:sz w:val="24"/>
          <w:szCs w:val="24"/>
        </w:rPr>
      </w:pPr>
      <w:proofErr w:type="spellStart"/>
      <w:r w:rsidRPr="00D16E2C">
        <w:rPr>
          <w:sz w:val="24"/>
          <w:szCs w:val="24"/>
        </w:rPr>
        <w:t>Kudron</w:t>
      </w:r>
      <w:proofErr w:type="spellEnd"/>
      <w:r w:rsidRPr="00D16E2C">
        <w:rPr>
          <w:sz w:val="24"/>
          <w:szCs w:val="24"/>
        </w:rPr>
        <w:t xml:space="preserve"> Tamás</w:t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  <w:t>a bizottság tagja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>Lengyel Gábor</w:t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  <w:t>a bizottság tagja</w:t>
      </w:r>
    </w:p>
    <w:p w:rsidR="00E275DD" w:rsidRPr="00D16E2C" w:rsidRDefault="00E275DD" w:rsidP="00E275DD">
      <w:pPr>
        <w:rPr>
          <w:sz w:val="24"/>
          <w:szCs w:val="24"/>
        </w:rPr>
      </w:pPr>
    </w:p>
    <w:p w:rsidR="00E275DD" w:rsidRPr="00D00F9E" w:rsidRDefault="00E275DD" w:rsidP="00E275DD">
      <w:pPr>
        <w:rPr>
          <w:b/>
          <w:sz w:val="24"/>
          <w:szCs w:val="24"/>
        </w:rPr>
      </w:pPr>
      <w:r w:rsidRPr="00D00F9E">
        <w:rPr>
          <w:b/>
          <w:sz w:val="24"/>
          <w:szCs w:val="24"/>
        </w:rPr>
        <w:t xml:space="preserve">Pénzügyi Bizottság 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>Ungvári Ferenc</w:t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  <w:t>a bizottság tagja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>Dénes István</w:t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</w:r>
      <w:r w:rsidRPr="00D16E2C">
        <w:rPr>
          <w:sz w:val="24"/>
          <w:szCs w:val="24"/>
        </w:rPr>
        <w:tab/>
        <w:t>a bizottság tagja</w:t>
      </w:r>
    </w:p>
    <w:p w:rsidR="00E275DD" w:rsidRPr="00D16E2C" w:rsidRDefault="00E275DD" w:rsidP="00E275DD">
      <w:pPr>
        <w:rPr>
          <w:sz w:val="24"/>
          <w:szCs w:val="24"/>
        </w:rPr>
      </w:pP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lastRenderedPageBreak/>
        <w:t xml:space="preserve">A Társadalompolitikai Bizottság, a Kulturális, Turisztikai és Sport Bizottság, az Ügyrendi és Összeférhetetlenségi Bizottság, az Ipari, Mezőgazdasági és Klímapolitikai Bizottság, valamint a Pénzügyi Bizottság együttes ülést tartott. 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>Az együttes ülést a résztvevő bizottságok által kijelölt elnök, Horváth János az Ügyrendi és Összeférhetetlenségi Bizottság elnöke vezette le.</w:t>
      </w:r>
    </w:p>
    <w:p w:rsidR="00A30B16" w:rsidRPr="00D16E2C" w:rsidRDefault="00A30B16" w:rsidP="00E275DD">
      <w:pPr>
        <w:rPr>
          <w:b/>
          <w:sz w:val="24"/>
          <w:szCs w:val="24"/>
        </w:rPr>
      </w:pPr>
    </w:p>
    <w:p w:rsidR="00E275DD" w:rsidRDefault="00E275DD" w:rsidP="00E275DD">
      <w:pPr>
        <w:rPr>
          <w:sz w:val="24"/>
          <w:szCs w:val="24"/>
        </w:rPr>
      </w:pPr>
      <w:r w:rsidRPr="00D16E2C">
        <w:rPr>
          <w:b/>
          <w:sz w:val="24"/>
          <w:szCs w:val="24"/>
        </w:rPr>
        <w:t>Horváth János levezető elnök</w:t>
      </w:r>
      <w:r w:rsidRPr="00D16E2C">
        <w:rPr>
          <w:sz w:val="24"/>
          <w:szCs w:val="24"/>
        </w:rPr>
        <w:t xml:space="preserve"> köszöntötte az együttes bizottsági ülésen megjelenteket, megállapította, hogy az összes résztvevő bizottság határozatképes, és megnyitotta az ülést. </w:t>
      </w:r>
    </w:p>
    <w:p w:rsidR="00DD06E2" w:rsidRDefault="00DD06E2" w:rsidP="00E275DD">
      <w:pPr>
        <w:rPr>
          <w:sz w:val="24"/>
          <w:szCs w:val="24"/>
        </w:rPr>
      </w:pPr>
      <w:proofErr w:type="spellStart"/>
      <w:r w:rsidRPr="00D00F9E">
        <w:rPr>
          <w:b/>
          <w:sz w:val="24"/>
          <w:szCs w:val="24"/>
        </w:rPr>
        <w:t>Nikléczi</w:t>
      </w:r>
      <w:proofErr w:type="spellEnd"/>
      <w:r w:rsidRPr="00D00F9E">
        <w:rPr>
          <w:b/>
          <w:sz w:val="24"/>
          <w:szCs w:val="24"/>
        </w:rPr>
        <w:t xml:space="preserve"> Gábor</w:t>
      </w:r>
      <w:r w:rsidRPr="00D16E2C">
        <w:rPr>
          <w:sz w:val="24"/>
          <w:szCs w:val="24"/>
        </w:rPr>
        <w:t xml:space="preserve"> a Kiskőrös Város Képviselő-testülete </w:t>
      </w:r>
      <w:r w:rsidRPr="00D00F9E">
        <w:rPr>
          <w:b/>
          <w:sz w:val="24"/>
          <w:szCs w:val="24"/>
        </w:rPr>
        <w:t xml:space="preserve">Társadalompolitikai Bizottság </w:t>
      </w:r>
      <w:proofErr w:type="gramStart"/>
      <w:r w:rsidRPr="00D00F9E">
        <w:rPr>
          <w:b/>
          <w:sz w:val="24"/>
          <w:szCs w:val="24"/>
        </w:rPr>
        <w:t>tagja</w:t>
      </w:r>
      <w:r w:rsidR="00D00F9E">
        <w:rPr>
          <w:sz w:val="24"/>
          <w:szCs w:val="24"/>
        </w:rPr>
        <w:t xml:space="preserve">  bejelentette</w:t>
      </w:r>
      <w:proofErr w:type="gramEnd"/>
      <w:r w:rsidR="00D00F9E">
        <w:rPr>
          <w:sz w:val="24"/>
          <w:szCs w:val="24"/>
        </w:rPr>
        <w:t xml:space="preserve"> </w:t>
      </w:r>
      <w:r w:rsidRPr="00D16E2C">
        <w:rPr>
          <w:sz w:val="24"/>
          <w:szCs w:val="24"/>
        </w:rPr>
        <w:t xml:space="preserve"> Szlovák Pál Bizottsági elnök betegség miatti távolmaradását.</w:t>
      </w:r>
    </w:p>
    <w:p w:rsidR="00DD06E2" w:rsidRPr="00D16E2C" w:rsidRDefault="00DD06E2" w:rsidP="00E275DD">
      <w:pPr>
        <w:rPr>
          <w:sz w:val="24"/>
          <w:szCs w:val="24"/>
        </w:rPr>
      </w:pPr>
    </w:p>
    <w:p w:rsidR="00E275DD" w:rsidRPr="00D16E2C" w:rsidRDefault="00DD06E2" w:rsidP="00E275DD">
      <w:pPr>
        <w:rPr>
          <w:sz w:val="24"/>
          <w:szCs w:val="24"/>
        </w:rPr>
      </w:pPr>
      <w:r w:rsidRPr="00D00F9E">
        <w:rPr>
          <w:b/>
          <w:sz w:val="24"/>
          <w:szCs w:val="24"/>
        </w:rPr>
        <w:t>Horváth János levezető elnök</w:t>
      </w:r>
      <w:r>
        <w:rPr>
          <w:sz w:val="24"/>
          <w:szCs w:val="24"/>
        </w:rPr>
        <w:t xml:space="preserve"> i</w:t>
      </w:r>
      <w:r w:rsidR="00E275DD" w:rsidRPr="00D16E2C">
        <w:rPr>
          <w:sz w:val="24"/>
          <w:szCs w:val="24"/>
        </w:rPr>
        <w:t>smertette a napirendi javaslatot, szavazásra bocsátotta a napirendet, amelyet a Bizottság egyhangú szavazással az alábbiak szerint fogadott el:</w:t>
      </w:r>
    </w:p>
    <w:p w:rsidR="00E275DD" w:rsidRPr="00D16E2C" w:rsidRDefault="00E275DD" w:rsidP="00E275DD">
      <w:pPr>
        <w:rPr>
          <w:sz w:val="24"/>
          <w:szCs w:val="24"/>
        </w:rPr>
      </w:pPr>
    </w:p>
    <w:p w:rsidR="00E275DD" w:rsidRDefault="00E275DD" w:rsidP="00132FDE">
      <w:pPr>
        <w:tabs>
          <w:tab w:val="left" w:pos="5580"/>
        </w:tabs>
        <w:jc w:val="both"/>
        <w:rPr>
          <w:b/>
          <w:sz w:val="24"/>
          <w:szCs w:val="24"/>
        </w:rPr>
      </w:pPr>
    </w:p>
    <w:p w:rsidR="00992954" w:rsidRPr="00D16E2C" w:rsidRDefault="00992954" w:rsidP="00992954">
      <w:pPr>
        <w:jc w:val="both"/>
        <w:rPr>
          <w:b/>
          <w:sz w:val="24"/>
          <w:szCs w:val="24"/>
        </w:rPr>
      </w:pPr>
      <w:r w:rsidRPr="00D16E2C">
        <w:rPr>
          <w:b/>
          <w:sz w:val="24"/>
          <w:szCs w:val="24"/>
        </w:rPr>
        <w:t>NAPIREND:</w:t>
      </w:r>
    </w:p>
    <w:p w:rsidR="00166EF1" w:rsidRPr="00D16E2C" w:rsidRDefault="00166EF1" w:rsidP="00166EF1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 2020. </w:t>
      </w:r>
      <w:r w:rsidR="004C6C39" w:rsidRPr="00D16E2C">
        <w:rPr>
          <w:sz w:val="24"/>
          <w:szCs w:val="24"/>
        </w:rPr>
        <w:t>február 1</w:t>
      </w:r>
      <w:r w:rsidRPr="00D16E2C">
        <w:rPr>
          <w:sz w:val="24"/>
          <w:szCs w:val="24"/>
        </w:rPr>
        <w:t>2-i Képviselő-testületi ülés előterjesztéseinek véleményezése</w:t>
      </w:r>
    </w:p>
    <w:p w:rsidR="00166EF1" w:rsidRPr="00D16E2C" w:rsidRDefault="00166EF1" w:rsidP="00166EF1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D16E2C">
        <w:rPr>
          <w:sz w:val="24"/>
          <w:szCs w:val="24"/>
        </w:rPr>
        <w:t>Egyéb aktuális kérdések</w:t>
      </w:r>
    </w:p>
    <w:p w:rsidR="00166EF1" w:rsidRPr="00D16E2C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66EF1" w:rsidRPr="00D16E2C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66EF1" w:rsidRPr="00D16E2C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66EF1" w:rsidRPr="00D16E2C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D16E2C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D16E2C">
        <w:rPr>
          <w:b/>
          <w:sz w:val="24"/>
          <w:szCs w:val="24"/>
        </w:rPr>
        <w:t>1.</w:t>
      </w:r>
    </w:p>
    <w:p w:rsidR="003714F4" w:rsidRPr="00D16E2C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D16E2C">
        <w:rPr>
          <w:b/>
          <w:sz w:val="24"/>
          <w:szCs w:val="24"/>
        </w:rPr>
        <w:t>A 20</w:t>
      </w:r>
      <w:r w:rsidR="00992954" w:rsidRPr="00D16E2C">
        <w:rPr>
          <w:b/>
          <w:sz w:val="24"/>
          <w:szCs w:val="24"/>
        </w:rPr>
        <w:t>20</w:t>
      </w:r>
      <w:r w:rsidRPr="00D16E2C">
        <w:rPr>
          <w:b/>
          <w:sz w:val="24"/>
          <w:szCs w:val="24"/>
        </w:rPr>
        <w:t xml:space="preserve">. </w:t>
      </w:r>
      <w:r w:rsidR="004C6C39" w:rsidRPr="00D16E2C">
        <w:rPr>
          <w:b/>
          <w:sz w:val="24"/>
          <w:szCs w:val="24"/>
        </w:rPr>
        <w:t>február 1</w:t>
      </w:r>
      <w:r w:rsidR="00166EF1" w:rsidRPr="00D16E2C">
        <w:rPr>
          <w:b/>
          <w:sz w:val="24"/>
          <w:szCs w:val="24"/>
        </w:rPr>
        <w:t>2</w:t>
      </w:r>
      <w:r w:rsidR="0017340D" w:rsidRPr="00D16E2C">
        <w:rPr>
          <w:b/>
          <w:sz w:val="24"/>
          <w:szCs w:val="24"/>
        </w:rPr>
        <w:t>-i</w:t>
      </w:r>
      <w:r w:rsidRPr="00D16E2C">
        <w:rPr>
          <w:b/>
          <w:sz w:val="24"/>
          <w:szCs w:val="24"/>
        </w:rPr>
        <w:t xml:space="preserve"> Képviselő-testületi ülés előterjesztéseinek véleményezése</w:t>
      </w:r>
    </w:p>
    <w:p w:rsidR="00575E93" w:rsidRPr="00D16E2C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575E93" w:rsidRPr="00D16E2C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0282F" w:rsidRPr="00D16E2C" w:rsidRDefault="0030282F" w:rsidP="00D84D62">
      <w:pPr>
        <w:jc w:val="both"/>
        <w:rPr>
          <w:b/>
          <w:sz w:val="24"/>
          <w:szCs w:val="24"/>
        </w:rPr>
      </w:pPr>
    </w:p>
    <w:p w:rsidR="00FB1F63" w:rsidRPr="00D16E2C" w:rsidRDefault="00166EF1" w:rsidP="00FB1F63">
      <w:pPr>
        <w:jc w:val="both"/>
        <w:rPr>
          <w:sz w:val="24"/>
          <w:szCs w:val="24"/>
        </w:rPr>
      </w:pPr>
      <w:r w:rsidRPr="00D16E2C">
        <w:rPr>
          <w:b/>
          <w:sz w:val="24"/>
          <w:szCs w:val="24"/>
        </w:rPr>
        <w:t xml:space="preserve">Molnár Éva költségvetési referens </w:t>
      </w:r>
      <w:r w:rsidR="00953FD5" w:rsidRPr="00D16E2C">
        <w:rPr>
          <w:sz w:val="24"/>
          <w:szCs w:val="24"/>
        </w:rPr>
        <w:t>tájékoztatta a Bizottság tagjait</w:t>
      </w:r>
      <w:r w:rsidR="00105D3D" w:rsidRPr="00D16E2C">
        <w:rPr>
          <w:sz w:val="24"/>
          <w:szCs w:val="24"/>
        </w:rPr>
        <w:t>:</w:t>
      </w:r>
    </w:p>
    <w:p w:rsidR="002662DF" w:rsidRPr="00D16E2C" w:rsidRDefault="00F91EF8" w:rsidP="002662DF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Önkormányzata 2020. évi költségvetése tárgyú előterjesztésről.</w:t>
      </w:r>
    </w:p>
    <w:p w:rsidR="00F91EF8" w:rsidRPr="00D16E2C" w:rsidRDefault="00F91EF8" w:rsidP="00F91EF8">
      <w:pPr>
        <w:jc w:val="both"/>
        <w:rPr>
          <w:sz w:val="24"/>
          <w:szCs w:val="24"/>
        </w:rPr>
      </w:pP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 xml:space="preserve">Elmondta, hogy a 2019. évhez képest szűkösebbek a lehetőségek a költségvetésben, amelyet indokol, hogy az önkormányzat általános működési támogatása - 35 millió Ft-tal kevesebb, a hivatalok törzskönyvezését követően </w:t>
      </w:r>
      <w:proofErr w:type="gramStart"/>
      <w:r w:rsidRPr="00D16E2C">
        <w:rPr>
          <w:sz w:val="24"/>
          <w:szCs w:val="24"/>
        </w:rPr>
        <w:t>2020. februárjában</w:t>
      </w:r>
      <w:proofErr w:type="gramEnd"/>
      <w:r w:rsidRPr="00D16E2C">
        <w:rPr>
          <w:sz w:val="24"/>
          <w:szCs w:val="24"/>
        </w:rPr>
        <w:t xml:space="preserve"> kerül sor az önkormányzatokat ténylegesen megillető támogatás megállapítására, ekkor változhat a szolidaritási hozzájárulás is. A működési bevételek a 2019. évi teljesítés figyelembevételével - 19 millió Ft-tal kevesebb összegben kerültek megtervezésre 2020-ban. 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 xml:space="preserve">A személyi juttatások és a járulékok esetében </w:t>
      </w:r>
      <w:proofErr w:type="spellStart"/>
      <w:r w:rsidRPr="00D16E2C">
        <w:rPr>
          <w:sz w:val="24"/>
          <w:szCs w:val="24"/>
        </w:rPr>
        <w:t>összesenben</w:t>
      </w:r>
      <w:proofErr w:type="spellEnd"/>
      <w:r w:rsidRPr="00D16E2C">
        <w:rPr>
          <w:sz w:val="24"/>
          <w:szCs w:val="24"/>
        </w:rPr>
        <w:t xml:space="preserve"> - 13 millió Ft a változás, a legjelentősebb változások: </w:t>
      </w:r>
    </w:p>
    <w:p w:rsidR="00E275DD" w:rsidRPr="00D16E2C" w:rsidRDefault="00E275DD" w:rsidP="00E275DD">
      <w:pPr>
        <w:numPr>
          <w:ilvl w:val="0"/>
          <w:numId w:val="37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nőtt a minimálbér és a garantált bérminimum: ez 102 főt érint önkormányzati szinten +18 millió Ft többletkiadás, </w:t>
      </w:r>
    </w:p>
    <w:p w:rsidR="00E275DD" w:rsidRPr="00D16E2C" w:rsidRDefault="00E275DD" w:rsidP="00E275DD">
      <w:pPr>
        <w:numPr>
          <w:ilvl w:val="0"/>
          <w:numId w:val="37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 védőnők jelentős bérrendezésben részesültek: + 9,4 millió Ft 7 főt érint, </w:t>
      </w:r>
    </w:p>
    <w:p w:rsidR="00E275DD" w:rsidRPr="00D16E2C" w:rsidRDefault="00E275DD" w:rsidP="00E275DD">
      <w:pPr>
        <w:numPr>
          <w:ilvl w:val="0"/>
          <w:numId w:val="37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 Polgármesteri jelenlegi létszámával a béremelés + 8 millió Ft lenne, viszont az építésügyi igazgatási feladatok ellátása a fővárosi és megyei kormányhivatalokhoz kerül, így 5 fővel csökken a létszám, ami - 12,5 millió Ft-ot jelent,</w:t>
      </w:r>
    </w:p>
    <w:p w:rsidR="00E275DD" w:rsidRPr="00D16E2C" w:rsidRDefault="00E275DD" w:rsidP="00E275DD">
      <w:pPr>
        <w:numPr>
          <w:ilvl w:val="0"/>
          <w:numId w:val="37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 közfoglalkoztatás tervezése az önkormányzatnál az előző évihez képest - 5,2 millió Ft-tal kevesebb,</w:t>
      </w:r>
    </w:p>
    <w:p w:rsidR="00E275DD" w:rsidRPr="00D16E2C" w:rsidRDefault="00E275DD" w:rsidP="00E275DD">
      <w:pPr>
        <w:numPr>
          <w:ilvl w:val="0"/>
          <w:numId w:val="37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 szociális hozzájárulási adó mértékének 2019. július 01-től történő csökkentése miatt kevesebb – 13,1 millió Ft-tal, mint 2019. évben.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 xml:space="preserve">A Képviselő-testület </w:t>
      </w:r>
      <w:proofErr w:type="gramStart"/>
      <w:r w:rsidRPr="00D16E2C">
        <w:rPr>
          <w:sz w:val="24"/>
          <w:szCs w:val="24"/>
        </w:rPr>
        <w:t>2019. februárját</w:t>
      </w:r>
      <w:proofErr w:type="gramEnd"/>
      <w:r w:rsidRPr="00D16E2C">
        <w:rPr>
          <w:sz w:val="24"/>
          <w:szCs w:val="24"/>
        </w:rPr>
        <w:t xml:space="preserve"> követően hozott döntései (például: pályázati </w:t>
      </w:r>
      <w:proofErr w:type="spellStart"/>
      <w:r w:rsidRPr="00D16E2C">
        <w:rPr>
          <w:sz w:val="24"/>
          <w:szCs w:val="24"/>
        </w:rPr>
        <w:t>önerökről</w:t>
      </w:r>
      <w:proofErr w:type="spellEnd"/>
      <w:r w:rsidRPr="00D16E2C">
        <w:rPr>
          <w:sz w:val="24"/>
          <w:szCs w:val="24"/>
        </w:rPr>
        <w:t xml:space="preserve">, támogatásokról, közétkezés szolgáltatási áremelés) </w:t>
      </w:r>
      <w:proofErr w:type="spellStart"/>
      <w:r w:rsidRPr="00D16E2C">
        <w:rPr>
          <w:sz w:val="24"/>
          <w:szCs w:val="24"/>
        </w:rPr>
        <w:t>összesenben</w:t>
      </w:r>
      <w:proofErr w:type="spellEnd"/>
      <w:r w:rsidRPr="00D16E2C">
        <w:rPr>
          <w:sz w:val="24"/>
          <w:szCs w:val="24"/>
        </w:rPr>
        <w:t xml:space="preserve"> 111 millió Ft többletkiadást jelentenek. 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 xml:space="preserve">A </w:t>
      </w:r>
      <w:proofErr w:type="spellStart"/>
      <w:r w:rsidRPr="00D16E2C">
        <w:rPr>
          <w:sz w:val="24"/>
          <w:szCs w:val="24"/>
        </w:rPr>
        <w:t>Kőrösszolg</w:t>
      </w:r>
      <w:proofErr w:type="spellEnd"/>
      <w:r w:rsidRPr="00D16E2C">
        <w:rPr>
          <w:sz w:val="24"/>
          <w:szCs w:val="24"/>
        </w:rPr>
        <w:t>. Kiskőrösi Önkormányzat Településüzemeltetési Szolgáltató Közhasznú Nonprofit Kft. feladatellátásának támogatása is nőtt, a minimálbér, a garantált bérminimum növekedés, béremelések, valamint ezekhez kapcsolódóan a járulékcsökkentés, a személyi változások, a szennyvízdíj emelkedés hatására.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>Az új Óvoda hitelével kapcsolatban, nőtt a tőketörlesztés összege +34,5 millió Ft.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>2020-as új feladatokhoz (például: múzeum épületének felújítása, térinformatikai rendszer kiépítése, csatornatisztítás, földelhordás) is szükséges volt forrás biztosítása +117 millió Ft.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sz w:val="24"/>
          <w:szCs w:val="24"/>
        </w:rPr>
        <w:t xml:space="preserve">Ezek következtében az iparűzési adó megemelésre került 120 millió Ft-tal, a </w:t>
      </w:r>
      <w:r w:rsidRPr="00D16E2C">
        <w:rPr>
          <w:i/>
          <w:iCs/>
          <w:sz w:val="24"/>
          <w:szCs w:val="24"/>
        </w:rPr>
        <w:t>Pályázatokhoz önerő, pályázatok előkészítő szakaszainak kiadásai, el nem számolható kiadásokra</w:t>
      </w:r>
      <w:r w:rsidRPr="00D16E2C">
        <w:rPr>
          <w:sz w:val="24"/>
          <w:szCs w:val="24"/>
        </w:rPr>
        <w:t xml:space="preserve"> 2017-ben létrehozott taralék 30 millió Ft-ra, a </w:t>
      </w:r>
      <w:r w:rsidRPr="00D16E2C">
        <w:rPr>
          <w:i/>
          <w:iCs/>
          <w:sz w:val="24"/>
          <w:szCs w:val="24"/>
        </w:rPr>
        <w:t>közbeszerzései eljárások többlet fedezetének biztosítására</w:t>
      </w:r>
      <w:r w:rsidRPr="00D16E2C">
        <w:rPr>
          <w:sz w:val="24"/>
          <w:szCs w:val="24"/>
        </w:rPr>
        <w:t xml:space="preserve"> 2018-ban létrehozott tartalék 100 millió Ft-ra csökkent, így biztosított minden feladatra, pályázatra a fedezet.</w:t>
      </w:r>
    </w:p>
    <w:p w:rsidR="00953FD5" w:rsidRPr="00D16E2C" w:rsidRDefault="00953FD5" w:rsidP="00953FD5">
      <w:pPr>
        <w:jc w:val="both"/>
        <w:rPr>
          <w:sz w:val="24"/>
          <w:szCs w:val="24"/>
        </w:rPr>
      </w:pPr>
    </w:p>
    <w:p w:rsidR="00E275DD" w:rsidRPr="00D16E2C" w:rsidRDefault="00E275DD" w:rsidP="00E275DD">
      <w:pPr>
        <w:rPr>
          <w:sz w:val="24"/>
          <w:szCs w:val="24"/>
        </w:rPr>
      </w:pPr>
      <w:proofErr w:type="spellStart"/>
      <w:r w:rsidRPr="00D16E2C">
        <w:rPr>
          <w:b/>
          <w:sz w:val="24"/>
          <w:szCs w:val="24"/>
          <w:lang w:eastAsia="en-US"/>
        </w:rPr>
        <w:t>Filus</w:t>
      </w:r>
      <w:proofErr w:type="spellEnd"/>
      <w:r w:rsidRPr="00D16E2C">
        <w:rPr>
          <w:b/>
          <w:sz w:val="24"/>
          <w:szCs w:val="24"/>
          <w:lang w:eastAsia="en-US"/>
        </w:rPr>
        <w:t xml:space="preserve"> Tibor</w:t>
      </w:r>
      <w:r w:rsidRPr="00D16E2C">
        <w:rPr>
          <w:b/>
          <w:sz w:val="24"/>
          <w:szCs w:val="24"/>
        </w:rPr>
        <w:t xml:space="preserve"> Kulturális, Turisztikai és Sport Bizottság elnöke</w:t>
      </w:r>
      <w:r w:rsidRPr="00D16E2C">
        <w:rPr>
          <w:sz w:val="24"/>
          <w:szCs w:val="24"/>
        </w:rPr>
        <w:t xml:space="preserve"> a költségvetés 5. melléklet Sportcélok cím alatt található civil szervezetek, egyesületek támogatását érintően fejtette ki véleményét, javasolta a Kiskőrösi Női KSZSE részére a Kiskőrösi Kézilabda Sportszervezet </w:t>
      </w:r>
      <w:proofErr w:type="spellStart"/>
      <w:r w:rsidRPr="00D16E2C">
        <w:rPr>
          <w:sz w:val="24"/>
          <w:szCs w:val="24"/>
        </w:rPr>
        <w:t>Kft.-vel</w:t>
      </w:r>
      <w:proofErr w:type="spellEnd"/>
      <w:r w:rsidRPr="00D16E2C">
        <w:rPr>
          <w:sz w:val="24"/>
          <w:szCs w:val="24"/>
        </w:rPr>
        <w:t xml:space="preserve"> megegyező összegű támogatás nyújtását, tehát annak 750.000,- Forint összegre emelését, ezzel egyenlő feltételeket teremtve.</w:t>
      </w:r>
    </w:p>
    <w:p w:rsidR="00E275DD" w:rsidRPr="00D16E2C" w:rsidRDefault="00E275DD" w:rsidP="00E275DD">
      <w:pPr>
        <w:rPr>
          <w:sz w:val="24"/>
          <w:szCs w:val="24"/>
        </w:rPr>
      </w:pPr>
      <w:r w:rsidRPr="00D16E2C">
        <w:rPr>
          <w:b/>
          <w:sz w:val="24"/>
          <w:szCs w:val="24"/>
        </w:rPr>
        <w:t xml:space="preserve">Markó Ferenc az Ügyrendi és Összeférhetetlenségi Bizottság tagja </w:t>
      </w:r>
      <w:r w:rsidRPr="00D16E2C">
        <w:rPr>
          <w:sz w:val="24"/>
          <w:szCs w:val="24"/>
        </w:rPr>
        <w:t xml:space="preserve">kérte a HC Kiskőrös </w:t>
      </w:r>
      <w:proofErr w:type="spellStart"/>
      <w:r w:rsidRPr="00D16E2C">
        <w:rPr>
          <w:sz w:val="24"/>
          <w:szCs w:val="24"/>
        </w:rPr>
        <w:t>Hockey</w:t>
      </w:r>
      <w:proofErr w:type="spellEnd"/>
      <w:r w:rsidRPr="00D16E2C">
        <w:rPr>
          <w:sz w:val="24"/>
          <w:szCs w:val="24"/>
        </w:rPr>
        <w:t xml:space="preserve"> Club támogatása összegének 100.000,- Forinttal történő emelését, így az a többi sportág szintjére emelkedik.</w:t>
      </w:r>
    </w:p>
    <w:p w:rsidR="00E275DD" w:rsidRPr="00D16E2C" w:rsidRDefault="00E275DD" w:rsidP="00953FD5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Az előterjesztés tárgyalását követően a Bizottság egyhangú, </w:t>
      </w:r>
      <w:r w:rsidR="00F91EF8" w:rsidRPr="00D16E2C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0165A0" w:rsidRPr="00D16E2C" w:rsidRDefault="000165A0" w:rsidP="000165A0">
      <w:pPr>
        <w:jc w:val="both"/>
        <w:rPr>
          <w:sz w:val="24"/>
          <w:szCs w:val="24"/>
        </w:rPr>
      </w:pPr>
    </w:p>
    <w:p w:rsidR="00460B69" w:rsidRPr="00D16E2C" w:rsidRDefault="00460B69" w:rsidP="000165A0">
      <w:pPr>
        <w:jc w:val="both"/>
        <w:rPr>
          <w:sz w:val="24"/>
          <w:szCs w:val="24"/>
        </w:rPr>
      </w:pPr>
    </w:p>
    <w:p w:rsidR="000165A0" w:rsidRPr="00D16E2C" w:rsidRDefault="00F91EF8" w:rsidP="000165A0">
      <w:pPr>
        <w:jc w:val="both"/>
        <w:rPr>
          <w:b/>
          <w:sz w:val="24"/>
          <w:szCs w:val="24"/>
          <w:u w:val="single"/>
        </w:rPr>
      </w:pPr>
      <w:r w:rsidRPr="00D16E2C">
        <w:rPr>
          <w:b/>
          <w:sz w:val="24"/>
          <w:szCs w:val="24"/>
          <w:u w:val="single"/>
        </w:rPr>
        <w:t>14</w:t>
      </w:r>
      <w:r w:rsidR="000165A0" w:rsidRPr="00D16E2C">
        <w:rPr>
          <w:b/>
          <w:sz w:val="24"/>
          <w:szCs w:val="24"/>
          <w:u w:val="single"/>
        </w:rPr>
        <w:t>/20</w:t>
      </w:r>
      <w:r w:rsidR="00166EF1" w:rsidRPr="00D16E2C">
        <w:rPr>
          <w:b/>
          <w:sz w:val="24"/>
          <w:szCs w:val="24"/>
          <w:u w:val="single"/>
        </w:rPr>
        <w:t>20</w:t>
      </w:r>
      <w:r w:rsidR="000165A0" w:rsidRPr="00D16E2C">
        <w:rPr>
          <w:b/>
          <w:sz w:val="24"/>
          <w:szCs w:val="24"/>
          <w:u w:val="single"/>
        </w:rPr>
        <w:t>. (</w:t>
      </w:r>
      <w:r w:rsidRPr="00D16E2C">
        <w:rPr>
          <w:b/>
          <w:sz w:val="24"/>
          <w:szCs w:val="24"/>
          <w:u w:val="single"/>
        </w:rPr>
        <w:t>I</w:t>
      </w:r>
      <w:r w:rsidR="000165A0" w:rsidRPr="00D16E2C">
        <w:rPr>
          <w:b/>
          <w:sz w:val="24"/>
          <w:szCs w:val="24"/>
          <w:u w:val="single"/>
        </w:rPr>
        <w:t>I.</w:t>
      </w:r>
      <w:r w:rsidRPr="00D16E2C">
        <w:rPr>
          <w:b/>
          <w:sz w:val="24"/>
          <w:szCs w:val="24"/>
          <w:u w:val="single"/>
        </w:rPr>
        <w:t>10</w:t>
      </w:r>
      <w:r w:rsidR="000165A0" w:rsidRPr="00D16E2C">
        <w:rPr>
          <w:b/>
          <w:sz w:val="24"/>
          <w:szCs w:val="24"/>
          <w:u w:val="single"/>
        </w:rPr>
        <w:t>.) sz. Társadalompolitikai Bizottsági határozat:</w:t>
      </w:r>
    </w:p>
    <w:p w:rsidR="000165A0" w:rsidRPr="00D16E2C" w:rsidRDefault="000165A0" w:rsidP="000165A0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center"/>
        <w:rPr>
          <w:b/>
          <w:bCs/>
          <w:caps/>
          <w:sz w:val="24"/>
          <w:szCs w:val="24"/>
        </w:rPr>
      </w:pPr>
      <w:r w:rsidRPr="00D16E2C">
        <w:rPr>
          <w:b/>
          <w:bCs/>
          <w:caps/>
          <w:sz w:val="24"/>
          <w:szCs w:val="24"/>
        </w:rPr>
        <w:t>Határozat</w:t>
      </w:r>
    </w:p>
    <w:p w:rsidR="000165A0" w:rsidRPr="00D16E2C" w:rsidRDefault="000165A0" w:rsidP="000165A0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Képviselő-testülete Társadalompolitikai Bizottsága</w:t>
      </w:r>
    </w:p>
    <w:p w:rsidR="000165A0" w:rsidRPr="00D16E2C" w:rsidRDefault="00F91EF8" w:rsidP="00166E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Önkormányzatának 2020. évi költségvetése</w:t>
      </w:r>
      <w:r w:rsidR="00166EF1" w:rsidRPr="00D16E2C">
        <w:rPr>
          <w:sz w:val="24"/>
          <w:szCs w:val="24"/>
        </w:rPr>
        <w:t xml:space="preserve"> tárgyú </w:t>
      </w:r>
      <w:r w:rsidR="00984226" w:rsidRPr="00D16E2C">
        <w:rPr>
          <w:sz w:val="24"/>
          <w:szCs w:val="24"/>
        </w:rPr>
        <w:t xml:space="preserve">előterjesztést </w:t>
      </w:r>
      <w:r w:rsidR="00130469" w:rsidRPr="00D16E2C">
        <w:rPr>
          <w:sz w:val="24"/>
          <w:szCs w:val="24"/>
        </w:rPr>
        <w:t xml:space="preserve">a </w:t>
      </w:r>
      <w:r w:rsidR="00E06AE6" w:rsidRPr="00D16E2C">
        <w:rPr>
          <w:sz w:val="24"/>
          <w:szCs w:val="24"/>
        </w:rPr>
        <w:t xml:space="preserve">határozat-tervezet mellékletében foglaltak szerint </w:t>
      </w:r>
      <w:r w:rsidR="000165A0" w:rsidRPr="00D16E2C">
        <w:rPr>
          <w:sz w:val="24"/>
          <w:szCs w:val="24"/>
        </w:rPr>
        <w:t>a Képviselő-testületnek elfogadásra javasolja.</w:t>
      </w:r>
    </w:p>
    <w:p w:rsidR="00953FD5" w:rsidRPr="00D16E2C" w:rsidRDefault="00953FD5" w:rsidP="00953FD5">
      <w:pPr>
        <w:jc w:val="both"/>
        <w:rPr>
          <w:sz w:val="24"/>
          <w:szCs w:val="24"/>
        </w:rPr>
      </w:pPr>
    </w:p>
    <w:p w:rsidR="000165A0" w:rsidRPr="00D16E2C" w:rsidRDefault="000165A0" w:rsidP="000165A0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Felelős: a </w:t>
      </w:r>
      <w:r w:rsidR="00CA3549" w:rsidRPr="00D16E2C">
        <w:rPr>
          <w:bCs/>
          <w:sz w:val="24"/>
          <w:szCs w:val="24"/>
        </w:rPr>
        <w:t>B</w:t>
      </w:r>
      <w:r w:rsidRPr="00D16E2C">
        <w:rPr>
          <w:bCs/>
          <w:sz w:val="24"/>
          <w:szCs w:val="24"/>
        </w:rPr>
        <w:t>izottság elnöke</w:t>
      </w:r>
    </w:p>
    <w:p w:rsidR="000165A0" w:rsidRPr="00D16E2C" w:rsidRDefault="000165A0" w:rsidP="000165A0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>Határidő: 20</w:t>
      </w:r>
      <w:r w:rsidR="00984226" w:rsidRPr="00D16E2C">
        <w:rPr>
          <w:bCs/>
          <w:sz w:val="24"/>
          <w:szCs w:val="24"/>
        </w:rPr>
        <w:t xml:space="preserve">20. </w:t>
      </w:r>
      <w:r w:rsidR="00F91EF8" w:rsidRPr="00D16E2C">
        <w:rPr>
          <w:bCs/>
          <w:sz w:val="24"/>
          <w:szCs w:val="24"/>
        </w:rPr>
        <w:t>február 12</w:t>
      </w:r>
      <w:r w:rsidR="00984226" w:rsidRPr="00D16E2C">
        <w:rPr>
          <w:bCs/>
          <w:sz w:val="24"/>
          <w:szCs w:val="24"/>
        </w:rPr>
        <w:t>.</w:t>
      </w:r>
    </w:p>
    <w:p w:rsidR="00394646" w:rsidRPr="00D16E2C" w:rsidRDefault="00394646" w:rsidP="00394646">
      <w:pPr>
        <w:ind w:right="72"/>
        <w:jc w:val="both"/>
        <w:rPr>
          <w:sz w:val="24"/>
          <w:szCs w:val="24"/>
        </w:rPr>
      </w:pPr>
    </w:p>
    <w:p w:rsidR="00953FD5" w:rsidRPr="00D16E2C" w:rsidRDefault="00953FD5" w:rsidP="00953FD5">
      <w:pPr>
        <w:jc w:val="both"/>
        <w:rPr>
          <w:sz w:val="24"/>
          <w:szCs w:val="24"/>
        </w:rPr>
      </w:pPr>
    </w:p>
    <w:p w:rsidR="000165A0" w:rsidRPr="00D16E2C" w:rsidRDefault="00F91EF8" w:rsidP="00953FD5">
      <w:pPr>
        <w:jc w:val="both"/>
        <w:rPr>
          <w:sz w:val="24"/>
          <w:szCs w:val="24"/>
        </w:rPr>
      </w:pPr>
      <w:proofErr w:type="gramStart"/>
      <w:r w:rsidRPr="00D16E2C">
        <w:rPr>
          <w:b/>
          <w:sz w:val="24"/>
          <w:szCs w:val="24"/>
        </w:rPr>
        <w:t>dr.</w:t>
      </w:r>
      <w:proofErr w:type="gramEnd"/>
      <w:r w:rsidRPr="00D16E2C">
        <w:rPr>
          <w:b/>
          <w:sz w:val="24"/>
          <w:szCs w:val="24"/>
        </w:rPr>
        <w:t xml:space="preserve"> Nagy Gabriella aljegyző </w:t>
      </w:r>
      <w:r w:rsidR="000165A0" w:rsidRPr="00D16E2C">
        <w:rPr>
          <w:sz w:val="24"/>
          <w:szCs w:val="24"/>
        </w:rPr>
        <w:t>kifejtette:</w:t>
      </w:r>
    </w:p>
    <w:p w:rsidR="00F91EF8" w:rsidRPr="00D16E2C" w:rsidRDefault="005D220B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</w:t>
      </w:r>
      <w:r w:rsidR="00F91EF8" w:rsidRPr="00D16E2C">
        <w:rPr>
          <w:sz w:val="24"/>
          <w:szCs w:val="24"/>
        </w:rPr>
        <w:t>z Önkormányzat Szervezeti és Működési Szabályzatáról szóló rendelet módosítása,</w:t>
      </w:r>
    </w:p>
    <w:p w:rsidR="00F91EF8" w:rsidRPr="00D16E2C" w:rsidRDefault="00F91EF8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Polgármesteri Hivatal Szervezeti és Működési Szabályzatának módosítása,</w:t>
      </w:r>
    </w:p>
    <w:p w:rsidR="005D220B" w:rsidRPr="00D16E2C" w:rsidRDefault="00F91EF8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 Polgármester 2020. évi szabadság ütemezésének jóváhagyása </w:t>
      </w:r>
      <w:r w:rsidR="000165A0" w:rsidRPr="00D16E2C">
        <w:rPr>
          <w:sz w:val="24"/>
          <w:szCs w:val="24"/>
        </w:rPr>
        <w:t>tárgyú előterjesztés</w:t>
      </w:r>
      <w:r w:rsidR="00984226" w:rsidRPr="00D16E2C">
        <w:rPr>
          <w:sz w:val="24"/>
          <w:szCs w:val="24"/>
        </w:rPr>
        <w:t>eke</w:t>
      </w:r>
      <w:r w:rsidR="000165A0" w:rsidRPr="00D16E2C">
        <w:rPr>
          <w:sz w:val="24"/>
          <w:szCs w:val="24"/>
        </w:rPr>
        <w:t>t.</w:t>
      </w:r>
    </w:p>
    <w:p w:rsidR="005D220B" w:rsidRPr="00D16E2C" w:rsidRDefault="005D220B" w:rsidP="00FB1F63">
      <w:pPr>
        <w:jc w:val="both"/>
        <w:rPr>
          <w:sz w:val="24"/>
          <w:szCs w:val="24"/>
        </w:rPr>
      </w:pPr>
    </w:p>
    <w:p w:rsidR="000165A0" w:rsidRPr="00D16E2C" w:rsidRDefault="000165A0" w:rsidP="003F2042">
      <w:pPr>
        <w:jc w:val="both"/>
        <w:rPr>
          <w:sz w:val="24"/>
          <w:szCs w:val="24"/>
        </w:rPr>
      </w:pPr>
    </w:p>
    <w:p w:rsidR="003F2042" w:rsidRPr="00D16E2C" w:rsidRDefault="000165A0" w:rsidP="003F2042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 w:rsidR="00984226" w:rsidRPr="00D16E2C">
        <w:rPr>
          <w:sz w:val="24"/>
          <w:szCs w:val="24"/>
        </w:rPr>
        <w:t>ek</w:t>
      </w:r>
      <w:r w:rsidR="003F2042" w:rsidRPr="00D16E2C">
        <w:rPr>
          <w:sz w:val="24"/>
          <w:szCs w:val="24"/>
        </w:rPr>
        <w:t xml:space="preserve"> tárgyalását követően a Bizottság egyhangú, </w:t>
      </w:r>
      <w:r w:rsidR="00F91EF8" w:rsidRPr="00D16E2C">
        <w:rPr>
          <w:sz w:val="24"/>
          <w:szCs w:val="24"/>
        </w:rPr>
        <w:t>kettő</w:t>
      </w:r>
      <w:r w:rsidR="00534524" w:rsidRPr="00D16E2C">
        <w:rPr>
          <w:sz w:val="24"/>
          <w:szCs w:val="24"/>
        </w:rPr>
        <w:t xml:space="preserve"> </w:t>
      </w:r>
      <w:r w:rsidR="003F2042" w:rsidRPr="00D16E2C">
        <w:rPr>
          <w:sz w:val="24"/>
          <w:szCs w:val="24"/>
        </w:rPr>
        <w:t>„igen” szavazattal az alábbi határozatot hozta:</w:t>
      </w:r>
    </w:p>
    <w:p w:rsidR="003F2042" w:rsidRPr="00D16E2C" w:rsidRDefault="003F2042" w:rsidP="003F2042">
      <w:pPr>
        <w:jc w:val="both"/>
        <w:rPr>
          <w:sz w:val="24"/>
          <w:szCs w:val="24"/>
        </w:rPr>
      </w:pPr>
    </w:p>
    <w:p w:rsidR="00460B69" w:rsidRPr="00D16E2C" w:rsidRDefault="00460B69" w:rsidP="003F2042">
      <w:pPr>
        <w:jc w:val="both"/>
        <w:rPr>
          <w:sz w:val="24"/>
          <w:szCs w:val="24"/>
        </w:rPr>
      </w:pPr>
    </w:p>
    <w:p w:rsidR="00F91EF8" w:rsidRPr="00D16E2C" w:rsidRDefault="00F91EF8" w:rsidP="00F91EF8">
      <w:pPr>
        <w:jc w:val="both"/>
        <w:rPr>
          <w:b/>
          <w:sz w:val="24"/>
          <w:szCs w:val="24"/>
          <w:u w:val="single"/>
        </w:rPr>
      </w:pPr>
      <w:r w:rsidRPr="00D16E2C">
        <w:rPr>
          <w:b/>
          <w:sz w:val="24"/>
          <w:szCs w:val="24"/>
          <w:u w:val="single"/>
        </w:rPr>
        <w:t>15/2020. (II.10.) sz. Társadalompolitikai Bizottsági határozat:</w:t>
      </w:r>
    </w:p>
    <w:p w:rsidR="00534524" w:rsidRPr="00D16E2C" w:rsidRDefault="00534524" w:rsidP="00534524">
      <w:pPr>
        <w:jc w:val="both"/>
        <w:rPr>
          <w:sz w:val="24"/>
          <w:szCs w:val="24"/>
        </w:rPr>
      </w:pPr>
    </w:p>
    <w:p w:rsidR="00534524" w:rsidRPr="00D16E2C" w:rsidRDefault="00534524" w:rsidP="00534524">
      <w:pPr>
        <w:jc w:val="center"/>
        <w:rPr>
          <w:b/>
          <w:bCs/>
          <w:caps/>
          <w:sz w:val="24"/>
          <w:szCs w:val="24"/>
        </w:rPr>
      </w:pPr>
      <w:r w:rsidRPr="00D16E2C">
        <w:rPr>
          <w:b/>
          <w:bCs/>
          <w:caps/>
          <w:sz w:val="24"/>
          <w:szCs w:val="24"/>
        </w:rPr>
        <w:t>Határozat</w:t>
      </w:r>
    </w:p>
    <w:p w:rsidR="00534524" w:rsidRPr="00D16E2C" w:rsidRDefault="00534524" w:rsidP="00534524">
      <w:pPr>
        <w:jc w:val="both"/>
        <w:rPr>
          <w:sz w:val="24"/>
          <w:szCs w:val="24"/>
        </w:rPr>
      </w:pPr>
    </w:p>
    <w:p w:rsidR="00534524" w:rsidRPr="00D16E2C" w:rsidRDefault="00534524" w:rsidP="00534524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Képviselő-testülete Társadalompolitikai Bizottsága</w:t>
      </w:r>
    </w:p>
    <w:p w:rsidR="00F91EF8" w:rsidRPr="00D16E2C" w:rsidRDefault="00F91EF8" w:rsidP="00F91EF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Önkormányzat Szervezeti és Működési Szabályzatáról szóló rendelet módosítása,</w:t>
      </w:r>
    </w:p>
    <w:p w:rsidR="00F91EF8" w:rsidRPr="00D16E2C" w:rsidRDefault="00F91EF8" w:rsidP="00F91EF8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Polgármesteri Hivatal Szervezeti és Működési Szabályzatának módosítása,</w:t>
      </w:r>
    </w:p>
    <w:p w:rsidR="00534524" w:rsidRPr="00D16E2C" w:rsidRDefault="00F91EF8" w:rsidP="0098422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 Polgármester 2020. évi szabadság ütemezésének jóváhagyása tárgyú előterjesztéseket </w:t>
      </w:r>
      <w:r w:rsidR="00130469" w:rsidRPr="00D16E2C">
        <w:rPr>
          <w:sz w:val="24"/>
          <w:szCs w:val="24"/>
        </w:rPr>
        <w:t>a</w:t>
      </w:r>
      <w:r w:rsidR="00E06AE6" w:rsidRPr="00D16E2C">
        <w:rPr>
          <w:sz w:val="24"/>
          <w:szCs w:val="24"/>
        </w:rPr>
        <w:t xml:space="preserve"> határozat-tervezet mellékletében foglaltak szerint a Képviselő-testületnek elfogadásra javasolja. </w:t>
      </w:r>
    </w:p>
    <w:p w:rsidR="00E06AE6" w:rsidRPr="00D16E2C" w:rsidRDefault="00E06AE6" w:rsidP="00E06AE6">
      <w:pPr>
        <w:jc w:val="both"/>
        <w:rPr>
          <w:sz w:val="24"/>
          <w:szCs w:val="24"/>
        </w:rPr>
      </w:pPr>
    </w:p>
    <w:p w:rsidR="00534524" w:rsidRPr="00D16E2C" w:rsidRDefault="00534524" w:rsidP="00534524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Felelős: a </w:t>
      </w:r>
      <w:r w:rsidR="00CA3549" w:rsidRPr="00D16E2C">
        <w:rPr>
          <w:bCs/>
          <w:sz w:val="24"/>
          <w:szCs w:val="24"/>
        </w:rPr>
        <w:t>B</w:t>
      </w:r>
      <w:r w:rsidRPr="00D16E2C">
        <w:rPr>
          <w:bCs/>
          <w:sz w:val="24"/>
          <w:szCs w:val="24"/>
        </w:rPr>
        <w:t>izottság elnöke</w:t>
      </w:r>
    </w:p>
    <w:p w:rsidR="00534524" w:rsidRPr="00D16E2C" w:rsidRDefault="00534524" w:rsidP="00534524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</w:t>
      </w:r>
      <w:r w:rsidR="00984226" w:rsidRPr="00D16E2C">
        <w:rPr>
          <w:bCs/>
          <w:sz w:val="24"/>
          <w:szCs w:val="24"/>
        </w:rPr>
        <w:t xml:space="preserve">2020. </w:t>
      </w:r>
      <w:r w:rsidR="00F91EF8" w:rsidRPr="00D16E2C">
        <w:rPr>
          <w:bCs/>
          <w:sz w:val="24"/>
          <w:szCs w:val="24"/>
        </w:rPr>
        <w:t>február 12</w:t>
      </w:r>
      <w:r w:rsidRPr="00D16E2C">
        <w:rPr>
          <w:bCs/>
          <w:sz w:val="24"/>
          <w:szCs w:val="24"/>
        </w:rPr>
        <w:t>.</w:t>
      </w:r>
    </w:p>
    <w:p w:rsidR="00D66113" w:rsidRPr="00D16E2C" w:rsidRDefault="00D66113" w:rsidP="00534524">
      <w:pPr>
        <w:jc w:val="both"/>
        <w:rPr>
          <w:bCs/>
          <w:sz w:val="24"/>
          <w:szCs w:val="24"/>
        </w:rPr>
      </w:pPr>
    </w:p>
    <w:p w:rsidR="006D4258" w:rsidRPr="00D16E2C" w:rsidRDefault="006D4258" w:rsidP="00534524">
      <w:pPr>
        <w:jc w:val="both"/>
        <w:rPr>
          <w:bCs/>
          <w:sz w:val="24"/>
          <w:szCs w:val="24"/>
        </w:rPr>
      </w:pPr>
    </w:p>
    <w:p w:rsidR="004309BE" w:rsidRPr="00D16E2C" w:rsidRDefault="00F91EF8" w:rsidP="00534524">
      <w:pPr>
        <w:jc w:val="both"/>
        <w:rPr>
          <w:bCs/>
          <w:sz w:val="24"/>
          <w:szCs w:val="24"/>
        </w:rPr>
      </w:pPr>
      <w:proofErr w:type="spellStart"/>
      <w:r w:rsidRPr="00D16E2C">
        <w:rPr>
          <w:b/>
          <w:bCs/>
          <w:sz w:val="24"/>
          <w:szCs w:val="24"/>
        </w:rPr>
        <w:t>Szlanka</w:t>
      </w:r>
      <w:proofErr w:type="spellEnd"/>
      <w:r w:rsidRPr="00D16E2C">
        <w:rPr>
          <w:b/>
          <w:bCs/>
          <w:sz w:val="24"/>
          <w:szCs w:val="24"/>
        </w:rPr>
        <w:t xml:space="preserve"> Pálné pénzügyi</w:t>
      </w:r>
      <w:r w:rsidR="00984226" w:rsidRPr="00D16E2C">
        <w:rPr>
          <w:b/>
          <w:bCs/>
          <w:sz w:val="24"/>
          <w:szCs w:val="24"/>
        </w:rPr>
        <w:t xml:space="preserve"> osztályvezető</w:t>
      </w:r>
      <w:r w:rsidR="004309BE" w:rsidRPr="00D16E2C">
        <w:rPr>
          <w:bCs/>
          <w:sz w:val="24"/>
          <w:szCs w:val="24"/>
        </w:rPr>
        <w:t xml:space="preserve"> ismertette:</w:t>
      </w:r>
    </w:p>
    <w:p w:rsidR="00F91EF8" w:rsidRPr="00D16E2C" w:rsidRDefault="00F91EF8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 w:rsidRPr="00D16E2C">
        <w:rPr>
          <w:bCs/>
          <w:sz w:val="24"/>
          <w:szCs w:val="24"/>
        </w:rPr>
        <w:t>Kőrösszolg</w:t>
      </w:r>
      <w:proofErr w:type="spellEnd"/>
      <w:r w:rsidRPr="00D16E2C">
        <w:rPr>
          <w:bCs/>
          <w:sz w:val="24"/>
          <w:szCs w:val="24"/>
        </w:rPr>
        <w:t xml:space="preserve"> Nonprofit </w:t>
      </w:r>
      <w:proofErr w:type="spellStart"/>
      <w:r w:rsidRPr="00D16E2C">
        <w:rPr>
          <w:bCs/>
          <w:sz w:val="24"/>
          <w:szCs w:val="24"/>
        </w:rPr>
        <w:t>Kft.-vel</w:t>
      </w:r>
      <w:proofErr w:type="spellEnd"/>
      <w:r w:rsidRPr="00D16E2C">
        <w:rPr>
          <w:bCs/>
          <w:sz w:val="24"/>
          <w:szCs w:val="24"/>
        </w:rPr>
        <w:t xml:space="preserve"> megkötött támogatási szerződések felülvizsgálata,</w:t>
      </w:r>
    </w:p>
    <w:p w:rsidR="004309BE" w:rsidRPr="00D16E2C" w:rsidRDefault="00F91EF8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Ingó vagyon átminősítése </w:t>
      </w:r>
      <w:r w:rsidR="001C21DA" w:rsidRPr="00D16E2C">
        <w:rPr>
          <w:bCs/>
          <w:sz w:val="24"/>
          <w:szCs w:val="24"/>
        </w:rPr>
        <w:t>t</w:t>
      </w:r>
      <w:r w:rsidR="004309BE" w:rsidRPr="00D16E2C">
        <w:rPr>
          <w:bCs/>
          <w:sz w:val="24"/>
          <w:szCs w:val="24"/>
        </w:rPr>
        <w:t>árgyú előterjesztés</w:t>
      </w:r>
      <w:r w:rsidR="005A4DBF" w:rsidRPr="00D16E2C">
        <w:rPr>
          <w:bCs/>
          <w:sz w:val="24"/>
          <w:szCs w:val="24"/>
        </w:rPr>
        <w:t>eke</w:t>
      </w:r>
      <w:r w:rsidR="004309BE" w:rsidRPr="00D16E2C">
        <w:rPr>
          <w:bCs/>
          <w:sz w:val="24"/>
          <w:szCs w:val="24"/>
        </w:rPr>
        <w:t>t.</w:t>
      </w:r>
    </w:p>
    <w:p w:rsidR="004309BE" w:rsidRPr="00D16E2C" w:rsidRDefault="004309BE" w:rsidP="004309BE">
      <w:pPr>
        <w:jc w:val="both"/>
        <w:rPr>
          <w:bCs/>
          <w:sz w:val="24"/>
          <w:szCs w:val="24"/>
        </w:rPr>
      </w:pPr>
    </w:p>
    <w:p w:rsidR="004309BE" w:rsidRPr="00D16E2C" w:rsidRDefault="004309BE" w:rsidP="004309BE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Az előterjesztés</w:t>
      </w:r>
      <w:r w:rsidR="005A4DBF" w:rsidRPr="00D16E2C">
        <w:rPr>
          <w:sz w:val="24"/>
          <w:szCs w:val="24"/>
        </w:rPr>
        <w:t>ek</w:t>
      </w:r>
      <w:r w:rsidRPr="00D16E2C">
        <w:rPr>
          <w:sz w:val="24"/>
          <w:szCs w:val="24"/>
        </w:rPr>
        <w:t xml:space="preserve"> tárgyalását követően a Bizottság egyhangú, </w:t>
      </w:r>
      <w:r w:rsidR="001C21DA" w:rsidRPr="00D16E2C">
        <w:rPr>
          <w:sz w:val="24"/>
          <w:szCs w:val="24"/>
        </w:rPr>
        <w:t>kettő</w:t>
      </w:r>
      <w:r w:rsidRPr="00D16E2C">
        <w:rPr>
          <w:sz w:val="24"/>
          <w:szCs w:val="24"/>
        </w:rPr>
        <w:t xml:space="preserve"> „igen” szavazattal az alábbi határozatot hozta:</w:t>
      </w:r>
    </w:p>
    <w:p w:rsidR="004309BE" w:rsidRPr="00D16E2C" w:rsidRDefault="004309BE" w:rsidP="004309BE">
      <w:pPr>
        <w:jc w:val="both"/>
        <w:rPr>
          <w:sz w:val="24"/>
          <w:szCs w:val="24"/>
        </w:rPr>
      </w:pPr>
    </w:p>
    <w:p w:rsidR="00130469" w:rsidRPr="00D16E2C" w:rsidRDefault="00130469" w:rsidP="004309BE">
      <w:pPr>
        <w:jc w:val="both"/>
        <w:rPr>
          <w:sz w:val="24"/>
          <w:szCs w:val="24"/>
        </w:rPr>
      </w:pPr>
    </w:p>
    <w:p w:rsidR="001C21DA" w:rsidRPr="00D16E2C" w:rsidRDefault="001C21DA" w:rsidP="001C21DA">
      <w:pPr>
        <w:jc w:val="both"/>
        <w:rPr>
          <w:b/>
          <w:sz w:val="24"/>
          <w:szCs w:val="24"/>
          <w:u w:val="single"/>
        </w:rPr>
      </w:pPr>
      <w:r w:rsidRPr="00D16E2C">
        <w:rPr>
          <w:b/>
          <w:sz w:val="24"/>
          <w:szCs w:val="24"/>
          <w:u w:val="single"/>
        </w:rPr>
        <w:t>1</w:t>
      </w:r>
      <w:r w:rsidR="009D340F" w:rsidRPr="00D16E2C">
        <w:rPr>
          <w:b/>
          <w:sz w:val="24"/>
          <w:szCs w:val="24"/>
          <w:u w:val="single"/>
        </w:rPr>
        <w:t>6</w:t>
      </w:r>
      <w:r w:rsidRPr="00D16E2C">
        <w:rPr>
          <w:b/>
          <w:sz w:val="24"/>
          <w:szCs w:val="24"/>
          <w:u w:val="single"/>
        </w:rPr>
        <w:t>/2020. (II.10.) sz. Társadalompolitikai Bizottsági határozat:</w:t>
      </w:r>
    </w:p>
    <w:p w:rsidR="004309BE" w:rsidRPr="00D16E2C" w:rsidRDefault="004309BE" w:rsidP="004309BE">
      <w:pPr>
        <w:jc w:val="both"/>
        <w:rPr>
          <w:sz w:val="24"/>
          <w:szCs w:val="24"/>
        </w:rPr>
      </w:pPr>
    </w:p>
    <w:p w:rsidR="004309BE" w:rsidRPr="00D16E2C" w:rsidRDefault="004309BE" w:rsidP="004309BE">
      <w:pPr>
        <w:jc w:val="center"/>
        <w:rPr>
          <w:b/>
          <w:bCs/>
          <w:caps/>
          <w:sz w:val="24"/>
          <w:szCs w:val="24"/>
        </w:rPr>
      </w:pPr>
      <w:r w:rsidRPr="00D16E2C">
        <w:rPr>
          <w:b/>
          <w:bCs/>
          <w:caps/>
          <w:sz w:val="24"/>
          <w:szCs w:val="24"/>
        </w:rPr>
        <w:t>Határozat</w:t>
      </w:r>
    </w:p>
    <w:p w:rsidR="004309BE" w:rsidRPr="00D16E2C" w:rsidRDefault="004309BE" w:rsidP="004309BE">
      <w:pPr>
        <w:jc w:val="both"/>
        <w:rPr>
          <w:sz w:val="24"/>
          <w:szCs w:val="24"/>
        </w:rPr>
      </w:pPr>
    </w:p>
    <w:p w:rsidR="004309BE" w:rsidRPr="00D16E2C" w:rsidRDefault="004309BE" w:rsidP="004309BE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>Kiskőrös Város Képviselő-testülete Társadalompolitikai Bizottsága</w:t>
      </w:r>
    </w:p>
    <w:p w:rsidR="001C21DA" w:rsidRPr="00D16E2C" w:rsidRDefault="001C21DA" w:rsidP="001C21DA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proofErr w:type="spellStart"/>
      <w:r w:rsidRPr="00D16E2C">
        <w:rPr>
          <w:bCs/>
          <w:sz w:val="24"/>
          <w:szCs w:val="24"/>
        </w:rPr>
        <w:t>Kőrösszolg</w:t>
      </w:r>
      <w:proofErr w:type="spellEnd"/>
      <w:r w:rsidRPr="00D16E2C">
        <w:rPr>
          <w:bCs/>
          <w:sz w:val="24"/>
          <w:szCs w:val="24"/>
        </w:rPr>
        <w:t xml:space="preserve"> Nonprofit </w:t>
      </w:r>
      <w:proofErr w:type="spellStart"/>
      <w:r w:rsidRPr="00D16E2C">
        <w:rPr>
          <w:bCs/>
          <w:sz w:val="24"/>
          <w:szCs w:val="24"/>
        </w:rPr>
        <w:t>Kft.-vel</w:t>
      </w:r>
      <w:proofErr w:type="spellEnd"/>
      <w:r w:rsidRPr="00D16E2C">
        <w:rPr>
          <w:bCs/>
          <w:sz w:val="24"/>
          <w:szCs w:val="24"/>
        </w:rPr>
        <w:t xml:space="preserve"> megkötött támogatási szerződések felülvizsgálata,</w:t>
      </w:r>
    </w:p>
    <w:p w:rsidR="004309BE" w:rsidRPr="00D16E2C" w:rsidRDefault="001C21DA" w:rsidP="001C21DA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16E2C">
        <w:rPr>
          <w:bCs/>
          <w:sz w:val="24"/>
          <w:szCs w:val="24"/>
        </w:rPr>
        <w:t>Ingó vagyon átminősítése tárgyú előterjesztéseket</w:t>
      </w:r>
      <w:r w:rsidRPr="00D16E2C">
        <w:rPr>
          <w:sz w:val="24"/>
          <w:szCs w:val="24"/>
        </w:rPr>
        <w:t xml:space="preserve"> </w:t>
      </w:r>
      <w:r w:rsidR="00E06AE6" w:rsidRPr="00D16E2C">
        <w:rPr>
          <w:sz w:val="24"/>
          <w:szCs w:val="24"/>
        </w:rPr>
        <w:t>a határozat-tervezet mellékletében foglaltak szerint a Képviselő-testületnek elfogadásra javasolja.</w:t>
      </w:r>
    </w:p>
    <w:p w:rsidR="00E06AE6" w:rsidRPr="00D16E2C" w:rsidRDefault="00E06AE6" w:rsidP="00E06AE6">
      <w:pPr>
        <w:jc w:val="both"/>
        <w:rPr>
          <w:sz w:val="24"/>
          <w:szCs w:val="24"/>
        </w:rPr>
      </w:pPr>
    </w:p>
    <w:p w:rsidR="004309BE" w:rsidRPr="00D16E2C" w:rsidRDefault="004309BE" w:rsidP="004309BE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Felelős: a </w:t>
      </w:r>
      <w:r w:rsidR="00CA3549" w:rsidRPr="00D16E2C">
        <w:rPr>
          <w:bCs/>
          <w:sz w:val="24"/>
          <w:szCs w:val="24"/>
        </w:rPr>
        <w:t>B</w:t>
      </w:r>
      <w:r w:rsidRPr="00D16E2C">
        <w:rPr>
          <w:bCs/>
          <w:sz w:val="24"/>
          <w:szCs w:val="24"/>
        </w:rPr>
        <w:t>izottság elnöke</w:t>
      </w:r>
    </w:p>
    <w:p w:rsidR="004309BE" w:rsidRPr="00D16E2C" w:rsidRDefault="004309BE" w:rsidP="004309BE">
      <w:p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 xml:space="preserve">Határidő: </w:t>
      </w:r>
      <w:r w:rsidR="005A4DBF" w:rsidRPr="00D16E2C">
        <w:rPr>
          <w:bCs/>
          <w:sz w:val="24"/>
          <w:szCs w:val="24"/>
        </w:rPr>
        <w:t>2020</w:t>
      </w:r>
      <w:r w:rsidR="001C21DA" w:rsidRPr="00D16E2C">
        <w:rPr>
          <w:bCs/>
          <w:sz w:val="24"/>
          <w:szCs w:val="24"/>
        </w:rPr>
        <w:t>. február 12</w:t>
      </w:r>
      <w:r w:rsidR="005A4DBF" w:rsidRPr="00D16E2C">
        <w:rPr>
          <w:bCs/>
          <w:sz w:val="24"/>
          <w:szCs w:val="24"/>
        </w:rPr>
        <w:t>.</w:t>
      </w:r>
    </w:p>
    <w:p w:rsidR="00D66113" w:rsidRPr="00D16E2C" w:rsidRDefault="00D66113" w:rsidP="00534524">
      <w:pPr>
        <w:jc w:val="both"/>
        <w:rPr>
          <w:bCs/>
          <w:sz w:val="24"/>
          <w:szCs w:val="24"/>
        </w:rPr>
      </w:pPr>
    </w:p>
    <w:p w:rsidR="004309BE" w:rsidRDefault="004309BE" w:rsidP="00534524">
      <w:pPr>
        <w:jc w:val="both"/>
        <w:rPr>
          <w:bCs/>
          <w:sz w:val="24"/>
          <w:szCs w:val="24"/>
        </w:rPr>
      </w:pPr>
    </w:p>
    <w:p w:rsidR="004309BE" w:rsidRPr="00D16E2C" w:rsidRDefault="004309BE" w:rsidP="00534524">
      <w:pPr>
        <w:jc w:val="both"/>
        <w:rPr>
          <w:bCs/>
          <w:sz w:val="24"/>
          <w:szCs w:val="24"/>
        </w:rPr>
      </w:pPr>
    </w:p>
    <w:p w:rsidR="00DE3879" w:rsidRPr="00D16E2C" w:rsidRDefault="001C21DA" w:rsidP="00534524">
      <w:pPr>
        <w:jc w:val="both"/>
        <w:rPr>
          <w:bCs/>
          <w:sz w:val="24"/>
          <w:szCs w:val="24"/>
        </w:rPr>
      </w:pPr>
      <w:r w:rsidRPr="00D16E2C">
        <w:rPr>
          <w:b/>
          <w:bCs/>
          <w:sz w:val="24"/>
          <w:szCs w:val="24"/>
        </w:rPr>
        <w:t>Fejesné Sipiczki Hajnalka intézményüzemeltetési referens</w:t>
      </w:r>
      <w:r w:rsidR="00DE3879" w:rsidRPr="00D16E2C">
        <w:rPr>
          <w:bCs/>
          <w:sz w:val="24"/>
          <w:szCs w:val="24"/>
        </w:rPr>
        <w:t xml:space="preserve"> tájékoztatta a bizottság tagjait:</w:t>
      </w:r>
    </w:p>
    <w:p w:rsidR="00DE3879" w:rsidRPr="00D16E2C" w:rsidRDefault="001C21DA" w:rsidP="00DE387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D16E2C">
        <w:rPr>
          <w:bCs/>
          <w:sz w:val="24"/>
          <w:szCs w:val="24"/>
        </w:rPr>
        <w:t>A 2020/2021-es óvodai nevelési év beiratkozási rendjének és az óvodai felvételi körzeteknek a meghatározása</w:t>
      </w:r>
      <w:r w:rsidR="00DE3879" w:rsidRPr="00D16E2C">
        <w:rPr>
          <w:bCs/>
          <w:sz w:val="24"/>
          <w:szCs w:val="24"/>
        </w:rPr>
        <w:t xml:space="preserve"> tárgyú előterjesztésről.</w:t>
      </w:r>
    </w:p>
    <w:p w:rsidR="00DE3879" w:rsidRPr="00D16E2C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Pr="00D16E2C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Pr="00D16E2C" w:rsidRDefault="00DE3879" w:rsidP="00DE3879">
      <w:pPr>
        <w:jc w:val="both"/>
        <w:rPr>
          <w:sz w:val="24"/>
          <w:szCs w:val="24"/>
        </w:rPr>
      </w:pPr>
      <w:r w:rsidRPr="00D16E2C">
        <w:rPr>
          <w:sz w:val="24"/>
          <w:szCs w:val="24"/>
        </w:rPr>
        <w:t xml:space="preserve">Az előterjesztés tárgyalását követően a Bizottság egyhangú, </w:t>
      </w:r>
      <w:proofErr w:type="spellStart"/>
      <w:r w:rsidR="00F75B88">
        <w:rPr>
          <w:sz w:val="24"/>
          <w:szCs w:val="24"/>
        </w:rPr>
        <w:t>keető</w:t>
      </w:r>
      <w:proofErr w:type="spellEnd"/>
      <w:r w:rsidRPr="00D16E2C">
        <w:rPr>
          <w:sz w:val="24"/>
          <w:szCs w:val="24"/>
        </w:rPr>
        <w:t xml:space="preserve"> „igen” szavazattal az alábbi határozatot hozta:</w:t>
      </w:r>
    </w:p>
    <w:p w:rsidR="00DE3879" w:rsidRPr="00D16E2C" w:rsidRDefault="00DE3879" w:rsidP="00DE3879">
      <w:pPr>
        <w:jc w:val="both"/>
        <w:rPr>
          <w:sz w:val="24"/>
          <w:szCs w:val="24"/>
        </w:rPr>
      </w:pPr>
    </w:p>
    <w:p w:rsidR="004446BE" w:rsidRPr="00D16E2C" w:rsidRDefault="004446BE" w:rsidP="00DE3879">
      <w:pPr>
        <w:jc w:val="both"/>
        <w:rPr>
          <w:sz w:val="24"/>
          <w:szCs w:val="24"/>
        </w:rPr>
      </w:pPr>
    </w:p>
    <w:p w:rsidR="001C21DA" w:rsidRPr="000165A0" w:rsidRDefault="001C21DA" w:rsidP="001C21D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9D340F">
        <w:rPr>
          <w:b/>
          <w:sz w:val="24"/>
          <w:szCs w:val="24"/>
          <w:u w:val="single"/>
        </w:rPr>
        <w:t>7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</w:t>
      </w:r>
      <w:r>
        <w:rPr>
          <w:b/>
          <w:sz w:val="24"/>
          <w:szCs w:val="24"/>
          <w:u w:val="single"/>
        </w:rPr>
        <w:t>I</w:t>
      </w:r>
      <w:r w:rsidRPr="000165A0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10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DE3879" w:rsidRPr="00A374F0" w:rsidRDefault="00DE3879" w:rsidP="00DE3879">
      <w:pPr>
        <w:jc w:val="both"/>
        <w:rPr>
          <w:sz w:val="24"/>
          <w:szCs w:val="24"/>
        </w:rPr>
      </w:pPr>
    </w:p>
    <w:p w:rsidR="00DE3879" w:rsidRPr="00A374F0" w:rsidRDefault="00DE3879" w:rsidP="00DE387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E3879" w:rsidRPr="00A374F0" w:rsidRDefault="00DE3879" w:rsidP="00DE3879">
      <w:pPr>
        <w:jc w:val="both"/>
        <w:rPr>
          <w:sz w:val="24"/>
          <w:szCs w:val="24"/>
        </w:rPr>
      </w:pPr>
    </w:p>
    <w:p w:rsidR="00DE3879" w:rsidRDefault="00DE3879" w:rsidP="00DE387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DE3879" w:rsidRDefault="001C21DA" w:rsidP="00DE387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 2020/2021-es óvodai nevelési év beiratkozási rendjének és az óvodai felvételi körzeteknek a meghatározása tárgyú </w:t>
      </w:r>
      <w:r w:rsidR="00DE3879" w:rsidRPr="00E06AE6">
        <w:rPr>
          <w:sz w:val="24"/>
          <w:szCs w:val="24"/>
        </w:rPr>
        <w:t xml:space="preserve">előterjesztést </w:t>
      </w:r>
      <w:r w:rsidR="00E06AE6">
        <w:rPr>
          <w:sz w:val="24"/>
          <w:szCs w:val="24"/>
        </w:rPr>
        <w:t xml:space="preserve">a határozat-tervezet mellékletében foglaltak szerint </w:t>
      </w:r>
      <w:r w:rsidR="00E06AE6" w:rsidRPr="00F76774">
        <w:rPr>
          <w:sz w:val="24"/>
          <w:szCs w:val="24"/>
        </w:rPr>
        <w:t>a Képviselő-testületnek elfogadásra javasolja.</w:t>
      </w:r>
    </w:p>
    <w:p w:rsidR="00E06AE6" w:rsidRDefault="00E06AE6" w:rsidP="00E06AE6">
      <w:pPr>
        <w:jc w:val="both"/>
        <w:rPr>
          <w:sz w:val="24"/>
          <w:szCs w:val="24"/>
        </w:rPr>
      </w:pPr>
    </w:p>
    <w:p w:rsidR="00DE3879" w:rsidRPr="00A374F0" w:rsidRDefault="00DE3879" w:rsidP="00DE387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CA354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DE3879" w:rsidRDefault="00DE3879" w:rsidP="00DE387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 w:rsidR="005A4DBF">
        <w:rPr>
          <w:bCs/>
          <w:sz w:val="24"/>
          <w:szCs w:val="24"/>
        </w:rPr>
        <w:t>20</w:t>
      </w:r>
      <w:r w:rsidRPr="00A374F0">
        <w:rPr>
          <w:bCs/>
          <w:sz w:val="24"/>
          <w:szCs w:val="24"/>
        </w:rPr>
        <w:t xml:space="preserve">. </w:t>
      </w:r>
      <w:r w:rsidR="001C21DA">
        <w:rPr>
          <w:bCs/>
          <w:sz w:val="24"/>
          <w:szCs w:val="24"/>
        </w:rPr>
        <w:t>február 12</w:t>
      </w:r>
      <w:r>
        <w:rPr>
          <w:bCs/>
          <w:sz w:val="24"/>
          <w:szCs w:val="24"/>
        </w:rPr>
        <w:t>.</w:t>
      </w:r>
    </w:p>
    <w:p w:rsidR="00460B69" w:rsidRDefault="00460B69" w:rsidP="00460B69">
      <w:pPr>
        <w:ind w:left="360"/>
        <w:jc w:val="both"/>
        <w:rPr>
          <w:sz w:val="24"/>
          <w:szCs w:val="24"/>
        </w:rPr>
      </w:pPr>
    </w:p>
    <w:p w:rsidR="00394646" w:rsidRDefault="00394646" w:rsidP="00F34A8F">
      <w:pPr>
        <w:jc w:val="both"/>
        <w:rPr>
          <w:sz w:val="24"/>
          <w:szCs w:val="24"/>
        </w:rPr>
      </w:pPr>
    </w:p>
    <w:p w:rsidR="00910EDD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910EDD">
        <w:rPr>
          <w:sz w:val="24"/>
          <w:szCs w:val="24"/>
        </w:rPr>
        <w:t>az összevont bizottsági ülés 16 órakor véget ért.</w:t>
      </w:r>
    </w:p>
    <w:p w:rsidR="00A30B16" w:rsidRDefault="00910EDD" w:rsidP="00F34A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Társadalompolitikai Bizottság </w:t>
      </w:r>
      <w:r w:rsidR="008155D8">
        <w:rPr>
          <w:sz w:val="24"/>
          <w:szCs w:val="24"/>
        </w:rPr>
        <w:t>f</w:t>
      </w:r>
      <w:r>
        <w:rPr>
          <w:sz w:val="24"/>
          <w:szCs w:val="24"/>
        </w:rPr>
        <w:t>olytatta</w:t>
      </w:r>
      <w:r w:rsidR="00A30B16">
        <w:rPr>
          <w:sz w:val="24"/>
          <w:szCs w:val="24"/>
        </w:rPr>
        <w:t xml:space="preserve"> az</w:t>
      </w:r>
      <w:r>
        <w:rPr>
          <w:sz w:val="24"/>
          <w:szCs w:val="24"/>
        </w:rPr>
        <w:t xml:space="preserve"> ülését a 2. napirendi ponttal.</w:t>
      </w:r>
    </w:p>
    <w:p w:rsidR="00A30B16" w:rsidRDefault="00A30B16" w:rsidP="00A30B16">
      <w:pPr>
        <w:jc w:val="center"/>
        <w:rPr>
          <w:b/>
          <w:sz w:val="24"/>
          <w:szCs w:val="24"/>
        </w:rPr>
      </w:pPr>
    </w:p>
    <w:p w:rsidR="00A30B16" w:rsidRPr="00A30B16" w:rsidRDefault="00A30B16" w:rsidP="00A30B16">
      <w:pPr>
        <w:jc w:val="center"/>
        <w:rPr>
          <w:b/>
          <w:sz w:val="24"/>
          <w:szCs w:val="24"/>
        </w:rPr>
      </w:pPr>
    </w:p>
    <w:p w:rsidR="00A30B16" w:rsidRPr="00A30B16" w:rsidRDefault="00A30B16" w:rsidP="00A30B16">
      <w:pPr>
        <w:jc w:val="center"/>
        <w:rPr>
          <w:b/>
          <w:sz w:val="24"/>
          <w:szCs w:val="24"/>
        </w:rPr>
      </w:pPr>
      <w:r w:rsidRPr="00A30B16">
        <w:rPr>
          <w:b/>
          <w:sz w:val="24"/>
          <w:szCs w:val="24"/>
        </w:rPr>
        <w:t>2.</w:t>
      </w:r>
    </w:p>
    <w:p w:rsidR="00A30B16" w:rsidRPr="00A30B16" w:rsidRDefault="00A30B16" w:rsidP="00A30B16">
      <w:pPr>
        <w:jc w:val="center"/>
        <w:rPr>
          <w:b/>
          <w:sz w:val="24"/>
          <w:szCs w:val="24"/>
        </w:rPr>
      </w:pPr>
      <w:r w:rsidRPr="00A30B16">
        <w:rPr>
          <w:b/>
          <w:sz w:val="24"/>
          <w:szCs w:val="24"/>
        </w:rPr>
        <w:t>Egyéb aktuális kérdések</w:t>
      </w:r>
    </w:p>
    <w:p w:rsidR="00A30B16" w:rsidRDefault="00A30B16" w:rsidP="00A30B16">
      <w:pPr>
        <w:ind w:left="3540"/>
        <w:jc w:val="center"/>
        <w:rPr>
          <w:sz w:val="24"/>
          <w:szCs w:val="24"/>
        </w:rPr>
      </w:pPr>
    </w:p>
    <w:p w:rsidR="00A30B16" w:rsidRDefault="00A30B16" w:rsidP="00A30B16">
      <w:pPr>
        <w:jc w:val="both"/>
        <w:rPr>
          <w:sz w:val="24"/>
          <w:szCs w:val="24"/>
        </w:rPr>
      </w:pPr>
      <w:proofErr w:type="spellStart"/>
      <w:r w:rsidRPr="00355F02">
        <w:rPr>
          <w:b/>
          <w:sz w:val="24"/>
          <w:szCs w:val="24"/>
        </w:rPr>
        <w:t>Kutyifa</w:t>
      </w:r>
      <w:proofErr w:type="spellEnd"/>
      <w:r w:rsidRPr="00355F02">
        <w:rPr>
          <w:b/>
          <w:sz w:val="24"/>
          <w:szCs w:val="24"/>
        </w:rPr>
        <w:t xml:space="preserve"> Sándorné </w:t>
      </w:r>
      <w:proofErr w:type="spellStart"/>
      <w:r w:rsidRPr="00355F02">
        <w:rPr>
          <w:b/>
          <w:sz w:val="24"/>
          <w:szCs w:val="24"/>
        </w:rPr>
        <w:t>Sinkovicz</w:t>
      </w:r>
      <w:proofErr w:type="spellEnd"/>
      <w:r w:rsidRPr="00355F02">
        <w:rPr>
          <w:b/>
          <w:sz w:val="24"/>
          <w:szCs w:val="24"/>
        </w:rPr>
        <w:t xml:space="preserve"> Csilla vagyongazdálkodási referens </w:t>
      </w:r>
      <w:r w:rsidRPr="00355F02">
        <w:rPr>
          <w:sz w:val="24"/>
          <w:szCs w:val="24"/>
        </w:rPr>
        <w:t>tájékoztatta a Bizottság</w:t>
      </w:r>
      <w:r>
        <w:rPr>
          <w:sz w:val="24"/>
          <w:szCs w:val="24"/>
        </w:rPr>
        <w:t xml:space="preserve"> tagjait</w:t>
      </w:r>
      <w:r w:rsidRPr="00355F02">
        <w:rPr>
          <w:sz w:val="24"/>
          <w:szCs w:val="24"/>
        </w:rPr>
        <w:t>,</w:t>
      </w:r>
      <w:r w:rsidRPr="006424D6">
        <w:rPr>
          <w:sz w:val="24"/>
          <w:szCs w:val="24"/>
        </w:rPr>
        <w:t xml:space="preserve"> hogy</w:t>
      </w:r>
    </w:p>
    <w:p w:rsidR="00A30B16" w:rsidRPr="006424D6" w:rsidRDefault="00A30B16" w:rsidP="00A30B16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424D6">
        <w:rPr>
          <w:sz w:val="24"/>
          <w:szCs w:val="24"/>
        </w:rPr>
        <w:t xml:space="preserve">z „Esély Otthon - Fészekrakó Program Kiskőrösön” pályázat lakhatási ösztönző támogatás keretében meghirdetett pályázati kiírásra, a 6200 Kiskőrös, Petőfi Sándor út 3. szám II. emelet 7. ajtószám alatti lakás bérlőjének kiválasztott pályázó visszaadta a lakás kulcsait, kérte a lakásbérleti szerződés megszüntetését. A lakásba nem költözött be, a közüzemi mérőórákat nem íratta a nevére. </w:t>
      </w:r>
      <w:proofErr w:type="spellStart"/>
      <w:r w:rsidRPr="006424D6">
        <w:rPr>
          <w:sz w:val="24"/>
          <w:szCs w:val="24"/>
        </w:rPr>
        <w:t>Kutyifa</w:t>
      </w:r>
      <w:proofErr w:type="spellEnd"/>
      <w:r w:rsidRPr="006424D6">
        <w:rPr>
          <w:sz w:val="24"/>
          <w:szCs w:val="24"/>
        </w:rPr>
        <w:t xml:space="preserve"> Sándorné </w:t>
      </w:r>
      <w:proofErr w:type="spellStart"/>
      <w:r w:rsidRPr="006424D6">
        <w:rPr>
          <w:sz w:val="24"/>
          <w:szCs w:val="24"/>
        </w:rPr>
        <w:t>Sinkovicz</w:t>
      </w:r>
      <w:proofErr w:type="spellEnd"/>
      <w:r w:rsidRPr="006424D6">
        <w:rPr>
          <w:sz w:val="24"/>
          <w:szCs w:val="24"/>
        </w:rPr>
        <w:t xml:space="preserve"> Csilla kérte, hogy a Bizottság </w:t>
      </w:r>
      <w:proofErr w:type="gramStart"/>
      <w:r w:rsidRPr="006424D6">
        <w:rPr>
          <w:sz w:val="24"/>
          <w:szCs w:val="24"/>
        </w:rPr>
        <w:t>ezen</w:t>
      </w:r>
      <w:proofErr w:type="gramEnd"/>
      <w:r w:rsidRPr="006424D6">
        <w:rPr>
          <w:sz w:val="24"/>
          <w:szCs w:val="24"/>
        </w:rPr>
        <w:t xml:space="preserve"> lakás bérlőjének a pályázatot benyújtott, de elutasított pályázók közül, melyeket ismertetett, jelöljön ki ismételten bérlőt.</w:t>
      </w:r>
    </w:p>
    <w:p w:rsidR="00A30B16" w:rsidRPr="006424D6" w:rsidRDefault="00A30B16" w:rsidP="00A30B16">
      <w:pPr>
        <w:jc w:val="both"/>
        <w:rPr>
          <w:sz w:val="24"/>
          <w:szCs w:val="24"/>
        </w:rPr>
      </w:pPr>
    </w:p>
    <w:p w:rsidR="00A30B16" w:rsidRDefault="00D00F9E" w:rsidP="00A30B16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A30B16" w:rsidRPr="00B4740F">
        <w:rPr>
          <w:sz w:val="24"/>
          <w:szCs w:val="24"/>
        </w:rPr>
        <w:t xml:space="preserve"> Bizottság egyhangú, „</w:t>
      </w:r>
      <w:r w:rsidR="00A30B16">
        <w:rPr>
          <w:sz w:val="24"/>
          <w:szCs w:val="24"/>
        </w:rPr>
        <w:t>kettő</w:t>
      </w:r>
      <w:r w:rsidR="00A30B16" w:rsidRPr="00B4740F">
        <w:rPr>
          <w:sz w:val="24"/>
          <w:szCs w:val="24"/>
        </w:rPr>
        <w:t>” igen szavazattal a következő határozatot hozta:</w:t>
      </w:r>
    </w:p>
    <w:p w:rsidR="00A30B16" w:rsidRPr="006424D6" w:rsidRDefault="00A30B16" w:rsidP="00A30B16">
      <w:pPr>
        <w:jc w:val="both"/>
        <w:rPr>
          <w:sz w:val="24"/>
          <w:szCs w:val="24"/>
        </w:rPr>
      </w:pPr>
    </w:p>
    <w:p w:rsidR="00A30B16" w:rsidRPr="000165A0" w:rsidRDefault="00A30B16" w:rsidP="00A30B1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18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(I</w:t>
      </w:r>
      <w:r>
        <w:rPr>
          <w:b/>
          <w:sz w:val="24"/>
          <w:szCs w:val="24"/>
          <w:u w:val="single"/>
        </w:rPr>
        <w:t>I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10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A30B16" w:rsidRDefault="00A30B16" w:rsidP="00A30B16">
      <w:pPr>
        <w:jc w:val="both"/>
        <w:rPr>
          <w:sz w:val="24"/>
          <w:szCs w:val="24"/>
        </w:rPr>
      </w:pPr>
    </w:p>
    <w:p w:rsidR="00A30B16" w:rsidRDefault="00A30B16" w:rsidP="00A30B16">
      <w:pPr>
        <w:jc w:val="both"/>
        <w:rPr>
          <w:sz w:val="24"/>
          <w:szCs w:val="24"/>
        </w:rPr>
      </w:pPr>
    </w:p>
    <w:p w:rsidR="00A30B16" w:rsidRPr="00A374F0" w:rsidRDefault="00A30B16" w:rsidP="00A30B16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A30B16" w:rsidRPr="00A374F0" w:rsidRDefault="00A30B16" w:rsidP="00A30B16">
      <w:pPr>
        <w:jc w:val="both"/>
        <w:rPr>
          <w:sz w:val="24"/>
          <w:szCs w:val="24"/>
        </w:rPr>
      </w:pPr>
    </w:p>
    <w:p w:rsidR="00A30B16" w:rsidRPr="006424D6" w:rsidRDefault="00A30B16" w:rsidP="00A30B16">
      <w:pPr>
        <w:jc w:val="both"/>
        <w:rPr>
          <w:color w:val="000000" w:themeColor="text1"/>
          <w:sz w:val="24"/>
          <w:szCs w:val="24"/>
        </w:rPr>
      </w:pPr>
      <w:proofErr w:type="gramStart"/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 xml:space="preserve"> </w:t>
      </w:r>
      <w:r w:rsidRPr="006424D6">
        <w:rPr>
          <w:sz w:val="24"/>
          <w:szCs w:val="24"/>
        </w:rPr>
        <w:t xml:space="preserve">az „Esély Otthon - Fészekrakó Program Kiskőrösön” pályázat lakhatási ösztönző támogatás keretében meghirdetett, 6200 Kiskőrös, Petőfi Sándor út 3. szám II. emelet 7. ajtószám alatti 37 m </w:t>
      </w:r>
      <w:r w:rsidRPr="006424D6">
        <w:rPr>
          <w:sz w:val="24"/>
          <w:szCs w:val="24"/>
          <w:vertAlign w:val="superscript"/>
        </w:rPr>
        <w:t xml:space="preserve">2  </w:t>
      </w:r>
      <w:r w:rsidRPr="006424D6">
        <w:rPr>
          <w:sz w:val="24"/>
          <w:szCs w:val="24"/>
        </w:rPr>
        <w:t xml:space="preserve">1 szoba, 1 konyha, 1 fürdőszoba, 1 WC, 1 közlekedő, 1 loggia helyiségekből álló összkomfortos önkormányzati bérlakás bérlőjének </w:t>
      </w:r>
      <w:r>
        <w:rPr>
          <w:sz w:val="24"/>
          <w:szCs w:val="24"/>
        </w:rPr>
        <w:t>Balla Mihály</w:t>
      </w:r>
      <w:r w:rsidRPr="006424D6">
        <w:rPr>
          <w:sz w:val="24"/>
          <w:szCs w:val="24"/>
        </w:rPr>
        <w:t xml:space="preserve"> (születési név: </w:t>
      </w:r>
      <w:r>
        <w:rPr>
          <w:sz w:val="24"/>
          <w:szCs w:val="24"/>
        </w:rPr>
        <w:t>Balla Mihály</w:t>
      </w:r>
      <w:r w:rsidRPr="006424D6">
        <w:rPr>
          <w:sz w:val="24"/>
          <w:szCs w:val="24"/>
        </w:rPr>
        <w:t xml:space="preserve">, született: </w:t>
      </w:r>
      <w:r w:rsidR="004B5869">
        <w:rPr>
          <w:sz w:val="24"/>
          <w:szCs w:val="24"/>
        </w:rPr>
        <w:t>Kiskunhalas</w:t>
      </w:r>
      <w:r w:rsidRPr="006424D6">
        <w:rPr>
          <w:sz w:val="24"/>
          <w:szCs w:val="24"/>
        </w:rPr>
        <w:t>, 19</w:t>
      </w:r>
      <w:r>
        <w:rPr>
          <w:sz w:val="24"/>
          <w:szCs w:val="24"/>
        </w:rPr>
        <w:t>86</w:t>
      </w:r>
      <w:r w:rsidRPr="006424D6">
        <w:rPr>
          <w:sz w:val="24"/>
          <w:szCs w:val="24"/>
        </w:rPr>
        <w:t xml:space="preserve">. </w:t>
      </w:r>
      <w:r>
        <w:rPr>
          <w:sz w:val="24"/>
          <w:szCs w:val="24"/>
        </w:rPr>
        <w:t>szeptember 25</w:t>
      </w:r>
      <w:r w:rsidRPr="006424D6">
        <w:rPr>
          <w:sz w:val="24"/>
          <w:szCs w:val="24"/>
        </w:rPr>
        <w:t xml:space="preserve">., anyja neve: </w:t>
      </w:r>
      <w:r>
        <w:rPr>
          <w:sz w:val="24"/>
          <w:szCs w:val="24"/>
        </w:rPr>
        <w:t>Szögi Erzsébet</w:t>
      </w:r>
      <w:r w:rsidRPr="006424D6">
        <w:rPr>
          <w:sz w:val="24"/>
          <w:szCs w:val="24"/>
        </w:rPr>
        <w:t xml:space="preserve">) </w:t>
      </w:r>
      <w:r>
        <w:rPr>
          <w:sz w:val="24"/>
          <w:szCs w:val="24"/>
        </w:rPr>
        <w:t>6200 Kiskőrös, Alkotmány utca 86.</w:t>
      </w:r>
      <w:r w:rsidRPr="006424D6">
        <w:rPr>
          <w:sz w:val="24"/>
          <w:szCs w:val="24"/>
        </w:rPr>
        <w:t xml:space="preserve"> szám alatti lakost jelöli </w:t>
      </w:r>
      <w:r w:rsidRPr="006424D6">
        <w:rPr>
          <w:color w:val="000000" w:themeColor="text1"/>
          <w:sz w:val="24"/>
          <w:szCs w:val="24"/>
        </w:rPr>
        <w:t>ki 18 hónap időtartamra, de legfeljebb</w:t>
      </w:r>
      <w:proofErr w:type="gramEnd"/>
      <w:r w:rsidRPr="006424D6">
        <w:rPr>
          <w:color w:val="000000" w:themeColor="text1"/>
          <w:sz w:val="24"/>
          <w:szCs w:val="24"/>
        </w:rPr>
        <w:t xml:space="preserve"> </w:t>
      </w:r>
      <w:proofErr w:type="gramStart"/>
      <w:r w:rsidRPr="006424D6">
        <w:rPr>
          <w:color w:val="000000" w:themeColor="text1"/>
          <w:sz w:val="24"/>
          <w:szCs w:val="24"/>
        </w:rPr>
        <w:t>a</w:t>
      </w:r>
      <w:proofErr w:type="gramEnd"/>
      <w:r w:rsidRPr="006424D6">
        <w:rPr>
          <w:color w:val="000000" w:themeColor="text1"/>
          <w:sz w:val="24"/>
          <w:szCs w:val="24"/>
        </w:rPr>
        <w:t xml:space="preserve"> </w:t>
      </w:r>
      <w:proofErr w:type="spellStart"/>
      <w:r>
        <w:rPr>
          <w:color w:val="000000" w:themeColor="text1"/>
          <w:sz w:val="24"/>
          <w:szCs w:val="24"/>
        </w:rPr>
        <w:t>B-Team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6424D6">
        <w:rPr>
          <w:color w:val="000000" w:themeColor="text1"/>
          <w:sz w:val="24"/>
          <w:szCs w:val="24"/>
        </w:rPr>
        <w:t>Kft.-nél</w:t>
      </w:r>
      <w:proofErr w:type="spellEnd"/>
      <w:r w:rsidRPr="006424D6">
        <w:rPr>
          <w:color w:val="000000" w:themeColor="text1"/>
          <w:sz w:val="24"/>
          <w:szCs w:val="24"/>
        </w:rPr>
        <w:t xml:space="preserve"> fennálló munkaviszonya időtartamára.</w:t>
      </w:r>
    </w:p>
    <w:p w:rsidR="00A30B16" w:rsidRDefault="00A30B16" w:rsidP="00A30B16">
      <w:pPr>
        <w:jc w:val="both"/>
        <w:rPr>
          <w:bCs/>
          <w:sz w:val="24"/>
          <w:szCs w:val="24"/>
        </w:rPr>
      </w:pPr>
    </w:p>
    <w:p w:rsidR="00A30B16" w:rsidRPr="00A374F0" w:rsidRDefault="00A30B16" w:rsidP="00A30B1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DD0491">
        <w:rPr>
          <w:bCs/>
          <w:sz w:val="24"/>
          <w:szCs w:val="24"/>
        </w:rPr>
        <w:t>B</w:t>
      </w:r>
      <w:bookmarkStart w:id="0" w:name="_GoBack"/>
      <w:bookmarkEnd w:id="0"/>
      <w:r w:rsidRPr="00A374F0">
        <w:rPr>
          <w:bCs/>
          <w:sz w:val="24"/>
          <w:szCs w:val="24"/>
        </w:rPr>
        <w:t>izottság elnöke</w:t>
      </w:r>
    </w:p>
    <w:p w:rsidR="00A30B16" w:rsidRDefault="00A30B16" w:rsidP="00A30B1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A30B16" w:rsidRDefault="00A30B16" w:rsidP="00A30B16">
      <w:pPr>
        <w:jc w:val="both"/>
        <w:rPr>
          <w:bCs/>
          <w:sz w:val="24"/>
          <w:szCs w:val="24"/>
        </w:rPr>
      </w:pPr>
    </w:p>
    <w:p w:rsidR="00A30B16" w:rsidRDefault="00A30B16" w:rsidP="00A30B16">
      <w:pPr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Kutyifa</w:t>
      </w:r>
      <w:proofErr w:type="spellEnd"/>
      <w:r>
        <w:rPr>
          <w:b/>
          <w:sz w:val="24"/>
          <w:szCs w:val="24"/>
        </w:rPr>
        <w:t xml:space="preserve"> Sándorné </w:t>
      </w:r>
      <w:proofErr w:type="spellStart"/>
      <w:r>
        <w:rPr>
          <w:b/>
          <w:sz w:val="24"/>
          <w:szCs w:val="24"/>
        </w:rPr>
        <w:t>Sinkovicz</w:t>
      </w:r>
      <w:proofErr w:type="spellEnd"/>
      <w:r>
        <w:rPr>
          <w:b/>
          <w:sz w:val="24"/>
          <w:szCs w:val="24"/>
        </w:rPr>
        <w:t xml:space="preserve"> Csilla vagyongazdálkodási referens</w:t>
      </w:r>
      <w:r w:rsidRPr="00096B38">
        <w:rPr>
          <w:sz w:val="24"/>
          <w:szCs w:val="24"/>
        </w:rPr>
        <w:t xml:space="preserve"> ismertette a Bizottság tagjaival, hogy</w:t>
      </w:r>
      <w:r>
        <w:rPr>
          <w:sz w:val="24"/>
          <w:szCs w:val="24"/>
        </w:rPr>
        <w:t xml:space="preserve"> az „</w:t>
      </w:r>
      <w:r w:rsidRPr="00554D00">
        <w:rPr>
          <w:sz w:val="24"/>
          <w:szCs w:val="24"/>
        </w:rPr>
        <w:t>Esély Otthon-</w:t>
      </w:r>
      <w:r>
        <w:rPr>
          <w:sz w:val="24"/>
          <w:szCs w:val="24"/>
        </w:rPr>
        <w:t xml:space="preserve"> Fészekrakó Program Kiskőrösön”, pályázat keretében a város szakember ellátásának megtartására meghirdetett közüzemi díj/rezsitámogatásra 7 érvényes pályázat érkezett. A benyújtott pályázatok közül 2 fő nem járult hozzá személyes adatai nyilvános ülésen történő tárgyalásához.</w:t>
      </w:r>
    </w:p>
    <w:p w:rsidR="00A30B16" w:rsidRDefault="00A30B16" w:rsidP="00A30B16">
      <w:pPr>
        <w:rPr>
          <w:sz w:val="24"/>
          <w:szCs w:val="24"/>
        </w:rPr>
      </w:pPr>
    </w:p>
    <w:p w:rsidR="00A30B16" w:rsidRPr="001660CB" w:rsidRDefault="00A30B16" w:rsidP="00A30B16">
      <w:pPr>
        <w:jc w:val="both"/>
        <w:rPr>
          <w:sz w:val="24"/>
          <w:szCs w:val="24"/>
        </w:rPr>
      </w:pPr>
      <w:r w:rsidRPr="001660CB">
        <w:rPr>
          <w:sz w:val="24"/>
          <w:szCs w:val="24"/>
        </w:rPr>
        <w:t>A Bizottság Kiskőrös Város Önkormányzatának az „Esély Otthon- Fészekrakó Program Kiskőrösön” pályázat keretében nyújtandó ösztönző támogatásokról szóló 21/2019. (XI. 21.) rendeletére, a bírálat szempontrendszerére, valamint az EFOP-1.2.11-16 azonosítószámú „Esély Otthon” elnevezésű projekt</w:t>
      </w:r>
      <w:r>
        <w:rPr>
          <w:sz w:val="24"/>
          <w:szCs w:val="24"/>
        </w:rPr>
        <w:t>re</w:t>
      </w:r>
      <w:r w:rsidRPr="001660CB">
        <w:rPr>
          <w:sz w:val="24"/>
          <w:szCs w:val="24"/>
        </w:rPr>
        <w:t xml:space="preserve"> vonatkozó célkitűzéseire figyelemmel bírálta</w:t>
      </w:r>
      <w:r>
        <w:rPr>
          <w:sz w:val="24"/>
          <w:szCs w:val="24"/>
        </w:rPr>
        <w:t xml:space="preserve"> el kérelmező pályázatát</w:t>
      </w:r>
      <w:r w:rsidRPr="001660CB">
        <w:rPr>
          <w:sz w:val="24"/>
          <w:szCs w:val="24"/>
        </w:rPr>
        <w:t>.</w:t>
      </w:r>
    </w:p>
    <w:p w:rsidR="00A30B16" w:rsidRPr="00096B38" w:rsidRDefault="00A30B16" w:rsidP="00A30B16">
      <w:pPr>
        <w:pStyle w:val="Szvegtrzs2"/>
        <w:rPr>
          <w:szCs w:val="24"/>
        </w:rPr>
      </w:pPr>
    </w:p>
    <w:p w:rsidR="00A30B16" w:rsidRPr="00096B38" w:rsidRDefault="00A30B16" w:rsidP="00A30B16">
      <w:pPr>
        <w:pStyle w:val="Szvegtrzs2"/>
        <w:rPr>
          <w:szCs w:val="24"/>
        </w:rPr>
      </w:pPr>
      <w:r w:rsidRPr="00096B38">
        <w:rPr>
          <w:szCs w:val="24"/>
        </w:rPr>
        <w:t>A Bizottság a pályázat</w:t>
      </w:r>
      <w:r>
        <w:rPr>
          <w:szCs w:val="24"/>
        </w:rPr>
        <w:t xml:space="preserve"> tárgyalását</w:t>
      </w:r>
      <w:r w:rsidRPr="00096B38">
        <w:rPr>
          <w:szCs w:val="24"/>
        </w:rPr>
        <w:t xml:space="preserve"> követően egyhangú </w:t>
      </w:r>
      <w:r>
        <w:rPr>
          <w:szCs w:val="24"/>
        </w:rPr>
        <w:t>kettő</w:t>
      </w:r>
      <w:r w:rsidRPr="00096B38">
        <w:rPr>
          <w:szCs w:val="24"/>
        </w:rPr>
        <w:t xml:space="preserve"> „igen” szavazattal az alábbi határozato</w:t>
      </w:r>
      <w:r>
        <w:rPr>
          <w:szCs w:val="24"/>
        </w:rPr>
        <w:t>t</w:t>
      </w:r>
      <w:r w:rsidRPr="00096B38">
        <w:rPr>
          <w:szCs w:val="24"/>
        </w:rPr>
        <w:t xml:space="preserve"> hozta:</w:t>
      </w:r>
    </w:p>
    <w:p w:rsidR="00A30B16" w:rsidRDefault="00A30B16" w:rsidP="00A30B16">
      <w:pPr>
        <w:jc w:val="both"/>
        <w:rPr>
          <w:bCs/>
          <w:sz w:val="24"/>
          <w:szCs w:val="24"/>
        </w:rPr>
      </w:pPr>
    </w:p>
    <w:p w:rsidR="00A30B16" w:rsidRPr="000165A0" w:rsidRDefault="00A30B16" w:rsidP="00A30B1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19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(I</w:t>
      </w:r>
      <w:r>
        <w:rPr>
          <w:b/>
          <w:sz w:val="24"/>
          <w:szCs w:val="24"/>
          <w:u w:val="single"/>
        </w:rPr>
        <w:t>I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10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A30B16" w:rsidRPr="00090E2F" w:rsidRDefault="00A30B16" w:rsidP="00A30B16">
      <w:pPr>
        <w:pStyle w:val="Szvegtrzs2"/>
        <w:ind w:firstLine="708"/>
        <w:rPr>
          <w:b/>
          <w:i/>
          <w:szCs w:val="24"/>
        </w:rPr>
      </w:pPr>
    </w:p>
    <w:p w:rsidR="00A30B16" w:rsidRPr="00090E2F" w:rsidRDefault="00A30B16" w:rsidP="00A30B16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A30B16" w:rsidRPr="00090E2F" w:rsidRDefault="00A30B16" w:rsidP="00A30B16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A30B16" w:rsidRPr="00090E2F" w:rsidRDefault="00A30B16" w:rsidP="00A30B16">
      <w:pPr>
        <w:pStyle w:val="Szvegtrzs2"/>
        <w:rPr>
          <w:b/>
          <w:szCs w:val="24"/>
        </w:rPr>
      </w:pPr>
    </w:p>
    <w:p w:rsidR="00A30B16" w:rsidRPr="00090E2F" w:rsidRDefault="00A30B16" w:rsidP="00A30B16">
      <w:pPr>
        <w:pStyle w:val="Szvegtrzs2"/>
        <w:rPr>
          <w:b/>
          <w:szCs w:val="24"/>
        </w:rPr>
      </w:pPr>
    </w:p>
    <w:p w:rsidR="00A30B16" w:rsidRDefault="00A30B16" w:rsidP="00A30B16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keretében </w:t>
      </w:r>
      <w:r>
        <w:rPr>
          <w:sz w:val="24"/>
          <w:szCs w:val="24"/>
        </w:rPr>
        <w:t xml:space="preserve">Tóth Laura Tünde, (született: Kiskunhalas, 1990. február 06., anyja neve: </w:t>
      </w:r>
      <w:proofErr w:type="spellStart"/>
      <w:r>
        <w:rPr>
          <w:sz w:val="24"/>
          <w:szCs w:val="24"/>
        </w:rPr>
        <w:t>Csipak</w:t>
      </w:r>
      <w:proofErr w:type="spellEnd"/>
      <w:r>
        <w:rPr>
          <w:sz w:val="24"/>
          <w:szCs w:val="24"/>
        </w:rPr>
        <w:t xml:space="preserve"> Tünde Lenke) 6200 Kiskőrös, Kurucz Zsuzsanna utca 25. szám </w:t>
      </w:r>
      <w:r w:rsidRPr="00090E2F">
        <w:rPr>
          <w:sz w:val="24"/>
          <w:szCs w:val="24"/>
        </w:rPr>
        <w:t>alatti lakos</w:t>
      </w:r>
      <w:r>
        <w:rPr>
          <w:sz w:val="24"/>
          <w:szCs w:val="24"/>
        </w:rPr>
        <w:t xml:space="preserve"> részére közüzemi díj/rezsiösztönző támogatást nyújt a megállapodás megkötésétől számított 18 hónap időtartamra, havonta 20.000,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 xml:space="preserve"> összegben. </w:t>
      </w:r>
    </w:p>
    <w:p w:rsidR="00A30B16" w:rsidRPr="00853E2A" w:rsidRDefault="00A30B16" w:rsidP="00A30B16">
      <w:pPr>
        <w:rPr>
          <w:sz w:val="22"/>
          <w:szCs w:val="22"/>
        </w:rPr>
      </w:pPr>
    </w:p>
    <w:p w:rsidR="00A30B16" w:rsidRPr="00A374F0" w:rsidRDefault="00A30B16" w:rsidP="00A30B1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A30B16" w:rsidRDefault="00A30B16" w:rsidP="00A30B1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Pr="000165A0" w:rsidRDefault="00A30B16" w:rsidP="00A30B1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(I</w:t>
      </w:r>
      <w:r>
        <w:rPr>
          <w:b/>
          <w:sz w:val="24"/>
          <w:szCs w:val="24"/>
          <w:u w:val="single"/>
        </w:rPr>
        <w:t>I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10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Pr="00090E2F" w:rsidRDefault="00A30B16" w:rsidP="00A30B16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A30B16" w:rsidRPr="00090E2F" w:rsidRDefault="00A30B16" w:rsidP="00A30B16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A30B16" w:rsidRPr="00090E2F" w:rsidRDefault="00A30B16" w:rsidP="00A30B16">
      <w:pPr>
        <w:pStyle w:val="Szvegtrzs2"/>
        <w:rPr>
          <w:b/>
          <w:szCs w:val="24"/>
        </w:rPr>
      </w:pPr>
    </w:p>
    <w:p w:rsidR="00A30B16" w:rsidRPr="00090E2F" w:rsidRDefault="00A30B16" w:rsidP="00A30B16">
      <w:pPr>
        <w:pStyle w:val="Szvegtrzs2"/>
        <w:rPr>
          <w:b/>
          <w:szCs w:val="24"/>
        </w:rPr>
      </w:pPr>
    </w:p>
    <w:p w:rsidR="00A30B16" w:rsidRDefault="00A30B16" w:rsidP="00A30B16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keretében </w:t>
      </w:r>
      <w:r>
        <w:rPr>
          <w:sz w:val="24"/>
          <w:szCs w:val="24"/>
        </w:rPr>
        <w:t xml:space="preserve">Fejesné Sipiczki Hajnalka, (született: Kiskunhalas, 1986. február 17., anyja neve: </w:t>
      </w:r>
      <w:proofErr w:type="spellStart"/>
      <w:r>
        <w:rPr>
          <w:sz w:val="24"/>
          <w:szCs w:val="24"/>
        </w:rPr>
        <w:t>Pazdernyik</w:t>
      </w:r>
      <w:proofErr w:type="spellEnd"/>
      <w:r>
        <w:rPr>
          <w:sz w:val="24"/>
          <w:szCs w:val="24"/>
        </w:rPr>
        <w:t xml:space="preserve"> Anna) 6200 Kiskőrös, Kőrisfa utca 9/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2/1. szám </w:t>
      </w:r>
      <w:r w:rsidRPr="00090E2F">
        <w:rPr>
          <w:sz w:val="24"/>
          <w:szCs w:val="24"/>
        </w:rPr>
        <w:t>alatti lakos</w:t>
      </w:r>
      <w:r>
        <w:rPr>
          <w:sz w:val="24"/>
          <w:szCs w:val="24"/>
        </w:rPr>
        <w:t xml:space="preserve"> részére közüzemi díj/rezsiösztönző támogatást nyújt a megállapodás megkötésétől számított 18 hónap időtartamra, havonta 20.000,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 xml:space="preserve"> összegben. </w:t>
      </w:r>
    </w:p>
    <w:p w:rsidR="00A30B16" w:rsidRPr="00853E2A" w:rsidRDefault="00A30B16" w:rsidP="00A30B16">
      <w:pPr>
        <w:rPr>
          <w:sz w:val="22"/>
          <w:szCs w:val="22"/>
        </w:rPr>
      </w:pPr>
    </w:p>
    <w:p w:rsidR="00A30B16" w:rsidRPr="00A374F0" w:rsidRDefault="00A30B16" w:rsidP="00A30B1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A30B16" w:rsidRDefault="00A30B16" w:rsidP="00A30B1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A30B16" w:rsidRDefault="00A30B16" w:rsidP="00A30B16">
      <w:pPr>
        <w:jc w:val="both"/>
        <w:rPr>
          <w:bCs/>
          <w:sz w:val="24"/>
          <w:szCs w:val="24"/>
        </w:rPr>
      </w:pPr>
    </w:p>
    <w:p w:rsidR="004B5869" w:rsidRDefault="004B5869" w:rsidP="00A30B16">
      <w:pPr>
        <w:jc w:val="both"/>
        <w:rPr>
          <w:bCs/>
          <w:sz w:val="24"/>
          <w:szCs w:val="24"/>
        </w:rPr>
      </w:pP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8155D8" w:rsidRDefault="008155D8" w:rsidP="00A30B16">
      <w:pPr>
        <w:jc w:val="both"/>
        <w:rPr>
          <w:b/>
          <w:sz w:val="24"/>
          <w:szCs w:val="24"/>
        </w:rPr>
      </w:pPr>
    </w:p>
    <w:p w:rsidR="00A30B16" w:rsidRPr="000165A0" w:rsidRDefault="00A30B16" w:rsidP="00A30B1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(I</w:t>
      </w:r>
      <w:r>
        <w:rPr>
          <w:b/>
          <w:sz w:val="24"/>
          <w:szCs w:val="24"/>
          <w:u w:val="single"/>
        </w:rPr>
        <w:t>I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10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Pr="00090E2F" w:rsidRDefault="00A30B16" w:rsidP="00A30B16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A30B16" w:rsidRPr="00090E2F" w:rsidRDefault="00A30B16" w:rsidP="00A30B16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A30B16" w:rsidRPr="00090E2F" w:rsidRDefault="00A30B16" w:rsidP="00A30B16">
      <w:pPr>
        <w:pStyle w:val="Szvegtrzs2"/>
        <w:rPr>
          <w:b/>
          <w:szCs w:val="24"/>
        </w:rPr>
      </w:pPr>
    </w:p>
    <w:p w:rsidR="00A30B16" w:rsidRPr="00090E2F" w:rsidRDefault="00A30B16" w:rsidP="00A30B16">
      <w:pPr>
        <w:pStyle w:val="Szvegtrzs2"/>
        <w:rPr>
          <w:b/>
          <w:szCs w:val="24"/>
        </w:rPr>
      </w:pPr>
    </w:p>
    <w:p w:rsidR="00A30B16" w:rsidRDefault="00A30B16" w:rsidP="00A30B16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keretében </w:t>
      </w:r>
      <w:proofErr w:type="spellStart"/>
      <w:r>
        <w:rPr>
          <w:sz w:val="24"/>
          <w:szCs w:val="24"/>
        </w:rPr>
        <w:t>Kalla</w:t>
      </w:r>
      <w:proofErr w:type="spellEnd"/>
      <w:r>
        <w:rPr>
          <w:sz w:val="24"/>
          <w:szCs w:val="24"/>
        </w:rPr>
        <w:t xml:space="preserve"> Viktória (született: Kalocsa, 1993. április 20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anyja neve: László Erzsébet) 6200 Kiskőrös, Luther Márton tér 5/D 2. emelet 5. ajtószám </w:t>
      </w:r>
      <w:r w:rsidRPr="00090E2F">
        <w:rPr>
          <w:sz w:val="24"/>
          <w:szCs w:val="24"/>
        </w:rPr>
        <w:t>alatti lakos</w:t>
      </w:r>
      <w:r>
        <w:rPr>
          <w:sz w:val="24"/>
          <w:szCs w:val="24"/>
        </w:rPr>
        <w:t xml:space="preserve"> részére közüzemi díj/rezsiösztönző támogatást nyújt a megállapodás megkötésétől számított 18 hónap időtartamra, havonta 20.000,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 xml:space="preserve"> összegben. </w:t>
      </w:r>
    </w:p>
    <w:p w:rsidR="00A30B16" w:rsidRPr="00853E2A" w:rsidRDefault="00A30B16" w:rsidP="00A30B16">
      <w:pPr>
        <w:rPr>
          <w:sz w:val="22"/>
          <w:szCs w:val="22"/>
        </w:rPr>
      </w:pPr>
    </w:p>
    <w:p w:rsidR="00A30B16" w:rsidRPr="00A374F0" w:rsidRDefault="00A30B16" w:rsidP="00A30B1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A30B16" w:rsidRDefault="00A30B16" w:rsidP="00A30B1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Pr="000165A0" w:rsidRDefault="00A30B16" w:rsidP="00A30B1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22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(I</w:t>
      </w:r>
      <w:r>
        <w:rPr>
          <w:b/>
          <w:sz w:val="24"/>
          <w:szCs w:val="24"/>
          <w:u w:val="single"/>
        </w:rPr>
        <w:t>I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10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Pr="00090E2F" w:rsidRDefault="00A30B16" w:rsidP="00A30B16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A30B16" w:rsidRPr="00090E2F" w:rsidRDefault="00A30B16" w:rsidP="00A30B16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A30B16" w:rsidRPr="00090E2F" w:rsidRDefault="00A30B16" w:rsidP="00A30B16">
      <w:pPr>
        <w:pStyle w:val="Szvegtrzs2"/>
        <w:rPr>
          <w:b/>
          <w:szCs w:val="24"/>
        </w:rPr>
      </w:pPr>
    </w:p>
    <w:p w:rsidR="00A30B16" w:rsidRPr="00090E2F" w:rsidRDefault="00A30B16" w:rsidP="00A30B16">
      <w:pPr>
        <w:pStyle w:val="Szvegtrzs2"/>
        <w:rPr>
          <w:b/>
          <w:szCs w:val="24"/>
        </w:rPr>
      </w:pPr>
    </w:p>
    <w:p w:rsidR="00A30B16" w:rsidRDefault="00A30B16" w:rsidP="00A30B16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keretében </w:t>
      </w:r>
      <w:proofErr w:type="spellStart"/>
      <w:r>
        <w:rPr>
          <w:sz w:val="24"/>
          <w:szCs w:val="24"/>
        </w:rPr>
        <w:t>Csákovics</w:t>
      </w:r>
      <w:proofErr w:type="spellEnd"/>
      <w:r>
        <w:rPr>
          <w:sz w:val="24"/>
          <w:szCs w:val="24"/>
        </w:rPr>
        <w:t xml:space="preserve"> Imelda (született: </w:t>
      </w:r>
      <w:r w:rsidR="004B5869">
        <w:rPr>
          <w:sz w:val="24"/>
          <w:szCs w:val="24"/>
        </w:rPr>
        <w:t>Szeged,</w:t>
      </w:r>
      <w:r>
        <w:rPr>
          <w:sz w:val="24"/>
          <w:szCs w:val="24"/>
        </w:rPr>
        <w:t xml:space="preserve"> 199</w:t>
      </w:r>
      <w:r w:rsidR="004B5869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4B5869">
        <w:rPr>
          <w:sz w:val="24"/>
          <w:szCs w:val="24"/>
        </w:rPr>
        <w:t>június 26</w:t>
      </w:r>
      <w:proofErr w:type="gramStart"/>
      <w:r w:rsidR="004B5869">
        <w:rPr>
          <w:sz w:val="24"/>
          <w:szCs w:val="24"/>
        </w:rPr>
        <w:t>.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anyja neve: </w:t>
      </w:r>
      <w:proofErr w:type="spellStart"/>
      <w:r w:rsidR="004B5869">
        <w:rPr>
          <w:sz w:val="24"/>
          <w:szCs w:val="24"/>
        </w:rPr>
        <w:t>Kövesi</w:t>
      </w:r>
      <w:proofErr w:type="spellEnd"/>
      <w:r w:rsidR="004B5869">
        <w:rPr>
          <w:sz w:val="24"/>
          <w:szCs w:val="24"/>
        </w:rPr>
        <w:t xml:space="preserve"> Margit Mária</w:t>
      </w:r>
      <w:r>
        <w:rPr>
          <w:sz w:val="24"/>
          <w:szCs w:val="24"/>
        </w:rPr>
        <w:t xml:space="preserve">) 6200 Kiskőrös, </w:t>
      </w:r>
      <w:r w:rsidR="004B5869">
        <w:rPr>
          <w:sz w:val="24"/>
          <w:szCs w:val="24"/>
        </w:rPr>
        <w:t xml:space="preserve">Attila utca 1. szám I. emelet </w:t>
      </w:r>
      <w:r>
        <w:rPr>
          <w:sz w:val="24"/>
          <w:szCs w:val="24"/>
        </w:rPr>
        <w:t xml:space="preserve">5. ajtószám </w:t>
      </w:r>
      <w:r w:rsidRPr="00090E2F">
        <w:rPr>
          <w:sz w:val="24"/>
          <w:szCs w:val="24"/>
        </w:rPr>
        <w:t>alatti lakos</w:t>
      </w:r>
      <w:r>
        <w:rPr>
          <w:sz w:val="24"/>
          <w:szCs w:val="24"/>
        </w:rPr>
        <w:t xml:space="preserve"> részére közüzemi díj/rezsiösztönző támogatást nyújt a megállapodás megkötésétől számított 18 hónap időtartamra, havonta 20.000,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 xml:space="preserve"> összegben. </w:t>
      </w:r>
    </w:p>
    <w:p w:rsidR="00A30B16" w:rsidRPr="00853E2A" w:rsidRDefault="00A30B16" w:rsidP="00A30B16">
      <w:pPr>
        <w:rPr>
          <w:sz w:val="22"/>
          <w:szCs w:val="22"/>
        </w:rPr>
      </w:pPr>
    </w:p>
    <w:p w:rsidR="00A30B16" w:rsidRPr="00A374F0" w:rsidRDefault="00A30B16" w:rsidP="00A30B1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A30B16" w:rsidRDefault="00A30B16" w:rsidP="00A30B1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Pr="000165A0" w:rsidRDefault="00A30B16" w:rsidP="00A30B1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23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(I</w:t>
      </w:r>
      <w:r>
        <w:rPr>
          <w:b/>
          <w:sz w:val="24"/>
          <w:szCs w:val="24"/>
          <w:u w:val="single"/>
        </w:rPr>
        <w:t>I</w:t>
      </w:r>
      <w:r w:rsidRPr="000165A0">
        <w:rPr>
          <w:b/>
          <w:sz w:val="24"/>
          <w:szCs w:val="24"/>
          <w:u w:val="single"/>
        </w:rPr>
        <w:t>.</w:t>
      </w:r>
      <w:r>
        <w:rPr>
          <w:b/>
          <w:sz w:val="24"/>
          <w:szCs w:val="24"/>
          <w:u w:val="single"/>
        </w:rPr>
        <w:t>10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Pr="00090E2F" w:rsidRDefault="00A30B16" w:rsidP="00A30B16">
      <w:pPr>
        <w:pStyle w:val="Szvegtrzs2"/>
        <w:tabs>
          <w:tab w:val="left" w:pos="1263"/>
        </w:tabs>
        <w:rPr>
          <w:b/>
          <w:i/>
          <w:szCs w:val="24"/>
        </w:rPr>
      </w:pPr>
      <w:r>
        <w:rPr>
          <w:b/>
          <w:i/>
          <w:szCs w:val="24"/>
        </w:rPr>
        <w:tab/>
      </w:r>
    </w:p>
    <w:p w:rsidR="00A30B16" w:rsidRPr="00090E2F" w:rsidRDefault="00A30B16" w:rsidP="00A30B16">
      <w:pPr>
        <w:pStyle w:val="Szvegtrzs2"/>
        <w:jc w:val="center"/>
        <w:rPr>
          <w:b/>
          <w:szCs w:val="24"/>
          <w:u w:val="single"/>
        </w:rPr>
      </w:pPr>
      <w:r w:rsidRPr="00090E2F">
        <w:rPr>
          <w:b/>
          <w:szCs w:val="24"/>
          <w:u w:val="single"/>
        </w:rPr>
        <w:t>HATÁROZAT</w:t>
      </w:r>
    </w:p>
    <w:p w:rsidR="00A30B16" w:rsidRPr="00090E2F" w:rsidRDefault="00A30B16" w:rsidP="00A30B16">
      <w:pPr>
        <w:pStyle w:val="Szvegtrzs2"/>
        <w:rPr>
          <w:b/>
          <w:szCs w:val="24"/>
        </w:rPr>
      </w:pPr>
    </w:p>
    <w:p w:rsidR="00A30B16" w:rsidRPr="00090E2F" w:rsidRDefault="00A30B16" w:rsidP="00A30B16">
      <w:pPr>
        <w:pStyle w:val="Szvegtrzs2"/>
        <w:rPr>
          <w:b/>
          <w:szCs w:val="24"/>
        </w:rPr>
      </w:pPr>
    </w:p>
    <w:p w:rsidR="00A30B16" w:rsidRDefault="00A30B16" w:rsidP="00A30B16">
      <w:pPr>
        <w:jc w:val="both"/>
        <w:rPr>
          <w:color w:val="000000" w:themeColor="text1"/>
          <w:sz w:val="24"/>
          <w:szCs w:val="24"/>
        </w:rPr>
      </w:pPr>
      <w:r w:rsidRPr="00090E2F">
        <w:rPr>
          <w:sz w:val="24"/>
          <w:szCs w:val="24"/>
        </w:rPr>
        <w:t xml:space="preserve">Kiskőrös Város Képviselő-testülete Társadalompolitikai Bizottsága az „Esély Otthon - Fészekrakó Program Kiskőrösön” pályázat keretében </w:t>
      </w:r>
      <w:r>
        <w:rPr>
          <w:sz w:val="24"/>
          <w:szCs w:val="24"/>
        </w:rPr>
        <w:t>Szlovák Al</w:t>
      </w:r>
      <w:r w:rsidR="004B5869">
        <w:rPr>
          <w:sz w:val="24"/>
          <w:szCs w:val="24"/>
        </w:rPr>
        <w:t>i</w:t>
      </w:r>
      <w:r>
        <w:rPr>
          <w:sz w:val="24"/>
          <w:szCs w:val="24"/>
        </w:rPr>
        <w:t xml:space="preserve">z Olimpia (született: Kiskunhalas, 1988. december 01., anyja neve: Persányi Zsuzsanna) 6200 Kiskőrös, Szarvas utca 2. szám 2. emelet 4. ajtószám </w:t>
      </w:r>
      <w:r w:rsidRPr="00090E2F">
        <w:rPr>
          <w:sz w:val="24"/>
          <w:szCs w:val="24"/>
        </w:rPr>
        <w:t>alatti lakos</w:t>
      </w:r>
      <w:r>
        <w:rPr>
          <w:sz w:val="24"/>
          <w:szCs w:val="24"/>
        </w:rPr>
        <w:t xml:space="preserve"> részére közüzemi díj/rezsiösztönző támogatást nyújt a megállapodás megkötésétől számított 18 hónap időtartamra, havonta 20.000,</w:t>
      </w:r>
      <w:proofErr w:type="spellStart"/>
      <w:r>
        <w:rPr>
          <w:sz w:val="24"/>
          <w:szCs w:val="24"/>
        </w:rPr>
        <w:t>-Ft</w:t>
      </w:r>
      <w:proofErr w:type="spellEnd"/>
      <w:r>
        <w:rPr>
          <w:sz w:val="24"/>
          <w:szCs w:val="24"/>
        </w:rPr>
        <w:t xml:space="preserve"> összegben. </w:t>
      </w:r>
    </w:p>
    <w:p w:rsidR="00A30B16" w:rsidRPr="00853E2A" w:rsidRDefault="00A30B16" w:rsidP="00A30B16">
      <w:pPr>
        <w:rPr>
          <w:sz w:val="22"/>
          <w:szCs w:val="22"/>
        </w:rPr>
      </w:pPr>
    </w:p>
    <w:p w:rsidR="00A30B16" w:rsidRPr="00A374F0" w:rsidRDefault="00A30B16" w:rsidP="00A30B1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A30B16" w:rsidRDefault="00A30B16" w:rsidP="00A30B1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Pr="00FB1F63" w:rsidRDefault="00A30B16" w:rsidP="00A30B16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Pr="00FB1F63">
        <w:rPr>
          <w:sz w:val="24"/>
          <w:szCs w:val="24"/>
        </w:rPr>
        <w:t xml:space="preserve"> a </w:t>
      </w:r>
      <w:r>
        <w:rPr>
          <w:sz w:val="24"/>
          <w:szCs w:val="24"/>
        </w:rPr>
        <w:t>B</w:t>
      </w:r>
      <w:r w:rsidRPr="00FB1F63">
        <w:rPr>
          <w:sz w:val="24"/>
          <w:szCs w:val="24"/>
        </w:rPr>
        <w:t xml:space="preserve">izottság </w:t>
      </w:r>
      <w:r>
        <w:rPr>
          <w:sz w:val="24"/>
          <w:szCs w:val="24"/>
        </w:rPr>
        <w:t>tagja az</w:t>
      </w:r>
      <w:r w:rsidRPr="00FB1F63">
        <w:rPr>
          <w:sz w:val="24"/>
          <w:szCs w:val="24"/>
        </w:rPr>
        <w:t xml:space="preserve"> ülést </w:t>
      </w:r>
      <w:r>
        <w:rPr>
          <w:sz w:val="24"/>
          <w:szCs w:val="24"/>
        </w:rPr>
        <w:t>16</w:t>
      </w:r>
      <w:r w:rsidRPr="00FB1F63">
        <w:rPr>
          <w:sz w:val="24"/>
          <w:szCs w:val="24"/>
        </w:rPr>
        <w:t xml:space="preserve"> óra </w:t>
      </w:r>
      <w:r>
        <w:rPr>
          <w:sz w:val="24"/>
          <w:szCs w:val="24"/>
        </w:rPr>
        <w:t>20</w:t>
      </w:r>
      <w:r w:rsidRPr="00FB1F63">
        <w:rPr>
          <w:sz w:val="24"/>
          <w:szCs w:val="24"/>
        </w:rPr>
        <w:t xml:space="preserve"> perckor bezárta. </w:t>
      </w:r>
    </w:p>
    <w:p w:rsidR="00A30B16" w:rsidRDefault="00A30B16" w:rsidP="00A30B16">
      <w:pPr>
        <w:jc w:val="both"/>
        <w:rPr>
          <w:b/>
          <w:sz w:val="24"/>
          <w:szCs w:val="24"/>
        </w:rPr>
      </w:pPr>
    </w:p>
    <w:p w:rsidR="00A30B16" w:rsidRDefault="00A30B16" w:rsidP="00A30B16">
      <w:pPr>
        <w:pStyle w:val="Szvegtrzs2"/>
        <w:ind w:left="180"/>
        <w:jc w:val="center"/>
        <w:rPr>
          <w:b/>
          <w:szCs w:val="24"/>
        </w:rPr>
      </w:pPr>
    </w:p>
    <w:p w:rsidR="00A30B16" w:rsidRPr="00FB1F63" w:rsidRDefault="00A30B16" w:rsidP="00A30B16">
      <w:pPr>
        <w:pStyle w:val="Szvegtrzs2"/>
        <w:ind w:left="180"/>
        <w:jc w:val="center"/>
        <w:rPr>
          <w:b/>
          <w:szCs w:val="24"/>
        </w:rPr>
      </w:pPr>
    </w:p>
    <w:p w:rsidR="00A30B16" w:rsidRPr="00FB1F63" w:rsidRDefault="00A30B16" w:rsidP="00A30B16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Default="00F34A8F" w:rsidP="00F34A8F">
      <w:pPr>
        <w:jc w:val="both"/>
        <w:rPr>
          <w:b/>
          <w:sz w:val="24"/>
          <w:szCs w:val="24"/>
        </w:rPr>
      </w:pPr>
    </w:p>
    <w:p w:rsidR="008155D8" w:rsidRPr="00FB1F63" w:rsidRDefault="008155D8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spellStart"/>
      <w:r w:rsidR="001C21DA">
        <w:rPr>
          <w:b/>
          <w:sz w:val="24"/>
          <w:szCs w:val="24"/>
        </w:rPr>
        <w:t>Nikléczi</w:t>
      </w:r>
      <w:proofErr w:type="spellEnd"/>
      <w:r w:rsidR="001C21DA">
        <w:rPr>
          <w:b/>
          <w:sz w:val="24"/>
          <w:szCs w:val="24"/>
        </w:rPr>
        <w:t xml:space="preserve"> Gábor</w:t>
      </w:r>
      <w:r w:rsidRPr="00FB1F63">
        <w:rPr>
          <w:b/>
          <w:sz w:val="24"/>
          <w:szCs w:val="24"/>
        </w:rPr>
        <w:tab/>
      </w:r>
      <w:r w:rsidR="001C21DA">
        <w:rPr>
          <w:b/>
          <w:sz w:val="24"/>
          <w:szCs w:val="24"/>
        </w:rPr>
        <w:t>Aszódi János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 xml:space="preserve">izottság </w:t>
      </w:r>
      <w:r w:rsidR="001C21DA">
        <w:rPr>
          <w:b/>
          <w:sz w:val="24"/>
          <w:szCs w:val="24"/>
        </w:rPr>
        <w:t>tagja</w:t>
      </w:r>
      <w:r w:rsidRPr="00FB1F63">
        <w:rPr>
          <w:b/>
          <w:sz w:val="24"/>
          <w:szCs w:val="24"/>
        </w:rPr>
        <w:tab/>
        <w:t xml:space="preserve">a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8155D8" w:rsidRPr="00FB1F63" w:rsidRDefault="008155D8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C9378F" w:rsidRDefault="00F34A8F" w:rsidP="00394646">
      <w:pPr>
        <w:tabs>
          <w:tab w:val="center" w:pos="4536"/>
          <w:tab w:val="center" w:pos="6660"/>
        </w:tabs>
        <w:jc w:val="center"/>
        <w:rPr>
          <w:b/>
          <w:sz w:val="24"/>
          <w:szCs w:val="24"/>
        </w:rPr>
      </w:pP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394646" w:rsidRDefault="00394646" w:rsidP="00394646">
      <w:pPr>
        <w:tabs>
          <w:tab w:val="center" w:pos="4536"/>
          <w:tab w:val="center" w:pos="6660"/>
        </w:tabs>
        <w:jc w:val="center"/>
        <w:rPr>
          <w:b/>
          <w:sz w:val="24"/>
          <w:szCs w:val="24"/>
        </w:rPr>
      </w:pPr>
    </w:p>
    <w:p w:rsidR="00394646" w:rsidRDefault="00394646" w:rsidP="00394646">
      <w:pPr>
        <w:tabs>
          <w:tab w:val="center" w:pos="4536"/>
          <w:tab w:val="center" w:pos="6660"/>
        </w:tabs>
        <w:jc w:val="center"/>
        <w:rPr>
          <w:b/>
          <w:sz w:val="24"/>
          <w:szCs w:val="24"/>
        </w:rPr>
      </w:pPr>
    </w:p>
    <w:sectPr w:rsidR="00394646" w:rsidSect="006E72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4A" w:rsidRDefault="00231E4A" w:rsidP="003334EE">
      <w:r>
        <w:separator/>
      </w:r>
    </w:p>
  </w:endnote>
  <w:endnote w:type="continuationSeparator" w:id="0">
    <w:p w:rsidR="00231E4A" w:rsidRDefault="00231E4A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F02" w:rsidRDefault="00355F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4A" w:rsidRDefault="00231E4A" w:rsidP="003334EE">
      <w:r>
        <w:separator/>
      </w:r>
    </w:p>
  </w:footnote>
  <w:footnote w:type="continuationSeparator" w:id="0">
    <w:p w:rsidR="00231E4A" w:rsidRDefault="00231E4A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3BB"/>
    <w:multiLevelType w:val="hybridMultilevel"/>
    <w:tmpl w:val="709C9480"/>
    <w:lvl w:ilvl="0" w:tplc="E28E02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82B36"/>
    <w:multiLevelType w:val="hybridMultilevel"/>
    <w:tmpl w:val="E392E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7311E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C06774"/>
    <w:multiLevelType w:val="hybridMultilevel"/>
    <w:tmpl w:val="41D8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C64F91"/>
    <w:multiLevelType w:val="hybridMultilevel"/>
    <w:tmpl w:val="3DC8A248"/>
    <w:lvl w:ilvl="0" w:tplc="1B1A28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500CD2"/>
    <w:multiLevelType w:val="hybridMultilevel"/>
    <w:tmpl w:val="F5DED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AD01EA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91760D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8F76E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A91E5C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722634"/>
    <w:multiLevelType w:val="hybridMultilevel"/>
    <w:tmpl w:val="6188F6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5039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>
    <w:nsid w:val="5FCF4042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7B273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E29B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F25DF0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6"/>
  </w:num>
  <w:num w:numId="4">
    <w:abstractNumId w:val="34"/>
  </w:num>
  <w:num w:numId="5">
    <w:abstractNumId w:val="33"/>
  </w:num>
  <w:num w:numId="6">
    <w:abstractNumId w:val="19"/>
  </w:num>
  <w:num w:numId="7">
    <w:abstractNumId w:val="16"/>
  </w:num>
  <w:num w:numId="8">
    <w:abstractNumId w:val="6"/>
  </w:num>
  <w:num w:numId="9">
    <w:abstractNumId w:val="28"/>
  </w:num>
  <w:num w:numId="10">
    <w:abstractNumId w:val="13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23"/>
  </w:num>
  <w:num w:numId="14">
    <w:abstractNumId w:val="1"/>
  </w:num>
  <w:num w:numId="15">
    <w:abstractNumId w:val="10"/>
  </w:num>
  <w:num w:numId="16">
    <w:abstractNumId w:val="9"/>
  </w:num>
  <w:num w:numId="17">
    <w:abstractNumId w:val="17"/>
  </w:num>
  <w:num w:numId="18">
    <w:abstractNumId w:val="12"/>
  </w:num>
  <w:num w:numId="19">
    <w:abstractNumId w:val="8"/>
  </w:num>
  <w:num w:numId="20">
    <w:abstractNumId w:val="3"/>
  </w:num>
  <w:num w:numId="21">
    <w:abstractNumId w:val="22"/>
  </w:num>
  <w:num w:numId="22">
    <w:abstractNumId w:val="14"/>
  </w:num>
  <w:num w:numId="23">
    <w:abstractNumId w:val="2"/>
  </w:num>
  <w:num w:numId="24">
    <w:abstractNumId w:val="4"/>
  </w:num>
  <w:num w:numId="25">
    <w:abstractNumId w:val="29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65A0"/>
    <w:rsid w:val="00017491"/>
    <w:rsid w:val="000236F0"/>
    <w:rsid w:val="00031556"/>
    <w:rsid w:val="00033254"/>
    <w:rsid w:val="000336F1"/>
    <w:rsid w:val="000457F9"/>
    <w:rsid w:val="0007644A"/>
    <w:rsid w:val="0008493A"/>
    <w:rsid w:val="00090188"/>
    <w:rsid w:val="000A0EB6"/>
    <w:rsid w:val="000A0ECC"/>
    <w:rsid w:val="000B6B62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30469"/>
    <w:rsid w:val="00132FDE"/>
    <w:rsid w:val="00133292"/>
    <w:rsid w:val="00134A74"/>
    <w:rsid w:val="001365A0"/>
    <w:rsid w:val="00143B17"/>
    <w:rsid w:val="001449FE"/>
    <w:rsid w:val="001463C2"/>
    <w:rsid w:val="00166EF1"/>
    <w:rsid w:val="001701DE"/>
    <w:rsid w:val="0017340D"/>
    <w:rsid w:val="00174684"/>
    <w:rsid w:val="0017496D"/>
    <w:rsid w:val="0017568B"/>
    <w:rsid w:val="00180EBF"/>
    <w:rsid w:val="0018280F"/>
    <w:rsid w:val="00182ADB"/>
    <w:rsid w:val="001849A3"/>
    <w:rsid w:val="00184B49"/>
    <w:rsid w:val="001A02CF"/>
    <w:rsid w:val="001A419E"/>
    <w:rsid w:val="001A5A51"/>
    <w:rsid w:val="001A77FD"/>
    <w:rsid w:val="001B1C36"/>
    <w:rsid w:val="001C21DA"/>
    <w:rsid w:val="001C2C8D"/>
    <w:rsid w:val="001D2256"/>
    <w:rsid w:val="001E4DD8"/>
    <w:rsid w:val="0020680A"/>
    <w:rsid w:val="0023079B"/>
    <w:rsid w:val="00230C74"/>
    <w:rsid w:val="00231E4A"/>
    <w:rsid w:val="00233E9D"/>
    <w:rsid w:val="002414A8"/>
    <w:rsid w:val="00247B39"/>
    <w:rsid w:val="00252C17"/>
    <w:rsid w:val="00253731"/>
    <w:rsid w:val="002651CD"/>
    <w:rsid w:val="002662DF"/>
    <w:rsid w:val="002725A8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55F02"/>
    <w:rsid w:val="00370524"/>
    <w:rsid w:val="003714F4"/>
    <w:rsid w:val="003737C6"/>
    <w:rsid w:val="00380DC9"/>
    <w:rsid w:val="00383842"/>
    <w:rsid w:val="00384767"/>
    <w:rsid w:val="003922E9"/>
    <w:rsid w:val="00392DAB"/>
    <w:rsid w:val="00394646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2C02"/>
    <w:rsid w:val="004049E2"/>
    <w:rsid w:val="004251ED"/>
    <w:rsid w:val="004309BE"/>
    <w:rsid w:val="00431ED3"/>
    <w:rsid w:val="00437620"/>
    <w:rsid w:val="004446BE"/>
    <w:rsid w:val="00452CB6"/>
    <w:rsid w:val="00453632"/>
    <w:rsid w:val="00460B69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5869"/>
    <w:rsid w:val="004B7DEE"/>
    <w:rsid w:val="004C6C39"/>
    <w:rsid w:val="004C7604"/>
    <w:rsid w:val="004E2D5D"/>
    <w:rsid w:val="004E2E7B"/>
    <w:rsid w:val="004F0776"/>
    <w:rsid w:val="004F151B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4524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80739"/>
    <w:rsid w:val="00584729"/>
    <w:rsid w:val="005905D3"/>
    <w:rsid w:val="00593462"/>
    <w:rsid w:val="005944C4"/>
    <w:rsid w:val="00596043"/>
    <w:rsid w:val="005969E4"/>
    <w:rsid w:val="005A4DBF"/>
    <w:rsid w:val="005B237F"/>
    <w:rsid w:val="005B3272"/>
    <w:rsid w:val="005C215F"/>
    <w:rsid w:val="005C24AD"/>
    <w:rsid w:val="005C5199"/>
    <w:rsid w:val="005D209E"/>
    <w:rsid w:val="005D220B"/>
    <w:rsid w:val="005D4CE5"/>
    <w:rsid w:val="005E0DC9"/>
    <w:rsid w:val="005E1A2E"/>
    <w:rsid w:val="005E5DEB"/>
    <w:rsid w:val="005F03C7"/>
    <w:rsid w:val="005F0A9A"/>
    <w:rsid w:val="006013E3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3EB8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4258"/>
    <w:rsid w:val="006D58C1"/>
    <w:rsid w:val="006D6FC7"/>
    <w:rsid w:val="006E7239"/>
    <w:rsid w:val="006F177B"/>
    <w:rsid w:val="00700DEE"/>
    <w:rsid w:val="0070387D"/>
    <w:rsid w:val="00705DC0"/>
    <w:rsid w:val="007109FB"/>
    <w:rsid w:val="00714CC6"/>
    <w:rsid w:val="007177BD"/>
    <w:rsid w:val="007242F3"/>
    <w:rsid w:val="0072449E"/>
    <w:rsid w:val="007273A8"/>
    <w:rsid w:val="007309FE"/>
    <w:rsid w:val="0073250F"/>
    <w:rsid w:val="00744010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55D8"/>
    <w:rsid w:val="00816042"/>
    <w:rsid w:val="00820D81"/>
    <w:rsid w:val="00822F6C"/>
    <w:rsid w:val="00832772"/>
    <w:rsid w:val="0083451A"/>
    <w:rsid w:val="00834F9E"/>
    <w:rsid w:val="008416AB"/>
    <w:rsid w:val="00854A72"/>
    <w:rsid w:val="008567AA"/>
    <w:rsid w:val="00866F07"/>
    <w:rsid w:val="0088765F"/>
    <w:rsid w:val="00891B82"/>
    <w:rsid w:val="00896C45"/>
    <w:rsid w:val="008A09D2"/>
    <w:rsid w:val="008A216C"/>
    <w:rsid w:val="008B4800"/>
    <w:rsid w:val="008B6F2F"/>
    <w:rsid w:val="008C0064"/>
    <w:rsid w:val="008C08BF"/>
    <w:rsid w:val="008C62F1"/>
    <w:rsid w:val="008D2E1E"/>
    <w:rsid w:val="008D7993"/>
    <w:rsid w:val="008D7A85"/>
    <w:rsid w:val="008E2A32"/>
    <w:rsid w:val="008E723B"/>
    <w:rsid w:val="008F3DED"/>
    <w:rsid w:val="0090780B"/>
    <w:rsid w:val="00910EDD"/>
    <w:rsid w:val="00912E88"/>
    <w:rsid w:val="009150D7"/>
    <w:rsid w:val="009153AB"/>
    <w:rsid w:val="00922006"/>
    <w:rsid w:val="00924BFC"/>
    <w:rsid w:val="00931111"/>
    <w:rsid w:val="009327A1"/>
    <w:rsid w:val="00933A43"/>
    <w:rsid w:val="00940981"/>
    <w:rsid w:val="00940E58"/>
    <w:rsid w:val="00950AD3"/>
    <w:rsid w:val="00953FD5"/>
    <w:rsid w:val="00956B88"/>
    <w:rsid w:val="009675D4"/>
    <w:rsid w:val="0097035A"/>
    <w:rsid w:val="00980AB9"/>
    <w:rsid w:val="00984226"/>
    <w:rsid w:val="0098465C"/>
    <w:rsid w:val="00985C5F"/>
    <w:rsid w:val="00986261"/>
    <w:rsid w:val="009912EF"/>
    <w:rsid w:val="00992954"/>
    <w:rsid w:val="00994F3C"/>
    <w:rsid w:val="009958DA"/>
    <w:rsid w:val="00997EDE"/>
    <w:rsid w:val="009A2BF5"/>
    <w:rsid w:val="009B4ED6"/>
    <w:rsid w:val="009D0887"/>
    <w:rsid w:val="009D340F"/>
    <w:rsid w:val="009E0899"/>
    <w:rsid w:val="009E73CB"/>
    <w:rsid w:val="00A1777F"/>
    <w:rsid w:val="00A214DA"/>
    <w:rsid w:val="00A247E2"/>
    <w:rsid w:val="00A30B16"/>
    <w:rsid w:val="00A350A4"/>
    <w:rsid w:val="00A36439"/>
    <w:rsid w:val="00A374F0"/>
    <w:rsid w:val="00A47157"/>
    <w:rsid w:val="00A476C6"/>
    <w:rsid w:val="00A54D5A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4D33"/>
    <w:rsid w:val="00B2549C"/>
    <w:rsid w:val="00B30FE5"/>
    <w:rsid w:val="00B35D87"/>
    <w:rsid w:val="00B53172"/>
    <w:rsid w:val="00B56620"/>
    <w:rsid w:val="00B66F33"/>
    <w:rsid w:val="00B67E06"/>
    <w:rsid w:val="00B72D2D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BF2C34"/>
    <w:rsid w:val="00C00AC1"/>
    <w:rsid w:val="00C067FC"/>
    <w:rsid w:val="00C1225B"/>
    <w:rsid w:val="00C12686"/>
    <w:rsid w:val="00C13B67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78F"/>
    <w:rsid w:val="00C939BC"/>
    <w:rsid w:val="00C9683D"/>
    <w:rsid w:val="00CA3549"/>
    <w:rsid w:val="00CA4B58"/>
    <w:rsid w:val="00CA5F79"/>
    <w:rsid w:val="00CA6098"/>
    <w:rsid w:val="00CB1505"/>
    <w:rsid w:val="00CB33F6"/>
    <w:rsid w:val="00CC0B53"/>
    <w:rsid w:val="00CC3A45"/>
    <w:rsid w:val="00CD5107"/>
    <w:rsid w:val="00CD5A18"/>
    <w:rsid w:val="00CE48FC"/>
    <w:rsid w:val="00D00F80"/>
    <w:rsid w:val="00D00F9E"/>
    <w:rsid w:val="00D02AC7"/>
    <w:rsid w:val="00D03C68"/>
    <w:rsid w:val="00D07FAE"/>
    <w:rsid w:val="00D16E2C"/>
    <w:rsid w:val="00D27217"/>
    <w:rsid w:val="00D27BB5"/>
    <w:rsid w:val="00D31054"/>
    <w:rsid w:val="00D370FA"/>
    <w:rsid w:val="00D37987"/>
    <w:rsid w:val="00D42569"/>
    <w:rsid w:val="00D42D51"/>
    <w:rsid w:val="00D61836"/>
    <w:rsid w:val="00D66113"/>
    <w:rsid w:val="00D7177A"/>
    <w:rsid w:val="00D7206F"/>
    <w:rsid w:val="00D77CE2"/>
    <w:rsid w:val="00D81727"/>
    <w:rsid w:val="00D84D62"/>
    <w:rsid w:val="00D86F6D"/>
    <w:rsid w:val="00D87ED5"/>
    <w:rsid w:val="00D9092A"/>
    <w:rsid w:val="00D9344E"/>
    <w:rsid w:val="00D96A1F"/>
    <w:rsid w:val="00D96BDC"/>
    <w:rsid w:val="00DB175B"/>
    <w:rsid w:val="00DB54C5"/>
    <w:rsid w:val="00DD0491"/>
    <w:rsid w:val="00DD06E2"/>
    <w:rsid w:val="00DD1D90"/>
    <w:rsid w:val="00DE3879"/>
    <w:rsid w:val="00DE43E6"/>
    <w:rsid w:val="00E00215"/>
    <w:rsid w:val="00E06AE6"/>
    <w:rsid w:val="00E16FCD"/>
    <w:rsid w:val="00E176BB"/>
    <w:rsid w:val="00E178DF"/>
    <w:rsid w:val="00E21BF5"/>
    <w:rsid w:val="00E21D31"/>
    <w:rsid w:val="00E263E5"/>
    <w:rsid w:val="00E275DD"/>
    <w:rsid w:val="00E31AA3"/>
    <w:rsid w:val="00E32F2A"/>
    <w:rsid w:val="00E45D2E"/>
    <w:rsid w:val="00E63502"/>
    <w:rsid w:val="00E64AAC"/>
    <w:rsid w:val="00E665C5"/>
    <w:rsid w:val="00E83115"/>
    <w:rsid w:val="00E94F10"/>
    <w:rsid w:val="00E97923"/>
    <w:rsid w:val="00EA0497"/>
    <w:rsid w:val="00EA1EAA"/>
    <w:rsid w:val="00EA7B52"/>
    <w:rsid w:val="00EB2970"/>
    <w:rsid w:val="00EB2F8C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5816"/>
    <w:rsid w:val="00EF035A"/>
    <w:rsid w:val="00EF0E40"/>
    <w:rsid w:val="00EF3819"/>
    <w:rsid w:val="00EF4D6F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467F3"/>
    <w:rsid w:val="00F55F58"/>
    <w:rsid w:val="00F569EA"/>
    <w:rsid w:val="00F67C38"/>
    <w:rsid w:val="00F74953"/>
    <w:rsid w:val="00F75B88"/>
    <w:rsid w:val="00F76774"/>
    <w:rsid w:val="00F91EF8"/>
    <w:rsid w:val="00F92A02"/>
    <w:rsid w:val="00F94AF1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F6B1B-237A-477A-9B3D-0926575D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1811</Words>
  <Characters>12496</Characters>
  <Application>Microsoft Office Word</Application>
  <DocSecurity>0</DocSecurity>
  <Lines>104</Lines>
  <Paragraphs>28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13</vt:i4>
      </vt:variant>
    </vt:vector>
  </HeadingPairs>
  <TitlesOfParts>
    <vt:vector size="14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Társadalombiztosítási Bizottsága</vt:lpstr>
      <vt:lpstr/>
      <vt:lpstr/>
      <vt:lpstr/>
      <vt:lpstr/>
      <vt:lpstr>1.</vt:lpstr>
      <vt:lpstr>A 2020. február 12-i Képviselő-testületi ülés előterjesztéseinek véleményezése</vt:lpstr>
      <vt:lpstr/>
      <vt:lpstr/>
    </vt:vector>
  </TitlesOfParts>
  <Company>KTKT</Company>
  <LinksUpToDate>false</LinksUpToDate>
  <CharactersWithSpaces>14279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7</cp:revision>
  <cp:lastPrinted>2020-02-18T07:37:00Z</cp:lastPrinted>
  <dcterms:created xsi:type="dcterms:W3CDTF">2020-02-12T16:54:00Z</dcterms:created>
  <dcterms:modified xsi:type="dcterms:W3CDTF">2020-02-18T07:37:00Z</dcterms:modified>
</cp:coreProperties>
</file>