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2B86" w:rsidRPr="006924A4" w:rsidRDefault="007B2B86" w:rsidP="007B2B86">
      <w:pPr>
        <w:pStyle w:val="Cmsor2"/>
        <w:jc w:val="left"/>
        <w:rPr>
          <w:sz w:val="22"/>
          <w:szCs w:val="22"/>
        </w:rPr>
      </w:pPr>
      <w:r w:rsidRPr="006924A4">
        <w:rPr>
          <w:sz w:val="22"/>
          <w:szCs w:val="22"/>
        </w:rPr>
        <w:t>KISKŐRÖS VÁROS POLGÁRMESTERE</w:t>
      </w:r>
    </w:p>
    <w:p w:rsidR="00A35DE8" w:rsidRPr="006924A4" w:rsidRDefault="00A35DE8" w:rsidP="00A35DE8">
      <w:pPr>
        <w:rPr>
          <w:sz w:val="22"/>
          <w:szCs w:val="22"/>
        </w:rPr>
      </w:pPr>
    </w:p>
    <w:p w:rsidR="00A35DE8" w:rsidRPr="006924A4" w:rsidRDefault="00A35DE8" w:rsidP="00A35DE8">
      <w:pPr>
        <w:rPr>
          <w:sz w:val="22"/>
          <w:szCs w:val="22"/>
        </w:rPr>
      </w:pPr>
    </w:p>
    <w:p w:rsidR="007B2B86" w:rsidRPr="006924A4" w:rsidRDefault="007B2B86" w:rsidP="007B2B86">
      <w:pPr>
        <w:rPr>
          <w:sz w:val="22"/>
          <w:szCs w:val="22"/>
        </w:rPr>
      </w:pPr>
    </w:p>
    <w:p w:rsidR="00630088" w:rsidRPr="006924A4" w:rsidRDefault="00630088" w:rsidP="003101D7">
      <w:pPr>
        <w:pStyle w:val="Cmsor2"/>
        <w:rPr>
          <w:sz w:val="22"/>
          <w:szCs w:val="22"/>
        </w:rPr>
      </w:pPr>
      <w:r w:rsidRPr="006924A4">
        <w:rPr>
          <w:sz w:val="22"/>
          <w:szCs w:val="22"/>
        </w:rPr>
        <w:t>ELŐTERJESZTÉS</w:t>
      </w:r>
    </w:p>
    <w:p w:rsidR="006D2053" w:rsidRPr="006924A4" w:rsidRDefault="006D2053" w:rsidP="003101D7">
      <w:pPr>
        <w:jc w:val="center"/>
        <w:rPr>
          <w:sz w:val="22"/>
          <w:szCs w:val="22"/>
        </w:rPr>
      </w:pPr>
      <w:r w:rsidRPr="006924A4">
        <w:rPr>
          <w:sz w:val="22"/>
          <w:szCs w:val="22"/>
        </w:rPr>
        <w:t>(</w:t>
      </w:r>
      <w:r w:rsidR="00D006CD" w:rsidRPr="006924A4">
        <w:rPr>
          <w:sz w:val="22"/>
          <w:szCs w:val="22"/>
        </w:rPr>
        <w:t xml:space="preserve">sürgősséggel </w:t>
      </w:r>
      <w:r w:rsidRPr="006924A4">
        <w:rPr>
          <w:sz w:val="22"/>
          <w:szCs w:val="22"/>
        </w:rPr>
        <w:t xml:space="preserve">a Képviselő-testület </w:t>
      </w:r>
      <w:r w:rsidR="00C311CF" w:rsidRPr="006924A4">
        <w:rPr>
          <w:sz w:val="22"/>
          <w:szCs w:val="22"/>
        </w:rPr>
        <w:t>20</w:t>
      </w:r>
      <w:r w:rsidR="00B67FA7">
        <w:rPr>
          <w:sz w:val="22"/>
          <w:szCs w:val="22"/>
        </w:rPr>
        <w:t>20</w:t>
      </w:r>
      <w:r w:rsidR="00C311CF" w:rsidRPr="006924A4">
        <w:rPr>
          <w:sz w:val="22"/>
          <w:szCs w:val="22"/>
        </w:rPr>
        <w:t xml:space="preserve">. </w:t>
      </w:r>
      <w:r w:rsidR="00B67FA7">
        <w:rPr>
          <w:sz w:val="22"/>
          <w:szCs w:val="22"/>
        </w:rPr>
        <w:t>júli</w:t>
      </w:r>
      <w:r w:rsidR="00C311CF" w:rsidRPr="006924A4">
        <w:rPr>
          <w:sz w:val="22"/>
          <w:szCs w:val="22"/>
        </w:rPr>
        <w:t xml:space="preserve">us </w:t>
      </w:r>
      <w:r w:rsidR="00B67FA7">
        <w:rPr>
          <w:sz w:val="22"/>
          <w:szCs w:val="22"/>
        </w:rPr>
        <w:t>15</w:t>
      </w:r>
      <w:r w:rsidRPr="006924A4">
        <w:rPr>
          <w:sz w:val="22"/>
          <w:szCs w:val="22"/>
        </w:rPr>
        <w:t>-i ülésére)</w:t>
      </w:r>
    </w:p>
    <w:p w:rsidR="00630088" w:rsidRPr="006924A4" w:rsidRDefault="00630088" w:rsidP="003101D7">
      <w:pPr>
        <w:pStyle w:val="Szvegtrzsbehzssal"/>
        <w:ind w:left="0"/>
        <w:jc w:val="both"/>
        <w:rPr>
          <w:sz w:val="22"/>
          <w:szCs w:val="22"/>
        </w:rPr>
      </w:pPr>
    </w:p>
    <w:p w:rsidR="003101D7" w:rsidRPr="006924A4" w:rsidRDefault="003101D7" w:rsidP="003101D7">
      <w:pPr>
        <w:pStyle w:val="Szvegtrzsbehzssal"/>
        <w:ind w:left="0"/>
        <w:jc w:val="both"/>
        <w:rPr>
          <w:sz w:val="22"/>
          <w:szCs w:val="22"/>
        </w:rPr>
      </w:pPr>
    </w:p>
    <w:p w:rsidR="003C0B2B" w:rsidRDefault="00096827" w:rsidP="003C0B2B">
      <w:pPr>
        <w:pStyle w:val="Szvegtrzs"/>
        <w:ind w:left="1410" w:hanging="1410"/>
        <w:jc w:val="both"/>
        <w:rPr>
          <w:b/>
          <w:bCs/>
          <w:caps/>
          <w:sz w:val="22"/>
          <w:szCs w:val="22"/>
        </w:rPr>
      </w:pPr>
      <w:r w:rsidRPr="006924A4">
        <w:rPr>
          <w:b/>
          <w:sz w:val="22"/>
          <w:szCs w:val="22"/>
          <w:u w:val="single"/>
        </w:rPr>
        <w:t>TÁRGY</w:t>
      </w:r>
      <w:r w:rsidR="00425BAD" w:rsidRPr="006924A4">
        <w:rPr>
          <w:sz w:val="22"/>
          <w:szCs w:val="22"/>
        </w:rPr>
        <w:t>:</w:t>
      </w:r>
      <w:r w:rsidR="00425BAD" w:rsidRPr="006924A4">
        <w:rPr>
          <w:sz w:val="22"/>
          <w:szCs w:val="22"/>
        </w:rPr>
        <w:tab/>
      </w:r>
      <w:r w:rsidR="003C0B2B" w:rsidRPr="006924A4">
        <w:rPr>
          <w:b/>
          <w:bCs/>
          <w:caps/>
          <w:sz w:val="22"/>
          <w:szCs w:val="22"/>
        </w:rPr>
        <w:t xml:space="preserve">Pályázat benyújtása a „Muzeális intézmények szakmai támogatására” című, Kubinyi Ágoston program keretében kiírt pályázati felhívásra </w:t>
      </w:r>
    </w:p>
    <w:p w:rsidR="002445E6" w:rsidRDefault="002445E6" w:rsidP="003C0B2B">
      <w:pPr>
        <w:pStyle w:val="Szvegtrzs"/>
        <w:ind w:left="1410" w:hanging="1410"/>
        <w:jc w:val="both"/>
        <w:rPr>
          <w:b/>
          <w:bCs/>
          <w:caps/>
          <w:sz w:val="22"/>
          <w:szCs w:val="22"/>
        </w:rPr>
      </w:pPr>
    </w:p>
    <w:p w:rsidR="002445E6" w:rsidRPr="006924A4" w:rsidRDefault="002445E6" w:rsidP="003C0B2B">
      <w:pPr>
        <w:pStyle w:val="Szvegtrzs"/>
        <w:ind w:left="1410" w:hanging="1410"/>
        <w:jc w:val="both"/>
        <w:rPr>
          <w:b/>
          <w:bCs/>
          <w:caps/>
          <w:sz w:val="22"/>
          <w:szCs w:val="22"/>
        </w:rPr>
      </w:pPr>
    </w:p>
    <w:p w:rsidR="003C0B2B" w:rsidRDefault="003C0B2B" w:rsidP="003C0B2B">
      <w:pPr>
        <w:jc w:val="both"/>
        <w:rPr>
          <w:sz w:val="22"/>
          <w:szCs w:val="22"/>
        </w:rPr>
      </w:pPr>
      <w:r w:rsidRPr="006924A4">
        <w:rPr>
          <w:sz w:val="22"/>
          <w:szCs w:val="22"/>
        </w:rPr>
        <w:t>Az Emberi Erőforrások Minisztere pályázatot hirdetett (Magyarország 20</w:t>
      </w:r>
      <w:r w:rsidR="00B67FA7">
        <w:rPr>
          <w:sz w:val="22"/>
          <w:szCs w:val="22"/>
        </w:rPr>
        <w:t>20</w:t>
      </w:r>
      <w:r w:rsidRPr="006924A4">
        <w:rPr>
          <w:sz w:val="22"/>
          <w:szCs w:val="22"/>
        </w:rPr>
        <w:t>. évi központi költségvetésről szóló 201</w:t>
      </w:r>
      <w:r w:rsidR="00B67FA7">
        <w:rPr>
          <w:sz w:val="22"/>
          <w:szCs w:val="22"/>
        </w:rPr>
        <w:t>9</w:t>
      </w:r>
      <w:r w:rsidRPr="006924A4">
        <w:rPr>
          <w:sz w:val="22"/>
          <w:szCs w:val="22"/>
        </w:rPr>
        <w:t xml:space="preserve">. évi </w:t>
      </w:r>
      <w:r w:rsidR="000A47B7" w:rsidRPr="006924A4">
        <w:rPr>
          <w:sz w:val="22"/>
          <w:szCs w:val="22"/>
        </w:rPr>
        <w:t>L</w:t>
      </w:r>
      <w:r w:rsidR="00B67FA7">
        <w:rPr>
          <w:sz w:val="22"/>
          <w:szCs w:val="22"/>
        </w:rPr>
        <w:t>XXL</w:t>
      </w:r>
      <w:r w:rsidRPr="006924A4">
        <w:rPr>
          <w:sz w:val="22"/>
          <w:szCs w:val="22"/>
        </w:rPr>
        <w:t xml:space="preserve">. törvény 3. melléklet II. 4. </w:t>
      </w:r>
      <w:r w:rsidR="000A47B7" w:rsidRPr="006924A4">
        <w:rPr>
          <w:sz w:val="22"/>
          <w:szCs w:val="22"/>
        </w:rPr>
        <w:t>c</w:t>
      </w:r>
      <w:r w:rsidRPr="006924A4">
        <w:rPr>
          <w:sz w:val="22"/>
          <w:szCs w:val="22"/>
        </w:rPr>
        <w:t xml:space="preserve">. pont szerint), </w:t>
      </w:r>
      <w:r w:rsidR="008F1005" w:rsidRPr="006924A4">
        <w:rPr>
          <w:sz w:val="22"/>
          <w:szCs w:val="22"/>
        </w:rPr>
        <w:t xml:space="preserve">a </w:t>
      </w:r>
      <w:proofErr w:type="spellStart"/>
      <w:r w:rsidRPr="006924A4">
        <w:rPr>
          <w:sz w:val="22"/>
          <w:szCs w:val="22"/>
        </w:rPr>
        <w:t>Kubinyi</w:t>
      </w:r>
      <w:proofErr w:type="spellEnd"/>
      <w:r w:rsidRPr="006924A4">
        <w:rPr>
          <w:sz w:val="22"/>
          <w:szCs w:val="22"/>
        </w:rPr>
        <w:t xml:space="preserve"> Ágoston program keretében kiírt, muzeális intézmények szakmai támogatása céljából.</w:t>
      </w:r>
    </w:p>
    <w:p w:rsidR="002445E6" w:rsidRPr="006924A4" w:rsidRDefault="002445E6" w:rsidP="003C0B2B">
      <w:pPr>
        <w:jc w:val="both"/>
        <w:rPr>
          <w:sz w:val="22"/>
          <w:szCs w:val="22"/>
        </w:rPr>
      </w:pPr>
    </w:p>
    <w:p w:rsidR="003C0B2B" w:rsidRPr="006924A4" w:rsidRDefault="003C0B2B" w:rsidP="003C0B2B">
      <w:pPr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pályázat célja a központi költségvetési forrás biztosítása</w:t>
      </w:r>
      <w:r w:rsidR="008F1005" w:rsidRPr="006924A4">
        <w:rPr>
          <w:sz w:val="22"/>
          <w:szCs w:val="22"/>
        </w:rPr>
        <w:t>,</w:t>
      </w:r>
      <w:r w:rsidRPr="006924A4">
        <w:rPr>
          <w:sz w:val="22"/>
          <w:szCs w:val="22"/>
        </w:rPr>
        <w:t xml:space="preserve"> önkormányzati fenntartású muzeális intézmények szakmai támogatása érdekében.</w:t>
      </w:r>
    </w:p>
    <w:p w:rsidR="002445E6" w:rsidRPr="006924A4" w:rsidRDefault="002445E6" w:rsidP="003C0B2B">
      <w:pPr>
        <w:jc w:val="both"/>
        <w:rPr>
          <w:sz w:val="22"/>
          <w:szCs w:val="22"/>
        </w:rPr>
      </w:pPr>
    </w:p>
    <w:p w:rsidR="003C0B2B" w:rsidRPr="006924A4" w:rsidRDefault="003C0B2B" w:rsidP="002D311A">
      <w:pPr>
        <w:autoSpaceDE w:val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pályázó az a települési önkormányzat lehet, amely a pályázat benyújtásának időpontjában működési engedéllyel rendelkező muzeális intézményt tart fenn.</w:t>
      </w:r>
      <w:r w:rsidR="002D311A" w:rsidRPr="006924A4">
        <w:rPr>
          <w:sz w:val="22"/>
          <w:szCs w:val="22"/>
        </w:rPr>
        <w:t xml:space="preserve"> Támogatási kérelmet Kiskőrös Város Önkormányzata (továbbiakban: Önkormányzat) jogosult benyújtani</w:t>
      </w:r>
      <w:r w:rsidR="00B67FA7">
        <w:rPr>
          <w:sz w:val="22"/>
          <w:szCs w:val="22"/>
        </w:rPr>
        <w:t>.</w:t>
      </w:r>
    </w:p>
    <w:p w:rsidR="002D311A" w:rsidRDefault="002D311A" w:rsidP="003C0B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5E6" w:rsidRPr="006924A4" w:rsidRDefault="002445E6" w:rsidP="003C0B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47B7" w:rsidRPr="006924A4" w:rsidRDefault="000A47B7" w:rsidP="000A47B7">
      <w:pPr>
        <w:jc w:val="both"/>
        <w:rPr>
          <w:sz w:val="22"/>
          <w:szCs w:val="22"/>
        </w:rPr>
      </w:pPr>
      <w:r w:rsidRPr="006924A4">
        <w:rPr>
          <w:sz w:val="22"/>
          <w:szCs w:val="22"/>
        </w:rPr>
        <w:t xml:space="preserve">Kiskőrös Város Önkormányzata </w:t>
      </w:r>
      <w:r w:rsidR="00B67FA7">
        <w:rPr>
          <w:sz w:val="22"/>
          <w:szCs w:val="22"/>
        </w:rPr>
        <w:t xml:space="preserve">2019. évben sikeres pályázatot nyújtott be a </w:t>
      </w:r>
      <w:proofErr w:type="spellStart"/>
      <w:r w:rsidR="00B67FA7">
        <w:rPr>
          <w:sz w:val="22"/>
          <w:szCs w:val="22"/>
        </w:rPr>
        <w:t>Kubinyi</w:t>
      </w:r>
      <w:proofErr w:type="spellEnd"/>
      <w:r w:rsidR="00B67FA7">
        <w:rPr>
          <w:sz w:val="22"/>
          <w:szCs w:val="22"/>
        </w:rPr>
        <w:t xml:space="preserve"> Ágoston pályázati felhívására, amely által</w:t>
      </w:r>
      <w:r w:rsidRPr="006924A4">
        <w:rPr>
          <w:sz w:val="22"/>
          <w:szCs w:val="22"/>
        </w:rPr>
        <w:t xml:space="preserve"> új Petőfi kiállítást</w:t>
      </w:r>
      <w:r w:rsidR="00B67FA7">
        <w:rPr>
          <w:sz w:val="22"/>
          <w:szCs w:val="22"/>
        </w:rPr>
        <w:t>;</w:t>
      </w:r>
      <w:r w:rsidRPr="006924A4">
        <w:rPr>
          <w:sz w:val="22"/>
          <w:szCs w:val="22"/>
        </w:rPr>
        <w:t xml:space="preserve"> </w:t>
      </w:r>
      <w:r w:rsidRPr="00BA515C">
        <w:rPr>
          <w:bCs/>
          <w:sz w:val="22"/>
          <w:szCs w:val="22"/>
        </w:rPr>
        <w:t>„Költőnek szült anyám!”</w:t>
      </w:r>
      <w:r w:rsidRPr="006924A4">
        <w:rPr>
          <w:sz w:val="22"/>
          <w:szCs w:val="22"/>
        </w:rPr>
        <w:t xml:space="preserve"> címmel</w:t>
      </w:r>
      <w:r w:rsidR="00B67FA7">
        <w:rPr>
          <w:sz w:val="22"/>
          <w:szCs w:val="22"/>
        </w:rPr>
        <w:t xml:space="preserve"> valósít meg az idei évben. Az idei kiírás keretében az állandó kiállítás tovább fejlesztése valósulhat meg, infokommunikációs technológiai eszközök beszerzésével és beépítésével, valamint kisebb volumentű infrastrukturális munkálatok elvégzésével.</w:t>
      </w:r>
    </w:p>
    <w:p w:rsidR="003C0B2B" w:rsidRPr="006924A4" w:rsidRDefault="003C0B2B" w:rsidP="003C0B2B">
      <w:pPr>
        <w:jc w:val="both"/>
        <w:rPr>
          <w:sz w:val="22"/>
          <w:szCs w:val="22"/>
        </w:rPr>
      </w:pPr>
    </w:p>
    <w:p w:rsidR="003C0B2B" w:rsidRPr="006924A4" w:rsidRDefault="003C0B2B" w:rsidP="003C0B2B">
      <w:pPr>
        <w:pStyle w:val="Szvegtrzsbehzssal"/>
        <w:ind w:left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pályázati kiírás szerint a</w:t>
      </w:r>
      <w:r w:rsidR="008F1005" w:rsidRPr="006924A4">
        <w:rPr>
          <w:sz w:val="22"/>
          <w:szCs w:val="22"/>
        </w:rPr>
        <w:t>z</w:t>
      </w:r>
      <w:r w:rsidRPr="006924A4">
        <w:rPr>
          <w:sz w:val="22"/>
          <w:szCs w:val="22"/>
        </w:rPr>
        <w:t xml:space="preserve"> </w:t>
      </w:r>
      <w:r w:rsidR="008F1005" w:rsidRPr="006924A4">
        <w:rPr>
          <w:sz w:val="22"/>
          <w:szCs w:val="22"/>
        </w:rPr>
        <w:t xml:space="preserve">elnyerhető </w:t>
      </w:r>
      <w:r w:rsidRPr="006924A4">
        <w:rPr>
          <w:sz w:val="22"/>
          <w:szCs w:val="22"/>
        </w:rPr>
        <w:t xml:space="preserve">támogatás </w:t>
      </w:r>
      <w:r w:rsidR="008F1005" w:rsidRPr="006924A4">
        <w:rPr>
          <w:sz w:val="22"/>
          <w:szCs w:val="22"/>
        </w:rPr>
        <w:t xml:space="preserve">maximális </w:t>
      </w:r>
      <w:r w:rsidRPr="006924A4">
        <w:rPr>
          <w:sz w:val="22"/>
          <w:szCs w:val="22"/>
        </w:rPr>
        <w:t xml:space="preserve">összege bruttó </w:t>
      </w:r>
      <w:r w:rsidR="00737FA7">
        <w:rPr>
          <w:sz w:val="22"/>
          <w:szCs w:val="22"/>
        </w:rPr>
        <w:t>30.000.000</w:t>
      </w:r>
      <w:r w:rsidRPr="006924A4">
        <w:rPr>
          <w:sz w:val="22"/>
          <w:szCs w:val="22"/>
        </w:rPr>
        <w:t>.-Ft.</w:t>
      </w:r>
    </w:p>
    <w:p w:rsidR="003C0B2B" w:rsidRDefault="003C0B2B" w:rsidP="003C0B2B">
      <w:pPr>
        <w:jc w:val="both"/>
        <w:rPr>
          <w:sz w:val="22"/>
          <w:szCs w:val="22"/>
        </w:rPr>
      </w:pPr>
      <w:r w:rsidRPr="006924A4">
        <w:rPr>
          <w:sz w:val="22"/>
          <w:szCs w:val="22"/>
        </w:rPr>
        <w:t xml:space="preserve">A támogatás formája vissza nem térítendő támogatás, melynek </w:t>
      </w:r>
      <w:r w:rsidRPr="006924A4">
        <w:rPr>
          <w:bCs/>
          <w:sz w:val="22"/>
          <w:szCs w:val="22"/>
        </w:rPr>
        <w:t>mértéke</w:t>
      </w:r>
      <w:r w:rsidRPr="006924A4">
        <w:rPr>
          <w:sz w:val="22"/>
          <w:szCs w:val="22"/>
        </w:rPr>
        <w:t xml:space="preserve"> az elszámolható költségek 90 %-a, </w:t>
      </w:r>
      <w:r w:rsidR="0042762D" w:rsidRPr="006924A4">
        <w:rPr>
          <w:sz w:val="22"/>
          <w:szCs w:val="22"/>
        </w:rPr>
        <w:t xml:space="preserve">a teljes fejlesztési költség legalább 10%-át a települési önkormányzatnak saját forrásként biztosítania </w:t>
      </w:r>
      <w:r w:rsidR="00B67FA7">
        <w:rPr>
          <w:sz w:val="22"/>
          <w:szCs w:val="22"/>
        </w:rPr>
        <w:t>szükséges</w:t>
      </w:r>
      <w:r w:rsidR="0042762D" w:rsidRPr="006924A4">
        <w:rPr>
          <w:sz w:val="22"/>
          <w:szCs w:val="22"/>
        </w:rPr>
        <w:t>.</w:t>
      </w:r>
    </w:p>
    <w:p w:rsidR="00B67FA7" w:rsidRDefault="00B67FA7" w:rsidP="003C0B2B">
      <w:pPr>
        <w:jc w:val="both"/>
        <w:rPr>
          <w:sz w:val="22"/>
          <w:szCs w:val="22"/>
        </w:rPr>
      </w:pPr>
    </w:p>
    <w:p w:rsidR="00B67FA7" w:rsidRPr="006924A4" w:rsidRDefault="00B67FA7" w:rsidP="003C0B2B">
      <w:pPr>
        <w:jc w:val="both"/>
        <w:rPr>
          <w:sz w:val="22"/>
          <w:szCs w:val="22"/>
        </w:rPr>
      </w:pPr>
      <w:r w:rsidRPr="00B67FA7">
        <w:rPr>
          <w:sz w:val="22"/>
          <w:szCs w:val="22"/>
        </w:rPr>
        <w:t xml:space="preserve">Kiskőrös Város Önkormányzata </w:t>
      </w:r>
      <w:r w:rsidR="007E3DDA">
        <w:rPr>
          <w:sz w:val="22"/>
          <w:szCs w:val="22"/>
        </w:rPr>
        <w:t>33</w:t>
      </w:r>
      <w:r w:rsidR="00D953B7">
        <w:rPr>
          <w:sz w:val="22"/>
          <w:szCs w:val="22"/>
        </w:rPr>
        <w:t>.</w:t>
      </w:r>
      <w:r w:rsidR="007E3DDA">
        <w:rPr>
          <w:sz w:val="22"/>
          <w:szCs w:val="22"/>
        </w:rPr>
        <w:t>000</w:t>
      </w:r>
      <w:r w:rsidR="00D953B7">
        <w:rPr>
          <w:sz w:val="22"/>
          <w:szCs w:val="22"/>
        </w:rPr>
        <w:t>.000</w:t>
      </w:r>
      <w:r w:rsidRPr="00B67FA7">
        <w:rPr>
          <w:sz w:val="22"/>
          <w:szCs w:val="22"/>
        </w:rPr>
        <w:t xml:space="preserve">.-Ft </w:t>
      </w:r>
      <w:r w:rsidR="00D953B7">
        <w:rPr>
          <w:sz w:val="22"/>
          <w:szCs w:val="22"/>
        </w:rPr>
        <w:t>összköltségű pályázatot kíván benyújtani, amelyből 2</w:t>
      </w:r>
      <w:r w:rsidR="007E3DDA">
        <w:rPr>
          <w:sz w:val="22"/>
          <w:szCs w:val="22"/>
        </w:rPr>
        <w:t>9</w:t>
      </w:r>
      <w:r w:rsidR="00D953B7">
        <w:rPr>
          <w:sz w:val="22"/>
          <w:szCs w:val="22"/>
        </w:rPr>
        <w:t>.7</w:t>
      </w:r>
      <w:r w:rsidR="007E3DDA">
        <w:rPr>
          <w:sz w:val="22"/>
          <w:szCs w:val="22"/>
        </w:rPr>
        <w:t>00</w:t>
      </w:r>
      <w:r w:rsidR="00D953B7">
        <w:rPr>
          <w:sz w:val="22"/>
          <w:szCs w:val="22"/>
        </w:rPr>
        <w:t xml:space="preserve">.000,- Ft </w:t>
      </w:r>
      <w:r w:rsidRPr="00B67FA7">
        <w:rPr>
          <w:sz w:val="22"/>
          <w:szCs w:val="22"/>
        </w:rPr>
        <w:t xml:space="preserve">vissza nem térítendő támogatás, melyhez </w:t>
      </w:r>
      <w:r w:rsidR="007E3DDA">
        <w:rPr>
          <w:sz w:val="22"/>
          <w:szCs w:val="22"/>
        </w:rPr>
        <w:t>3.300</w:t>
      </w:r>
      <w:r w:rsidR="00D953B7">
        <w:rPr>
          <w:sz w:val="22"/>
          <w:szCs w:val="22"/>
        </w:rPr>
        <w:t>.000,-</w:t>
      </w:r>
      <w:r w:rsidRPr="00B67FA7">
        <w:rPr>
          <w:sz w:val="22"/>
          <w:szCs w:val="22"/>
        </w:rPr>
        <w:t xml:space="preserve"> Ft önerő szükséges</w:t>
      </w:r>
      <w:r w:rsidR="00D953B7">
        <w:rPr>
          <w:sz w:val="22"/>
          <w:szCs w:val="22"/>
        </w:rPr>
        <w:t xml:space="preserve"> biztosítani</w:t>
      </w:r>
      <w:r w:rsidRPr="00B67FA7">
        <w:rPr>
          <w:sz w:val="22"/>
          <w:szCs w:val="22"/>
        </w:rPr>
        <w:t>.</w:t>
      </w:r>
    </w:p>
    <w:p w:rsidR="003C0B2B" w:rsidRPr="006924A4" w:rsidRDefault="003C0B2B" w:rsidP="003C0B2B">
      <w:pPr>
        <w:autoSpaceDE w:val="0"/>
        <w:jc w:val="both"/>
        <w:rPr>
          <w:sz w:val="22"/>
          <w:szCs w:val="22"/>
        </w:rPr>
      </w:pPr>
    </w:p>
    <w:p w:rsidR="003C0B2B" w:rsidRPr="006924A4" w:rsidRDefault="00A35DE8" w:rsidP="003C0B2B">
      <w:pPr>
        <w:autoSpaceDE w:val="0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pályázat</w:t>
      </w:r>
      <w:r w:rsidR="003C0B2B" w:rsidRPr="006924A4">
        <w:rPr>
          <w:sz w:val="22"/>
          <w:szCs w:val="22"/>
        </w:rPr>
        <w:t xml:space="preserve"> benyújtási határideje </w:t>
      </w:r>
      <w:r w:rsidR="000A47B7" w:rsidRPr="006924A4">
        <w:rPr>
          <w:sz w:val="22"/>
          <w:szCs w:val="22"/>
        </w:rPr>
        <w:t>20</w:t>
      </w:r>
      <w:r w:rsidR="00B67FA7">
        <w:rPr>
          <w:sz w:val="22"/>
          <w:szCs w:val="22"/>
        </w:rPr>
        <w:t>20</w:t>
      </w:r>
      <w:r w:rsidR="000A47B7" w:rsidRPr="006924A4">
        <w:rPr>
          <w:sz w:val="22"/>
          <w:szCs w:val="22"/>
        </w:rPr>
        <w:t>. jú</w:t>
      </w:r>
      <w:r w:rsidR="00B67FA7">
        <w:rPr>
          <w:sz w:val="22"/>
          <w:szCs w:val="22"/>
        </w:rPr>
        <w:t>l</w:t>
      </w:r>
      <w:r w:rsidR="000A47B7" w:rsidRPr="006924A4">
        <w:rPr>
          <w:sz w:val="22"/>
          <w:szCs w:val="22"/>
        </w:rPr>
        <w:t xml:space="preserve">ius </w:t>
      </w:r>
      <w:r w:rsidR="00B67FA7">
        <w:rPr>
          <w:sz w:val="22"/>
          <w:szCs w:val="22"/>
        </w:rPr>
        <w:t>22</w:t>
      </w:r>
      <w:r w:rsidR="000A47B7" w:rsidRPr="006924A4">
        <w:rPr>
          <w:sz w:val="22"/>
          <w:szCs w:val="22"/>
        </w:rPr>
        <w:t>.</w:t>
      </w:r>
    </w:p>
    <w:p w:rsidR="003C0B2B" w:rsidRDefault="003C0B2B" w:rsidP="003101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45E6" w:rsidRPr="001F5797" w:rsidRDefault="003F0A46" w:rsidP="003101D7">
      <w:pPr>
        <w:jc w:val="both"/>
        <w:rPr>
          <w:color w:val="000000"/>
          <w:shd w:val="clear" w:color="auto" w:fill="FFFFFF"/>
        </w:rPr>
      </w:pPr>
      <w:r w:rsidRPr="00A12817">
        <w:rPr>
          <w:color w:val="000000"/>
          <w:shd w:val="clear" w:color="auto" w:fill="FFFFFF"/>
        </w:rPr>
        <w:t xml:space="preserve">A sürgősséggel való </w:t>
      </w:r>
      <w:r w:rsidR="00B67FA7">
        <w:rPr>
          <w:color w:val="000000"/>
          <w:shd w:val="clear" w:color="auto" w:fill="FFFFFF"/>
        </w:rPr>
        <w:t>benyújtás</w:t>
      </w:r>
      <w:r w:rsidRPr="00A12817">
        <w:rPr>
          <w:color w:val="000000"/>
          <w:shd w:val="clear" w:color="auto" w:fill="FFFFFF"/>
        </w:rPr>
        <w:t xml:space="preserve"> indoka</w:t>
      </w:r>
      <w:r w:rsidR="00B67FA7">
        <w:rPr>
          <w:color w:val="000000"/>
          <w:shd w:val="clear" w:color="auto" w:fill="FFFFFF"/>
        </w:rPr>
        <w:t xml:space="preserve"> a műszaki- szakmai dokumentumok elkészítésére, illetve a projektjavaslat benyújtására rendelkezésre álló rendkívül rövid határidő.</w:t>
      </w:r>
    </w:p>
    <w:p w:rsidR="0042762D" w:rsidRPr="006924A4" w:rsidRDefault="0042762D" w:rsidP="0042762D">
      <w:pPr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fentiek alapján javaslom, hogy a Képviselő-testület a</w:t>
      </w:r>
      <w:r w:rsidRPr="006924A4">
        <w:rPr>
          <w:bCs/>
          <w:sz w:val="22"/>
          <w:szCs w:val="22"/>
        </w:rPr>
        <w:t xml:space="preserve"> „Muzeális intézmények szakmai támogatására” című, </w:t>
      </w:r>
      <w:proofErr w:type="spellStart"/>
      <w:r w:rsidRPr="006924A4">
        <w:rPr>
          <w:bCs/>
          <w:sz w:val="22"/>
          <w:szCs w:val="22"/>
        </w:rPr>
        <w:t>Kubinyi</w:t>
      </w:r>
      <w:proofErr w:type="spellEnd"/>
      <w:r w:rsidRPr="006924A4">
        <w:rPr>
          <w:bCs/>
          <w:sz w:val="22"/>
          <w:szCs w:val="22"/>
        </w:rPr>
        <w:t xml:space="preserve"> Ágoston program keretében kiírt pályázati felhívás</w:t>
      </w:r>
      <w:r w:rsidRPr="006924A4">
        <w:rPr>
          <w:sz w:val="22"/>
          <w:szCs w:val="22"/>
        </w:rPr>
        <w:t xml:space="preserve"> során maximum bruttó </w:t>
      </w:r>
      <w:r w:rsidR="00882B26" w:rsidRPr="006924A4">
        <w:rPr>
          <w:sz w:val="22"/>
          <w:szCs w:val="22"/>
        </w:rPr>
        <w:t>30</w:t>
      </w:r>
      <w:r w:rsidRPr="006924A4">
        <w:rPr>
          <w:sz w:val="22"/>
          <w:szCs w:val="22"/>
        </w:rPr>
        <w:t>.</w:t>
      </w:r>
      <w:r w:rsidR="00882B26" w:rsidRPr="006924A4">
        <w:rPr>
          <w:sz w:val="22"/>
          <w:szCs w:val="22"/>
        </w:rPr>
        <w:t>0</w:t>
      </w:r>
      <w:r w:rsidRPr="006924A4">
        <w:rPr>
          <w:sz w:val="22"/>
          <w:szCs w:val="22"/>
        </w:rPr>
        <w:t>00.000.-Ft összegű támogatás elnyerése érdekében a határozat-tervezet szerint döntsön.</w:t>
      </w:r>
    </w:p>
    <w:p w:rsidR="00096827" w:rsidRPr="006924A4" w:rsidRDefault="00096827" w:rsidP="003101D7">
      <w:pPr>
        <w:pStyle w:val="Szvegtrzs"/>
        <w:jc w:val="both"/>
        <w:rPr>
          <w:sz w:val="22"/>
          <w:szCs w:val="22"/>
        </w:rPr>
      </w:pPr>
    </w:p>
    <w:p w:rsidR="00096827" w:rsidRPr="006924A4" w:rsidRDefault="00096827" w:rsidP="003101D7">
      <w:pPr>
        <w:jc w:val="both"/>
        <w:rPr>
          <w:b/>
          <w:sz w:val="22"/>
          <w:szCs w:val="22"/>
        </w:rPr>
      </w:pPr>
      <w:r w:rsidRPr="006924A4">
        <w:rPr>
          <w:b/>
          <w:sz w:val="22"/>
          <w:szCs w:val="22"/>
        </w:rPr>
        <w:t xml:space="preserve">Kiskőrös, </w:t>
      </w:r>
      <w:r w:rsidR="00D006CD" w:rsidRPr="006924A4">
        <w:rPr>
          <w:b/>
          <w:sz w:val="22"/>
          <w:szCs w:val="22"/>
        </w:rPr>
        <w:t>20</w:t>
      </w:r>
      <w:r w:rsidR="00B67FA7">
        <w:rPr>
          <w:b/>
          <w:sz w:val="22"/>
          <w:szCs w:val="22"/>
        </w:rPr>
        <w:t>20. július 10.</w:t>
      </w:r>
    </w:p>
    <w:p w:rsidR="00096827" w:rsidRPr="006924A4" w:rsidRDefault="00096827" w:rsidP="003101D7">
      <w:pPr>
        <w:jc w:val="right"/>
        <w:rPr>
          <w:b/>
          <w:sz w:val="22"/>
          <w:szCs w:val="22"/>
        </w:rPr>
      </w:pPr>
      <w:r w:rsidRPr="006924A4">
        <w:rPr>
          <w:b/>
          <w:sz w:val="22"/>
          <w:szCs w:val="22"/>
        </w:rPr>
        <w:t xml:space="preserve">Domonyi  László </w:t>
      </w:r>
      <w:proofErr w:type="spellStart"/>
      <w:r w:rsidRPr="006924A4">
        <w:rPr>
          <w:b/>
          <w:sz w:val="22"/>
          <w:szCs w:val="22"/>
        </w:rPr>
        <w:t>sk</w:t>
      </w:r>
      <w:proofErr w:type="spellEnd"/>
      <w:r w:rsidRPr="006924A4">
        <w:rPr>
          <w:b/>
          <w:sz w:val="22"/>
          <w:szCs w:val="22"/>
        </w:rPr>
        <w:t>.</w:t>
      </w:r>
    </w:p>
    <w:p w:rsidR="003101D7" w:rsidRDefault="00E849C2" w:rsidP="004C68BF">
      <w:pPr>
        <w:ind w:left="6372" w:firstLine="708"/>
        <w:jc w:val="both"/>
        <w:rPr>
          <w:b/>
          <w:sz w:val="22"/>
          <w:szCs w:val="22"/>
        </w:rPr>
      </w:pPr>
      <w:r w:rsidRPr="006924A4">
        <w:rPr>
          <w:b/>
          <w:sz w:val="22"/>
          <w:szCs w:val="22"/>
        </w:rPr>
        <w:t xml:space="preserve">     </w:t>
      </w:r>
      <w:r w:rsidR="007B2B86" w:rsidRPr="006924A4">
        <w:rPr>
          <w:b/>
          <w:sz w:val="22"/>
          <w:szCs w:val="22"/>
        </w:rPr>
        <w:t>polgármeste</w:t>
      </w:r>
      <w:r w:rsidRPr="006924A4">
        <w:rPr>
          <w:b/>
          <w:sz w:val="22"/>
          <w:szCs w:val="22"/>
        </w:rPr>
        <w:t>r</w:t>
      </w:r>
    </w:p>
    <w:p w:rsidR="004C68BF" w:rsidRPr="004C68BF" w:rsidRDefault="004C68BF" w:rsidP="004C68BF">
      <w:pPr>
        <w:ind w:left="6372" w:firstLine="708"/>
        <w:jc w:val="both"/>
        <w:rPr>
          <w:b/>
          <w:sz w:val="22"/>
          <w:szCs w:val="22"/>
        </w:rPr>
      </w:pPr>
    </w:p>
    <w:p w:rsidR="00096827" w:rsidRPr="006924A4" w:rsidRDefault="006C4271" w:rsidP="00587D7D">
      <w:pPr>
        <w:pStyle w:val="Cmsor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924A4">
        <w:rPr>
          <w:rFonts w:ascii="Times New Roman" w:hAnsi="Times New Roman" w:cs="Times New Roman"/>
          <w:color w:val="auto"/>
          <w:sz w:val="22"/>
          <w:szCs w:val="22"/>
        </w:rPr>
        <w:lastRenderedPageBreak/>
        <w:t>H</w:t>
      </w:r>
      <w:r w:rsidR="00096827" w:rsidRPr="006924A4">
        <w:rPr>
          <w:rFonts w:ascii="Times New Roman" w:hAnsi="Times New Roman" w:cs="Times New Roman"/>
          <w:color w:val="auto"/>
          <w:sz w:val="22"/>
          <w:szCs w:val="22"/>
        </w:rPr>
        <w:t>ATÁROZAT-TERVEZET</w:t>
      </w:r>
    </w:p>
    <w:p w:rsidR="00096827" w:rsidRPr="006924A4" w:rsidRDefault="00096827" w:rsidP="003101D7">
      <w:pPr>
        <w:jc w:val="both"/>
        <w:rPr>
          <w:sz w:val="22"/>
          <w:szCs w:val="22"/>
        </w:rPr>
      </w:pPr>
    </w:p>
    <w:p w:rsidR="00096827" w:rsidRPr="006924A4" w:rsidRDefault="00096827" w:rsidP="00096827">
      <w:pPr>
        <w:jc w:val="both"/>
        <w:rPr>
          <w:sz w:val="22"/>
          <w:szCs w:val="22"/>
        </w:rPr>
      </w:pPr>
    </w:p>
    <w:p w:rsidR="00096827" w:rsidRPr="006924A4" w:rsidRDefault="00096827" w:rsidP="00096827">
      <w:pPr>
        <w:ind w:left="567" w:hanging="567"/>
        <w:jc w:val="both"/>
        <w:rPr>
          <w:sz w:val="22"/>
          <w:szCs w:val="22"/>
        </w:rPr>
      </w:pPr>
    </w:p>
    <w:p w:rsidR="00096827" w:rsidRPr="006924A4" w:rsidRDefault="00425BAD" w:rsidP="00096827">
      <w:pPr>
        <w:ind w:left="567" w:hanging="567"/>
        <w:jc w:val="both"/>
        <w:rPr>
          <w:sz w:val="22"/>
          <w:szCs w:val="22"/>
        </w:rPr>
      </w:pPr>
      <w:r w:rsidRPr="006924A4">
        <w:rPr>
          <w:sz w:val="22"/>
          <w:szCs w:val="22"/>
        </w:rPr>
        <w:t>A Képviselő- testület</w:t>
      </w:r>
    </w:p>
    <w:p w:rsidR="00425BAD" w:rsidRPr="006924A4" w:rsidRDefault="00425BAD" w:rsidP="00096827">
      <w:pPr>
        <w:ind w:left="567" w:hanging="567"/>
        <w:jc w:val="both"/>
        <w:rPr>
          <w:sz w:val="22"/>
          <w:szCs w:val="22"/>
        </w:rPr>
      </w:pPr>
    </w:p>
    <w:p w:rsidR="00425BAD" w:rsidRPr="006924A4" w:rsidRDefault="00096827" w:rsidP="00096827">
      <w:pPr>
        <w:numPr>
          <w:ilvl w:val="0"/>
          <w:numId w:val="3"/>
        </w:numPr>
        <w:jc w:val="both"/>
        <w:rPr>
          <w:sz w:val="22"/>
          <w:szCs w:val="22"/>
        </w:rPr>
      </w:pPr>
      <w:r w:rsidRPr="006924A4">
        <w:rPr>
          <w:sz w:val="22"/>
          <w:szCs w:val="22"/>
        </w:rPr>
        <w:t xml:space="preserve">egyetért </w:t>
      </w:r>
      <w:r w:rsidR="00425BAD" w:rsidRPr="006924A4">
        <w:rPr>
          <w:sz w:val="22"/>
          <w:szCs w:val="22"/>
        </w:rPr>
        <w:t>a Petőfi Szülőház és Emlé</w:t>
      </w:r>
      <w:r w:rsidR="00587D7D" w:rsidRPr="006924A4">
        <w:rPr>
          <w:sz w:val="22"/>
          <w:szCs w:val="22"/>
        </w:rPr>
        <w:t>kmúzeumban kialakításra kerül</w:t>
      </w:r>
      <w:r w:rsidR="00BA515C">
        <w:rPr>
          <w:sz w:val="22"/>
          <w:szCs w:val="22"/>
        </w:rPr>
        <w:t>t</w:t>
      </w:r>
      <w:r w:rsidR="00587D7D" w:rsidRPr="006924A4">
        <w:rPr>
          <w:sz w:val="22"/>
          <w:szCs w:val="22"/>
        </w:rPr>
        <w:t xml:space="preserve"> állandó kiállítá</w:t>
      </w:r>
      <w:r w:rsidR="00BA515C">
        <w:rPr>
          <w:sz w:val="22"/>
          <w:szCs w:val="22"/>
        </w:rPr>
        <w:t>s továbbfejlesztésével,</w:t>
      </w:r>
      <w:r w:rsidR="00425BAD" w:rsidRPr="006924A4">
        <w:rPr>
          <w:sz w:val="22"/>
          <w:szCs w:val="22"/>
        </w:rPr>
        <w:t xml:space="preserve"> amelynek </w:t>
      </w:r>
      <w:r w:rsidR="00587D7D" w:rsidRPr="006924A4">
        <w:rPr>
          <w:sz w:val="22"/>
          <w:szCs w:val="22"/>
        </w:rPr>
        <w:t>összköltsége</w:t>
      </w:r>
      <w:r w:rsidR="00425BAD" w:rsidRPr="006924A4">
        <w:rPr>
          <w:sz w:val="22"/>
          <w:szCs w:val="22"/>
        </w:rPr>
        <w:t xml:space="preserve"> </w:t>
      </w:r>
      <w:r w:rsidR="0042762D" w:rsidRPr="006924A4">
        <w:rPr>
          <w:sz w:val="22"/>
          <w:szCs w:val="22"/>
        </w:rPr>
        <w:t xml:space="preserve">bruttó </w:t>
      </w:r>
      <w:r w:rsidR="007E3DDA">
        <w:rPr>
          <w:sz w:val="22"/>
          <w:szCs w:val="22"/>
        </w:rPr>
        <w:t>33.000</w:t>
      </w:r>
      <w:r w:rsidR="00D953B7">
        <w:rPr>
          <w:sz w:val="22"/>
          <w:szCs w:val="22"/>
        </w:rPr>
        <w:t>.000</w:t>
      </w:r>
      <w:r w:rsidR="001F5797">
        <w:rPr>
          <w:sz w:val="22"/>
          <w:szCs w:val="22"/>
        </w:rPr>
        <w:t>.</w:t>
      </w:r>
      <w:r w:rsidR="00425BAD" w:rsidRPr="006924A4">
        <w:rPr>
          <w:sz w:val="22"/>
          <w:szCs w:val="22"/>
        </w:rPr>
        <w:t>- Ft.</w:t>
      </w:r>
    </w:p>
    <w:p w:rsidR="008F1005" w:rsidRPr="006924A4" w:rsidRDefault="0042762D" w:rsidP="00FB14B5">
      <w:pPr>
        <w:pStyle w:val="Listaszerbekezds"/>
        <w:numPr>
          <w:ilvl w:val="0"/>
          <w:numId w:val="3"/>
        </w:numPr>
        <w:spacing w:before="120" w:after="120"/>
        <w:jc w:val="both"/>
        <w:outlineLvl w:val="0"/>
        <w:rPr>
          <w:sz w:val="22"/>
          <w:szCs w:val="22"/>
        </w:rPr>
      </w:pPr>
      <w:r w:rsidRPr="006924A4">
        <w:rPr>
          <w:sz w:val="22"/>
          <w:szCs w:val="22"/>
        </w:rPr>
        <w:t xml:space="preserve">egyetért azzal, hogy a beruházás megvalósítása érdekében az Önkormányzat </w:t>
      </w:r>
      <w:r w:rsidR="00425BAD" w:rsidRPr="006924A4">
        <w:rPr>
          <w:sz w:val="22"/>
          <w:szCs w:val="22"/>
        </w:rPr>
        <w:t>pályázatot nyújt</w:t>
      </w:r>
      <w:r w:rsidRPr="006924A4">
        <w:rPr>
          <w:sz w:val="22"/>
          <w:szCs w:val="22"/>
        </w:rPr>
        <w:t>son be</w:t>
      </w:r>
      <w:r w:rsidR="00587D7D" w:rsidRPr="006924A4">
        <w:rPr>
          <w:sz w:val="22"/>
          <w:szCs w:val="22"/>
        </w:rPr>
        <w:t xml:space="preserve"> </w:t>
      </w:r>
      <w:r w:rsidR="006924A4" w:rsidRPr="006924A4">
        <w:rPr>
          <w:sz w:val="22"/>
          <w:szCs w:val="22"/>
        </w:rPr>
        <w:t xml:space="preserve">a </w:t>
      </w:r>
      <w:proofErr w:type="spellStart"/>
      <w:r w:rsidRPr="006924A4">
        <w:rPr>
          <w:sz w:val="22"/>
          <w:szCs w:val="22"/>
        </w:rPr>
        <w:t>Kubinyi</w:t>
      </w:r>
      <w:proofErr w:type="spellEnd"/>
      <w:r w:rsidRPr="006924A4">
        <w:rPr>
          <w:sz w:val="22"/>
          <w:szCs w:val="22"/>
        </w:rPr>
        <w:t xml:space="preserve"> Ágoston program, </w:t>
      </w:r>
      <w:r w:rsidR="008F1005" w:rsidRPr="006924A4">
        <w:rPr>
          <w:sz w:val="22"/>
          <w:szCs w:val="22"/>
        </w:rPr>
        <w:t>„M</w:t>
      </w:r>
      <w:r w:rsidR="00587D7D" w:rsidRPr="006924A4">
        <w:rPr>
          <w:sz w:val="22"/>
          <w:szCs w:val="22"/>
        </w:rPr>
        <w:t>uzeális intézmények szakmai támogatására</w:t>
      </w:r>
      <w:r w:rsidR="008F1005" w:rsidRPr="006924A4">
        <w:rPr>
          <w:sz w:val="22"/>
          <w:szCs w:val="22"/>
        </w:rPr>
        <w:t>”</w:t>
      </w:r>
      <w:r w:rsidR="00587D7D" w:rsidRPr="006924A4">
        <w:rPr>
          <w:sz w:val="22"/>
          <w:szCs w:val="22"/>
        </w:rPr>
        <w:t xml:space="preserve"> </w:t>
      </w:r>
      <w:r w:rsidR="008F1005" w:rsidRPr="006924A4">
        <w:rPr>
          <w:sz w:val="22"/>
          <w:szCs w:val="22"/>
        </w:rPr>
        <w:t xml:space="preserve">című pályázati kiírás keretében –bruttó </w:t>
      </w:r>
      <w:r w:rsidR="00D953B7">
        <w:rPr>
          <w:sz w:val="22"/>
          <w:szCs w:val="22"/>
        </w:rPr>
        <w:t>2</w:t>
      </w:r>
      <w:r w:rsidR="007E3DDA">
        <w:rPr>
          <w:sz w:val="22"/>
          <w:szCs w:val="22"/>
        </w:rPr>
        <w:t>9</w:t>
      </w:r>
      <w:r w:rsidR="00D953B7">
        <w:rPr>
          <w:sz w:val="22"/>
          <w:szCs w:val="22"/>
        </w:rPr>
        <w:t>.7</w:t>
      </w:r>
      <w:r w:rsidR="007E3DDA">
        <w:rPr>
          <w:sz w:val="22"/>
          <w:szCs w:val="22"/>
        </w:rPr>
        <w:t>00</w:t>
      </w:r>
      <w:r w:rsidR="00D953B7">
        <w:rPr>
          <w:sz w:val="22"/>
          <w:szCs w:val="22"/>
        </w:rPr>
        <w:t>.000</w:t>
      </w:r>
      <w:r w:rsidR="008F1005" w:rsidRPr="006924A4">
        <w:rPr>
          <w:sz w:val="22"/>
          <w:szCs w:val="22"/>
        </w:rPr>
        <w:t>.-Ft összegű támogatás elnyerésére</w:t>
      </w:r>
    </w:p>
    <w:p w:rsidR="008F1005" w:rsidRPr="006924A4" w:rsidRDefault="008F1005" w:rsidP="008F1005">
      <w:pPr>
        <w:numPr>
          <w:ilvl w:val="0"/>
          <w:numId w:val="3"/>
        </w:numPr>
        <w:suppressAutoHyphens/>
        <w:jc w:val="both"/>
        <w:rPr>
          <w:sz w:val="22"/>
          <w:szCs w:val="22"/>
        </w:rPr>
      </w:pPr>
      <w:r w:rsidRPr="006924A4">
        <w:rPr>
          <w:bCs/>
          <w:sz w:val="22"/>
          <w:szCs w:val="22"/>
        </w:rPr>
        <w:t xml:space="preserve">egyetért azzal, hogy a beruházás megvalósítása érdekében az Önkormányzat saját forrásként </w:t>
      </w:r>
      <w:r w:rsidR="002445E6">
        <w:rPr>
          <w:bCs/>
          <w:sz w:val="22"/>
          <w:szCs w:val="22"/>
        </w:rPr>
        <w:t xml:space="preserve">bruttó </w:t>
      </w:r>
      <w:r w:rsidR="007E3DDA">
        <w:rPr>
          <w:bCs/>
          <w:sz w:val="22"/>
          <w:szCs w:val="22"/>
        </w:rPr>
        <w:t>3.300</w:t>
      </w:r>
      <w:r w:rsidR="00D953B7">
        <w:rPr>
          <w:bCs/>
          <w:sz w:val="22"/>
          <w:szCs w:val="22"/>
        </w:rPr>
        <w:t>.000</w:t>
      </w:r>
      <w:r w:rsidR="002445E6">
        <w:rPr>
          <w:bCs/>
          <w:sz w:val="22"/>
          <w:szCs w:val="22"/>
        </w:rPr>
        <w:t>.-</w:t>
      </w:r>
      <w:r w:rsidRPr="006924A4">
        <w:rPr>
          <w:bCs/>
          <w:sz w:val="22"/>
          <w:szCs w:val="22"/>
        </w:rPr>
        <w:t>Ft-ot biztosítson.</w:t>
      </w:r>
    </w:p>
    <w:p w:rsidR="00FB14B5" w:rsidRPr="006924A4" w:rsidRDefault="00FB14B5" w:rsidP="00FB14B5">
      <w:pPr>
        <w:pStyle w:val="Listaszerbekezds"/>
        <w:numPr>
          <w:ilvl w:val="0"/>
          <w:numId w:val="3"/>
        </w:numPr>
        <w:spacing w:before="120" w:after="120"/>
        <w:jc w:val="both"/>
        <w:outlineLvl w:val="0"/>
        <w:rPr>
          <w:sz w:val="22"/>
          <w:szCs w:val="22"/>
        </w:rPr>
      </w:pPr>
      <w:r w:rsidRPr="006924A4">
        <w:rPr>
          <w:sz w:val="22"/>
          <w:szCs w:val="22"/>
        </w:rPr>
        <w:t>f</w:t>
      </w:r>
      <w:r w:rsidR="008F1005" w:rsidRPr="006924A4">
        <w:rPr>
          <w:sz w:val="22"/>
          <w:szCs w:val="22"/>
        </w:rPr>
        <w:t>elkéri a Polgármestert, hogy a V</w:t>
      </w:r>
      <w:r w:rsidRPr="006924A4">
        <w:rPr>
          <w:sz w:val="22"/>
          <w:szCs w:val="22"/>
        </w:rPr>
        <w:t>áros 20</w:t>
      </w:r>
      <w:r w:rsidR="00BA515C">
        <w:rPr>
          <w:sz w:val="22"/>
          <w:szCs w:val="22"/>
        </w:rPr>
        <w:t>20</w:t>
      </w:r>
      <w:r w:rsidRPr="006924A4">
        <w:rPr>
          <w:sz w:val="22"/>
          <w:szCs w:val="22"/>
        </w:rPr>
        <w:t xml:space="preserve">. évi költségvetésének soron következő módosítását </w:t>
      </w:r>
      <w:r w:rsidR="00795B34" w:rsidRPr="006924A4">
        <w:rPr>
          <w:sz w:val="22"/>
          <w:szCs w:val="22"/>
        </w:rPr>
        <w:t xml:space="preserve">a fentieknek </w:t>
      </w:r>
      <w:r w:rsidRPr="006924A4">
        <w:rPr>
          <w:sz w:val="22"/>
          <w:szCs w:val="22"/>
        </w:rPr>
        <w:t xml:space="preserve">megfelelően terjessze elő. </w:t>
      </w:r>
    </w:p>
    <w:p w:rsidR="006924A4" w:rsidRPr="006924A4" w:rsidRDefault="00501E12" w:rsidP="006924A4">
      <w:pPr>
        <w:numPr>
          <w:ilvl w:val="0"/>
          <w:numId w:val="3"/>
        </w:numPr>
        <w:jc w:val="both"/>
        <w:rPr>
          <w:sz w:val="22"/>
          <w:szCs w:val="22"/>
        </w:rPr>
      </w:pPr>
      <w:r w:rsidRPr="006924A4">
        <w:rPr>
          <w:sz w:val="22"/>
          <w:szCs w:val="22"/>
        </w:rPr>
        <w:t xml:space="preserve"> </w:t>
      </w:r>
      <w:r w:rsidR="006924A4" w:rsidRPr="006924A4">
        <w:rPr>
          <w:sz w:val="22"/>
          <w:szCs w:val="22"/>
        </w:rPr>
        <w:t>felhatalmazza a polgármestert a pályázat benyújtásával és megvalósítással kapcsolatos valamennyi szükséges intézkedés, jognyilatkozat megtételére, valamint nyertes pályázat esetén a Támogatási szerződés aláírására.</w:t>
      </w:r>
    </w:p>
    <w:p w:rsidR="00096827" w:rsidRPr="006924A4" w:rsidRDefault="00096827" w:rsidP="002445E6">
      <w:pPr>
        <w:ind w:left="360"/>
        <w:jc w:val="both"/>
        <w:rPr>
          <w:sz w:val="22"/>
          <w:szCs w:val="22"/>
        </w:rPr>
      </w:pPr>
    </w:p>
    <w:p w:rsidR="00096827" w:rsidRPr="006924A4" w:rsidRDefault="00096827" w:rsidP="00096827">
      <w:pPr>
        <w:jc w:val="both"/>
        <w:rPr>
          <w:b/>
          <w:sz w:val="22"/>
          <w:szCs w:val="22"/>
          <w:u w:val="single"/>
        </w:rPr>
      </w:pPr>
    </w:p>
    <w:p w:rsidR="00096827" w:rsidRPr="006924A4" w:rsidRDefault="00096827" w:rsidP="00096827">
      <w:pPr>
        <w:jc w:val="both"/>
        <w:rPr>
          <w:sz w:val="22"/>
          <w:szCs w:val="22"/>
        </w:rPr>
      </w:pPr>
      <w:r w:rsidRPr="006924A4">
        <w:rPr>
          <w:b/>
          <w:sz w:val="22"/>
          <w:szCs w:val="22"/>
          <w:u w:val="single"/>
        </w:rPr>
        <w:t>Felelős:</w:t>
      </w:r>
      <w:r w:rsidRPr="006924A4">
        <w:rPr>
          <w:sz w:val="22"/>
          <w:szCs w:val="22"/>
        </w:rPr>
        <w:t xml:space="preserve"> </w:t>
      </w:r>
      <w:r w:rsidRPr="006924A4">
        <w:rPr>
          <w:sz w:val="22"/>
          <w:szCs w:val="22"/>
        </w:rPr>
        <w:tab/>
        <w:t>polgármester</w:t>
      </w:r>
    </w:p>
    <w:p w:rsidR="00096827" w:rsidRPr="006924A4" w:rsidRDefault="00096827" w:rsidP="00096827">
      <w:pPr>
        <w:jc w:val="both"/>
        <w:rPr>
          <w:sz w:val="22"/>
          <w:szCs w:val="22"/>
        </w:rPr>
      </w:pPr>
      <w:r w:rsidRPr="006924A4">
        <w:rPr>
          <w:b/>
          <w:sz w:val="22"/>
          <w:szCs w:val="22"/>
          <w:u w:val="single"/>
        </w:rPr>
        <w:t>Határidő:</w:t>
      </w:r>
      <w:r w:rsidRPr="006924A4">
        <w:rPr>
          <w:b/>
          <w:sz w:val="22"/>
          <w:szCs w:val="22"/>
        </w:rPr>
        <w:tab/>
      </w:r>
      <w:r w:rsidR="00E8694A" w:rsidRPr="006924A4">
        <w:rPr>
          <w:sz w:val="22"/>
          <w:szCs w:val="22"/>
        </w:rPr>
        <w:t>20</w:t>
      </w:r>
      <w:r w:rsidR="00BA515C">
        <w:rPr>
          <w:sz w:val="22"/>
          <w:szCs w:val="22"/>
        </w:rPr>
        <w:t>20</w:t>
      </w:r>
      <w:r w:rsidR="00E8694A" w:rsidRPr="006924A4">
        <w:rPr>
          <w:sz w:val="22"/>
          <w:szCs w:val="22"/>
        </w:rPr>
        <w:t>. jú</w:t>
      </w:r>
      <w:r w:rsidR="00BA515C">
        <w:rPr>
          <w:sz w:val="22"/>
          <w:szCs w:val="22"/>
        </w:rPr>
        <w:t>l</w:t>
      </w:r>
      <w:r w:rsidR="00E8694A" w:rsidRPr="006924A4">
        <w:rPr>
          <w:sz w:val="22"/>
          <w:szCs w:val="22"/>
        </w:rPr>
        <w:t xml:space="preserve">ius </w:t>
      </w:r>
      <w:r w:rsidR="00BA515C">
        <w:rPr>
          <w:sz w:val="22"/>
          <w:szCs w:val="22"/>
        </w:rPr>
        <w:t>22</w:t>
      </w:r>
      <w:r w:rsidR="002445E6">
        <w:rPr>
          <w:sz w:val="22"/>
          <w:szCs w:val="22"/>
        </w:rPr>
        <w:t>.</w:t>
      </w:r>
    </w:p>
    <w:p w:rsidR="00630088" w:rsidRPr="006924A4" w:rsidRDefault="00630088" w:rsidP="00630088">
      <w:pPr>
        <w:pStyle w:val="Szvegtrzsbehzssal"/>
        <w:ind w:left="1134" w:hanging="1134"/>
        <w:rPr>
          <w:b/>
          <w:sz w:val="22"/>
          <w:szCs w:val="22"/>
        </w:rPr>
      </w:pPr>
    </w:p>
    <w:p w:rsidR="00077EB0" w:rsidRPr="006924A4" w:rsidRDefault="00077EB0">
      <w:pPr>
        <w:rPr>
          <w:sz w:val="22"/>
          <w:szCs w:val="22"/>
        </w:rPr>
      </w:pPr>
    </w:p>
    <w:sectPr w:rsidR="00077EB0" w:rsidRPr="006924A4" w:rsidSect="0009682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5A1E" w:rsidRDefault="00855A1E" w:rsidP="00096827">
      <w:r>
        <w:separator/>
      </w:r>
    </w:p>
  </w:endnote>
  <w:endnote w:type="continuationSeparator" w:id="0">
    <w:p w:rsidR="00855A1E" w:rsidRDefault="00855A1E" w:rsidP="000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43236"/>
      <w:docPartObj>
        <w:docPartGallery w:val="Page Numbers (Bottom of Page)"/>
        <w:docPartUnique/>
      </w:docPartObj>
    </w:sdtPr>
    <w:sdtEndPr/>
    <w:sdtContent>
      <w:p w:rsidR="003F0A46" w:rsidRDefault="003F0A4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A46" w:rsidRDefault="003F0A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5A1E" w:rsidRDefault="00855A1E" w:rsidP="00096827">
      <w:r>
        <w:separator/>
      </w:r>
    </w:p>
  </w:footnote>
  <w:footnote w:type="continuationSeparator" w:id="0">
    <w:p w:rsidR="00855A1E" w:rsidRDefault="00855A1E" w:rsidP="0009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1" w15:restartNumberingAfterBreak="0">
    <w:nsid w:val="0C6E0DBA"/>
    <w:multiLevelType w:val="hybridMultilevel"/>
    <w:tmpl w:val="B106C8DE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93CA9"/>
    <w:multiLevelType w:val="hybridMultilevel"/>
    <w:tmpl w:val="2F727050"/>
    <w:lvl w:ilvl="0" w:tplc="A6AA6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52210"/>
    <w:multiLevelType w:val="hybridMultilevel"/>
    <w:tmpl w:val="CBECDA32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CD9"/>
    <w:multiLevelType w:val="hybridMultilevel"/>
    <w:tmpl w:val="063EB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88"/>
    <w:rsid w:val="00077EB0"/>
    <w:rsid w:val="00096827"/>
    <w:rsid w:val="000A47B7"/>
    <w:rsid w:val="001330B8"/>
    <w:rsid w:val="0019701C"/>
    <w:rsid w:val="001F5797"/>
    <w:rsid w:val="002147E7"/>
    <w:rsid w:val="00225DC7"/>
    <w:rsid w:val="002445E6"/>
    <w:rsid w:val="00250924"/>
    <w:rsid w:val="0026776A"/>
    <w:rsid w:val="002D311A"/>
    <w:rsid w:val="002E2019"/>
    <w:rsid w:val="003101D7"/>
    <w:rsid w:val="003C0B2B"/>
    <w:rsid w:val="003F0A46"/>
    <w:rsid w:val="00402B7B"/>
    <w:rsid w:val="00425BAD"/>
    <w:rsid w:val="0042762D"/>
    <w:rsid w:val="00471CB8"/>
    <w:rsid w:val="004C61BF"/>
    <w:rsid w:val="004C68BF"/>
    <w:rsid w:val="00501E12"/>
    <w:rsid w:val="00531EA1"/>
    <w:rsid w:val="00534D32"/>
    <w:rsid w:val="0056698C"/>
    <w:rsid w:val="005779AF"/>
    <w:rsid w:val="00587D7D"/>
    <w:rsid w:val="00610AB9"/>
    <w:rsid w:val="00630088"/>
    <w:rsid w:val="006924A4"/>
    <w:rsid w:val="006C4271"/>
    <w:rsid w:val="006D2053"/>
    <w:rsid w:val="006D61F8"/>
    <w:rsid w:val="006F4505"/>
    <w:rsid w:val="00737FA7"/>
    <w:rsid w:val="00741D0C"/>
    <w:rsid w:val="00795B34"/>
    <w:rsid w:val="007A761A"/>
    <w:rsid w:val="007B11AF"/>
    <w:rsid w:val="007B2B86"/>
    <w:rsid w:val="007E3DDA"/>
    <w:rsid w:val="00855A1E"/>
    <w:rsid w:val="0086158F"/>
    <w:rsid w:val="00874D0C"/>
    <w:rsid w:val="00882B26"/>
    <w:rsid w:val="00893DAF"/>
    <w:rsid w:val="008F1005"/>
    <w:rsid w:val="009A0FD1"/>
    <w:rsid w:val="009C16AC"/>
    <w:rsid w:val="00A35DE8"/>
    <w:rsid w:val="00A4266C"/>
    <w:rsid w:val="00A81F5D"/>
    <w:rsid w:val="00B05E04"/>
    <w:rsid w:val="00B232D7"/>
    <w:rsid w:val="00B67FA7"/>
    <w:rsid w:val="00B7471D"/>
    <w:rsid w:val="00BA515C"/>
    <w:rsid w:val="00BE49B3"/>
    <w:rsid w:val="00C311CF"/>
    <w:rsid w:val="00C81FFD"/>
    <w:rsid w:val="00C8267B"/>
    <w:rsid w:val="00CD2FFF"/>
    <w:rsid w:val="00D006CD"/>
    <w:rsid w:val="00D953B7"/>
    <w:rsid w:val="00E849C2"/>
    <w:rsid w:val="00E84BC9"/>
    <w:rsid w:val="00E8694A"/>
    <w:rsid w:val="00E86CAE"/>
    <w:rsid w:val="00E936AC"/>
    <w:rsid w:val="00EC2FB1"/>
    <w:rsid w:val="00EE30F4"/>
    <w:rsid w:val="00F76C9A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5A39-0D3A-4202-89B9-C9EE3395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30088"/>
    <w:pPr>
      <w:keepNext/>
      <w:jc w:val="center"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6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3008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63008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300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630088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68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96827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096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0968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68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9B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B1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268A-E7F3-4AB6-8C5E-3E2C0C96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2</cp:revision>
  <cp:lastPrinted>2020-07-14T10:30:00Z</cp:lastPrinted>
  <dcterms:created xsi:type="dcterms:W3CDTF">2020-07-14T15:43:00Z</dcterms:created>
  <dcterms:modified xsi:type="dcterms:W3CDTF">2020-07-14T15:43:00Z</dcterms:modified>
</cp:coreProperties>
</file>