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E87288" w:rsidRPr="00FB38F0" w:rsidRDefault="00FB38F0" w:rsidP="00E87288">
      <w:pPr>
        <w:rPr>
          <w:b/>
          <w:sz w:val="22"/>
          <w:szCs w:val="22"/>
          <w:u w:val="single"/>
        </w:rPr>
      </w:pPr>
      <w:r w:rsidRPr="00FB38F0">
        <w:rPr>
          <w:b/>
          <w:sz w:val="22"/>
          <w:szCs w:val="22"/>
          <w:u w:val="single"/>
        </w:rPr>
        <w:t>KISKŐRÖS VÁROS POLGÁRMESTERE</w:t>
      </w:r>
    </w:p>
    <w:p w:rsidR="00FB38F0" w:rsidRDefault="00FB38F0" w:rsidP="00E87288">
      <w:pPr>
        <w:rPr>
          <w:sz w:val="22"/>
          <w:szCs w:val="22"/>
        </w:rPr>
      </w:pPr>
    </w:p>
    <w:p w:rsidR="00FB38F0" w:rsidRPr="00455648" w:rsidRDefault="00FB38F0" w:rsidP="00E87288">
      <w:pPr>
        <w:rPr>
          <w:sz w:val="22"/>
          <w:szCs w:val="22"/>
        </w:rPr>
      </w:pPr>
    </w:p>
    <w:p w:rsidR="00E87288" w:rsidRPr="00E849AA" w:rsidRDefault="00E87288" w:rsidP="00E87288">
      <w:pPr>
        <w:keepNext/>
        <w:jc w:val="center"/>
        <w:outlineLvl w:val="1"/>
        <w:rPr>
          <w:b/>
          <w:bCs/>
          <w:sz w:val="22"/>
          <w:szCs w:val="22"/>
          <w:u w:val="single"/>
        </w:rPr>
      </w:pPr>
      <w:r w:rsidRPr="00E849AA">
        <w:rPr>
          <w:b/>
          <w:bCs/>
          <w:sz w:val="22"/>
          <w:szCs w:val="22"/>
          <w:u w:val="single"/>
        </w:rPr>
        <w:t>ELŐTERJESZTÉS</w:t>
      </w:r>
    </w:p>
    <w:p w:rsidR="00E87288" w:rsidRPr="00E849AA" w:rsidRDefault="00E87288" w:rsidP="00E87288">
      <w:pPr>
        <w:jc w:val="center"/>
        <w:rPr>
          <w:sz w:val="22"/>
          <w:szCs w:val="22"/>
        </w:rPr>
      </w:pPr>
      <w:r w:rsidRPr="00E849AA">
        <w:rPr>
          <w:sz w:val="22"/>
          <w:szCs w:val="22"/>
        </w:rPr>
        <w:t>(</w:t>
      </w:r>
      <w:r w:rsidR="00B31E81">
        <w:rPr>
          <w:sz w:val="22"/>
          <w:szCs w:val="22"/>
        </w:rPr>
        <w:t xml:space="preserve">sürgősséggel </w:t>
      </w:r>
      <w:r w:rsidRPr="00E849AA">
        <w:rPr>
          <w:sz w:val="22"/>
          <w:szCs w:val="22"/>
        </w:rPr>
        <w:t>a Képviselő-testület 20</w:t>
      </w:r>
      <w:r w:rsidR="00B31E81">
        <w:rPr>
          <w:sz w:val="22"/>
          <w:szCs w:val="22"/>
        </w:rPr>
        <w:t>20</w:t>
      </w:r>
      <w:r w:rsidRPr="00E849AA">
        <w:rPr>
          <w:sz w:val="22"/>
          <w:szCs w:val="22"/>
        </w:rPr>
        <w:t xml:space="preserve">. </w:t>
      </w:r>
      <w:r w:rsidR="00B31E81">
        <w:rPr>
          <w:sz w:val="22"/>
          <w:szCs w:val="22"/>
        </w:rPr>
        <w:t>június</w:t>
      </w:r>
      <w:r w:rsidR="00FF0799" w:rsidRPr="00E849AA">
        <w:rPr>
          <w:sz w:val="22"/>
          <w:szCs w:val="22"/>
        </w:rPr>
        <w:t xml:space="preserve"> </w:t>
      </w:r>
      <w:r w:rsidR="00B31E81">
        <w:rPr>
          <w:sz w:val="22"/>
          <w:szCs w:val="22"/>
        </w:rPr>
        <w:t>24</w:t>
      </w:r>
      <w:r w:rsidRPr="00E849AA">
        <w:rPr>
          <w:sz w:val="22"/>
          <w:szCs w:val="22"/>
        </w:rPr>
        <w:t>-i</w:t>
      </w:r>
      <w:r w:rsidR="00FF0799" w:rsidRPr="00E849AA">
        <w:rPr>
          <w:sz w:val="22"/>
          <w:szCs w:val="22"/>
        </w:rPr>
        <w:t xml:space="preserve"> </w:t>
      </w:r>
      <w:r w:rsidRPr="00E849AA">
        <w:rPr>
          <w:sz w:val="22"/>
          <w:szCs w:val="22"/>
        </w:rPr>
        <w:t>ülésére)</w:t>
      </w:r>
    </w:p>
    <w:p w:rsidR="00E87288" w:rsidRPr="00E849AA" w:rsidRDefault="00E87288" w:rsidP="00E87288">
      <w:pPr>
        <w:jc w:val="center"/>
        <w:rPr>
          <w:b/>
          <w:sz w:val="22"/>
          <w:szCs w:val="22"/>
        </w:rPr>
      </w:pPr>
    </w:p>
    <w:p w:rsidR="00E87288" w:rsidRPr="00E849AA" w:rsidRDefault="00E87288" w:rsidP="00E87288">
      <w:pPr>
        <w:jc w:val="center"/>
        <w:rPr>
          <w:b/>
          <w:sz w:val="22"/>
          <w:szCs w:val="22"/>
        </w:rPr>
      </w:pPr>
    </w:p>
    <w:p w:rsidR="00E87288" w:rsidRPr="00E849AA" w:rsidRDefault="00E87288" w:rsidP="00E87288">
      <w:pPr>
        <w:keepNext/>
        <w:ind w:left="1134" w:hanging="1134"/>
        <w:jc w:val="both"/>
        <w:outlineLvl w:val="2"/>
        <w:rPr>
          <w:b/>
          <w:bCs/>
          <w:caps/>
          <w:sz w:val="22"/>
          <w:szCs w:val="22"/>
        </w:rPr>
      </w:pPr>
      <w:r w:rsidRPr="00E849AA">
        <w:rPr>
          <w:b/>
          <w:bCs/>
          <w:caps/>
          <w:sz w:val="22"/>
          <w:szCs w:val="22"/>
          <w:u w:val="single"/>
        </w:rPr>
        <w:t>Tárgy:</w:t>
      </w:r>
      <w:r w:rsidRPr="00E849AA">
        <w:rPr>
          <w:b/>
          <w:bCs/>
          <w:caps/>
          <w:sz w:val="22"/>
          <w:szCs w:val="22"/>
        </w:rPr>
        <w:t xml:space="preserve"> </w:t>
      </w:r>
      <w:r w:rsidRPr="00E849AA">
        <w:rPr>
          <w:b/>
          <w:bCs/>
          <w:caps/>
          <w:sz w:val="22"/>
          <w:szCs w:val="22"/>
        </w:rPr>
        <w:tab/>
        <w:t>Kiskőrös Város Településrendezési terve (szerkezeti terv, szabályozási terv, helyi építési szabályzat) módosításának előkészítése, településfejlesztési döntés</w:t>
      </w:r>
      <w:r w:rsidR="004633CD" w:rsidRPr="00E849AA">
        <w:rPr>
          <w:b/>
          <w:bCs/>
          <w:caps/>
          <w:sz w:val="22"/>
          <w:szCs w:val="22"/>
        </w:rPr>
        <w:t xml:space="preserve"> módosítása</w:t>
      </w:r>
      <w:r w:rsidRPr="00E849AA">
        <w:rPr>
          <w:b/>
          <w:bCs/>
          <w:caps/>
          <w:sz w:val="22"/>
          <w:szCs w:val="22"/>
        </w:rPr>
        <w:t xml:space="preserve"> </w:t>
      </w:r>
    </w:p>
    <w:p w:rsidR="00E87288" w:rsidRPr="00E849AA" w:rsidRDefault="00E87288" w:rsidP="00E87288">
      <w:pPr>
        <w:jc w:val="both"/>
        <w:rPr>
          <w:caps/>
          <w:sz w:val="22"/>
          <w:szCs w:val="22"/>
        </w:rPr>
      </w:pPr>
    </w:p>
    <w:p w:rsidR="00E87288" w:rsidRDefault="00E87288" w:rsidP="00E87288">
      <w:pPr>
        <w:jc w:val="both"/>
        <w:rPr>
          <w:sz w:val="22"/>
          <w:szCs w:val="22"/>
        </w:rPr>
      </w:pPr>
    </w:p>
    <w:p w:rsidR="00F969AA" w:rsidRDefault="00F969AA" w:rsidP="00E87288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A Képviselő-testület a 147/2019. számú határozatával, illetve annak mellékletét képező tartalommal kezdeményezte </w:t>
      </w:r>
      <w:r w:rsidRPr="00645086">
        <w:rPr>
          <w:sz w:val="22"/>
          <w:szCs w:val="22"/>
        </w:rPr>
        <w:t xml:space="preserve">Kiskőrös </w:t>
      </w:r>
      <w:r w:rsidR="00E6480F">
        <w:rPr>
          <w:sz w:val="22"/>
          <w:szCs w:val="22"/>
        </w:rPr>
        <w:t>t</w:t>
      </w:r>
      <w:r>
        <w:rPr>
          <w:sz w:val="22"/>
          <w:szCs w:val="22"/>
        </w:rPr>
        <w:t xml:space="preserve">elepülésrendezési </w:t>
      </w:r>
      <w:r w:rsidR="00E6480F">
        <w:rPr>
          <w:sz w:val="22"/>
          <w:szCs w:val="22"/>
        </w:rPr>
        <w:t>eszközeinek</w:t>
      </w:r>
      <w:r>
        <w:rPr>
          <w:sz w:val="22"/>
          <w:szCs w:val="22"/>
        </w:rPr>
        <w:t xml:space="preserve"> módosítását.</w:t>
      </w:r>
      <w:r w:rsidR="002A2CEC">
        <w:rPr>
          <w:sz w:val="22"/>
          <w:szCs w:val="22"/>
        </w:rPr>
        <w:t xml:space="preserve"> </w:t>
      </w:r>
    </w:p>
    <w:p w:rsidR="002A2CEC" w:rsidRDefault="002A2CEC" w:rsidP="00E87288">
      <w:pPr>
        <w:jc w:val="both"/>
        <w:rPr>
          <w:sz w:val="22"/>
          <w:szCs w:val="22"/>
        </w:rPr>
      </w:pPr>
      <w:r>
        <w:rPr>
          <w:sz w:val="22"/>
          <w:szCs w:val="22"/>
        </w:rPr>
        <w:t>A</w:t>
      </w:r>
      <w:r w:rsidRPr="00645086">
        <w:rPr>
          <w:sz w:val="22"/>
          <w:szCs w:val="22"/>
        </w:rPr>
        <w:t xml:space="preserve"> településfejlesztési koncepcióról, az integrált településfejlesztési stratégiáról és a településrendezési eszközökről, valamint egyes településrendezési sajátos jogintézményekről szóló 314/2012. (XI.8.) Kormányrendelet</w:t>
      </w:r>
      <w:r w:rsidR="00B4105A">
        <w:rPr>
          <w:sz w:val="22"/>
          <w:szCs w:val="22"/>
        </w:rPr>
        <w:t xml:space="preserve"> (a továbbiakban: Korm. rendelet) </w:t>
      </w:r>
      <w:r>
        <w:rPr>
          <w:sz w:val="22"/>
          <w:szCs w:val="22"/>
        </w:rPr>
        <w:t xml:space="preserve">vonatkozó </w:t>
      </w:r>
      <w:r w:rsidR="00B4105A">
        <w:rPr>
          <w:sz w:val="22"/>
          <w:szCs w:val="22"/>
        </w:rPr>
        <w:t>szakaszai alapján a módosítási kérelmek teljes eljárás keretében történő elbírálása folyamatban van. A Képviselő-testület fenti számú döntésével a Kiskőrös 2560 hrsz-ú ingatlant kiemelt fejlesztési területté nyilvánította, a Korm. rendelet alapján a tárgyalásos eljárás lefolytatásra került. Az állami főépítész jóváhagyását követően Kiskőrös Város Polgármestere</w:t>
      </w:r>
      <w:r w:rsidR="008E2C0B">
        <w:rPr>
          <w:sz w:val="22"/>
          <w:szCs w:val="22"/>
        </w:rPr>
        <w:t>,</w:t>
      </w:r>
      <w:r w:rsidR="00B4105A">
        <w:rPr>
          <w:sz w:val="22"/>
          <w:szCs w:val="22"/>
        </w:rPr>
        <w:t xml:space="preserve"> </w:t>
      </w:r>
      <w:r w:rsidR="008E2C0B">
        <w:rPr>
          <w:sz w:val="22"/>
          <w:szCs w:val="22"/>
        </w:rPr>
        <w:t>Kiskőrös Város Helyi Építési Szabályzatáról és Szabályozási Tervéről szóló 5/2020. (IV. 29.) önkormányzati rendeletet megalkotta.</w:t>
      </w:r>
      <w:r w:rsidR="00B4105A">
        <w:rPr>
          <w:sz w:val="22"/>
          <w:szCs w:val="22"/>
        </w:rPr>
        <w:t xml:space="preserve"> </w:t>
      </w:r>
    </w:p>
    <w:p w:rsidR="008E2C0B" w:rsidRDefault="008E2C0B" w:rsidP="008E2C0B">
      <w:pPr>
        <w:jc w:val="both"/>
        <w:rPr>
          <w:sz w:val="22"/>
          <w:szCs w:val="22"/>
        </w:rPr>
      </w:pPr>
      <w:r w:rsidRPr="00E849AA">
        <w:rPr>
          <w:sz w:val="22"/>
          <w:szCs w:val="22"/>
        </w:rPr>
        <w:t>A folyamatban levő teljes eljárás alátámasztó munkarészeinek készítése és az időközben megjelenő pályázati felhívások</w:t>
      </w:r>
      <w:r>
        <w:rPr>
          <w:sz w:val="22"/>
          <w:szCs w:val="22"/>
        </w:rPr>
        <w:t xml:space="preserve"> és folyamatban lévő eljárások</w:t>
      </w:r>
      <w:r w:rsidRPr="00E849AA">
        <w:rPr>
          <w:sz w:val="22"/>
          <w:szCs w:val="22"/>
        </w:rPr>
        <w:t xml:space="preserve"> mind az önkormányzat, mind a lakosság és a vállalkozások részéről újabb módosítási igényeket keletkeztettek, melyeket szükséges beépíteni a teljes eljárásba. A </w:t>
      </w:r>
      <w:r>
        <w:rPr>
          <w:sz w:val="22"/>
          <w:szCs w:val="22"/>
        </w:rPr>
        <w:t xml:space="preserve">folyamatban lévő teljes eljárásba az időközben beérkezett </w:t>
      </w:r>
      <w:r w:rsidRPr="00E849AA">
        <w:rPr>
          <w:sz w:val="22"/>
          <w:szCs w:val="22"/>
        </w:rPr>
        <w:t>módosítás iránti k</w:t>
      </w:r>
      <w:r>
        <w:rPr>
          <w:sz w:val="22"/>
          <w:szCs w:val="22"/>
        </w:rPr>
        <w:t xml:space="preserve">érelmek </w:t>
      </w:r>
      <w:r w:rsidRPr="00E849AA">
        <w:rPr>
          <w:sz w:val="22"/>
          <w:szCs w:val="22"/>
        </w:rPr>
        <w:t xml:space="preserve">beépítése </w:t>
      </w:r>
      <w:r>
        <w:rPr>
          <w:sz w:val="22"/>
          <w:szCs w:val="22"/>
        </w:rPr>
        <w:t>a</w:t>
      </w:r>
      <w:r w:rsidRPr="00E849AA">
        <w:rPr>
          <w:sz w:val="22"/>
          <w:szCs w:val="22"/>
        </w:rPr>
        <w:t xml:space="preserve"> képviselő-testületi döntést követően lehetséges.</w:t>
      </w:r>
    </w:p>
    <w:p w:rsidR="008E2C0B" w:rsidRPr="00E849AA" w:rsidRDefault="008E2C0B" w:rsidP="008E2C0B">
      <w:pPr>
        <w:jc w:val="both"/>
        <w:rPr>
          <w:sz w:val="22"/>
          <w:szCs w:val="22"/>
        </w:rPr>
      </w:pPr>
      <w:r w:rsidRPr="00E849AA">
        <w:rPr>
          <w:sz w:val="22"/>
          <w:szCs w:val="22"/>
        </w:rPr>
        <w:t xml:space="preserve">A teljes eljárásra vonatkozó módosítási igényeket a </w:t>
      </w:r>
      <w:r>
        <w:rPr>
          <w:sz w:val="22"/>
          <w:szCs w:val="22"/>
        </w:rPr>
        <w:t xml:space="preserve">147/2019. </w:t>
      </w:r>
      <w:r w:rsidRPr="00E849AA">
        <w:rPr>
          <w:sz w:val="22"/>
          <w:szCs w:val="22"/>
        </w:rPr>
        <w:t>számú határozat melléklete tartalmazza, melyet a fentiekre tekintettel jelen döntéssel módosítani szükséges.</w:t>
      </w:r>
    </w:p>
    <w:p w:rsidR="008E2C0B" w:rsidRPr="00645086" w:rsidRDefault="008E2C0B" w:rsidP="008E2C0B">
      <w:pPr>
        <w:jc w:val="both"/>
        <w:rPr>
          <w:sz w:val="22"/>
          <w:szCs w:val="22"/>
        </w:rPr>
      </w:pPr>
      <w:r w:rsidRPr="00645086">
        <w:rPr>
          <w:sz w:val="22"/>
          <w:szCs w:val="22"/>
        </w:rPr>
        <w:t>Az Önkormányzat kiadásainak csökkentése érdekében a módosítási kérelmek szerint lebontott árajánlat kérése javasolt, településrendezési szerződésekben rögzíthető, hogy kérelmezők vállalják a módosítási igényük szerinti költséghányadot.</w:t>
      </w:r>
    </w:p>
    <w:p w:rsidR="008E2C0B" w:rsidRPr="00645086" w:rsidRDefault="008E2C0B" w:rsidP="008E2C0B">
      <w:pPr>
        <w:ind w:left="2127" w:hanging="1560"/>
        <w:jc w:val="both"/>
        <w:rPr>
          <w:sz w:val="22"/>
          <w:szCs w:val="22"/>
        </w:rPr>
      </w:pPr>
    </w:p>
    <w:p w:rsidR="008E2C0B" w:rsidRDefault="008E2C0B" w:rsidP="008E2C0B">
      <w:pPr>
        <w:jc w:val="both"/>
        <w:rPr>
          <w:sz w:val="22"/>
          <w:szCs w:val="22"/>
        </w:rPr>
      </w:pPr>
      <w:r w:rsidRPr="00645086">
        <w:rPr>
          <w:sz w:val="22"/>
          <w:szCs w:val="22"/>
        </w:rPr>
        <w:t>A fentiek alapján javasolom, hogy a Képviselő-testület a rendezési terv módosításával kapcsolatosan a határozat-tervezetben foglaltak szerint döntsön</w:t>
      </w:r>
      <w:r>
        <w:rPr>
          <w:sz w:val="22"/>
          <w:szCs w:val="22"/>
        </w:rPr>
        <w:t>.</w:t>
      </w:r>
    </w:p>
    <w:p w:rsidR="002A2CEC" w:rsidRDefault="002A2CEC" w:rsidP="00E87288">
      <w:pPr>
        <w:jc w:val="both"/>
        <w:rPr>
          <w:sz w:val="22"/>
          <w:szCs w:val="22"/>
        </w:rPr>
      </w:pPr>
    </w:p>
    <w:p w:rsidR="00E87288" w:rsidRPr="00E849AA" w:rsidRDefault="00E87288" w:rsidP="00E87288">
      <w:pPr>
        <w:jc w:val="both"/>
        <w:rPr>
          <w:b/>
          <w:sz w:val="22"/>
          <w:szCs w:val="22"/>
        </w:rPr>
      </w:pPr>
      <w:r w:rsidRPr="00E849AA">
        <w:rPr>
          <w:b/>
          <w:sz w:val="22"/>
          <w:szCs w:val="22"/>
        </w:rPr>
        <w:t>Kiskőrös, 20</w:t>
      </w:r>
      <w:r w:rsidR="008E2C0B">
        <w:rPr>
          <w:b/>
          <w:sz w:val="22"/>
          <w:szCs w:val="22"/>
        </w:rPr>
        <w:t>20</w:t>
      </w:r>
      <w:r w:rsidRPr="00E849AA">
        <w:rPr>
          <w:b/>
          <w:sz w:val="22"/>
          <w:szCs w:val="22"/>
        </w:rPr>
        <w:t xml:space="preserve">. </w:t>
      </w:r>
      <w:r w:rsidR="00E77525" w:rsidRPr="00E849AA">
        <w:rPr>
          <w:b/>
          <w:sz w:val="22"/>
          <w:szCs w:val="22"/>
        </w:rPr>
        <w:t>jú</w:t>
      </w:r>
      <w:r w:rsidR="008E2C0B">
        <w:rPr>
          <w:b/>
          <w:sz w:val="22"/>
          <w:szCs w:val="22"/>
        </w:rPr>
        <w:t>ni</w:t>
      </w:r>
      <w:r w:rsidR="00E77525" w:rsidRPr="00E849AA">
        <w:rPr>
          <w:b/>
          <w:sz w:val="22"/>
          <w:szCs w:val="22"/>
        </w:rPr>
        <w:t>us</w:t>
      </w:r>
      <w:r w:rsidRPr="00E849AA">
        <w:rPr>
          <w:b/>
          <w:sz w:val="22"/>
          <w:szCs w:val="22"/>
        </w:rPr>
        <w:t xml:space="preserve"> </w:t>
      </w:r>
      <w:r w:rsidR="001E082F">
        <w:rPr>
          <w:b/>
          <w:sz w:val="22"/>
          <w:szCs w:val="22"/>
        </w:rPr>
        <w:t>22</w:t>
      </w:r>
      <w:r w:rsidRPr="00E849AA">
        <w:rPr>
          <w:b/>
          <w:sz w:val="22"/>
          <w:szCs w:val="22"/>
        </w:rPr>
        <w:t>.</w:t>
      </w:r>
    </w:p>
    <w:p w:rsidR="00E87288" w:rsidRPr="00E849AA" w:rsidRDefault="00E87288" w:rsidP="00E87288">
      <w:pPr>
        <w:jc w:val="both"/>
        <w:rPr>
          <w:sz w:val="22"/>
          <w:szCs w:val="22"/>
        </w:rPr>
      </w:pPr>
    </w:p>
    <w:p w:rsidR="00E1091B" w:rsidRPr="00E849AA" w:rsidRDefault="00455648" w:rsidP="00455648">
      <w:pPr>
        <w:tabs>
          <w:tab w:val="center" w:pos="623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76601A">
        <w:rPr>
          <w:b/>
          <w:sz w:val="22"/>
          <w:szCs w:val="22"/>
        </w:rPr>
        <w:tab/>
      </w:r>
      <w:r w:rsidR="0076601A">
        <w:rPr>
          <w:b/>
          <w:sz w:val="22"/>
          <w:szCs w:val="22"/>
        </w:rPr>
        <w:tab/>
      </w:r>
      <w:r>
        <w:rPr>
          <w:b/>
          <w:sz w:val="22"/>
          <w:szCs w:val="22"/>
        </w:rPr>
        <w:t>D</w:t>
      </w:r>
      <w:r w:rsidR="00E87288" w:rsidRPr="00E849AA">
        <w:rPr>
          <w:b/>
          <w:sz w:val="22"/>
          <w:szCs w:val="22"/>
        </w:rPr>
        <w:t xml:space="preserve">omonyi László </w:t>
      </w:r>
      <w:proofErr w:type="spellStart"/>
      <w:r w:rsidR="00E87288" w:rsidRPr="00E849AA">
        <w:rPr>
          <w:b/>
          <w:sz w:val="22"/>
          <w:szCs w:val="22"/>
        </w:rPr>
        <w:t>sk</w:t>
      </w:r>
      <w:proofErr w:type="spellEnd"/>
      <w:r w:rsidR="00E87288" w:rsidRPr="00E849AA">
        <w:rPr>
          <w:b/>
          <w:sz w:val="22"/>
          <w:szCs w:val="22"/>
        </w:rPr>
        <w:t>.</w:t>
      </w:r>
    </w:p>
    <w:p w:rsidR="00E87288" w:rsidRPr="00E849AA" w:rsidRDefault="00455648" w:rsidP="00455648">
      <w:pPr>
        <w:tabs>
          <w:tab w:val="center" w:pos="6237"/>
        </w:tabs>
        <w:jc w:val="both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 w:rsidR="0076601A">
        <w:rPr>
          <w:b/>
          <w:sz w:val="22"/>
          <w:szCs w:val="22"/>
        </w:rPr>
        <w:tab/>
      </w:r>
      <w:r w:rsidR="0076601A">
        <w:rPr>
          <w:b/>
          <w:sz w:val="22"/>
          <w:szCs w:val="22"/>
        </w:rPr>
        <w:tab/>
        <w:t xml:space="preserve">   </w:t>
      </w:r>
      <w:r w:rsidR="00E87288" w:rsidRPr="00E849AA">
        <w:rPr>
          <w:b/>
          <w:sz w:val="22"/>
          <w:szCs w:val="22"/>
        </w:rPr>
        <w:t xml:space="preserve">polgármester </w:t>
      </w:r>
    </w:p>
    <w:p w:rsidR="00E87288" w:rsidRDefault="00E87288" w:rsidP="00E87288">
      <w:pPr>
        <w:jc w:val="both"/>
        <w:rPr>
          <w:b/>
          <w:sz w:val="22"/>
          <w:szCs w:val="22"/>
        </w:rPr>
      </w:pPr>
    </w:p>
    <w:p w:rsidR="00FB38F0" w:rsidRDefault="00FB38F0" w:rsidP="00E87288">
      <w:pPr>
        <w:jc w:val="both"/>
        <w:rPr>
          <w:b/>
          <w:sz w:val="22"/>
          <w:szCs w:val="22"/>
        </w:rPr>
      </w:pPr>
    </w:p>
    <w:p w:rsidR="00E849AA" w:rsidRDefault="00E849AA" w:rsidP="00E87288">
      <w:pPr>
        <w:jc w:val="both"/>
        <w:rPr>
          <w:b/>
          <w:sz w:val="22"/>
          <w:szCs w:val="22"/>
        </w:rPr>
      </w:pPr>
    </w:p>
    <w:p w:rsidR="00455648" w:rsidRPr="00E849AA" w:rsidRDefault="00455648" w:rsidP="00E87288">
      <w:pPr>
        <w:jc w:val="both"/>
        <w:rPr>
          <w:b/>
          <w:sz w:val="22"/>
          <w:szCs w:val="22"/>
        </w:rPr>
      </w:pPr>
    </w:p>
    <w:p w:rsidR="00E87288" w:rsidRPr="00E849AA" w:rsidRDefault="00E87288" w:rsidP="00E87288">
      <w:pPr>
        <w:pStyle w:val="Cmsor1"/>
        <w:jc w:val="center"/>
        <w:rPr>
          <w:sz w:val="22"/>
          <w:szCs w:val="22"/>
        </w:rPr>
      </w:pPr>
      <w:r w:rsidRPr="00E849AA">
        <w:rPr>
          <w:sz w:val="22"/>
          <w:szCs w:val="22"/>
        </w:rPr>
        <w:t>HATÁROZAT-TERVEZET</w:t>
      </w:r>
    </w:p>
    <w:p w:rsidR="00E87288" w:rsidRPr="00E849AA" w:rsidRDefault="00E87288" w:rsidP="00E87288">
      <w:pPr>
        <w:rPr>
          <w:sz w:val="22"/>
          <w:szCs w:val="22"/>
        </w:rPr>
      </w:pPr>
    </w:p>
    <w:p w:rsidR="00E87288" w:rsidRPr="00E849AA" w:rsidRDefault="00BF6503" w:rsidP="005B2259">
      <w:pPr>
        <w:jc w:val="both"/>
        <w:rPr>
          <w:sz w:val="22"/>
          <w:szCs w:val="22"/>
        </w:rPr>
      </w:pPr>
      <w:r w:rsidRPr="00E849AA">
        <w:rPr>
          <w:sz w:val="22"/>
          <w:szCs w:val="22"/>
        </w:rPr>
        <w:t>A K</w:t>
      </w:r>
      <w:r w:rsidR="00E87288" w:rsidRPr="00E849AA">
        <w:rPr>
          <w:sz w:val="22"/>
          <w:szCs w:val="22"/>
        </w:rPr>
        <w:t xml:space="preserve">épviselő-testület </w:t>
      </w:r>
      <w:r w:rsidR="00FB5C28" w:rsidRPr="00E849AA">
        <w:rPr>
          <w:sz w:val="22"/>
          <w:szCs w:val="22"/>
        </w:rPr>
        <w:t>egyetért azzal, hogy a 1</w:t>
      </w:r>
      <w:r w:rsidR="00455648">
        <w:rPr>
          <w:sz w:val="22"/>
          <w:szCs w:val="22"/>
        </w:rPr>
        <w:t>47</w:t>
      </w:r>
      <w:r w:rsidR="00FB5C28" w:rsidRPr="00E849AA">
        <w:rPr>
          <w:sz w:val="22"/>
          <w:szCs w:val="22"/>
        </w:rPr>
        <w:t>/201</w:t>
      </w:r>
      <w:r w:rsidR="00455648">
        <w:rPr>
          <w:sz w:val="22"/>
          <w:szCs w:val="22"/>
        </w:rPr>
        <w:t>9</w:t>
      </w:r>
      <w:r w:rsidR="00E66841" w:rsidRPr="00E849AA">
        <w:rPr>
          <w:sz w:val="22"/>
          <w:szCs w:val="22"/>
        </w:rPr>
        <w:t>.</w:t>
      </w:r>
      <w:r w:rsidR="00FB5C28" w:rsidRPr="00E849AA">
        <w:rPr>
          <w:sz w:val="22"/>
          <w:szCs w:val="22"/>
        </w:rPr>
        <w:t xml:space="preserve"> (X</w:t>
      </w:r>
      <w:r w:rsidR="00455648">
        <w:rPr>
          <w:sz w:val="22"/>
          <w:szCs w:val="22"/>
        </w:rPr>
        <w:t>I</w:t>
      </w:r>
      <w:r w:rsidR="00FB5C28" w:rsidRPr="00E849AA">
        <w:rPr>
          <w:sz w:val="22"/>
          <w:szCs w:val="22"/>
        </w:rPr>
        <w:t>.</w:t>
      </w:r>
      <w:r w:rsidR="00455648">
        <w:rPr>
          <w:sz w:val="22"/>
          <w:szCs w:val="22"/>
        </w:rPr>
        <w:t xml:space="preserve"> 20</w:t>
      </w:r>
      <w:r w:rsidR="00FB5C28" w:rsidRPr="00E849AA">
        <w:rPr>
          <w:sz w:val="22"/>
          <w:szCs w:val="22"/>
        </w:rPr>
        <w:t xml:space="preserve">.) Képviselő-testületi határozattal elfogadott településfejlesztési döntés </w:t>
      </w:r>
      <w:r w:rsidR="00016B31" w:rsidRPr="00E849AA">
        <w:rPr>
          <w:sz w:val="22"/>
          <w:szCs w:val="22"/>
        </w:rPr>
        <w:t xml:space="preserve">mellékletének helyébe </w:t>
      </w:r>
      <w:r w:rsidR="005B2259" w:rsidRPr="00E849AA">
        <w:rPr>
          <w:sz w:val="22"/>
          <w:szCs w:val="22"/>
        </w:rPr>
        <w:t>e</w:t>
      </w:r>
      <w:r w:rsidR="00BF1951" w:rsidRPr="00E849AA">
        <w:rPr>
          <w:sz w:val="22"/>
          <w:szCs w:val="22"/>
        </w:rPr>
        <w:t xml:space="preserve"> határozat melléklete lép</w:t>
      </w:r>
      <w:r w:rsidR="005B2259" w:rsidRPr="00E849AA">
        <w:rPr>
          <w:sz w:val="22"/>
          <w:szCs w:val="22"/>
        </w:rPr>
        <w:t>.</w:t>
      </w:r>
      <w:r w:rsidR="00BF1951" w:rsidRPr="00E849AA">
        <w:rPr>
          <w:sz w:val="22"/>
          <w:szCs w:val="22"/>
        </w:rPr>
        <w:t xml:space="preserve"> </w:t>
      </w:r>
    </w:p>
    <w:p w:rsidR="005B2259" w:rsidRPr="00E849AA" w:rsidRDefault="005B2259" w:rsidP="005B2259">
      <w:pPr>
        <w:ind w:left="567"/>
        <w:jc w:val="both"/>
        <w:rPr>
          <w:sz w:val="22"/>
          <w:szCs w:val="22"/>
        </w:rPr>
      </w:pPr>
    </w:p>
    <w:p w:rsidR="00E87288" w:rsidRPr="00E849AA" w:rsidRDefault="00E87288" w:rsidP="00E87288">
      <w:pPr>
        <w:jc w:val="both"/>
        <w:rPr>
          <w:sz w:val="22"/>
          <w:szCs w:val="22"/>
        </w:rPr>
      </w:pPr>
      <w:r w:rsidRPr="00E849AA">
        <w:rPr>
          <w:b/>
          <w:sz w:val="22"/>
          <w:szCs w:val="22"/>
          <w:u w:val="single"/>
        </w:rPr>
        <w:t>Felelős:</w:t>
      </w:r>
      <w:r w:rsidR="001E082F" w:rsidRPr="001E082F">
        <w:rPr>
          <w:b/>
          <w:sz w:val="22"/>
          <w:szCs w:val="22"/>
        </w:rPr>
        <w:tab/>
      </w:r>
      <w:r w:rsidRPr="00E849AA">
        <w:rPr>
          <w:sz w:val="22"/>
          <w:szCs w:val="22"/>
        </w:rPr>
        <w:t>polgármester</w:t>
      </w:r>
    </w:p>
    <w:p w:rsidR="00E87288" w:rsidRPr="00E849AA" w:rsidRDefault="00E87288" w:rsidP="00E87288">
      <w:pPr>
        <w:jc w:val="both"/>
        <w:rPr>
          <w:sz w:val="22"/>
          <w:szCs w:val="22"/>
        </w:rPr>
      </w:pPr>
      <w:r w:rsidRPr="00E849AA">
        <w:rPr>
          <w:b/>
          <w:sz w:val="22"/>
          <w:szCs w:val="22"/>
          <w:u w:val="single"/>
        </w:rPr>
        <w:t>Határidő:</w:t>
      </w:r>
      <w:r w:rsidR="001E082F">
        <w:rPr>
          <w:sz w:val="22"/>
          <w:szCs w:val="22"/>
        </w:rPr>
        <w:tab/>
      </w:r>
      <w:r w:rsidRPr="00E849AA">
        <w:rPr>
          <w:sz w:val="22"/>
          <w:szCs w:val="22"/>
        </w:rPr>
        <w:t>azonnal</w:t>
      </w:r>
    </w:p>
    <w:sectPr w:rsidR="00E87288" w:rsidRPr="00E849AA" w:rsidSect="00B02F81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605303" w:rsidRDefault="00605303" w:rsidP="00E849AA">
      <w:r>
        <w:separator/>
      </w:r>
    </w:p>
  </w:endnote>
  <w:endnote w:type="continuationSeparator" w:id="0">
    <w:p w:rsidR="00605303" w:rsidRDefault="00605303" w:rsidP="00E849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975566025"/>
      <w:docPartObj>
        <w:docPartGallery w:val="Page Numbers (Bottom of Page)"/>
        <w:docPartUnique/>
      </w:docPartObj>
    </w:sdtPr>
    <w:sdtEndPr/>
    <w:sdtContent>
      <w:p w:rsidR="00E849AA" w:rsidRDefault="00E849AA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38F0">
          <w:rPr>
            <w:noProof/>
          </w:rPr>
          <w:t>1</w:t>
        </w:r>
        <w:r>
          <w:fldChar w:fldCharType="end"/>
        </w:r>
      </w:p>
    </w:sdtContent>
  </w:sdt>
  <w:p w:rsidR="00E849AA" w:rsidRDefault="00E849AA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605303" w:rsidRDefault="00605303" w:rsidP="00E849AA">
      <w:r>
        <w:separator/>
      </w:r>
    </w:p>
  </w:footnote>
  <w:footnote w:type="continuationSeparator" w:id="0">
    <w:p w:rsidR="00605303" w:rsidRDefault="00605303" w:rsidP="00E849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0D85185"/>
    <w:multiLevelType w:val="hybridMultilevel"/>
    <w:tmpl w:val="3738E9B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53697A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2" w15:restartNumberingAfterBreak="0">
    <w:nsid w:val="2A8D0FA2"/>
    <w:multiLevelType w:val="hybridMultilevel"/>
    <w:tmpl w:val="3C4E09C0"/>
    <w:lvl w:ilvl="0" w:tplc="892E40A2">
      <w:start w:val="1"/>
      <w:numFmt w:val="decimal"/>
      <w:lvlText w:val="%1."/>
      <w:lvlJc w:val="left"/>
      <w:pPr>
        <w:tabs>
          <w:tab w:val="num" w:pos="510"/>
        </w:tabs>
        <w:ind w:left="510" w:hanging="360"/>
      </w:pPr>
      <w:rPr>
        <w:rFonts w:ascii="Times" w:eastAsia="Times New Roman" w:hAnsi="Times" w:cs="Times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230"/>
        </w:tabs>
        <w:ind w:left="123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950"/>
        </w:tabs>
        <w:ind w:left="195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670"/>
        </w:tabs>
        <w:ind w:left="267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390"/>
        </w:tabs>
        <w:ind w:left="339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110"/>
        </w:tabs>
        <w:ind w:left="411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830"/>
        </w:tabs>
        <w:ind w:left="483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550"/>
        </w:tabs>
        <w:ind w:left="555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270"/>
        </w:tabs>
        <w:ind w:left="6270" w:hanging="180"/>
      </w:pPr>
    </w:lvl>
  </w:abstractNum>
  <w:abstractNum w:abstractNumId="3" w15:restartNumberingAfterBreak="0">
    <w:nsid w:val="4C2435B7"/>
    <w:multiLevelType w:val="hybridMultilevel"/>
    <w:tmpl w:val="0A78E4A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E4A7F"/>
    <w:rsid w:val="00016B31"/>
    <w:rsid w:val="00020960"/>
    <w:rsid w:val="00034B59"/>
    <w:rsid w:val="0004666F"/>
    <w:rsid w:val="00056C43"/>
    <w:rsid w:val="000676A0"/>
    <w:rsid w:val="000A19E0"/>
    <w:rsid w:val="000A6DA7"/>
    <w:rsid w:val="000B26C8"/>
    <w:rsid w:val="000B30E5"/>
    <w:rsid w:val="000E31D8"/>
    <w:rsid w:val="000E6E42"/>
    <w:rsid w:val="00107920"/>
    <w:rsid w:val="00116539"/>
    <w:rsid w:val="001436C8"/>
    <w:rsid w:val="00151653"/>
    <w:rsid w:val="00164495"/>
    <w:rsid w:val="00175099"/>
    <w:rsid w:val="0018584F"/>
    <w:rsid w:val="00186936"/>
    <w:rsid w:val="001B538A"/>
    <w:rsid w:val="001E082F"/>
    <w:rsid w:val="001E5963"/>
    <w:rsid w:val="001F15CE"/>
    <w:rsid w:val="002077BA"/>
    <w:rsid w:val="00213133"/>
    <w:rsid w:val="00223E73"/>
    <w:rsid w:val="00234105"/>
    <w:rsid w:val="00237BF2"/>
    <w:rsid w:val="0024616F"/>
    <w:rsid w:val="0025082B"/>
    <w:rsid w:val="002536DB"/>
    <w:rsid w:val="002740A6"/>
    <w:rsid w:val="002754CD"/>
    <w:rsid w:val="00286E35"/>
    <w:rsid w:val="00297F9D"/>
    <w:rsid w:val="002A2CEC"/>
    <w:rsid w:val="002B5209"/>
    <w:rsid w:val="00311E79"/>
    <w:rsid w:val="00315A34"/>
    <w:rsid w:val="00320CBB"/>
    <w:rsid w:val="0032680C"/>
    <w:rsid w:val="003302D8"/>
    <w:rsid w:val="00330313"/>
    <w:rsid w:val="00346943"/>
    <w:rsid w:val="00357121"/>
    <w:rsid w:val="00382B03"/>
    <w:rsid w:val="00386E83"/>
    <w:rsid w:val="00395DF7"/>
    <w:rsid w:val="003A2B38"/>
    <w:rsid w:val="003B4F36"/>
    <w:rsid w:val="003C1F89"/>
    <w:rsid w:val="003C4421"/>
    <w:rsid w:val="003D146D"/>
    <w:rsid w:val="0040595E"/>
    <w:rsid w:val="00455648"/>
    <w:rsid w:val="004633CD"/>
    <w:rsid w:val="00473211"/>
    <w:rsid w:val="00473231"/>
    <w:rsid w:val="004878A5"/>
    <w:rsid w:val="004B1579"/>
    <w:rsid w:val="004C053E"/>
    <w:rsid w:val="004D3E0D"/>
    <w:rsid w:val="004E5692"/>
    <w:rsid w:val="00521500"/>
    <w:rsid w:val="00524A45"/>
    <w:rsid w:val="00531A29"/>
    <w:rsid w:val="00576ECD"/>
    <w:rsid w:val="005B2259"/>
    <w:rsid w:val="005F69D7"/>
    <w:rsid w:val="00605303"/>
    <w:rsid w:val="006207EB"/>
    <w:rsid w:val="00677DBD"/>
    <w:rsid w:val="00680EAA"/>
    <w:rsid w:val="00692FE7"/>
    <w:rsid w:val="00714DC4"/>
    <w:rsid w:val="00721B9F"/>
    <w:rsid w:val="00730E36"/>
    <w:rsid w:val="0076601A"/>
    <w:rsid w:val="007A31E2"/>
    <w:rsid w:val="007C0050"/>
    <w:rsid w:val="007C3883"/>
    <w:rsid w:val="007D1864"/>
    <w:rsid w:val="007D7B85"/>
    <w:rsid w:val="007F35C5"/>
    <w:rsid w:val="007F677A"/>
    <w:rsid w:val="0082505F"/>
    <w:rsid w:val="00825504"/>
    <w:rsid w:val="0084102D"/>
    <w:rsid w:val="0084770F"/>
    <w:rsid w:val="00861B20"/>
    <w:rsid w:val="008B03A3"/>
    <w:rsid w:val="008B0DE0"/>
    <w:rsid w:val="008B58CA"/>
    <w:rsid w:val="008E2C0B"/>
    <w:rsid w:val="008F646F"/>
    <w:rsid w:val="0090562D"/>
    <w:rsid w:val="00914471"/>
    <w:rsid w:val="00916E81"/>
    <w:rsid w:val="00917A98"/>
    <w:rsid w:val="00932B08"/>
    <w:rsid w:val="0096209C"/>
    <w:rsid w:val="00976B91"/>
    <w:rsid w:val="009A0270"/>
    <w:rsid w:val="009A2724"/>
    <w:rsid w:val="009A40CB"/>
    <w:rsid w:val="009C09A4"/>
    <w:rsid w:val="009C18F4"/>
    <w:rsid w:val="009C5839"/>
    <w:rsid w:val="009D3D43"/>
    <w:rsid w:val="009D5604"/>
    <w:rsid w:val="00A05C7F"/>
    <w:rsid w:val="00A17375"/>
    <w:rsid w:val="00A271EC"/>
    <w:rsid w:val="00A451DF"/>
    <w:rsid w:val="00A54BEE"/>
    <w:rsid w:val="00A7101C"/>
    <w:rsid w:val="00A72660"/>
    <w:rsid w:val="00A76995"/>
    <w:rsid w:val="00A94F4F"/>
    <w:rsid w:val="00AA6C32"/>
    <w:rsid w:val="00AC6FF7"/>
    <w:rsid w:val="00AD6C08"/>
    <w:rsid w:val="00AE0519"/>
    <w:rsid w:val="00AE1B38"/>
    <w:rsid w:val="00AE4A7F"/>
    <w:rsid w:val="00AE703A"/>
    <w:rsid w:val="00AF15F0"/>
    <w:rsid w:val="00AF31B7"/>
    <w:rsid w:val="00B02F81"/>
    <w:rsid w:val="00B065B6"/>
    <w:rsid w:val="00B31E81"/>
    <w:rsid w:val="00B4105A"/>
    <w:rsid w:val="00B63CAE"/>
    <w:rsid w:val="00BA114C"/>
    <w:rsid w:val="00BA1695"/>
    <w:rsid w:val="00BA67BB"/>
    <w:rsid w:val="00BC7F3D"/>
    <w:rsid w:val="00BE2FE4"/>
    <w:rsid w:val="00BE3D3E"/>
    <w:rsid w:val="00BF1951"/>
    <w:rsid w:val="00BF6503"/>
    <w:rsid w:val="00C57301"/>
    <w:rsid w:val="00C575BB"/>
    <w:rsid w:val="00C75AF5"/>
    <w:rsid w:val="00C7795F"/>
    <w:rsid w:val="00C94C69"/>
    <w:rsid w:val="00CA3B7C"/>
    <w:rsid w:val="00CB2059"/>
    <w:rsid w:val="00CB3DB7"/>
    <w:rsid w:val="00CB61F7"/>
    <w:rsid w:val="00CC622A"/>
    <w:rsid w:val="00CD7A8B"/>
    <w:rsid w:val="00CE1E3A"/>
    <w:rsid w:val="00CE2DF0"/>
    <w:rsid w:val="00CE5DAD"/>
    <w:rsid w:val="00D16C60"/>
    <w:rsid w:val="00D17ECF"/>
    <w:rsid w:val="00D22524"/>
    <w:rsid w:val="00D50027"/>
    <w:rsid w:val="00D61A41"/>
    <w:rsid w:val="00D77204"/>
    <w:rsid w:val="00D86344"/>
    <w:rsid w:val="00DC3673"/>
    <w:rsid w:val="00DC44F4"/>
    <w:rsid w:val="00DD345F"/>
    <w:rsid w:val="00E1091B"/>
    <w:rsid w:val="00E20FA2"/>
    <w:rsid w:val="00E24C92"/>
    <w:rsid w:val="00E408CD"/>
    <w:rsid w:val="00E50C53"/>
    <w:rsid w:val="00E5197D"/>
    <w:rsid w:val="00E6480F"/>
    <w:rsid w:val="00E64A85"/>
    <w:rsid w:val="00E66841"/>
    <w:rsid w:val="00E725D4"/>
    <w:rsid w:val="00E77525"/>
    <w:rsid w:val="00E849AA"/>
    <w:rsid w:val="00E84D70"/>
    <w:rsid w:val="00E87288"/>
    <w:rsid w:val="00EB238C"/>
    <w:rsid w:val="00ED12FE"/>
    <w:rsid w:val="00EE0638"/>
    <w:rsid w:val="00EE4C7F"/>
    <w:rsid w:val="00F015B0"/>
    <w:rsid w:val="00F07B85"/>
    <w:rsid w:val="00F5042E"/>
    <w:rsid w:val="00F939E5"/>
    <w:rsid w:val="00F969AA"/>
    <w:rsid w:val="00FB38F0"/>
    <w:rsid w:val="00FB42D5"/>
    <w:rsid w:val="00FB55FD"/>
    <w:rsid w:val="00FB5C28"/>
    <w:rsid w:val="00FC4AE5"/>
    <w:rsid w:val="00FD4EDC"/>
    <w:rsid w:val="00FE0CBF"/>
    <w:rsid w:val="00FF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C8CE1D"/>
  <w15:docId w15:val="{389C5BC2-0D2A-446A-A6C4-03494A93AC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AE4A7F"/>
    <w:rPr>
      <w:sz w:val="24"/>
      <w:szCs w:val="24"/>
    </w:rPr>
  </w:style>
  <w:style w:type="paragraph" w:styleId="Cmsor1">
    <w:name w:val="heading 1"/>
    <w:basedOn w:val="Norml"/>
    <w:next w:val="Norml"/>
    <w:link w:val="Cmsor1Char"/>
    <w:qFormat/>
    <w:rsid w:val="00AE4A7F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link w:val="Cmsor2Char"/>
    <w:semiHidden/>
    <w:unhideWhenUsed/>
    <w:qFormat/>
    <w:rsid w:val="0002096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Cmsor3">
    <w:name w:val="heading 3"/>
    <w:basedOn w:val="Norml"/>
    <w:next w:val="Norml"/>
    <w:link w:val="Cmsor3Char"/>
    <w:semiHidden/>
    <w:unhideWhenUsed/>
    <w:qFormat/>
    <w:rsid w:val="00020960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Cmsor4">
    <w:name w:val="heading 4"/>
    <w:basedOn w:val="Norml"/>
    <w:next w:val="Norml"/>
    <w:link w:val="Cmsor4Char"/>
    <w:qFormat/>
    <w:rsid w:val="00AE4A7F"/>
    <w:pPr>
      <w:keepNext/>
      <w:outlineLvl w:val="3"/>
    </w:pPr>
    <w:rPr>
      <w:b/>
      <w:bCs/>
    </w:rPr>
  </w:style>
  <w:style w:type="paragraph" w:styleId="Cmsor5">
    <w:name w:val="heading 5"/>
    <w:basedOn w:val="Norml"/>
    <w:next w:val="Norml"/>
    <w:qFormat/>
    <w:rsid w:val="00AE4A7F"/>
    <w:pPr>
      <w:keepNext/>
      <w:jc w:val="center"/>
      <w:outlineLvl w:val="4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NormlWeb">
    <w:name w:val="Normal (Web)"/>
    <w:basedOn w:val="Norml"/>
    <w:rsid w:val="007A31E2"/>
    <w:pPr>
      <w:spacing w:before="100" w:beforeAutospacing="1" w:after="100" w:afterAutospacing="1"/>
    </w:pPr>
    <w:rPr>
      <w:color w:val="000000"/>
    </w:rPr>
  </w:style>
  <w:style w:type="paragraph" w:styleId="Listaszerbekezds">
    <w:name w:val="List Paragraph"/>
    <w:basedOn w:val="Norml"/>
    <w:uiPriority w:val="34"/>
    <w:qFormat/>
    <w:rsid w:val="00AE0519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Cmsor2Char">
    <w:name w:val="Címsor 2 Char"/>
    <w:basedOn w:val="Bekezdsalapbettpusa"/>
    <w:link w:val="Cmsor2"/>
    <w:semiHidden/>
    <w:rsid w:val="0002096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Cmsor3Char">
    <w:name w:val="Címsor 3 Char"/>
    <w:basedOn w:val="Bekezdsalapbettpusa"/>
    <w:link w:val="Cmsor3"/>
    <w:semiHidden/>
    <w:rsid w:val="00020960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Nincstrkz">
    <w:name w:val="No Spacing"/>
    <w:basedOn w:val="Norml"/>
    <w:link w:val="NincstrkzChar"/>
    <w:uiPriority w:val="1"/>
    <w:qFormat/>
    <w:rsid w:val="002077BA"/>
    <w:rPr>
      <w:szCs w:val="32"/>
      <w:lang w:eastAsia="en-US" w:bidi="en-US"/>
    </w:rPr>
  </w:style>
  <w:style w:type="character" w:customStyle="1" w:styleId="NincstrkzChar">
    <w:name w:val="Nincs térköz Char"/>
    <w:basedOn w:val="Bekezdsalapbettpusa"/>
    <w:link w:val="Nincstrkz"/>
    <w:uiPriority w:val="1"/>
    <w:rsid w:val="002077BA"/>
    <w:rPr>
      <w:sz w:val="24"/>
      <w:szCs w:val="32"/>
      <w:lang w:eastAsia="en-US" w:bidi="en-US"/>
    </w:rPr>
  </w:style>
  <w:style w:type="character" w:customStyle="1" w:styleId="Cmsor1Char">
    <w:name w:val="Címsor 1 Char"/>
    <w:basedOn w:val="Bekezdsalapbettpusa"/>
    <w:link w:val="Cmsor1"/>
    <w:rsid w:val="00E87288"/>
    <w:rPr>
      <w:b/>
      <w:bCs/>
      <w:sz w:val="24"/>
      <w:szCs w:val="24"/>
    </w:rPr>
  </w:style>
  <w:style w:type="character" w:customStyle="1" w:styleId="Cmsor4Char">
    <w:name w:val="Címsor 4 Char"/>
    <w:basedOn w:val="Bekezdsalapbettpusa"/>
    <w:link w:val="Cmsor4"/>
    <w:rsid w:val="00E87288"/>
    <w:rPr>
      <w:b/>
      <w:bCs/>
      <w:sz w:val="24"/>
      <w:szCs w:val="24"/>
    </w:rPr>
  </w:style>
  <w:style w:type="paragraph" w:styleId="Buborkszveg">
    <w:name w:val="Balloon Text"/>
    <w:basedOn w:val="Norml"/>
    <w:link w:val="BuborkszvegChar"/>
    <w:semiHidden/>
    <w:unhideWhenUsed/>
    <w:rsid w:val="00677DBD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semiHidden/>
    <w:rsid w:val="00677DBD"/>
    <w:rPr>
      <w:rFonts w:ascii="Segoe UI" w:hAnsi="Segoe UI" w:cs="Segoe UI"/>
      <w:sz w:val="18"/>
      <w:szCs w:val="18"/>
    </w:rPr>
  </w:style>
  <w:style w:type="paragraph" w:styleId="lfej">
    <w:name w:val="header"/>
    <w:basedOn w:val="Norml"/>
    <w:link w:val="lfejChar"/>
    <w:unhideWhenUsed/>
    <w:rsid w:val="00E849AA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E849AA"/>
    <w:rPr>
      <w:sz w:val="24"/>
      <w:szCs w:val="24"/>
    </w:rPr>
  </w:style>
  <w:style w:type="paragraph" w:styleId="llb">
    <w:name w:val="footer"/>
    <w:basedOn w:val="Norml"/>
    <w:link w:val="llbChar"/>
    <w:uiPriority w:val="99"/>
    <w:unhideWhenUsed/>
    <w:rsid w:val="00E849AA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uiPriority w:val="99"/>
    <w:rsid w:val="00E849A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976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0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56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2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4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276</Words>
  <Characters>2275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Ellátó Szervezete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aszodinenedroeva</dc:creator>
  <cp:lastModifiedBy>Lucza Alexandra</cp:lastModifiedBy>
  <cp:revision>11</cp:revision>
  <cp:lastPrinted>2020-06-22T10:51:00Z</cp:lastPrinted>
  <dcterms:created xsi:type="dcterms:W3CDTF">2020-06-18T06:50:00Z</dcterms:created>
  <dcterms:modified xsi:type="dcterms:W3CDTF">2020-06-22T10:56:00Z</dcterms:modified>
</cp:coreProperties>
</file>