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D078" w14:textId="77777777" w:rsidR="00CE4516" w:rsidRPr="00CE4516" w:rsidRDefault="00CE4516" w:rsidP="00CE4516">
      <w:pPr>
        <w:outlineLvl w:val="0"/>
        <w:rPr>
          <w:rFonts w:ascii="Times New Roman" w:hAnsi="Times New Roman" w:cs="Times New Roman"/>
          <w:b/>
          <w:u w:val="single"/>
        </w:rPr>
      </w:pPr>
      <w:r w:rsidRPr="00CE4516">
        <w:rPr>
          <w:rFonts w:ascii="Times New Roman" w:hAnsi="Times New Roman" w:cs="Times New Roman"/>
          <w:b/>
          <w:u w:val="single"/>
        </w:rPr>
        <w:t>KISKŐRÖS VÁROS KÉPVISELŐ-TESTÜLETE</w:t>
      </w:r>
    </w:p>
    <w:p w14:paraId="4B6E7B16" w14:textId="77777777" w:rsidR="00CE4516" w:rsidRPr="00CE4516" w:rsidRDefault="00CE4516" w:rsidP="00CE4516">
      <w:pPr>
        <w:rPr>
          <w:rFonts w:ascii="Times New Roman" w:hAnsi="Times New Roman" w:cs="Times New Roman"/>
        </w:rPr>
      </w:pPr>
      <w:r w:rsidRPr="00CE4516">
        <w:rPr>
          <w:rFonts w:ascii="Times New Roman" w:hAnsi="Times New Roman" w:cs="Times New Roman"/>
        </w:rPr>
        <w:t xml:space="preserve">4-7/2020. sz. </w:t>
      </w:r>
      <w:proofErr w:type="spellStart"/>
      <w:r w:rsidRPr="00CE4516">
        <w:rPr>
          <w:rFonts w:ascii="Times New Roman" w:hAnsi="Times New Roman" w:cs="Times New Roman"/>
        </w:rPr>
        <w:t>Képv</w:t>
      </w:r>
      <w:proofErr w:type="spellEnd"/>
      <w:r w:rsidRPr="00CE4516">
        <w:rPr>
          <w:rFonts w:ascii="Times New Roman" w:hAnsi="Times New Roman" w:cs="Times New Roman"/>
        </w:rPr>
        <w:t>. test. ülés</w:t>
      </w:r>
    </w:p>
    <w:p w14:paraId="6874DF9E" w14:textId="77777777" w:rsidR="00CE4516" w:rsidRPr="00CE4516" w:rsidRDefault="00CE4516" w:rsidP="00CE4516">
      <w:pPr>
        <w:tabs>
          <w:tab w:val="left" w:pos="2760"/>
        </w:tabs>
        <w:jc w:val="center"/>
        <w:outlineLvl w:val="0"/>
        <w:rPr>
          <w:rFonts w:ascii="Times New Roman" w:hAnsi="Times New Roman" w:cs="Times New Roman"/>
          <w:b/>
        </w:rPr>
      </w:pPr>
      <w:r w:rsidRPr="00CE4516">
        <w:rPr>
          <w:rFonts w:ascii="Times New Roman" w:hAnsi="Times New Roman" w:cs="Times New Roman"/>
          <w:b/>
        </w:rPr>
        <w:t>J E G Y Z Ő K Ö N Y V</w:t>
      </w:r>
    </w:p>
    <w:p w14:paraId="66B3AE6D" w14:textId="77777777" w:rsidR="00CE4516" w:rsidRPr="00CE4516" w:rsidRDefault="00CE4516" w:rsidP="00CE4516">
      <w:pPr>
        <w:tabs>
          <w:tab w:val="left" w:pos="1701"/>
        </w:tabs>
        <w:jc w:val="both"/>
        <w:rPr>
          <w:rFonts w:ascii="Times New Roman" w:hAnsi="Times New Roman" w:cs="Times New Roman"/>
          <w:b/>
          <w:bCs/>
          <w:u w:val="single"/>
        </w:rPr>
      </w:pPr>
    </w:p>
    <w:p w14:paraId="1637795F" w14:textId="77777777" w:rsidR="00CE4516" w:rsidRPr="00CE4516" w:rsidRDefault="00CE4516" w:rsidP="00CE4516">
      <w:pPr>
        <w:ind w:left="1560" w:hanging="1560"/>
        <w:jc w:val="both"/>
        <w:rPr>
          <w:rFonts w:ascii="Times New Roman" w:hAnsi="Times New Roman" w:cs="Times New Roman"/>
        </w:rPr>
      </w:pPr>
      <w:r w:rsidRPr="00CE4516">
        <w:rPr>
          <w:rFonts w:ascii="Times New Roman" w:hAnsi="Times New Roman" w:cs="Times New Roman"/>
          <w:b/>
          <w:bCs/>
          <w:u w:val="single"/>
        </w:rPr>
        <w:t>Készült:</w:t>
      </w:r>
      <w:r w:rsidRPr="00CE4516">
        <w:rPr>
          <w:rFonts w:ascii="Times New Roman" w:hAnsi="Times New Roman" w:cs="Times New Roman"/>
        </w:rPr>
        <w:t xml:space="preserve"> </w:t>
      </w:r>
      <w:r w:rsidRPr="00CE4516">
        <w:rPr>
          <w:rFonts w:ascii="Times New Roman" w:hAnsi="Times New Roman" w:cs="Times New Roman"/>
        </w:rPr>
        <w:tab/>
        <w:t xml:space="preserve">Kiskőrös Város Képviselő-testülete 2020. szeptember 02-án (szerda) 07.00 órai kezdettel megtartott rendkívüli üléséről </w:t>
      </w:r>
    </w:p>
    <w:p w14:paraId="6937E8F5" w14:textId="77777777" w:rsidR="00CE4516" w:rsidRPr="00CE4516" w:rsidRDefault="00CE4516" w:rsidP="00CE4516">
      <w:pPr>
        <w:rPr>
          <w:rFonts w:ascii="Times New Roman" w:hAnsi="Times New Roman" w:cs="Times New Roman"/>
          <w:i/>
        </w:rPr>
      </w:pPr>
    </w:p>
    <w:p w14:paraId="20F0E8BB" w14:textId="77777777" w:rsidR="00CE4516" w:rsidRPr="00CE4516" w:rsidRDefault="00CE4516" w:rsidP="00CE4516">
      <w:pPr>
        <w:ind w:left="1620" w:hanging="1620"/>
        <w:jc w:val="both"/>
        <w:rPr>
          <w:rFonts w:ascii="Times New Roman" w:hAnsi="Times New Roman" w:cs="Times New Roman"/>
        </w:rPr>
      </w:pPr>
      <w:r w:rsidRPr="00CE4516">
        <w:rPr>
          <w:rFonts w:ascii="Times New Roman" w:hAnsi="Times New Roman" w:cs="Times New Roman"/>
          <w:b/>
          <w:bCs/>
          <w:u w:val="single"/>
        </w:rPr>
        <w:t>Az ülés helye:</w:t>
      </w:r>
      <w:r w:rsidRPr="00CE4516">
        <w:rPr>
          <w:rFonts w:ascii="Times New Roman" w:hAnsi="Times New Roman" w:cs="Times New Roman"/>
        </w:rPr>
        <w:tab/>
        <w:t>Kiskőrösi Polgármesteri Hivatal Díszterme</w:t>
      </w:r>
    </w:p>
    <w:p w14:paraId="551D0CB9" w14:textId="77777777" w:rsidR="00CE4516" w:rsidRPr="00CE4516" w:rsidRDefault="00CE4516" w:rsidP="00CE4516">
      <w:pPr>
        <w:ind w:left="1620"/>
        <w:jc w:val="both"/>
        <w:rPr>
          <w:rFonts w:ascii="Times New Roman" w:hAnsi="Times New Roman" w:cs="Times New Roman"/>
        </w:rPr>
      </w:pPr>
      <w:r w:rsidRPr="00CE4516">
        <w:rPr>
          <w:rFonts w:ascii="Times New Roman" w:hAnsi="Times New Roman" w:cs="Times New Roman"/>
        </w:rPr>
        <w:t>(6200 Kiskőrös, Petőfi Sándor tér 1.)</w:t>
      </w:r>
    </w:p>
    <w:p w14:paraId="567DF74A" w14:textId="77777777" w:rsidR="00CE4516" w:rsidRPr="00CE4516" w:rsidRDefault="00CE4516" w:rsidP="00CE4516">
      <w:pPr>
        <w:jc w:val="both"/>
        <w:rPr>
          <w:rFonts w:ascii="Times New Roman" w:hAnsi="Times New Roman" w:cs="Times New Roman"/>
        </w:rPr>
      </w:pPr>
    </w:p>
    <w:p w14:paraId="3984A2CE" w14:textId="77777777" w:rsidR="00CE4516" w:rsidRPr="00CE4516" w:rsidRDefault="00CE4516" w:rsidP="00CE4516">
      <w:pPr>
        <w:ind w:left="1620" w:hanging="1620"/>
        <w:jc w:val="both"/>
        <w:rPr>
          <w:rFonts w:ascii="Times New Roman" w:hAnsi="Times New Roman" w:cs="Times New Roman"/>
        </w:rPr>
      </w:pPr>
      <w:r w:rsidRPr="00CE4516">
        <w:rPr>
          <w:rFonts w:ascii="Times New Roman" w:hAnsi="Times New Roman" w:cs="Times New Roman"/>
          <w:b/>
          <w:bCs/>
          <w:u w:val="single"/>
        </w:rPr>
        <w:t>Jelen vannak:</w:t>
      </w:r>
      <w:r w:rsidRPr="00CE4516">
        <w:rPr>
          <w:rFonts w:ascii="Times New Roman" w:hAnsi="Times New Roman" w:cs="Times New Roman"/>
        </w:rPr>
        <w:tab/>
      </w:r>
      <w:smartTag w:uri="urn:schemas-microsoft-com:office:smarttags" w:element="PersonName">
        <w:smartTagPr>
          <w:attr w:name="ProductID" w:val="Domonyi L￡szl￳"/>
        </w:smartTagPr>
        <w:r w:rsidRPr="00CE4516">
          <w:rPr>
            <w:rFonts w:ascii="Times New Roman" w:hAnsi="Times New Roman" w:cs="Times New Roman"/>
          </w:rPr>
          <w:t>Domonyi László</w:t>
        </w:r>
      </w:smartTag>
      <w:r w:rsidRPr="00CE4516">
        <w:rPr>
          <w:rFonts w:ascii="Times New Roman" w:hAnsi="Times New Roman" w:cs="Times New Roman"/>
        </w:rPr>
        <w:t xml:space="preserve"> polgármester, </w:t>
      </w:r>
      <w:proofErr w:type="spellStart"/>
      <w:r w:rsidRPr="00CE4516">
        <w:rPr>
          <w:rFonts w:ascii="Times New Roman" w:hAnsi="Times New Roman" w:cs="Times New Roman"/>
        </w:rPr>
        <w:t>Gmoser</w:t>
      </w:r>
      <w:proofErr w:type="spellEnd"/>
      <w:r w:rsidRPr="00CE4516">
        <w:rPr>
          <w:rFonts w:ascii="Times New Roman" w:hAnsi="Times New Roman" w:cs="Times New Roman"/>
        </w:rPr>
        <w:t xml:space="preserve"> András, Horváth János, </w:t>
      </w:r>
      <w:proofErr w:type="spellStart"/>
      <w:r w:rsidRPr="00CE4516">
        <w:rPr>
          <w:rFonts w:ascii="Times New Roman" w:hAnsi="Times New Roman" w:cs="Times New Roman"/>
        </w:rPr>
        <w:t>Kudron</w:t>
      </w:r>
      <w:proofErr w:type="spellEnd"/>
      <w:r w:rsidRPr="00CE4516">
        <w:rPr>
          <w:rFonts w:ascii="Times New Roman" w:hAnsi="Times New Roman" w:cs="Times New Roman"/>
        </w:rPr>
        <w:t xml:space="preserve"> Tamás, Markó Ferenc, Nikléczi Gábor, Pethő Attila, Pohankovics András, Szedmák Tamás, Szlovák Pál, Ungvári Ferenc</w:t>
      </w:r>
      <w:r w:rsidRPr="00CE4516">
        <w:rPr>
          <w:rFonts w:ascii="Times New Roman" w:hAnsi="Times New Roman" w:cs="Times New Roman"/>
          <w:bCs/>
        </w:rPr>
        <w:t xml:space="preserve"> (11</w:t>
      </w:r>
      <w:r w:rsidRPr="00CE4516">
        <w:rPr>
          <w:rFonts w:ascii="Times New Roman" w:hAnsi="Times New Roman" w:cs="Times New Roman"/>
        </w:rPr>
        <w:t xml:space="preserve"> fő) képviselők</w:t>
      </w:r>
    </w:p>
    <w:p w14:paraId="30669945" w14:textId="77777777" w:rsidR="00CE4516" w:rsidRPr="00CE4516" w:rsidRDefault="00CE4516" w:rsidP="00CE4516">
      <w:pPr>
        <w:jc w:val="both"/>
        <w:rPr>
          <w:rFonts w:ascii="Times New Roman" w:hAnsi="Times New Roman" w:cs="Times New Roman"/>
        </w:rPr>
      </w:pPr>
    </w:p>
    <w:p w14:paraId="6B12BD23" w14:textId="77777777" w:rsidR="00CE4516" w:rsidRPr="00CE4516" w:rsidRDefault="00CE4516" w:rsidP="00CE4516">
      <w:pPr>
        <w:ind w:left="1620"/>
        <w:jc w:val="both"/>
        <w:rPr>
          <w:rFonts w:ascii="Times New Roman" w:hAnsi="Times New Roman" w:cs="Times New Roman"/>
        </w:rPr>
      </w:pPr>
      <w:r w:rsidRPr="00CE4516">
        <w:rPr>
          <w:rFonts w:ascii="Times New Roman" w:hAnsi="Times New Roman" w:cs="Times New Roman"/>
        </w:rPr>
        <w:t>dr. Turán Csaba</w:t>
      </w:r>
      <w:r w:rsidRPr="00CE4516">
        <w:rPr>
          <w:rFonts w:ascii="Times New Roman" w:hAnsi="Times New Roman" w:cs="Times New Roman"/>
        </w:rPr>
        <w:tab/>
      </w:r>
      <w:r w:rsidRPr="00CE4516">
        <w:rPr>
          <w:rFonts w:ascii="Times New Roman" w:hAnsi="Times New Roman" w:cs="Times New Roman"/>
        </w:rPr>
        <w:tab/>
      </w:r>
      <w:r w:rsidRPr="00CE4516">
        <w:rPr>
          <w:rFonts w:ascii="Times New Roman" w:hAnsi="Times New Roman" w:cs="Times New Roman"/>
        </w:rPr>
        <w:tab/>
        <w:t>jegyző</w:t>
      </w:r>
    </w:p>
    <w:p w14:paraId="48EED616" w14:textId="77777777" w:rsidR="00CE4516" w:rsidRPr="00CE4516" w:rsidRDefault="00CE4516" w:rsidP="00CE4516">
      <w:pPr>
        <w:ind w:left="1620" w:hanging="1620"/>
        <w:jc w:val="both"/>
        <w:rPr>
          <w:rFonts w:ascii="Times New Roman" w:hAnsi="Times New Roman" w:cs="Times New Roman"/>
        </w:rPr>
      </w:pPr>
      <w:r w:rsidRPr="00CE4516">
        <w:rPr>
          <w:rFonts w:ascii="Times New Roman" w:hAnsi="Times New Roman" w:cs="Times New Roman"/>
        </w:rPr>
        <w:tab/>
        <w:t xml:space="preserve">Bacskai Klára </w:t>
      </w:r>
      <w:r w:rsidRPr="00CE4516">
        <w:rPr>
          <w:rFonts w:ascii="Times New Roman" w:hAnsi="Times New Roman" w:cs="Times New Roman"/>
        </w:rPr>
        <w:tab/>
      </w:r>
      <w:r w:rsidRPr="00CE4516">
        <w:rPr>
          <w:rFonts w:ascii="Times New Roman" w:hAnsi="Times New Roman" w:cs="Times New Roman"/>
        </w:rPr>
        <w:tab/>
      </w:r>
      <w:r w:rsidRPr="00CE4516">
        <w:rPr>
          <w:rFonts w:ascii="Times New Roman" w:hAnsi="Times New Roman" w:cs="Times New Roman"/>
        </w:rPr>
        <w:tab/>
        <w:t>jegyzőkönyvvezető</w:t>
      </w:r>
    </w:p>
    <w:p w14:paraId="0D97D2E7" w14:textId="77777777" w:rsidR="00CE4516" w:rsidRPr="00CE4516" w:rsidRDefault="00CE4516" w:rsidP="00CE4516">
      <w:pPr>
        <w:jc w:val="both"/>
        <w:rPr>
          <w:rFonts w:ascii="Times New Roman" w:hAnsi="Times New Roman" w:cs="Times New Roman"/>
        </w:rPr>
      </w:pPr>
    </w:p>
    <w:p w14:paraId="14829148" w14:textId="77777777" w:rsidR="00CE4516" w:rsidRPr="00CE4516" w:rsidRDefault="00CE4516" w:rsidP="00CE4516">
      <w:pPr>
        <w:jc w:val="both"/>
        <w:rPr>
          <w:rFonts w:ascii="Times New Roman" w:hAnsi="Times New Roman" w:cs="Times New Roman"/>
        </w:rPr>
      </w:pPr>
    </w:p>
    <w:p w14:paraId="700C34D2" w14:textId="77777777" w:rsidR="00CE4516" w:rsidRPr="00CE4516" w:rsidRDefault="00CE4516" w:rsidP="00CE4516">
      <w:pPr>
        <w:ind w:left="2835" w:hanging="2835"/>
        <w:jc w:val="both"/>
        <w:rPr>
          <w:rFonts w:ascii="Times New Roman" w:hAnsi="Times New Roman" w:cs="Times New Roman"/>
        </w:rPr>
      </w:pPr>
      <w:r w:rsidRPr="00CE4516">
        <w:rPr>
          <w:rFonts w:ascii="Times New Roman" w:hAnsi="Times New Roman" w:cs="Times New Roman"/>
          <w:b/>
          <w:u w:val="single"/>
        </w:rPr>
        <w:t>Meghívottként részt vett:</w:t>
      </w:r>
      <w:r w:rsidRPr="00CE4516">
        <w:rPr>
          <w:rFonts w:ascii="Times New Roman" w:hAnsi="Times New Roman" w:cs="Times New Roman"/>
          <w:b/>
        </w:rPr>
        <w:tab/>
      </w:r>
      <w:r w:rsidRPr="00CE4516">
        <w:rPr>
          <w:rFonts w:ascii="Times New Roman" w:hAnsi="Times New Roman" w:cs="Times New Roman"/>
          <w:bCs/>
        </w:rPr>
        <w:t>Aszódi János, Fodor</w:t>
      </w:r>
      <w:r w:rsidRPr="00CE4516">
        <w:rPr>
          <w:rFonts w:ascii="Times New Roman" w:hAnsi="Times New Roman" w:cs="Times New Roman"/>
        </w:rPr>
        <w:t xml:space="preserve"> Tamás, Kis Zsoltné a Bizottságok nem képviselő tagjai, </w:t>
      </w:r>
    </w:p>
    <w:p w14:paraId="1F5348F0" w14:textId="4C0050D4" w:rsidR="00CE4516" w:rsidRPr="00CE4516" w:rsidRDefault="00CE4516" w:rsidP="00CE4516">
      <w:pPr>
        <w:ind w:left="2835" w:hanging="3"/>
        <w:jc w:val="both"/>
        <w:rPr>
          <w:rFonts w:ascii="Times New Roman" w:hAnsi="Times New Roman" w:cs="Times New Roman"/>
          <w:b/>
        </w:rPr>
      </w:pPr>
      <w:r w:rsidRPr="00CE4516">
        <w:rPr>
          <w:rFonts w:ascii="Times New Roman" w:hAnsi="Times New Roman" w:cs="Times New Roman"/>
        </w:rPr>
        <w:t xml:space="preserve">Schäffer Tamás a Kőröskom Kft. ügyvezetője,  </w:t>
      </w:r>
    </w:p>
    <w:p w14:paraId="5921E159" w14:textId="77777777" w:rsidR="00CE4516" w:rsidRPr="00CE4516" w:rsidRDefault="00CE4516" w:rsidP="00CE4516">
      <w:pPr>
        <w:ind w:left="2835" w:hanging="3"/>
        <w:jc w:val="both"/>
        <w:rPr>
          <w:rFonts w:ascii="Times New Roman" w:hAnsi="Times New Roman" w:cs="Times New Roman"/>
        </w:rPr>
      </w:pPr>
      <w:r w:rsidRPr="00CE4516">
        <w:rPr>
          <w:rFonts w:ascii="Times New Roman" w:hAnsi="Times New Roman" w:cs="Times New Roman"/>
        </w:rPr>
        <w:t xml:space="preserve">Szlanka Pálné, Fejesné </w:t>
      </w:r>
      <w:proofErr w:type="spellStart"/>
      <w:r w:rsidRPr="00CE4516">
        <w:rPr>
          <w:rFonts w:ascii="Times New Roman" w:hAnsi="Times New Roman" w:cs="Times New Roman"/>
        </w:rPr>
        <w:t>Sipiczki</w:t>
      </w:r>
      <w:proofErr w:type="spellEnd"/>
      <w:r w:rsidRPr="00CE4516">
        <w:rPr>
          <w:rFonts w:ascii="Times New Roman" w:hAnsi="Times New Roman" w:cs="Times New Roman"/>
        </w:rPr>
        <w:t xml:space="preserve"> Hajnalka, Molnár Éva, Kutyifa Sándorné Sinkovicz Csilla, Losoncziné Romfa Erika a Polgármesteri Hivatal munkatársai</w:t>
      </w:r>
    </w:p>
    <w:p w14:paraId="03CEFC16" w14:textId="77777777" w:rsidR="00CE4516" w:rsidRPr="00CE4516" w:rsidRDefault="00CE4516" w:rsidP="00CE4516">
      <w:pPr>
        <w:jc w:val="both"/>
        <w:rPr>
          <w:rFonts w:ascii="Times New Roman" w:hAnsi="Times New Roman" w:cs="Times New Roman"/>
        </w:rPr>
      </w:pPr>
    </w:p>
    <w:p w14:paraId="36A988EC"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Távol maradt:</w:t>
      </w:r>
      <w:r w:rsidRPr="00CE4516">
        <w:rPr>
          <w:rFonts w:ascii="Times New Roman" w:hAnsi="Times New Roman" w:cs="Times New Roman"/>
        </w:rPr>
        <w:t xml:space="preserve"> </w:t>
      </w:r>
      <w:proofErr w:type="spellStart"/>
      <w:r w:rsidRPr="00CE4516">
        <w:rPr>
          <w:rFonts w:ascii="Times New Roman" w:hAnsi="Times New Roman" w:cs="Times New Roman"/>
        </w:rPr>
        <w:t>Filus</w:t>
      </w:r>
      <w:proofErr w:type="spellEnd"/>
      <w:r w:rsidRPr="00CE4516">
        <w:rPr>
          <w:rFonts w:ascii="Times New Roman" w:hAnsi="Times New Roman" w:cs="Times New Roman"/>
        </w:rPr>
        <w:t xml:space="preserve"> Tibor (1 fő) képviselő</w:t>
      </w:r>
    </w:p>
    <w:p w14:paraId="20F690AA" w14:textId="77777777" w:rsidR="00CE4516" w:rsidRPr="00CE4516" w:rsidRDefault="00CE4516" w:rsidP="00CE4516">
      <w:pPr>
        <w:jc w:val="both"/>
        <w:rPr>
          <w:rFonts w:ascii="Times New Roman" w:hAnsi="Times New Roman" w:cs="Times New Roman"/>
          <w:b/>
          <w:u w:val="single"/>
        </w:rPr>
      </w:pPr>
      <w:r w:rsidRPr="00CE4516">
        <w:rPr>
          <w:rFonts w:ascii="Times New Roman" w:hAnsi="Times New Roman" w:cs="Times New Roman"/>
        </w:rPr>
        <w:tab/>
      </w:r>
      <w:r w:rsidRPr="00CE4516">
        <w:rPr>
          <w:rFonts w:ascii="Times New Roman" w:hAnsi="Times New Roman" w:cs="Times New Roman"/>
        </w:rPr>
        <w:tab/>
      </w:r>
    </w:p>
    <w:p w14:paraId="2E1895D0" w14:textId="77777777" w:rsidR="00CE4516" w:rsidRPr="00CE4516" w:rsidRDefault="00CE4516" w:rsidP="00CE4516">
      <w:pPr>
        <w:jc w:val="both"/>
        <w:rPr>
          <w:rFonts w:ascii="Times New Roman" w:hAnsi="Times New Roman" w:cs="Times New Roman"/>
        </w:rPr>
      </w:pPr>
    </w:p>
    <w:p w14:paraId="00380E0E"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rPr>
        <w:t>Domonyi László</w:t>
      </w:r>
      <w:r w:rsidRPr="00CE4516">
        <w:rPr>
          <w:rFonts w:ascii="Times New Roman" w:hAnsi="Times New Roman" w:cs="Times New Roman"/>
        </w:rPr>
        <w:t xml:space="preserve"> polgármester köszöntötte a képviselő-testületi ülésen megjelenteket, megállapította a határozat-képességet és megnyitotta az ülést. </w:t>
      </w:r>
    </w:p>
    <w:p w14:paraId="017FD920" w14:textId="77777777" w:rsidR="00CE4516" w:rsidRPr="00CE4516" w:rsidRDefault="00CE4516" w:rsidP="00CE4516">
      <w:pPr>
        <w:jc w:val="both"/>
        <w:rPr>
          <w:rFonts w:ascii="Times New Roman" w:hAnsi="Times New Roman" w:cs="Times New Roman"/>
        </w:rPr>
      </w:pPr>
    </w:p>
    <w:p w14:paraId="20B95048"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Ezt követően a </w:t>
      </w:r>
      <w:r w:rsidRPr="00CE4516">
        <w:rPr>
          <w:rFonts w:ascii="Times New Roman" w:hAnsi="Times New Roman" w:cs="Times New Roman"/>
          <w:b/>
        </w:rPr>
        <w:t>polgármester</w:t>
      </w:r>
      <w:r w:rsidRPr="00CE4516">
        <w:rPr>
          <w:rFonts w:ascii="Times New Roman" w:hAnsi="Times New Roman" w:cs="Times New Roman"/>
        </w:rPr>
        <w:t xml:space="preserve"> ismertette a napirendi javaslatot, kérdés, módosító javaslat a napirenddel összefüggésben nem hangzott el, ezért szavazásra bocsátotta azt. </w:t>
      </w:r>
    </w:p>
    <w:p w14:paraId="0049B017" w14:textId="77777777" w:rsidR="00CE4516" w:rsidRPr="00CE4516" w:rsidRDefault="00CE4516" w:rsidP="00CE4516">
      <w:pPr>
        <w:jc w:val="both"/>
        <w:rPr>
          <w:rFonts w:ascii="Times New Roman" w:hAnsi="Times New Roman" w:cs="Times New Roman"/>
        </w:rPr>
      </w:pPr>
    </w:p>
    <w:p w14:paraId="25F5178E"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A Képviselő-testület 11 „igen” szavazattal a napirendet az alábbiak szerint fogadta el:</w:t>
      </w:r>
    </w:p>
    <w:p w14:paraId="46957B14" w14:textId="77777777" w:rsidR="00CE4516" w:rsidRPr="00CE4516" w:rsidRDefault="00CE4516" w:rsidP="00CE4516">
      <w:pPr>
        <w:jc w:val="both"/>
        <w:rPr>
          <w:rFonts w:ascii="Times New Roman" w:hAnsi="Times New Roman" w:cs="Times New Roman"/>
        </w:rPr>
      </w:pPr>
    </w:p>
    <w:p w14:paraId="6F9F83FB" w14:textId="77777777" w:rsidR="00CE4516" w:rsidRPr="00CE4516" w:rsidRDefault="00CE4516" w:rsidP="00CE4516">
      <w:pPr>
        <w:jc w:val="both"/>
        <w:rPr>
          <w:rFonts w:ascii="Times New Roman" w:hAnsi="Times New Roman" w:cs="Times New Roman"/>
        </w:rPr>
      </w:pPr>
    </w:p>
    <w:p w14:paraId="55972C98" w14:textId="77777777" w:rsidR="00CE4516" w:rsidRPr="00CE4516" w:rsidRDefault="00CE4516" w:rsidP="00CE4516">
      <w:pPr>
        <w:pStyle w:val="Szvegtrzs"/>
        <w:spacing w:after="0"/>
        <w:ind w:left="567" w:hanging="567"/>
        <w:rPr>
          <w:b/>
          <w:sz w:val="22"/>
          <w:szCs w:val="22"/>
        </w:rPr>
      </w:pPr>
      <w:r w:rsidRPr="00CE4516">
        <w:rPr>
          <w:b/>
          <w:sz w:val="22"/>
          <w:szCs w:val="22"/>
        </w:rPr>
        <w:t>N A P I R E N D:</w:t>
      </w:r>
    </w:p>
    <w:p w14:paraId="2396992A" w14:textId="77777777" w:rsidR="00CE4516" w:rsidRPr="00CE4516" w:rsidRDefault="00CE4516" w:rsidP="00CE4516">
      <w:pPr>
        <w:pStyle w:val="Szvegtrzs"/>
        <w:spacing w:after="0"/>
        <w:ind w:left="567" w:hanging="567"/>
        <w:rPr>
          <w:b/>
          <w:sz w:val="22"/>
          <w:szCs w:val="22"/>
        </w:rPr>
      </w:pPr>
    </w:p>
    <w:p w14:paraId="637EA0D8" w14:textId="77777777" w:rsidR="00CE4516" w:rsidRPr="00CE4516" w:rsidRDefault="00CE4516" w:rsidP="00CE4516">
      <w:pPr>
        <w:pStyle w:val="Szvegtrzs"/>
        <w:spacing w:after="0"/>
        <w:ind w:left="567" w:hanging="567"/>
        <w:rPr>
          <w:sz w:val="22"/>
          <w:szCs w:val="22"/>
        </w:rPr>
      </w:pPr>
    </w:p>
    <w:p w14:paraId="0BED6E57" w14:textId="77777777" w:rsidR="00CE4516" w:rsidRPr="00CE4516" w:rsidRDefault="00CE4516" w:rsidP="00C645F7">
      <w:pPr>
        <w:numPr>
          <w:ilvl w:val="0"/>
          <w:numId w:val="10"/>
        </w:numPr>
        <w:rPr>
          <w:rFonts w:ascii="Times New Roman" w:hAnsi="Times New Roman" w:cs="Times New Roman"/>
        </w:rPr>
      </w:pPr>
      <w:r w:rsidRPr="00CE4516">
        <w:rPr>
          <w:rFonts w:ascii="Times New Roman" w:hAnsi="Times New Roman" w:cs="Times New Roman"/>
        </w:rPr>
        <w:t>A 190/2016. SZÁMÚ KÉPVISELŐ-TESTÜLETI HATÁROZAT MÓDOSÍTÁSA</w:t>
      </w:r>
    </w:p>
    <w:p w14:paraId="2EAEBA5A" w14:textId="77777777" w:rsidR="00CE4516" w:rsidRPr="00CE4516" w:rsidRDefault="00CE4516" w:rsidP="00CE4516">
      <w:pPr>
        <w:ind w:left="720"/>
        <w:jc w:val="both"/>
        <w:rPr>
          <w:rFonts w:ascii="Times New Roman" w:hAnsi="Times New Roman" w:cs="Times New Roman"/>
        </w:rPr>
      </w:pPr>
    </w:p>
    <w:p w14:paraId="002FD1C3" w14:textId="77777777" w:rsidR="00CE4516" w:rsidRPr="00CE4516" w:rsidRDefault="00CE4516" w:rsidP="00CE4516">
      <w:pPr>
        <w:ind w:left="567" w:hanging="567"/>
        <w:jc w:val="both"/>
        <w:rPr>
          <w:rStyle w:val="Finomhivatkozs"/>
          <w:rFonts w:ascii="Times New Roman" w:hAnsi="Times New Roman" w:cs="Times New Roman"/>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458EC8C2"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Pályázati referens  </w:t>
      </w:r>
    </w:p>
    <w:p w14:paraId="11B886AF" w14:textId="77777777" w:rsidR="00CE4516" w:rsidRPr="00CE4516" w:rsidRDefault="00CE4516" w:rsidP="00CE4516">
      <w:pPr>
        <w:jc w:val="both"/>
        <w:rPr>
          <w:rFonts w:ascii="Times New Roman" w:hAnsi="Times New Roman" w:cs="Times New Roman"/>
        </w:rPr>
      </w:pPr>
    </w:p>
    <w:p w14:paraId="6F139F05" w14:textId="77777777" w:rsidR="00CE4516" w:rsidRPr="00CE4516" w:rsidRDefault="00CE4516" w:rsidP="00C645F7">
      <w:pPr>
        <w:numPr>
          <w:ilvl w:val="0"/>
          <w:numId w:val="10"/>
        </w:numPr>
        <w:jc w:val="both"/>
        <w:rPr>
          <w:rFonts w:ascii="Times New Roman" w:hAnsi="Times New Roman" w:cs="Times New Roman"/>
        </w:rPr>
      </w:pPr>
      <w:r w:rsidRPr="00CE4516">
        <w:rPr>
          <w:rFonts w:ascii="Times New Roman" w:hAnsi="Times New Roman" w:cs="Times New Roman"/>
        </w:rPr>
        <w:t>PÁLYÁZAT BENYÚJTÁSA „A NÉPI ÉPÍTÉSZETI PROGRAM KERETÉBEN TÁJHÁZAK ÉPÍTÉSZETI ÉRTÉKEINEK MEGÚJULÁSÁT TÁMOGATÓ SZAKMAI ELŐKÉSZÍTÉSRE ÉS ÉPÜLETFELÚJÍTÁSRA IGÉNYELHETŐ TÁMOGATÁS” CÍMŰ KONSTRUKCIÓBAN</w:t>
      </w:r>
      <w:r w:rsidRPr="00CE4516">
        <w:rPr>
          <w:rFonts w:ascii="Times New Roman" w:hAnsi="Times New Roman" w:cs="Times New Roman"/>
          <w:color w:val="FF0000"/>
        </w:rPr>
        <w:t xml:space="preserve"> </w:t>
      </w:r>
    </w:p>
    <w:p w14:paraId="5EC86C8A" w14:textId="77777777" w:rsidR="00CE4516" w:rsidRPr="00CE4516" w:rsidRDefault="00CE4516" w:rsidP="00CE4516">
      <w:pPr>
        <w:ind w:left="567" w:hanging="567"/>
        <w:jc w:val="both"/>
        <w:rPr>
          <w:rFonts w:ascii="Times New Roman" w:hAnsi="Times New Roman" w:cs="Times New Roman"/>
          <w:b/>
          <w:color w:val="FF0000"/>
          <w:u w:val="single"/>
        </w:rPr>
      </w:pPr>
    </w:p>
    <w:p w14:paraId="49F8CF5C"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6937E578" w14:textId="77777777" w:rsidR="00CE4516" w:rsidRPr="00CE4516" w:rsidRDefault="00CE4516" w:rsidP="00CE4516">
      <w:pPr>
        <w:pStyle w:val="Listaszerbekezds"/>
        <w:ind w:left="0"/>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 xml:space="preserve"> </w:t>
      </w:r>
      <w:r w:rsidRPr="00CE4516">
        <w:rPr>
          <w:rFonts w:ascii="Times New Roman" w:hAnsi="Times New Roman" w:cs="Times New Roman"/>
        </w:rPr>
        <w:tab/>
        <w:t xml:space="preserve">Intézményüzemeltetési referens </w:t>
      </w:r>
    </w:p>
    <w:p w14:paraId="206B1FC3" w14:textId="77777777" w:rsidR="00CE4516" w:rsidRPr="00CE4516" w:rsidRDefault="00CE4516" w:rsidP="00CE4516">
      <w:pPr>
        <w:jc w:val="both"/>
        <w:rPr>
          <w:rFonts w:ascii="Times New Roman" w:hAnsi="Times New Roman" w:cs="Times New Roman"/>
        </w:rPr>
      </w:pPr>
    </w:p>
    <w:p w14:paraId="48AE3649" w14:textId="77777777" w:rsidR="00CE4516" w:rsidRPr="00CE4516" w:rsidRDefault="00CE4516" w:rsidP="00C645F7">
      <w:pPr>
        <w:pStyle w:val="Szvegtrzs"/>
        <w:numPr>
          <w:ilvl w:val="0"/>
          <w:numId w:val="10"/>
        </w:numPr>
        <w:spacing w:after="0"/>
        <w:jc w:val="both"/>
        <w:rPr>
          <w:caps/>
          <w:sz w:val="22"/>
          <w:szCs w:val="22"/>
        </w:rPr>
      </w:pPr>
      <w:r w:rsidRPr="00CE4516">
        <w:rPr>
          <w:caps/>
          <w:color w:val="000000"/>
          <w:sz w:val="22"/>
          <w:szCs w:val="22"/>
        </w:rPr>
        <w:t xml:space="preserve">A 2020. évi költségvetés módosítása </w:t>
      </w:r>
    </w:p>
    <w:p w14:paraId="5E655C12" w14:textId="77777777" w:rsidR="00CE4516" w:rsidRPr="00CE4516" w:rsidRDefault="00CE4516" w:rsidP="00CE4516">
      <w:pPr>
        <w:ind w:left="567" w:hanging="567"/>
        <w:jc w:val="both"/>
        <w:rPr>
          <w:rFonts w:ascii="Times New Roman" w:hAnsi="Times New Roman" w:cs="Times New Roman"/>
          <w:b/>
          <w:u w:val="single"/>
        </w:rPr>
      </w:pPr>
    </w:p>
    <w:p w14:paraId="7189F84D"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5507930A"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Költségvetési referens    </w:t>
      </w:r>
    </w:p>
    <w:p w14:paraId="1EA0C438" w14:textId="77777777" w:rsidR="00CE4516" w:rsidRPr="00CE4516" w:rsidRDefault="00CE4516" w:rsidP="00CE4516">
      <w:pPr>
        <w:jc w:val="both"/>
        <w:rPr>
          <w:rFonts w:ascii="Times New Roman" w:hAnsi="Times New Roman" w:cs="Times New Roman"/>
        </w:rPr>
      </w:pPr>
    </w:p>
    <w:p w14:paraId="18946D2A" w14:textId="77777777" w:rsidR="00CE4516" w:rsidRPr="00CE4516" w:rsidRDefault="00CE4516" w:rsidP="00C645F7">
      <w:pPr>
        <w:pStyle w:val="Szvegtrzsbehzssal"/>
        <w:numPr>
          <w:ilvl w:val="0"/>
          <w:numId w:val="10"/>
        </w:numPr>
        <w:spacing w:after="0"/>
        <w:jc w:val="both"/>
        <w:rPr>
          <w:sz w:val="22"/>
          <w:szCs w:val="22"/>
        </w:rPr>
      </w:pPr>
      <w:r w:rsidRPr="00CE4516">
        <w:rPr>
          <w:sz w:val="22"/>
          <w:szCs w:val="22"/>
        </w:rPr>
        <w:t>A PETŐFI SÁNDOR VÁROSI KÖNYVTÁR ALAPÍTÓ OKIRATÁNAK MÓDOSÍTÁSA</w:t>
      </w:r>
      <w:r w:rsidRPr="00CE4516">
        <w:rPr>
          <w:color w:val="FF0000"/>
          <w:sz w:val="22"/>
          <w:szCs w:val="22"/>
        </w:rPr>
        <w:t xml:space="preserve"> </w:t>
      </w:r>
    </w:p>
    <w:p w14:paraId="112CAF6A" w14:textId="77777777" w:rsidR="00CE4516" w:rsidRPr="00CE4516" w:rsidRDefault="00CE4516" w:rsidP="00CE4516">
      <w:pPr>
        <w:ind w:left="567" w:hanging="567"/>
        <w:jc w:val="both"/>
        <w:rPr>
          <w:rFonts w:ascii="Times New Roman" w:hAnsi="Times New Roman" w:cs="Times New Roman"/>
          <w:b/>
          <w:color w:val="FF0000"/>
          <w:u w:val="single"/>
        </w:rPr>
      </w:pPr>
    </w:p>
    <w:p w14:paraId="7A523019"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3E0C30EF" w14:textId="77777777" w:rsidR="00CE4516" w:rsidRPr="00CE4516" w:rsidRDefault="00CE4516" w:rsidP="00CE4516">
      <w:pPr>
        <w:pStyle w:val="Listaszerbekezds"/>
        <w:ind w:left="0"/>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 xml:space="preserve"> </w:t>
      </w:r>
      <w:r w:rsidRPr="00CE4516">
        <w:rPr>
          <w:rFonts w:ascii="Times New Roman" w:hAnsi="Times New Roman" w:cs="Times New Roman"/>
        </w:rPr>
        <w:tab/>
        <w:t xml:space="preserve">Intézményüzemeltetési referens </w:t>
      </w:r>
    </w:p>
    <w:p w14:paraId="74BE126B" w14:textId="77777777" w:rsidR="00CE4516" w:rsidRPr="00CE4516" w:rsidRDefault="00CE4516" w:rsidP="00CE4516">
      <w:pPr>
        <w:pStyle w:val="Listaszerbekezds"/>
        <w:ind w:left="0"/>
        <w:jc w:val="both"/>
        <w:rPr>
          <w:rFonts w:ascii="Times New Roman" w:hAnsi="Times New Roman" w:cs="Times New Roman"/>
          <w:color w:val="FF0000"/>
        </w:rPr>
      </w:pPr>
    </w:p>
    <w:p w14:paraId="3AD58BA8" w14:textId="77777777" w:rsidR="00CE4516" w:rsidRPr="00CE4516" w:rsidRDefault="00CE4516" w:rsidP="00C645F7">
      <w:pPr>
        <w:numPr>
          <w:ilvl w:val="0"/>
          <w:numId w:val="10"/>
        </w:numPr>
        <w:rPr>
          <w:rFonts w:ascii="Times New Roman" w:hAnsi="Times New Roman" w:cs="Times New Roman"/>
          <w:color w:val="FF0000"/>
        </w:rPr>
      </w:pPr>
      <w:r w:rsidRPr="00CE4516">
        <w:rPr>
          <w:rFonts w:ascii="Times New Roman" w:hAnsi="Times New Roman" w:cs="Times New Roman"/>
        </w:rPr>
        <w:t>A PETŐFI SZÜLŐHÁZ ÉS EMLÉKMÚZEUM ALAPÍTÓ OKIRATÁNAK MÓDOSÍTÁSA</w:t>
      </w:r>
    </w:p>
    <w:p w14:paraId="2D5B7E61" w14:textId="77777777" w:rsidR="00CE4516" w:rsidRPr="00CE4516" w:rsidRDefault="00CE4516" w:rsidP="00CE4516">
      <w:pPr>
        <w:ind w:left="567" w:hanging="567"/>
        <w:jc w:val="both"/>
        <w:rPr>
          <w:rFonts w:ascii="Times New Roman" w:hAnsi="Times New Roman" w:cs="Times New Roman"/>
          <w:b/>
          <w:color w:val="FF0000"/>
          <w:u w:val="single"/>
        </w:rPr>
      </w:pPr>
    </w:p>
    <w:p w14:paraId="2A0C1A9E"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2D65EEE6" w14:textId="77777777" w:rsidR="00CE4516" w:rsidRPr="00CE4516" w:rsidRDefault="00CE4516" w:rsidP="00CE4516">
      <w:pPr>
        <w:pStyle w:val="Listaszerbekezds"/>
        <w:ind w:left="0"/>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 xml:space="preserve"> </w:t>
      </w:r>
      <w:r w:rsidRPr="00CE4516">
        <w:rPr>
          <w:rFonts w:ascii="Times New Roman" w:hAnsi="Times New Roman" w:cs="Times New Roman"/>
        </w:rPr>
        <w:tab/>
        <w:t xml:space="preserve">Intézményüzemeltetési referens </w:t>
      </w:r>
    </w:p>
    <w:p w14:paraId="3A8ABCAE" w14:textId="77777777" w:rsidR="00CE4516" w:rsidRPr="00CE4516" w:rsidRDefault="00CE4516" w:rsidP="00CE4516">
      <w:pPr>
        <w:ind w:left="720"/>
        <w:jc w:val="both"/>
        <w:rPr>
          <w:rFonts w:ascii="Times New Roman" w:hAnsi="Times New Roman" w:cs="Times New Roman"/>
          <w:bCs/>
          <w:color w:val="FF0000"/>
        </w:rPr>
      </w:pPr>
    </w:p>
    <w:p w14:paraId="777531DB" w14:textId="77777777" w:rsidR="00CE4516" w:rsidRPr="00CE4516" w:rsidRDefault="00CE4516" w:rsidP="00C645F7">
      <w:pPr>
        <w:numPr>
          <w:ilvl w:val="0"/>
          <w:numId w:val="10"/>
        </w:numPr>
        <w:jc w:val="both"/>
        <w:rPr>
          <w:rFonts w:ascii="Times New Roman" w:hAnsi="Times New Roman" w:cs="Times New Roman"/>
          <w:bCs/>
          <w:caps/>
        </w:rPr>
      </w:pPr>
      <w:r w:rsidRPr="00CE4516">
        <w:rPr>
          <w:rFonts w:ascii="Times New Roman" w:hAnsi="Times New Roman" w:cs="Times New Roman"/>
          <w:bCs/>
          <w:caps/>
        </w:rPr>
        <w:t xml:space="preserve">Döntés szüreti mulatság megrendezéséről </w:t>
      </w:r>
    </w:p>
    <w:p w14:paraId="660685CF" w14:textId="77777777" w:rsidR="00CE4516" w:rsidRPr="00CE4516" w:rsidRDefault="00CE4516" w:rsidP="00CE4516">
      <w:pPr>
        <w:jc w:val="both"/>
        <w:rPr>
          <w:rFonts w:ascii="Times New Roman" w:hAnsi="Times New Roman" w:cs="Times New Roman"/>
          <w:b/>
          <w:u w:val="single"/>
        </w:rPr>
      </w:pPr>
    </w:p>
    <w:p w14:paraId="23483BBB"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25282D22" w14:textId="77777777" w:rsidR="00CE4516" w:rsidRPr="00CE4516" w:rsidRDefault="00CE4516" w:rsidP="00CE4516">
      <w:pPr>
        <w:ind w:right="107"/>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Polgármesteri titkár    </w:t>
      </w:r>
    </w:p>
    <w:p w14:paraId="11582DAC" w14:textId="77777777" w:rsidR="00CE4516" w:rsidRPr="00CE4516" w:rsidRDefault="00CE4516" w:rsidP="00CE4516">
      <w:pPr>
        <w:ind w:left="360"/>
        <w:jc w:val="both"/>
        <w:rPr>
          <w:rFonts w:ascii="Times New Roman" w:hAnsi="Times New Roman" w:cs="Times New Roman"/>
          <w:color w:val="FF0000"/>
        </w:rPr>
      </w:pPr>
    </w:p>
    <w:p w14:paraId="7EDCDB6C" w14:textId="77777777" w:rsidR="00CE4516" w:rsidRPr="00CE4516" w:rsidRDefault="00CE4516" w:rsidP="00C645F7">
      <w:pPr>
        <w:numPr>
          <w:ilvl w:val="0"/>
          <w:numId w:val="10"/>
        </w:numPr>
        <w:jc w:val="both"/>
        <w:rPr>
          <w:rFonts w:ascii="Times New Roman" w:hAnsi="Times New Roman" w:cs="Times New Roman"/>
          <w:color w:val="FF0000"/>
        </w:rPr>
      </w:pPr>
      <w:r w:rsidRPr="00CE4516">
        <w:rPr>
          <w:rFonts w:ascii="Times New Roman" w:hAnsi="Times New Roman" w:cs="Times New Roman"/>
        </w:rPr>
        <w:t>GÖRDÜLŐ FEJLESZTÉSI TERV ELFOGADÁSA</w:t>
      </w:r>
      <w:r w:rsidRPr="00CE4516">
        <w:rPr>
          <w:rFonts w:ascii="Times New Roman" w:hAnsi="Times New Roman" w:cs="Times New Roman"/>
          <w:caps/>
        </w:rPr>
        <w:t xml:space="preserve"> A VÍZIKÖZMŰ-SZOLGÁLTATÁS FOLYAMATOS BIZTOSÍTÁSÁRA</w:t>
      </w:r>
    </w:p>
    <w:p w14:paraId="59948BBE" w14:textId="77777777" w:rsidR="00CE4516" w:rsidRPr="00CE4516" w:rsidRDefault="00CE4516" w:rsidP="00CE4516">
      <w:pPr>
        <w:ind w:left="567" w:hanging="567"/>
        <w:jc w:val="both"/>
        <w:rPr>
          <w:rFonts w:ascii="Times New Roman" w:hAnsi="Times New Roman" w:cs="Times New Roman"/>
          <w:b/>
          <w:color w:val="FF0000"/>
          <w:u w:val="single"/>
        </w:rPr>
      </w:pPr>
    </w:p>
    <w:p w14:paraId="32C1D144"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5085DDFE"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Vagyongazdálkodási referens </w:t>
      </w:r>
    </w:p>
    <w:p w14:paraId="3AA22D45" w14:textId="77777777" w:rsidR="00CE4516" w:rsidRPr="00CE4516" w:rsidRDefault="00CE4516" w:rsidP="00CE4516">
      <w:pPr>
        <w:jc w:val="both"/>
        <w:rPr>
          <w:rFonts w:ascii="Times New Roman" w:hAnsi="Times New Roman" w:cs="Times New Roman"/>
          <w:color w:val="FF0000"/>
        </w:rPr>
      </w:pPr>
    </w:p>
    <w:p w14:paraId="7AAF7B4B" w14:textId="77777777" w:rsidR="00CE4516" w:rsidRPr="00CE4516" w:rsidRDefault="00CE4516" w:rsidP="00C645F7">
      <w:pPr>
        <w:numPr>
          <w:ilvl w:val="0"/>
          <w:numId w:val="10"/>
        </w:numPr>
        <w:jc w:val="both"/>
        <w:rPr>
          <w:rFonts w:ascii="Times New Roman" w:hAnsi="Times New Roman" w:cs="Times New Roman"/>
          <w:color w:val="FF0000"/>
        </w:rPr>
      </w:pPr>
      <w:r w:rsidRPr="00CE4516">
        <w:rPr>
          <w:rFonts w:ascii="Times New Roman" w:hAnsi="Times New Roman" w:cs="Times New Roman"/>
        </w:rPr>
        <w:t>A 2711 HRSZ-Ú INGATLAN MEGHATÁROZOTT TERÜLETRÉSZÉNEK HASZNÁLATBA ADÁSA</w:t>
      </w:r>
    </w:p>
    <w:p w14:paraId="3919D42C" w14:textId="77777777" w:rsidR="00CE4516" w:rsidRPr="00CE4516" w:rsidRDefault="00CE4516" w:rsidP="00CE4516">
      <w:pPr>
        <w:ind w:left="720"/>
        <w:jc w:val="both"/>
        <w:rPr>
          <w:rFonts w:ascii="Times New Roman" w:hAnsi="Times New Roman" w:cs="Times New Roman"/>
          <w:color w:val="FF0000"/>
        </w:rPr>
      </w:pPr>
    </w:p>
    <w:p w14:paraId="2EED736D"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6671F576"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Vagyongazdálkodási referens </w:t>
      </w:r>
    </w:p>
    <w:p w14:paraId="3CE29A0B" w14:textId="77777777" w:rsidR="00CE4516" w:rsidRPr="00CE4516" w:rsidRDefault="00CE4516" w:rsidP="00CE4516">
      <w:pPr>
        <w:jc w:val="both"/>
        <w:rPr>
          <w:rFonts w:ascii="Times New Roman" w:hAnsi="Times New Roman" w:cs="Times New Roman"/>
          <w:color w:val="FF0000"/>
        </w:rPr>
      </w:pPr>
    </w:p>
    <w:p w14:paraId="5C3C5A3B" w14:textId="77777777" w:rsidR="00CE4516" w:rsidRPr="00CE4516" w:rsidRDefault="00CE4516" w:rsidP="00C645F7">
      <w:pPr>
        <w:numPr>
          <w:ilvl w:val="0"/>
          <w:numId w:val="10"/>
        </w:numPr>
        <w:jc w:val="both"/>
        <w:rPr>
          <w:rFonts w:ascii="Times New Roman" w:hAnsi="Times New Roman" w:cs="Times New Roman"/>
          <w:color w:val="FF0000"/>
        </w:rPr>
      </w:pPr>
      <w:r w:rsidRPr="00CE4516">
        <w:rPr>
          <w:rFonts w:ascii="Times New Roman" w:hAnsi="Times New Roman" w:cs="Times New Roman"/>
        </w:rPr>
        <w:t>KISKŐRÖS, POZSONYI UTCA 2. SZÁM ALATTI IRODAHELYISÉG INGYENES HASZNÁLATBA ADÁSA A KISKŐRÖS VÁROSI POLGÁRŐR EGYESÜLET RÉSZÉRE</w:t>
      </w:r>
    </w:p>
    <w:p w14:paraId="125E7928" w14:textId="77777777" w:rsidR="00CE4516" w:rsidRPr="00CE4516" w:rsidRDefault="00CE4516" w:rsidP="00CE4516">
      <w:pPr>
        <w:ind w:left="567" w:hanging="567"/>
        <w:jc w:val="both"/>
        <w:rPr>
          <w:rFonts w:ascii="Times New Roman" w:hAnsi="Times New Roman" w:cs="Times New Roman"/>
          <w:b/>
          <w:color w:val="FF0000"/>
          <w:u w:val="single"/>
        </w:rPr>
      </w:pPr>
    </w:p>
    <w:p w14:paraId="4D5AA056"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28C5F4E9"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 xml:space="preserve">Vagyongazdálkodási referens </w:t>
      </w:r>
    </w:p>
    <w:p w14:paraId="4D51572D" w14:textId="77777777" w:rsidR="00CE4516" w:rsidRPr="00CE4516" w:rsidRDefault="00CE4516" w:rsidP="00CE4516">
      <w:pPr>
        <w:jc w:val="both"/>
        <w:rPr>
          <w:rFonts w:ascii="Times New Roman" w:hAnsi="Times New Roman" w:cs="Times New Roman"/>
          <w:color w:val="FF0000"/>
        </w:rPr>
      </w:pPr>
    </w:p>
    <w:p w14:paraId="448A2C98" w14:textId="77777777" w:rsidR="00CE4516" w:rsidRPr="00CE4516" w:rsidRDefault="00CE4516" w:rsidP="00C645F7">
      <w:pPr>
        <w:numPr>
          <w:ilvl w:val="0"/>
          <w:numId w:val="10"/>
        </w:numPr>
        <w:jc w:val="both"/>
        <w:rPr>
          <w:rFonts w:ascii="Times New Roman" w:hAnsi="Times New Roman" w:cs="Times New Roman"/>
          <w:caps/>
        </w:rPr>
      </w:pPr>
      <w:r w:rsidRPr="00CE4516">
        <w:rPr>
          <w:rFonts w:ascii="Times New Roman" w:hAnsi="Times New Roman" w:cs="Times New Roman"/>
          <w:caps/>
        </w:rPr>
        <w:t xml:space="preserve">Kaponya László György lakásbérleti jogviszonyának meghosszabbítása </w:t>
      </w:r>
    </w:p>
    <w:p w14:paraId="03DD957E" w14:textId="77777777" w:rsidR="00CE4516" w:rsidRPr="00CE4516" w:rsidRDefault="00CE4516" w:rsidP="00CE4516">
      <w:pPr>
        <w:ind w:left="567" w:hanging="567"/>
        <w:jc w:val="both"/>
        <w:rPr>
          <w:rFonts w:ascii="Times New Roman" w:hAnsi="Times New Roman" w:cs="Times New Roman"/>
          <w:b/>
          <w:color w:val="FF0000"/>
          <w:u w:val="single"/>
        </w:rPr>
      </w:pPr>
    </w:p>
    <w:p w14:paraId="66BCC72E" w14:textId="77777777" w:rsidR="00CE4516" w:rsidRPr="00CE4516" w:rsidRDefault="00CE4516" w:rsidP="00CE4516">
      <w:pPr>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733229B1"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rPr>
        <w:tab/>
        <w:t>Szociális ügyintéző</w:t>
      </w:r>
    </w:p>
    <w:p w14:paraId="66766069" w14:textId="77777777" w:rsidR="00CE4516" w:rsidRPr="00CE4516" w:rsidRDefault="00CE4516" w:rsidP="00CE4516">
      <w:pPr>
        <w:pStyle w:val="Szvegtrzs"/>
        <w:spacing w:after="0"/>
        <w:rPr>
          <w:sz w:val="22"/>
          <w:szCs w:val="22"/>
        </w:rPr>
      </w:pPr>
    </w:p>
    <w:p w14:paraId="665D98C0" w14:textId="77777777" w:rsidR="00CE4516" w:rsidRPr="00CE4516" w:rsidRDefault="00CE4516" w:rsidP="00CE4516">
      <w:pPr>
        <w:ind w:left="567" w:hanging="567"/>
        <w:jc w:val="center"/>
        <w:rPr>
          <w:rFonts w:ascii="Times New Roman" w:hAnsi="Times New Roman" w:cs="Times New Roman"/>
        </w:rPr>
      </w:pPr>
      <w:r w:rsidRPr="00CE4516">
        <w:rPr>
          <w:rFonts w:ascii="Times New Roman" w:hAnsi="Times New Roman" w:cs="Times New Roman"/>
        </w:rPr>
        <w:t>__________________________________</w:t>
      </w:r>
    </w:p>
    <w:p w14:paraId="2FB9DA36" w14:textId="77777777" w:rsidR="00CE4516" w:rsidRPr="00CE4516" w:rsidRDefault="00CE4516" w:rsidP="00CE4516">
      <w:pPr>
        <w:ind w:left="567" w:hanging="567"/>
        <w:jc w:val="center"/>
        <w:rPr>
          <w:rFonts w:ascii="Times New Roman" w:hAnsi="Times New Roman" w:cs="Times New Roman"/>
          <w:b/>
          <w:i/>
        </w:rPr>
      </w:pPr>
    </w:p>
    <w:p w14:paraId="07F52901" w14:textId="77777777" w:rsidR="00CE4516" w:rsidRPr="00CE4516" w:rsidRDefault="00CE4516" w:rsidP="00CE4516">
      <w:pPr>
        <w:ind w:left="567" w:hanging="567"/>
        <w:jc w:val="center"/>
        <w:rPr>
          <w:rFonts w:ascii="Times New Roman" w:hAnsi="Times New Roman" w:cs="Times New Roman"/>
          <w:b/>
          <w:i/>
        </w:rPr>
      </w:pPr>
    </w:p>
    <w:p w14:paraId="6332C79B" w14:textId="77777777" w:rsidR="00CE4516" w:rsidRPr="00CE4516" w:rsidRDefault="00CE4516" w:rsidP="00CE4516">
      <w:pPr>
        <w:ind w:left="567" w:hanging="567"/>
        <w:jc w:val="center"/>
        <w:rPr>
          <w:rFonts w:ascii="Times New Roman" w:hAnsi="Times New Roman" w:cs="Times New Roman"/>
          <w:b/>
          <w:i/>
        </w:rPr>
      </w:pPr>
      <w:r w:rsidRPr="00CE4516">
        <w:rPr>
          <w:rFonts w:ascii="Times New Roman" w:hAnsi="Times New Roman" w:cs="Times New Roman"/>
          <w:b/>
          <w:i/>
        </w:rPr>
        <w:t>ZÁRT ÜLÉS</w:t>
      </w:r>
    </w:p>
    <w:p w14:paraId="2E2060A6" w14:textId="77777777" w:rsidR="00CE4516" w:rsidRPr="00CE4516" w:rsidRDefault="00CE4516" w:rsidP="00CE4516">
      <w:pPr>
        <w:jc w:val="both"/>
        <w:rPr>
          <w:rFonts w:ascii="Times New Roman" w:hAnsi="Times New Roman" w:cs="Times New Roman"/>
        </w:rPr>
      </w:pPr>
    </w:p>
    <w:p w14:paraId="2B2883E4" w14:textId="77777777" w:rsidR="00CE4516" w:rsidRPr="00CE4516" w:rsidRDefault="00CE4516" w:rsidP="00CE4516">
      <w:pPr>
        <w:jc w:val="both"/>
        <w:rPr>
          <w:rFonts w:ascii="Times New Roman" w:hAnsi="Times New Roman" w:cs="Times New Roman"/>
        </w:rPr>
      </w:pPr>
    </w:p>
    <w:p w14:paraId="4C589586" w14:textId="77777777" w:rsidR="00CE4516" w:rsidRPr="00CE4516" w:rsidRDefault="00CE4516" w:rsidP="00C645F7">
      <w:pPr>
        <w:numPr>
          <w:ilvl w:val="0"/>
          <w:numId w:val="10"/>
        </w:numPr>
        <w:jc w:val="both"/>
        <w:rPr>
          <w:rFonts w:ascii="Times New Roman" w:hAnsi="Times New Roman" w:cs="Times New Roman"/>
          <w:i/>
        </w:rPr>
      </w:pPr>
      <w:r w:rsidRPr="00CE4516">
        <w:rPr>
          <w:rFonts w:ascii="Times New Roman" w:hAnsi="Times New Roman" w:cs="Times New Roman"/>
        </w:rPr>
        <w:t>„KISKŐRÖS VÁROS SZŐLÉSZETÉÉRT ÉS BORÁSZATÁÉRT” DÍJ ADOMÁNYOZÁSA</w:t>
      </w:r>
      <w:r w:rsidRPr="00CE4516">
        <w:rPr>
          <w:rFonts w:ascii="Times New Roman" w:hAnsi="Times New Roman" w:cs="Times New Roman"/>
          <w:i/>
        </w:rPr>
        <w:t xml:space="preserve"> (KÜLÖN ANYAG)</w:t>
      </w:r>
    </w:p>
    <w:p w14:paraId="7D6D0B65" w14:textId="77777777" w:rsidR="00CE4516" w:rsidRPr="00CE4516" w:rsidRDefault="00CE4516" w:rsidP="00CE4516">
      <w:pPr>
        <w:ind w:left="567" w:hanging="567"/>
        <w:jc w:val="both"/>
        <w:rPr>
          <w:rFonts w:ascii="Times New Roman" w:hAnsi="Times New Roman" w:cs="Times New Roman"/>
          <w:i/>
        </w:rPr>
      </w:pPr>
    </w:p>
    <w:p w14:paraId="5B5B1A1A" w14:textId="77777777" w:rsidR="00CE4516" w:rsidRPr="00CE4516" w:rsidRDefault="00CE4516" w:rsidP="00CE4516">
      <w:pPr>
        <w:ind w:left="567" w:hanging="567"/>
        <w:jc w:val="both"/>
        <w:rPr>
          <w:rFonts w:ascii="Times New Roman" w:hAnsi="Times New Roman" w:cs="Times New Roman"/>
        </w:rPr>
      </w:pPr>
      <w:r w:rsidRPr="00CE4516">
        <w:rPr>
          <w:rFonts w:ascii="Times New Roman" w:hAnsi="Times New Roman" w:cs="Times New Roman"/>
          <w:b/>
          <w:u w:val="single"/>
        </w:rPr>
        <w:t>Előterjesztő:</w:t>
      </w:r>
      <w:r w:rsidRPr="00CE4516">
        <w:rPr>
          <w:rFonts w:ascii="Times New Roman" w:hAnsi="Times New Roman" w:cs="Times New Roman"/>
        </w:rPr>
        <w:t xml:space="preserve"> </w:t>
      </w:r>
      <w:r w:rsidRPr="00CE4516">
        <w:rPr>
          <w:rFonts w:ascii="Times New Roman" w:hAnsi="Times New Roman" w:cs="Times New Roman"/>
        </w:rPr>
        <w:tab/>
        <w:t>Polgármester</w:t>
      </w:r>
    </w:p>
    <w:p w14:paraId="51052D63" w14:textId="37030909" w:rsidR="00CE4516" w:rsidRDefault="00CE4516" w:rsidP="00CE4516">
      <w:pPr>
        <w:ind w:left="567" w:hanging="567"/>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CE4516">
        <w:rPr>
          <w:rFonts w:ascii="Times New Roman" w:hAnsi="Times New Roman" w:cs="Times New Roman"/>
        </w:rPr>
        <w:t>Képviselő-testületi referens</w:t>
      </w:r>
    </w:p>
    <w:p w14:paraId="0A7E6528" w14:textId="2DFB5C91" w:rsidR="00CE4516" w:rsidRDefault="00CE4516" w:rsidP="00CE4516">
      <w:pPr>
        <w:ind w:left="567" w:hanging="567"/>
        <w:jc w:val="both"/>
        <w:rPr>
          <w:rFonts w:ascii="Times New Roman" w:hAnsi="Times New Roman" w:cs="Times New Roman"/>
        </w:rPr>
      </w:pPr>
    </w:p>
    <w:p w14:paraId="1F1AE086" w14:textId="652430D8" w:rsidR="00CE4516" w:rsidRDefault="00CE4516" w:rsidP="00CE4516">
      <w:pPr>
        <w:ind w:left="567" w:hanging="567"/>
        <w:jc w:val="both"/>
        <w:rPr>
          <w:rFonts w:ascii="Times New Roman" w:hAnsi="Times New Roman" w:cs="Times New Roman"/>
        </w:rPr>
      </w:pPr>
    </w:p>
    <w:p w14:paraId="3872C934" w14:textId="47AEF2E8" w:rsidR="00CE4516" w:rsidRDefault="00CE4516" w:rsidP="00CE4516">
      <w:pPr>
        <w:ind w:left="567" w:hanging="567"/>
        <w:jc w:val="both"/>
        <w:rPr>
          <w:rFonts w:ascii="Times New Roman" w:hAnsi="Times New Roman" w:cs="Times New Roman"/>
        </w:rPr>
      </w:pPr>
    </w:p>
    <w:p w14:paraId="1DA9899F" w14:textId="77777777" w:rsidR="002669D8" w:rsidRDefault="002669D8" w:rsidP="00CE4516">
      <w:pPr>
        <w:ind w:left="567" w:hanging="567"/>
        <w:jc w:val="both"/>
        <w:rPr>
          <w:rFonts w:ascii="Times New Roman" w:hAnsi="Times New Roman" w:cs="Times New Roman"/>
        </w:rPr>
      </w:pPr>
    </w:p>
    <w:p w14:paraId="06CD9BE8" w14:textId="77777777" w:rsidR="00CE4516" w:rsidRPr="00CE4516" w:rsidRDefault="00CE4516" w:rsidP="00CE4516">
      <w:pPr>
        <w:ind w:left="567" w:hanging="567"/>
        <w:jc w:val="both"/>
        <w:rPr>
          <w:rFonts w:ascii="Times New Roman" w:hAnsi="Times New Roman" w:cs="Times New Roman"/>
        </w:rPr>
      </w:pPr>
    </w:p>
    <w:p w14:paraId="4EAB15EA" w14:textId="77777777" w:rsidR="00CE4516" w:rsidRPr="00CE4516" w:rsidRDefault="00CE4516" w:rsidP="00CE4516">
      <w:pPr>
        <w:jc w:val="both"/>
        <w:rPr>
          <w:rFonts w:ascii="Times New Roman" w:hAnsi="Times New Roman" w:cs="Times New Roman"/>
        </w:rPr>
      </w:pPr>
    </w:p>
    <w:p w14:paraId="1474A1E1" w14:textId="77777777" w:rsidR="00CE4516" w:rsidRPr="00CE4516" w:rsidRDefault="00CE4516" w:rsidP="00C645F7">
      <w:pPr>
        <w:numPr>
          <w:ilvl w:val="0"/>
          <w:numId w:val="7"/>
        </w:numPr>
        <w:jc w:val="center"/>
        <w:rPr>
          <w:rFonts w:ascii="Times New Roman" w:hAnsi="Times New Roman" w:cs="Times New Roman"/>
          <w:b/>
        </w:rPr>
      </w:pPr>
      <w:r w:rsidRPr="00CE4516">
        <w:rPr>
          <w:rFonts w:ascii="Times New Roman" w:hAnsi="Times New Roman" w:cs="Times New Roman"/>
          <w:b/>
        </w:rPr>
        <w:lastRenderedPageBreak/>
        <w:t>napirend</w:t>
      </w:r>
    </w:p>
    <w:p w14:paraId="5972EF7B" w14:textId="77777777" w:rsidR="00CE4516" w:rsidRPr="00CE4516" w:rsidRDefault="00CE4516" w:rsidP="00CE4516">
      <w:pPr>
        <w:ind w:left="720"/>
        <w:rPr>
          <w:rFonts w:ascii="Times New Roman" w:hAnsi="Times New Roman" w:cs="Times New Roman"/>
          <w:b/>
        </w:rPr>
      </w:pPr>
    </w:p>
    <w:p w14:paraId="295A2B1C" w14:textId="77777777" w:rsidR="00CE4516" w:rsidRPr="00CE4516" w:rsidRDefault="00CE4516" w:rsidP="00CE4516">
      <w:pPr>
        <w:jc w:val="center"/>
        <w:rPr>
          <w:rFonts w:ascii="Times New Roman" w:hAnsi="Times New Roman" w:cs="Times New Roman"/>
        </w:rPr>
      </w:pPr>
      <w:r w:rsidRPr="00CE4516">
        <w:rPr>
          <w:rFonts w:ascii="Times New Roman" w:hAnsi="Times New Roman" w:cs="Times New Roman"/>
        </w:rPr>
        <w:t>A 190/2016. SZÁMÚ KÉPVISELŐ-TESTÜLETI HATÁROZAT MÓDOSÍTÁSA</w:t>
      </w:r>
    </w:p>
    <w:p w14:paraId="03349A75" w14:textId="77777777" w:rsidR="00CE4516" w:rsidRPr="00CE4516" w:rsidRDefault="00CE4516" w:rsidP="00CE4516">
      <w:pPr>
        <w:jc w:val="center"/>
        <w:rPr>
          <w:rFonts w:ascii="Times New Roman" w:hAnsi="Times New Roman" w:cs="Times New Roman"/>
          <w:i/>
        </w:rPr>
      </w:pPr>
      <w:r w:rsidRPr="00CE4516">
        <w:rPr>
          <w:rFonts w:ascii="Times New Roman" w:hAnsi="Times New Roman" w:cs="Times New Roman"/>
          <w:i/>
        </w:rPr>
        <w:t xml:space="preserve"> (Írásos előterjesztés a jegyzőkönyvhöz mellékelve.)</w:t>
      </w:r>
    </w:p>
    <w:p w14:paraId="14162059" w14:textId="77777777" w:rsidR="00CE4516" w:rsidRPr="00CE4516" w:rsidRDefault="00CE4516" w:rsidP="00CE4516">
      <w:pPr>
        <w:jc w:val="center"/>
        <w:rPr>
          <w:rFonts w:ascii="Times New Roman" w:hAnsi="Times New Roman" w:cs="Times New Roman"/>
          <w:i/>
        </w:rPr>
      </w:pPr>
    </w:p>
    <w:p w14:paraId="2FE39F65" w14:textId="77777777" w:rsidR="00CE4516" w:rsidRPr="00CE4516" w:rsidRDefault="00CE4516" w:rsidP="00CE4516">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4A66C4DA" w14:textId="77777777" w:rsidR="00CE4516" w:rsidRPr="00CE4516" w:rsidRDefault="00CE4516" w:rsidP="00CE4516">
      <w:pPr>
        <w:ind w:left="567" w:hanging="567"/>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CE4516">
        <w:rPr>
          <w:rFonts w:ascii="Times New Roman" w:hAnsi="Times New Roman" w:cs="Times New Roman"/>
        </w:rPr>
        <w:t xml:space="preserve">Pályázati referens  </w:t>
      </w:r>
    </w:p>
    <w:p w14:paraId="639AACE5" w14:textId="77777777" w:rsidR="00CE4516" w:rsidRPr="00BE5BD1" w:rsidRDefault="00CE4516" w:rsidP="00CE4516">
      <w:pPr>
        <w:ind w:left="567" w:hanging="567"/>
        <w:rPr>
          <w:rFonts w:ascii="Times New Roman" w:hAnsi="Times New Roman" w:cs="Times New Roman"/>
        </w:rPr>
      </w:pPr>
    </w:p>
    <w:p w14:paraId="2C2ABF0F" w14:textId="4D4FB99E" w:rsidR="002F714C" w:rsidRPr="00BE5BD1" w:rsidRDefault="00CE4516" w:rsidP="00CE4516">
      <w:pPr>
        <w:jc w:val="both"/>
        <w:rPr>
          <w:rFonts w:ascii="Times New Roman" w:hAnsi="Times New Roman" w:cs="Times New Roman"/>
        </w:rPr>
      </w:pPr>
      <w:r w:rsidRPr="00BE5BD1">
        <w:rPr>
          <w:rFonts w:ascii="Times New Roman" w:hAnsi="Times New Roman" w:cs="Times New Roman"/>
          <w:b/>
        </w:rPr>
        <w:t>Domonyi László polgármester</w:t>
      </w:r>
      <w:r w:rsidRPr="00BE5BD1">
        <w:rPr>
          <w:rFonts w:ascii="Times New Roman" w:hAnsi="Times New Roman" w:cs="Times New Roman"/>
        </w:rPr>
        <w:t xml:space="preserve"> az előterjesztés szóbeli </w:t>
      </w:r>
      <w:r w:rsidR="00450B08" w:rsidRPr="00BE5BD1">
        <w:rPr>
          <w:rFonts w:ascii="Times New Roman" w:hAnsi="Times New Roman" w:cs="Times New Roman"/>
        </w:rPr>
        <w:t xml:space="preserve">kiegészítéseként elmondta, hogy </w:t>
      </w:r>
      <w:r w:rsidR="001141FB" w:rsidRPr="00BE5BD1">
        <w:rPr>
          <w:rFonts w:ascii="Times New Roman" w:hAnsi="Times New Roman" w:cs="Times New Roman"/>
        </w:rPr>
        <w:t>a kiviteli tervdokumentáció ellenőrzése során a tervező jelezte, hogy a pályázattal érintett külterületi földutakon</w:t>
      </w:r>
      <w:r w:rsidR="002F714C" w:rsidRPr="00BE5BD1">
        <w:rPr>
          <w:rFonts w:ascii="Times New Roman" w:hAnsi="Times New Roman" w:cs="Times New Roman"/>
        </w:rPr>
        <w:t>,</w:t>
      </w:r>
      <w:r w:rsidR="001141FB" w:rsidRPr="00BE5BD1">
        <w:rPr>
          <w:rFonts w:ascii="Times New Roman" w:hAnsi="Times New Roman" w:cs="Times New Roman"/>
        </w:rPr>
        <w:t xml:space="preserve"> </w:t>
      </w:r>
      <w:r w:rsidR="002F714C" w:rsidRPr="00BE5BD1">
        <w:rPr>
          <w:rFonts w:ascii="Times New Roman" w:hAnsi="Times New Roman" w:cs="Times New Roman"/>
        </w:rPr>
        <w:t xml:space="preserve">a </w:t>
      </w:r>
      <w:r w:rsidR="001141FB" w:rsidRPr="00BE5BD1">
        <w:rPr>
          <w:rFonts w:ascii="Times New Roman" w:hAnsi="Times New Roman" w:cs="Times New Roman"/>
        </w:rPr>
        <w:t>várható</w:t>
      </w:r>
      <w:r w:rsidR="002F714C" w:rsidRPr="00BE5BD1">
        <w:rPr>
          <w:rFonts w:ascii="Times New Roman" w:hAnsi="Times New Roman" w:cs="Times New Roman"/>
        </w:rPr>
        <w:t xml:space="preserve"> </w:t>
      </w:r>
      <w:r w:rsidR="001141FB" w:rsidRPr="00BE5BD1">
        <w:rPr>
          <w:rFonts w:ascii="Times New Roman" w:hAnsi="Times New Roman" w:cs="Times New Roman"/>
        </w:rPr>
        <w:t xml:space="preserve">mezőgazdasági forgalom </w:t>
      </w:r>
      <w:r w:rsidR="002F714C" w:rsidRPr="00BE5BD1">
        <w:rPr>
          <w:rFonts w:ascii="Times New Roman" w:hAnsi="Times New Roman" w:cs="Times New Roman"/>
        </w:rPr>
        <w:t xml:space="preserve">miatt, amennyiben a beruházás az eredetileg tervezett tartalommal kerül megvalósításra, az aszfaltút rövidesen töredezni fog. A tervező az aszfaltút hosszútávú hibamentes használata érdekében egy erősebb rétegrendre, homokbeton alapra tett javaslatot. A </w:t>
      </w:r>
      <w:r w:rsidR="00BE5BD1" w:rsidRPr="00BE5BD1">
        <w:rPr>
          <w:rFonts w:ascii="Times New Roman" w:hAnsi="Times New Roman" w:cs="Times New Roman"/>
        </w:rPr>
        <w:t xml:space="preserve">beruházás többlettköltségének biztosítására bruttó </w:t>
      </w:r>
      <w:r w:rsidR="002F714C" w:rsidRPr="00BE5BD1">
        <w:rPr>
          <w:rFonts w:ascii="Times New Roman" w:hAnsi="Times New Roman" w:cs="Times New Roman"/>
        </w:rPr>
        <w:t>10.000.000,-</w:t>
      </w:r>
      <w:r w:rsidR="00BE5BD1" w:rsidRPr="00BE5BD1">
        <w:rPr>
          <w:rFonts w:ascii="Times New Roman" w:hAnsi="Times New Roman" w:cs="Times New Roman"/>
        </w:rPr>
        <w:t xml:space="preserve"> </w:t>
      </w:r>
      <w:r w:rsidR="002F714C" w:rsidRPr="00BE5BD1">
        <w:rPr>
          <w:rFonts w:ascii="Times New Roman" w:hAnsi="Times New Roman" w:cs="Times New Roman"/>
        </w:rPr>
        <w:t xml:space="preserve"> Ft</w:t>
      </w:r>
      <w:r w:rsidR="00BE5BD1" w:rsidRPr="00BE5BD1">
        <w:rPr>
          <w:rFonts w:ascii="Times New Roman" w:hAnsi="Times New Roman" w:cs="Times New Roman"/>
        </w:rPr>
        <w:t xml:space="preserve"> összegű saját forrás szükséges.</w:t>
      </w:r>
      <w:r w:rsidR="00BE5BD1">
        <w:rPr>
          <w:rFonts w:ascii="Times New Roman" w:hAnsi="Times New Roman" w:cs="Times New Roman"/>
        </w:rPr>
        <w:t xml:space="preserve"> </w:t>
      </w:r>
      <w:r w:rsidR="00FA46A0">
        <w:rPr>
          <w:rFonts w:ascii="Times New Roman" w:hAnsi="Times New Roman" w:cs="Times New Roman"/>
        </w:rPr>
        <w:t xml:space="preserve">Jelezte, </w:t>
      </w:r>
      <w:r w:rsidR="00BE5BD1">
        <w:rPr>
          <w:rFonts w:ascii="Times New Roman" w:hAnsi="Times New Roman" w:cs="Times New Roman"/>
        </w:rPr>
        <w:t>hogy az előterjesztés határozat-tervezetében el</w:t>
      </w:r>
      <w:r w:rsidR="00FA46A0">
        <w:rPr>
          <w:rFonts w:ascii="Times New Roman" w:hAnsi="Times New Roman" w:cs="Times New Roman"/>
        </w:rPr>
        <w:t>í</w:t>
      </w:r>
      <w:r w:rsidR="00BE5BD1">
        <w:rPr>
          <w:rFonts w:ascii="Times New Roman" w:hAnsi="Times New Roman" w:cs="Times New Roman"/>
        </w:rPr>
        <w:t xml:space="preserve">rás történt, </w:t>
      </w:r>
      <w:r w:rsidR="00FA46A0">
        <w:rPr>
          <w:rFonts w:ascii="Times New Roman" w:hAnsi="Times New Roman" w:cs="Times New Roman"/>
        </w:rPr>
        <w:t>a</w:t>
      </w:r>
      <w:r w:rsidR="00893D8D">
        <w:rPr>
          <w:rFonts w:ascii="Times New Roman" w:hAnsi="Times New Roman" w:cs="Times New Roman"/>
        </w:rPr>
        <w:t xml:space="preserve">z eredeti </w:t>
      </w:r>
      <w:r w:rsidR="00FA46A0">
        <w:rPr>
          <w:rFonts w:ascii="Times New Roman" w:hAnsi="Times New Roman" w:cs="Times New Roman"/>
        </w:rPr>
        <w:t>határozat 1. és a 3.</w:t>
      </w:r>
      <w:r w:rsidR="00BE5BD1" w:rsidRPr="00BE5BD1">
        <w:rPr>
          <w:rFonts w:ascii="Times New Roman" w:hAnsi="Times New Roman" w:cs="Times New Roman"/>
        </w:rPr>
        <w:t xml:space="preserve"> </w:t>
      </w:r>
      <w:r w:rsidR="00FA46A0">
        <w:rPr>
          <w:rFonts w:ascii="Times New Roman" w:hAnsi="Times New Roman" w:cs="Times New Roman"/>
        </w:rPr>
        <w:t xml:space="preserve">pontja kerül módosításara. </w:t>
      </w:r>
      <w:r w:rsidR="002F714C" w:rsidRPr="00BE5BD1">
        <w:rPr>
          <w:rFonts w:ascii="Times New Roman" w:hAnsi="Times New Roman" w:cs="Times New Roman"/>
        </w:rPr>
        <w:t xml:space="preserve">  </w:t>
      </w:r>
    </w:p>
    <w:p w14:paraId="6FE3877E" w14:textId="77777777" w:rsidR="00CE4516" w:rsidRPr="00BE5BD1" w:rsidRDefault="00CE4516" w:rsidP="00CE4516">
      <w:pPr>
        <w:jc w:val="both"/>
        <w:rPr>
          <w:rFonts w:ascii="Times New Roman" w:hAnsi="Times New Roman" w:cs="Times New Roman"/>
          <w:bCs/>
        </w:rPr>
      </w:pPr>
    </w:p>
    <w:p w14:paraId="06D1DCA5" w14:textId="77777777" w:rsidR="00CE4516" w:rsidRPr="00CE4516" w:rsidRDefault="00CE4516" w:rsidP="00CE4516">
      <w:pPr>
        <w:jc w:val="both"/>
        <w:rPr>
          <w:rFonts w:ascii="Times New Roman" w:hAnsi="Times New Roman" w:cs="Times New Roman"/>
          <w:lang w:val="x-none" w:eastAsia="x-none"/>
        </w:rPr>
      </w:pPr>
      <w:r w:rsidRPr="00BE5BD1">
        <w:rPr>
          <w:rFonts w:ascii="Times New Roman" w:hAnsi="Times New Roman" w:cs="Times New Roman"/>
          <w:b/>
        </w:rPr>
        <w:t>Pethő Attila</w:t>
      </w:r>
      <w:r w:rsidRPr="00CE4516">
        <w:rPr>
          <w:rFonts w:ascii="Times New Roman" w:hAnsi="Times New Roman" w:cs="Times New Roman"/>
          <w:b/>
        </w:rPr>
        <w:t xml:space="preserve">, </w:t>
      </w:r>
      <w:r w:rsidRPr="00CE4516">
        <w:rPr>
          <w:rFonts w:ascii="Times New Roman" w:hAnsi="Times New Roman" w:cs="Times New Roman"/>
        </w:rPr>
        <w:t xml:space="preserve">a </w:t>
      </w:r>
      <w:r w:rsidRPr="00CE4516">
        <w:rPr>
          <w:rFonts w:ascii="Times New Roman" w:hAnsi="Times New Roman" w:cs="Times New Roman"/>
          <w:lang w:eastAsia="x-none"/>
        </w:rPr>
        <w:t xml:space="preserve">Pénzügyi Bizottság elnöke, </w:t>
      </w:r>
      <w:r w:rsidRPr="00CE4516">
        <w:rPr>
          <w:rFonts w:ascii="Times New Roman" w:hAnsi="Times New Roman" w:cs="Times New Roman"/>
          <w:b/>
        </w:rPr>
        <w:t>Pohankovics András,</w:t>
      </w:r>
      <w:r w:rsidRPr="00CE4516">
        <w:rPr>
          <w:rFonts w:ascii="Times New Roman" w:hAnsi="Times New Roman" w:cs="Times New Roman"/>
          <w:lang w:eastAsia="x-none"/>
        </w:rPr>
        <w:t xml:space="preserve"> az </w:t>
      </w:r>
      <w:r w:rsidRPr="00CE4516">
        <w:rPr>
          <w:rFonts w:ascii="Times New Roman" w:hAnsi="Times New Roman" w:cs="Times New Roman"/>
        </w:rPr>
        <w:t>Ipari, Mezőgazdasági és Klímapolitikai 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3C0A60C3" w14:textId="77777777" w:rsidR="00CE4516" w:rsidRPr="00CE4516" w:rsidRDefault="00CE4516" w:rsidP="00CE4516">
      <w:pPr>
        <w:jc w:val="both"/>
        <w:rPr>
          <w:rFonts w:ascii="Times New Roman" w:hAnsi="Times New Roman" w:cs="Times New Roman"/>
          <w:lang w:eastAsia="x-none"/>
        </w:rPr>
      </w:pPr>
    </w:p>
    <w:p w14:paraId="752EE2DE"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22C24A2C" w14:textId="77777777" w:rsidR="00CE4516" w:rsidRPr="00CE4516" w:rsidRDefault="00CE4516" w:rsidP="00CE4516">
      <w:pPr>
        <w:jc w:val="both"/>
        <w:rPr>
          <w:rFonts w:ascii="Times New Roman" w:hAnsi="Times New Roman" w:cs="Times New Roman"/>
        </w:rPr>
      </w:pPr>
    </w:p>
    <w:p w14:paraId="12A446A4"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A Képviselő-testület 11 „igen” szavazattal az alábbi </w:t>
      </w:r>
      <w:r w:rsidRPr="00CE4516">
        <w:rPr>
          <w:rFonts w:ascii="Times New Roman" w:hAnsi="Times New Roman" w:cs="Times New Roman"/>
          <w:lang w:eastAsia="x-none"/>
        </w:rPr>
        <w:t>határozatot hozta</w:t>
      </w:r>
      <w:r w:rsidRPr="00CE4516">
        <w:rPr>
          <w:rFonts w:ascii="Times New Roman" w:hAnsi="Times New Roman" w:cs="Times New Roman"/>
        </w:rPr>
        <w:t>:</w:t>
      </w:r>
    </w:p>
    <w:p w14:paraId="4336AE16" w14:textId="77777777" w:rsidR="00CE4516" w:rsidRPr="00CE4516" w:rsidRDefault="00CE4516" w:rsidP="00CE4516">
      <w:pPr>
        <w:jc w:val="both"/>
        <w:rPr>
          <w:rFonts w:ascii="Times New Roman" w:hAnsi="Times New Roman" w:cs="Times New Roman"/>
          <w:color w:val="FF0000"/>
          <w:lang w:val="x-none" w:eastAsia="x-none"/>
        </w:rPr>
      </w:pPr>
    </w:p>
    <w:p w14:paraId="23C157CA" w14:textId="77777777" w:rsidR="00CE4516" w:rsidRPr="00CE4516" w:rsidRDefault="00CE4516" w:rsidP="00CE4516">
      <w:pPr>
        <w:jc w:val="both"/>
        <w:rPr>
          <w:rFonts w:ascii="Times New Roman" w:hAnsi="Times New Roman" w:cs="Times New Roman"/>
          <w:b/>
          <w:u w:val="single"/>
        </w:rPr>
      </w:pPr>
    </w:p>
    <w:p w14:paraId="4B519309" w14:textId="77777777" w:rsidR="00CE4516" w:rsidRPr="00CE4516" w:rsidRDefault="00CE4516" w:rsidP="00CE4516">
      <w:pPr>
        <w:jc w:val="both"/>
        <w:rPr>
          <w:rFonts w:ascii="Times New Roman" w:hAnsi="Times New Roman" w:cs="Times New Roman"/>
          <w:b/>
          <w:u w:val="single"/>
        </w:rPr>
      </w:pPr>
      <w:r w:rsidRPr="00CE4516">
        <w:rPr>
          <w:rFonts w:ascii="Times New Roman" w:hAnsi="Times New Roman" w:cs="Times New Roman"/>
          <w:b/>
          <w:u w:val="single"/>
        </w:rPr>
        <w:t xml:space="preserve">71/2020. sz. </w:t>
      </w:r>
      <w:proofErr w:type="spellStart"/>
      <w:r w:rsidRPr="00CE4516">
        <w:rPr>
          <w:rFonts w:ascii="Times New Roman" w:hAnsi="Times New Roman" w:cs="Times New Roman"/>
          <w:b/>
          <w:u w:val="single"/>
        </w:rPr>
        <w:t>Képv</w:t>
      </w:r>
      <w:proofErr w:type="spellEnd"/>
      <w:r w:rsidRPr="00CE4516">
        <w:rPr>
          <w:rFonts w:ascii="Times New Roman" w:hAnsi="Times New Roman" w:cs="Times New Roman"/>
          <w:b/>
          <w:u w:val="single"/>
        </w:rPr>
        <w:t>. test. hat.</w:t>
      </w:r>
    </w:p>
    <w:p w14:paraId="13829205" w14:textId="77777777" w:rsidR="00CE4516" w:rsidRPr="00CE4516" w:rsidRDefault="00CE4516" w:rsidP="00CE4516">
      <w:pPr>
        <w:jc w:val="both"/>
        <w:rPr>
          <w:rFonts w:ascii="Times New Roman" w:hAnsi="Times New Roman" w:cs="Times New Roman"/>
          <w:bCs/>
        </w:rPr>
      </w:pPr>
      <w:r w:rsidRPr="00CE4516">
        <w:rPr>
          <w:rFonts w:ascii="Times New Roman" w:hAnsi="Times New Roman" w:cs="Times New Roman"/>
        </w:rPr>
        <w:t xml:space="preserve">A 190/2016. számú képviselő-testületi határozat módosítása </w:t>
      </w:r>
    </w:p>
    <w:p w14:paraId="132883D0" w14:textId="77777777" w:rsidR="00CE4516" w:rsidRPr="00CE4516" w:rsidRDefault="00CE4516" w:rsidP="00CE4516">
      <w:pPr>
        <w:jc w:val="both"/>
        <w:rPr>
          <w:rFonts w:ascii="Times New Roman" w:hAnsi="Times New Roman" w:cs="Times New Roman"/>
          <w:b/>
          <w:bCs/>
          <w:iCs/>
          <w:lang w:val="x-none"/>
        </w:rPr>
      </w:pPr>
    </w:p>
    <w:p w14:paraId="14558CAB" w14:textId="77777777" w:rsidR="00CE4516" w:rsidRPr="00CE4516" w:rsidRDefault="00CE4516" w:rsidP="00CE4516">
      <w:pPr>
        <w:keepNext/>
        <w:jc w:val="center"/>
        <w:outlineLvl w:val="2"/>
        <w:rPr>
          <w:rFonts w:ascii="Times New Roman" w:hAnsi="Times New Roman" w:cs="Times New Roman"/>
          <w:b/>
          <w:bCs/>
          <w:iCs/>
        </w:rPr>
      </w:pPr>
      <w:r w:rsidRPr="00CE4516">
        <w:rPr>
          <w:rFonts w:ascii="Times New Roman" w:hAnsi="Times New Roman" w:cs="Times New Roman"/>
          <w:b/>
          <w:bCs/>
          <w:iCs/>
        </w:rPr>
        <w:t xml:space="preserve">HATÁROZAT </w:t>
      </w:r>
    </w:p>
    <w:p w14:paraId="31024840" w14:textId="77777777" w:rsidR="00CE4516" w:rsidRPr="00CE4516" w:rsidRDefault="00CE4516" w:rsidP="00CE4516">
      <w:pPr>
        <w:tabs>
          <w:tab w:val="left" w:pos="567"/>
          <w:tab w:val="right" w:pos="8789"/>
          <w:tab w:val="left" w:pos="9072"/>
        </w:tabs>
        <w:jc w:val="both"/>
        <w:rPr>
          <w:rFonts w:ascii="Times New Roman" w:hAnsi="Times New Roman" w:cs="Times New Roman"/>
        </w:rPr>
      </w:pPr>
    </w:p>
    <w:p w14:paraId="3F9A87B5" w14:textId="77777777" w:rsidR="00CE4516" w:rsidRPr="00CE4516" w:rsidRDefault="00CE4516" w:rsidP="00C645F7">
      <w:pPr>
        <w:numPr>
          <w:ilvl w:val="0"/>
          <w:numId w:val="11"/>
        </w:numPr>
        <w:tabs>
          <w:tab w:val="left" w:pos="567"/>
          <w:tab w:val="right" w:pos="8789"/>
          <w:tab w:val="left" w:pos="9072"/>
        </w:tabs>
        <w:jc w:val="both"/>
        <w:rPr>
          <w:rFonts w:ascii="Times New Roman" w:hAnsi="Times New Roman" w:cs="Times New Roman"/>
        </w:rPr>
      </w:pPr>
      <w:r w:rsidRPr="00CE4516">
        <w:rPr>
          <w:rFonts w:ascii="Times New Roman" w:hAnsi="Times New Roman" w:cs="Times New Roman"/>
        </w:rPr>
        <w:t xml:space="preserve">  A Képviselő-testület a Pályázat benyújtása a </w:t>
      </w:r>
      <w:r w:rsidRPr="00CE4516">
        <w:rPr>
          <w:rFonts w:ascii="Times New Roman" w:hAnsi="Times New Roman" w:cs="Times New Roman"/>
          <w:bCs/>
        </w:rPr>
        <w:t xml:space="preserve">VP6-7.2.1-7.4.1.2-16 kódszámú </w:t>
      </w:r>
      <w:r w:rsidRPr="00CE4516">
        <w:rPr>
          <w:rFonts w:ascii="Times New Roman" w:hAnsi="Times New Roman" w:cs="Times New Roman"/>
        </w:rPr>
        <w:t xml:space="preserve">„Külterületi helyi közutak fejlesztése, önkormányzati utak kezeléséhez, állapotjavításához, karbantartásához szükséges erő- és munkagépek beszerzése” című pályázati </w:t>
      </w:r>
      <w:proofErr w:type="spellStart"/>
      <w:r w:rsidRPr="00CE4516">
        <w:rPr>
          <w:rFonts w:ascii="Times New Roman" w:hAnsi="Times New Roman" w:cs="Times New Roman"/>
        </w:rPr>
        <w:t>kiírásra_A</w:t>
      </w:r>
      <w:proofErr w:type="spellEnd"/>
      <w:r w:rsidRPr="00CE4516">
        <w:rPr>
          <w:rFonts w:ascii="Times New Roman" w:hAnsi="Times New Roman" w:cs="Times New Roman"/>
        </w:rPr>
        <w:t xml:space="preserve"> 0147-55 hrsz-ú út szilárd burkolattal történő kiépítés céljából tárgyú 190/2016. számú határozat 1. és 4. pontját az alábbiak szerint módosítja: </w:t>
      </w:r>
    </w:p>
    <w:p w14:paraId="2654F708" w14:textId="77777777" w:rsidR="00CE4516" w:rsidRPr="00CE4516" w:rsidRDefault="00CE4516" w:rsidP="00CE4516">
      <w:pPr>
        <w:tabs>
          <w:tab w:val="left" w:pos="567"/>
          <w:tab w:val="right" w:pos="8789"/>
          <w:tab w:val="left" w:pos="9072"/>
        </w:tabs>
        <w:ind w:left="720"/>
        <w:jc w:val="both"/>
        <w:rPr>
          <w:rFonts w:ascii="Times New Roman" w:hAnsi="Times New Roman" w:cs="Times New Roman"/>
        </w:rPr>
      </w:pPr>
    </w:p>
    <w:p w14:paraId="2495C44D" w14:textId="77777777" w:rsidR="00CE4516" w:rsidRPr="00CE4516" w:rsidRDefault="00CE4516" w:rsidP="00CE4516">
      <w:pPr>
        <w:tabs>
          <w:tab w:val="left" w:pos="567"/>
          <w:tab w:val="right" w:pos="8789"/>
          <w:tab w:val="left" w:pos="9072"/>
        </w:tabs>
        <w:ind w:left="720"/>
        <w:jc w:val="both"/>
        <w:rPr>
          <w:rFonts w:ascii="Times New Roman" w:hAnsi="Times New Roman" w:cs="Times New Roman"/>
        </w:rPr>
      </w:pPr>
      <w:r w:rsidRPr="00CE4516">
        <w:rPr>
          <w:rFonts w:ascii="Times New Roman" w:hAnsi="Times New Roman" w:cs="Times New Roman"/>
        </w:rPr>
        <w:t>Az 1. pont helyébe az alábbi pont lép:</w:t>
      </w:r>
    </w:p>
    <w:p w14:paraId="20988203" w14:textId="77777777" w:rsidR="00CE4516" w:rsidRPr="00CE4516" w:rsidRDefault="00CE4516" w:rsidP="00CE4516">
      <w:pPr>
        <w:tabs>
          <w:tab w:val="left" w:pos="567"/>
          <w:tab w:val="right" w:pos="8789"/>
          <w:tab w:val="left" w:pos="9072"/>
        </w:tabs>
        <w:ind w:left="720"/>
        <w:jc w:val="both"/>
        <w:rPr>
          <w:rFonts w:ascii="Times New Roman" w:hAnsi="Times New Roman" w:cs="Times New Roman"/>
        </w:rPr>
      </w:pPr>
      <w:r w:rsidRPr="00CE4516">
        <w:rPr>
          <w:rFonts w:ascii="Times New Roman" w:hAnsi="Times New Roman" w:cs="Times New Roman"/>
        </w:rPr>
        <w:t xml:space="preserve">„1. </w:t>
      </w:r>
      <w:r w:rsidRPr="00CE4516">
        <w:rPr>
          <w:rFonts w:ascii="Times New Roman" w:hAnsi="Times New Roman" w:cs="Times New Roman"/>
        </w:rPr>
        <w:tab/>
        <w:t>egyetért a maximum bruttó 260.000.000,-Ft összköltségű 0147, 0156 és 0243 hrsz. alatti földutak szilárd burkolattal történő ellátása beruházás megvalósításával.</w:t>
      </w:r>
    </w:p>
    <w:p w14:paraId="15C05DDF" w14:textId="77777777" w:rsidR="00CE4516" w:rsidRPr="00CE4516" w:rsidRDefault="00CE4516" w:rsidP="00CE4516">
      <w:pPr>
        <w:tabs>
          <w:tab w:val="left" w:pos="567"/>
          <w:tab w:val="right" w:pos="8789"/>
          <w:tab w:val="left" w:pos="9072"/>
        </w:tabs>
        <w:jc w:val="both"/>
        <w:rPr>
          <w:rFonts w:ascii="Times New Roman" w:hAnsi="Times New Roman" w:cs="Times New Roman"/>
        </w:rPr>
      </w:pPr>
    </w:p>
    <w:p w14:paraId="0FDDF102" w14:textId="77777777" w:rsidR="00CE4516" w:rsidRPr="00CE4516" w:rsidRDefault="00CE4516" w:rsidP="00CE4516">
      <w:pPr>
        <w:tabs>
          <w:tab w:val="left" w:pos="567"/>
          <w:tab w:val="right" w:pos="8789"/>
          <w:tab w:val="left" w:pos="9072"/>
        </w:tabs>
        <w:ind w:left="720"/>
        <w:jc w:val="both"/>
        <w:rPr>
          <w:rFonts w:ascii="Times New Roman" w:hAnsi="Times New Roman" w:cs="Times New Roman"/>
        </w:rPr>
      </w:pPr>
      <w:r w:rsidRPr="00CE4516">
        <w:rPr>
          <w:rFonts w:ascii="Times New Roman" w:hAnsi="Times New Roman" w:cs="Times New Roman"/>
        </w:rPr>
        <w:t>A 3. pont helyébe az alábbi pont lép:</w:t>
      </w:r>
    </w:p>
    <w:p w14:paraId="7B281F21" w14:textId="032A9E92" w:rsidR="00CE4516" w:rsidRPr="00CE4516" w:rsidRDefault="00CE4516" w:rsidP="00CE4516">
      <w:pPr>
        <w:ind w:left="709"/>
        <w:jc w:val="both"/>
        <w:rPr>
          <w:rFonts w:ascii="Times New Roman" w:hAnsi="Times New Roman" w:cs="Times New Roman"/>
          <w:lang w:bidi="en-US"/>
        </w:rPr>
      </w:pPr>
      <w:r w:rsidRPr="00CE4516">
        <w:rPr>
          <w:rFonts w:ascii="Times New Roman" w:hAnsi="Times New Roman" w:cs="Times New Roman"/>
        </w:rPr>
        <w:t xml:space="preserve">„3. egyetért azzal, hogy a beruházás megvalósítása érdekében az Önkormányzat saját forrásként 160.000.000,-Ft -ot biztosítson.” </w:t>
      </w:r>
    </w:p>
    <w:p w14:paraId="4D3F32CB" w14:textId="77777777" w:rsidR="00CE4516" w:rsidRPr="00CE4516" w:rsidRDefault="00CE4516" w:rsidP="00CE4516">
      <w:pPr>
        <w:ind w:left="720"/>
        <w:jc w:val="both"/>
        <w:rPr>
          <w:rFonts w:ascii="Times New Roman" w:hAnsi="Times New Roman" w:cs="Times New Roman"/>
          <w:lang w:bidi="en-US"/>
        </w:rPr>
      </w:pPr>
    </w:p>
    <w:p w14:paraId="0C8C6EB0" w14:textId="77777777" w:rsidR="00CE4516" w:rsidRPr="00CE4516" w:rsidRDefault="00CE4516" w:rsidP="00C645F7">
      <w:pPr>
        <w:numPr>
          <w:ilvl w:val="0"/>
          <w:numId w:val="11"/>
        </w:numPr>
        <w:jc w:val="both"/>
        <w:rPr>
          <w:rFonts w:ascii="Times New Roman" w:hAnsi="Times New Roman" w:cs="Times New Roman"/>
        </w:rPr>
      </w:pPr>
      <w:r w:rsidRPr="00CE4516">
        <w:rPr>
          <w:rFonts w:ascii="Times New Roman" w:hAnsi="Times New Roman" w:cs="Times New Roman"/>
        </w:rPr>
        <w:t xml:space="preserve">A Képviselő-testület felkéri a Polgármestert, hogy a város 2020. évi költségvetésének soron következő módosítását a fentiek figyelembevételével terjessze elő. </w:t>
      </w:r>
    </w:p>
    <w:p w14:paraId="027F20B8" w14:textId="15120575" w:rsidR="00CE4516" w:rsidRDefault="00CE4516" w:rsidP="00CE4516">
      <w:pPr>
        <w:jc w:val="both"/>
        <w:rPr>
          <w:rFonts w:ascii="Times New Roman" w:hAnsi="Times New Roman" w:cs="Times New Roman"/>
        </w:rPr>
      </w:pPr>
    </w:p>
    <w:p w14:paraId="6F6818BE" w14:textId="77777777" w:rsidR="00FA46A0" w:rsidRPr="00CE4516" w:rsidRDefault="00FA46A0" w:rsidP="00CE4516">
      <w:pPr>
        <w:jc w:val="both"/>
        <w:rPr>
          <w:rFonts w:ascii="Times New Roman" w:hAnsi="Times New Roman" w:cs="Times New Roman"/>
        </w:rPr>
      </w:pPr>
    </w:p>
    <w:p w14:paraId="6216F0F5"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Felelős:</w:t>
      </w:r>
      <w:r w:rsidRPr="00CE4516">
        <w:rPr>
          <w:rFonts w:ascii="Times New Roman" w:hAnsi="Times New Roman" w:cs="Times New Roman"/>
        </w:rPr>
        <w:t xml:space="preserve"> </w:t>
      </w:r>
      <w:r w:rsidRPr="00CE4516">
        <w:rPr>
          <w:rFonts w:ascii="Times New Roman" w:hAnsi="Times New Roman" w:cs="Times New Roman"/>
        </w:rPr>
        <w:tab/>
        <w:t>polgármester</w:t>
      </w:r>
    </w:p>
    <w:p w14:paraId="2526D71A"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u w:val="single"/>
        </w:rPr>
        <w:t>Határidő:</w:t>
      </w:r>
      <w:r w:rsidRPr="00CE4516">
        <w:rPr>
          <w:rFonts w:ascii="Times New Roman" w:hAnsi="Times New Roman" w:cs="Times New Roman"/>
          <w:b/>
        </w:rPr>
        <w:tab/>
      </w:r>
      <w:r w:rsidRPr="00CE4516">
        <w:rPr>
          <w:rFonts w:ascii="Times New Roman" w:hAnsi="Times New Roman" w:cs="Times New Roman"/>
        </w:rPr>
        <w:t xml:space="preserve"> azonnal</w:t>
      </w:r>
    </w:p>
    <w:p w14:paraId="5E16C0BB" w14:textId="77777777" w:rsidR="00CE4516" w:rsidRPr="00CE4516" w:rsidRDefault="00CE4516" w:rsidP="00CE4516">
      <w:pPr>
        <w:rPr>
          <w:rFonts w:ascii="Times New Roman" w:hAnsi="Times New Roman" w:cs="Times New Roman"/>
        </w:rPr>
      </w:pPr>
    </w:p>
    <w:p w14:paraId="7A99C879" w14:textId="078A2D8F" w:rsidR="00CE4516" w:rsidRDefault="00CE4516" w:rsidP="00CE4516">
      <w:pPr>
        <w:suppressAutoHyphens/>
        <w:rPr>
          <w:rFonts w:ascii="Times New Roman" w:hAnsi="Times New Roman" w:cs="Times New Roman"/>
          <w:lang w:eastAsia="zh-CN"/>
        </w:rPr>
      </w:pPr>
    </w:p>
    <w:p w14:paraId="5B02763A" w14:textId="77777777" w:rsidR="00FA46A0" w:rsidRPr="00CE4516" w:rsidRDefault="00FA46A0" w:rsidP="00CE4516">
      <w:pPr>
        <w:suppressAutoHyphens/>
        <w:rPr>
          <w:rFonts w:ascii="Times New Roman" w:hAnsi="Times New Roman" w:cs="Times New Roman"/>
          <w:lang w:eastAsia="zh-CN"/>
        </w:rPr>
      </w:pPr>
    </w:p>
    <w:p w14:paraId="78ACB1E1" w14:textId="77777777" w:rsidR="00CE4516" w:rsidRPr="00CE4516" w:rsidRDefault="00CE4516" w:rsidP="00CE4516">
      <w:pPr>
        <w:suppressAutoHyphens/>
        <w:rPr>
          <w:rFonts w:ascii="Times New Roman" w:hAnsi="Times New Roman" w:cs="Times New Roman"/>
          <w:lang w:eastAsia="zh-CN"/>
        </w:rPr>
      </w:pPr>
    </w:p>
    <w:p w14:paraId="1431028C" w14:textId="77777777" w:rsidR="00CE4516" w:rsidRPr="00CE4516" w:rsidRDefault="00CE4516" w:rsidP="00C645F7">
      <w:pPr>
        <w:numPr>
          <w:ilvl w:val="0"/>
          <w:numId w:val="8"/>
        </w:numPr>
        <w:jc w:val="center"/>
        <w:rPr>
          <w:rFonts w:ascii="Times New Roman" w:hAnsi="Times New Roman" w:cs="Times New Roman"/>
          <w:b/>
        </w:rPr>
      </w:pPr>
      <w:r w:rsidRPr="00CE4516">
        <w:rPr>
          <w:rFonts w:ascii="Times New Roman" w:hAnsi="Times New Roman" w:cs="Times New Roman"/>
          <w:b/>
        </w:rPr>
        <w:lastRenderedPageBreak/>
        <w:t>napirend</w:t>
      </w:r>
    </w:p>
    <w:p w14:paraId="373B6770" w14:textId="77777777" w:rsidR="00CE4516" w:rsidRPr="00CE4516" w:rsidRDefault="00CE4516" w:rsidP="00CE4516">
      <w:pPr>
        <w:ind w:left="720"/>
        <w:jc w:val="center"/>
        <w:rPr>
          <w:rFonts w:ascii="Times New Roman" w:hAnsi="Times New Roman" w:cs="Times New Roman"/>
          <w:b/>
        </w:rPr>
      </w:pPr>
    </w:p>
    <w:p w14:paraId="7CFBFE76" w14:textId="77777777" w:rsidR="00CE4516" w:rsidRPr="00CE4516" w:rsidRDefault="00CE4516" w:rsidP="00CE4516">
      <w:pPr>
        <w:jc w:val="center"/>
        <w:rPr>
          <w:rFonts w:ascii="Times New Roman" w:hAnsi="Times New Roman" w:cs="Times New Roman"/>
        </w:rPr>
      </w:pPr>
      <w:r w:rsidRPr="00CE4516">
        <w:rPr>
          <w:rFonts w:ascii="Times New Roman" w:hAnsi="Times New Roman" w:cs="Times New Roman"/>
        </w:rPr>
        <w:t>PÁLYÁZAT BENYÚJTÁSA „A NÉPI ÉPÍTÉSZETI PROGRAM KERETÉBEN TÁJHÁZAK ÉPÍTÉSZETI ÉRTÉKEINEK MEGÚJULÁSÁT TÁMOGATÓ SZAKMAI ELŐKÉSZÍTÉSRE ÉS ÉPÜLETFELÚJÍTÁSRA IGÉNYELHETŐ TÁMOGATÁS” CÍMŰ KONSTRUKCIÓBAN</w:t>
      </w:r>
    </w:p>
    <w:p w14:paraId="6A5DFFB5" w14:textId="77777777" w:rsidR="00CE4516" w:rsidRPr="00CE4516" w:rsidRDefault="00CE4516" w:rsidP="00CE4516">
      <w:pPr>
        <w:ind w:left="720"/>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3327B2EC" w14:textId="77777777" w:rsidR="00CE4516" w:rsidRPr="0064623A" w:rsidRDefault="00CE4516" w:rsidP="00CE4516">
      <w:pPr>
        <w:jc w:val="center"/>
        <w:rPr>
          <w:rFonts w:ascii="Times New Roman" w:hAnsi="Times New Roman" w:cs="Times New Roman"/>
          <w:i/>
        </w:rPr>
      </w:pPr>
    </w:p>
    <w:p w14:paraId="1507DE5B" w14:textId="77777777" w:rsidR="00CE4516" w:rsidRPr="0064623A" w:rsidRDefault="00CE4516" w:rsidP="00CE4516">
      <w:pPr>
        <w:tabs>
          <w:tab w:val="left" w:pos="708"/>
          <w:tab w:val="left" w:pos="1416"/>
          <w:tab w:val="left" w:pos="2124"/>
          <w:tab w:val="left" w:pos="3015"/>
        </w:tabs>
        <w:ind w:left="567" w:hanging="567"/>
        <w:jc w:val="both"/>
        <w:rPr>
          <w:rFonts w:ascii="Times New Roman" w:hAnsi="Times New Roman" w:cs="Times New Roman"/>
          <w:b/>
        </w:rPr>
      </w:pPr>
      <w:r w:rsidRPr="0064623A">
        <w:rPr>
          <w:rFonts w:ascii="Times New Roman" w:hAnsi="Times New Roman" w:cs="Times New Roman"/>
          <w:b/>
          <w:u w:val="single"/>
        </w:rPr>
        <w:t>Előterjesztő:</w:t>
      </w:r>
      <w:r w:rsidRPr="0064623A">
        <w:rPr>
          <w:rFonts w:ascii="Times New Roman" w:hAnsi="Times New Roman" w:cs="Times New Roman"/>
          <w:b/>
        </w:rPr>
        <w:tab/>
      </w:r>
      <w:r w:rsidRPr="0064623A">
        <w:rPr>
          <w:rFonts w:ascii="Times New Roman" w:hAnsi="Times New Roman" w:cs="Times New Roman"/>
        </w:rPr>
        <w:t>Polgármester</w:t>
      </w:r>
    </w:p>
    <w:p w14:paraId="69E9FBA2" w14:textId="77777777" w:rsidR="00CE4516" w:rsidRPr="0064623A" w:rsidRDefault="00CE4516" w:rsidP="00CE4516">
      <w:pPr>
        <w:ind w:left="567" w:hanging="567"/>
        <w:rPr>
          <w:rFonts w:ascii="Times New Roman" w:hAnsi="Times New Roman" w:cs="Times New Roman"/>
        </w:rPr>
      </w:pPr>
      <w:r w:rsidRPr="0064623A">
        <w:rPr>
          <w:rFonts w:ascii="Times New Roman" w:hAnsi="Times New Roman" w:cs="Times New Roman"/>
          <w:b/>
          <w:u w:val="single"/>
        </w:rPr>
        <w:t>Előadó:</w:t>
      </w:r>
      <w:r w:rsidRPr="0064623A">
        <w:rPr>
          <w:rFonts w:ascii="Times New Roman" w:hAnsi="Times New Roman" w:cs="Times New Roman"/>
          <w:b/>
        </w:rPr>
        <w:tab/>
      </w:r>
      <w:r w:rsidRPr="0064623A">
        <w:rPr>
          <w:rFonts w:ascii="Times New Roman" w:hAnsi="Times New Roman" w:cs="Times New Roman"/>
        </w:rPr>
        <w:t>Intézményüzemeltetési referens</w:t>
      </w:r>
    </w:p>
    <w:p w14:paraId="506766FE" w14:textId="77777777" w:rsidR="00CE4516" w:rsidRPr="0064623A" w:rsidRDefault="00CE4516" w:rsidP="00CE4516">
      <w:pPr>
        <w:ind w:left="567" w:hanging="567"/>
        <w:rPr>
          <w:rFonts w:ascii="Times New Roman" w:hAnsi="Times New Roman" w:cs="Times New Roman"/>
        </w:rPr>
      </w:pPr>
    </w:p>
    <w:p w14:paraId="29E702C1" w14:textId="33398311" w:rsidR="00CE4516" w:rsidRPr="0064623A" w:rsidRDefault="00CE4516" w:rsidP="00CE4516">
      <w:pPr>
        <w:jc w:val="both"/>
        <w:rPr>
          <w:rFonts w:ascii="Times New Roman" w:hAnsi="Times New Roman" w:cs="Times New Roman"/>
          <w:b/>
        </w:rPr>
      </w:pPr>
      <w:r w:rsidRPr="0064623A">
        <w:rPr>
          <w:rFonts w:ascii="Times New Roman" w:hAnsi="Times New Roman" w:cs="Times New Roman"/>
          <w:b/>
        </w:rPr>
        <w:t>Domonyi László polgármester</w:t>
      </w:r>
      <w:r w:rsidRPr="0064623A">
        <w:rPr>
          <w:rFonts w:ascii="Times New Roman" w:hAnsi="Times New Roman" w:cs="Times New Roman"/>
        </w:rPr>
        <w:t xml:space="preserve"> az előterjesztés szóbeli ismertetésére felkérte </w:t>
      </w:r>
      <w:r w:rsidR="0064623A" w:rsidRPr="0064623A">
        <w:rPr>
          <w:rFonts w:ascii="Times New Roman" w:hAnsi="Times New Roman" w:cs="Times New Roman"/>
          <w:b/>
        </w:rPr>
        <w:t xml:space="preserve">Fejesné </w:t>
      </w:r>
      <w:proofErr w:type="spellStart"/>
      <w:r w:rsidR="0064623A" w:rsidRPr="0064623A">
        <w:rPr>
          <w:rFonts w:ascii="Times New Roman" w:hAnsi="Times New Roman" w:cs="Times New Roman"/>
          <w:b/>
        </w:rPr>
        <w:t>Sipiczki</w:t>
      </w:r>
      <w:proofErr w:type="spellEnd"/>
      <w:r w:rsidR="0064623A" w:rsidRPr="0064623A">
        <w:rPr>
          <w:rFonts w:ascii="Times New Roman" w:hAnsi="Times New Roman" w:cs="Times New Roman"/>
          <w:b/>
        </w:rPr>
        <w:t xml:space="preserve"> Hajnalka </w:t>
      </w:r>
      <w:r w:rsidR="0064623A" w:rsidRPr="00E96344">
        <w:rPr>
          <w:rFonts w:ascii="Times New Roman" w:hAnsi="Times New Roman" w:cs="Times New Roman"/>
          <w:b/>
          <w:bCs/>
        </w:rPr>
        <w:t>intézményüzemeltetési referenst.</w:t>
      </w:r>
      <w:r w:rsidR="0064623A" w:rsidRPr="0064623A">
        <w:rPr>
          <w:rFonts w:ascii="Times New Roman" w:hAnsi="Times New Roman" w:cs="Times New Roman"/>
        </w:rPr>
        <w:t xml:space="preserve"> </w:t>
      </w:r>
    </w:p>
    <w:p w14:paraId="1E616FD8" w14:textId="77777777" w:rsidR="00CE4516" w:rsidRPr="00CE4516" w:rsidRDefault="00CE4516" w:rsidP="00CE4516">
      <w:pPr>
        <w:jc w:val="both"/>
        <w:rPr>
          <w:rFonts w:ascii="Times New Roman" w:hAnsi="Times New Roman" w:cs="Times New Roman"/>
          <w:color w:val="FF0000"/>
        </w:rPr>
      </w:pPr>
    </w:p>
    <w:p w14:paraId="56455FA5" w14:textId="64CEA2EA" w:rsidR="00036A13" w:rsidRDefault="00036A13" w:rsidP="00036A13">
      <w:pPr>
        <w:jc w:val="both"/>
        <w:rPr>
          <w:rFonts w:ascii="Times New Roman" w:hAnsi="Times New Roman" w:cs="Times New Roman"/>
        </w:rPr>
      </w:pPr>
      <w:r w:rsidRPr="0064623A">
        <w:rPr>
          <w:rFonts w:ascii="Times New Roman" w:hAnsi="Times New Roman" w:cs="Times New Roman"/>
          <w:b/>
        </w:rPr>
        <w:t xml:space="preserve">Fejesné </w:t>
      </w:r>
      <w:proofErr w:type="spellStart"/>
      <w:r w:rsidRPr="00036A13">
        <w:rPr>
          <w:rFonts w:ascii="Times New Roman" w:hAnsi="Times New Roman" w:cs="Times New Roman"/>
          <w:b/>
        </w:rPr>
        <w:t>Sipiczki</w:t>
      </w:r>
      <w:proofErr w:type="spellEnd"/>
      <w:r w:rsidRPr="00036A13">
        <w:rPr>
          <w:rFonts w:ascii="Times New Roman" w:hAnsi="Times New Roman" w:cs="Times New Roman"/>
          <w:b/>
        </w:rPr>
        <w:t xml:space="preserve"> </w:t>
      </w:r>
      <w:r w:rsidRPr="00016237">
        <w:rPr>
          <w:rFonts w:ascii="Times New Roman" w:hAnsi="Times New Roman" w:cs="Times New Roman"/>
          <w:b/>
        </w:rPr>
        <w:t>Hajnalka intézményüzemeltetési referens</w:t>
      </w:r>
      <w:r w:rsidRPr="00482674">
        <w:rPr>
          <w:rFonts w:ascii="Times New Roman" w:hAnsi="Times New Roman" w:cs="Times New Roman"/>
        </w:rPr>
        <w:t xml:space="preserve"> </w:t>
      </w:r>
      <w:r w:rsidR="00CE4516" w:rsidRPr="00482674">
        <w:rPr>
          <w:rFonts w:ascii="Times New Roman" w:hAnsi="Times New Roman" w:cs="Times New Roman"/>
        </w:rPr>
        <w:t xml:space="preserve">elmondta, hogy </w:t>
      </w:r>
      <w:r w:rsidRPr="00482674">
        <w:rPr>
          <w:rFonts w:ascii="Times New Roman" w:hAnsi="Times New Roman" w:cs="Times New Roman"/>
        </w:rPr>
        <w:t xml:space="preserve">a Petőfi Szülőház és Emlékmúzeum Kiskőrös Város Önkormányzata által Támogatási kérelmet kíván benyújtani a Népi építészeti értékek megújulását támogató szakmai előkészítésre és épületfelújításra igényelhető támogatásra.  A pályázat célja Petőfi Sándor szülőházának </w:t>
      </w:r>
      <w:r w:rsidRPr="00036A13">
        <w:rPr>
          <w:rFonts w:ascii="Times New Roman" w:hAnsi="Times New Roman" w:cs="Times New Roman"/>
        </w:rPr>
        <w:t xml:space="preserve">veszélyelhárítását, állagmegóvását, valamint részleges vagy teljes helyreállítását megelőző és megalapozó előkészítő dokumentációk és az építészeti terv elkészíttetése. </w:t>
      </w:r>
    </w:p>
    <w:p w14:paraId="1D3045C9" w14:textId="77777777" w:rsidR="00036A13" w:rsidRPr="00036A13" w:rsidRDefault="00036A13" w:rsidP="00036A13">
      <w:pPr>
        <w:jc w:val="both"/>
        <w:rPr>
          <w:rFonts w:ascii="Times New Roman" w:hAnsi="Times New Roman" w:cs="Times New Roman"/>
        </w:rPr>
      </w:pPr>
      <w:r w:rsidRPr="00036A13">
        <w:rPr>
          <w:rFonts w:ascii="Times New Roman" w:hAnsi="Times New Roman" w:cs="Times New Roman"/>
        </w:rPr>
        <w:t>A beruházás maximális összege 20 millió Ft, amelyhez 20 %, azaz legfeljebb 5.000.000 Ft önerő szükséges.</w:t>
      </w:r>
    </w:p>
    <w:p w14:paraId="49C238F6" w14:textId="77777777" w:rsidR="00CE4516" w:rsidRPr="00036A13" w:rsidRDefault="00CE4516" w:rsidP="00CE4516">
      <w:pPr>
        <w:jc w:val="both"/>
        <w:rPr>
          <w:rFonts w:ascii="Times New Roman" w:hAnsi="Times New Roman" w:cs="Times New Roman"/>
          <w:iCs/>
        </w:rPr>
      </w:pPr>
    </w:p>
    <w:p w14:paraId="3B0FFFC6" w14:textId="77777777" w:rsidR="00CE4516" w:rsidRPr="00CE4516" w:rsidRDefault="00CE4516" w:rsidP="00CE4516">
      <w:pPr>
        <w:jc w:val="both"/>
        <w:rPr>
          <w:rFonts w:ascii="Times New Roman" w:hAnsi="Times New Roman" w:cs="Times New Roman"/>
          <w:lang w:val="x-none" w:eastAsia="x-none"/>
        </w:rPr>
      </w:pPr>
      <w:r w:rsidRPr="00CE4516">
        <w:rPr>
          <w:rFonts w:ascii="Times New Roman" w:hAnsi="Times New Roman" w:cs="Times New Roman"/>
          <w:b/>
        </w:rPr>
        <w:t xml:space="preserve">Pethő Attila, </w:t>
      </w:r>
      <w:r w:rsidRPr="00CE4516">
        <w:rPr>
          <w:rFonts w:ascii="Times New Roman" w:hAnsi="Times New Roman" w:cs="Times New Roman"/>
        </w:rPr>
        <w:t xml:space="preserve">a </w:t>
      </w:r>
      <w:r w:rsidRPr="00CE4516">
        <w:rPr>
          <w:rFonts w:ascii="Times New Roman" w:hAnsi="Times New Roman" w:cs="Times New Roman"/>
          <w:lang w:eastAsia="x-none"/>
        </w:rPr>
        <w:t xml:space="preserve">Pénzügyi Bizottság elnöke, </w:t>
      </w:r>
      <w:r w:rsidRPr="00CE4516">
        <w:rPr>
          <w:rFonts w:ascii="Times New Roman" w:hAnsi="Times New Roman" w:cs="Times New Roman"/>
          <w:b/>
        </w:rPr>
        <w:t>Pohankovics András,</w:t>
      </w:r>
      <w:r w:rsidRPr="00CE4516">
        <w:rPr>
          <w:rFonts w:ascii="Times New Roman" w:hAnsi="Times New Roman" w:cs="Times New Roman"/>
          <w:lang w:eastAsia="x-none"/>
        </w:rPr>
        <w:t xml:space="preserve"> az </w:t>
      </w:r>
      <w:r w:rsidRPr="00CE4516">
        <w:rPr>
          <w:rFonts w:ascii="Times New Roman" w:hAnsi="Times New Roman" w:cs="Times New Roman"/>
        </w:rPr>
        <w:t>Ipari, Mezőgazdasági és Klímapolitikai 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6FD41090" w14:textId="77777777" w:rsidR="00CE4516" w:rsidRPr="00CE4516" w:rsidRDefault="00CE4516" w:rsidP="00CE4516">
      <w:pPr>
        <w:jc w:val="both"/>
        <w:rPr>
          <w:rFonts w:ascii="Times New Roman" w:hAnsi="Times New Roman" w:cs="Times New Roman"/>
          <w:lang w:eastAsia="x-none"/>
        </w:rPr>
      </w:pPr>
    </w:p>
    <w:p w14:paraId="358C6903"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66A565F0" w14:textId="77777777" w:rsidR="00CE4516" w:rsidRPr="00CE4516" w:rsidRDefault="00CE4516" w:rsidP="00CE4516">
      <w:pPr>
        <w:jc w:val="both"/>
        <w:rPr>
          <w:rFonts w:ascii="Times New Roman" w:hAnsi="Times New Roman" w:cs="Times New Roman"/>
        </w:rPr>
      </w:pPr>
    </w:p>
    <w:p w14:paraId="72449DD2"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A Képviselő-testület 11 „igen” szavazattal az alábbi </w:t>
      </w:r>
      <w:r w:rsidRPr="00CE4516">
        <w:rPr>
          <w:rFonts w:ascii="Times New Roman" w:hAnsi="Times New Roman" w:cs="Times New Roman"/>
          <w:lang w:eastAsia="x-none"/>
        </w:rPr>
        <w:t>határozatot hozta</w:t>
      </w:r>
      <w:r w:rsidRPr="00CE4516">
        <w:rPr>
          <w:rFonts w:ascii="Times New Roman" w:hAnsi="Times New Roman" w:cs="Times New Roman"/>
        </w:rPr>
        <w:t>:</w:t>
      </w:r>
    </w:p>
    <w:p w14:paraId="4D67883C" w14:textId="77777777" w:rsidR="00CE4516" w:rsidRPr="00CE4516" w:rsidRDefault="00CE4516" w:rsidP="00CE4516">
      <w:pPr>
        <w:jc w:val="both"/>
        <w:rPr>
          <w:rFonts w:ascii="Times New Roman" w:hAnsi="Times New Roman" w:cs="Times New Roman"/>
        </w:rPr>
      </w:pPr>
    </w:p>
    <w:p w14:paraId="17E244E2" w14:textId="77777777" w:rsidR="00CE4516" w:rsidRPr="00CE4516" w:rsidRDefault="00CE4516" w:rsidP="00CE4516">
      <w:pPr>
        <w:jc w:val="both"/>
        <w:rPr>
          <w:rFonts w:ascii="Times New Roman" w:hAnsi="Times New Roman" w:cs="Times New Roman"/>
          <w:b/>
          <w:u w:val="single"/>
        </w:rPr>
      </w:pPr>
      <w:r w:rsidRPr="00CE4516">
        <w:rPr>
          <w:rFonts w:ascii="Times New Roman" w:hAnsi="Times New Roman" w:cs="Times New Roman"/>
          <w:b/>
          <w:u w:val="single"/>
        </w:rPr>
        <w:t xml:space="preserve">72/2020. sz. </w:t>
      </w:r>
      <w:proofErr w:type="spellStart"/>
      <w:r w:rsidRPr="00CE4516">
        <w:rPr>
          <w:rFonts w:ascii="Times New Roman" w:hAnsi="Times New Roman" w:cs="Times New Roman"/>
          <w:b/>
          <w:u w:val="single"/>
        </w:rPr>
        <w:t>Képv</w:t>
      </w:r>
      <w:proofErr w:type="spellEnd"/>
      <w:r w:rsidRPr="00CE4516">
        <w:rPr>
          <w:rFonts w:ascii="Times New Roman" w:hAnsi="Times New Roman" w:cs="Times New Roman"/>
          <w:b/>
          <w:u w:val="single"/>
        </w:rPr>
        <w:t>. test. hat.</w:t>
      </w:r>
    </w:p>
    <w:p w14:paraId="5E7958D5" w14:textId="087E8084" w:rsidR="00CE4516" w:rsidRPr="00CE4516" w:rsidRDefault="00CE4516" w:rsidP="00CE4516">
      <w:pPr>
        <w:jc w:val="both"/>
        <w:rPr>
          <w:rFonts w:ascii="Times New Roman" w:hAnsi="Times New Roman" w:cs="Times New Roman"/>
          <w:color w:val="FF0000"/>
        </w:rPr>
      </w:pPr>
      <w:r w:rsidRPr="00CE4516">
        <w:rPr>
          <w:rFonts w:ascii="Times New Roman" w:hAnsi="Times New Roman" w:cs="Times New Roman"/>
        </w:rPr>
        <w:t>Pályázat benyújtása „A népi építészeti program keretében tájházak építészeti értékeinek megújulását támogató szakmai előkészítésre és épületfelújításra igényelhe</w:t>
      </w:r>
      <w:r w:rsidR="00FA46A0">
        <w:rPr>
          <w:rFonts w:ascii="Times New Roman" w:hAnsi="Times New Roman" w:cs="Times New Roman"/>
        </w:rPr>
        <w:t>0</w:t>
      </w:r>
      <w:r w:rsidRPr="00CE4516">
        <w:rPr>
          <w:rFonts w:ascii="Times New Roman" w:hAnsi="Times New Roman" w:cs="Times New Roman"/>
        </w:rPr>
        <w:t xml:space="preserve">tő támogatás” című konstrukcióban </w:t>
      </w:r>
    </w:p>
    <w:p w14:paraId="7051CF33" w14:textId="77777777" w:rsidR="00CE4516" w:rsidRPr="00CE4516" w:rsidRDefault="00CE4516" w:rsidP="00CE4516">
      <w:pPr>
        <w:jc w:val="both"/>
        <w:rPr>
          <w:rFonts w:ascii="Times New Roman" w:hAnsi="Times New Roman" w:cs="Times New Roman"/>
          <w:b/>
          <w:bCs/>
          <w:iCs/>
          <w:lang w:val="x-none"/>
        </w:rPr>
      </w:pPr>
      <w:r w:rsidRPr="00CE4516">
        <w:rPr>
          <w:rFonts w:ascii="Times New Roman" w:hAnsi="Times New Roman" w:cs="Times New Roman"/>
          <w:bCs/>
        </w:rPr>
        <w:t xml:space="preserve">  </w:t>
      </w:r>
    </w:p>
    <w:p w14:paraId="0D86BFFB" w14:textId="77777777" w:rsidR="00CE4516" w:rsidRPr="00CE4516" w:rsidRDefault="00CE4516" w:rsidP="00CE4516">
      <w:pPr>
        <w:keepNext/>
        <w:jc w:val="center"/>
        <w:outlineLvl w:val="2"/>
        <w:rPr>
          <w:rFonts w:ascii="Times New Roman" w:hAnsi="Times New Roman" w:cs="Times New Roman"/>
          <w:b/>
          <w:bCs/>
          <w:iCs/>
        </w:rPr>
      </w:pPr>
      <w:r w:rsidRPr="00CE4516">
        <w:rPr>
          <w:rFonts w:ascii="Times New Roman" w:hAnsi="Times New Roman" w:cs="Times New Roman"/>
          <w:b/>
          <w:bCs/>
          <w:iCs/>
        </w:rPr>
        <w:t xml:space="preserve">HATÁROZAT </w:t>
      </w:r>
    </w:p>
    <w:p w14:paraId="057FBBC1" w14:textId="77777777" w:rsidR="00CE4516" w:rsidRPr="00CE4516" w:rsidRDefault="00CE4516" w:rsidP="00CE4516">
      <w:pPr>
        <w:pStyle w:val="Nincstrkz"/>
        <w:jc w:val="both"/>
        <w:rPr>
          <w:b/>
          <w:bCs/>
          <w:sz w:val="22"/>
          <w:szCs w:val="22"/>
        </w:rPr>
      </w:pPr>
    </w:p>
    <w:p w14:paraId="10529E1A" w14:textId="77777777" w:rsidR="00CE4516" w:rsidRPr="00CE4516" w:rsidRDefault="00CE4516" w:rsidP="00CE4516">
      <w:pPr>
        <w:tabs>
          <w:tab w:val="left" w:pos="6120"/>
        </w:tabs>
        <w:jc w:val="both"/>
        <w:rPr>
          <w:rFonts w:ascii="Times New Roman" w:hAnsi="Times New Roman" w:cs="Times New Roman"/>
        </w:rPr>
      </w:pPr>
      <w:r w:rsidRPr="00CE4516">
        <w:rPr>
          <w:rFonts w:ascii="Times New Roman" w:hAnsi="Times New Roman" w:cs="Times New Roman"/>
        </w:rPr>
        <w:t>A Képviselő-testület:</w:t>
      </w:r>
    </w:p>
    <w:p w14:paraId="4C880DC2" w14:textId="77777777" w:rsidR="00CE4516" w:rsidRPr="00CE4516" w:rsidRDefault="00CE4516" w:rsidP="00CE4516">
      <w:pPr>
        <w:ind w:left="720"/>
        <w:jc w:val="both"/>
        <w:rPr>
          <w:rFonts w:ascii="Times New Roman" w:hAnsi="Times New Roman" w:cs="Times New Roman"/>
        </w:rPr>
      </w:pPr>
    </w:p>
    <w:p w14:paraId="1A849BCD" w14:textId="77777777" w:rsidR="00CE4516" w:rsidRPr="00CE4516" w:rsidRDefault="00CE4516" w:rsidP="00C645F7">
      <w:pPr>
        <w:numPr>
          <w:ilvl w:val="0"/>
          <w:numId w:val="12"/>
        </w:numPr>
        <w:jc w:val="both"/>
        <w:rPr>
          <w:rFonts w:ascii="Times New Roman" w:hAnsi="Times New Roman" w:cs="Times New Roman"/>
        </w:rPr>
      </w:pPr>
      <w:r w:rsidRPr="00CE4516">
        <w:rPr>
          <w:rFonts w:ascii="Times New Roman" w:hAnsi="Times New Roman" w:cs="Times New Roman"/>
        </w:rPr>
        <w:t xml:space="preserve">egyetért azzal, hogy a Népi Építészeti Program keretében épületfelújításra minimum 500 ezer – maximum 20 millió Ft összegű vissza nem térítendő pályázati forrás elnyerésére támogatási kérelmet nyújtson be, mely összegből nyertes pályázat esetén Kiskőrös Város Önkormányzatát minimum 500 ezer – maximum 20 millió Ft vissza nem térítendő pályázati forrás illeti meg. A támogatás mértéke önkormányzatok esetén a tevékenység megvalósítása során felmerülő összköltség legfeljebb 80 %-a. </w:t>
      </w:r>
    </w:p>
    <w:p w14:paraId="6C59D685" w14:textId="77777777" w:rsidR="00CE4516" w:rsidRPr="00CE4516" w:rsidRDefault="00CE4516" w:rsidP="00C645F7">
      <w:pPr>
        <w:numPr>
          <w:ilvl w:val="0"/>
          <w:numId w:val="12"/>
        </w:numPr>
        <w:jc w:val="both"/>
        <w:rPr>
          <w:rFonts w:ascii="Times New Roman" w:hAnsi="Times New Roman" w:cs="Times New Roman"/>
        </w:rPr>
      </w:pPr>
      <w:r w:rsidRPr="00CE4516">
        <w:rPr>
          <w:rFonts w:ascii="Times New Roman" w:hAnsi="Times New Roman" w:cs="Times New Roman"/>
        </w:rPr>
        <w:t>saját forrásként maximum 5.000.000 Ft összeget Kiskőrös Város Önkormányzatának 2020. évi költségvetése terhére biztosít.</w:t>
      </w:r>
    </w:p>
    <w:p w14:paraId="4D879E5B" w14:textId="77777777" w:rsidR="00CE4516" w:rsidRPr="00CE4516" w:rsidRDefault="00CE4516" w:rsidP="00C645F7">
      <w:pPr>
        <w:numPr>
          <w:ilvl w:val="0"/>
          <w:numId w:val="12"/>
        </w:numPr>
        <w:jc w:val="both"/>
        <w:rPr>
          <w:rFonts w:ascii="Times New Roman" w:hAnsi="Times New Roman" w:cs="Times New Roman"/>
        </w:rPr>
      </w:pPr>
      <w:r w:rsidRPr="00CE4516">
        <w:rPr>
          <w:rFonts w:ascii="Times New Roman" w:hAnsi="Times New Roman" w:cs="Times New Roman"/>
        </w:rPr>
        <w:t>felkéri a polgármestert, hogy a 2020. évi költségvetési rendelet soron következő módosítását - a fentiek figyelembevételével – terjessze elő.</w:t>
      </w:r>
    </w:p>
    <w:p w14:paraId="66D2F494" w14:textId="77777777" w:rsidR="00CE4516" w:rsidRPr="00CE4516" w:rsidRDefault="00CE4516" w:rsidP="00CE4516">
      <w:pPr>
        <w:ind w:left="360"/>
        <w:jc w:val="both"/>
        <w:rPr>
          <w:rFonts w:ascii="Times New Roman" w:hAnsi="Times New Roman" w:cs="Times New Roman"/>
        </w:rPr>
      </w:pPr>
    </w:p>
    <w:p w14:paraId="45FDC4B5" w14:textId="77777777" w:rsidR="00CE4516" w:rsidRPr="00CE4516" w:rsidRDefault="00CE4516" w:rsidP="00C645F7">
      <w:pPr>
        <w:numPr>
          <w:ilvl w:val="0"/>
          <w:numId w:val="12"/>
        </w:numPr>
        <w:jc w:val="both"/>
        <w:rPr>
          <w:rFonts w:ascii="Times New Roman" w:hAnsi="Times New Roman" w:cs="Times New Roman"/>
        </w:rPr>
      </w:pPr>
      <w:r w:rsidRPr="00CE4516">
        <w:rPr>
          <w:rFonts w:ascii="Times New Roman" w:hAnsi="Times New Roman" w:cs="Times New Roman"/>
        </w:rPr>
        <w:t>felhatalmazza a polgármestert a pályázat benyújtásával és megvalósítással kapcsolatos valamennyi szükséges intézkedés, jognyilatkozat megtételére, az együttműködési megállapodások, valamint nyertes pályázat esetén a Támogatási szerződés aláírására is.</w:t>
      </w:r>
    </w:p>
    <w:p w14:paraId="6F7B49F1" w14:textId="77777777" w:rsidR="00CE4516" w:rsidRPr="00CE4516" w:rsidRDefault="00CE4516" w:rsidP="00CE4516">
      <w:pPr>
        <w:tabs>
          <w:tab w:val="left" w:pos="6120"/>
        </w:tabs>
        <w:jc w:val="both"/>
        <w:rPr>
          <w:rFonts w:ascii="Times New Roman" w:hAnsi="Times New Roman" w:cs="Times New Roman"/>
          <w:b/>
          <w:bCs/>
          <w:u w:val="single"/>
        </w:rPr>
      </w:pPr>
    </w:p>
    <w:p w14:paraId="67D0A18D" w14:textId="77777777" w:rsidR="00CE4516" w:rsidRPr="00CE4516" w:rsidRDefault="00CE4516" w:rsidP="00CE4516">
      <w:pPr>
        <w:jc w:val="both"/>
        <w:rPr>
          <w:rFonts w:ascii="Times New Roman" w:hAnsi="Times New Roman" w:cs="Times New Roman"/>
          <w:b/>
          <w:bCs/>
        </w:rPr>
      </w:pPr>
      <w:r w:rsidRPr="00CE4516">
        <w:rPr>
          <w:rFonts w:ascii="Times New Roman" w:hAnsi="Times New Roman" w:cs="Times New Roman"/>
          <w:b/>
          <w:bCs/>
          <w:u w:val="single"/>
        </w:rPr>
        <w:t>Felelős:</w:t>
      </w:r>
      <w:r w:rsidRPr="00CE4516">
        <w:rPr>
          <w:rFonts w:ascii="Times New Roman" w:hAnsi="Times New Roman" w:cs="Times New Roman"/>
          <w:b/>
          <w:bCs/>
        </w:rPr>
        <w:t xml:space="preserve"> </w:t>
      </w:r>
      <w:r w:rsidRPr="00CE4516">
        <w:rPr>
          <w:rFonts w:ascii="Times New Roman" w:hAnsi="Times New Roman" w:cs="Times New Roman"/>
          <w:b/>
          <w:bCs/>
        </w:rPr>
        <w:tab/>
      </w:r>
      <w:r w:rsidRPr="00CE4516">
        <w:rPr>
          <w:rFonts w:ascii="Times New Roman" w:hAnsi="Times New Roman" w:cs="Times New Roman"/>
          <w:bCs/>
        </w:rPr>
        <w:t>polgármester</w:t>
      </w:r>
    </w:p>
    <w:p w14:paraId="49D299EE"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bCs/>
          <w:u w:val="single"/>
        </w:rPr>
        <w:t>Határidő:</w:t>
      </w:r>
      <w:r w:rsidRPr="00CE4516">
        <w:rPr>
          <w:rFonts w:ascii="Times New Roman" w:hAnsi="Times New Roman" w:cs="Times New Roman"/>
          <w:b/>
          <w:bCs/>
        </w:rPr>
        <w:t xml:space="preserve"> </w:t>
      </w:r>
      <w:r w:rsidRPr="00CE4516">
        <w:rPr>
          <w:rFonts w:ascii="Times New Roman" w:hAnsi="Times New Roman" w:cs="Times New Roman"/>
          <w:b/>
          <w:bCs/>
        </w:rPr>
        <w:tab/>
      </w:r>
      <w:r w:rsidRPr="00CE4516">
        <w:rPr>
          <w:rFonts w:ascii="Times New Roman" w:hAnsi="Times New Roman" w:cs="Times New Roman"/>
          <w:bCs/>
        </w:rPr>
        <w:t>2020. szeptember 2.</w:t>
      </w:r>
    </w:p>
    <w:p w14:paraId="44CEFD87" w14:textId="77777777" w:rsidR="00CE4516" w:rsidRPr="00CE4516" w:rsidRDefault="00CE4516" w:rsidP="00C645F7">
      <w:pPr>
        <w:numPr>
          <w:ilvl w:val="0"/>
          <w:numId w:val="8"/>
        </w:numPr>
        <w:jc w:val="center"/>
        <w:rPr>
          <w:rFonts w:ascii="Times New Roman" w:hAnsi="Times New Roman" w:cs="Times New Roman"/>
          <w:b/>
        </w:rPr>
      </w:pPr>
      <w:r w:rsidRPr="00CE4516">
        <w:rPr>
          <w:rFonts w:ascii="Times New Roman" w:hAnsi="Times New Roman" w:cs="Times New Roman"/>
          <w:b/>
        </w:rPr>
        <w:lastRenderedPageBreak/>
        <w:t>napirend</w:t>
      </w:r>
    </w:p>
    <w:p w14:paraId="53E1079F" w14:textId="77777777" w:rsidR="00CE4516" w:rsidRPr="00CE4516" w:rsidRDefault="00CE4516" w:rsidP="00CE4516">
      <w:pPr>
        <w:ind w:left="720"/>
        <w:jc w:val="center"/>
        <w:rPr>
          <w:rFonts w:ascii="Times New Roman" w:hAnsi="Times New Roman" w:cs="Times New Roman"/>
          <w:b/>
        </w:rPr>
      </w:pPr>
    </w:p>
    <w:p w14:paraId="7AEE47F5" w14:textId="77777777" w:rsidR="00CE4516" w:rsidRPr="00CE4516" w:rsidRDefault="00CE4516" w:rsidP="00CE4516">
      <w:pPr>
        <w:pStyle w:val="Szvegtrzs"/>
        <w:spacing w:after="0"/>
        <w:jc w:val="center"/>
        <w:rPr>
          <w:caps/>
          <w:sz w:val="22"/>
          <w:szCs w:val="22"/>
        </w:rPr>
      </w:pPr>
      <w:r w:rsidRPr="00CE4516">
        <w:rPr>
          <w:caps/>
          <w:color w:val="000000"/>
          <w:sz w:val="22"/>
          <w:szCs w:val="22"/>
        </w:rPr>
        <w:t>A 2020. évi költségvetés módosítása</w:t>
      </w:r>
    </w:p>
    <w:p w14:paraId="224B831C" w14:textId="77777777" w:rsidR="00CE4516" w:rsidRPr="00CE4516" w:rsidRDefault="00CE4516" w:rsidP="00CE4516">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45F17B73" w14:textId="77777777" w:rsidR="00CE4516" w:rsidRPr="00CE4516" w:rsidRDefault="00CE4516" w:rsidP="00CE4516">
      <w:pPr>
        <w:jc w:val="center"/>
        <w:rPr>
          <w:rFonts w:ascii="Times New Roman" w:hAnsi="Times New Roman" w:cs="Times New Roman"/>
          <w:i/>
        </w:rPr>
      </w:pPr>
    </w:p>
    <w:p w14:paraId="5C19C00B" w14:textId="77777777" w:rsidR="00CE4516" w:rsidRPr="00CE4516" w:rsidRDefault="00CE4516" w:rsidP="00CE4516">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62E95AF5" w14:textId="77777777" w:rsidR="00CE4516" w:rsidRPr="00CE4516" w:rsidRDefault="00CE4516" w:rsidP="00CE4516">
      <w:pPr>
        <w:ind w:left="567" w:hanging="567"/>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CE4516">
        <w:rPr>
          <w:rFonts w:ascii="Times New Roman" w:hAnsi="Times New Roman" w:cs="Times New Roman"/>
        </w:rPr>
        <w:t xml:space="preserve">Költségvetési referens    </w:t>
      </w:r>
    </w:p>
    <w:p w14:paraId="2D535799" w14:textId="77777777" w:rsidR="00CE4516" w:rsidRPr="00CE4516" w:rsidRDefault="00CE4516" w:rsidP="00CE4516">
      <w:pPr>
        <w:ind w:left="567" w:hanging="567"/>
        <w:rPr>
          <w:rFonts w:ascii="Times New Roman" w:hAnsi="Times New Roman" w:cs="Times New Roman"/>
        </w:rPr>
      </w:pPr>
    </w:p>
    <w:p w14:paraId="71546651" w14:textId="6CBDF18E" w:rsidR="00CE4516" w:rsidRPr="00016237" w:rsidRDefault="00CE4516" w:rsidP="00CE4516">
      <w:pPr>
        <w:jc w:val="both"/>
        <w:rPr>
          <w:rFonts w:ascii="Times New Roman" w:hAnsi="Times New Roman" w:cs="Times New Roman"/>
          <w:b/>
        </w:rPr>
      </w:pPr>
      <w:r w:rsidRPr="00016237">
        <w:rPr>
          <w:rFonts w:ascii="Times New Roman" w:hAnsi="Times New Roman" w:cs="Times New Roman"/>
          <w:b/>
        </w:rPr>
        <w:t>Domonyi László polgármester</w:t>
      </w:r>
      <w:r w:rsidRPr="00016237">
        <w:rPr>
          <w:rFonts w:ascii="Times New Roman" w:hAnsi="Times New Roman" w:cs="Times New Roman"/>
        </w:rPr>
        <w:t xml:space="preserve"> az előterjesztés szóbeli ismertetésére felkérte </w:t>
      </w:r>
      <w:r w:rsidR="00016237" w:rsidRPr="00016237">
        <w:rPr>
          <w:rFonts w:ascii="Times New Roman" w:hAnsi="Times New Roman" w:cs="Times New Roman"/>
          <w:b/>
        </w:rPr>
        <w:t xml:space="preserve">Molnár Éva költségvetési referenst. </w:t>
      </w:r>
      <w:r w:rsidRPr="00016237">
        <w:rPr>
          <w:rFonts w:ascii="Times New Roman" w:hAnsi="Times New Roman" w:cs="Times New Roman"/>
          <w:b/>
        </w:rPr>
        <w:t xml:space="preserve"> </w:t>
      </w:r>
    </w:p>
    <w:p w14:paraId="4DE6142E" w14:textId="77777777" w:rsidR="00CE4516" w:rsidRPr="00016237" w:rsidRDefault="00CE4516" w:rsidP="00CE4516">
      <w:pPr>
        <w:jc w:val="both"/>
        <w:rPr>
          <w:rFonts w:ascii="Times New Roman" w:hAnsi="Times New Roman" w:cs="Times New Roman"/>
        </w:rPr>
      </w:pPr>
    </w:p>
    <w:p w14:paraId="7DD0FCAE" w14:textId="086096D8" w:rsidR="00B67EB1" w:rsidRPr="00B67EB1" w:rsidRDefault="00016237" w:rsidP="00BD1927">
      <w:pPr>
        <w:jc w:val="both"/>
        <w:rPr>
          <w:rFonts w:ascii="Times New Roman" w:hAnsi="Times New Roman" w:cs="Times New Roman"/>
        </w:rPr>
      </w:pPr>
      <w:r w:rsidRPr="00016237">
        <w:rPr>
          <w:rFonts w:ascii="Times New Roman" w:hAnsi="Times New Roman" w:cs="Times New Roman"/>
          <w:b/>
        </w:rPr>
        <w:t xml:space="preserve">Molnár Éva költségvetési referens </w:t>
      </w:r>
      <w:r w:rsidR="00CE4516" w:rsidRPr="00016237">
        <w:rPr>
          <w:rFonts w:ascii="Times New Roman" w:hAnsi="Times New Roman" w:cs="Times New Roman"/>
        </w:rPr>
        <w:t xml:space="preserve">elmondta, </w:t>
      </w:r>
      <w:r w:rsidR="00CE4516" w:rsidRPr="00B67EB1">
        <w:rPr>
          <w:rFonts w:ascii="Times New Roman" w:hAnsi="Times New Roman" w:cs="Times New Roman"/>
        </w:rPr>
        <w:t xml:space="preserve">hogy </w:t>
      </w:r>
      <w:r w:rsidR="00BD1927" w:rsidRPr="00B67EB1">
        <w:rPr>
          <w:rFonts w:ascii="Times New Roman" w:hAnsi="Times New Roman" w:cs="Times New Roman"/>
        </w:rPr>
        <w:t>a</w:t>
      </w:r>
      <w:r w:rsidR="00B67EB1" w:rsidRPr="00B67EB1">
        <w:rPr>
          <w:rFonts w:ascii="Times New Roman" w:hAnsi="Times New Roman" w:cs="Times New Roman"/>
        </w:rPr>
        <w:t xml:space="preserve"> 2020. évi költségvetés módosítása szükséges, mivel emelésre került </w:t>
      </w:r>
      <w:r w:rsidR="00BD1927" w:rsidRPr="00B67EB1">
        <w:rPr>
          <w:rFonts w:ascii="Times New Roman" w:hAnsi="Times New Roman" w:cs="Times New Roman"/>
        </w:rPr>
        <w:t>a minimálbér és a garantált bérminimum</w:t>
      </w:r>
      <w:r w:rsidR="00B67EB1" w:rsidRPr="00B67EB1">
        <w:rPr>
          <w:rFonts w:ascii="Times New Roman" w:hAnsi="Times New Roman" w:cs="Times New Roman"/>
        </w:rPr>
        <w:t xml:space="preserve">, valamint a </w:t>
      </w:r>
      <w:r w:rsidR="00BD1927" w:rsidRPr="00B67EB1">
        <w:rPr>
          <w:rFonts w:ascii="Times New Roman" w:hAnsi="Times New Roman" w:cs="Times New Roman"/>
        </w:rPr>
        <w:t>pedagógus illetmény</w:t>
      </w:r>
      <w:r w:rsidR="00B67EB1" w:rsidRPr="00B67EB1">
        <w:rPr>
          <w:rFonts w:ascii="Times New Roman" w:hAnsi="Times New Roman" w:cs="Times New Roman"/>
        </w:rPr>
        <w:t xml:space="preserve">, illetve </w:t>
      </w:r>
      <w:r w:rsidR="00BD1927" w:rsidRPr="00B67EB1">
        <w:rPr>
          <w:rFonts w:ascii="Times New Roman" w:hAnsi="Times New Roman" w:cs="Times New Roman"/>
        </w:rPr>
        <w:t>a polgármesteri hivatal működéséhez</w:t>
      </w:r>
      <w:r w:rsidR="00B67EB1" w:rsidRPr="00B67EB1">
        <w:rPr>
          <w:rFonts w:ascii="Times New Roman" w:hAnsi="Times New Roman" w:cs="Times New Roman"/>
        </w:rPr>
        <w:t xml:space="preserve"> az </w:t>
      </w:r>
      <w:r w:rsidR="00BD1927" w:rsidRPr="00B67EB1">
        <w:rPr>
          <w:rFonts w:ascii="Times New Roman" w:hAnsi="Times New Roman" w:cs="Times New Roman"/>
        </w:rPr>
        <w:t>állami támogatás</w:t>
      </w:r>
      <w:r w:rsidR="00754BDB">
        <w:rPr>
          <w:rFonts w:ascii="Times New Roman" w:hAnsi="Times New Roman" w:cs="Times New Roman"/>
        </w:rPr>
        <w:t xml:space="preserve"> </w:t>
      </w:r>
      <w:r w:rsidR="00754BDB" w:rsidRPr="00B67EB1">
        <w:rPr>
          <w:rFonts w:ascii="Times New Roman" w:hAnsi="Times New Roman" w:cs="Times New Roman"/>
        </w:rPr>
        <w:t>kiegészült</w:t>
      </w:r>
      <w:r w:rsidR="00B67EB1" w:rsidRPr="00B67EB1">
        <w:rPr>
          <w:rFonts w:ascii="Times New Roman" w:hAnsi="Times New Roman" w:cs="Times New Roman"/>
        </w:rPr>
        <w:t xml:space="preserve">. </w:t>
      </w:r>
      <w:r w:rsidR="00BD1927" w:rsidRPr="00B67EB1">
        <w:rPr>
          <w:rFonts w:ascii="Times New Roman" w:hAnsi="Times New Roman" w:cs="Times New Roman"/>
        </w:rPr>
        <w:t xml:space="preserve"> </w:t>
      </w:r>
    </w:p>
    <w:p w14:paraId="7F918F0F" w14:textId="4C2967EE" w:rsidR="00754BDB" w:rsidRPr="00526BD5" w:rsidRDefault="00BD1927" w:rsidP="00754BDB">
      <w:pPr>
        <w:jc w:val="both"/>
        <w:rPr>
          <w:rFonts w:ascii="Times New Roman" w:hAnsi="Times New Roman" w:cs="Times New Roman"/>
        </w:rPr>
      </w:pPr>
      <w:r w:rsidRPr="00B67EB1">
        <w:rPr>
          <w:rFonts w:ascii="Times New Roman" w:hAnsi="Times New Roman" w:cs="Times New Roman"/>
        </w:rPr>
        <w:t xml:space="preserve">A többlettámogatásból </w:t>
      </w:r>
      <w:r w:rsidR="00754BDB">
        <w:rPr>
          <w:rFonts w:ascii="Times New Roman" w:hAnsi="Times New Roman" w:cs="Times New Roman"/>
        </w:rPr>
        <w:t xml:space="preserve">a </w:t>
      </w:r>
      <w:r w:rsidRPr="00BD1927">
        <w:rPr>
          <w:rFonts w:ascii="Times New Roman" w:hAnsi="Times New Roman" w:cs="Times New Roman"/>
        </w:rPr>
        <w:t xml:space="preserve">Segesvári utca 11. </w:t>
      </w:r>
      <w:r w:rsidR="00754BDB">
        <w:rPr>
          <w:rFonts w:ascii="Times New Roman" w:hAnsi="Times New Roman" w:cs="Times New Roman"/>
        </w:rPr>
        <w:t xml:space="preserve">szám </w:t>
      </w:r>
      <w:r w:rsidRPr="00BD1927">
        <w:rPr>
          <w:rFonts w:ascii="Times New Roman" w:hAnsi="Times New Roman" w:cs="Times New Roman"/>
        </w:rPr>
        <w:t>alatti ingatlan</w:t>
      </w:r>
      <w:r w:rsidR="00B67EB1">
        <w:rPr>
          <w:rFonts w:ascii="Times New Roman" w:hAnsi="Times New Roman" w:cs="Times New Roman"/>
        </w:rPr>
        <w:t xml:space="preserve">, </w:t>
      </w:r>
      <w:r w:rsidRPr="00BD1927">
        <w:rPr>
          <w:rFonts w:ascii="Times New Roman" w:hAnsi="Times New Roman" w:cs="Times New Roman"/>
        </w:rPr>
        <w:t>valamint a Kunság Média Nonprofit Kft. üzletrész adásvétel</w:t>
      </w:r>
      <w:r w:rsidR="00754BDB">
        <w:rPr>
          <w:rFonts w:ascii="Times New Roman" w:hAnsi="Times New Roman" w:cs="Times New Roman"/>
        </w:rPr>
        <w:t xml:space="preserve">e </w:t>
      </w:r>
      <w:r w:rsidRPr="00BD1927">
        <w:rPr>
          <w:rFonts w:ascii="Times New Roman" w:hAnsi="Times New Roman" w:cs="Times New Roman"/>
        </w:rPr>
        <w:t xml:space="preserve">2021. évi </w:t>
      </w:r>
      <w:r w:rsidRPr="00526BD5">
        <w:rPr>
          <w:rFonts w:ascii="Times New Roman" w:hAnsi="Times New Roman" w:cs="Times New Roman"/>
        </w:rPr>
        <w:t>kiadás</w:t>
      </w:r>
      <w:r w:rsidR="00754BDB" w:rsidRPr="00526BD5">
        <w:rPr>
          <w:rFonts w:ascii="Times New Roman" w:hAnsi="Times New Roman" w:cs="Times New Roman"/>
        </w:rPr>
        <w:t xml:space="preserve">okhoz </w:t>
      </w:r>
      <w:r w:rsidR="00526BD5" w:rsidRPr="00526BD5">
        <w:rPr>
          <w:rFonts w:ascii="Times New Roman" w:hAnsi="Times New Roman" w:cs="Times New Roman"/>
        </w:rPr>
        <w:t xml:space="preserve">az </w:t>
      </w:r>
      <w:r w:rsidR="00754BDB" w:rsidRPr="00526BD5">
        <w:rPr>
          <w:rFonts w:ascii="Times New Roman" w:hAnsi="Times New Roman" w:cs="Times New Roman"/>
        </w:rPr>
        <w:t>előirányzat</w:t>
      </w:r>
      <w:r w:rsidR="00526BD5" w:rsidRPr="00526BD5">
        <w:rPr>
          <w:rFonts w:ascii="Times New Roman" w:hAnsi="Times New Roman" w:cs="Times New Roman"/>
        </w:rPr>
        <w:t xml:space="preserve"> képzése megtörtént. </w:t>
      </w:r>
      <w:r w:rsidR="00754BDB" w:rsidRPr="00526BD5">
        <w:rPr>
          <w:rFonts w:ascii="Times New Roman" w:hAnsi="Times New Roman" w:cs="Times New Roman"/>
        </w:rPr>
        <w:t xml:space="preserve"> </w:t>
      </w:r>
    </w:p>
    <w:p w14:paraId="5035F1BF" w14:textId="41633979" w:rsidR="00BD1927" w:rsidRPr="006E39E7" w:rsidRDefault="00526A5D" w:rsidP="00BD1927">
      <w:pPr>
        <w:jc w:val="both"/>
        <w:rPr>
          <w:rFonts w:ascii="Times New Roman" w:hAnsi="Times New Roman" w:cs="Times New Roman"/>
        </w:rPr>
      </w:pPr>
      <w:r>
        <w:rPr>
          <w:rFonts w:ascii="Times New Roman" w:hAnsi="Times New Roman" w:cs="Times New Roman"/>
        </w:rPr>
        <w:t xml:space="preserve">Az új óvoda építéséhez </w:t>
      </w:r>
      <w:r w:rsidR="00BD1927" w:rsidRPr="00BD1927">
        <w:rPr>
          <w:rFonts w:ascii="Times New Roman" w:hAnsi="Times New Roman" w:cs="Times New Roman"/>
        </w:rPr>
        <w:t>360 millió Ft többlettámogatás érkezik</w:t>
      </w:r>
      <w:r>
        <w:rPr>
          <w:rFonts w:ascii="Times New Roman" w:hAnsi="Times New Roman" w:cs="Times New Roman"/>
        </w:rPr>
        <w:t>, í</w:t>
      </w:r>
      <w:r w:rsidR="00BD1927" w:rsidRPr="00BD1927">
        <w:rPr>
          <w:rFonts w:ascii="Times New Roman" w:hAnsi="Times New Roman" w:cs="Times New Roman"/>
        </w:rPr>
        <w:t xml:space="preserve">gy </w:t>
      </w:r>
      <w:r>
        <w:rPr>
          <w:rFonts w:ascii="Times New Roman" w:hAnsi="Times New Roman" w:cs="Times New Roman"/>
        </w:rPr>
        <w:t xml:space="preserve">önerő biztosítása nem szükséges, </w:t>
      </w:r>
      <w:r w:rsidR="00BD1927" w:rsidRPr="00BD1927">
        <w:rPr>
          <w:rFonts w:ascii="Times New Roman" w:hAnsi="Times New Roman" w:cs="Times New Roman"/>
        </w:rPr>
        <w:t>valamint a hitel felvétel összege is csökkentésre került</w:t>
      </w:r>
      <w:r w:rsidR="00526BD5">
        <w:rPr>
          <w:rFonts w:ascii="Times New Roman" w:hAnsi="Times New Roman" w:cs="Times New Roman"/>
        </w:rPr>
        <w:t xml:space="preserve">. </w:t>
      </w:r>
      <w:r w:rsidR="00BD1927" w:rsidRPr="00BD1927">
        <w:rPr>
          <w:rFonts w:ascii="Times New Roman" w:hAnsi="Times New Roman" w:cs="Times New Roman"/>
        </w:rPr>
        <w:t>A felszabadult 69 millió Ft önerő</w:t>
      </w:r>
      <w:r w:rsidR="00526BD5">
        <w:rPr>
          <w:rFonts w:ascii="Times New Roman" w:hAnsi="Times New Roman" w:cs="Times New Roman"/>
        </w:rPr>
        <w:t xml:space="preserve"> </w:t>
      </w:r>
      <w:r w:rsidR="00BD1927" w:rsidRPr="00BD1927">
        <w:rPr>
          <w:rFonts w:ascii="Times New Roman" w:hAnsi="Times New Roman" w:cs="Times New Roman"/>
        </w:rPr>
        <w:t>a polgármesteri tartalék</w:t>
      </w:r>
      <w:r w:rsidR="00526BD5">
        <w:rPr>
          <w:rFonts w:ascii="Times New Roman" w:hAnsi="Times New Roman" w:cs="Times New Roman"/>
        </w:rPr>
        <w:t xml:space="preserve"> és </w:t>
      </w:r>
      <w:r w:rsidR="00BD1927" w:rsidRPr="00BD1927">
        <w:rPr>
          <w:rFonts w:ascii="Times New Roman" w:hAnsi="Times New Roman" w:cs="Times New Roman"/>
        </w:rPr>
        <w:t>a pályázati önerő emelésére</w:t>
      </w:r>
      <w:r w:rsidR="00526BD5">
        <w:rPr>
          <w:rFonts w:ascii="Times New Roman" w:hAnsi="Times New Roman" w:cs="Times New Roman"/>
        </w:rPr>
        <w:t xml:space="preserve">, </w:t>
      </w:r>
      <w:r w:rsidR="00526BD5" w:rsidRPr="006E39E7">
        <w:rPr>
          <w:rFonts w:ascii="Times New Roman" w:hAnsi="Times New Roman" w:cs="Times New Roman"/>
        </w:rPr>
        <w:t xml:space="preserve">valamint az (út) projekt többletkiadásaihoz nyújt fedezetet. </w:t>
      </w:r>
    </w:p>
    <w:p w14:paraId="16A0ADF4" w14:textId="4678D470" w:rsidR="00526BD5" w:rsidRPr="006E39E7" w:rsidRDefault="001E7D75" w:rsidP="00BD1927">
      <w:pPr>
        <w:jc w:val="both"/>
        <w:rPr>
          <w:rFonts w:ascii="Times New Roman" w:hAnsi="Times New Roman" w:cs="Times New Roman"/>
        </w:rPr>
      </w:pPr>
      <w:r w:rsidRPr="006E39E7">
        <w:rPr>
          <w:rFonts w:ascii="Times New Roman" w:hAnsi="Times New Roman" w:cs="Times New Roman"/>
        </w:rPr>
        <w:t>Rendezésre került a „</w:t>
      </w:r>
      <w:r w:rsidRPr="006E39E7">
        <w:rPr>
          <w:rFonts w:ascii="Times New Roman" w:hAnsi="Times New Roman" w:cs="Times New Roman"/>
          <w:i/>
        </w:rPr>
        <w:t>Népi építészeti program keretében tájházak építészeti értékeinek megújulását támogató szakmai előkészítésre és épületfelújításra igényelhető támogatás</w:t>
      </w:r>
      <w:r w:rsidRPr="006E39E7">
        <w:rPr>
          <w:rFonts w:ascii="Times New Roman" w:hAnsi="Times New Roman" w:cs="Times New Roman"/>
        </w:rPr>
        <w:t xml:space="preserve">” című konstrukcióban, pályázathoz szükséges 5 millió Ft saját forrás, illetve a </w:t>
      </w:r>
      <w:r w:rsidRPr="006E39E7">
        <w:rPr>
          <w:rFonts w:ascii="Times New Roman" w:hAnsi="Times New Roman" w:cs="Times New Roman"/>
          <w:i/>
          <w:iCs/>
        </w:rPr>
        <w:t>befejezett víziközmű</w:t>
      </w:r>
      <w:r w:rsidRPr="006E39E7">
        <w:rPr>
          <w:rFonts w:ascii="Times New Roman" w:hAnsi="Times New Roman" w:cs="Times New Roman"/>
        </w:rPr>
        <w:t xml:space="preserve"> kiadásai.  </w:t>
      </w:r>
    </w:p>
    <w:p w14:paraId="1B550EE6" w14:textId="30D1465E" w:rsidR="00B67EB1" w:rsidRPr="006E39E7" w:rsidRDefault="001E7D75" w:rsidP="00B67EB1">
      <w:pPr>
        <w:jc w:val="both"/>
        <w:rPr>
          <w:rFonts w:ascii="Times New Roman" w:hAnsi="Times New Roman" w:cs="Times New Roman"/>
        </w:rPr>
      </w:pPr>
      <w:r w:rsidRPr="006E39E7">
        <w:rPr>
          <w:rFonts w:ascii="Times New Roman" w:hAnsi="Times New Roman" w:cs="Times New Roman"/>
        </w:rPr>
        <w:t>A</w:t>
      </w:r>
      <w:r w:rsidR="00BD1927" w:rsidRPr="006E39E7">
        <w:rPr>
          <w:rFonts w:ascii="Times New Roman" w:hAnsi="Times New Roman" w:cs="Times New Roman"/>
        </w:rPr>
        <w:t xml:space="preserve"> vírus miatti veszélyhelyzet elhárításának kiadásaira képzett keret túlteljesült, </w:t>
      </w:r>
      <w:r w:rsidR="00E96344">
        <w:rPr>
          <w:rFonts w:ascii="Times New Roman" w:hAnsi="Times New Roman" w:cs="Times New Roman"/>
        </w:rPr>
        <w:t xml:space="preserve">melynek </w:t>
      </w:r>
      <w:r w:rsidR="00256A38" w:rsidRPr="006E39E7">
        <w:rPr>
          <w:rFonts w:ascii="Times New Roman" w:hAnsi="Times New Roman" w:cs="Times New Roman"/>
        </w:rPr>
        <w:t>emelése megtörtént</w:t>
      </w:r>
      <w:r w:rsidR="006E39E7" w:rsidRPr="006E39E7">
        <w:rPr>
          <w:rFonts w:ascii="Times New Roman" w:hAnsi="Times New Roman" w:cs="Times New Roman"/>
        </w:rPr>
        <w:t>, t</w:t>
      </w:r>
      <w:r w:rsidR="00B67EB1" w:rsidRPr="006E39E7">
        <w:rPr>
          <w:rFonts w:ascii="Times New Roman" w:hAnsi="Times New Roman" w:cs="Times New Roman"/>
        </w:rPr>
        <w:t>ovábbá a Polgármester céltartalékokkal kapcsolatos döntéseinek beépítése is megtörtént.</w:t>
      </w:r>
    </w:p>
    <w:p w14:paraId="554DED20" w14:textId="77777777" w:rsidR="00BD1927" w:rsidRPr="00CE4516" w:rsidRDefault="00BD1927" w:rsidP="00CE4516">
      <w:pPr>
        <w:jc w:val="both"/>
        <w:rPr>
          <w:rFonts w:ascii="Times New Roman" w:hAnsi="Times New Roman" w:cs="Times New Roman"/>
        </w:rPr>
      </w:pPr>
    </w:p>
    <w:p w14:paraId="728AAFD6" w14:textId="77777777" w:rsidR="00CE4516" w:rsidRPr="00CE4516" w:rsidRDefault="00CE4516" w:rsidP="00CE4516">
      <w:pPr>
        <w:jc w:val="both"/>
        <w:rPr>
          <w:rFonts w:ascii="Times New Roman" w:hAnsi="Times New Roman" w:cs="Times New Roman"/>
          <w:lang w:val="x-none" w:eastAsia="x-none"/>
        </w:rPr>
      </w:pPr>
      <w:r w:rsidRPr="00CE4516">
        <w:rPr>
          <w:rFonts w:ascii="Times New Roman" w:hAnsi="Times New Roman" w:cs="Times New Roman"/>
          <w:b/>
        </w:rPr>
        <w:t xml:space="preserve">Pethő Attila, </w:t>
      </w:r>
      <w:r w:rsidRPr="00CE4516">
        <w:rPr>
          <w:rFonts w:ascii="Times New Roman" w:hAnsi="Times New Roman" w:cs="Times New Roman"/>
        </w:rPr>
        <w:t xml:space="preserve">a </w:t>
      </w:r>
      <w:r w:rsidRPr="00CE4516">
        <w:rPr>
          <w:rFonts w:ascii="Times New Roman" w:hAnsi="Times New Roman" w:cs="Times New Roman"/>
          <w:lang w:eastAsia="x-none"/>
        </w:rPr>
        <w:t xml:space="preserve">Pénzügyi Bizottság elnöke, </w:t>
      </w:r>
      <w:r w:rsidRPr="00CE4516">
        <w:rPr>
          <w:rFonts w:ascii="Times New Roman" w:hAnsi="Times New Roman" w:cs="Times New Roman"/>
          <w:b/>
        </w:rPr>
        <w:t>Pohankovics András,</w:t>
      </w:r>
      <w:r w:rsidRPr="00CE4516">
        <w:rPr>
          <w:rFonts w:ascii="Times New Roman" w:hAnsi="Times New Roman" w:cs="Times New Roman"/>
          <w:lang w:eastAsia="x-none"/>
        </w:rPr>
        <w:t xml:space="preserve"> az </w:t>
      </w:r>
      <w:r w:rsidRPr="00CE4516">
        <w:rPr>
          <w:rFonts w:ascii="Times New Roman" w:hAnsi="Times New Roman" w:cs="Times New Roman"/>
        </w:rPr>
        <w:t>Ipari, Mezőgazdasági és Klímapolitikai 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4D889A87" w14:textId="77777777" w:rsidR="00CE4516" w:rsidRPr="00CE4516" w:rsidRDefault="00CE4516" w:rsidP="00CE4516">
      <w:pPr>
        <w:jc w:val="both"/>
        <w:rPr>
          <w:rFonts w:ascii="Times New Roman" w:hAnsi="Times New Roman" w:cs="Times New Roman"/>
          <w:lang w:eastAsia="x-none"/>
        </w:rPr>
      </w:pPr>
    </w:p>
    <w:p w14:paraId="0C9D1B91"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Kérdés, hozzászólás nem volt, a polgármester a napirendi pont feletti vitát megnyitotta, majd hozzászólásra jelentkező nem lévén, lezárta és szavazásra bocsátotta a rendelet-tervezetet.</w:t>
      </w:r>
    </w:p>
    <w:p w14:paraId="02373A15" w14:textId="77777777" w:rsidR="00CE4516" w:rsidRPr="00CE4516" w:rsidRDefault="00CE4516" w:rsidP="00CE4516">
      <w:pPr>
        <w:jc w:val="both"/>
        <w:rPr>
          <w:rFonts w:ascii="Times New Roman" w:hAnsi="Times New Roman" w:cs="Times New Roman"/>
        </w:rPr>
      </w:pPr>
    </w:p>
    <w:p w14:paraId="1BBBF825"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A Képviselő-testület 11 „igen” szavazattal az alábbi rendeletet alkotta: </w:t>
      </w:r>
    </w:p>
    <w:p w14:paraId="152B65FC" w14:textId="77777777" w:rsidR="00CE4516" w:rsidRPr="00CE4516" w:rsidRDefault="00CE4516" w:rsidP="00CE4516">
      <w:pPr>
        <w:jc w:val="both"/>
        <w:rPr>
          <w:rFonts w:ascii="Times New Roman" w:hAnsi="Times New Roman" w:cs="Times New Roman"/>
          <w:b/>
        </w:rPr>
      </w:pPr>
    </w:p>
    <w:p w14:paraId="3CF4240D" w14:textId="77777777" w:rsidR="00CE4516" w:rsidRPr="00CE4516" w:rsidRDefault="00CE4516" w:rsidP="00CE4516">
      <w:pPr>
        <w:jc w:val="both"/>
        <w:rPr>
          <w:rFonts w:ascii="Times New Roman" w:hAnsi="Times New Roman" w:cs="Times New Roman"/>
          <w:b/>
        </w:rPr>
      </w:pPr>
    </w:p>
    <w:p w14:paraId="7D17E6B4" w14:textId="77777777" w:rsidR="00CE4516" w:rsidRPr="00CE4516" w:rsidRDefault="00CE4516" w:rsidP="00CE4516">
      <w:pPr>
        <w:tabs>
          <w:tab w:val="left" w:pos="567"/>
          <w:tab w:val="right" w:pos="8789"/>
          <w:tab w:val="left" w:pos="9072"/>
        </w:tabs>
        <w:jc w:val="center"/>
        <w:rPr>
          <w:rFonts w:ascii="Times New Roman" w:hAnsi="Times New Roman" w:cs="Times New Roman"/>
          <w:b/>
        </w:rPr>
      </w:pPr>
      <w:r w:rsidRPr="00CE4516">
        <w:rPr>
          <w:rFonts w:ascii="Times New Roman" w:hAnsi="Times New Roman" w:cs="Times New Roman"/>
          <w:b/>
        </w:rPr>
        <w:t>KISKŐRÖS VÁROS ÖNKORMÁNYZATA</w:t>
      </w:r>
    </w:p>
    <w:p w14:paraId="18FA7B62" w14:textId="77777777" w:rsidR="00CE4516" w:rsidRPr="00CE4516" w:rsidRDefault="00CE4516" w:rsidP="00CE4516">
      <w:pPr>
        <w:jc w:val="center"/>
        <w:rPr>
          <w:rFonts w:ascii="Times New Roman" w:hAnsi="Times New Roman" w:cs="Times New Roman"/>
          <w:b/>
        </w:rPr>
      </w:pPr>
      <w:r w:rsidRPr="00CE4516">
        <w:rPr>
          <w:rFonts w:ascii="Times New Roman" w:hAnsi="Times New Roman" w:cs="Times New Roman"/>
          <w:b/>
        </w:rPr>
        <w:t>13/2020. (…) önkormányzati rendelete</w:t>
      </w:r>
    </w:p>
    <w:p w14:paraId="5C5C18F8" w14:textId="77777777" w:rsidR="00CE4516" w:rsidRPr="00CE4516" w:rsidRDefault="00CE4516" w:rsidP="00CE4516">
      <w:pPr>
        <w:jc w:val="center"/>
        <w:rPr>
          <w:rFonts w:ascii="Times New Roman" w:hAnsi="Times New Roman" w:cs="Times New Roman"/>
          <w:b/>
        </w:rPr>
      </w:pPr>
      <w:r w:rsidRPr="00CE4516">
        <w:rPr>
          <w:rFonts w:ascii="Times New Roman" w:hAnsi="Times New Roman" w:cs="Times New Roman"/>
          <w:b/>
        </w:rPr>
        <w:t xml:space="preserve">Kiskőrös Város 2020. évi költségvetéséről szóló </w:t>
      </w:r>
    </w:p>
    <w:p w14:paraId="5436CF0A" w14:textId="77777777" w:rsidR="00CE4516" w:rsidRPr="00CE4516" w:rsidRDefault="00CE4516" w:rsidP="00CE4516">
      <w:pPr>
        <w:jc w:val="center"/>
        <w:rPr>
          <w:rFonts w:ascii="Times New Roman" w:hAnsi="Times New Roman" w:cs="Times New Roman"/>
        </w:rPr>
      </w:pPr>
      <w:r w:rsidRPr="00CE4516">
        <w:rPr>
          <w:rFonts w:ascii="Times New Roman" w:hAnsi="Times New Roman" w:cs="Times New Roman"/>
          <w:b/>
        </w:rPr>
        <w:t>3/2020. (II.13.) önkormányzati rendelet módosításáról</w:t>
      </w:r>
    </w:p>
    <w:p w14:paraId="55B19084" w14:textId="77777777" w:rsidR="00CE4516" w:rsidRPr="00CE4516" w:rsidRDefault="00CE4516" w:rsidP="00CE4516">
      <w:pPr>
        <w:jc w:val="center"/>
        <w:rPr>
          <w:rFonts w:ascii="Times New Roman" w:hAnsi="Times New Roman" w:cs="Times New Roman"/>
        </w:rPr>
      </w:pPr>
    </w:p>
    <w:p w14:paraId="180208A6"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color w:val="000000"/>
        </w:rPr>
        <w:t xml:space="preserve">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w:t>
      </w:r>
      <w:r w:rsidRPr="00CE4516">
        <w:rPr>
          <w:rFonts w:ascii="Times New Roman" w:hAnsi="Times New Roman" w:cs="Times New Roman"/>
        </w:rPr>
        <w:t>a következőket rendeli el:</w:t>
      </w:r>
    </w:p>
    <w:p w14:paraId="211282FA" w14:textId="77777777" w:rsidR="00CE4516" w:rsidRPr="00CE4516" w:rsidRDefault="00CE4516" w:rsidP="00CE4516">
      <w:pPr>
        <w:rPr>
          <w:rFonts w:ascii="Times New Roman" w:hAnsi="Times New Roman" w:cs="Times New Roman"/>
        </w:rPr>
      </w:pPr>
    </w:p>
    <w:p w14:paraId="5E376CE9" w14:textId="77777777" w:rsidR="00CE4516" w:rsidRPr="00CE4516" w:rsidRDefault="00CE4516" w:rsidP="00C645F7">
      <w:pPr>
        <w:numPr>
          <w:ilvl w:val="0"/>
          <w:numId w:val="13"/>
        </w:numPr>
        <w:jc w:val="center"/>
        <w:rPr>
          <w:rFonts w:ascii="Times New Roman" w:hAnsi="Times New Roman" w:cs="Times New Roman"/>
          <w:b/>
        </w:rPr>
      </w:pPr>
      <w:r w:rsidRPr="00CE4516">
        <w:rPr>
          <w:rFonts w:ascii="Times New Roman" w:hAnsi="Times New Roman" w:cs="Times New Roman"/>
          <w:b/>
        </w:rPr>
        <w:t>§</w:t>
      </w:r>
    </w:p>
    <w:p w14:paraId="0F5A1A69" w14:textId="77777777" w:rsidR="00CE4516" w:rsidRPr="00CE4516" w:rsidRDefault="00CE4516" w:rsidP="00CE4516">
      <w:pPr>
        <w:ind w:left="360"/>
        <w:rPr>
          <w:rFonts w:ascii="Times New Roman" w:hAnsi="Times New Roman" w:cs="Times New Roman"/>
          <w:b/>
          <w:u w:val="single"/>
        </w:rPr>
      </w:pPr>
    </w:p>
    <w:p w14:paraId="0EB3F9FA"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color w:val="000000"/>
        </w:rPr>
        <w:t>Kiskőrös Város Önkormányzata Képviselő-testületének a Város 2020. évi költségvetéséről szóló 3/2020. (II.13.) önkormányzati rendelete (továbbiakban: Kr.)</w:t>
      </w:r>
      <w:r w:rsidRPr="00CE4516">
        <w:rPr>
          <w:rFonts w:ascii="Times New Roman" w:hAnsi="Times New Roman" w:cs="Times New Roman"/>
        </w:rPr>
        <w:t xml:space="preserve"> 3. § (1) bekezdése helyébe a következő rendelkezés lép: </w:t>
      </w:r>
    </w:p>
    <w:p w14:paraId="29899868" w14:textId="77777777" w:rsidR="00CE4516" w:rsidRPr="00CE4516" w:rsidRDefault="00CE4516" w:rsidP="00CE4516">
      <w:pPr>
        <w:jc w:val="both"/>
        <w:rPr>
          <w:rFonts w:ascii="Times New Roman" w:hAnsi="Times New Roman" w:cs="Times New Roman"/>
        </w:rPr>
      </w:pPr>
    </w:p>
    <w:p w14:paraId="1EA8842E" w14:textId="77777777" w:rsidR="00CE4516" w:rsidRPr="00CE4516" w:rsidRDefault="00CE4516" w:rsidP="00C645F7">
      <w:pPr>
        <w:numPr>
          <w:ilvl w:val="0"/>
          <w:numId w:val="14"/>
        </w:numPr>
        <w:ind w:left="851" w:right="284" w:hanging="567"/>
        <w:jc w:val="both"/>
        <w:rPr>
          <w:rFonts w:ascii="Times New Roman" w:hAnsi="Times New Roman" w:cs="Times New Roman"/>
          <w:i/>
        </w:rPr>
      </w:pPr>
      <w:r w:rsidRPr="00CE4516">
        <w:rPr>
          <w:rFonts w:ascii="Times New Roman" w:hAnsi="Times New Roman" w:cs="Times New Roman"/>
          <w:i/>
        </w:rPr>
        <w:lastRenderedPageBreak/>
        <w:t xml:space="preserve">A Képviselő-testület Kiskőrös Város 2020. évi költségvetésének </w:t>
      </w:r>
    </w:p>
    <w:tbl>
      <w:tblPr>
        <w:tblpPr w:leftFromText="141" w:rightFromText="141" w:vertAnchor="text" w:horzAnchor="page" w:tblpXSpec="center" w:tblpY="11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1"/>
        <w:gridCol w:w="2977"/>
        <w:gridCol w:w="1603"/>
      </w:tblGrid>
      <w:tr w:rsidR="00CE4516" w:rsidRPr="00CE4516" w14:paraId="6FA832F8" w14:textId="77777777" w:rsidTr="00CF1EB7">
        <w:tc>
          <w:tcPr>
            <w:tcW w:w="4361" w:type="dxa"/>
            <w:tcBorders>
              <w:top w:val="single" w:sz="4" w:space="0" w:color="BFBFBF"/>
              <w:left w:val="single" w:sz="4" w:space="0" w:color="BFBFBF"/>
              <w:bottom w:val="single" w:sz="4" w:space="0" w:color="BFBFBF"/>
              <w:right w:val="single" w:sz="4" w:space="0" w:color="BFBFBF"/>
            </w:tcBorders>
          </w:tcPr>
          <w:p w14:paraId="41E3AD9B"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tcPr>
          <w:p w14:paraId="5687E56E" w14:textId="77777777" w:rsidR="00CE4516" w:rsidRPr="00CE4516" w:rsidRDefault="00CE4516" w:rsidP="00CF1EB7">
            <w:pPr>
              <w:ind w:left="284" w:right="284"/>
              <w:jc w:val="right"/>
              <w:rPr>
                <w:rFonts w:ascii="Times New Roman" w:hAnsi="Times New Roman" w:cs="Times New Roman"/>
                <w:i/>
              </w:rPr>
            </w:pPr>
            <w:r w:rsidRPr="00CE4516">
              <w:rPr>
                <w:rFonts w:ascii="Times New Roman" w:hAnsi="Times New Roman" w:cs="Times New Roman"/>
                <w:i/>
              </w:rPr>
              <w:t>6 641 630 675</w:t>
            </w:r>
          </w:p>
        </w:tc>
        <w:tc>
          <w:tcPr>
            <w:tcW w:w="1275" w:type="dxa"/>
            <w:tcBorders>
              <w:top w:val="single" w:sz="4" w:space="0" w:color="BFBFBF"/>
              <w:left w:val="single" w:sz="4" w:space="0" w:color="BFBFBF"/>
              <w:bottom w:val="single" w:sz="4" w:space="0" w:color="BFBFBF"/>
              <w:right w:val="single" w:sz="4" w:space="0" w:color="BFBFBF"/>
            </w:tcBorders>
          </w:tcPr>
          <w:p w14:paraId="367989CC"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forintban</w:t>
            </w:r>
          </w:p>
        </w:tc>
      </w:tr>
      <w:tr w:rsidR="00CE4516" w:rsidRPr="00CE4516" w14:paraId="75732AEF" w14:textId="77777777" w:rsidTr="00CF1EB7">
        <w:tc>
          <w:tcPr>
            <w:tcW w:w="4361" w:type="dxa"/>
            <w:tcBorders>
              <w:top w:val="single" w:sz="4" w:space="0" w:color="BFBFBF"/>
              <w:left w:val="single" w:sz="4" w:space="0" w:color="BFBFBF"/>
              <w:bottom w:val="single" w:sz="4" w:space="0" w:color="BFBFBF"/>
              <w:right w:val="single" w:sz="4" w:space="0" w:color="BFBFBF"/>
            </w:tcBorders>
          </w:tcPr>
          <w:p w14:paraId="22B84876"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finanszírozási kiadásait:</w:t>
            </w:r>
            <w:r w:rsidRPr="00CE4516">
              <w:rPr>
                <w:rFonts w:ascii="Times New Roman" w:hAnsi="Times New Roman" w:cs="Times New Roman"/>
                <w:i/>
              </w:rPr>
              <w:tab/>
            </w:r>
          </w:p>
        </w:tc>
        <w:tc>
          <w:tcPr>
            <w:tcW w:w="2977" w:type="dxa"/>
            <w:tcBorders>
              <w:top w:val="single" w:sz="4" w:space="0" w:color="BFBFBF"/>
              <w:left w:val="single" w:sz="4" w:space="0" w:color="BFBFBF"/>
              <w:bottom w:val="single" w:sz="4" w:space="0" w:color="BFBFBF"/>
              <w:right w:val="single" w:sz="4" w:space="0" w:color="BFBFBF"/>
            </w:tcBorders>
          </w:tcPr>
          <w:p w14:paraId="12C08DCB" w14:textId="77777777" w:rsidR="00CE4516" w:rsidRPr="00CE4516" w:rsidRDefault="00CE4516" w:rsidP="00CF1EB7">
            <w:pPr>
              <w:ind w:left="284" w:right="284"/>
              <w:jc w:val="right"/>
              <w:rPr>
                <w:rFonts w:ascii="Times New Roman" w:hAnsi="Times New Roman" w:cs="Times New Roman"/>
                <w:i/>
              </w:rPr>
            </w:pPr>
            <w:r w:rsidRPr="00CE4516">
              <w:rPr>
                <w:rFonts w:ascii="Times New Roman" w:hAnsi="Times New Roman" w:cs="Times New Roman"/>
                <w:i/>
              </w:rPr>
              <w:t>1 144 464 439</w:t>
            </w:r>
          </w:p>
        </w:tc>
        <w:tc>
          <w:tcPr>
            <w:tcW w:w="1275" w:type="dxa"/>
            <w:tcBorders>
              <w:top w:val="single" w:sz="4" w:space="0" w:color="BFBFBF"/>
              <w:left w:val="single" w:sz="4" w:space="0" w:color="BFBFBF"/>
              <w:bottom w:val="single" w:sz="4" w:space="0" w:color="BFBFBF"/>
              <w:right w:val="single" w:sz="4" w:space="0" w:color="BFBFBF"/>
            </w:tcBorders>
          </w:tcPr>
          <w:p w14:paraId="000C5DB2"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forintban</w:t>
            </w:r>
          </w:p>
        </w:tc>
      </w:tr>
      <w:tr w:rsidR="00CE4516" w:rsidRPr="00CE4516" w14:paraId="5116ADD3" w14:textId="77777777" w:rsidTr="00CF1EB7">
        <w:tc>
          <w:tcPr>
            <w:tcW w:w="4361" w:type="dxa"/>
            <w:tcBorders>
              <w:top w:val="single" w:sz="4" w:space="0" w:color="BFBFBF"/>
              <w:left w:val="single" w:sz="4" w:space="0" w:color="BFBFBF"/>
              <w:bottom w:val="single" w:sz="4" w:space="0" w:color="BFBFBF"/>
              <w:right w:val="single" w:sz="4" w:space="0" w:color="BFBFBF"/>
            </w:tcBorders>
          </w:tcPr>
          <w:p w14:paraId="5E4318A5"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tcPr>
          <w:p w14:paraId="4F15694D" w14:textId="77777777" w:rsidR="00CE4516" w:rsidRPr="00CE4516" w:rsidRDefault="00CE4516" w:rsidP="00CF1EB7">
            <w:pPr>
              <w:ind w:left="284" w:right="284"/>
              <w:jc w:val="right"/>
              <w:rPr>
                <w:rFonts w:ascii="Times New Roman" w:hAnsi="Times New Roman" w:cs="Times New Roman"/>
                <w:i/>
              </w:rPr>
            </w:pPr>
            <w:r w:rsidRPr="00CE4516">
              <w:rPr>
                <w:rFonts w:ascii="Times New Roman" w:hAnsi="Times New Roman" w:cs="Times New Roman"/>
                <w:i/>
              </w:rPr>
              <w:t>3 617 207 055</w:t>
            </w:r>
          </w:p>
        </w:tc>
        <w:tc>
          <w:tcPr>
            <w:tcW w:w="1275" w:type="dxa"/>
            <w:tcBorders>
              <w:top w:val="single" w:sz="4" w:space="0" w:color="BFBFBF"/>
              <w:left w:val="single" w:sz="4" w:space="0" w:color="BFBFBF"/>
              <w:bottom w:val="single" w:sz="4" w:space="0" w:color="BFBFBF"/>
              <w:right w:val="single" w:sz="4" w:space="0" w:color="BFBFBF"/>
            </w:tcBorders>
          </w:tcPr>
          <w:p w14:paraId="03759661"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forintban</w:t>
            </w:r>
          </w:p>
        </w:tc>
      </w:tr>
      <w:tr w:rsidR="00CE4516" w:rsidRPr="00CE4516" w14:paraId="5F548B81" w14:textId="77777777" w:rsidTr="00CF1EB7">
        <w:tc>
          <w:tcPr>
            <w:tcW w:w="4361" w:type="dxa"/>
            <w:tcBorders>
              <w:top w:val="single" w:sz="4" w:space="0" w:color="BFBFBF"/>
              <w:left w:val="single" w:sz="4" w:space="0" w:color="BFBFBF"/>
              <w:bottom w:val="single" w:sz="4" w:space="0" w:color="BFBFBF"/>
              <w:right w:val="single" w:sz="4" w:space="0" w:color="BFBFBF"/>
            </w:tcBorders>
          </w:tcPr>
          <w:p w14:paraId="6E176665"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finanszírozási bevételeit:</w:t>
            </w:r>
          </w:p>
        </w:tc>
        <w:tc>
          <w:tcPr>
            <w:tcW w:w="2977" w:type="dxa"/>
            <w:tcBorders>
              <w:top w:val="single" w:sz="4" w:space="0" w:color="BFBFBF"/>
              <w:left w:val="single" w:sz="4" w:space="0" w:color="BFBFBF"/>
              <w:bottom w:val="single" w:sz="4" w:space="0" w:color="BFBFBF"/>
              <w:right w:val="single" w:sz="4" w:space="0" w:color="BFBFBF"/>
            </w:tcBorders>
          </w:tcPr>
          <w:p w14:paraId="12C01C5E" w14:textId="77777777" w:rsidR="00CE4516" w:rsidRPr="00CE4516" w:rsidRDefault="00CE4516" w:rsidP="00CF1EB7">
            <w:pPr>
              <w:ind w:left="284" w:right="284"/>
              <w:jc w:val="right"/>
              <w:rPr>
                <w:rFonts w:ascii="Times New Roman" w:hAnsi="Times New Roman" w:cs="Times New Roman"/>
                <w:i/>
              </w:rPr>
            </w:pPr>
            <w:r w:rsidRPr="00CE4516">
              <w:rPr>
                <w:rFonts w:ascii="Times New Roman" w:hAnsi="Times New Roman" w:cs="Times New Roman"/>
                <w:i/>
              </w:rPr>
              <w:t>4 168 888 059</w:t>
            </w:r>
          </w:p>
        </w:tc>
        <w:tc>
          <w:tcPr>
            <w:tcW w:w="1275" w:type="dxa"/>
            <w:tcBorders>
              <w:top w:val="single" w:sz="4" w:space="0" w:color="BFBFBF"/>
              <w:left w:val="single" w:sz="4" w:space="0" w:color="BFBFBF"/>
              <w:bottom w:val="single" w:sz="4" w:space="0" w:color="BFBFBF"/>
              <w:right w:val="single" w:sz="4" w:space="0" w:color="BFBFBF"/>
            </w:tcBorders>
          </w:tcPr>
          <w:p w14:paraId="6F0CF65F" w14:textId="77777777" w:rsidR="00CE4516" w:rsidRPr="00CE4516" w:rsidRDefault="00CE4516" w:rsidP="00CF1EB7">
            <w:pPr>
              <w:ind w:left="284" w:right="284"/>
              <w:jc w:val="both"/>
              <w:rPr>
                <w:rFonts w:ascii="Times New Roman" w:hAnsi="Times New Roman" w:cs="Times New Roman"/>
                <w:i/>
              </w:rPr>
            </w:pPr>
            <w:r w:rsidRPr="00CE4516">
              <w:rPr>
                <w:rFonts w:ascii="Times New Roman" w:hAnsi="Times New Roman" w:cs="Times New Roman"/>
                <w:i/>
              </w:rPr>
              <w:t>forintban</w:t>
            </w:r>
          </w:p>
        </w:tc>
      </w:tr>
    </w:tbl>
    <w:p w14:paraId="4978AA68" w14:textId="77777777" w:rsidR="00CE4516" w:rsidRPr="00CE4516" w:rsidRDefault="00CE4516" w:rsidP="00CE4516">
      <w:pPr>
        <w:tabs>
          <w:tab w:val="left" w:pos="708"/>
          <w:tab w:val="left" w:pos="1416"/>
          <w:tab w:val="left" w:pos="2205"/>
        </w:tabs>
        <w:ind w:left="284" w:right="284"/>
        <w:jc w:val="both"/>
        <w:rPr>
          <w:rFonts w:ascii="Times New Roman" w:hAnsi="Times New Roman" w:cs="Times New Roman"/>
          <w:i/>
        </w:rPr>
      </w:pPr>
      <w:r w:rsidRPr="00CE4516">
        <w:rPr>
          <w:rFonts w:ascii="Times New Roman" w:hAnsi="Times New Roman" w:cs="Times New Roman"/>
          <w:i/>
        </w:rPr>
        <w:t xml:space="preserve">           állapítja meg.</w:t>
      </w:r>
    </w:p>
    <w:p w14:paraId="352E29C1" w14:textId="77777777" w:rsidR="00CE4516" w:rsidRPr="00CE4516" w:rsidRDefault="00CE4516" w:rsidP="00CE4516">
      <w:pPr>
        <w:jc w:val="both"/>
        <w:rPr>
          <w:rFonts w:ascii="Times New Roman" w:hAnsi="Times New Roman" w:cs="Times New Roman"/>
        </w:rPr>
      </w:pPr>
    </w:p>
    <w:p w14:paraId="4704A003" w14:textId="77777777" w:rsidR="00CE4516" w:rsidRPr="00CE4516" w:rsidRDefault="00CE4516" w:rsidP="00C645F7">
      <w:pPr>
        <w:numPr>
          <w:ilvl w:val="0"/>
          <w:numId w:val="13"/>
        </w:numPr>
        <w:jc w:val="center"/>
        <w:rPr>
          <w:rFonts w:ascii="Times New Roman" w:hAnsi="Times New Roman" w:cs="Times New Roman"/>
          <w:b/>
        </w:rPr>
      </w:pPr>
      <w:r w:rsidRPr="00CE4516">
        <w:rPr>
          <w:rFonts w:ascii="Times New Roman" w:hAnsi="Times New Roman" w:cs="Times New Roman"/>
          <w:b/>
        </w:rPr>
        <w:t>§</w:t>
      </w:r>
    </w:p>
    <w:p w14:paraId="177B7732" w14:textId="77777777" w:rsidR="00CE4516" w:rsidRPr="00CE4516" w:rsidRDefault="00CE4516" w:rsidP="00CE4516">
      <w:pPr>
        <w:jc w:val="center"/>
        <w:rPr>
          <w:rFonts w:ascii="Times New Roman" w:hAnsi="Times New Roman" w:cs="Times New Roman"/>
          <w:b/>
        </w:rPr>
      </w:pPr>
    </w:p>
    <w:p w14:paraId="7698866A" w14:textId="32F621BA"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A Kr. 6. § (2) bekezdése helyébe a következő rendelkezés lép: </w:t>
      </w:r>
    </w:p>
    <w:p w14:paraId="546974C3" w14:textId="77777777" w:rsidR="00CE4516" w:rsidRPr="00CE4516" w:rsidRDefault="00CE4516" w:rsidP="00CE4516">
      <w:pPr>
        <w:jc w:val="both"/>
        <w:rPr>
          <w:rFonts w:ascii="Times New Roman" w:hAnsi="Times New Roman" w:cs="Times New Roman"/>
        </w:rPr>
      </w:pPr>
    </w:p>
    <w:p w14:paraId="6CB1382D" w14:textId="77777777" w:rsidR="00CE4516" w:rsidRPr="00CE4516" w:rsidRDefault="00CE4516" w:rsidP="00CE4516">
      <w:pPr>
        <w:ind w:left="720" w:right="340"/>
        <w:jc w:val="both"/>
        <w:rPr>
          <w:rFonts w:ascii="Times New Roman" w:hAnsi="Times New Roman" w:cs="Times New Roman"/>
          <w:i/>
        </w:rPr>
      </w:pPr>
      <w:r w:rsidRPr="00CE4516">
        <w:rPr>
          <w:rFonts w:ascii="Times New Roman" w:hAnsi="Times New Roman" w:cs="Times New Roman"/>
          <w:i/>
        </w:rPr>
        <w:t xml:space="preserve"> (2) A céltartalékok összege 44.375.657 forint jelen rendelet 7. mellékletében meghatározott </w:t>
      </w:r>
      <w:proofErr w:type="spellStart"/>
      <w:r w:rsidRPr="00CE4516">
        <w:rPr>
          <w:rFonts w:ascii="Times New Roman" w:hAnsi="Times New Roman" w:cs="Times New Roman"/>
          <w:i/>
        </w:rPr>
        <w:t>célonkénti</w:t>
      </w:r>
      <w:proofErr w:type="spellEnd"/>
      <w:r w:rsidRPr="00CE4516">
        <w:rPr>
          <w:rFonts w:ascii="Times New Roman" w:hAnsi="Times New Roman" w:cs="Times New Roman"/>
          <w:i/>
        </w:rPr>
        <w:t xml:space="preserve"> bontásban.” </w:t>
      </w:r>
    </w:p>
    <w:p w14:paraId="65C5004B" w14:textId="77777777" w:rsidR="00CE4516" w:rsidRPr="00CE4516" w:rsidRDefault="00CE4516" w:rsidP="00CE4516">
      <w:pPr>
        <w:rPr>
          <w:rFonts w:ascii="Times New Roman" w:hAnsi="Times New Roman" w:cs="Times New Roman"/>
          <w:b/>
        </w:rPr>
      </w:pPr>
    </w:p>
    <w:p w14:paraId="51A93774" w14:textId="77777777" w:rsidR="00CE4516" w:rsidRPr="00CE4516" w:rsidRDefault="00CE4516" w:rsidP="00C645F7">
      <w:pPr>
        <w:numPr>
          <w:ilvl w:val="0"/>
          <w:numId w:val="13"/>
        </w:numPr>
        <w:jc w:val="center"/>
        <w:rPr>
          <w:rFonts w:ascii="Times New Roman" w:hAnsi="Times New Roman" w:cs="Times New Roman"/>
          <w:b/>
        </w:rPr>
      </w:pPr>
      <w:r w:rsidRPr="00CE4516">
        <w:rPr>
          <w:rFonts w:ascii="Times New Roman" w:hAnsi="Times New Roman" w:cs="Times New Roman"/>
          <w:b/>
        </w:rPr>
        <w:t>§</w:t>
      </w:r>
    </w:p>
    <w:p w14:paraId="63C140CB" w14:textId="77777777" w:rsidR="00CE4516" w:rsidRPr="00CE4516" w:rsidRDefault="00CE4516" w:rsidP="00CE4516">
      <w:pPr>
        <w:jc w:val="center"/>
        <w:rPr>
          <w:rFonts w:ascii="Times New Roman" w:hAnsi="Times New Roman" w:cs="Times New Roman"/>
          <w:b/>
        </w:rPr>
      </w:pPr>
    </w:p>
    <w:p w14:paraId="07DF9BEB" w14:textId="77777777" w:rsidR="00CE4516" w:rsidRPr="00CE4516" w:rsidRDefault="00CE4516" w:rsidP="00CE4516">
      <w:pPr>
        <w:rPr>
          <w:rFonts w:ascii="Times New Roman" w:hAnsi="Times New Roman" w:cs="Times New Roman"/>
        </w:rPr>
      </w:pPr>
    </w:p>
    <w:p w14:paraId="286D36A0"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A Kr. 1., 2., 3., 4., 5., 6., 7. és 8. mellékleteinek helyébe az 1., 2., 3., 4., 5., 6., 7. és 8. mellékletek lépnek.</w:t>
      </w:r>
    </w:p>
    <w:p w14:paraId="00D57112" w14:textId="77777777" w:rsidR="00CE4516" w:rsidRPr="00CE4516" w:rsidRDefault="00CE4516" w:rsidP="00CE4516">
      <w:pPr>
        <w:jc w:val="both"/>
        <w:rPr>
          <w:rFonts w:ascii="Times New Roman" w:hAnsi="Times New Roman" w:cs="Times New Roman"/>
        </w:rPr>
      </w:pPr>
    </w:p>
    <w:p w14:paraId="175F63F5" w14:textId="77777777" w:rsidR="00CE4516" w:rsidRPr="00CE4516" w:rsidRDefault="00CE4516" w:rsidP="00C645F7">
      <w:pPr>
        <w:numPr>
          <w:ilvl w:val="0"/>
          <w:numId w:val="13"/>
        </w:numPr>
        <w:jc w:val="center"/>
        <w:rPr>
          <w:rFonts w:ascii="Times New Roman" w:hAnsi="Times New Roman" w:cs="Times New Roman"/>
          <w:b/>
        </w:rPr>
      </w:pPr>
      <w:r w:rsidRPr="00CE4516">
        <w:rPr>
          <w:rFonts w:ascii="Times New Roman" w:hAnsi="Times New Roman" w:cs="Times New Roman"/>
          <w:b/>
        </w:rPr>
        <w:t>§</w:t>
      </w:r>
    </w:p>
    <w:p w14:paraId="418A6C1F" w14:textId="77777777" w:rsidR="00CE4516" w:rsidRPr="00CE4516" w:rsidRDefault="00CE4516" w:rsidP="00CE4516">
      <w:pPr>
        <w:jc w:val="both"/>
        <w:rPr>
          <w:rFonts w:ascii="Times New Roman" w:hAnsi="Times New Roman" w:cs="Times New Roman"/>
        </w:rPr>
      </w:pPr>
    </w:p>
    <w:p w14:paraId="7662B67D"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Ez a rendelet a kihirdetését követő napon lép hatályba és az azt követő napon hatályát veszti.</w:t>
      </w:r>
    </w:p>
    <w:p w14:paraId="43FFDE09" w14:textId="77777777" w:rsidR="00CE4516" w:rsidRPr="00CE4516" w:rsidRDefault="00CE4516" w:rsidP="00CE4516">
      <w:pPr>
        <w:suppressAutoHyphens/>
        <w:jc w:val="both"/>
        <w:rPr>
          <w:rFonts w:ascii="Times New Roman" w:hAnsi="Times New Roman" w:cs="Times New Roman"/>
          <w:lang w:eastAsia="zh-CN"/>
        </w:rPr>
      </w:pPr>
    </w:p>
    <w:p w14:paraId="49F5C63A" w14:textId="77777777" w:rsidR="00CE4516" w:rsidRPr="00CE4516" w:rsidRDefault="00CE4516" w:rsidP="00CE4516">
      <w:pPr>
        <w:jc w:val="both"/>
        <w:rPr>
          <w:rFonts w:ascii="Times New Roman" w:hAnsi="Times New Roman" w:cs="Times New Roman"/>
          <w:bCs/>
        </w:rPr>
      </w:pPr>
    </w:p>
    <w:p w14:paraId="74C2796E" w14:textId="77777777" w:rsidR="00CE4516" w:rsidRPr="00CE4516" w:rsidRDefault="00CE4516" w:rsidP="00CE4516">
      <w:pPr>
        <w:jc w:val="both"/>
        <w:rPr>
          <w:rFonts w:ascii="Times New Roman" w:hAnsi="Times New Roman" w:cs="Times New Roman"/>
          <w:bCs/>
        </w:rPr>
      </w:pPr>
    </w:p>
    <w:p w14:paraId="63B97369" w14:textId="77777777" w:rsidR="00CE4516" w:rsidRPr="00CE4516" w:rsidRDefault="00CE4516" w:rsidP="00CE4516">
      <w:pPr>
        <w:rPr>
          <w:rFonts w:ascii="Times New Roman" w:hAnsi="Times New Roman" w:cs="Times New Roman"/>
          <w:i/>
          <w:iCs/>
          <w:color w:val="000000"/>
        </w:rPr>
      </w:pPr>
      <w:r w:rsidRPr="00CE4516">
        <w:rPr>
          <w:rFonts w:ascii="Times New Roman" w:hAnsi="Times New Roman" w:cs="Times New Roman"/>
          <w:i/>
          <w:iCs/>
          <w:color w:val="000000"/>
        </w:rPr>
        <w:t>Mellékletek a jegyzőkönyvhöz csatolva.</w:t>
      </w:r>
    </w:p>
    <w:p w14:paraId="380B1165" w14:textId="15631F77" w:rsidR="00CE4516" w:rsidRDefault="00CE4516" w:rsidP="00CE4516">
      <w:pPr>
        <w:ind w:left="1134" w:hanging="1134"/>
        <w:jc w:val="both"/>
        <w:rPr>
          <w:rFonts w:ascii="Times New Roman" w:hAnsi="Times New Roman" w:cs="Times New Roman"/>
          <w:b/>
        </w:rPr>
      </w:pPr>
    </w:p>
    <w:p w14:paraId="16BAD23A" w14:textId="181FC52D" w:rsidR="008656EE" w:rsidRDefault="008656EE" w:rsidP="00CE4516">
      <w:pPr>
        <w:ind w:left="1134" w:hanging="1134"/>
        <w:jc w:val="both"/>
        <w:rPr>
          <w:rFonts w:ascii="Times New Roman" w:hAnsi="Times New Roman" w:cs="Times New Roman"/>
          <w:b/>
        </w:rPr>
      </w:pPr>
    </w:p>
    <w:p w14:paraId="15DC1B7A" w14:textId="77777777" w:rsidR="008656EE" w:rsidRDefault="008656EE" w:rsidP="00CE4516">
      <w:pPr>
        <w:ind w:left="1134" w:hanging="1134"/>
        <w:jc w:val="both"/>
        <w:rPr>
          <w:rFonts w:ascii="Times New Roman" w:hAnsi="Times New Roman" w:cs="Times New Roman"/>
          <w:b/>
        </w:rPr>
      </w:pPr>
    </w:p>
    <w:p w14:paraId="30F5DAF3" w14:textId="62DD687A" w:rsidR="008656EE" w:rsidRDefault="008656EE" w:rsidP="00CE4516">
      <w:pPr>
        <w:ind w:left="1134" w:hanging="1134"/>
        <w:jc w:val="both"/>
        <w:rPr>
          <w:rFonts w:ascii="Times New Roman" w:hAnsi="Times New Roman" w:cs="Times New Roman"/>
          <w:b/>
        </w:rPr>
      </w:pPr>
    </w:p>
    <w:p w14:paraId="62FE061B" w14:textId="463D2854" w:rsidR="008656EE" w:rsidRDefault="008656EE" w:rsidP="00CE4516">
      <w:pPr>
        <w:ind w:left="1134" w:hanging="1134"/>
        <w:jc w:val="both"/>
        <w:rPr>
          <w:rFonts w:ascii="Times New Roman" w:hAnsi="Times New Roman" w:cs="Times New Roman"/>
          <w:b/>
        </w:rPr>
      </w:pPr>
    </w:p>
    <w:p w14:paraId="3340F549" w14:textId="5E0EB208" w:rsidR="008656EE" w:rsidRDefault="008656EE" w:rsidP="00CE4516">
      <w:pPr>
        <w:ind w:left="1134" w:hanging="1134"/>
        <w:jc w:val="both"/>
        <w:rPr>
          <w:rFonts w:ascii="Times New Roman" w:hAnsi="Times New Roman" w:cs="Times New Roman"/>
          <w:b/>
        </w:rPr>
      </w:pPr>
    </w:p>
    <w:p w14:paraId="74D0C5CE" w14:textId="08415511" w:rsidR="008656EE" w:rsidRDefault="008656EE" w:rsidP="00CE4516">
      <w:pPr>
        <w:ind w:left="1134" w:hanging="1134"/>
        <w:jc w:val="both"/>
        <w:rPr>
          <w:rFonts w:ascii="Times New Roman" w:hAnsi="Times New Roman" w:cs="Times New Roman"/>
          <w:b/>
        </w:rPr>
      </w:pPr>
    </w:p>
    <w:p w14:paraId="4D692FF0" w14:textId="5760DDF5" w:rsidR="008656EE" w:rsidRDefault="008656EE" w:rsidP="00CE4516">
      <w:pPr>
        <w:ind w:left="1134" w:hanging="1134"/>
        <w:jc w:val="both"/>
        <w:rPr>
          <w:rFonts w:ascii="Times New Roman" w:hAnsi="Times New Roman" w:cs="Times New Roman"/>
          <w:b/>
        </w:rPr>
      </w:pPr>
    </w:p>
    <w:p w14:paraId="3A2FDCB1" w14:textId="5932403A" w:rsidR="008656EE" w:rsidRDefault="008656EE" w:rsidP="00CE4516">
      <w:pPr>
        <w:ind w:left="1134" w:hanging="1134"/>
        <w:jc w:val="both"/>
        <w:rPr>
          <w:rFonts w:ascii="Times New Roman" w:hAnsi="Times New Roman" w:cs="Times New Roman"/>
          <w:b/>
        </w:rPr>
      </w:pPr>
    </w:p>
    <w:p w14:paraId="77D6C74F" w14:textId="05A92487" w:rsidR="008656EE" w:rsidRDefault="008656EE" w:rsidP="00CE4516">
      <w:pPr>
        <w:ind w:left="1134" w:hanging="1134"/>
        <w:jc w:val="both"/>
        <w:rPr>
          <w:rFonts w:ascii="Times New Roman" w:hAnsi="Times New Roman" w:cs="Times New Roman"/>
          <w:b/>
        </w:rPr>
      </w:pPr>
    </w:p>
    <w:p w14:paraId="44EB0837" w14:textId="07A6F02A" w:rsidR="008656EE" w:rsidRDefault="008656EE" w:rsidP="00CE4516">
      <w:pPr>
        <w:ind w:left="1134" w:hanging="1134"/>
        <w:jc w:val="both"/>
        <w:rPr>
          <w:rFonts w:ascii="Times New Roman" w:hAnsi="Times New Roman" w:cs="Times New Roman"/>
          <w:b/>
        </w:rPr>
      </w:pPr>
    </w:p>
    <w:p w14:paraId="2A5827FE" w14:textId="1302FF9C" w:rsidR="008656EE" w:rsidRDefault="008656EE" w:rsidP="00CE4516">
      <w:pPr>
        <w:ind w:left="1134" w:hanging="1134"/>
        <w:jc w:val="both"/>
        <w:rPr>
          <w:rFonts w:ascii="Times New Roman" w:hAnsi="Times New Roman" w:cs="Times New Roman"/>
          <w:b/>
        </w:rPr>
      </w:pPr>
    </w:p>
    <w:p w14:paraId="7514D052" w14:textId="3A88D306" w:rsidR="008656EE" w:rsidRDefault="008656EE" w:rsidP="00CE4516">
      <w:pPr>
        <w:ind w:left="1134" w:hanging="1134"/>
        <w:jc w:val="both"/>
        <w:rPr>
          <w:rFonts w:ascii="Times New Roman" w:hAnsi="Times New Roman" w:cs="Times New Roman"/>
          <w:b/>
        </w:rPr>
      </w:pPr>
    </w:p>
    <w:p w14:paraId="2E146320" w14:textId="5F2B8336" w:rsidR="008656EE" w:rsidRDefault="008656EE" w:rsidP="00CE4516">
      <w:pPr>
        <w:ind w:left="1134" w:hanging="1134"/>
        <w:jc w:val="both"/>
        <w:rPr>
          <w:rFonts w:ascii="Times New Roman" w:hAnsi="Times New Roman" w:cs="Times New Roman"/>
          <w:b/>
        </w:rPr>
      </w:pPr>
    </w:p>
    <w:p w14:paraId="23559E7D" w14:textId="26ADDC28" w:rsidR="008656EE" w:rsidRDefault="008656EE" w:rsidP="00CE4516">
      <w:pPr>
        <w:ind w:left="1134" w:hanging="1134"/>
        <w:jc w:val="both"/>
        <w:rPr>
          <w:rFonts w:ascii="Times New Roman" w:hAnsi="Times New Roman" w:cs="Times New Roman"/>
          <w:b/>
        </w:rPr>
      </w:pPr>
    </w:p>
    <w:p w14:paraId="76E3AD97" w14:textId="17876980" w:rsidR="008656EE" w:rsidRDefault="008656EE" w:rsidP="00CE4516">
      <w:pPr>
        <w:ind w:left="1134" w:hanging="1134"/>
        <w:jc w:val="both"/>
        <w:rPr>
          <w:rFonts w:ascii="Times New Roman" w:hAnsi="Times New Roman" w:cs="Times New Roman"/>
          <w:b/>
        </w:rPr>
      </w:pPr>
    </w:p>
    <w:p w14:paraId="40E71FDA" w14:textId="7DBDCB8D" w:rsidR="008656EE" w:rsidRDefault="008656EE" w:rsidP="00CE4516">
      <w:pPr>
        <w:ind w:left="1134" w:hanging="1134"/>
        <w:jc w:val="both"/>
        <w:rPr>
          <w:rFonts w:ascii="Times New Roman" w:hAnsi="Times New Roman" w:cs="Times New Roman"/>
          <w:b/>
        </w:rPr>
      </w:pPr>
    </w:p>
    <w:p w14:paraId="7536ECDC" w14:textId="5729B1E0" w:rsidR="008656EE" w:rsidRDefault="008656EE" w:rsidP="00CE4516">
      <w:pPr>
        <w:ind w:left="1134" w:hanging="1134"/>
        <w:jc w:val="both"/>
        <w:rPr>
          <w:rFonts w:ascii="Times New Roman" w:hAnsi="Times New Roman" w:cs="Times New Roman"/>
          <w:b/>
        </w:rPr>
      </w:pPr>
    </w:p>
    <w:p w14:paraId="7599C540" w14:textId="27311127" w:rsidR="008656EE" w:rsidRDefault="008656EE" w:rsidP="00CE4516">
      <w:pPr>
        <w:ind w:left="1134" w:hanging="1134"/>
        <w:jc w:val="both"/>
        <w:rPr>
          <w:rFonts w:ascii="Times New Roman" w:hAnsi="Times New Roman" w:cs="Times New Roman"/>
          <w:b/>
        </w:rPr>
      </w:pPr>
    </w:p>
    <w:p w14:paraId="206BC409" w14:textId="614C4FF4" w:rsidR="008656EE" w:rsidRDefault="008656EE" w:rsidP="00CE4516">
      <w:pPr>
        <w:ind w:left="1134" w:hanging="1134"/>
        <w:jc w:val="both"/>
        <w:rPr>
          <w:rFonts w:ascii="Times New Roman" w:hAnsi="Times New Roman" w:cs="Times New Roman"/>
          <w:b/>
        </w:rPr>
      </w:pPr>
    </w:p>
    <w:p w14:paraId="47A436CE" w14:textId="01D75DA6" w:rsidR="008656EE" w:rsidRDefault="008656EE" w:rsidP="00CE4516">
      <w:pPr>
        <w:ind w:left="1134" w:hanging="1134"/>
        <w:jc w:val="both"/>
        <w:rPr>
          <w:rFonts w:ascii="Times New Roman" w:hAnsi="Times New Roman" w:cs="Times New Roman"/>
          <w:b/>
        </w:rPr>
      </w:pPr>
    </w:p>
    <w:p w14:paraId="3E30507E" w14:textId="5E8CCB8A" w:rsidR="008656EE" w:rsidRDefault="008656EE" w:rsidP="00CE4516">
      <w:pPr>
        <w:ind w:left="1134" w:hanging="1134"/>
        <w:jc w:val="both"/>
        <w:rPr>
          <w:rFonts w:ascii="Times New Roman" w:hAnsi="Times New Roman" w:cs="Times New Roman"/>
          <w:b/>
        </w:rPr>
      </w:pPr>
    </w:p>
    <w:p w14:paraId="5A694ED7" w14:textId="1502628D" w:rsidR="008656EE" w:rsidRDefault="008656EE" w:rsidP="00CE4516">
      <w:pPr>
        <w:ind w:left="1134" w:hanging="1134"/>
        <w:jc w:val="both"/>
        <w:rPr>
          <w:rFonts w:ascii="Times New Roman" w:hAnsi="Times New Roman" w:cs="Times New Roman"/>
          <w:b/>
        </w:rPr>
      </w:pPr>
    </w:p>
    <w:p w14:paraId="178B89E6" w14:textId="5F360BC1" w:rsidR="008656EE" w:rsidRDefault="008656EE" w:rsidP="00CE4516">
      <w:pPr>
        <w:ind w:left="1134" w:hanging="1134"/>
        <w:jc w:val="both"/>
        <w:rPr>
          <w:rFonts w:ascii="Times New Roman" w:hAnsi="Times New Roman" w:cs="Times New Roman"/>
          <w:b/>
        </w:rPr>
      </w:pPr>
    </w:p>
    <w:p w14:paraId="376DC4BA" w14:textId="0920F6B4" w:rsidR="008656EE" w:rsidRDefault="008656EE" w:rsidP="00CE4516">
      <w:pPr>
        <w:ind w:left="1134" w:hanging="1134"/>
        <w:jc w:val="both"/>
        <w:rPr>
          <w:rFonts w:ascii="Times New Roman" w:hAnsi="Times New Roman" w:cs="Times New Roman"/>
          <w:b/>
        </w:rPr>
      </w:pPr>
    </w:p>
    <w:p w14:paraId="50A516C7" w14:textId="6867C3C1" w:rsidR="008656EE" w:rsidRDefault="008656EE" w:rsidP="00CE4516">
      <w:pPr>
        <w:ind w:left="1134" w:hanging="1134"/>
        <w:jc w:val="both"/>
        <w:rPr>
          <w:rFonts w:ascii="Times New Roman" w:hAnsi="Times New Roman" w:cs="Times New Roman"/>
          <w:b/>
        </w:rPr>
      </w:pPr>
    </w:p>
    <w:p w14:paraId="6FCDBFCB" w14:textId="4343B22D" w:rsidR="008656EE" w:rsidRDefault="008656EE" w:rsidP="00CE4516">
      <w:pPr>
        <w:ind w:left="1134" w:hanging="1134"/>
        <w:jc w:val="both"/>
        <w:rPr>
          <w:rFonts w:ascii="Times New Roman" w:hAnsi="Times New Roman" w:cs="Times New Roman"/>
          <w:b/>
        </w:rPr>
      </w:pPr>
    </w:p>
    <w:p w14:paraId="171743B0" w14:textId="728C7A85" w:rsidR="008656EE" w:rsidRDefault="008656EE" w:rsidP="00CE4516">
      <w:pPr>
        <w:ind w:left="1134" w:hanging="1134"/>
        <w:jc w:val="both"/>
        <w:rPr>
          <w:rFonts w:ascii="Times New Roman" w:hAnsi="Times New Roman" w:cs="Times New Roman"/>
          <w:b/>
        </w:rPr>
      </w:pPr>
    </w:p>
    <w:p w14:paraId="12453A61" w14:textId="04DD4AAC" w:rsidR="008656EE" w:rsidRDefault="008656EE" w:rsidP="00CE4516">
      <w:pPr>
        <w:ind w:left="1134" w:hanging="1134"/>
        <w:jc w:val="both"/>
        <w:rPr>
          <w:rFonts w:ascii="Times New Roman" w:hAnsi="Times New Roman" w:cs="Times New Roman"/>
          <w:b/>
        </w:rPr>
      </w:pPr>
    </w:p>
    <w:p w14:paraId="38865B23" w14:textId="77777777" w:rsidR="008656EE" w:rsidRPr="00CE4516" w:rsidRDefault="008656EE" w:rsidP="00CE4516">
      <w:pPr>
        <w:ind w:left="1134" w:hanging="1134"/>
        <w:jc w:val="both"/>
        <w:rPr>
          <w:rFonts w:ascii="Times New Roman" w:hAnsi="Times New Roman" w:cs="Times New Roman"/>
          <w:b/>
        </w:rPr>
      </w:pPr>
    </w:p>
    <w:p w14:paraId="764D3F72" w14:textId="77777777" w:rsidR="00CE4516" w:rsidRPr="00CE4516" w:rsidRDefault="00CE4516" w:rsidP="00C645F7">
      <w:pPr>
        <w:numPr>
          <w:ilvl w:val="0"/>
          <w:numId w:val="8"/>
        </w:numPr>
        <w:jc w:val="center"/>
        <w:rPr>
          <w:rFonts w:ascii="Times New Roman" w:hAnsi="Times New Roman" w:cs="Times New Roman"/>
          <w:b/>
        </w:rPr>
      </w:pPr>
      <w:r w:rsidRPr="00CE4516">
        <w:rPr>
          <w:rFonts w:ascii="Times New Roman" w:hAnsi="Times New Roman" w:cs="Times New Roman"/>
          <w:b/>
        </w:rPr>
        <w:lastRenderedPageBreak/>
        <w:t>napirend</w:t>
      </w:r>
    </w:p>
    <w:p w14:paraId="0C87FCE4" w14:textId="77777777" w:rsidR="00CE4516" w:rsidRPr="00CE4516" w:rsidRDefault="00CE4516" w:rsidP="00CE4516">
      <w:pPr>
        <w:ind w:left="720"/>
        <w:jc w:val="center"/>
        <w:rPr>
          <w:rFonts w:ascii="Times New Roman" w:hAnsi="Times New Roman" w:cs="Times New Roman"/>
          <w:b/>
        </w:rPr>
      </w:pPr>
    </w:p>
    <w:p w14:paraId="57FD6FB3" w14:textId="77777777" w:rsidR="00CE4516" w:rsidRPr="00CE4516" w:rsidRDefault="00CE4516" w:rsidP="00CE4516">
      <w:pPr>
        <w:pStyle w:val="Szvegtrzsbehzssal"/>
        <w:spacing w:after="0"/>
        <w:ind w:left="0"/>
        <w:jc w:val="center"/>
        <w:rPr>
          <w:sz w:val="22"/>
          <w:szCs w:val="22"/>
        </w:rPr>
      </w:pPr>
      <w:r w:rsidRPr="00CE4516">
        <w:rPr>
          <w:sz w:val="22"/>
          <w:szCs w:val="22"/>
        </w:rPr>
        <w:t>A PETŐFI SÁNDOR VÁROSI KÖNYVTÁR ALAPÍTÓ OKIRATÁNAK MÓDOSÍTÁSA</w:t>
      </w:r>
    </w:p>
    <w:p w14:paraId="30B2FAB3" w14:textId="77777777" w:rsidR="00CE4516" w:rsidRPr="00CE4516" w:rsidRDefault="00CE4516" w:rsidP="00CE4516">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5D48623E" w14:textId="77777777" w:rsidR="00CE4516" w:rsidRPr="00CE4516" w:rsidRDefault="00CE4516" w:rsidP="00CE4516">
      <w:pPr>
        <w:jc w:val="center"/>
        <w:rPr>
          <w:rFonts w:ascii="Times New Roman" w:hAnsi="Times New Roman" w:cs="Times New Roman"/>
          <w:i/>
        </w:rPr>
      </w:pPr>
    </w:p>
    <w:p w14:paraId="3CEDCDB9" w14:textId="77777777" w:rsidR="00CE4516" w:rsidRPr="00CE4516" w:rsidRDefault="00CE4516" w:rsidP="00CE4516">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09FA0CF3" w14:textId="6C941B6D" w:rsidR="00CE4516" w:rsidRDefault="00CE4516" w:rsidP="00D11E13">
      <w:pPr>
        <w:jc w:val="both"/>
        <w:rPr>
          <w:rFonts w:ascii="Times New Roman" w:hAnsi="Times New Roman" w:cs="Times New Roman"/>
        </w:rPr>
      </w:pPr>
      <w:r w:rsidRPr="00D11E13">
        <w:rPr>
          <w:rFonts w:ascii="Times New Roman" w:hAnsi="Times New Roman" w:cs="Times New Roman"/>
          <w:b/>
          <w:u w:val="single"/>
        </w:rPr>
        <w:t>Előadó:</w:t>
      </w:r>
      <w:r w:rsidRPr="00D11E13">
        <w:rPr>
          <w:rFonts w:ascii="Times New Roman" w:hAnsi="Times New Roman" w:cs="Times New Roman"/>
          <w:b/>
        </w:rPr>
        <w:tab/>
      </w:r>
      <w:r w:rsidRPr="00D11E13">
        <w:rPr>
          <w:rFonts w:ascii="Times New Roman" w:hAnsi="Times New Roman" w:cs="Times New Roman"/>
        </w:rPr>
        <w:t xml:space="preserve">Intézményüzemeltetési referens </w:t>
      </w:r>
    </w:p>
    <w:p w14:paraId="3F1499D4" w14:textId="77777777" w:rsidR="00D11E13" w:rsidRDefault="00D11E13" w:rsidP="00D11E13">
      <w:pPr>
        <w:jc w:val="both"/>
        <w:rPr>
          <w:rFonts w:ascii="Times New Roman" w:hAnsi="Times New Roman" w:cs="Times New Roman"/>
          <w:b/>
          <w:color w:val="FF0000"/>
        </w:rPr>
      </w:pPr>
    </w:p>
    <w:p w14:paraId="132A4118" w14:textId="77777777" w:rsidR="008C4544" w:rsidRPr="0064623A" w:rsidRDefault="008C4544" w:rsidP="008C4544">
      <w:pPr>
        <w:jc w:val="both"/>
        <w:rPr>
          <w:rFonts w:ascii="Times New Roman" w:hAnsi="Times New Roman" w:cs="Times New Roman"/>
          <w:b/>
        </w:rPr>
      </w:pPr>
      <w:r w:rsidRPr="0064623A">
        <w:rPr>
          <w:rFonts w:ascii="Times New Roman" w:hAnsi="Times New Roman" w:cs="Times New Roman"/>
          <w:b/>
        </w:rPr>
        <w:t>Domonyi László polgármester</w:t>
      </w:r>
      <w:r w:rsidRPr="0064623A">
        <w:rPr>
          <w:rFonts w:ascii="Times New Roman" w:hAnsi="Times New Roman" w:cs="Times New Roman"/>
        </w:rPr>
        <w:t xml:space="preserve"> az előterjesztés szóbeli ismertetésére felkérte </w:t>
      </w:r>
      <w:r w:rsidRPr="0064623A">
        <w:rPr>
          <w:rFonts w:ascii="Times New Roman" w:hAnsi="Times New Roman" w:cs="Times New Roman"/>
          <w:b/>
        </w:rPr>
        <w:t xml:space="preserve">Fejesné </w:t>
      </w:r>
      <w:proofErr w:type="spellStart"/>
      <w:r w:rsidRPr="0064623A">
        <w:rPr>
          <w:rFonts w:ascii="Times New Roman" w:hAnsi="Times New Roman" w:cs="Times New Roman"/>
          <w:b/>
        </w:rPr>
        <w:t>Sipiczki</w:t>
      </w:r>
      <w:proofErr w:type="spellEnd"/>
      <w:r w:rsidRPr="0064623A">
        <w:rPr>
          <w:rFonts w:ascii="Times New Roman" w:hAnsi="Times New Roman" w:cs="Times New Roman"/>
          <w:b/>
        </w:rPr>
        <w:t xml:space="preserve"> </w:t>
      </w:r>
      <w:r w:rsidRPr="00E96344">
        <w:rPr>
          <w:rFonts w:ascii="Times New Roman" w:hAnsi="Times New Roman" w:cs="Times New Roman"/>
          <w:b/>
        </w:rPr>
        <w:t xml:space="preserve">Hajnalka intézményüzemeltetési referenst. </w:t>
      </w:r>
    </w:p>
    <w:p w14:paraId="5710012C" w14:textId="77777777" w:rsidR="008C4544" w:rsidRPr="00CE4516" w:rsidRDefault="008C4544" w:rsidP="008C4544">
      <w:pPr>
        <w:jc w:val="both"/>
        <w:rPr>
          <w:rFonts w:ascii="Times New Roman" w:hAnsi="Times New Roman" w:cs="Times New Roman"/>
          <w:color w:val="FF0000"/>
        </w:rPr>
      </w:pPr>
    </w:p>
    <w:p w14:paraId="5453C08C" w14:textId="77777777" w:rsidR="00BB1C19" w:rsidRDefault="008C4544" w:rsidP="008C4544">
      <w:pPr>
        <w:pStyle w:val="Szvegtrzs"/>
        <w:spacing w:after="0"/>
        <w:jc w:val="both"/>
        <w:rPr>
          <w:sz w:val="22"/>
          <w:szCs w:val="22"/>
          <w:lang w:val="hu-HU"/>
        </w:rPr>
      </w:pPr>
      <w:r w:rsidRPr="0064623A">
        <w:rPr>
          <w:b/>
        </w:rPr>
        <w:t xml:space="preserve">Fejesné </w:t>
      </w:r>
      <w:proofErr w:type="spellStart"/>
      <w:r w:rsidRPr="00036A13">
        <w:rPr>
          <w:b/>
        </w:rPr>
        <w:t>Sipiczki</w:t>
      </w:r>
      <w:proofErr w:type="spellEnd"/>
      <w:r w:rsidRPr="00036A13">
        <w:rPr>
          <w:b/>
        </w:rPr>
        <w:t xml:space="preserve"> </w:t>
      </w:r>
      <w:r w:rsidRPr="00016237">
        <w:rPr>
          <w:b/>
        </w:rPr>
        <w:t>Hajnalka intézményüzemeltetési referens</w:t>
      </w:r>
      <w:r w:rsidRPr="00482674">
        <w:t xml:space="preserve"> elmondta, hogy</w:t>
      </w:r>
      <w:r w:rsidR="00464DE6">
        <w:rPr>
          <w:lang w:val="hu-HU"/>
        </w:rPr>
        <w:t xml:space="preserve"> a kulturális intézményekben foglalkoztatottak vonatkozásában jogszabályváltozásra került sor,</w:t>
      </w:r>
      <w:r w:rsidR="00464DE6" w:rsidRPr="00464DE6">
        <w:rPr>
          <w:sz w:val="22"/>
          <w:szCs w:val="22"/>
        </w:rPr>
        <w:t xml:space="preserve"> </w:t>
      </w:r>
      <w:r w:rsidR="00464DE6">
        <w:rPr>
          <w:sz w:val="22"/>
          <w:szCs w:val="22"/>
          <w:lang w:val="hu-HU"/>
        </w:rPr>
        <w:t xml:space="preserve">melynek </w:t>
      </w:r>
      <w:r w:rsidR="00464DE6" w:rsidRPr="00760A3E">
        <w:rPr>
          <w:sz w:val="22"/>
          <w:szCs w:val="22"/>
        </w:rPr>
        <w:t xml:space="preserve">értelmében a Petőfi </w:t>
      </w:r>
      <w:r w:rsidR="00464DE6">
        <w:rPr>
          <w:sz w:val="22"/>
          <w:szCs w:val="22"/>
          <w:lang w:val="hu-HU"/>
        </w:rPr>
        <w:t xml:space="preserve">Sándor Városi Könyvtárban </w:t>
      </w:r>
      <w:r w:rsidR="00464DE6" w:rsidRPr="00760A3E">
        <w:rPr>
          <w:sz w:val="22"/>
          <w:szCs w:val="22"/>
        </w:rPr>
        <w:t>foglalkoztatott közalkalmazottak közalkalmazotti jogviszonya 2020. november 1. napjával munkaviszonnyá alakul.</w:t>
      </w:r>
      <w:r w:rsidR="00464DE6">
        <w:rPr>
          <w:sz w:val="22"/>
          <w:szCs w:val="22"/>
          <w:lang w:val="hu-HU"/>
        </w:rPr>
        <w:t xml:space="preserve"> A fentiek alapján </w:t>
      </w:r>
      <w:r w:rsidR="00BB1C19">
        <w:rPr>
          <w:sz w:val="22"/>
          <w:szCs w:val="22"/>
          <w:lang w:val="hu-HU"/>
        </w:rPr>
        <w:t xml:space="preserve">az intézmény alapító okiratának módosítása, valamint a módosítások törzskönyvi nyilvántartásban történő átvezetése szükséges. </w:t>
      </w:r>
    </w:p>
    <w:p w14:paraId="5565F7DA" w14:textId="77777777" w:rsidR="00BB1C19" w:rsidRDefault="00BB1C19" w:rsidP="008C4544">
      <w:pPr>
        <w:pStyle w:val="Szvegtrzs"/>
        <w:spacing w:after="0"/>
        <w:jc w:val="both"/>
        <w:rPr>
          <w:sz w:val="22"/>
          <w:szCs w:val="22"/>
          <w:lang w:val="hu-HU"/>
        </w:rPr>
      </w:pPr>
    </w:p>
    <w:p w14:paraId="4BE6F978" w14:textId="77777777" w:rsidR="00CE4516" w:rsidRPr="00CE4516" w:rsidRDefault="00CE4516" w:rsidP="00CE4516">
      <w:pPr>
        <w:jc w:val="both"/>
        <w:rPr>
          <w:rFonts w:ascii="Times New Roman" w:hAnsi="Times New Roman" w:cs="Times New Roman"/>
          <w:lang w:val="x-none" w:eastAsia="x-none"/>
        </w:rPr>
      </w:pPr>
      <w:r w:rsidRPr="00CE4516">
        <w:rPr>
          <w:rFonts w:ascii="Times New Roman" w:hAnsi="Times New Roman" w:cs="Times New Roman"/>
          <w:b/>
        </w:rPr>
        <w:t xml:space="preserve">Pethő Attila, </w:t>
      </w:r>
      <w:r w:rsidRPr="00CE4516">
        <w:rPr>
          <w:rFonts w:ascii="Times New Roman" w:hAnsi="Times New Roman" w:cs="Times New Roman"/>
        </w:rPr>
        <w:t xml:space="preserve">a </w:t>
      </w:r>
      <w:r w:rsidRPr="00CE4516">
        <w:rPr>
          <w:rFonts w:ascii="Times New Roman" w:hAnsi="Times New Roman" w:cs="Times New Roman"/>
          <w:lang w:eastAsia="x-none"/>
        </w:rPr>
        <w:t xml:space="preserve">Pénzügyi Bizottság elnöke, </w:t>
      </w:r>
      <w:r w:rsidRPr="00CE4516">
        <w:rPr>
          <w:rFonts w:ascii="Times New Roman" w:hAnsi="Times New Roman" w:cs="Times New Roman"/>
          <w:b/>
        </w:rPr>
        <w:t>Pohankovics András,</w:t>
      </w:r>
      <w:r w:rsidRPr="00CE4516">
        <w:rPr>
          <w:rFonts w:ascii="Times New Roman" w:hAnsi="Times New Roman" w:cs="Times New Roman"/>
          <w:lang w:eastAsia="x-none"/>
        </w:rPr>
        <w:t xml:space="preserve"> az </w:t>
      </w:r>
      <w:r w:rsidRPr="00CE4516">
        <w:rPr>
          <w:rFonts w:ascii="Times New Roman" w:hAnsi="Times New Roman" w:cs="Times New Roman"/>
        </w:rPr>
        <w:t>Ipari, Mezőgazdasági és Klímapolitikai 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76FD3D8B" w14:textId="77777777" w:rsidR="00CE4516" w:rsidRPr="00CE4516" w:rsidRDefault="00CE4516" w:rsidP="00CE4516">
      <w:pPr>
        <w:jc w:val="both"/>
        <w:rPr>
          <w:rFonts w:ascii="Times New Roman" w:hAnsi="Times New Roman" w:cs="Times New Roman"/>
          <w:lang w:eastAsia="x-none"/>
        </w:rPr>
      </w:pPr>
    </w:p>
    <w:p w14:paraId="6C2EEC3D"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5F29CBFB" w14:textId="77777777" w:rsidR="00CE4516" w:rsidRPr="00CE4516" w:rsidRDefault="00CE4516" w:rsidP="00CE4516">
      <w:pPr>
        <w:jc w:val="both"/>
        <w:rPr>
          <w:rFonts w:ascii="Times New Roman" w:hAnsi="Times New Roman" w:cs="Times New Roman"/>
        </w:rPr>
      </w:pPr>
    </w:p>
    <w:p w14:paraId="618344B5"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 xml:space="preserve">A Képviselő-testület 11 „igen” szavazattal az alábbi </w:t>
      </w:r>
      <w:r w:rsidRPr="00CE4516">
        <w:rPr>
          <w:rFonts w:ascii="Times New Roman" w:hAnsi="Times New Roman" w:cs="Times New Roman"/>
          <w:lang w:eastAsia="x-none"/>
        </w:rPr>
        <w:t>határozatot hozta</w:t>
      </w:r>
      <w:r w:rsidRPr="00CE4516">
        <w:rPr>
          <w:rFonts w:ascii="Times New Roman" w:hAnsi="Times New Roman" w:cs="Times New Roman"/>
        </w:rPr>
        <w:t>:</w:t>
      </w:r>
    </w:p>
    <w:p w14:paraId="03EFBC82" w14:textId="77777777" w:rsidR="00CE4516" w:rsidRPr="00CE4516" w:rsidRDefault="00CE4516" w:rsidP="00CE4516">
      <w:pPr>
        <w:rPr>
          <w:rFonts w:ascii="Times New Roman" w:hAnsi="Times New Roman" w:cs="Times New Roman"/>
          <w:b/>
        </w:rPr>
      </w:pPr>
    </w:p>
    <w:p w14:paraId="1F1F7828" w14:textId="77777777" w:rsidR="00CE4516" w:rsidRPr="00CE4516" w:rsidRDefault="00CE4516" w:rsidP="00CE4516">
      <w:pPr>
        <w:rPr>
          <w:rFonts w:ascii="Times New Roman" w:hAnsi="Times New Roman" w:cs="Times New Roman"/>
          <w:b/>
        </w:rPr>
      </w:pPr>
    </w:p>
    <w:p w14:paraId="15516176" w14:textId="77777777" w:rsidR="00CE4516" w:rsidRPr="00CE4516" w:rsidRDefault="00CE4516" w:rsidP="00CE4516">
      <w:pPr>
        <w:jc w:val="both"/>
        <w:rPr>
          <w:rFonts w:ascii="Times New Roman" w:hAnsi="Times New Roman" w:cs="Times New Roman"/>
          <w:b/>
          <w:u w:val="single"/>
        </w:rPr>
      </w:pPr>
      <w:r w:rsidRPr="00CE4516">
        <w:rPr>
          <w:rFonts w:ascii="Times New Roman" w:hAnsi="Times New Roman" w:cs="Times New Roman"/>
          <w:b/>
          <w:u w:val="single"/>
        </w:rPr>
        <w:t xml:space="preserve">73/2020. sz. </w:t>
      </w:r>
      <w:proofErr w:type="spellStart"/>
      <w:r w:rsidRPr="00CE4516">
        <w:rPr>
          <w:rFonts w:ascii="Times New Roman" w:hAnsi="Times New Roman" w:cs="Times New Roman"/>
          <w:b/>
          <w:u w:val="single"/>
        </w:rPr>
        <w:t>Képv</w:t>
      </w:r>
      <w:proofErr w:type="spellEnd"/>
      <w:r w:rsidRPr="00CE4516">
        <w:rPr>
          <w:rFonts w:ascii="Times New Roman" w:hAnsi="Times New Roman" w:cs="Times New Roman"/>
          <w:b/>
          <w:u w:val="single"/>
        </w:rPr>
        <w:t>. test. hat.</w:t>
      </w:r>
    </w:p>
    <w:p w14:paraId="6E14B7EB" w14:textId="77777777" w:rsidR="00CE4516" w:rsidRPr="00CE4516" w:rsidRDefault="00CE4516" w:rsidP="00CE4516">
      <w:pPr>
        <w:jc w:val="both"/>
        <w:rPr>
          <w:rFonts w:ascii="Times New Roman" w:hAnsi="Times New Roman" w:cs="Times New Roman"/>
          <w:color w:val="FF0000"/>
        </w:rPr>
      </w:pPr>
      <w:r w:rsidRPr="00CE4516">
        <w:rPr>
          <w:rFonts w:ascii="Times New Roman" w:hAnsi="Times New Roman" w:cs="Times New Roman"/>
        </w:rPr>
        <w:t xml:space="preserve">A Petőfi Sándor Városi Könyvtár alapító okiratának módosítása  </w:t>
      </w:r>
    </w:p>
    <w:p w14:paraId="2BE09A39" w14:textId="1DC5763B" w:rsidR="00CE4516" w:rsidRDefault="00CE4516" w:rsidP="00CE4516">
      <w:pPr>
        <w:jc w:val="both"/>
        <w:rPr>
          <w:rFonts w:ascii="Times New Roman" w:hAnsi="Times New Roman" w:cs="Times New Roman"/>
          <w:bCs/>
        </w:rPr>
      </w:pPr>
      <w:r w:rsidRPr="00CE4516">
        <w:rPr>
          <w:rFonts w:ascii="Times New Roman" w:hAnsi="Times New Roman" w:cs="Times New Roman"/>
          <w:bCs/>
        </w:rPr>
        <w:t xml:space="preserve">  </w:t>
      </w:r>
    </w:p>
    <w:p w14:paraId="3B5577AC" w14:textId="77777777" w:rsidR="008656EE" w:rsidRPr="00CE4516" w:rsidRDefault="008656EE" w:rsidP="00CE4516">
      <w:pPr>
        <w:jc w:val="both"/>
        <w:rPr>
          <w:rFonts w:ascii="Times New Roman" w:hAnsi="Times New Roman" w:cs="Times New Roman"/>
          <w:bCs/>
        </w:rPr>
      </w:pPr>
    </w:p>
    <w:p w14:paraId="62894D41" w14:textId="77777777" w:rsidR="00CE4516" w:rsidRPr="00CE4516" w:rsidRDefault="00CE4516" w:rsidP="00CE4516">
      <w:pPr>
        <w:keepNext/>
        <w:jc w:val="center"/>
        <w:outlineLvl w:val="2"/>
        <w:rPr>
          <w:rFonts w:ascii="Times New Roman" w:hAnsi="Times New Roman" w:cs="Times New Roman"/>
          <w:b/>
          <w:bCs/>
          <w:iCs/>
        </w:rPr>
      </w:pPr>
      <w:r w:rsidRPr="00CE4516">
        <w:rPr>
          <w:rFonts w:ascii="Times New Roman" w:hAnsi="Times New Roman" w:cs="Times New Roman"/>
          <w:b/>
          <w:bCs/>
          <w:iCs/>
        </w:rPr>
        <w:t xml:space="preserve">HATÁROZAT </w:t>
      </w:r>
    </w:p>
    <w:p w14:paraId="48659A91" w14:textId="77777777" w:rsidR="00CE4516" w:rsidRPr="00CE4516" w:rsidRDefault="00CE4516" w:rsidP="00CE4516">
      <w:pPr>
        <w:pStyle w:val="Nincstrkz"/>
        <w:jc w:val="both"/>
        <w:rPr>
          <w:b/>
          <w:bCs/>
          <w:sz w:val="22"/>
          <w:szCs w:val="22"/>
        </w:rPr>
      </w:pPr>
    </w:p>
    <w:p w14:paraId="7CE7925A"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rPr>
        <w:t>A Képviselő-testület</w:t>
      </w:r>
    </w:p>
    <w:p w14:paraId="5AE67331" w14:textId="77777777" w:rsidR="00CE4516" w:rsidRPr="00CE4516" w:rsidRDefault="00CE4516" w:rsidP="00CE4516">
      <w:pPr>
        <w:jc w:val="both"/>
        <w:rPr>
          <w:rFonts w:ascii="Times New Roman" w:hAnsi="Times New Roman" w:cs="Times New Roman"/>
        </w:rPr>
      </w:pPr>
    </w:p>
    <w:p w14:paraId="55DDF93D" w14:textId="77777777" w:rsidR="00CE4516" w:rsidRPr="00CE4516" w:rsidRDefault="00CE4516" w:rsidP="00C645F7">
      <w:pPr>
        <w:pStyle w:val="Listaszerbekezds"/>
        <w:numPr>
          <w:ilvl w:val="0"/>
          <w:numId w:val="15"/>
        </w:numPr>
        <w:jc w:val="both"/>
        <w:rPr>
          <w:rFonts w:ascii="Times New Roman" w:hAnsi="Times New Roman" w:cs="Times New Roman"/>
        </w:rPr>
      </w:pPr>
      <w:r w:rsidRPr="00CE4516">
        <w:rPr>
          <w:rFonts w:ascii="Times New Roman" w:hAnsi="Times New Roman" w:cs="Times New Roman"/>
        </w:rPr>
        <w:t>egyetért azzal, hogy a Petőfi Sándor Városi Könyvtár alapító okirata a határozat-tervezet 1. melléklete szerinti tartalommal módosításra kerül.</w:t>
      </w:r>
    </w:p>
    <w:p w14:paraId="3FAF7C37" w14:textId="77777777" w:rsidR="00CE4516" w:rsidRPr="00CE4516" w:rsidRDefault="00CE4516" w:rsidP="00CE4516">
      <w:pPr>
        <w:pStyle w:val="Listaszerbekezds"/>
        <w:jc w:val="both"/>
        <w:rPr>
          <w:rFonts w:ascii="Times New Roman" w:hAnsi="Times New Roman" w:cs="Times New Roman"/>
        </w:rPr>
      </w:pPr>
    </w:p>
    <w:p w14:paraId="4A3D28C4" w14:textId="77777777" w:rsidR="00CE4516" w:rsidRPr="00CE4516" w:rsidRDefault="00CE4516" w:rsidP="00C645F7">
      <w:pPr>
        <w:pStyle w:val="Listaszerbekezds"/>
        <w:numPr>
          <w:ilvl w:val="0"/>
          <w:numId w:val="15"/>
        </w:numPr>
        <w:jc w:val="both"/>
        <w:rPr>
          <w:rFonts w:ascii="Times New Roman" w:hAnsi="Times New Roman" w:cs="Times New Roman"/>
        </w:rPr>
      </w:pPr>
      <w:r w:rsidRPr="00CE4516">
        <w:rPr>
          <w:rFonts w:ascii="Times New Roman" w:hAnsi="Times New Roman" w:cs="Times New Roman"/>
        </w:rPr>
        <w:t xml:space="preserve">felhatalmazza a polgármestert a határozat-tervezet 1. mellékletét képező módosító okirat és a határozat-tervezet 2. mellékletét képező módosításokkal egységes szerkezetbe foglalt alapító okirat aláírására. </w:t>
      </w:r>
    </w:p>
    <w:p w14:paraId="2751B86D" w14:textId="77777777" w:rsidR="00CE4516" w:rsidRPr="00CE4516" w:rsidRDefault="00CE4516" w:rsidP="00CE4516">
      <w:pPr>
        <w:jc w:val="both"/>
        <w:rPr>
          <w:rFonts w:ascii="Times New Roman" w:hAnsi="Times New Roman" w:cs="Times New Roman"/>
        </w:rPr>
      </w:pPr>
    </w:p>
    <w:p w14:paraId="051D038B" w14:textId="77777777" w:rsidR="00CE4516" w:rsidRPr="00CE4516" w:rsidRDefault="00CE4516" w:rsidP="00CE4516">
      <w:pPr>
        <w:jc w:val="both"/>
        <w:rPr>
          <w:rFonts w:ascii="Times New Roman" w:hAnsi="Times New Roman" w:cs="Times New Roman"/>
        </w:rPr>
      </w:pPr>
      <w:r w:rsidRPr="00CE4516">
        <w:rPr>
          <w:rFonts w:ascii="Times New Roman" w:hAnsi="Times New Roman" w:cs="Times New Roman"/>
          <w:b/>
          <w:bCs/>
          <w:u w:val="single"/>
        </w:rPr>
        <w:t>Felelős:</w:t>
      </w:r>
      <w:r w:rsidRPr="00CE4516">
        <w:rPr>
          <w:rFonts w:ascii="Times New Roman" w:hAnsi="Times New Roman" w:cs="Times New Roman"/>
        </w:rPr>
        <w:t xml:space="preserve"> </w:t>
      </w:r>
      <w:r w:rsidRPr="00CE4516">
        <w:rPr>
          <w:rFonts w:ascii="Times New Roman" w:hAnsi="Times New Roman" w:cs="Times New Roman"/>
        </w:rPr>
        <w:tab/>
        <w:t>polgármester</w:t>
      </w:r>
    </w:p>
    <w:p w14:paraId="451DAC16" w14:textId="3816DFC7" w:rsidR="00CE4516" w:rsidRDefault="00CE4516" w:rsidP="00CE4516">
      <w:pPr>
        <w:pStyle w:val="NormlWeb"/>
        <w:spacing w:before="0" w:beforeAutospacing="0" w:after="0"/>
        <w:ind w:right="150"/>
        <w:jc w:val="both"/>
        <w:rPr>
          <w:rFonts w:ascii="Times New Roman" w:hAnsi="Times New Roman" w:cs="Times New Roman"/>
          <w:sz w:val="22"/>
          <w:szCs w:val="22"/>
        </w:rPr>
      </w:pPr>
      <w:r w:rsidRPr="00CE4516">
        <w:rPr>
          <w:rFonts w:ascii="Times New Roman" w:hAnsi="Times New Roman" w:cs="Times New Roman"/>
          <w:b/>
          <w:bCs/>
          <w:sz w:val="22"/>
          <w:szCs w:val="22"/>
          <w:u w:val="single"/>
        </w:rPr>
        <w:t>Határidő:</w:t>
      </w:r>
      <w:r w:rsidRPr="00CE4516">
        <w:rPr>
          <w:rFonts w:ascii="Times New Roman" w:hAnsi="Times New Roman" w:cs="Times New Roman"/>
          <w:sz w:val="22"/>
          <w:szCs w:val="22"/>
        </w:rPr>
        <w:t xml:space="preserve"> </w:t>
      </w:r>
      <w:r w:rsidRPr="00CE4516">
        <w:rPr>
          <w:rFonts w:ascii="Times New Roman" w:hAnsi="Times New Roman" w:cs="Times New Roman"/>
          <w:sz w:val="22"/>
          <w:szCs w:val="22"/>
        </w:rPr>
        <w:tab/>
        <w:t>azonnal</w:t>
      </w:r>
    </w:p>
    <w:p w14:paraId="6093A191" w14:textId="1AAA346F" w:rsidR="008656EE" w:rsidRDefault="008656EE" w:rsidP="00CE4516">
      <w:pPr>
        <w:pStyle w:val="NormlWeb"/>
        <w:spacing w:before="0" w:beforeAutospacing="0" w:after="0"/>
        <w:ind w:right="150"/>
        <w:jc w:val="both"/>
        <w:rPr>
          <w:rFonts w:ascii="Times New Roman" w:hAnsi="Times New Roman" w:cs="Times New Roman"/>
          <w:sz w:val="22"/>
          <w:szCs w:val="22"/>
        </w:rPr>
      </w:pPr>
    </w:p>
    <w:p w14:paraId="0EAA4A5D" w14:textId="35F38290" w:rsidR="008656EE" w:rsidRDefault="008656EE" w:rsidP="00CE4516">
      <w:pPr>
        <w:pStyle w:val="NormlWeb"/>
        <w:spacing w:before="0" w:beforeAutospacing="0" w:after="0"/>
        <w:ind w:right="150"/>
        <w:jc w:val="both"/>
        <w:rPr>
          <w:rFonts w:ascii="Times New Roman" w:hAnsi="Times New Roman" w:cs="Times New Roman"/>
          <w:sz w:val="22"/>
          <w:szCs w:val="22"/>
        </w:rPr>
      </w:pPr>
    </w:p>
    <w:p w14:paraId="59E4B1AB" w14:textId="3580C16B" w:rsidR="008656EE" w:rsidRDefault="008656EE" w:rsidP="00CE4516">
      <w:pPr>
        <w:pStyle w:val="NormlWeb"/>
        <w:spacing w:before="0" w:beforeAutospacing="0" w:after="0"/>
        <w:ind w:right="150"/>
        <w:jc w:val="both"/>
        <w:rPr>
          <w:rFonts w:ascii="Times New Roman" w:hAnsi="Times New Roman" w:cs="Times New Roman"/>
          <w:sz w:val="22"/>
          <w:szCs w:val="22"/>
        </w:rPr>
      </w:pPr>
    </w:p>
    <w:p w14:paraId="2788E69C" w14:textId="4A03C61D" w:rsidR="008656EE" w:rsidRDefault="008656EE" w:rsidP="00CE4516">
      <w:pPr>
        <w:pStyle w:val="NormlWeb"/>
        <w:spacing w:before="0" w:beforeAutospacing="0" w:after="0"/>
        <w:ind w:right="150"/>
        <w:jc w:val="both"/>
        <w:rPr>
          <w:rFonts w:ascii="Times New Roman" w:hAnsi="Times New Roman" w:cs="Times New Roman"/>
          <w:sz w:val="22"/>
          <w:szCs w:val="22"/>
        </w:rPr>
      </w:pPr>
    </w:p>
    <w:p w14:paraId="0DD41F67" w14:textId="77777777" w:rsidR="008656EE" w:rsidRPr="00CE4516" w:rsidRDefault="008656EE" w:rsidP="00CE4516">
      <w:pPr>
        <w:pStyle w:val="NormlWeb"/>
        <w:spacing w:before="0" w:beforeAutospacing="0" w:after="0"/>
        <w:ind w:right="150"/>
        <w:jc w:val="both"/>
        <w:rPr>
          <w:rFonts w:ascii="Times New Roman" w:hAnsi="Times New Roman" w:cs="Times New Roman"/>
          <w:sz w:val="22"/>
          <w:szCs w:val="22"/>
        </w:rPr>
      </w:pPr>
    </w:p>
    <w:p w14:paraId="236E3998" w14:textId="77777777" w:rsidR="00CE4516" w:rsidRPr="00CE4516" w:rsidRDefault="00CE4516" w:rsidP="00B463B6">
      <w:pPr>
        <w:numPr>
          <w:ilvl w:val="0"/>
          <w:numId w:val="17"/>
        </w:numPr>
        <w:jc w:val="right"/>
        <w:rPr>
          <w:rFonts w:ascii="Times New Roman" w:hAnsi="Times New Roman" w:cs="Times New Roman"/>
          <w:bCs/>
          <w:i/>
        </w:rPr>
      </w:pPr>
      <w:r w:rsidRPr="00CE4516">
        <w:rPr>
          <w:rFonts w:ascii="Times New Roman" w:hAnsi="Times New Roman" w:cs="Times New Roman"/>
          <w:bCs/>
          <w:i/>
        </w:rPr>
        <w:lastRenderedPageBreak/>
        <w:t>sz. melléklet a  73/2020. számú Képviselő-testületi határozathoz</w:t>
      </w:r>
    </w:p>
    <w:p w14:paraId="76DFEDA4" w14:textId="77777777" w:rsidR="00CE4516" w:rsidRPr="00254BDA" w:rsidRDefault="00CE4516" w:rsidP="00B463B6">
      <w:pPr>
        <w:jc w:val="center"/>
        <w:rPr>
          <w:b/>
          <w:bCs/>
        </w:rPr>
      </w:pPr>
    </w:p>
    <w:p w14:paraId="07AC9375" w14:textId="76E9A810" w:rsidR="00CE4516" w:rsidRDefault="00CE4516" w:rsidP="00B463B6">
      <w:pPr>
        <w:tabs>
          <w:tab w:val="left" w:leader="dot" w:pos="9072"/>
          <w:tab w:val="left" w:leader="dot" w:pos="16443"/>
        </w:tabs>
        <w:rPr>
          <w:rFonts w:ascii="Calibri Light" w:hAnsi="Calibri Light"/>
        </w:rPr>
      </w:pPr>
      <w:r w:rsidRPr="00904DC1">
        <w:rPr>
          <w:rFonts w:ascii="Calibri Light" w:hAnsi="Calibri Light"/>
        </w:rPr>
        <w:t xml:space="preserve">Okirat száma: </w:t>
      </w:r>
    </w:p>
    <w:p w14:paraId="7CE16D7D" w14:textId="77777777" w:rsidR="00BB1C19" w:rsidRPr="00904DC1" w:rsidRDefault="00BB1C19" w:rsidP="00B463B6">
      <w:pPr>
        <w:tabs>
          <w:tab w:val="left" w:leader="dot" w:pos="9072"/>
          <w:tab w:val="left" w:leader="dot" w:pos="16443"/>
        </w:tabs>
        <w:rPr>
          <w:rFonts w:ascii="Calibri Light" w:hAnsi="Calibri Light"/>
        </w:rPr>
      </w:pPr>
    </w:p>
    <w:p w14:paraId="02A1B21F" w14:textId="6F324207" w:rsidR="00CE4516" w:rsidRDefault="00CE4516" w:rsidP="00B463B6">
      <w:pPr>
        <w:tabs>
          <w:tab w:val="left" w:leader="dot" w:pos="9072"/>
          <w:tab w:val="left" w:leader="dot" w:pos="16443"/>
        </w:tabs>
        <w:jc w:val="center"/>
        <w:rPr>
          <w:rFonts w:ascii="Calibri Light" w:hAnsi="Calibri Light"/>
          <w:sz w:val="40"/>
          <w:szCs w:val="24"/>
        </w:rPr>
      </w:pPr>
      <w:r w:rsidRPr="00904DC1">
        <w:rPr>
          <w:rFonts w:ascii="Calibri Light" w:hAnsi="Calibri Light"/>
          <w:sz w:val="40"/>
          <w:szCs w:val="24"/>
        </w:rPr>
        <w:t>Módosító okirat</w:t>
      </w:r>
    </w:p>
    <w:p w14:paraId="761BFCDA" w14:textId="77777777" w:rsidR="00BB1C19" w:rsidRPr="00904DC1" w:rsidRDefault="00BB1C19" w:rsidP="00B463B6">
      <w:pPr>
        <w:tabs>
          <w:tab w:val="left" w:leader="dot" w:pos="9072"/>
          <w:tab w:val="left" w:leader="dot" w:pos="16443"/>
        </w:tabs>
        <w:rPr>
          <w:rFonts w:ascii="Calibri Light" w:hAnsi="Calibri Light"/>
          <w:sz w:val="40"/>
          <w:szCs w:val="24"/>
        </w:rPr>
      </w:pPr>
    </w:p>
    <w:p w14:paraId="103AEEBC" w14:textId="77777777" w:rsidR="00CE4516" w:rsidRPr="00904DC1" w:rsidRDefault="00CE4516" w:rsidP="00B463B6">
      <w:pPr>
        <w:tabs>
          <w:tab w:val="left" w:leader="dot" w:pos="9072"/>
          <w:tab w:val="left" w:leader="dot" w:pos="16443"/>
        </w:tabs>
        <w:jc w:val="both"/>
        <w:rPr>
          <w:rFonts w:ascii="Calibri Light" w:hAnsi="Calibri Light"/>
          <w:b/>
          <w:szCs w:val="24"/>
        </w:rPr>
      </w:pPr>
      <w:r w:rsidRPr="00904DC1">
        <w:rPr>
          <w:rFonts w:ascii="Calibri Light" w:hAnsi="Calibri Light"/>
          <w:b/>
        </w:rPr>
        <w:t xml:space="preserve">A </w:t>
      </w:r>
      <w:r w:rsidRPr="00904DC1">
        <w:rPr>
          <w:rFonts w:ascii="Calibri Light" w:hAnsi="Calibri Light"/>
          <w:b/>
          <w:color w:val="4472C4"/>
          <w:szCs w:val="24"/>
        </w:rPr>
        <w:t>Petőfi Sándor Városi Könyvtár</w:t>
      </w:r>
      <w:r w:rsidRPr="00904DC1">
        <w:rPr>
          <w:rFonts w:ascii="Calibri Light" w:hAnsi="Calibri Light"/>
          <w:b/>
          <w:szCs w:val="24"/>
        </w:rPr>
        <w:t xml:space="preserve"> </w:t>
      </w:r>
      <w:r w:rsidRPr="00904DC1">
        <w:rPr>
          <w:rFonts w:ascii="Calibri Light" w:hAnsi="Calibri Light"/>
          <w:b/>
        </w:rPr>
        <w:t>a</w:t>
      </w:r>
      <w:r w:rsidRPr="00904DC1">
        <w:rPr>
          <w:rFonts w:ascii="Calibri Light" w:hAnsi="Calibri Light"/>
        </w:rPr>
        <w:t xml:space="preserve"> </w:t>
      </w:r>
      <w:r w:rsidRPr="00904DC1">
        <w:rPr>
          <w:rFonts w:ascii="Calibri Light" w:hAnsi="Calibri Light"/>
          <w:b/>
          <w:color w:val="4472C4"/>
          <w:szCs w:val="24"/>
        </w:rPr>
        <w:t xml:space="preserve">Kiskőrös Város Önkormányzatának Képviselő-testülete </w:t>
      </w:r>
      <w:r w:rsidRPr="00904DC1">
        <w:rPr>
          <w:rFonts w:ascii="Calibri Light" w:hAnsi="Calibri Light"/>
          <w:b/>
          <w:szCs w:val="24"/>
        </w:rPr>
        <w:t xml:space="preserve">által </w:t>
      </w:r>
      <w:r w:rsidRPr="00904DC1">
        <w:rPr>
          <w:rFonts w:ascii="Calibri Light" w:hAnsi="Calibri Light"/>
          <w:b/>
          <w:color w:val="4472C4"/>
          <w:szCs w:val="24"/>
        </w:rPr>
        <w:t>2016.07.05.</w:t>
      </w:r>
      <w:r w:rsidRPr="00904DC1">
        <w:rPr>
          <w:rFonts w:ascii="Calibri Light" w:hAnsi="Calibri Light"/>
          <w:b/>
          <w:szCs w:val="24"/>
        </w:rPr>
        <w:t xml:space="preserve"> napján kiadott, </w:t>
      </w:r>
      <w:r w:rsidRPr="00904DC1">
        <w:rPr>
          <w:rFonts w:ascii="Calibri Light" w:hAnsi="Calibri Light"/>
          <w:b/>
          <w:color w:val="4472C4"/>
          <w:szCs w:val="24"/>
        </w:rPr>
        <w:t xml:space="preserve">2787-5/2016 </w:t>
      </w:r>
      <w:r w:rsidRPr="00904DC1">
        <w:rPr>
          <w:rFonts w:ascii="Calibri Light" w:hAnsi="Calibri Light"/>
          <w:b/>
          <w:szCs w:val="24"/>
        </w:rPr>
        <w:t>számú alapító okiratát az államháztartásról szóló 2011. évi CXCV. törvény 8/A. §-a alapján –</w:t>
      </w:r>
      <w:r w:rsidRPr="00904DC1">
        <w:rPr>
          <w:rFonts w:ascii="Calibri Light" w:hAnsi="Calibri Light"/>
        </w:rPr>
        <w:t xml:space="preserve"> </w:t>
      </w:r>
      <w:r w:rsidRPr="00904DC1">
        <w:rPr>
          <w:rFonts w:ascii="Calibri Light" w:hAnsi="Calibri Light"/>
          <w:b/>
          <w:color w:val="4472C4"/>
          <w:szCs w:val="24"/>
        </w:rPr>
        <w:t xml:space="preserve">Kiskőrös Város Önkormányzatának Képviselő-testületének …../2020 számú határozatával elfogadott módosító és egységes szerkezetű alapító okiratokra </w:t>
      </w:r>
      <w:r w:rsidRPr="00904DC1">
        <w:rPr>
          <w:rFonts w:ascii="Calibri Light" w:hAnsi="Calibri Light"/>
          <w:b/>
          <w:szCs w:val="24"/>
        </w:rPr>
        <w:t>figyelemmel –a következők szerint módosítom:</w:t>
      </w:r>
    </w:p>
    <w:p w14:paraId="3FE560DD" w14:textId="77777777" w:rsidR="00CE4516" w:rsidRPr="00904DC1" w:rsidRDefault="00CE4516" w:rsidP="00B463B6">
      <w:pPr>
        <w:tabs>
          <w:tab w:val="left" w:leader="dot" w:pos="9072"/>
          <w:tab w:val="left" w:leader="dot" w:pos="16443"/>
        </w:tabs>
        <w:jc w:val="both"/>
        <w:rPr>
          <w:rFonts w:ascii="Calibri Light" w:hAnsi="Calibri Light"/>
          <w:b/>
          <w:szCs w:val="24"/>
        </w:rPr>
      </w:pPr>
    </w:p>
    <w:p w14:paraId="5DC1E276" w14:textId="77777777" w:rsidR="00CE4516" w:rsidRPr="00904DC1" w:rsidRDefault="00CE4516" w:rsidP="00B463B6">
      <w:pPr>
        <w:tabs>
          <w:tab w:val="left" w:leader="dot" w:pos="9072"/>
          <w:tab w:val="left" w:leader="dot" w:pos="16443"/>
        </w:tabs>
        <w:jc w:val="both"/>
        <w:rPr>
          <w:rFonts w:ascii="Calibri Light" w:hAnsi="Calibri Light"/>
          <w:b/>
          <w:szCs w:val="24"/>
        </w:rPr>
      </w:pPr>
    </w:p>
    <w:p w14:paraId="7219C372" w14:textId="77777777" w:rsidR="00CE4516" w:rsidRPr="00904DC1" w:rsidRDefault="00CE4516" w:rsidP="00B463B6">
      <w:pPr>
        <w:pStyle w:val="Listaszerbekezds"/>
        <w:numPr>
          <w:ilvl w:val="0"/>
          <w:numId w:val="16"/>
        </w:numPr>
        <w:tabs>
          <w:tab w:val="left" w:leader="dot" w:pos="9072"/>
          <w:tab w:val="left" w:leader="dot" w:pos="16443"/>
        </w:tabs>
        <w:ind w:left="284"/>
        <w:jc w:val="both"/>
        <w:rPr>
          <w:rFonts w:ascii="Calibri Light" w:hAnsi="Calibri Light"/>
          <w:b/>
          <w:color w:val="4472C4"/>
          <w:szCs w:val="24"/>
        </w:rPr>
      </w:pPr>
      <w:r w:rsidRPr="00904DC1">
        <w:rPr>
          <w:rFonts w:ascii="Calibri Light" w:hAnsi="Calibri Light"/>
          <w:b/>
          <w:color w:val="4472C4"/>
          <w:szCs w:val="24"/>
        </w:rPr>
        <w:t xml:space="preserve">Az alapító okirat 5.1 pontja módosul, a költségvetési szerv vezetőjének megbízási rendje: </w:t>
      </w:r>
      <w:r w:rsidRPr="00904DC1">
        <w:rPr>
          <w:rFonts w:ascii="Calibri Light" w:hAnsi="Calibri Light"/>
          <w:b/>
          <w:color w:val="4472C4"/>
          <w:szCs w:val="24"/>
        </w:rPr>
        <w:br/>
        <w:t>Vezetője az igazgató, akit a Képviselő-testület nevez ki, és ment fel, munkáltatói jogokat a polgármester gyakorolja felette, a kinevezés határozott időre, 5 évre szól, melyet pályázat kiírása előzi meg. A kinevezéshez nem szükséges miniszter egyetértése.</w:t>
      </w:r>
      <w:r w:rsidRPr="00904DC1">
        <w:rPr>
          <w:rFonts w:ascii="Calibri Light" w:hAnsi="Calibri Light"/>
          <w:b/>
          <w:color w:val="4472C4"/>
          <w:szCs w:val="24"/>
        </w:rPr>
        <w:br/>
        <w:t>Foglalkoztatási jogviszonyára a munka törvénykönyvéről szóló 2012. évi I. törvény vonatkozik.</w:t>
      </w:r>
    </w:p>
    <w:p w14:paraId="616BF2E9" w14:textId="77777777" w:rsidR="00CE4516" w:rsidRPr="00904DC1" w:rsidRDefault="00CE4516" w:rsidP="00B463B6">
      <w:pPr>
        <w:pStyle w:val="Listaszerbekezds"/>
        <w:numPr>
          <w:ilvl w:val="0"/>
          <w:numId w:val="16"/>
        </w:numPr>
        <w:tabs>
          <w:tab w:val="left" w:leader="dot" w:pos="9072"/>
          <w:tab w:val="left" w:leader="dot" w:pos="16443"/>
        </w:tabs>
        <w:ind w:left="284" w:hanging="284"/>
        <w:contextualSpacing w:val="0"/>
        <w:jc w:val="both"/>
        <w:rPr>
          <w:rFonts w:ascii="Calibri Light" w:hAnsi="Calibri Light"/>
          <w:b/>
          <w:color w:val="4472C4"/>
          <w:szCs w:val="24"/>
        </w:rPr>
      </w:pPr>
      <w:r w:rsidRPr="00904DC1">
        <w:rPr>
          <w:rFonts w:ascii="Calibri Light" w:hAnsi="Calibri Light"/>
          <w:b/>
          <w:color w:val="4472C4"/>
          <w:szCs w:val="24"/>
        </w:rPr>
        <w:t xml:space="preserve">Az alapító okirat 5.2 pontja módosul, a költségvetési szervnél alkalmazásban álló személyek jogviszonya pontban a közalkalmazott foglalkoztatási jogviszony törlésre került. </w:t>
      </w:r>
    </w:p>
    <w:p w14:paraId="5041999D" w14:textId="77777777" w:rsidR="00CE4516" w:rsidRPr="00904DC1" w:rsidRDefault="00CE4516" w:rsidP="00B463B6">
      <w:pPr>
        <w:pStyle w:val="Listaszerbekezds"/>
        <w:tabs>
          <w:tab w:val="left" w:leader="dot" w:pos="9072"/>
          <w:tab w:val="left" w:leader="dot" w:pos="16443"/>
        </w:tabs>
        <w:ind w:left="1078"/>
        <w:contextualSpacing w:val="0"/>
        <w:jc w:val="both"/>
        <w:rPr>
          <w:rFonts w:ascii="Calibri Light" w:hAnsi="Calibri Light"/>
          <w:b/>
          <w:szCs w:val="24"/>
        </w:rPr>
      </w:pPr>
    </w:p>
    <w:p w14:paraId="2D0F05AF" w14:textId="77777777" w:rsidR="00B463B6" w:rsidRDefault="00B463B6" w:rsidP="00B463B6">
      <w:pPr>
        <w:tabs>
          <w:tab w:val="left" w:leader="dot" w:pos="9072"/>
          <w:tab w:val="left" w:leader="dot" w:pos="9781"/>
          <w:tab w:val="left" w:leader="dot" w:pos="16443"/>
        </w:tabs>
        <w:jc w:val="both"/>
        <w:rPr>
          <w:rFonts w:ascii="Calibri Light" w:hAnsi="Calibri Light"/>
          <w:szCs w:val="24"/>
        </w:rPr>
      </w:pPr>
    </w:p>
    <w:p w14:paraId="7FAF059B" w14:textId="1D38F4AB" w:rsidR="00CE4516" w:rsidRPr="00904DC1" w:rsidRDefault="00CE4516" w:rsidP="00B463B6">
      <w:pPr>
        <w:tabs>
          <w:tab w:val="left" w:leader="dot" w:pos="9072"/>
          <w:tab w:val="left" w:leader="dot" w:pos="9781"/>
          <w:tab w:val="left" w:leader="dot" w:pos="16443"/>
        </w:tabs>
        <w:jc w:val="both"/>
        <w:rPr>
          <w:rFonts w:ascii="Calibri Light" w:hAnsi="Calibri Light"/>
          <w:szCs w:val="24"/>
        </w:rPr>
      </w:pPr>
      <w:r w:rsidRPr="00904DC1">
        <w:rPr>
          <w:rFonts w:ascii="Calibri Light" w:hAnsi="Calibri Light"/>
          <w:szCs w:val="24"/>
        </w:rPr>
        <w:t xml:space="preserve">Jelen módosító okiratot </w:t>
      </w:r>
      <w:r w:rsidRPr="00904DC1">
        <w:rPr>
          <w:rFonts w:ascii="Calibri Light" w:hAnsi="Calibri Light"/>
          <w:color w:val="4472C4"/>
          <w:szCs w:val="24"/>
        </w:rPr>
        <w:t xml:space="preserve">2020. november 1. </w:t>
      </w:r>
      <w:r w:rsidRPr="00904DC1">
        <w:rPr>
          <w:rFonts w:ascii="Calibri Light" w:hAnsi="Calibri Light"/>
          <w:szCs w:val="24"/>
        </w:rPr>
        <w:t>napjától kell alkalmazni.</w:t>
      </w:r>
    </w:p>
    <w:p w14:paraId="10E3BE57" w14:textId="77777777" w:rsidR="00B463B6" w:rsidRDefault="00B463B6" w:rsidP="00B463B6">
      <w:pPr>
        <w:tabs>
          <w:tab w:val="left" w:leader="dot" w:pos="9072"/>
          <w:tab w:val="left" w:leader="dot" w:pos="16443"/>
        </w:tabs>
        <w:jc w:val="both"/>
        <w:rPr>
          <w:rFonts w:ascii="Calibri Light" w:hAnsi="Calibri Light"/>
          <w:szCs w:val="24"/>
        </w:rPr>
      </w:pPr>
    </w:p>
    <w:p w14:paraId="6F79582F" w14:textId="77777777" w:rsidR="00B463B6" w:rsidRDefault="00B463B6" w:rsidP="00B463B6">
      <w:pPr>
        <w:tabs>
          <w:tab w:val="left" w:leader="dot" w:pos="9072"/>
          <w:tab w:val="left" w:leader="dot" w:pos="16443"/>
        </w:tabs>
        <w:jc w:val="both"/>
        <w:rPr>
          <w:rFonts w:ascii="Calibri Light" w:hAnsi="Calibri Light"/>
          <w:szCs w:val="24"/>
        </w:rPr>
      </w:pPr>
    </w:p>
    <w:p w14:paraId="787708E3" w14:textId="0C09CFE6" w:rsidR="00CE4516" w:rsidRPr="00904DC1" w:rsidRDefault="00CE4516" w:rsidP="00B463B6">
      <w:pPr>
        <w:tabs>
          <w:tab w:val="left" w:leader="dot" w:pos="9072"/>
          <w:tab w:val="left" w:leader="dot" w:pos="16443"/>
        </w:tabs>
        <w:jc w:val="both"/>
        <w:rPr>
          <w:rFonts w:ascii="Calibri Light" w:hAnsi="Calibri Light"/>
          <w:szCs w:val="24"/>
        </w:rPr>
      </w:pPr>
      <w:r w:rsidRPr="00904DC1">
        <w:rPr>
          <w:rFonts w:ascii="Calibri Light" w:hAnsi="Calibri Light"/>
          <w:szCs w:val="24"/>
        </w:rPr>
        <w:t xml:space="preserve">Kelt: </w:t>
      </w:r>
      <w:r w:rsidRPr="00904DC1">
        <w:rPr>
          <w:rFonts w:ascii="Calibri Light" w:hAnsi="Calibri Light"/>
          <w:color w:val="4472C4"/>
          <w:szCs w:val="24"/>
        </w:rPr>
        <w:t>Kiskőrös, 2020. augusztus 24.</w:t>
      </w:r>
    </w:p>
    <w:p w14:paraId="099CD6CB" w14:textId="14471FC1" w:rsidR="00CE4516" w:rsidRDefault="00CE4516" w:rsidP="00B463B6">
      <w:pPr>
        <w:tabs>
          <w:tab w:val="left" w:leader="dot" w:pos="9072"/>
          <w:tab w:val="left" w:leader="dot" w:pos="16443"/>
        </w:tabs>
        <w:jc w:val="center"/>
        <w:rPr>
          <w:rFonts w:ascii="Calibri Light" w:hAnsi="Calibri Light"/>
          <w:szCs w:val="24"/>
        </w:rPr>
      </w:pPr>
      <w:r w:rsidRPr="00904DC1">
        <w:rPr>
          <w:rFonts w:ascii="Calibri Light" w:hAnsi="Calibri Light"/>
          <w:szCs w:val="24"/>
        </w:rPr>
        <w:t>P.H.</w:t>
      </w:r>
    </w:p>
    <w:p w14:paraId="0799E6CA" w14:textId="36378549" w:rsidR="00BB1C19" w:rsidRDefault="00BB1C19" w:rsidP="00B463B6">
      <w:pPr>
        <w:tabs>
          <w:tab w:val="left" w:leader="dot" w:pos="9072"/>
          <w:tab w:val="left" w:leader="dot" w:pos="16443"/>
        </w:tabs>
        <w:jc w:val="center"/>
        <w:rPr>
          <w:rFonts w:ascii="Calibri Light" w:hAnsi="Calibri Light"/>
          <w:szCs w:val="24"/>
        </w:rPr>
      </w:pPr>
    </w:p>
    <w:p w14:paraId="0B011A50" w14:textId="77777777" w:rsidR="00BB1C19" w:rsidRPr="00904DC1" w:rsidRDefault="00BB1C19" w:rsidP="00B463B6">
      <w:pPr>
        <w:tabs>
          <w:tab w:val="left" w:leader="dot" w:pos="9072"/>
          <w:tab w:val="left" w:leader="dot" w:pos="16443"/>
        </w:tabs>
        <w:jc w:val="center"/>
        <w:rPr>
          <w:rFonts w:ascii="Calibri Light" w:hAnsi="Calibri Light"/>
          <w:szCs w:val="24"/>
        </w:rPr>
      </w:pPr>
    </w:p>
    <w:p w14:paraId="60E8D3A1" w14:textId="77777777" w:rsidR="00CE4516" w:rsidRPr="00904DC1" w:rsidRDefault="00CE4516" w:rsidP="00B463B6">
      <w:pPr>
        <w:pBdr>
          <w:top w:val="single" w:sz="4" w:space="1" w:color="auto"/>
        </w:pBdr>
        <w:tabs>
          <w:tab w:val="left" w:leader="dot" w:pos="9072"/>
          <w:tab w:val="left" w:leader="dot" w:pos="16443"/>
        </w:tabs>
        <w:ind w:left="5103"/>
        <w:jc w:val="center"/>
        <w:rPr>
          <w:rFonts w:ascii="Calibri Light" w:hAnsi="Calibri Light"/>
          <w:color w:val="4472C4"/>
          <w:szCs w:val="24"/>
        </w:rPr>
      </w:pPr>
      <w:r w:rsidRPr="00904DC1">
        <w:rPr>
          <w:rFonts w:ascii="Calibri Light" w:hAnsi="Calibri Light"/>
          <w:color w:val="4472C4"/>
          <w:szCs w:val="24"/>
        </w:rPr>
        <w:t>Domonyi László</w:t>
      </w:r>
    </w:p>
    <w:p w14:paraId="5F0BB5EE" w14:textId="77777777" w:rsidR="00CE4516" w:rsidRPr="00904DC1" w:rsidRDefault="00CE4516" w:rsidP="00B463B6">
      <w:pPr>
        <w:pBdr>
          <w:top w:val="single" w:sz="4" w:space="1" w:color="auto"/>
        </w:pBdr>
        <w:tabs>
          <w:tab w:val="left" w:leader="dot" w:pos="9072"/>
          <w:tab w:val="left" w:leader="dot" w:pos="16443"/>
        </w:tabs>
        <w:ind w:left="5103"/>
        <w:jc w:val="center"/>
        <w:rPr>
          <w:rFonts w:ascii="Calibri Light" w:hAnsi="Calibri Light"/>
          <w:sz w:val="40"/>
          <w:szCs w:val="40"/>
        </w:rPr>
      </w:pPr>
      <w:r w:rsidRPr="00904DC1">
        <w:rPr>
          <w:rFonts w:ascii="Calibri Light" w:hAnsi="Calibri Light"/>
          <w:color w:val="4472C4"/>
          <w:szCs w:val="24"/>
        </w:rPr>
        <w:t>polgármester</w:t>
      </w:r>
      <w:r w:rsidRPr="00904DC1">
        <w:rPr>
          <w:rFonts w:ascii="Calibri Light" w:hAnsi="Calibri Light"/>
          <w:szCs w:val="24"/>
        </w:rPr>
        <w:t xml:space="preserve"> </w:t>
      </w:r>
    </w:p>
    <w:p w14:paraId="5F4F619F" w14:textId="58DCCAD7" w:rsidR="00CE4516" w:rsidRDefault="00CE4516" w:rsidP="00B463B6">
      <w:pPr>
        <w:jc w:val="center"/>
        <w:rPr>
          <w:b/>
          <w:bCs/>
        </w:rPr>
      </w:pPr>
    </w:p>
    <w:p w14:paraId="295E6D47" w14:textId="26930819" w:rsidR="008656EE" w:rsidRDefault="008656EE" w:rsidP="00B463B6">
      <w:pPr>
        <w:jc w:val="center"/>
        <w:rPr>
          <w:b/>
          <w:bCs/>
        </w:rPr>
      </w:pPr>
    </w:p>
    <w:p w14:paraId="71AA6F9C" w14:textId="3288AD48" w:rsidR="008656EE" w:rsidRDefault="008656EE" w:rsidP="00B463B6">
      <w:pPr>
        <w:jc w:val="center"/>
        <w:rPr>
          <w:b/>
          <w:bCs/>
        </w:rPr>
      </w:pPr>
    </w:p>
    <w:p w14:paraId="406C7581" w14:textId="1BE4A13E" w:rsidR="008656EE" w:rsidRDefault="008656EE" w:rsidP="00B463B6">
      <w:pPr>
        <w:jc w:val="center"/>
        <w:rPr>
          <w:b/>
          <w:bCs/>
        </w:rPr>
      </w:pPr>
    </w:p>
    <w:p w14:paraId="2D0A9706" w14:textId="0A50904F" w:rsidR="008656EE" w:rsidRDefault="008656EE" w:rsidP="00B463B6">
      <w:pPr>
        <w:jc w:val="center"/>
        <w:rPr>
          <w:b/>
          <w:bCs/>
        </w:rPr>
      </w:pPr>
    </w:p>
    <w:p w14:paraId="4FBCD2FB" w14:textId="19F6CE70" w:rsidR="008656EE" w:rsidRDefault="008656EE" w:rsidP="00B463B6">
      <w:pPr>
        <w:jc w:val="center"/>
        <w:rPr>
          <w:b/>
          <w:bCs/>
        </w:rPr>
      </w:pPr>
    </w:p>
    <w:p w14:paraId="2C5A5DB4" w14:textId="21C99304" w:rsidR="008656EE" w:rsidRDefault="008656EE" w:rsidP="00B463B6">
      <w:pPr>
        <w:jc w:val="center"/>
        <w:rPr>
          <w:b/>
          <w:bCs/>
        </w:rPr>
      </w:pPr>
    </w:p>
    <w:p w14:paraId="4D19C503" w14:textId="70A7E5A5" w:rsidR="008656EE" w:rsidRDefault="008656EE" w:rsidP="00B463B6">
      <w:pPr>
        <w:jc w:val="center"/>
        <w:rPr>
          <w:b/>
          <w:bCs/>
        </w:rPr>
      </w:pPr>
    </w:p>
    <w:p w14:paraId="7421D7CF" w14:textId="51611D8E" w:rsidR="008656EE" w:rsidRDefault="008656EE" w:rsidP="00B463B6">
      <w:pPr>
        <w:jc w:val="center"/>
        <w:rPr>
          <w:b/>
          <w:bCs/>
        </w:rPr>
      </w:pPr>
    </w:p>
    <w:p w14:paraId="15B7A615" w14:textId="416B30C5" w:rsidR="008656EE" w:rsidRDefault="008656EE" w:rsidP="00B463B6">
      <w:pPr>
        <w:jc w:val="center"/>
        <w:rPr>
          <w:b/>
          <w:bCs/>
        </w:rPr>
      </w:pPr>
    </w:p>
    <w:p w14:paraId="483AD7CC" w14:textId="14758BF9" w:rsidR="008656EE" w:rsidRDefault="008656EE" w:rsidP="00B463B6">
      <w:pPr>
        <w:jc w:val="center"/>
        <w:rPr>
          <w:b/>
          <w:bCs/>
        </w:rPr>
      </w:pPr>
    </w:p>
    <w:p w14:paraId="7C878148" w14:textId="75779F57" w:rsidR="008656EE" w:rsidRDefault="008656EE" w:rsidP="00B463B6">
      <w:pPr>
        <w:jc w:val="center"/>
        <w:rPr>
          <w:b/>
          <w:bCs/>
        </w:rPr>
      </w:pPr>
    </w:p>
    <w:p w14:paraId="0928B3EF" w14:textId="798B9DE1" w:rsidR="008656EE" w:rsidRDefault="008656EE" w:rsidP="00B463B6">
      <w:pPr>
        <w:jc w:val="center"/>
        <w:rPr>
          <w:b/>
          <w:bCs/>
        </w:rPr>
      </w:pPr>
    </w:p>
    <w:p w14:paraId="7C34BA91" w14:textId="0DE65A5E" w:rsidR="008656EE" w:rsidRDefault="008656EE" w:rsidP="00B463B6">
      <w:pPr>
        <w:jc w:val="center"/>
        <w:rPr>
          <w:b/>
          <w:bCs/>
        </w:rPr>
      </w:pPr>
    </w:p>
    <w:p w14:paraId="59258E35" w14:textId="10CD5ABA" w:rsidR="008656EE" w:rsidRDefault="008656EE" w:rsidP="00B463B6">
      <w:pPr>
        <w:jc w:val="center"/>
        <w:rPr>
          <w:b/>
          <w:bCs/>
        </w:rPr>
      </w:pPr>
    </w:p>
    <w:p w14:paraId="311E5262" w14:textId="734B5802" w:rsidR="008656EE" w:rsidRDefault="008656EE" w:rsidP="00B463B6">
      <w:pPr>
        <w:jc w:val="center"/>
        <w:rPr>
          <w:b/>
          <w:bCs/>
        </w:rPr>
      </w:pPr>
    </w:p>
    <w:p w14:paraId="2C7C3FD6" w14:textId="35A9B901" w:rsidR="008656EE" w:rsidRDefault="008656EE" w:rsidP="00B463B6">
      <w:pPr>
        <w:jc w:val="center"/>
        <w:rPr>
          <w:b/>
          <w:bCs/>
        </w:rPr>
      </w:pPr>
    </w:p>
    <w:p w14:paraId="4B2B210C" w14:textId="509FA05A" w:rsidR="008656EE" w:rsidRDefault="008656EE" w:rsidP="00B463B6">
      <w:pPr>
        <w:jc w:val="center"/>
        <w:rPr>
          <w:b/>
          <w:bCs/>
        </w:rPr>
      </w:pPr>
    </w:p>
    <w:p w14:paraId="16D7721E" w14:textId="62419F12" w:rsidR="008656EE" w:rsidRDefault="008656EE" w:rsidP="00B463B6">
      <w:pPr>
        <w:jc w:val="center"/>
        <w:rPr>
          <w:b/>
          <w:bCs/>
        </w:rPr>
      </w:pPr>
    </w:p>
    <w:p w14:paraId="0A805BE5" w14:textId="6D341294" w:rsidR="008656EE" w:rsidRDefault="008656EE" w:rsidP="00B463B6">
      <w:pPr>
        <w:jc w:val="center"/>
        <w:rPr>
          <w:b/>
          <w:bCs/>
        </w:rPr>
      </w:pPr>
    </w:p>
    <w:p w14:paraId="01B9BC65" w14:textId="77777777" w:rsidR="008656EE" w:rsidRDefault="008656EE" w:rsidP="00B463B6">
      <w:pPr>
        <w:jc w:val="center"/>
        <w:rPr>
          <w:b/>
          <w:bCs/>
        </w:rPr>
      </w:pPr>
    </w:p>
    <w:p w14:paraId="65E74A38" w14:textId="77777777" w:rsidR="005D5BD4" w:rsidRPr="00904682" w:rsidRDefault="00904682" w:rsidP="00B463B6">
      <w:pPr>
        <w:pStyle w:val="Listaszerbekezds"/>
        <w:numPr>
          <w:ilvl w:val="0"/>
          <w:numId w:val="3"/>
        </w:numPr>
        <w:tabs>
          <w:tab w:val="left" w:leader="dot" w:pos="9072"/>
          <w:tab w:val="left" w:leader="dot" w:pos="16443"/>
        </w:tabs>
        <w:jc w:val="right"/>
        <w:rPr>
          <w:rFonts w:ascii="Times New Roman" w:hAnsi="Times New Roman" w:cs="Times New Roman"/>
          <w:i/>
          <w:iCs/>
        </w:rPr>
      </w:pPr>
      <w:r w:rsidRPr="00904682">
        <w:rPr>
          <w:rFonts w:ascii="Times New Roman" w:hAnsi="Times New Roman" w:cs="Times New Roman"/>
          <w:i/>
          <w:iCs/>
        </w:rPr>
        <w:lastRenderedPageBreak/>
        <w:t>sz. m</w:t>
      </w:r>
      <w:r w:rsidR="005D5BD4" w:rsidRPr="00904682">
        <w:rPr>
          <w:rFonts w:ascii="Times New Roman" w:hAnsi="Times New Roman" w:cs="Times New Roman"/>
          <w:i/>
          <w:iCs/>
        </w:rPr>
        <w:t xml:space="preserve">elléklet a </w:t>
      </w:r>
      <w:r w:rsidR="00DE0D5E">
        <w:rPr>
          <w:rFonts w:ascii="Times New Roman" w:hAnsi="Times New Roman" w:cs="Times New Roman"/>
          <w:i/>
          <w:iCs/>
        </w:rPr>
        <w:t>73</w:t>
      </w:r>
      <w:r w:rsidR="005D5BD4" w:rsidRPr="00904682">
        <w:rPr>
          <w:rFonts w:ascii="Times New Roman" w:hAnsi="Times New Roman" w:cs="Times New Roman"/>
          <w:i/>
          <w:iCs/>
        </w:rPr>
        <w:t>/2020. sz. Képv.test. határozathoz</w:t>
      </w:r>
    </w:p>
    <w:p w14:paraId="75173FA6" w14:textId="140D7FB6" w:rsidR="00CF28D9" w:rsidRDefault="00960F7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Okirat száma:</w:t>
      </w:r>
      <w:r w:rsidR="0073355A" w:rsidRPr="009719F4">
        <w:rPr>
          <w:rFonts w:ascii="Times New Roman" w:hAnsi="Times New Roman" w:cs="Times New Roman"/>
        </w:rPr>
        <w:t xml:space="preserve"> </w:t>
      </w:r>
    </w:p>
    <w:p w14:paraId="64E92AFA" w14:textId="77777777" w:rsidR="00B463B6" w:rsidRPr="009719F4" w:rsidRDefault="00B463B6" w:rsidP="00B463B6">
      <w:pPr>
        <w:tabs>
          <w:tab w:val="left" w:leader="dot" w:pos="9072"/>
          <w:tab w:val="left" w:leader="dot" w:pos="16443"/>
        </w:tabs>
        <w:rPr>
          <w:rFonts w:ascii="Times New Roman" w:hAnsi="Times New Roman" w:cs="Times New Roman"/>
        </w:rPr>
      </w:pPr>
    </w:p>
    <w:p w14:paraId="17F1C66F" w14:textId="3459E1F1" w:rsidR="00E57AA3" w:rsidRDefault="00861402" w:rsidP="00B463B6">
      <w:pPr>
        <w:tabs>
          <w:tab w:val="left" w:leader="dot" w:pos="9072"/>
          <w:tab w:val="left" w:leader="dot" w:pos="16443"/>
        </w:tabs>
        <w:jc w:val="center"/>
        <w:rPr>
          <w:rFonts w:ascii="Times New Roman" w:hAnsi="Times New Roman" w:cs="Times New Roman"/>
          <w:sz w:val="28"/>
          <w:szCs w:val="28"/>
        </w:rPr>
      </w:pPr>
      <w:r w:rsidRPr="009719F4">
        <w:rPr>
          <w:rFonts w:ascii="Times New Roman" w:hAnsi="Times New Roman" w:cs="Times New Roman"/>
          <w:sz w:val="40"/>
          <w:szCs w:val="24"/>
        </w:rPr>
        <w:t>Alapító okirat</w:t>
      </w:r>
      <w:r w:rsidR="00DD3B99" w:rsidRPr="009719F4">
        <w:rPr>
          <w:rFonts w:ascii="Times New Roman" w:hAnsi="Times New Roman" w:cs="Times New Roman"/>
          <w:sz w:val="40"/>
          <w:szCs w:val="24"/>
        </w:rPr>
        <w:br/>
      </w:r>
      <w:r w:rsidR="00DD3B99" w:rsidRPr="009719F4">
        <w:rPr>
          <w:rFonts w:ascii="Times New Roman" w:hAnsi="Times New Roman" w:cs="Times New Roman"/>
          <w:sz w:val="28"/>
          <w:szCs w:val="28"/>
        </w:rPr>
        <w:t>módosításokkal egységes szerkezetbe foglal</w:t>
      </w:r>
      <w:r w:rsidR="0085132C" w:rsidRPr="009719F4">
        <w:rPr>
          <w:rFonts w:ascii="Times New Roman" w:hAnsi="Times New Roman" w:cs="Times New Roman"/>
          <w:sz w:val="28"/>
          <w:szCs w:val="28"/>
        </w:rPr>
        <w:t>va</w:t>
      </w:r>
    </w:p>
    <w:p w14:paraId="773DAC72" w14:textId="77777777" w:rsidR="00B463B6" w:rsidRPr="009719F4" w:rsidRDefault="00B463B6" w:rsidP="00B463B6">
      <w:pPr>
        <w:tabs>
          <w:tab w:val="left" w:leader="dot" w:pos="9072"/>
          <w:tab w:val="left" w:leader="dot" w:pos="16443"/>
        </w:tabs>
        <w:jc w:val="center"/>
        <w:rPr>
          <w:rFonts w:ascii="Times New Roman" w:hAnsi="Times New Roman" w:cs="Times New Roman"/>
          <w:sz w:val="28"/>
          <w:szCs w:val="28"/>
        </w:rPr>
      </w:pPr>
    </w:p>
    <w:p w14:paraId="31563F01" w14:textId="7CC11ED2" w:rsidR="00E57AA3" w:rsidRDefault="00E57AA3" w:rsidP="00B463B6">
      <w:pPr>
        <w:tabs>
          <w:tab w:val="left" w:leader="dot" w:pos="9072"/>
          <w:tab w:val="left" w:leader="dot" w:pos="16443"/>
        </w:tabs>
        <w:jc w:val="both"/>
        <w:rPr>
          <w:rFonts w:ascii="Times New Roman" w:hAnsi="Times New Roman" w:cs="Times New Roman"/>
          <w:b/>
          <w:szCs w:val="24"/>
        </w:rPr>
      </w:pPr>
      <w:r w:rsidRPr="009719F4">
        <w:rPr>
          <w:rFonts w:ascii="Times New Roman" w:hAnsi="Times New Roman" w:cs="Times New Roman"/>
          <w:b/>
          <w:szCs w:val="24"/>
        </w:rPr>
        <w:t xml:space="preserve">Az államháztartásról szóló 2011. évi CXCV. törvény 8/A. §-a alapján a(z) </w:t>
      </w:r>
      <w:r w:rsidR="00076931" w:rsidRPr="009719F4">
        <w:rPr>
          <w:rFonts w:ascii="Times New Roman" w:hAnsi="Times New Roman" w:cs="Times New Roman"/>
          <w:b/>
          <w:szCs w:val="24"/>
        </w:rPr>
        <w:t>Petőfi Sándor Városi Könyvtár</w:t>
      </w:r>
      <w:r w:rsidRPr="009719F4">
        <w:rPr>
          <w:rFonts w:ascii="Times New Roman" w:hAnsi="Times New Roman" w:cs="Times New Roman"/>
          <w:b/>
          <w:szCs w:val="24"/>
        </w:rPr>
        <w:t xml:space="preserve"> alapító okirat</w:t>
      </w:r>
      <w:r w:rsidR="008F0AF1" w:rsidRPr="009719F4">
        <w:rPr>
          <w:rFonts w:ascii="Times New Roman" w:hAnsi="Times New Roman" w:cs="Times New Roman"/>
          <w:b/>
          <w:szCs w:val="24"/>
        </w:rPr>
        <w:t>át</w:t>
      </w:r>
      <w:r w:rsidRPr="009719F4">
        <w:rPr>
          <w:rFonts w:ascii="Times New Roman" w:hAnsi="Times New Roman" w:cs="Times New Roman"/>
          <w:b/>
          <w:szCs w:val="24"/>
        </w:rPr>
        <w:t xml:space="preserve"> a következők szerint </w:t>
      </w:r>
      <w:r w:rsidR="0011565C" w:rsidRPr="009719F4">
        <w:rPr>
          <w:rFonts w:ascii="Times New Roman" w:hAnsi="Times New Roman" w:cs="Times New Roman"/>
          <w:b/>
          <w:szCs w:val="24"/>
        </w:rPr>
        <w:t>adom ki</w:t>
      </w:r>
      <w:r w:rsidRPr="009719F4">
        <w:rPr>
          <w:rFonts w:ascii="Times New Roman" w:hAnsi="Times New Roman" w:cs="Times New Roman"/>
          <w:b/>
          <w:szCs w:val="24"/>
        </w:rPr>
        <w:t>:</w:t>
      </w:r>
    </w:p>
    <w:p w14:paraId="17C864F0" w14:textId="6022AC0F" w:rsidR="00F1579C" w:rsidRDefault="00F1579C" w:rsidP="00B463B6">
      <w:pPr>
        <w:tabs>
          <w:tab w:val="left" w:leader="dot" w:pos="9072"/>
          <w:tab w:val="left" w:leader="dot" w:pos="16443"/>
        </w:tabs>
        <w:jc w:val="both"/>
        <w:rPr>
          <w:rFonts w:ascii="Times New Roman" w:hAnsi="Times New Roman" w:cs="Times New Roman"/>
          <w:b/>
          <w:szCs w:val="24"/>
        </w:rPr>
      </w:pPr>
    </w:p>
    <w:p w14:paraId="2D2FA33A" w14:textId="77777777" w:rsidR="00B463B6" w:rsidRPr="009719F4" w:rsidRDefault="00B463B6" w:rsidP="00B463B6">
      <w:pPr>
        <w:tabs>
          <w:tab w:val="left" w:leader="dot" w:pos="9072"/>
          <w:tab w:val="left" w:leader="dot" w:pos="16443"/>
        </w:tabs>
        <w:jc w:val="both"/>
        <w:rPr>
          <w:rFonts w:ascii="Times New Roman" w:hAnsi="Times New Roman" w:cs="Times New Roman"/>
          <w:b/>
          <w:szCs w:val="24"/>
        </w:rPr>
      </w:pPr>
    </w:p>
    <w:p w14:paraId="54BBE96C" w14:textId="1795B181" w:rsidR="00E57AA3" w:rsidRDefault="00E57AA3" w:rsidP="00B463B6">
      <w:pPr>
        <w:pStyle w:val="Listaszerbekezds"/>
        <w:numPr>
          <w:ilvl w:val="0"/>
          <w:numId w:val="2"/>
        </w:numPr>
        <w:tabs>
          <w:tab w:val="left" w:leader="dot" w:pos="9072"/>
          <w:tab w:val="left" w:leader="dot" w:pos="9639"/>
        </w:tabs>
        <w:ind w:right="-1"/>
        <w:contextualSpacing w:val="0"/>
        <w:jc w:val="center"/>
        <w:rPr>
          <w:rFonts w:ascii="Times New Roman" w:hAnsi="Times New Roman" w:cs="Times New Roman"/>
          <w:b/>
          <w:sz w:val="28"/>
          <w:szCs w:val="24"/>
        </w:rPr>
      </w:pPr>
      <w:r w:rsidRPr="009719F4">
        <w:rPr>
          <w:rFonts w:ascii="Times New Roman" w:hAnsi="Times New Roman" w:cs="Times New Roman"/>
          <w:b/>
          <w:sz w:val="28"/>
          <w:szCs w:val="24"/>
        </w:rPr>
        <w:t>A költségvetési szerv</w:t>
      </w:r>
      <w:r w:rsidRPr="009719F4">
        <w:rPr>
          <w:rFonts w:ascii="Times New Roman" w:hAnsi="Times New Roman" w:cs="Times New Roman"/>
          <w:b/>
          <w:sz w:val="28"/>
          <w:szCs w:val="24"/>
        </w:rPr>
        <w:br/>
        <w:t>megnevezése, székhelye, telephelye</w:t>
      </w:r>
    </w:p>
    <w:p w14:paraId="64C755A3" w14:textId="77777777" w:rsidR="00B463B6" w:rsidRPr="009719F4" w:rsidRDefault="00B463B6" w:rsidP="00B463B6">
      <w:pPr>
        <w:pStyle w:val="Listaszerbekezds"/>
        <w:tabs>
          <w:tab w:val="left" w:leader="dot" w:pos="9072"/>
          <w:tab w:val="left" w:leader="dot" w:pos="9639"/>
        </w:tabs>
        <w:ind w:left="360" w:right="-1"/>
        <w:contextualSpacing w:val="0"/>
        <w:rPr>
          <w:rFonts w:ascii="Times New Roman" w:hAnsi="Times New Roman" w:cs="Times New Roman"/>
          <w:b/>
          <w:sz w:val="28"/>
          <w:szCs w:val="24"/>
        </w:rPr>
      </w:pPr>
    </w:p>
    <w:p w14:paraId="47F6A8D4" w14:textId="77777777" w:rsidR="00E57AA3" w:rsidRPr="009719F4" w:rsidRDefault="00E57AA3" w:rsidP="00B463B6">
      <w:pPr>
        <w:pStyle w:val="Stluskett"/>
        <w:spacing w:before="0"/>
        <w:rPr>
          <w:rFonts w:ascii="Times New Roman" w:hAnsi="Times New Roman" w:cs="Times New Roman"/>
        </w:rPr>
      </w:pPr>
      <w:r w:rsidRPr="009719F4">
        <w:rPr>
          <w:rFonts w:ascii="Times New Roman" w:hAnsi="Times New Roman" w:cs="Times New Roman"/>
        </w:rPr>
        <w:t>A költségvetési szerv</w:t>
      </w:r>
    </w:p>
    <w:p w14:paraId="5CB7A9A0" w14:textId="4E2D3BC2" w:rsidR="00E57AA3" w:rsidRDefault="00E57AA3" w:rsidP="00B463B6">
      <w:pPr>
        <w:pStyle w:val="Stlus1harom"/>
        <w:spacing w:before="0"/>
        <w:ind w:hanging="657"/>
        <w:rPr>
          <w:rFonts w:ascii="Times New Roman" w:hAnsi="Times New Roman" w:cs="Times New Roman"/>
        </w:rPr>
      </w:pPr>
      <w:r w:rsidRPr="009719F4">
        <w:rPr>
          <w:rFonts w:ascii="Times New Roman" w:hAnsi="Times New Roman" w:cs="Times New Roman"/>
        </w:rPr>
        <w:t>megnevezése:</w:t>
      </w:r>
      <w:r w:rsidR="00076931" w:rsidRPr="009719F4">
        <w:rPr>
          <w:rFonts w:ascii="Times New Roman" w:hAnsi="Times New Roman" w:cs="Times New Roman"/>
        </w:rPr>
        <w:t xml:space="preserve"> Petőfi Sándor Város Könyvtár</w:t>
      </w:r>
    </w:p>
    <w:p w14:paraId="385A70BF" w14:textId="77777777" w:rsidR="00B463B6" w:rsidRPr="00B463B6" w:rsidRDefault="00B463B6" w:rsidP="00B463B6"/>
    <w:p w14:paraId="0CF34C73" w14:textId="77777777" w:rsidR="00E57AA3" w:rsidRPr="009719F4" w:rsidRDefault="00E57AA3" w:rsidP="00B463B6">
      <w:pPr>
        <w:pStyle w:val="Listaszerbekezds"/>
        <w:numPr>
          <w:ilvl w:val="1"/>
          <w:numId w:val="1"/>
        </w:numPr>
        <w:tabs>
          <w:tab w:val="left" w:leader="dot" w:pos="9072"/>
          <w:tab w:val="left" w:leader="dot" w:pos="9781"/>
          <w:tab w:val="left" w:leader="dot" w:pos="16443"/>
        </w:tabs>
        <w:ind w:left="567" w:right="-1" w:hanging="567"/>
        <w:contextualSpacing w:val="0"/>
        <w:jc w:val="both"/>
        <w:rPr>
          <w:rFonts w:ascii="Times New Roman" w:hAnsi="Times New Roman" w:cs="Times New Roman"/>
        </w:rPr>
      </w:pPr>
      <w:r w:rsidRPr="009719F4">
        <w:rPr>
          <w:rFonts w:ascii="Times New Roman" w:hAnsi="Times New Roman" w:cs="Times New Roman"/>
          <w:szCs w:val="24"/>
        </w:rPr>
        <w:t>A költségvetési szerv</w:t>
      </w:r>
    </w:p>
    <w:p w14:paraId="6CC88BC6" w14:textId="77777777" w:rsidR="00E57AA3" w:rsidRPr="009719F4" w:rsidRDefault="00E57AA3" w:rsidP="00B463B6">
      <w:pPr>
        <w:pStyle w:val="Listaszerbekezds"/>
        <w:numPr>
          <w:ilvl w:val="2"/>
          <w:numId w:val="1"/>
        </w:numPr>
        <w:tabs>
          <w:tab w:val="left" w:leader="dot" w:pos="9072"/>
          <w:tab w:val="left" w:leader="dot" w:pos="9781"/>
          <w:tab w:val="left" w:leader="dot" w:pos="16443"/>
        </w:tabs>
        <w:ind w:right="-1" w:hanging="657"/>
        <w:contextualSpacing w:val="0"/>
        <w:jc w:val="both"/>
        <w:rPr>
          <w:rFonts w:ascii="Times New Roman" w:hAnsi="Times New Roman" w:cs="Times New Roman"/>
        </w:rPr>
      </w:pPr>
      <w:r w:rsidRPr="009719F4">
        <w:rPr>
          <w:rFonts w:ascii="Times New Roman" w:hAnsi="Times New Roman" w:cs="Times New Roman"/>
        </w:rPr>
        <w:t>székhelye:</w:t>
      </w:r>
      <w:r w:rsidR="00076931" w:rsidRPr="009719F4">
        <w:rPr>
          <w:rFonts w:ascii="Times New Roman" w:hAnsi="Times New Roman" w:cs="Times New Roman"/>
        </w:rPr>
        <w:t xml:space="preserve"> 6200 Kiskőrös, Petőfi tér 4/B</w:t>
      </w:r>
    </w:p>
    <w:p w14:paraId="64A72D61" w14:textId="77777777" w:rsidR="00E57AA3" w:rsidRPr="009719F4" w:rsidRDefault="00E57AA3" w:rsidP="00B463B6">
      <w:pPr>
        <w:pStyle w:val="Listaszerbekezds"/>
        <w:numPr>
          <w:ilvl w:val="2"/>
          <w:numId w:val="1"/>
        </w:numPr>
        <w:tabs>
          <w:tab w:val="left" w:leader="dot" w:pos="9072"/>
          <w:tab w:val="left" w:leader="dot" w:pos="9781"/>
          <w:tab w:val="left" w:leader="dot" w:pos="16443"/>
        </w:tabs>
        <w:ind w:right="-1" w:hanging="657"/>
        <w:contextualSpacing w:val="0"/>
        <w:jc w:val="both"/>
        <w:rPr>
          <w:rFonts w:ascii="Times New Roman" w:hAnsi="Times New Roman" w:cs="Times New Roman"/>
        </w:rPr>
      </w:pPr>
      <w:r w:rsidRPr="009719F4">
        <w:rPr>
          <w:rFonts w:ascii="Times New Roman" w:hAnsi="Times New Roman" w:cs="Times New Roman"/>
        </w:rPr>
        <w:t>telep</w:t>
      </w:r>
      <w:r w:rsidRPr="009719F4">
        <w:rPr>
          <w:rFonts w:ascii="Times New Roman" w:eastAsia="Calibri" w:hAnsi="Times New Roman" w:cs="Times New Roman"/>
          <w:szCs w:val="24"/>
        </w:rPr>
        <w:t>helye</w:t>
      </w:r>
      <w:r w:rsidRPr="009719F4">
        <w:rPr>
          <w:rFonts w:ascii="Times New Roman" w:hAnsi="Times New Roman" w:cs="Times New Roman"/>
          <w:szCs w:val="24"/>
        </w:rPr>
        <w:t>(i):</w:t>
      </w:r>
      <w:r w:rsidR="00150C2C" w:rsidRPr="009719F4">
        <w:rPr>
          <w:rFonts w:ascii="Times New Roman" w:hAnsi="Times New Roman" w:cs="Times New Roman"/>
          <w:szCs w:val="24"/>
        </w:rPr>
        <w:t xml:space="preserve"> </w:t>
      </w:r>
    </w:p>
    <w:tbl>
      <w:tblPr>
        <w:tblStyle w:val="Rcsostblzat"/>
        <w:tblW w:w="5000" w:type="pct"/>
        <w:tblLook w:val="04A0" w:firstRow="1" w:lastRow="0" w:firstColumn="1" w:lastColumn="0" w:noHBand="0" w:noVBand="1"/>
      </w:tblPr>
      <w:tblGrid>
        <w:gridCol w:w="522"/>
        <w:gridCol w:w="4131"/>
        <w:gridCol w:w="4407"/>
      </w:tblGrid>
      <w:tr w:rsidR="009719F4" w:rsidRPr="009719F4" w14:paraId="7E8EC0BA" w14:textId="77777777" w:rsidTr="00420503">
        <w:tc>
          <w:tcPr>
            <w:tcW w:w="288" w:type="pct"/>
            <w:vAlign w:val="center"/>
          </w:tcPr>
          <w:p w14:paraId="7C84C537" w14:textId="77777777" w:rsidR="00420503" w:rsidRPr="009719F4" w:rsidRDefault="00420503" w:rsidP="00B463B6">
            <w:pPr>
              <w:tabs>
                <w:tab w:val="left" w:leader="dot" w:pos="9072"/>
                <w:tab w:val="left" w:leader="dot" w:pos="9639"/>
                <w:tab w:val="left" w:leader="dot" w:pos="16443"/>
              </w:tabs>
              <w:ind w:right="-1"/>
              <w:jc w:val="center"/>
              <w:rPr>
                <w:rFonts w:ascii="Times New Roman" w:hAnsi="Times New Roman" w:cs="Times New Roman"/>
              </w:rPr>
            </w:pPr>
          </w:p>
        </w:tc>
        <w:tc>
          <w:tcPr>
            <w:tcW w:w="2280" w:type="pct"/>
          </w:tcPr>
          <w:p w14:paraId="0C8ECD2A" w14:textId="77777777" w:rsidR="00420503" w:rsidRPr="009719F4" w:rsidRDefault="00420503" w:rsidP="00B463B6">
            <w:pPr>
              <w:tabs>
                <w:tab w:val="left" w:leader="dot" w:pos="9072"/>
                <w:tab w:val="left" w:leader="dot" w:pos="9639"/>
                <w:tab w:val="left" w:leader="dot" w:pos="16443"/>
              </w:tabs>
              <w:ind w:right="-1"/>
              <w:rPr>
                <w:rFonts w:ascii="Times New Roman" w:hAnsi="Times New Roman" w:cs="Times New Roman"/>
              </w:rPr>
            </w:pPr>
            <w:r w:rsidRPr="009719F4">
              <w:rPr>
                <w:rFonts w:ascii="Times New Roman" w:hAnsi="Times New Roman" w:cs="Times New Roman"/>
              </w:rPr>
              <w:t>telephely megnevezése</w:t>
            </w:r>
          </w:p>
        </w:tc>
        <w:tc>
          <w:tcPr>
            <w:tcW w:w="2432" w:type="pct"/>
          </w:tcPr>
          <w:p w14:paraId="5D61733D" w14:textId="77777777" w:rsidR="00420503" w:rsidRPr="009719F4" w:rsidRDefault="00420503" w:rsidP="00B463B6">
            <w:pPr>
              <w:tabs>
                <w:tab w:val="left" w:leader="dot" w:pos="9072"/>
                <w:tab w:val="left" w:leader="dot" w:pos="9639"/>
                <w:tab w:val="left" w:leader="dot" w:pos="16443"/>
              </w:tabs>
              <w:ind w:right="-1"/>
              <w:rPr>
                <w:rFonts w:ascii="Times New Roman" w:hAnsi="Times New Roman" w:cs="Times New Roman"/>
              </w:rPr>
            </w:pPr>
            <w:r w:rsidRPr="009719F4">
              <w:rPr>
                <w:rFonts w:ascii="Times New Roman" w:hAnsi="Times New Roman" w:cs="Times New Roman"/>
              </w:rPr>
              <w:t>telephely címe</w:t>
            </w:r>
          </w:p>
        </w:tc>
      </w:tr>
      <w:tr w:rsidR="009719F4" w:rsidRPr="009719F4" w14:paraId="789C998D" w14:textId="77777777" w:rsidTr="00420503">
        <w:tc>
          <w:tcPr>
            <w:tcW w:w="288" w:type="pct"/>
            <w:vAlign w:val="center"/>
          </w:tcPr>
          <w:p w14:paraId="45848A0B"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1</w:t>
            </w:r>
          </w:p>
        </w:tc>
        <w:tc>
          <w:tcPr>
            <w:tcW w:w="2280" w:type="pct"/>
          </w:tcPr>
          <w:p w14:paraId="08B0A62F" w14:textId="77777777" w:rsidR="00420503" w:rsidRPr="009719F4" w:rsidRDefault="00076931"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Zsinagóga</w:t>
            </w:r>
          </w:p>
        </w:tc>
        <w:tc>
          <w:tcPr>
            <w:tcW w:w="2432" w:type="pct"/>
          </w:tcPr>
          <w:p w14:paraId="7BE418E9" w14:textId="468419AD" w:rsidR="00420503" w:rsidRPr="00F1579C" w:rsidRDefault="00076931" w:rsidP="00B463B6">
            <w:pPr>
              <w:pStyle w:val="Listaszerbekezds"/>
              <w:numPr>
                <w:ilvl w:val="0"/>
                <w:numId w:val="32"/>
              </w:numPr>
              <w:tabs>
                <w:tab w:val="left" w:leader="dot" w:pos="9072"/>
                <w:tab w:val="left" w:leader="dot" w:pos="16443"/>
              </w:tabs>
              <w:rPr>
                <w:rFonts w:ascii="Times New Roman" w:hAnsi="Times New Roman" w:cs="Times New Roman"/>
              </w:rPr>
            </w:pPr>
            <w:r w:rsidRPr="00F1579C">
              <w:rPr>
                <w:rFonts w:ascii="Times New Roman" w:hAnsi="Times New Roman" w:cs="Times New Roman"/>
              </w:rPr>
              <w:t>kőrös, Petőfi Sándor út 3.</w:t>
            </w:r>
          </w:p>
        </w:tc>
      </w:tr>
    </w:tbl>
    <w:p w14:paraId="380719D7" w14:textId="77777777" w:rsidR="00F1579C" w:rsidRDefault="00F1579C" w:rsidP="00B463B6">
      <w:pPr>
        <w:tabs>
          <w:tab w:val="left" w:leader="dot" w:pos="9072"/>
        </w:tabs>
        <w:ind w:right="-143"/>
        <w:jc w:val="center"/>
        <w:rPr>
          <w:rFonts w:ascii="Times New Roman" w:hAnsi="Times New Roman" w:cs="Times New Roman"/>
          <w:b/>
          <w:sz w:val="28"/>
          <w:szCs w:val="24"/>
        </w:rPr>
      </w:pPr>
    </w:p>
    <w:p w14:paraId="2ABBC09E" w14:textId="00A41F1D" w:rsidR="00E57AA3" w:rsidRDefault="00E57AA3" w:rsidP="00B463B6">
      <w:pPr>
        <w:pStyle w:val="Listaszerbekezds"/>
        <w:numPr>
          <w:ilvl w:val="0"/>
          <w:numId w:val="1"/>
        </w:numPr>
        <w:tabs>
          <w:tab w:val="left" w:leader="dot" w:pos="9072"/>
        </w:tabs>
        <w:ind w:right="-143"/>
        <w:jc w:val="center"/>
        <w:rPr>
          <w:rFonts w:ascii="Times New Roman" w:hAnsi="Times New Roman" w:cs="Times New Roman"/>
          <w:b/>
          <w:sz w:val="28"/>
          <w:szCs w:val="24"/>
        </w:rPr>
      </w:pPr>
      <w:r w:rsidRPr="00F1579C">
        <w:rPr>
          <w:rFonts w:ascii="Times New Roman" w:hAnsi="Times New Roman" w:cs="Times New Roman"/>
          <w:b/>
          <w:sz w:val="28"/>
          <w:szCs w:val="24"/>
        </w:rPr>
        <w:t>A költségvetési szerv</w:t>
      </w:r>
      <w:r w:rsidRPr="00F1579C">
        <w:rPr>
          <w:rFonts w:ascii="Times New Roman" w:hAnsi="Times New Roman" w:cs="Times New Roman"/>
          <w:b/>
          <w:sz w:val="28"/>
          <w:szCs w:val="24"/>
        </w:rPr>
        <w:br/>
        <w:t>alapításával és megszűnésével összefüggő rendelkezések</w:t>
      </w:r>
    </w:p>
    <w:p w14:paraId="334A5934" w14:textId="77777777" w:rsidR="00B463B6" w:rsidRPr="00F1579C" w:rsidRDefault="00B463B6" w:rsidP="00B463B6">
      <w:pPr>
        <w:pStyle w:val="Listaszerbekezds"/>
        <w:tabs>
          <w:tab w:val="left" w:leader="dot" w:pos="9072"/>
        </w:tabs>
        <w:ind w:left="360" w:right="-143"/>
        <w:rPr>
          <w:rFonts w:ascii="Times New Roman" w:hAnsi="Times New Roman" w:cs="Times New Roman"/>
          <w:b/>
          <w:sz w:val="28"/>
          <w:szCs w:val="24"/>
        </w:rPr>
      </w:pPr>
    </w:p>
    <w:p w14:paraId="7FD933C1" w14:textId="464CE62D" w:rsidR="00E57AA3" w:rsidRDefault="00E57AA3"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alapításának dátuma:</w:t>
      </w:r>
      <w:r w:rsidR="00076931" w:rsidRPr="009719F4">
        <w:rPr>
          <w:rFonts w:ascii="Times New Roman" w:hAnsi="Times New Roman" w:cs="Times New Roman"/>
        </w:rPr>
        <w:t>2003.10.01.</w:t>
      </w:r>
    </w:p>
    <w:p w14:paraId="0F2719DD" w14:textId="77777777" w:rsidR="00B463B6" w:rsidRPr="00B463B6" w:rsidRDefault="00B463B6" w:rsidP="00B463B6"/>
    <w:p w14:paraId="4AA36275" w14:textId="77777777" w:rsidR="00E57AA3" w:rsidRPr="009719F4" w:rsidRDefault="00E57AA3"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alapítására, átalakítására, megszüntetésére jogosult szerv</w:t>
      </w:r>
    </w:p>
    <w:p w14:paraId="7904F958" w14:textId="77777777" w:rsidR="00E57AA3" w:rsidRPr="009719F4" w:rsidRDefault="00E57AA3" w:rsidP="00B463B6">
      <w:pPr>
        <w:pStyle w:val="Stlus1harom"/>
        <w:spacing w:before="0"/>
        <w:ind w:hanging="657"/>
        <w:rPr>
          <w:rFonts w:ascii="Times New Roman" w:hAnsi="Times New Roman" w:cs="Times New Roman"/>
        </w:rPr>
      </w:pPr>
      <w:r w:rsidRPr="009719F4">
        <w:rPr>
          <w:rFonts w:ascii="Times New Roman" w:hAnsi="Times New Roman" w:cs="Times New Roman"/>
        </w:rPr>
        <w:t>megnevezése:</w:t>
      </w:r>
      <w:r w:rsidR="00076931" w:rsidRPr="009719F4">
        <w:rPr>
          <w:rFonts w:ascii="Times New Roman" w:hAnsi="Times New Roman" w:cs="Times New Roman"/>
        </w:rPr>
        <w:t xml:space="preserve"> Kiskőrös Város Önkormányzata</w:t>
      </w:r>
    </w:p>
    <w:p w14:paraId="4EDE92D0" w14:textId="6A17F66B" w:rsidR="00E57AA3" w:rsidRDefault="00E57AA3" w:rsidP="00B463B6">
      <w:pPr>
        <w:pStyle w:val="Stlus1harom"/>
        <w:spacing w:before="0"/>
        <w:ind w:hanging="657"/>
        <w:rPr>
          <w:rFonts w:ascii="Times New Roman" w:hAnsi="Times New Roman" w:cs="Times New Roman"/>
        </w:rPr>
      </w:pPr>
      <w:r w:rsidRPr="009719F4">
        <w:rPr>
          <w:rFonts w:ascii="Times New Roman" w:hAnsi="Times New Roman" w:cs="Times New Roman"/>
        </w:rPr>
        <w:t>székhelye:</w:t>
      </w:r>
      <w:r w:rsidR="00076931" w:rsidRPr="009719F4">
        <w:rPr>
          <w:rFonts w:ascii="Times New Roman" w:hAnsi="Times New Roman" w:cs="Times New Roman"/>
        </w:rPr>
        <w:t xml:space="preserve"> 6200 Kiskőrös, Petőfi tér 1.</w:t>
      </w:r>
    </w:p>
    <w:p w14:paraId="34555D7C" w14:textId="77777777" w:rsidR="00B463B6" w:rsidRPr="00B463B6" w:rsidRDefault="00B463B6" w:rsidP="00B463B6"/>
    <w:p w14:paraId="4BB31A7E" w14:textId="49F02621" w:rsidR="00E57AA3" w:rsidRDefault="00E57AA3" w:rsidP="00B463B6">
      <w:pPr>
        <w:pStyle w:val="Listaszerbekezds"/>
        <w:numPr>
          <w:ilvl w:val="0"/>
          <w:numId w:val="1"/>
        </w:numPr>
        <w:tabs>
          <w:tab w:val="left" w:leader="dot" w:pos="9072"/>
        </w:tabs>
        <w:ind w:left="357" w:right="-142" w:hanging="357"/>
        <w:contextualSpacing w:val="0"/>
        <w:jc w:val="center"/>
        <w:rPr>
          <w:rFonts w:ascii="Times New Roman" w:hAnsi="Times New Roman" w:cs="Times New Roman"/>
          <w:b/>
          <w:sz w:val="28"/>
          <w:szCs w:val="24"/>
        </w:rPr>
      </w:pPr>
      <w:r w:rsidRPr="009719F4">
        <w:rPr>
          <w:rFonts w:ascii="Times New Roman" w:hAnsi="Times New Roman" w:cs="Times New Roman"/>
          <w:b/>
          <w:sz w:val="28"/>
          <w:szCs w:val="24"/>
        </w:rPr>
        <w:t>A költségvetési szerv irányítása, felügyelete</w:t>
      </w:r>
    </w:p>
    <w:p w14:paraId="1CF38FCA" w14:textId="77777777" w:rsidR="00B463B6" w:rsidRPr="009719F4" w:rsidRDefault="00B463B6" w:rsidP="00B463B6">
      <w:pPr>
        <w:pStyle w:val="Listaszerbekezds"/>
        <w:tabs>
          <w:tab w:val="left" w:leader="dot" w:pos="9072"/>
        </w:tabs>
        <w:ind w:left="357" w:right="-142"/>
        <w:contextualSpacing w:val="0"/>
        <w:rPr>
          <w:rFonts w:ascii="Times New Roman" w:hAnsi="Times New Roman" w:cs="Times New Roman"/>
          <w:b/>
          <w:sz w:val="28"/>
          <w:szCs w:val="24"/>
        </w:rPr>
      </w:pPr>
    </w:p>
    <w:p w14:paraId="310C20F3" w14:textId="77777777" w:rsidR="00E57AA3" w:rsidRPr="009719F4" w:rsidRDefault="00E57AA3"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irányító szervének</w:t>
      </w:r>
    </w:p>
    <w:p w14:paraId="3958E790" w14:textId="77777777" w:rsidR="00E57AA3" w:rsidRPr="009719F4" w:rsidRDefault="00E57AA3" w:rsidP="00B463B6">
      <w:pPr>
        <w:pStyle w:val="Stlus1harom"/>
        <w:spacing w:before="0"/>
        <w:rPr>
          <w:rFonts w:ascii="Times New Roman" w:hAnsi="Times New Roman" w:cs="Times New Roman"/>
        </w:rPr>
      </w:pPr>
      <w:r w:rsidRPr="009719F4">
        <w:rPr>
          <w:rFonts w:ascii="Times New Roman" w:hAnsi="Times New Roman" w:cs="Times New Roman"/>
        </w:rPr>
        <w:t>megnevezése:</w:t>
      </w:r>
      <w:r w:rsidR="00076931" w:rsidRPr="009719F4">
        <w:rPr>
          <w:rFonts w:ascii="Times New Roman" w:hAnsi="Times New Roman" w:cs="Times New Roman"/>
        </w:rPr>
        <w:t xml:space="preserve"> Kiskőrös Város Önkormányzata</w:t>
      </w:r>
    </w:p>
    <w:p w14:paraId="22B85EA0" w14:textId="46DFFD04" w:rsidR="00E57AA3" w:rsidRDefault="00E57AA3" w:rsidP="00B463B6">
      <w:pPr>
        <w:pStyle w:val="Stlus1harom"/>
        <w:spacing w:before="0"/>
        <w:rPr>
          <w:rFonts w:ascii="Times New Roman" w:hAnsi="Times New Roman" w:cs="Times New Roman"/>
        </w:rPr>
      </w:pPr>
      <w:r w:rsidRPr="009719F4">
        <w:rPr>
          <w:rFonts w:ascii="Times New Roman" w:hAnsi="Times New Roman" w:cs="Times New Roman"/>
        </w:rPr>
        <w:t>székhelye:</w:t>
      </w:r>
      <w:r w:rsidR="00076931" w:rsidRPr="009719F4">
        <w:rPr>
          <w:rFonts w:ascii="Times New Roman" w:hAnsi="Times New Roman" w:cs="Times New Roman"/>
        </w:rPr>
        <w:t xml:space="preserve"> 6200 Kiskőrös, Petőfi tér 1.</w:t>
      </w:r>
    </w:p>
    <w:p w14:paraId="19FA6AFB" w14:textId="77777777" w:rsidR="00B463B6" w:rsidRPr="00B463B6" w:rsidRDefault="00B463B6" w:rsidP="00B463B6"/>
    <w:p w14:paraId="1612D567" w14:textId="77777777" w:rsidR="00C018EC" w:rsidRPr="009719F4" w:rsidRDefault="00C018EC"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fenntartójának</w:t>
      </w:r>
    </w:p>
    <w:p w14:paraId="6B918983" w14:textId="77777777" w:rsidR="00C018EC" w:rsidRPr="009719F4" w:rsidRDefault="00C018EC" w:rsidP="00B463B6">
      <w:pPr>
        <w:pStyle w:val="Stlus1harom"/>
        <w:spacing w:before="0"/>
        <w:ind w:hanging="657"/>
        <w:rPr>
          <w:rFonts w:ascii="Times New Roman" w:hAnsi="Times New Roman" w:cs="Times New Roman"/>
        </w:rPr>
      </w:pPr>
      <w:r w:rsidRPr="009719F4">
        <w:rPr>
          <w:rFonts w:ascii="Times New Roman" w:hAnsi="Times New Roman" w:cs="Times New Roman"/>
        </w:rPr>
        <w:t xml:space="preserve"> megnevezése:</w:t>
      </w:r>
      <w:r w:rsidR="00150C2C" w:rsidRPr="009719F4">
        <w:rPr>
          <w:rFonts w:ascii="Times New Roman" w:hAnsi="Times New Roman" w:cs="Times New Roman"/>
        </w:rPr>
        <w:t xml:space="preserve"> Kiskőrös Város Önkormányzata</w:t>
      </w:r>
    </w:p>
    <w:p w14:paraId="4955502A" w14:textId="5C6FF03A" w:rsidR="00C018EC" w:rsidRDefault="00C018EC" w:rsidP="00B463B6">
      <w:pPr>
        <w:pStyle w:val="Stlus1harom"/>
        <w:spacing w:before="0"/>
        <w:ind w:hanging="657"/>
        <w:rPr>
          <w:rFonts w:ascii="Times New Roman" w:hAnsi="Times New Roman" w:cs="Times New Roman"/>
        </w:rPr>
      </w:pPr>
      <w:r w:rsidRPr="009719F4">
        <w:rPr>
          <w:rFonts w:ascii="Times New Roman" w:hAnsi="Times New Roman" w:cs="Times New Roman"/>
        </w:rPr>
        <w:t>székhelye:</w:t>
      </w:r>
      <w:r w:rsidR="00150C2C" w:rsidRPr="009719F4">
        <w:rPr>
          <w:rFonts w:ascii="Times New Roman" w:hAnsi="Times New Roman" w:cs="Times New Roman"/>
        </w:rPr>
        <w:t xml:space="preserve"> 6200 Kiskőrös, Petőfi tér 1.</w:t>
      </w:r>
    </w:p>
    <w:p w14:paraId="4D5FC600" w14:textId="77777777" w:rsidR="00BB1C19" w:rsidRPr="00BB1C19" w:rsidRDefault="00BB1C19" w:rsidP="00B463B6"/>
    <w:p w14:paraId="68F1328C" w14:textId="36E6E192" w:rsidR="00E57AA3" w:rsidRDefault="00E57AA3" w:rsidP="00B463B6">
      <w:pPr>
        <w:pStyle w:val="Listaszerbekezds"/>
        <w:numPr>
          <w:ilvl w:val="0"/>
          <w:numId w:val="1"/>
        </w:numPr>
        <w:tabs>
          <w:tab w:val="left" w:leader="dot" w:pos="9072"/>
        </w:tabs>
        <w:ind w:right="-143"/>
        <w:contextualSpacing w:val="0"/>
        <w:jc w:val="center"/>
        <w:rPr>
          <w:rFonts w:ascii="Times New Roman" w:hAnsi="Times New Roman" w:cs="Times New Roman"/>
          <w:b/>
          <w:sz w:val="28"/>
          <w:szCs w:val="24"/>
        </w:rPr>
      </w:pPr>
      <w:r w:rsidRPr="009719F4">
        <w:rPr>
          <w:rFonts w:ascii="Times New Roman" w:hAnsi="Times New Roman" w:cs="Times New Roman"/>
          <w:b/>
          <w:sz w:val="28"/>
          <w:szCs w:val="24"/>
        </w:rPr>
        <w:t>A költségvetési szerv tevékenysége</w:t>
      </w:r>
    </w:p>
    <w:p w14:paraId="52687554" w14:textId="77777777" w:rsidR="00B463B6" w:rsidRPr="009719F4" w:rsidRDefault="00B463B6" w:rsidP="00B463B6">
      <w:pPr>
        <w:pStyle w:val="Listaszerbekezds"/>
        <w:tabs>
          <w:tab w:val="left" w:leader="dot" w:pos="9072"/>
        </w:tabs>
        <w:ind w:left="360" w:right="-143"/>
        <w:contextualSpacing w:val="0"/>
        <w:rPr>
          <w:rFonts w:ascii="Times New Roman" w:hAnsi="Times New Roman" w:cs="Times New Roman"/>
          <w:b/>
          <w:sz w:val="28"/>
          <w:szCs w:val="24"/>
        </w:rPr>
      </w:pPr>
    </w:p>
    <w:p w14:paraId="082D1628" w14:textId="0C6A08D0" w:rsidR="00CA5DD9" w:rsidRDefault="00E57AA3"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közfeladata:</w:t>
      </w:r>
    </w:p>
    <w:p w14:paraId="5AE0B940" w14:textId="77777777" w:rsidR="00B463B6" w:rsidRPr="00B463B6" w:rsidRDefault="00B463B6" w:rsidP="00B463B6"/>
    <w:p w14:paraId="44B7A238" w14:textId="7A2FB419" w:rsidR="00E57AA3" w:rsidRDefault="00CA5DD9" w:rsidP="00B463B6">
      <w:pPr>
        <w:pStyle w:val="Stluskett"/>
        <w:numPr>
          <w:ilvl w:val="0"/>
          <w:numId w:val="0"/>
        </w:numPr>
        <w:spacing w:before="0"/>
        <w:rPr>
          <w:rFonts w:ascii="Times New Roman" w:hAnsi="Times New Roman" w:cs="Times New Roman"/>
        </w:rPr>
      </w:pPr>
      <w:r>
        <w:rPr>
          <w:rFonts w:ascii="Times New Roman" w:hAnsi="Times New Roman" w:cs="Times New Roman"/>
        </w:rPr>
        <w:t>A</w:t>
      </w:r>
      <w:r w:rsidRPr="00CA5DD9">
        <w:rPr>
          <w:rFonts w:ascii="Times New Roman" w:hAnsi="Times New Roman" w:cs="Times New Roman"/>
        </w:rPr>
        <w:t xml:space="preserve"> muzeális intézményekről, a nyilvános könyvtári ellátásról</w:t>
      </w:r>
      <w:r>
        <w:rPr>
          <w:rFonts w:ascii="Times New Roman" w:hAnsi="Times New Roman" w:cs="Times New Roman"/>
        </w:rPr>
        <w:t xml:space="preserve"> </w:t>
      </w:r>
      <w:r w:rsidRPr="00CA5DD9">
        <w:rPr>
          <w:rFonts w:ascii="Times New Roman" w:hAnsi="Times New Roman" w:cs="Times New Roman"/>
        </w:rPr>
        <w:t>és a közművelődésről</w:t>
      </w:r>
      <w:r>
        <w:rPr>
          <w:rFonts w:ascii="Times New Roman" w:hAnsi="Times New Roman" w:cs="Times New Roman"/>
        </w:rPr>
        <w:t xml:space="preserve"> szóló 1997. évi CXL törvény alapján nyilvános könyvtár feladatok ellátása.</w:t>
      </w:r>
    </w:p>
    <w:p w14:paraId="131D19D9" w14:textId="77777777" w:rsidR="00B463B6" w:rsidRPr="00B463B6" w:rsidRDefault="00B463B6" w:rsidP="00B463B6"/>
    <w:p w14:paraId="53D72632" w14:textId="77777777" w:rsidR="00E57AA3" w:rsidRPr="009719F4" w:rsidRDefault="00E57AA3" w:rsidP="00B463B6">
      <w:pPr>
        <w:pStyle w:val="Stluskett"/>
        <w:spacing w:before="0"/>
        <w:ind w:left="567" w:hanging="567"/>
        <w:rPr>
          <w:rFonts w:ascii="Times New Roman" w:hAnsi="Times New Roman" w:cs="Times New Roman"/>
        </w:rPr>
      </w:pPr>
      <w:r w:rsidRPr="009719F4">
        <w:rPr>
          <w:rFonts w:ascii="Times New Roman" w:hAnsi="Times New Roman" w:cs="Times New Roman"/>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5"/>
        <w:gridCol w:w="6603"/>
      </w:tblGrid>
      <w:tr w:rsidR="009719F4" w:rsidRPr="009719F4" w14:paraId="7A874825" w14:textId="77777777" w:rsidTr="001A47A5">
        <w:tc>
          <w:tcPr>
            <w:tcW w:w="288" w:type="pct"/>
            <w:vAlign w:val="center"/>
          </w:tcPr>
          <w:p w14:paraId="7FE11C8F" w14:textId="77777777" w:rsidR="00420503" w:rsidRPr="009719F4" w:rsidRDefault="00420503" w:rsidP="00B463B6">
            <w:pPr>
              <w:tabs>
                <w:tab w:val="left" w:leader="dot" w:pos="9072"/>
                <w:tab w:val="left" w:leader="dot" w:pos="9781"/>
                <w:tab w:val="left" w:leader="dot" w:pos="16443"/>
              </w:tabs>
              <w:jc w:val="center"/>
              <w:rPr>
                <w:rFonts w:ascii="Times New Roman" w:hAnsi="Times New Roman" w:cs="Times New Roman"/>
              </w:rPr>
            </w:pPr>
          </w:p>
        </w:tc>
        <w:tc>
          <w:tcPr>
            <w:tcW w:w="1068" w:type="pct"/>
          </w:tcPr>
          <w:p w14:paraId="7A119654" w14:textId="77777777" w:rsidR="00420503" w:rsidRPr="009719F4" w:rsidRDefault="00420503" w:rsidP="00B463B6">
            <w:pPr>
              <w:tabs>
                <w:tab w:val="left" w:leader="dot" w:pos="9072"/>
                <w:tab w:val="left" w:leader="dot" w:pos="9781"/>
                <w:tab w:val="left" w:leader="dot" w:pos="16443"/>
              </w:tabs>
              <w:rPr>
                <w:rFonts w:ascii="Times New Roman" w:hAnsi="Times New Roman" w:cs="Times New Roman"/>
              </w:rPr>
            </w:pPr>
            <w:r w:rsidRPr="009719F4">
              <w:rPr>
                <w:rFonts w:ascii="Times New Roman" w:hAnsi="Times New Roman" w:cs="Times New Roman"/>
              </w:rPr>
              <w:t>szakágazat száma</w:t>
            </w:r>
          </w:p>
        </w:tc>
        <w:tc>
          <w:tcPr>
            <w:tcW w:w="3644" w:type="pct"/>
          </w:tcPr>
          <w:p w14:paraId="0FC10270" w14:textId="77777777" w:rsidR="00420503" w:rsidRPr="009719F4" w:rsidRDefault="00420503" w:rsidP="00B463B6">
            <w:pPr>
              <w:tabs>
                <w:tab w:val="left" w:leader="dot" w:pos="9072"/>
                <w:tab w:val="left" w:leader="dot" w:pos="9781"/>
                <w:tab w:val="left" w:leader="dot" w:pos="16443"/>
              </w:tabs>
              <w:rPr>
                <w:rFonts w:ascii="Times New Roman" w:hAnsi="Times New Roman" w:cs="Times New Roman"/>
              </w:rPr>
            </w:pPr>
            <w:r w:rsidRPr="009719F4">
              <w:rPr>
                <w:rFonts w:ascii="Times New Roman" w:hAnsi="Times New Roman" w:cs="Times New Roman"/>
              </w:rPr>
              <w:t>szakágazat megnevezése</w:t>
            </w:r>
          </w:p>
        </w:tc>
      </w:tr>
      <w:tr w:rsidR="009719F4" w:rsidRPr="009719F4" w14:paraId="6D192979" w14:textId="77777777" w:rsidTr="001A47A5">
        <w:tc>
          <w:tcPr>
            <w:tcW w:w="288" w:type="pct"/>
            <w:vAlign w:val="center"/>
          </w:tcPr>
          <w:p w14:paraId="32E79BE5" w14:textId="77777777" w:rsidR="00420503" w:rsidRPr="009719F4" w:rsidRDefault="003B4664" w:rsidP="00B463B6">
            <w:pPr>
              <w:tabs>
                <w:tab w:val="left" w:leader="dot" w:pos="9072"/>
                <w:tab w:val="left" w:leader="dot" w:pos="9781"/>
                <w:tab w:val="left" w:leader="dot" w:pos="16443"/>
              </w:tabs>
              <w:jc w:val="center"/>
              <w:rPr>
                <w:rFonts w:ascii="Times New Roman" w:hAnsi="Times New Roman" w:cs="Times New Roman"/>
              </w:rPr>
            </w:pPr>
            <w:r w:rsidRPr="009719F4">
              <w:rPr>
                <w:rFonts w:ascii="Times New Roman" w:hAnsi="Times New Roman" w:cs="Times New Roman"/>
              </w:rPr>
              <w:t>1</w:t>
            </w:r>
          </w:p>
        </w:tc>
        <w:tc>
          <w:tcPr>
            <w:tcW w:w="1068" w:type="pct"/>
          </w:tcPr>
          <w:p w14:paraId="7A545BC2" w14:textId="77777777" w:rsidR="00420503" w:rsidRPr="009719F4" w:rsidRDefault="00150C2C" w:rsidP="00B463B6">
            <w:pPr>
              <w:tabs>
                <w:tab w:val="left" w:leader="dot" w:pos="9072"/>
                <w:tab w:val="left" w:leader="dot" w:pos="9781"/>
                <w:tab w:val="left" w:leader="dot" w:pos="16443"/>
              </w:tabs>
              <w:rPr>
                <w:rFonts w:ascii="Times New Roman" w:hAnsi="Times New Roman" w:cs="Times New Roman"/>
              </w:rPr>
            </w:pPr>
            <w:r w:rsidRPr="009719F4">
              <w:rPr>
                <w:rFonts w:ascii="Times New Roman" w:hAnsi="Times New Roman" w:cs="Times New Roman"/>
              </w:rPr>
              <w:t>910100</w:t>
            </w:r>
          </w:p>
        </w:tc>
        <w:tc>
          <w:tcPr>
            <w:tcW w:w="3644" w:type="pct"/>
          </w:tcPr>
          <w:p w14:paraId="11510AD4" w14:textId="77777777" w:rsidR="00420503" w:rsidRPr="009719F4" w:rsidRDefault="00150C2C" w:rsidP="00B463B6">
            <w:pPr>
              <w:tabs>
                <w:tab w:val="left" w:leader="dot" w:pos="9072"/>
                <w:tab w:val="left" w:leader="dot" w:pos="9781"/>
                <w:tab w:val="left" w:leader="dot" w:pos="16443"/>
              </w:tabs>
              <w:rPr>
                <w:rFonts w:ascii="Times New Roman" w:hAnsi="Times New Roman" w:cs="Times New Roman"/>
              </w:rPr>
            </w:pPr>
            <w:r w:rsidRPr="009719F4">
              <w:rPr>
                <w:rFonts w:ascii="Times New Roman" w:hAnsi="Times New Roman" w:cs="Times New Roman"/>
              </w:rPr>
              <w:t>Könyvtári, levéltári tevékenység</w:t>
            </w:r>
          </w:p>
        </w:tc>
      </w:tr>
    </w:tbl>
    <w:p w14:paraId="5493E7D6" w14:textId="77777777" w:rsidR="00B463B6" w:rsidRDefault="00B463B6" w:rsidP="00B463B6">
      <w:pPr>
        <w:pStyle w:val="Stluskett"/>
        <w:numPr>
          <w:ilvl w:val="0"/>
          <w:numId w:val="0"/>
        </w:numPr>
        <w:spacing w:before="0"/>
        <w:ind w:left="567"/>
        <w:rPr>
          <w:rFonts w:ascii="Times New Roman" w:hAnsi="Times New Roman" w:cs="Times New Roman"/>
        </w:rPr>
      </w:pPr>
    </w:p>
    <w:p w14:paraId="79590B94" w14:textId="71DB1FCE" w:rsidR="00FA6109" w:rsidRPr="009719F4" w:rsidRDefault="00E57AA3" w:rsidP="00084A4F">
      <w:pPr>
        <w:pStyle w:val="Stluskett"/>
        <w:numPr>
          <w:ilvl w:val="1"/>
          <w:numId w:val="8"/>
        </w:numPr>
        <w:spacing w:before="0"/>
        <w:ind w:hanging="720"/>
        <w:rPr>
          <w:rFonts w:ascii="Times New Roman" w:hAnsi="Times New Roman" w:cs="Times New Roman"/>
        </w:rPr>
      </w:pPr>
      <w:r w:rsidRPr="009719F4">
        <w:rPr>
          <w:rFonts w:ascii="Times New Roman" w:hAnsi="Times New Roman" w:cs="Times New Roman"/>
        </w:rPr>
        <w:lastRenderedPageBreak/>
        <w:t>A költségvetési szerv alaptevékenysége:</w:t>
      </w:r>
    </w:p>
    <w:p w14:paraId="681E1A15" w14:textId="55D5E544" w:rsidR="00532389" w:rsidRDefault="00716FDB" w:rsidP="00B463B6">
      <w:pPr>
        <w:rPr>
          <w:rFonts w:ascii="Times New Roman" w:hAnsi="Times New Roman" w:cs="Times New Roman"/>
        </w:rPr>
      </w:pPr>
      <w:r w:rsidRPr="009719F4">
        <w:rPr>
          <w:rFonts w:ascii="Times New Roman" w:hAnsi="Times New Roman" w:cs="Times New Roman"/>
        </w:rPr>
        <w:t>A Petőfi Sándor Városi Könyvtár ellátja a muzeális intézményekről, a nyilvános könyvtári ellátásról és közművelődésről szóló 1997. évi CXL. törvényben és a vonatkozó egyéb jogszabályokban a számára meghatározott feladatokat.</w:t>
      </w:r>
    </w:p>
    <w:p w14:paraId="09C94D61" w14:textId="77777777" w:rsidR="00084A4F" w:rsidRPr="009719F4" w:rsidRDefault="00084A4F" w:rsidP="00B463B6">
      <w:pPr>
        <w:rPr>
          <w:rFonts w:ascii="Times New Roman" w:hAnsi="Times New Roman" w:cs="Times New Roman"/>
        </w:rPr>
      </w:pPr>
    </w:p>
    <w:p w14:paraId="65DB986E" w14:textId="415C6D95" w:rsidR="00E57AA3" w:rsidRPr="009719F4" w:rsidRDefault="00E57AA3" w:rsidP="00084A4F">
      <w:pPr>
        <w:pStyle w:val="Stluskett"/>
        <w:numPr>
          <w:ilvl w:val="1"/>
          <w:numId w:val="8"/>
        </w:numPr>
        <w:spacing w:before="0"/>
        <w:ind w:hanging="720"/>
        <w:rPr>
          <w:rFonts w:ascii="Times New Roman" w:hAnsi="Times New Roman" w:cs="Times New Roman"/>
        </w:rPr>
      </w:pPr>
      <w:r w:rsidRPr="009719F4">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5"/>
        <w:gridCol w:w="6603"/>
      </w:tblGrid>
      <w:tr w:rsidR="009719F4" w:rsidRPr="009719F4" w14:paraId="34D8B18C" w14:textId="77777777" w:rsidTr="001A47A5">
        <w:tc>
          <w:tcPr>
            <w:tcW w:w="288" w:type="pct"/>
            <w:vAlign w:val="center"/>
          </w:tcPr>
          <w:p w14:paraId="34739704" w14:textId="77777777" w:rsidR="00420503" w:rsidRPr="009719F4" w:rsidRDefault="00420503" w:rsidP="00B463B6">
            <w:pPr>
              <w:tabs>
                <w:tab w:val="left" w:leader="dot" w:pos="9072"/>
                <w:tab w:val="left" w:leader="dot" w:pos="16443"/>
              </w:tabs>
              <w:jc w:val="center"/>
              <w:rPr>
                <w:rFonts w:ascii="Times New Roman" w:hAnsi="Times New Roman" w:cs="Times New Roman"/>
              </w:rPr>
            </w:pPr>
          </w:p>
        </w:tc>
        <w:tc>
          <w:tcPr>
            <w:tcW w:w="1068" w:type="pct"/>
          </w:tcPr>
          <w:p w14:paraId="5175533D" w14:textId="77777777" w:rsidR="00420503" w:rsidRPr="009719F4" w:rsidRDefault="00420503"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kormányzati funkciószám</w:t>
            </w:r>
          </w:p>
        </w:tc>
        <w:tc>
          <w:tcPr>
            <w:tcW w:w="3644" w:type="pct"/>
          </w:tcPr>
          <w:p w14:paraId="1D071C63" w14:textId="77777777" w:rsidR="00420503" w:rsidRPr="009719F4" w:rsidRDefault="00420503"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kormányzati funkció megnevezése</w:t>
            </w:r>
          </w:p>
        </w:tc>
      </w:tr>
      <w:tr w:rsidR="009719F4" w:rsidRPr="009719F4" w14:paraId="1C3807B6" w14:textId="77777777" w:rsidTr="001A47A5">
        <w:tc>
          <w:tcPr>
            <w:tcW w:w="288" w:type="pct"/>
            <w:vAlign w:val="center"/>
          </w:tcPr>
          <w:p w14:paraId="78200872"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1</w:t>
            </w:r>
          </w:p>
        </w:tc>
        <w:tc>
          <w:tcPr>
            <w:tcW w:w="1068" w:type="pct"/>
          </w:tcPr>
          <w:p w14:paraId="7FF0ED47"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041231</w:t>
            </w:r>
          </w:p>
        </w:tc>
        <w:tc>
          <w:tcPr>
            <w:tcW w:w="3644" w:type="pct"/>
          </w:tcPr>
          <w:p w14:paraId="58CBC456"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Rövid időtartamú közfoglalkoztatás</w:t>
            </w:r>
          </w:p>
        </w:tc>
      </w:tr>
      <w:tr w:rsidR="009719F4" w:rsidRPr="009719F4" w14:paraId="22DDA548" w14:textId="77777777" w:rsidTr="001A47A5">
        <w:tc>
          <w:tcPr>
            <w:tcW w:w="288" w:type="pct"/>
            <w:vAlign w:val="center"/>
          </w:tcPr>
          <w:p w14:paraId="2C8C9D3F"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2</w:t>
            </w:r>
          </w:p>
        </w:tc>
        <w:tc>
          <w:tcPr>
            <w:tcW w:w="1068" w:type="pct"/>
          </w:tcPr>
          <w:p w14:paraId="29794258"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041233</w:t>
            </w:r>
          </w:p>
        </w:tc>
        <w:tc>
          <w:tcPr>
            <w:tcW w:w="3644" w:type="pct"/>
          </w:tcPr>
          <w:p w14:paraId="2BF2F63F"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Hosszabb időtartamú közfoglalkoztatás</w:t>
            </w:r>
          </w:p>
        </w:tc>
      </w:tr>
      <w:tr w:rsidR="009719F4" w:rsidRPr="009719F4" w14:paraId="79873193" w14:textId="77777777" w:rsidTr="001A47A5">
        <w:tc>
          <w:tcPr>
            <w:tcW w:w="288" w:type="pct"/>
            <w:vAlign w:val="center"/>
          </w:tcPr>
          <w:p w14:paraId="2C1A7F31"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3</w:t>
            </w:r>
          </w:p>
        </w:tc>
        <w:tc>
          <w:tcPr>
            <w:tcW w:w="1068" w:type="pct"/>
          </w:tcPr>
          <w:p w14:paraId="0F8E51F2"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082042</w:t>
            </w:r>
          </w:p>
        </w:tc>
        <w:tc>
          <w:tcPr>
            <w:tcW w:w="3644" w:type="pct"/>
          </w:tcPr>
          <w:p w14:paraId="61EA6DE7" w14:textId="77777777" w:rsidR="00420503"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Könyvtári állomány gyarapítása, nyilvántartása</w:t>
            </w:r>
          </w:p>
        </w:tc>
      </w:tr>
      <w:tr w:rsidR="009719F4" w:rsidRPr="009719F4" w14:paraId="2FC786DA" w14:textId="77777777" w:rsidTr="001A47A5">
        <w:tc>
          <w:tcPr>
            <w:tcW w:w="288" w:type="pct"/>
            <w:vAlign w:val="center"/>
          </w:tcPr>
          <w:p w14:paraId="5285BB81" w14:textId="77777777" w:rsidR="00150C2C" w:rsidRPr="009719F4" w:rsidRDefault="00150C2C"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4</w:t>
            </w:r>
          </w:p>
        </w:tc>
        <w:tc>
          <w:tcPr>
            <w:tcW w:w="1068" w:type="pct"/>
          </w:tcPr>
          <w:p w14:paraId="6F771B4D"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082043</w:t>
            </w:r>
          </w:p>
        </w:tc>
        <w:tc>
          <w:tcPr>
            <w:tcW w:w="3644" w:type="pct"/>
          </w:tcPr>
          <w:p w14:paraId="475F5833"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Könyvtári állomány feltárása, megőrzése, védelme</w:t>
            </w:r>
          </w:p>
        </w:tc>
      </w:tr>
      <w:tr w:rsidR="009719F4" w:rsidRPr="009719F4" w14:paraId="5FC4D89E" w14:textId="77777777" w:rsidTr="001A47A5">
        <w:tc>
          <w:tcPr>
            <w:tcW w:w="288" w:type="pct"/>
            <w:vAlign w:val="center"/>
          </w:tcPr>
          <w:p w14:paraId="148D295F" w14:textId="77777777" w:rsidR="00150C2C" w:rsidRPr="009719F4" w:rsidRDefault="00150C2C"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5</w:t>
            </w:r>
          </w:p>
        </w:tc>
        <w:tc>
          <w:tcPr>
            <w:tcW w:w="1068" w:type="pct"/>
          </w:tcPr>
          <w:p w14:paraId="0678E2A1"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082044</w:t>
            </w:r>
          </w:p>
        </w:tc>
        <w:tc>
          <w:tcPr>
            <w:tcW w:w="3644" w:type="pct"/>
          </w:tcPr>
          <w:p w14:paraId="669AE80B"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Könyvtári szolgáltatások</w:t>
            </w:r>
          </w:p>
        </w:tc>
      </w:tr>
      <w:tr w:rsidR="009719F4" w:rsidRPr="009719F4" w14:paraId="3EDF0110" w14:textId="77777777" w:rsidTr="001A47A5">
        <w:tc>
          <w:tcPr>
            <w:tcW w:w="288" w:type="pct"/>
            <w:vAlign w:val="center"/>
          </w:tcPr>
          <w:p w14:paraId="1DB71173" w14:textId="77777777" w:rsidR="00150C2C" w:rsidRPr="009719F4" w:rsidRDefault="00150C2C"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6</w:t>
            </w:r>
          </w:p>
        </w:tc>
        <w:tc>
          <w:tcPr>
            <w:tcW w:w="1068" w:type="pct"/>
          </w:tcPr>
          <w:p w14:paraId="13251969"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082091</w:t>
            </w:r>
          </w:p>
        </w:tc>
        <w:tc>
          <w:tcPr>
            <w:tcW w:w="3644" w:type="pct"/>
          </w:tcPr>
          <w:p w14:paraId="114C8034"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Közművelődés – közösségi és társadalmi részvétel fejlesztése</w:t>
            </w:r>
          </w:p>
        </w:tc>
      </w:tr>
      <w:tr w:rsidR="009719F4" w:rsidRPr="009719F4" w14:paraId="661814B9" w14:textId="77777777" w:rsidTr="001A47A5">
        <w:tc>
          <w:tcPr>
            <w:tcW w:w="288" w:type="pct"/>
            <w:vAlign w:val="center"/>
          </w:tcPr>
          <w:p w14:paraId="0C38A92B" w14:textId="77777777" w:rsidR="00150C2C" w:rsidRPr="009719F4" w:rsidRDefault="00150C2C"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7</w:t>
            </w:r>
          </w:p>
        </w:tc>
        <w:tc>
          <w:tcPr>
            <w:tcW w:w="1068" w:type="pct"/>
          </w:tcPr>
          <w:p w14:paraId="74BE8EBD"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083030</w:t>
            </w:r>
          </w:p>
        </w:tc>
        <w:tc>
          <w:tcPr>
            <w:tcW w:w="3644" w:type="pct"/>
          </w:tcPr>
          <w:p w14:paraId="4D76EABC" w14:textId="77777777" w:rsidR="00150C2C" w:rsidRPr="009719F4" w:rsidRDefault="00150C2C"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Egyéb kiadói tevékenység</w:t>
            </w:r>
          </w:p>
        </w:tc>
      </w:tr>
    </w:tbl>
    <w:p w14:paraId="781D1E39" w14:textId="77777777" w:rsidR="00084A4F" w:rsidRDefault="00084A4F" w:rsidP="00084A4F">
      <w:pPr>
        <w:pStyle w:val="Stluskett"/>
        <w:numPr>
          <w:ilvl w:val="0"/>
          <w:numId w:val="0"/>
        </w:numPr>
        <w:spacing w:before="0"/>
        <w:ind w:left="567"/>
        <w:rPr>
          <w:rFonts w:ascii="Times New Roman" w:hAnsi="Times New Roman" w:cs="Times New Roman"/>
        </w:rPr>
      </w:pPr>
    </w:p>
    <w:p w14:paraId="44DFE2A9" w14:textId="101D60E1" w:rsidR="00FA6109" w:rsidRDefault="00E57AA3" w:rsidP="00084A4F">
      <w:pPr>
        <w:pStyle w:val="Stluskett"/>
        <w:numPr>
          <w:ilvl w:val="1"/>
          <w:numId w:val="8"/>
        </w:numPr>
        <w:spacing w:before="0"/>
        <w:ind w:left="567" w:hanging="567"/>
        <w:rPr>
          <w:rFonts w:ascii="Times New Roman" w:hAnsi="Times New Roman" w:cs="Times New Roman"/>
        </w:rPr>
      </w:pPr>
      <w:r w:rsidRPr="009719F4">
        <w:rPr>
          <w:rFonts w:ascii="Times New Roman" w:hAnsi="Times New Roman" w:cs="Times New Roman"/>
        </w:rPr>
        <w:t>A költségvetési szerv illetékessége, működési területe:</w:t>
      </w:r>
    </w:p>
    <w:p w14:paraId="521A4811" w14:textId="77777777" w:rsidR="00084A4F" w:rsidRPr="00084A4F" w:rsidRDefault="00084A4F" w:rsidP="00084A4F"/>
    <w:p w14:paraId="5C0744FC" w14:textId="554B9415" w:rsidR="00E57AA3" w:rsidRDefault="00532389" w:rsidP="00B463B6">
      <w:pPr>
        <w:tabs>
          <w:tab w:val="left" w:leader="dot" w:pos="9072"/>
          <w:tab w:val="left" w:leader="dot" w:pos="9781"/>
          <w:tab w:val="left" w:leader="dot" w:pos="16443"/>
        </w:tabs>
        <w:jc w:val="both"/>
        <w:rPr>
          <w:rFonts w:ascii="Times New Roman" w:hAnsi="Times New Roman" w:cs="Times New Roman"/>
        </w:rPr>
      </w:pPr>
      <w:r w:rsidRPr="009719F4">
        <w:rPr>
          <w:rFonts w:ascii="Times New Roman" w:hAnsi="Times New Roman" w:cs="Times New Roman"/>
        </w:rPr>
        <w:t>Kiskőrös Városban az alapító okiratban meghatározott feladatok ellátása.</w:t>
      </w:r>
    </w:p>
    <w:p w14:paraId="4F7CD6A6" w14:textId="77777777" w:rsidR="00084A4F" w:rsidRPr="009719F4" w:rsidRDefault="00084A4F" w:rsidP="00B463B6">
      <w:pPr>
        <w:tabs>
          <w:tab w:val="left" w:leader="dot" w:pos="9072"/>
          <w:tab w:val="left" w:leader="dot" w:pos="9781"/>
          <w:tab w:val="left" w:leader="dot" w:pos="16443"/>
        </w:tabs>
        <w:jc w:val="both"/>
        <w:rPr>
          <w:rFonts w:ascii="Times New Roman" w:hAnsi="Times New Roman" w:cs="Times New Roman"/>
        </w:rPr>
      </w:pPr>
    </w:p>
    <w:p w14:paraId="1DEE5E5A" w14:textId="0343832A" w:rsidR="00E57AA3" w:rsidRDefault="00E57AA3" w:rsidP="00084A4F">
      <w:pPr>
        <w:pStyle w:val="Listaszerbekezds"/>
        <w:numPr>
          <w:ilvl w:val="0"/>
          <w:numId w:val="8"/>
        </w:numPr>
        <w:tabs>
          <w:tab w:val="left" w:leader="dot" w:pos="9072"/>
          <w:tab w:val="left" w:leader="dot" w:pos="9781"/>
        </w:tabs>
        <w:contextualSpacing w:val="0"/>
        <w:jc w:val="center"/>
        <w:rPr>
          <w:rFonts w:ascii="Times New Roman" w:hAnsi="Times New Roman" w:cs="Times New Roman"/>
          <w:b/>
          <w:sz w:val="28"/>
          <w:szCs w:val="24"/>
        </w:rPr>
      </w:pPr>
      <w:r w:rsidRPr="009719F4">
        <w:rPr>
          <w:rFonts w:ascii="Times New Roman" w:hAnsi="Times New Roman" w:cs="Times New Roman"/>
          <w:b/>
          <w:sz w:val="28"/>
          <w:szCs w:val="24"/>
        </w:rPr>
        <w:t>A költségvetési szerv szervezete és működése</w:t>
      </w:r>
    </w:p>
    <w:p w14:paraId="500B821A" w14:textId="77777777" w:rsidR="00084A4F" w:rsidRPr="009719F4" w:rsidRDefault="00084A4F" w:rsidP="00084A4F">
      <w:pPr>
        <w:pStyle w:val="Listaszerbekezds"/>
        <w:tabs>
          <w:tab w:val="left" w:leader="dot" w:pos="9072"/>
          <w:tab w:val="left" w:leader="dot" w:pos="9781"/>
        </w:tabs>
        <w:ind w:left="360"/>
        <w:contextualSpacing w:val="0"/>
        <w:rPr>
          <w:rFonts w:ascii="Times New Roman" w:hAnsi="Times New Roman" w:cs="Times New Roman"/>
          <w:b/>
          <w:sz w:val="28"/>
          <w:szCs w:val="24"/>
        </w:rPr>
      </w:pPr>
    </w:p>
    <w:p w14:paraId="5CA65E43" w14:textId="2006E272" w:rsidR="00CD7BA3" w:rsidRPr="00084A4F" w:rsidRDefault="00E57AA3" w:rsidP="00084A4F">
      <w:pPr>
        <w:pStyle w:val="Listaszerbekezds"/>
        <w:numPr>
          <w:ilvl w:val="1"/>
          <w:numId w:val="33"/>
        </w:numPr>
        <w:tabs>
          <w:tab w:val="left" w:leader="dot" w:pos="9072"/>
          <w:tab w:val="left" w:leader="dot" w:pos="9781"/>
          <w:tab w:val="left" w:leader="dot" w:pos="16443"/>
        </w:tabs>
        <w:ind w:left="567" w:hanging="567"/>
        <w:jc w:val="both"/>
        <w:rPr>
          <w:rFonts w:ascii="Times New Roman" w:hAnsi="Times New Roman" w:cs="Times New Roman"/>
        </w:rPr>
      </w:pPr>
      <w:r w:rsidRPr="00084A4F">
        <w:rPr>
          <w:rFonts w:ascii="Times New Roman" w:hAnsi="Times New Roman" w:cs="Times New Roman"/>
        </w:rPr>
        <w:t>A költségvetési szerv vezetőjének megbízási rendje:</w:t>
      </w:r>
    </w:p>
    <w:p w14:paraId="757B19B0" w14:textId="77777777" w:rsidR="00532389" w:rsidRPr="009719F4" w:rsidRDefault="00532389" w:rsidP="00B463B6">
      <w:pPr>
        <w:tabs>
          <w:tab w:val="left" w:leader="dot" w:pos="9072"/>
          <w:tab w:val="left" w:leader="dot" w:pos="9781"/>
          <w:tab w:val="left" w:leader="dot" w:pos="16443"/>
        </w:tabs>
        <w:jc w:val="both"/>
        <w:rPr>
          <w:rFonts w:ascii="Times New Roman" w:hAnsi="Times New Roman" w:cs="Times New Roman"/>
        </w:rPr>
      </w:pPr>
    </w:p>
    <w:p w14:paraId="0E955D9E" w14:textId="77777777" w:rsidR="00FA241B" w:rsidRPr="00B77A27" w:rsidRDefault="00FA241B" w:rsidP="00B463B6">
      <w:pPr>
        <w:pStyle w:val="Listaszerbekezds"/>
        <w:tabs>
          <w:tab w:val="left" w:leader="dot" w:pos="9072"/>
          <w:tab w:val="left" w:leader="dot" w:pos="9781"/>
          <w:tab w:val="left" w:leader="dot" w:pos="16443"/>
        </w:tabs>
        <w:ind w:left="567"/>
        <w:jc w:val="both"/>
        <w:rPr>
          <w:rFonts w:asciiTheme="majorHAnsi" w:hAnsiTheme="majorHAnsi"/>
        </w:rPr>
      </w:pPr>
      <w:r w:rsidRPr="00B77A27">
        <w:rPr>
          <w:rFonts w:asciiTheme="majorHAnsi" w:hAnsiTheme="majorHAnsi"/>
        </w:rPr>
        <w:t xml:space="preserve">Vezetője az igazgató, akit a Képviselő-testület </w:t>
      </w:r>
      <w:r>
        <w:rPr>
          <w:rFonts w:asciiTheme="majorHAnsi" w:hAnsiTheme="majorHAnsi"/>
        </w:rPr>
        <w:t>nevez ki, és ment fel, munkáltatói jogokat a polgármester gyakorolja felette, a kinevezés határozott időre, 5 évre szól, melyet pályázat kiírása előzi meg. A kinevezéshez nem szükséges miniszter egyetértése.</w:t>
      </w:r>
      <w:r>
        <w:rPr>
          <w:rFonts w:asciiTheme="majorHAnsi" w:hAnsiTheme="majorHAnsi"/>
        </w:rPr>
        <w:br/>
      </w:r>
      <w:r w:rsidRPr="00B77A27">
        <w:rPr>
          <w:rFonts w:asciiTheme="majorHAnsi" w:hAnsiTheme="majorHAnsi"/>
        </w:rPr>
        <w:t>Foglalkoztatási jogviszonyára a munka törvénykönyvéről szóló 2012. évi I. törvény vonatkozik.</w:t>
      </w:r>
      <w:r>
        <w:rPr>
          <w:rFonts w:asciiTheme="majorHAnsi" w:hAnsiTheme="majorHAnsi"/>
        </w:rPr>
        <w:br/>
      </w:r>
    </w:p>
    <w:p w14:paraId="13352070" w14:textId="77777777" w:rsidR="00E57AA3" w:rsidRPr="009719F4" w:rsidRDefault="00E57AA3" w:rsidP="00084A4F">
      <w:pPr>
        <w:pStyle w:val="Listaszerbekezds"/>
        <w:numPr>
          <w:ilvl w:val="1"/>
          <w:numId w:val="33"/>
        </w:numPr>
        <w:tabs>
          <w:tab w:val="left" w:leader="dot" w:pos="9072"/>
          <w:tab w:val="left" w:leader="dot" w:pos="9781"/>
          <w:tab w:val="left" w:leader="dot" w:pos="16443"/>
        </w:tabs>
        <w:ind w:left="567" w:hanging="567"/>
        <w:contextualSpacing w:val="0"/>
        <w:jc w:val="both"/>
        <w:rPr>
          <w:rFonts w:ascii="Times New Roman" w:hAnsi="Times New Roman" w:cs="Times New Roman"/>
        </w:rPr>
      </w:pPr>
      <w:r w:rsidRPr="009719F4">
        <w:rPr>
          <w:rFonts w:ascii="Times New Roman" w:hAnsi="Times New Roman" w:cs="Times New Roman"/>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9719F4" w:rsidRPr="009719F4" w14:paraId="1B6D7DF4" w14:textId="77777777" w:rsidTr="00420503">
        <w:tc>
          <w:tcPr>
            <w:tcW w:w="288" w:type="pct"/>
            <w:vAlign w:val="center"/>
          </w:tcPr>
          <w:p w14:paraId="782A1857" w14:textId="77777777" w:rsidR="00420503" w:rsidRPr="009719F4" w:rsidRDefault="00420503" w:rsidP="00B463B6">
            <w:pPr>
              <w:tabs>
                <w:tab w:val="left" w:leader="dot" w:pos="9072"/>
                <w:tab w:val="left" w:leader="dot" w:pos="16443"/>
              </w:tabs>
              <w:jc w:val="center"/>
              <w:rPr>
                <w:rFonts w:ascii="Times New Roman" w:hAnsi="Times New Roman" w:cs="Times New Roman"/>
              </w:rPr>
            </w:pPr>
          </w:p>
        </w:tc>
        <w:tc>
          <w:tcPr>
            <w:tcW w:w="1692" w:type="pct"/>
          </w:tcPr>
          <w:p w14:paraId="01F4AF88" w14:textId="77777777" w:rsidR="00420503" w:rsidRPr="009719F4" w:rsidRDefault="00420503"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foglalkoztatási jogviszony</w:t>
            </w:r>
          </w:p>
        </w:tc>
        <w:tc>
          <w:tcPr>
            <w:tcW w:w="3020" w:type="pct"/>
          </w:tcPr>
          <w:p w14:paraId="22FE9381" w14:textId="77777777" w:rsidR="00420503" w:rsidRPr="009719F4" w:rsidRDefault="00420503"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jogviszonyt szabályozó jogszabály</w:t>
            </w:r>
          </w:p>
        </w:tc>
      </w:tr>
      <w:tr w:rsidR="009719F4" w:rsidRPr="009719F4" w14:paraId="4BE07114" w14:textId="77777777" w:rsidTr="00420503">
        <w:tc>
          <w:tcPr>
            <w:tcW w:w="288" w:type="pct"/>
            <w:vAlign w:val="center"/>
          </w:tcPr>
          <w:p w14:paraId="5285CC10"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1</w:t>
            </w:r>
          </w:p>
        </w:tc>
        <w:tc>
          <w:tcPr>
            <w:tcW w:w="1692" w:type="pct"/>
          </w:tcPr>
          <w:p w14:paraId="71F25428" w14:textId="77777777" w:rsidR="00420503" w:rsidRPr="009719F4" w:rsidRDefault="00532389"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munkaviszony</w:t>
            </w:r>
          </w:p>
        </w:tc>
        <w:tc>
          <w:tcPr>
            <w:tcW w:w="3020" w:type="pct"/>
          </w:tcPr>
          <w:p w14:paraId="78937445" w14:textId="77777777" w:rsidR="00420503" w:rsidRPr="009719F4" w:rsidRDefault="00716FDB"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A munka törvénykönyvéről szóló 2012. évi I. törvény</w:t>
            </w:r>
          </w:p>
        </w:tc>
      </w:tr>
      <w:tr w:rsidR="009719F4" w:rsidRPr="009719F4" w14:paraId="65315ACA" w14:textId="77777777" w:rsidTr="00420503">
        <w:tc>
          <w:tcPr>
            <w:tcW w:w="288" w:type="pct"/>
            <w:vAlign w:val="center"/>
          </w:tcPr>
          <w:p w14:paraId="7C5EE966" w14:textId="77777777" w:rsidR="00420503" w:rsidRPr="009719F4" w:rsidRDefault="003B4664" w:rsidP="00B463B6">
            <w:pPr>
              <w:tabs>
                <w:tab w:val="left" w:leader="dot" w:pos="9072"/>
                <w:tab w:val="left" w:leader="dot" w:pos="16443"/>
              </w:tabs>
              <w:jc w:val="center"/>
              <w:rPr>
                <w:rFonts w:ascii="Times New Roman" w:hAnsi="Times New Roman" w:cs="Times New Roman"/>
              </w:rPr>
            </w:pPr>
            <w:r w:rsidRPr="009719F4">
              <w:rPr>
                <w:rFonts w:ascii="Times New Roman" w:hAnsi="Times New Roman" w:cs="Times New Roman"/>
              </w:rPr>
              <w:t>2</w:t>
            </w:r>
          </w:p>
        </w:tc>
        <w:tc>
          <w:tcPr>
            <w:tcW w:w="1692" w:type="pct"/>
          </w:tcPr>
          <w:p w14:paraId="602CE5CA" w14:textId="77777777" w:rsidR="00420503" w:rsidRPr="009719F4" w:rsidRDefault="00532389"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megbízásos jogviszony</w:t>
            </w:r>
          </w:p>
        </w:tc>
        <w:tc>
          <w:tcPr>
            <w:tcW w:w="3020" w:type="pct"/>
          </w:tcPr>
          <w:p w14:paraId="35785A6A" w14:textId="77777777" w:rsidR="00420503" w:rsidRPr="009719F4" w:rsidRDefault="00716FDB" w:rsidP="00B463B6">
            <w:pPr>
              <w:tabs>
                <w:tab w:val="left" w:leader="dot" w:pos="9072"/>
                <w:tab w:val="left" w:leader="dot" w:pos="16443"/>
              </w:tabs>
              <w:rPr>
                <w:rFonts w:ascii="Times New Roman" w:hAnsi="Times New Roman" w:cs="Times New Roman"/>
              </w:rPr>
            </w:pPr>
            <w:r w:rsidRPr="009719F4">
              <w:rPr>
                <w:rFonts w:ascii="Times New Roman" w:hAnsi="Times New Roman" w:cs="Times New Roman"/>
              </w:rPr>
              <w:t>A polgári törvénykönyvről szóló 2013. évi V. törvény</w:t>
            </w:r>
          </w:p>
        </w:tc>
      </w:tr>
    </w:tbl>
    <w:p w14:paraId="12E9B9FF" w14:textId="77777777" w:rsidR="00084A4F" w:rsidRDefault="00084A4F" w:rsidP="00084A4F">
      <w:pPr>
        <w:pStyle w:val="Listaszerbekezds"/>
        <w:tabs>
          <w:tab w:val="left" w:leader="dot" w:pos="9072"/>
          <w:tab w:val="left" w:leader="dot" w:pos="9781"/>
        </w:tabs>
        <w:ind w:left="357"/>
        <w:contextualSpacing w:val="0"/>
        <w:rPr>
          <w:rFonts w:ascii="Times New Roman" w:hAnsi="Times New Roman" w:cs="Times New Roman"/>
          <w:b/>
          <w:sz w:val="28"/>
          <w:szCs w:val="24"/>
        </w:rPr>
      </w:pPr>
    </w:p>
    <w:p w14:paraId="6BB8F04A" w14:textId="2B9126AF" w:rsidR="00E57AA3" w:rsidRDefault="00E57AA3" w:rsidP="00084A4F">
      <w:pPr>
        <w:pStyle w:val="Listaszerbekezds"/>
        <w:numPr>
          <w:ilvl w:val="0"/>
          <w:numId w:val="33"/>
        </w:numPr>
        <w:tabs>
          <w:tab w:val="left" w:leader="dot" w:pos="9072"/>
          <w:tab w:val="left" w:leader="dot" w:pos="9781"/>
        </w:tabs>
        <w:ind w:left="357" w:hanging="357"/>
        <w:contextualSpacing w:val="0"/>
        <w:jc w:val="center"/>
        <w:rPr>
          <w:rFonts w:ascii="Times New Roman" w:hAnsi="Times New Roman" w:cs="Times New Roman"/>
          <w:b/>
          <w:sz w:val="28"/>
          <w:szCs w:val="24"/>
        </w:rPr>
      </w:pPr>
      <w:r w:rsidRPr="009719F4">
        <w:rPr>
          <w:rFonts w:ascii="Times New Roman" w:hAnsi="Times New Roman" w:cs="Times New Roman"/>
          <w:b/>
          <w:sz w:val="28"/>
          <w:szCs w:val="24"/>
        </w:rPr>
        <w:t>Záró rendelkezés</w:t>
      </w:r>
    </w:p>
    <w:p w14:paraId="7A85C024" w14:textId="77777777" w:rsidR="00084A4F" w:rsidRPr="009719F4" w:rsidRDefault="00084A4F" w:rsidP="00084A4F">
      <w:pPr>
        <w:pStyle w:val="Listaszerbekezds"/>
        <w:tabs>
          <w:tab w:val="left" w:leader="dot" w:pos="9072"/>
          <w:tab w:val="left" w:leader="dot" w:pos="9781"/>
        </w:tabs>
        <w:ind w:left="357"/>
        <w:contextualSpacing w:val="0"/>
        <w:rPr>
          <w:rFonts w:ascii="Times New Roman" w:hAnsi="Times New Roman" w:cs="Times New Roman"/>
          <w:b/>
          <w:sz w:val="28"/>
          <w:szCs w:val="24"/>
        </w:rPr>
      </w:pPr>
    </w:p>
    <w:p w14:paraId="30E7266B" w14:textId="77777777" w:rsidR="006151B6" w:rsidRPr="009719F4" w:rsidRDefault="00031AEB" w:rsidP="00B463B6">
      <w:pPr>
        <w:tabs>
          <w:tab w:val="left" w:leader="dot" w:pos="9072"/>
          <w:tab w:val="left" w:leader="dot" w:pos="9781"/>
          <w:tab w:val="left" w:leader="dot" w:pos="16443"/>
        </w:tabs>
        <w:jc w:val="both"/>
        <w:rPr>
          <w:rFonts w:ascii="Times New Roman" w:hAnsi="Times New Roman" w:cs="Times New Roman"/>
          <w:szCs w:val="24"/>
        </w:rPr>
      </w:pPr>
      <w:r>
        <w:rPr>
          <w:rFonts w:ascii="Times New Roman" w:hAnsi="Times New Roman" w:cs="Times New Roman"/>
          <w:szCs w:val="24"/>
        </w:rPr>
        <w:t xml:space="preserve">Jelen alapító okiratot 2020. november 1. napjától kell alkalmazni. </w:t>
      </w:r>
    </w:p>
    <w:p w14:paraId="5E5423CB" w14:textId="20667BFA" w:rsidR="00084A4F" w:rsidRDefault="00084A4F" w:rsidP="00B463B6">
      <w:pPr>
        <w:tabs>
          <w:tab w:val="left" w:leader="dot" w:pos="9072"/>
          <w:tab w:val="left" w:leader="dot" w:pos="16443"/>
        </w:tabs>
        <w:jc w:val="both"/>
        <w:rPr>
          <w:rFonts w:ascii="Times New Roman" w:hAnsi="Times New Roman" w:cs="Times New Roman"/>
          <w:szCs w:val="24"/>
        </w:rPr>
      </w:pPr>
    </w:p>
    <w:p w14:paraId="16AEE5F6" w14:textId="77777777" w:rsidR="00084A4F" w:rsidRDefault="00084A4F" w:rsidP="00B463B6">
      <w:pPr>
        <w:tabs>
          <w:tab w:val="left" w:leader="dot" w:pos="9072"/>
          <w:tab w:val="left" w:leader="dot" w:pos="16443"/>
        </w:tabs>
        <w:jc w:val="both"/>
        <w:rPr>
          <w:rFonts w:ascii="Times New Roman" w:hAnsi="Times New Roman" w:cs="Times New Roman"/>
          <w:szCs w:val="24"/>
        </w:rPr>
      </w:pPr>
    </w:p>
    <w:p w14:paraId="2EB9A120" w14:textId="5CEE1875" w:rsidR="006151B6" w:rsidRDefault="006151B6" w:rsidP="00B463B6">
      <w:pPr>
        <w:tabs>
          <w:tab w:val="left" w:leader="dot" w:pos="9072"/>
          <w:tab w:val="left" w:leader="dot" w:pos="16443"/>
        </w:tabs>
        <w:jc w:val="both"/>
        <w:rPr>
          <w:rFonts w:ascii="Times New Roman" w:hAnsi="Times New Roman" w:cs="Times New Roman"/>
          <w:szCs w:val="24"/>
        </w:rPr>
      </w:pPr>
      <w:r w:rsidRPr="009719F4">
        <w:rPr>
          <w:rFonts w:ascii="Times New Roman" w:hAnsi="Times New Roman" w:cs="Times New Roman"/>
          <w:szCs w:val="24"/>
        </w:rPr>
        <w:t xml:space="preserve">Kelt: </w:t>
      </w:r>
      <w:r w:rsidR="00716FDB" w:rsidRPr="009719F4">
        <w:rPr>
          <w:rFonts w:ascii="Times New Roman" w:hAnsi="Times New Roman" w:cs="Times New Roman"/>
          <w:szCs w:val="24"/>
        </w:rPr>
        <w:t xml:space="preserve">Kiskőrös, </w:t>
      </w:r>
      <w:r w:rsidR="00031AEB">
        <w:rPr>
          <w:rFonts w:ascii="Times New Roman" w:hAnsi="Times New Roman" w:cs="Times New Roman"/>
          <w:szCs w:val="24"/>
        </w:rPr>
        <w:t>2020. augusztus 24.</w:t>
      </w:r>
    </w:p>
    <w:p w14:paraId="352D280E" w14:textId="0DF91B8E" w:rsidR="00084A4F" w:rsidRDefault="00084A4F" w:rsidP="00B463B6">
      <w:pPr>
        <w:tabs>
          <w:tab w:val="left" w:leader="dot" w:pos="9072"/>
          <w:tab w:val="left" w:leader="dot" w:pos="16443"/>
        </w:tabs>
        <w:jc w:val="both"/>
        <w:rPr>
          <w:rFonts w:ascii="Times New Roman" w:hAnsi="Times New Roman" w:cs="Times New Roman"/>
          <w:szCs w:val="24"/>
        </w:rPr>
      </w:pPr>
    </w:p>
    <w:p w14:paraId="28A2DAC6" w14:textId="77777777" w:rsidR="00084A4F" w:rsidRDefault="00084A4F" w:rsidP="00B463B6">
      <w:pPr>
        <w:tabs>
          <w:tab w:val="left" w:leader="dot" w:pos="9072"/>
          <w:tab w:val="left" w:leader="dot" w:pos="16443"/>
        </w:tabs>
        <w:jc w:val="both"/>
        <w:rPr>
          <w:rFonts w:ascii="Times New Roman" w:hAnsi="Times New Roman" w:cs="Times New Roman"/>
          <w:szCs w:val="24"/>
        </w:rPr>
      </w:pPr>
    </w:p>
    <w:p w14:paraId="69AAA083" w14:textId="0AAF9CA6" w:rsidR="006151B6" w:rsidRDefault="006151B6" w:rsidP="00B463B6">
      <w:pPr>
        <w:tabs>
          <w:tab w:val="left" w:leader="dot" w:pos="9072"/>
          <w:tab w:val="left" w:leader="dot" w:pos="16443"/>
        </w:tabs>
        <w:jc w:val="center"/>
        <w:rPr>
          <w:rFonts w:ascii="Times New Roman" w:hAnsi="Times New Roman" w:cs="Times New Roman"/>
          <w:szCs w:val="24"/>
        </w:rPr>
      </w:pPr>
      <w:r w:rsidRPr="009719F4">
        <w:rPr>
          <w:rFonts w:ascii="Times New Roman" w:hAnsi="Times New Roman" w:cs="Times New Roman"/>
          <w:szCs w:val="24"/>
        </w:rPr>
        <w:t>P.H.</w:t>
      </w:r>
    </w:p>
    <w:p w14:paraId="0E19410F" w14:textId="79E18B20" w:rsidR="00084A4F" w:rsidRDefault="00084A4F" w:rsidP="00B463B6">
      <w:pPr>
        <w:tabs>
          <w:tab w:val="left" w:leader="dot" w:pos="9072"/>
          <w:tab w:val="left" w:leader="dot" w:pos="16443"/>
        </w:tabs>
        <w:jc w:val="center"/>
        <w:rPr>
          <w:rFonts w:ascii="Times New Roman" w:hAnsi="Times New Roman" w:cs="Times New Roman"/>
          <w:szCs w:val="24"/>
        </w:rPr>
      </w:pPr>
    </w:p>
    <w:p w14:paraId="5CA3510C" w14:textId="77777777" w:rsidR="00084A4F" w:rsidRDefault="00084A4F" w:rsidP="00B463B6">
      <w:pPr>
        <w:tabs>
          <w:tab w:val="left" w:leader="dot" w:pos="9072"/>
          <w:tab w:val="left" w:leader="dot" w:pos="16443"/>
        </w:tabs>
        <w:jc w:val="center"/>
        <w:rPr>
          <w:rFonts w:ascii="Times New Roman" w:hAnsi="Times New Roman" w:cs="Times New Roman"/>
          <w:szCs w:val="24"/>
        </w:rPr>
      </w:pPr>
    </w:p>
    <w:p w14:paraId="23BA2D12" w14:textId="385FCC5A" w:rsidR="00084A4F" w:rsidRDefault="00084A4F" w:rsidP="00B463B6">
      <w:pPr>
        <w:tabs>
          <w:tab w:val="left" w:leader="dot" w:pos="9072"/>
          <w:tab w:val="left" w:leader="dot" w:pos="16443"/>
        </w:tabs>
        <w:jc w:val="center"/>
        <w:rPr>
          <w:rFonts w:ascii="Times New Roman" w:hAnsi="Times New Roman" w:cs="Times New Roman"/>
          <w:szCs w:val="24"/>
        </w:rPr>
      </w:pPr>
    </w:p>
    <w:p w14:paraId="4E2F771B" w14:textId="77777777" w:rsidR="00084A4F" w:rsidRPr="009719F4" w:rsidRDefault="00084A4F" w:rsidP="00B463B6">
      <w:pPr>
        <w:tabs>
          <w:tab w:val="left" w:leader="dot" w:pos="9072"/>
          <w:tab w:val="left" w:leader="dot" w:pos="16443"/>
        </w:tabs>
        <w:jc w:val="center"/>
        <w:rPr>
          <w:rFonts w:ascii="Times New Roman" w:hAnsi="Times New Roman" w:cs="Times New Roman"/>
          <w:szCs w:val="24"/>
        </w:rPr>
      </w:pPr>
    </w:p>
    <w:p w14:paraId="51DCB4FB" w14:textId="77777777" w:rsidR="006151B6" w:rsidRPr="009719F4" w:rsidRDefault="00716FDB" w:rsidP="00B463B6">
      <w:pPr>
        <w:pBdr>
          <w:top w:val="single" w:sz="4" w:space="1" w:color="auto"/>
        </w:pBdr>
        <w:tabs>
          <w:tab w:val="left" w:leader="dot" w:pos="9072"/>
          <w:tab w:val="left" w:leader="dot" w:pos="16443"/>
        </w:tabs>
        <w:ind w:left="5103"/>
        <w:jc w:val="center"/>
        <w:rPr>
          <w:rFonts w:ascii="Times New Roman" w:hAnsi="Times New Roman" w:cs="Times New Roman"/>
          <w:szCs w:val="24"/>
        </w:rPr>
      </w:pPr>
      <w:r w:rsidRPr="009719F4">
        <w:rPr>
          <w:rFonts w:ascii="Times New Roman" w:hAnsi="Times New Roman" w:cs="Times New Roman"/>
          <w:szCs w:val="24"/>
        </w:rPr>
        <w:t>Domonyi László</w:t>
      </w:r>
    </w:p>
    <w:p w14:paraId="1B17D089" w14:textId="77777777" w:rsidR="006151B6" w:rsidRPr="009719F4" w:rsidRDefault="006151B6" w:rsidP="00B463B6">
      <w:pPr>
        <w:pBdr>
          <w:top w:val="single" w:sz="4" w:space="1" w:color="auto"/>
        </w:pBdr>
        <w:tabs>
          <w:tab w:val="left" w:leader="dot" w:pos="9072"/>
          <w:tab w:val="left" w:leader="dot" w:pos="16443"/>
        </w:tabs>
        <w:ind w:left="5103"/>
        <w:jc w:val="center"/>
        <w:rPr>
          <w:rFonts w:ascii="Times New Roman" w:hAnsi="Times New Roman" w:cs="Times New Roman"/>
          <w:sz w:val="40"/>
          <w:szCs w:val="40"/>
        </w:rPr>
      </w:pPr>
    </w:p>
    <w:p w14:paraId="7BA7D8F4" w14:textId="77777777" w:rsidR="003B38B8" w:rsidRPr="009719F4" w:rsidRDefault="003B38B8" w:rsidP="00B463B6">
      <w:pPr>
        <w:rPr>
          <w:rFonts w:ascii="Times New Roman" w:hAnsi="Times New Roman" w:cs="Times New Roman"/>
          <w:sz w:val="20"/>
        </w:rPr>
      </w:pPr>
    </w:p>
    <w:p w14:paraId="713B09E4" w14:textId="00690E1C" w:rsidR="003B38B8" w:rsidRDefault="00AF26CD" w:rsidP="00B463B6">
      <w:pPr>
        <w:jc w:val="both"/>
        <w:rPr>
          <w:rFonts w:ascii="Times New Roman" w:hAnsi="Times New Roman" w:cs="Times New Roman"/>
          <w:szCs w:val="24"/>
        </w:rPr>
      </w:pPr>
      <w:r w:rsidRPr="009719F4">
        <w:rPr>
          <w:rFonts w:ascii="Times New Roman" w:hAnsi="Times New Roman" w:cs="Times New Roman"/>
          <w:szCs w:val="24"/>
        </w:rPr>
        <w:t xml:space="preserve">Az államháztartásról szóló törvény végrehajtásáról szóló 368/2011. (XII. 31.) Korm. rendelet </w:t>
      </w:r>
      <w:r w:rsidR="007E6425" w:rsidRPr="009719F4">
        <w:rPr>
          <w:rFonts w:ascii="Times New Roman" w:hAnsi="Times New Roman" w:cs="Times New Roman"/>
          <w:szCs w:val="24"/>
        </w:rPr>
        <w:br/>
      </w:r>
      <w:r w:rsidRPr="009719F4">
        <w:rPr>
          <w:rFonts w:ascii="Times New Roman" w:hAnsi="Times New Roman" w:cs="Times New Roman"/>
          <w:szCs w:val="24"/>
        </w:rPr>
        <w:t xml:space="preserve">5. § (4) bekezdése alapján a </w:t>
      </w:r>
      <w:r w:rsidR="003B38B8" w:rsidRPr="009719F4">
        <w:rPr>
          <w:rFonts w:ascii="Times New Roman" w:hAnsi="Times New Roman" w:cs="Times New Roman"/>
          <w:szCs w:val="24"/>
        </w:rPr>
        <w:t xml:space="preserve">Magyar Államkincstár nevében igazolom, hogy jelen alapító okirat módosításokkal egységes szerkezetbe foglalt szövege megfelel </w:t>
      </w:r>
      <w:r w:rsidR="00FC67C7" w:rsidRPr="009719F4">
        <w:rPr>
          <w:rFonts w:ascii="Times New Roman" w:hAnsi="Times New Roman" w:cs="Times New Roman"/>
          <w:szCs w:val="24"/>
        </w:rPr>
        <w:t xml:space="preserve">az alapító okiratnak </w:t>
      </w:r>
      <w:r w:rsidR="003B38B8" w:rsidRPr="009719F4">
        <w:rPr>
          <w:rFonts w:ascii="Times New Roman" w:hAnsi="Times New Roman" w:cs="Times New Roman"/>
          <w:szCs w:val="24"/>
        </w:rPr>
        <w:t xml:space="preserve">a </w:t>
      </w:r>
      <w:r w:rsidR="00CD0E0B">
        <w:rPr>
          <w:rFonts w:ascii="Times New Roman" w:hAnsi="Times New Roman" w:cs="Times New Roman"/>
          <w:szCs w:val="24"/>
        </w:rPr>
        <w:t xml:space="preserve">Petőfi Sándor </w:t>
      </w:r>
      <w:r w:rsidR="00CD0E0B">
        <w:rPr>
          <w:rFonts w:ascii="Times New Roman" w:hAnsi="Times New Roman" w:cs="Times New Roman"/>
          <w:szCs w:val="24"/>
        </w:rPr>
        <w:lastRenderedPageBreak/>
        <w:t>Városi Könyvtár</w:t>
      </w:r>
      <w:r w:rsidR="00E66F16" w:rsidRPr="009719F4">
        <w:rPr>
          <w:rFonts w:ascii="Times New Roman" w:hAnsi="Times New Roman" w:cs="Times New Roman"/>
          <w:szCs w:val="24"/>
        </w:rPr>
        <w:t xml:space="preserve"> </w:t>
      </w:r>
      <w:r w:rsidR="00CD0E0B">
        <w:rPr>
          <w:rFonts w:ascii="Times New Roman" w:hAnsi="Times New Roman" w:cs="Times New Roman"/>
          <w:szCs w:val="24"/>
        </w:rPr>
        <w:t>2020. augusztus 24.</w:t>
      </w:r>
      <w:r w:rsidR="00E66F16" w:rsidRPr="009719F4">
        <w:rPr>
          <w:rFonts w:ascii="Times New Roman" w:hAnsi="Times New Roman" w:cs="Times New Roman"/>
          <w:szCs w:val="24"/>
        </w:rPr>
        <w:t xml:space="preserve"> napján kelt, </w:t>
      </w:r>
      <w:r w:rsidR="00CD0E0B">
        <w:rPr>
          <w:rFonts w:ascii="Times New Roman" w:hAnsi="Times New Roman" w:cs="Times New Roman"/>
          <w:szCs w:val="24"/>
        </w:rPr>
        <w:t>………………...</w:t>
      </w:r>
      <w:r w:rsidR="00FA1C15" w:rsidRPr="009719F4">
        <w:rPr>
          <w:rFonts w:ascii="Times New Roman" w:hAnsi="Times New Roman" w:cs="Times New Roman"/>
          <w:szCs w:val="24"/>
        </w:rPr>
        <w:t xml:space="preserve"> napjától </w:t>
      </w:r>
      <w:r w:rsidR="008140E3">
        <w:rPr>
          <w:rFonts w:ascii="Times New Roman" w:hAnsi="Times New Roman" w:cs="Times New Roman"/>
          <w:szCs w:val="24"/>
        </w:rPr>
        <w:t xml:space="preserve">    </w:t>
      </w:r>
      <w:r w:rsidR="00CD0E0B" w:rsidRPr="008140E3">
        <w:rPr>
          <w:rFonts w:ascii="Times New Roman" w:hAnsi="Times New Roman" w:cs="Times New Roman"/>
          <w:szCs w:val="24"/>
        </w:rPr>
        <w:t>/2020</w:t>
      </w:r>
      <w:r w:rsidR="00E66F16" w:rsidRPr="009719F4">
        <w:rPr>
          <w:rFonts w:ascii="Times New Roman" w:hAnsi="Times New Roman" w:cs="Times New Roman"/>
          <w:szCs w:val="24"/>
        </w:rPr>
        <w:t xml:space="preserve"> </w:t>
      </w:r>
      <w:r w:rsidR="003B38B8" w:rsidRPr="009719F4">
        <w:rPr>
          <w:rFonts w:ascii="Times New Roman" w:hAnsi="Times New Roman" w:cs="Times New Roman"/>
          <w:szCs w:val="24"/>
        </w:rPr>
        <w:t>okiratszámú módosító okirat</w:t>
      </w:r>
      <w:r w:rsidR="00FC67C7" w:rsidRPr="009719F4">
        <w:rPr>
          <w:rFonts w:ascii="Times New Roman" w:hAnsi="Times New Roman" w:cs="Times New Roman"/>
          <w:szCs w:val="24"/>
        </w:rPr>
        <w:t>tal végrehajtott módosítása szerinti tartalmának</w:t>
      </w:r>
      <w:r w:rsidR="003B38B8" w:rsidRPr="009719F4">
        <w:rPr>
          <w:rFonts w:ascii="Times New Roman" w:hAnsi="Times New Roman" w:cs="Times New Roman"/>
          <w:szCs w:val="24"/>
        </w:rPr>
        <w:t>.</w:t>
      </w:r>
    </w:p>
    <w:p w14:paraId="594EE5FE" w14:textId="77777777" w:rsidR="00084A4F" w:rsidRPr="009719F4" w:rsidRDefault="00084A4F" w:rsidP="00B463B6">
      <w:pPr>
        <w:jc w:val="both"/>
        <w:rPr>
          <w:rFonts w:ascii="Times New Roman" w:hAnsi="Times New Roman" w:cs="Times New Roman"/>
          <w:szCs w:val="24"/>
        </w:rPr>
      </w:pPr>
    </w:p>
    <w:p w14:paraId="00F75669" w14:textId="77777777" w:rsidR="000857E4" w:rsidRPr="009719F4" w:rsidRDefault="000857E4" w:rsidP="00B463B6">
      <w:pPr>
        <w:tabs>
          <w:tab w:val="left" w:leader="dot" w:pos="9072"/>
          <w:tab w:val="left" w:leader="dot" w:pos="9781"/>
          <w:tab w:val="left" w:leader="dot" w:pos="16443"/>
        </w:tabs>
        <w:jc w:val="both"/>
        <w:rPr>
          <w:rFonts w:ascii="Times New Roman" w:hAnsi="Times New Roman" w:cs="Times New Roman"/>
          <w:szCs w:val="24"/>
        </w:rPr>
      </w:pPr>
    </w:p>
    <w:p w14:paraId="0351CB07" w14:textId="16AFFCE3" w:rsidR="00084A4F" w:rsidRDefault="003B38B8" w:rsidP="00084A4F">
      <w:pPr>
        <w:tabs>
          <w:tab w:val="left" w:leader="dot" w:pos="9072"/>
          <w:tab w:val="left" w:leader="dot" w:pos="16443"/>
        </w:tabs>
        <w:jc w:val="both"/>
        <w:rPr>
          <w:rFonts w:ascii="Times New Roman" w:hAnsi="Times New Roman" w:cs="Times New Roman"/>
          <w:szCs w:val="24"/>
        </w:rPr>
      </w:pPr>
      <w:r w:rsidRPr="009719F4">
        <w:rPr>
          <w:rFonts w:ascii="Times New Roman" w:hAnsi="Times New Roman" w:cs="Times New Roman"/>
          <w:szCs w:val="24"/>
        </w:rPr>
        <w:t>Kelt</w:t>
      </w:r>
      <w:r w:rsidR="00CD0E0B">
        <w:rPr>
          <w:rFonts w:ascii="Times New Roman" w:hAnsi="Times New Roman" w:cs="Times New Roman"/>
          <w:szCs w:val="24"/>
        </w:rPr>
        <w:t>:</w:t>
      </w:r>
    </w:p>
    <w:p w14:paraId="73E685E9" w14:textId="77777777" w:rsidR="00084A4F" w:rsidRDefault="00084A4F" w:rsidP="00084A4F">
      <w:pPr>
        <w:tabs>
          <w:tab w:val="left" w:leader="dot" w:pos="9072"/>
          <w:tab w:val="left" w:leader="dot" w:pos="16443"/>
        </w:tabs>
        <w:jc w:val="both"/>
        <w:rPr>
          <w:rFonts w:ascii="Times New Roman" w:hAnsi="Times New Roman" w:cs="Times New Roman"/>
          <w:szCs w:val="24"/>
        </w:rPr>
      </w:pPr>
    </w:p>
    <w:p w14:paraId="6DAC2897" w14:textId="77777777" w:rsidR="00084A4F" w:rsidRDefault="00084A4F" w:rsidP="00084A4F">
      <w:pPr>
        <w:tabs>
          <w:tab w:val="left" w:leader="dot" w:pos="9072"/>
          <w:tab w:val="left" w:leader="dot" w:pos="16443"/>
        </w:tabs>
        <w:jc w:val="center"/>
        <w:rPr>
          <w:rFonts w:ascii="Times New Roman" w:hAnsi="Times New Roman" w:cs="Times New Roman"/>
          <w:szCs w:val="24"/>
        </w:rPr>
      </w:pPr>
      <w:r w:rsidRPr="009719F4">
        <w:rPr>
          <w:rFonts w:ascii="Times New Roman" w:hAnsi="Times New Roman" w:cs="Times New Roman"/>
          <w:szCs w:val="24"/>
        </w:rPr>
        <w:t>P.H.</w:t>
      </w:r>
    </w:p>
    <w:p w14:paraId="009E1DD3" w14:textId="77777777" w:rsidR="00084A4F" w:rsidRDefault="00084A4F" w:rsidP="00084A4F">
      <w:pPr>
        <w:tabs>
          <w:tab w:val="left" w:leader="dot" w:pos="9072"/>
          <w:tab w:val="left" w:leader="dot" w:pos="16443"/>
        </w:tabs>
        <w:jc w:val="center"/>
        <w:rPr>
          <w:rFonts w:ascii="Times New Roman" w:hAnsi="Times New Roman" w:cs="Times New Roman"/>
          <w:szCs w:val="24"/>
        </w:rPr>
      </w:pPr>
    </w:p>
    <w:p w14:paraId="1EF2F2F8" w14:textId="744437D4" w:rsidR="00084A4F" w:rsidRDefault="00084A4F" w:rsidP="00084A4F">
      <w:pPr>
        <w:tabs>
          <w:tab w:val="left" w:leader="dot" w:pos="9072"/>
          <w:tab w:val="left" w:leader="dot" w:pos="16443"/>
        </w:tabs>
        <w:jc w:val="both"/>
        <w:rPr>
          <w:rFonts w:ascii="Times New Roman" w:hAnsi="Times New Roman" w:cs="Times New Roman"/>
          <w:szCs w:val="24"/>
        </w:rPr>
      </w:pPr>
    </w:p>
    <w:p w14:paraId="1D07603A" w14:textId="77777777" w:rsidR="00084A4F" w:rsidRPr="009719F4" w:rsidRDefault="00084A4F" w:rsidP="00B463B6">
      <w:pPr>
        <w:tabs>
          <w:tab w:val="left" w:leader="dot" w:pos="9072"/>
          <w:tab w:val="left" w:leader="dot" w:pos="16443"/>
        </w:tabs>
        <w:jc w:val="center"/>
        <w:rPr>
          <w:rFonts w:ascii="Times New Roman" w:hAnsi="Times New Roman" w:cs="Times New Roman"/>
          <w:szCs w:val="24"/>
        </w:rPr>
      </w:pPr>
    </w:p>
    <w:p w14:paraId="6773FBCD" w14:textId="51A3DD42" w:rsidR="00201D72" w:rsidRDefault="00744E0B" w:rsidP="00B463B6">
      <w:pPr>
        <w:pBdr>
          <w:top w:val="single" w:sz="4" w:space="1" w:color="auto"/>
        </w:pBdr>
        <w:tabs>
          <w:tab w:val="left" w:leader="dot" w:pos="9072"/>
          <w:tab w:val="left" w:leader="dot" w:pos="16443"/>
        </w:tabs>
        <w:ind w:left="5103"/>
        <w:jc w:val="center"/>
        <w:rPr>
          <w:rFonts w:ascii="Times New Roman" w:hAnsi="Times New Roman" w:cs="Times New Roman"/>
          <w:szCs w:val="24"/>
        </w:rPr>
      </w:pPr>
      <w:r w:rsidRPr="009719F4">
        <w:rPr>
          <w:rFonts w:ascii="Times New Roman" w:hAnsi="Times New Roman" w:cs="Times New Roman"/>
          <w:szCs w:val="24"/>
        </w:rPr>
        <w:t>Magyar Államkincstár</w:t>
      </w:r>
    </w:p>
    <w:p w14:paraId="166C1475" w14:textId="4B597A0F" w:rsidR="00555DC5" w:rsidRDefault="00555DC5" w:rsidP="00B463B6">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42AC7C13" w14:textId="4D7D0F49" w:rsidR="00555DC5" w:rsidRDefault="00555DC5"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1C03DE2" w14:textId="5712FA3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E1503A5" w14:textId="57397C40"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3607CA3" w14:textId="379A6DCE"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A734397" w14:textId="72F4C3D4"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309A343" w14:textId="13C915F0"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245B4E70" w14:textId="5DDCE5A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E62C54D" w14:textId="2E381D6D"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9CD9B37" w14:textId="1FC864CC"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65CFBB73" w14:textId="6D5726B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4374D83A" w14:textId="7498074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75B2ED2" w14:textId="501FD879"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0C07DE9" w14:textId="23AB3953"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AC2EB5B" w14:textId="22CC09D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8A1E8F4" w14:textId="46729170"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4424364" w14:textId="6D2014AA"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2C5A696" w14:textId="73948076"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23112303" w14:textId="6378E31C"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2FAD8BC7" w14:textId="2FD82CA2"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13350671" w14:textId="7444CA6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E14E753" w14:textId="52FB06D6"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342159D" w14:textId="1943E1A8"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C34B7A8" w14:textId="6D769FC4"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ADC0614" w14:textId="65E23269"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1B4DDCE" w14:textId="02AE04C0"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68F8F637" w14:textId="320A8C3A"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9B25B4B" w14:textId="2A653E5D"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91641C4" w14:textId="35E5B6B9"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489FABBA" w14:textId="308BD437"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F590D0E" w14:textId="1656D27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1BD3F260" w14:textId="2D05FEA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A063157" w14:textId="3A9FC20E"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1DE458B2" w14:textId="5291362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27D6FEB6" w14:textId="7DF65AB7"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6F030D12" w14:textId="63196FA3"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61DCA30B" w14:textId="6867CD3D"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1397ABE" w14:textId="4526C63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B8EAA67" w14:textId="2B2C38BD"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5A89864C" w14:textId="68F1F11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24BA02C0" w14:textId="0F0856F8"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4DFD2C0E" w14:textId="048FE543"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1F5AFC74" w14:textId="0093C211"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3F88A413" w14:textId="780B3295"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60A086F2" w14:textId="77777777"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0A285D7B" w14:textId="4996ED7B" w:rsidR="008656EE" w:rsidRDefault="008656EE" w:rsidP="00AA1968">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19BC2C95" w14:textId="0BB8F95E" w:rsidR="00D11E13" w:rsidRPr="00FE65D2" w:rsidRDefault="00D11E13" w:rsidP="00FE65D2">
      <w:pPr>
        <w:pStyle w:val="Listaszerbekezds"/>
        <w:numPr>
          <w:ilvl w:val="0"/>
          <w:numId w:val="1"/>
        </w:numPr>
        <w:jc w:val="center"/>
        <w:rPr>
          <w:rFonts w:ascii="Times New Roman" w:hAnsi="Times New Roman" w:cs="Times New Roman"/>
          <w:b/>
        </w:rPr>
      </w:pPr>
      <w:r w:rsidRPr="00FE65D2">
        <w:rPr>
          <w:rFonts w:ascii="Times New Roman" w:hAnsi="Times New Roman" w:cs="Times New Roman"/>
          <w:b/>
        </w:rPr>
        <w:lastRenderedPageBreak/>
        <w:t>napirend</w:t>
      </w:r>
    </w:p>
    <w:p w14:paraId="63071A9B" w14:textId="77777777" w:rsidR="00D11E13" w:rsidRPr="00CE4516" w:rsidRDefault="00D11E13" w:rsidP="00D11E13">
      <w:pPr>
        <w:ind w:left="720"/>
        <w:rPr>
          <w:rFonts w:ascii="Times New Roman" w:hAnsi="Times New Roman" w:cs="Times New Roman"/>
          <w:b/>
        </w:rPr>
      </w:pPr>
    </w:p>
    <w:p w14:paraId="15DA847B" w14:textId="77777777" w:rsidR="00D11E13" w:rsidRPr="00CE4516" w:rsidRDefault="00D11E13" w:rsidP="00D11E13">
      <w:pPr>
        <w:jc w:val="center"/>
        <w:rPr>
          <w:rFonts w:ascii="Times New Roman" w:hAnsi="Times New Roman" w:cs="Times New Roman"/>
          <w:color w:val="FF0000"/>
        </w:rPr>
      </w:pPr>
      <w:r w:rsidRPr="00CE4516">
        <w:rPr>
          <w:rFonts w:ascii="Times New Roman" w:hAnsi="Times New Roman" w:cs="Times New Roman"/>
        </w:rPr>
        <w:t>A PETŐFI SZÜLŐHÁZ ÉS EMLÉKMÚZEUM ALAPÍTÓ OKIRATÁNAK MÓDOSÍTÁSA</w:t>
      </w:r>
    </w:p>
    <w:p w14:paraId="3A15CD02" w14:textId="2C83E5AA" w:rsidR="00D11E13" w:rsidRPr="00CE4516" w:rsidRDefault="00D11E13" w:rsidP="00D11E13">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716693E0" w14:textId="77777777" w:rsidR="00D11E13" w:rsidRPr="00CE4516" w:rsidRDefault="00D11E13" w:rsidP="00D11E13">
      <w:pPr>
        <w:jc w:val="center"/>
        <w:rPr>
          <w:rFonts w:ascii="Times New Roman" w:hAnsi="Times New Roman" w:cs="Times New Roman"/>
          <w:i/>
        </w:rPr>
      </w:pPr>
    </w:p>
    <w:p w14:paraId="0743E387" w14:textId="77777777" w:rsidR="00D11E13" w:rsidRPr="00CE4516" w:rsidRDefault="00D11E13" w:rsidP="00D11E13">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527C5BED" w14:textId="74DA1B87" w:rsidR="00D11E13" w:rsidRPr="00CE4516" w:rsidRDefault="00D11E13" w:rsidP="00D11E13">
      <w:pPr>
        <w:ind w:left="567" w:hanging="567"/>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D11E13">
        <w:rPr>
          <w:rFonts w:ascii="Times New Roman" w:hAnsi="Times New Roman" w:cs="Times New Roman"/>
        </w:rPr>
        <w:t>Intézményüzemeltetési referens</w:t>
      </w:r>
    </w:p>
    <w:p w14:paraId="07DF818C" w14:textId="77777777" w:rsidR="00D11E13" w:rsidRPr="00CE4516" w:rsidRDefault="00D11E13" w:rsidP="00D11E13">
      <w:pPr>
        <w:ind w:left="567" w:hanging="567"/>
        <w:rPr>
          <w:rFonts w:ascii="Times New Roman" w:hAnsi="Times New Roman" w:cs="Times New Roman"/>
        </w:rPr>
      </w:pPr>
    </w:p>
    <w:p w14:paraId="78E51568" w14:textId="77777777" w:rsidR="00435B54" w:rsidRPr="0064623A" w:rsidRDefault="00435B54" w:rsidP="00435B54">
      <w:pPr>
        <w:jc w:val="both"/>
        <w:rPr>
          <w:rFonts w:ascii="Times New Roman" w:hAnsi="Times New Roman" w:cs="Times New Roman"/>
          <w:b/>
        </w:rPr>
      </w:pPr>
      <w:r w:rsidRPr="0064623A">
        <w:rPr>
          <w:rFonts w:ascii="Times New Roman" w:hAnsi="Times New Roman" w:cs="Times New Roman"/>
          <w:b/>
        </w:rPr>
        <w:t>Domonyi László polgármester</w:t>
      </w:r>
      <w:r w:rsidRPr="0064623A">
        <w:rPr>
          <w:rFonts w:ascii="Times New Roman" w:hAnsi="Times New Roman" w:cs="Times New Roman"/>
        </w:rPr>
        <w:t xml:space="preserve"> az előterjesztés szóbeli ismertetésére felkérte </w:t>
      </w:r>
      <w:r w:rsidRPr="0064623A">
        <w:rPr>
          <w:rFonts w:ascii="Times New Roman" w:hAnsi="Times New Roman" w:cs="Times New Roman"/>
          <w:b/>
        </w:rPr>
        <w:t xml:space="preserve">Fejesné </w:t>
      </w:r>
      <w:proofErr w:type="spellStart"/>
      <w:r w:rsidRPr="0064623A">
        <w:rPr>
          <w:rFonts w:ascii="Times New Roman" w:hAnsi="Times New Roman" w:cs="Times New Roman"/>
          <w:b/>
        </w:rPr>
        <w:t>Sipiczki</w:t>
      </w:r>
      <w:proofErr w:type="spellEnd"/>
      <w:r w:rsidRPr="0064623A">
        <w:rPr>
          <w:rFonts w:ascii="Times New Roman" w:hAnsi="Times New Roman" w:cs="Times New Roman"/>
          <w:b/>
        </w:rPr>
        <w:t xml:space="preserve"> Hajnalka </w:t>
      </w:r>
      <w:r w:rsidRPr="00E96344">
        <w:rPr>
          <w:rFonts w:ascii="Times New Roman" w:hAnsi="Times New Roman" w:cs="Times New Roman"/>
          <w:b/>
          <w:bCs/>
        </w:rPr>
        <w:t>intézményüzemeltetési referenst.</w:t>
      </w:r>
      <w:r w:rsidRPr="0064623A">
        <w:rPr>
          <w:rFonts w:ascii="Times New Roman" w:hAnsi="Times New Roman" w:cs="Times New Roman"/>
        </w:rPr>
        <w:t xml:space="preserve"> </w:t>
      </w:r>
    </w:p>
    <w:p w14:paraId="07732887" w14:textId="77777777" w:rsidR="00435B54" w:rsidRPr="00CE4516" w:rsidRDefault="00435B54" w:rsidP="00435B54">
      <w:pPr>
        <w:jc w:val="both"/>
        <w:rPr>
          <w:rFonts w:ascii="Times New Roman" w:hAnsi="Times New Roman" w:cs="Times New Roman"/>
          <w:color w:val="FF0000"/>
        </w:rPr>
      </w:pPr>
    </w:p>
    <w:p w14:paraId="67E66C54" w14:textId="6843B280" w:rsidR="00435B54" w:rsidRDefault="00435B54" w:rsidP="00435B54">
      <w:pPr>
        <w:pStyle w:val="Szvegtrzs"/>
        <w:spacing w:after="0"/>
        <w:jc w:val="both"/>
        <w:rPr>
          <w:sz w:val="22"/>
          <w:szCs w:val="22"/>
          <w:lang w:val="hu-HU"/>
        </w:rPr>
      </w:pPr>
      <w:r w:rsidRPr="0064623A">
        <w:rPr>
          <w:b/>
        </w:rPr>
        <w:t xml:space="preserve">Fejesné </w:t>
      </w:r>
      <w:proofErr w:type="spellStart"/>
      <w:r w:rsidRPr="00036A13">
        <w:rPr>
          <w:b/>
        </w:rPr>
        <w:t>Sipiczki</w:t>
      </w:r>
      <w:proofErr w:type="spellEnd"/>
      <w:r w:rsidRPr="00036A13">
        <w:rPr>
          <w:b/>
        </w:rPr>
        <w:t xml:space="preserve"> </w:t>
      </w:r>
      <w:r w:rsidRPr="00016237">
        <w:rPr>
          <w:b/>
        </w:rPr>
        <w:t>Hajnalka intézményüzemeltetési referens</w:t>
      </w:r>
      <w:r w:rsidRPr="00482674">
        <w:t xml:space="preserve"> elmondta, hogy</w:t>
      </w:r>
      <w:r>
        <w:rPr>
          <w:lang w:val="hu-HU"/>
        </w:rPr>
        <w:t xml:space="preserve"> a kulturális intézményekben foglalkoztatottak vonatkozásában jogszabályváltozásra került sor,</w:t>
      </w:r>
      <w:r w:rsidRPr="00464DE6">
        <w:rPr>
          <w:sz w:val="22"/>
          <w:szCs w:val="22"/>
        </w:rPr>
        <w:t xml:space="preserve"> </w:t>
      </w:r>
      <w:r>
        <w:rPr>
          <w:sz w:val="22"/>
          <w:szCs w:val="22"/>
          <w:lang w:val="hu-HU"/>
        </w:rPr>
        <w:t xml:space="preserve">melynek </w:t>
      </w:r>
      <w:r w:rsidRPr="00760A3E">
        <w:rPr>
          <w:sz w:val="22"/>
          <w:szCs w:val="22"/>
        </w:rPr>
        <w:t xml:space="preserve">értelmében a Petőfi </w:t>
      </w:r>
      <w:r>
        <w:rPr>
          <w:sz w:val="22"/>
          <w:szCs w:val="22"/>
          <w:lang w:val="hu-HU"/>
        </w:rPr>
        <w:t xml:space="preserve">Szülőház és Emlékmúzeumban </w:t>
      </w:r>
      <w:r w:rsidRPr="00760A3E">
        <w:rPr>
          <w:sz w:val="22"/>
          <w:szCs w:val="22"/>
        </w:rPr>
        <w:t>foglalkoztatott közalkalmazottak közalkalmazotti jogviszonya 2020. november 1. napjával munkaviszonnyá alakul.</w:t>
      </w:r>
      <w:r>
        <w:rPr>
          <w:sz w:val="22"/>
          <w:szCs w:val="22"/>
          <w:lang w:val="hu-HU"/>
        </w:rPr>
        <w:t xml:space="preserve"> A fentiek alapján az intézmény alapító okiratának módosítása, valamint a módosítások törzskönyvi nyilvántartásban történő átvezetése szükséges. </w:t>
      </w:r>
    </w:p>
    <w:p w14:paraId="7C2DEE76" w14:textId="77777777" w:rsidR="00D11E13" w:rsidRPr="00CE4516" w:rsidRDefault="00D11E13" w:rsidP="00D11E13">
      <w:pPr>
        <w:jc w:val="both"/>
        <w:rPr>
          <w:rFonts w:ascii="Times New Roman" w:hAnsi="Times New Roman" w:cs="Times New Roman"/>
          <w:bCs/>
        </w:rPr>
      </w:pPr>
    </w:p>
    <w:p w14:paraId="0922162A" w14:textId="77777777" w:rsidR="00D11E13" w:rsidRPr="00D11E13" w:rsidRDefault="00D11E13" w:rsidP="00D11E13">
      <w:pPr>
        <w:jc w:val="both"/>
        <w:rPr>
          <w:rFonts w:ascii="Times New Roman" w:hAnsi="Times New Roman" w:cs="Times New Roman"/>
          <w:lang w:val="x-none" w:eastAsia="x-none"/>
        </w:rPr>
      </w:pPr>
      <w:r w:rsidRPr="00CE4516">
        <w:rPr>
          <w:rFonts w:ascii="Times New Roman" w:hAnsi="Times New Roman" w:cs="Times New Roman"/>
          <w:b/>
        </w:rPr>
        <w:t xml:space="preserve">Pethő </w:t>
      </w:r>
      <w:r w:rsidRPr="00D11E13">
        <w:rPr>
          <w:rFonts w:ascii="Times New Roman" w:hAnsi="Times New Roman" w:cs="Times New Roman"/>
          <w:b/>
        </w:rPr>
        <w:t xml:space="preserve">Attila, </w:t>
      </w:r>
      <w:r w:rsidRPr="00D11E13">
        <w:rPr>
          <w:rFonts w:ascii="Times New Roman" w:hAnsi="Times New Roman" w:cs="Times New Roman"/>
        </w:rPr>
        <w:t xml:space="preserve">a </w:t>
      </w:r>
      <w:r w:rsidRPr="00D11E13">
        <w:rPr>
          <w:rFonts w:ascii="Times New Roman" w:hAnsi="Times New Roman" w:cs="Times New Roman"/>
          <w:lang w:eastAsia="x-none"/>
        </w:rPr>
        <w:t xml:space="preserve">Pénzügyi Bizottság elnöke, </w:t>
      </w:r>
      <w:r w:rsidRPr="00D11E13">
        <w:rPr>
          <w:rFonts w:ascii="Times New Roman" w:hAnsi="Times New Roman" w:cs="Times New Roman"/>
          <w:b/>
        </w:rPr>
        <w:t>Pohankovics András,</w:t>
      </w:r>
      <w:r w:rsidRPr="00D11E13">
        <w:rPr>
          <w:rFonts w:ascii="Times New Roman" w:hAnsi="Times New Roman" w:cs="Times New Roman"/>
          <w:lang w:eastAsia="x-none"/>
        </w:rPr>
        <w:t xml:space="preserve"> az </w:t>
      </w:r>
      <w:r w:rsidRPr="00D11E13">
        <w:rPr>
          <w:rFonts w:ascii="Times New Roman" w:hAnsi="Times New Roman" w:cs="Times New Roman"/>
        </w:rPr>
        <w:t>Ipari, Mezőgazdasági és Klímapolitikai Bizottság</w:t>
      </w:r>
      <w:r w:rsidRPr="00D11E13">
        <w:rPr>
          <w:rFonts w:ascii="Times New Roman" w:hAnsi="Times New Roman" w:cs="Times New Roman"/>
          <w:lang w:val="x-none" w:eastAsia="x-none"/>
        </w:rPr>
        <w:t xml:space="preserve"> </w:t>
      </w:r>
      <w:r w:rsidRPr="00D11E13">
        <w:rPr>
          <w:rFonts w:ascii="Times New Roman" w:hAnsi="Times New Roman" w:cs="Times New Roman"/>
          <w:lang w:eastAsia="x-none"/>
        </w:rPr>
        <w:t>elnöke,</w:t>
      </w:r>
      <w:r w:rsidRPr="00D11E13">
        <w:rPr>
          <w:rFonts w:ascii="Times New Roman" w:hAnsi="Times New Roman" w:cs="Times New Roman"/>
          <w:b/>
        </w:rPr>
        <w:t xml:space="preserve"> Horváth János </w:t>
      </w:r>
      <w:r w:rsidRPr="00D11E13">
        <w:rPr>
          <w:rFonts w:ascii="Times New Roman" w:hAnsi="Times New Roman" w:cs="Times New Roman"/>
          <w:bCs/>
        </w:rPr>
        <w:t xml:space="preserve">az Ügyrendi és Összeférhetetlenségi Bizottság elnöke, </w:t>
      </w:r>
      <w:r w:rsidRPr="00D11E13">
        <w:rPr>
          <w:rFonts w:ascii="Times New Roman" w:hAnsi="Times New Roman" w:cs="Times New Roman"/>
          <w:b/>
        </w:rPr>
        <w:t>Szlovák Pál</w:t>
      </w:r>
      <w:r w:rsidRPr="00D11E13">
        <w:rPr>
          <w:rFonts w:ascii="Times New Roman" w:hAnsi="Times New Roman" w:cs="Times New Roman"/>
        </w:rPr>
        <w:t xml:space="preserve"> a Társadalompolitikai Bizottság elnöke, </w:t>
      </w:r>
      <w:proofErr w:type="spellStart"/>
      <w:r w:rsidRPr="00D11E13">
        <w:rPr>
          <w:rFonts w:ascii="Times New Roman" w:hAnsi="Times New Roman" w:cs="Times New Roman"/>
          <w:b/>
          <w:lang w:eastAsia="x-none"/>
        </w:rPr>
        <w:t>Gmoser</w:t>
      </w:r>
      <w:proofErr w:type="spellEnd"/>
      <w:r w:rsidRPr="00D11E13">
        <w:rPr>
          <w:rFonts w:ascii="Times New Roman" w:hAnsi="Times New Roman" w:cs="Times New Roman"/>
          <w:b/>
          <w:lang w:eastAsia="x-none"/>
        </w:rPr>
        <w:t xml:space="preserve"> András</w:t>
      </w:r>
      <w:r w:rsidRPr="00D11E13">
        <w:rPr>
          <w:rFonts w:ascii="Times New Roman" w:hAnsi="Times New Roman" w:cs="Times New Roman"/>
          <w:lang w:eastAsia="x-none"/>
        </w:rPr>
        <w:t>,</w:t>
      </w:r>
      <w:r w:rsidRPr="00D11E13">
        <w:rPr>
          <w:rFonts w:ascii="Times New Roman" w:hAnsi="Times New Roman" w:cs="Times New Roman"/>
          <w:lang w:val="x-none" w:eastAsia="x-none"/>
        </w:rPr>
        <w:t xml:space="preserve"> a </w:t>
      </w:r>
      <w:r w:rsidRPr="00D11E13">
        <w:rPr>
          <w:rFonts w:ascii="Times New Roman" w:hAnsi="Times New Roman" w:cs="Times New Roman"/>
        </w:rPr>
        <w:t>Kulturális, Turisztikai és Sport Bizottság</w:t>
      </w:r>
      <w:r w:rsidRPr="00D11E13">
        <w:rPr>
          <w:rFonts w:ascii="Times New Roman" w:hAnsi="Times New Roman" w:cs="Times New Roman"/>
          <w:lang w:eastAsia="x-none"/>
        </w:rPr>
        <w:t xml:space="preserve"> tagja </w:t>
      </w:r>
      <w:r w:rsidRPr="00D11E13">
        <w:rPr>
          <w:rFonts w:ascii="Times New Roman" w:hAnsi="Times New Roman" w:cs="Times New Roman"/>
          <w:lang w:val="x-none" w:eastAsia="x-none"/>
        </w:rPr>
        <w:t>bizottságaik nevében a</w:t>
      </w:r>
      <w:r w:rsidRPr="00D11E13">
        <w:rPr>
          <w:rFonts w:ascii="Times New Roman" w:hAnsi="Times New Roman" w:cs="Times New Roman"/>
          <w:color w:val="FF0000"/>
          <w:lang w:eastAsia="x-none"/>
        </w:rPr>
        <w:t xml:space="preserve"> </w:t>
      </w:r>
      <w:r w:rsidRPr="00D11E13">
        <w:rPr>
          <w:rFonts w:ascii="Times New Roman" w:hAnsi="Times New Roman" w:cs="Times New Roman"/>
          <w:lang w:eastAsia="x-none"/>
        </w:rPr>
        <w:t>határozat-tervezet</w:t>
      </w:r>
      <w:r w:rsidRPr="00D11E13">
        <w:rPr>
          <w:rFonts w:ascii="Times New Roman" w:hAnsi="Times New Roman" w:cs="Times New Roman"/>
          <w:lang w:val="x-none" w:eastAsia="x-none"/>
        </w:rPr>
        <w:t xml:space="preserve"> elfogadását javasolták.</w:t>
      </w:r>
    </w:p>
    <w:p w14:paraId="7BB8EEF2" w14:textId="77777777" w:rsidR="00D11E13" w:rsidRPr="00D11E13" w:rsidRDefault="00D11E13" w:rsidP="00D11E13">
      <w:pPr>
        <w:jc w:val="both"/>
        <w:rPr>
          <w:rFonts w:ascii="Times New Roman" w:hAnsi="Times New Roman" w:cs="Times New Roman"/>
          <w:lang w:eastAsia="x-none"/>
        </w:rPr>
      </w:pPr>
    </w:p>
    <w:p w14:paraId="00B3A1C5" w14:textId="77777777" w:rsidR="00D11E13" w:rsidRPr="00D11E13" w:rsidRDefault="00D11E13" w:rsidP="00D11E13">
      <w:pPr>
        <w:jc w:val="both"/>
        <w:rPr>
          <w:rFonts w:ascii="Times New Roman" w:hAnsi="Times New Roman" w:cs="Times New Roman"/>
        </w:rPr>
      </w:pPr>
      <w:r w:rsidRPr="00D11E13">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0651ACC1" w14:textId="77777777" w:rsidR="00D11E13" w:rsidRPr="00D11E13" w:rsidRDefault="00D11E13" w:rsidP="00D11E13">
      <w:pPr>
        <w:jc w:val="both"/>
        <w:rPr>
          <w:rFonts w:ascii="Times New Roman" w:hAnsi="Times New Roman" w:cs="Times New Roman"/>
        </w:rPr>
      </w:pPr>
    </w:p>
    <w:p w14:paraId="065D25B6" w14:textId="77777777" w:rsidR="00D11E13" w:rsidRPr="00D11E13" w:rsidRDefault="00D11E13" w:rsidP="00D11E13">
      <w:pPr>
        <w:jc w:val="both"/>
        <w:rPr>
          <w:rFonts w:ascii="Times New Roman" w:hAnsi="Times New Roman" w:cs="Times New Roman"/>
        </w:rPr>
      </w:pPr>
      <w:r w:rsidRPr="00D11E13">
        <w:rPr>
          <w:rFonts w:ascii="Times New Roman" w:hAnsi="Times New Roman" w:cs="Times New Roman"/>
        </w:rPr>
        <w:t xml:space="preserve">A Képviselő-testület 11 „igen” szavazattal az alábbi </w:t>
      </w:r>
      <w:r w:rsidRPr="00D11E13">
        <w:rPr>
          <w:rFonts w:ascii="Times New Roman" w:hAnsi="Times New Roman" w:cs="Times New Roman"/>
          <w:lang w:eastAsia="x-none"/>
        </w:rPr>
        <w:t>határozatot hozta</w:t>
      </w:r>
      <w:r w:rsidRPr="00D11E13">
        <w:rPr>
          <w:rFonts w:ascii="Times New Roman" w:hAnsi="Times New Roman" w:cs="Times New Roman"/>
        </w:rPr>
        <w:t>:</w:t>
      </w:r>
    </w:p>
    <w:p w14:paraId="43D196D4" w14:textId="027BA380" w:rsidR="00D11E13" w:rsidRDefault="00D11E13" w:rsidP="00D11E13">
      <w:pPr>
        <w:jc w:val="both"/>
        <w:rPr>
          <w:rFonts w:ascii="Times New Roman" w:hAnsi="Times New Roman" w:cs="Times New Roman"/>
          <w:b/>
          <w:u w:val="single"/>
        </w:rPr>
      </w:pPr>
    </w:p>
    <w:p w14:paraId="5C3C15AD" w14:textId="77777777" w:rsidR="00C63C70" w:rsidRPr="00D11E13" w:rsidRDefault="00C63C70" w:rsidP="00D11E13">
      <w:pPr>
        <w:jc w:val="both"/>
        <w:rPr>
          <w:rFonts w:ascii="Times New Roman" w:hAnsi="Times New Roman" w:cs="Times New Roman"/>
          <w:b/>
          <w:u w:val="single"/>
        </w:rPr>
      </w:pPr>
    </w:p>
    <w:p w14:paraId="5A942086" w14:textId="4C6703AC" w:rsidR="00D11E13" w:rsidRPr="00D11E13" w:rsidRDefault="00D11E13" w:rsidP="00D11E13">
      <w:pPr>
        <w:jc w:val="both"/>
        <w:rPr>
          <w:rFonts w:ascii="Times New Roman" w:hAnsi="Times New Roman" w:cs="Times New Roman"/>
          <w:b/>
          <w:u w:val="single"/>
        </w:rPr>
      </w:pPr>
      <w:r w:rsidRPr="00D11E13">
        <w:rPr>
          <w:rFonts w:ascii="Times New Roman" w:hAnsi="Times New Roman" w:cs="Times New Roman"/>
          <w:b/>
          <w:u w:val="single"/>
        </w:rPr>
        <w:t xml:space="preserve">74/2020. sz. </w:t>
      </w:r>
      <w:proofErr w:type="spellStart"/>
      <w:r w:rsidRPr="00D11E13">
        <w:rPr>
          <w:rFonts w:ascii="Times New Roman" w:hAnsi="Times New Roman" w:cs="Times New Roman"/>
          <w:b/>
          <w:u w:val="single"/>
        </w:rPr>
        <w:t>Képv</w:t>
      </w:r>
      <w:proofErr w:type="spellEnd"/>
      <w:r w:rsidRPr="00D11E13">
        <w:rPr>
          <w:rFonts w:ascii="Times New Roman" w:hAnsi="Times New Roman" w:cs="Times New Roman"/>
          <w:b/>
          <w:u w:val="single"/>
        </w:rPr>
        <w:t>. test. hat.</w:t>
      </w:r>
    </w:p>
    <w:p w14:paraId="2D48CCC2" w14:textId="77777777" w:rsidR="00D11E13" w:rsidRPr="00D11E13" w:rsidRDefault="00D11E13" w:rsidP="00D11E13">
      <w:pPr>
        <w:jc w:val="both"/>
        <w:rPr>
          <w:rFonts w:ascii="Times New Roman" w:hAnsi="Times New Roman" w:cs="Times New Roman"/>
          <w:color w:val="FF0000"/>
        </w:rPr>
      </w:pPr>
      <w:r w:rsidRPr="00D11E13">
        <w:rPr>
          <w:rFonts w:ascii="Times New Roman" w:hAnsi="Times New Roman" w:cs="Times New Roman"/>
        </w:rPr>
        <w:t xml:space="preserve">A Petőfi Szülőház és Emlékmúzeum alapító okiratának módosítása  </w:t>
      </w:r>
    </w:p>
    <w:p w14:paraId="2EFE0CB1" w14:textId="08188630" w:rsidR="00D11E13" w:rsidRDefault="00D11E13" w:rsidP="00D11E13">
      <w:pPr>
        <w:jc w:val="both"/>
        <w:rPr>
          <w:rFonts w:ascii="Times New Roman" w:hAnsi="Times New Roman" w:cs="Times New Roman"/>
          <w:bCs/>
        </w:rPr>
      </w:pPr>
      <w:r w:rsidRPr="00D11E13">
        <w:rPr>
          <w:rFonts w:ascii="Times New Roman" w:hAnsi="Times New Roman" w:cs="Times New Roman"/>
          <w:bCs/>
        </w:rPr>
        <w:t xml:space="preserve">  </w:t>
      </w:r>
    </w:p>
    <w:p w14:paraId="2FE09EFA" w14:textId="77777777" w:rsidR="00C63C70" w:rsidRPr="00D11E13" w:rsidRDefault="00C63C70" w:rsidP="00D11E13">
      <w:pPr>
        <w:jc w:val="both"/>
        <w:rPr>
          <w:rFonts w:ascii="Times New Roman" w:hAnsi="Times New Roman" w:cs="Times New Roman"/>
          <w:b/>
          <w:bCs/>
          <w:iCs/>
          <w:lang w:val="x-none"/>
        </w:rPr>
      </w:pPr>
    </w:p>
    <w:p w14:paraId="6339A9B5" w14:textId="77777777" w:rsidR="00D11E13" w:rsidRPr="00D11E13" w:rsidRDefault="00D11E13" w:rsidP="00D11E13">
      <w:pPr>
        <w:keepNext/>
        <w:jc w:val="center"/>
        <w:outlineLvl w:val="2"/>
        <w:rPr>
          <w:rFonts w:ascii="Times New Roman" w:hAnsi="Times New Roman" w:cs="Times New Roman"/>
          <w:b/>
          <w:bCs/>
          <w:iCs/>
        </w:rPr>
      </w:pPr>
      <w:r w:rsidRPr="00D11E13">
        <w:rPr>
          <w:rFonts w:ascii="Times New Roman" w:hAnsi="Times New Roman" w:cs="Times New Roman"/>
          <w:b/>
          <w:bCs/>
          <w:iCs/>
        </w:rPr>
        <w:t xml:space="preserve">HATÁROZAT </w:t>
      </w:r>
    </w:p>
    <w:p w14:paraId="36306291" w14:textId="77777777" w:rsidR="00D11E13" w:rsidRPr="00D11E13" w:rsidRDefault="00D11E13" w:rsidP="00D11E13">
      <w:pPr>
        <w:keepNext/>
        <w:jc w:val="center"/>
        <w:outlineLvl w:val="2"/>
        <w:rPr>
          <w:rFonts w:ascii="Times New Roman" w:hAnsi="Times New Roman" w:cs="Times New Roman"/>
          <w:b/>
          <w:bCs/>
          <w:iCs/>
        </w:rPr>
      </w:pPr>
    </w:p>
    <w:p w14:paraId="77A0F66B" w14:textId="77777777" w:rsidR="00D11E13" w:rsidRPr="00D11E13" w:rsidRDefault="00D11E13" w:rsidP="00D11E13">
      <w:pPr>
        <w:jc w:val="both"/>
        <w:rPr>
          <w:rFonts w:ascii="Times New Roman" w:hAnsi="Times New Roman" w:cs="Times New Roman"/>
        </w:rPr>
      </w:pPr>
      <w:r w:rsidRPr="00D11E13">
        <w:rPr>
          <w:rFonts w:ascii="Times New Roman" w:hAnsi="Times New Roman" w:cs="Times New Roman"/>
        </w:rPr>
        <w:t>A Képviselő-testület</w:t>
      </w:r>
    </w:p>
    <w:p w14:paraId="751A6F76" w14:textId="77777777" w:rsidR="00D11E13" w:rsidRPr="00D11E13" w:rsidRDefault="00D11E13" w:rsidP="00D11E13">
      <w:pPr>
        <w:jc w:val="both"/>
        <w:rPr>
          <w:rFonts w:ascii="Times New Roman" w:hAnsi="Times New Roman" w:cs="Times New Roman"/>
        </w:rPr>
      </w:pPr>
    </w:p>
    <w:p w14:paraId="1233072B" w14:textId="77777777" w:rsidR="00D11E13" w:rsidRPr="00D11E13" w:rsidRDefault="00D11E13" w:rsidP="00C645F7">
      <w:pPr>
        <w:pStyle w:val="Listaszerbekezds"/>
        <w:numPr>
          <w:ilvl w:val="0"/>
          <w:numId w:val="18"/>
        </w:numPr>
        <w:jc w:val="both"/>
        <w:rPr>
          <w:rFonts w:ascii="Times New Roman" w:hAnsi="Times New Roman" w:cs="Times New Roman"/>
        </w:rPr>
      </w:pPr>
      <w:r w:rsidRPr="00D11E13">
        <w:rPr>
          <w:rFonts w:ascii="Times New Roman" w:hAnsi="Times New Roman" w:cs="Times New Roman"/>
        </w:rPr>
        <w:t>egyetért azzal, hogy a Petőfi Szülőház és Emlékmúzeum alapító okirata a határozat-tervezet 1. melléklete szerinti tartalommal módosításra kerül.</w:t>
      </w:r>
    </w:p>
    <w:p w14:paraId="4AA6B57E" w14:textId="77777777" w:rsidR="00D11E13" w:rsidRPr="00D11E13" w:rsidRDefault="00D11E13" w:rsidP="00D11E13">
      <w:pPr>
        <w:pStyle w:val="Listaszerbekezds"/>
        <w:jc w:val="both"/>
        <w:rPr>
          <w:rFonts w:ascii="Times New Roman" w:hAnsi="Times New Roman" w:cs="Times New Roman"/>
        </w:rPr>
      </w:pPr>
    </w:p>
    <w:p w14:paraId="662C0DA1" w14:textId="7FEF66D9" w:rsidR="00D11E13" w:rsidRPr="00D11E13" w:rsidRDefault="00D11E13" w:rsidP="00C645F7">
      <w:pPr>
        <w:pStyle w:val="Listaszerbekezds"/>
        <w:numPr>
          <w:ilvl w:val="0"/>
          <w:numId w:val="18"/>
        </w:numPr>
        <w:jc w:val="both"/>
        <w:rPr>
          <w:rFonts w:ascii="Times New Roman" w:hAnsi="Times New Roman" w:cs="Times New Roman"/>
        </w:rPr>
      </w:pPr>
      <w:r w:rsidRPr="00D11E13">
        <w:rPr>
          <w:rFonts w:ascii="Times New Roman" w:hAnsi="Times New Roman" w:cs="Times New Roman"/>
        </w:rPr>
        <w:t xml:space="preserve">felhatalmazza a polgármestert a határozat-tervezet 1. mellékletét képező módosító okirat és a határozat-tervezet 2. mellékletét képező módosításokkal egységes szerkezetbe foglalt alapító okirat aláírására. </w:t>
      </w:r>
    </w:p>
    <w:p w14:paraId="4313C2C3" w14:textId="77777777" w:rsidR="00D11E13" w:rsidRPr="00D11E13" w:rsidRDefault="00D11E13" w:rsidP="00D11E13">
      <w:pPr>
        <w:pStyle w:val="NormlWeb"/>
        <w:spacing w:before="0" w:beforeAutospacing="0" w:after="0" w:afterAutospacing="0"/>
        <w:ind w:right="150"/>
        <w:jc w:val="both"/>
        <w:rPr>
          <w:rFonts w:ascii="Times New Roman" w:hAnsi="Times New Roman" w:cs="Times New Roman"/>
          <w:sz w:val="22"/>
          <w:szCs w:val="22"/>
        </w:rPr>
      </w:pPr>
    </w:p>
    <w:p w14:paraId="6823948B" w14:textId="77777777" w:rsidR="00D11E13" w:rsidRPr="00D11E13" w:rsidRDefault="00D11E13" w:rsidP="00D11E13">
      <w:pPr>
        <w:jc w:val="both"/>
        <w:rPr>
          <w:rFonts w:ascii="Times New Roman" w:hAnsi="Times New Roman" w:cs="Times New Roman"/>
        </w:rPr>
      </w:pPr>
      <w:r w:rsidRPr="00D11E13">
        <w:rPr>
          <w:rFonts w:ascii="Times New Roman" w:hAnsi="Times New Roman" w:cs="Times New Roman"/>
          <w:b/>
          <w:bCs/>
          <w:u w:val="single"/>
        </w:rPr>
        <w:t>Felelős:</w:t>
      </w:r>
      <w:r w:rsidRPr="00D11E13">
        <w:rPr>
          <w:rFonts w:ascii="Times New Roman" w:hAnsi="Times New Roman" w:cs="Times New Roman"/>
        </w:rPr>
        <w:t xml:space="preserve"> </w:t>
      </w:r>
      <w:r w:rsidRPr="00D11E13">
        <w:rPr>
          <w:rFonts w:ascii="Times New Roman" w:hAnsi="Times New Roman" w:cs="Times New Roman"/>
        </w:rPr>
        <w:tab/>
        <w:t>polgármester</w:t>
      </w:r>
    </w:p>
    <w:p w14:paraId="3806934E" w14:textId="25A9EB18" w:rsidR="00D11E13" w:rsidRDefault="00D11E13" w:rsidP="00D11E13">
      <w:pPr>
        <w:pStyle w:val="NormlWeb"/>
        <w:spacing w:before="0" w:beforeAutospacing="0" w:after="0" w:afterAutospacing="0"/>
        <w:ind w:right="150"/>
        <w:jc w:val="both"/>
        <w:rPr>
          <w:rFonts w:ascii="Times New Roman" w:hAnsi="Times New Roman" w:cs="Times New Roman"/>
          <w:sz w:val="22"/>
          <w:szCs w:val="22"/>
        </w:rPr>
      </w:pPr>
      <w:r w:rsidRPr="00D11E13">
        <w:rPr>
          <w:rFonts w:ascii="Times New Roman" w:hAnsi="Times New Roman" w:cs="Times New Roman"/>
          <w:b/>
          <w:bCs/>
          <w:sz w:val="22"/>
          <w:szCs w:val="22"/>
          <w:u w:val="single"/>
        </w:rPr>
        <w:t>Határidő:</w:t>
      </w:r>
      <w:r w:rsidRPr="00D11E13">
        <w:rPr>
          <w:rFonts w:ascii="Times New Roman" w:hAnsi="Times New Roman" w:cs="Times New Roman"/>
          <w:sz w:val="22"/>
          <w:szCs w:val="22"/>
        </w:rPr>
        <w:t xml:space="preserve"> </w:t>
      </w:r>
      <w:r w:rsidRPr="00D11E13">
        <w:rPr>
          <w:rFonts w:ascii="Times New Roman" w:hAnsi="Times New Roman" w:cs="Times New Roman"/>
          <w:sz w:val="22"/>
          <w:szCs w:val="22"/>
        </w:rPr>
        <w:tab/>
        <w:t>azonnal</w:t>
      </w:r>
    </w:p>
    <w:p w14:paraId="02ACB996" w14:textId="6983E392" w:rsidR="00D11E13" w:rsidRDefault="00D11E13" w:rsidP="00D11E13">
      <w:pPr>
        <w:pStyle w:val="NormlWeb"/>
        <w:spacing w:before="0" w:beforeAutospacing="0" w:after="0" w:afterAutospacing="0"/>
        <w:ind w:right="150"/>
        <w:jc w:val="both"/>
        <w:rPr>
          <w:rFonts w:ascii="Times New Roman" w:hAnsi="Times New Roman" w:cs="Times New Roman"/>
          <w:sz w:val="22"/>
          <w:szCs w:val="22"/>
        </w:rPr>
      </w:pPr>
    </w:p>
    <w:p w14:paraId="03BE5A0B" w14:textId="0965E5D5" w:rsidR="00C63C70" w:rsidRDefault="00C63C70" w:rsidP="00D11E13">
      <w:pPr>
        <w:pStyle w:val="NormlWeb"/>
        <w:spacing w:before="0" w:beforeAutospacing="0" w:after="0" w:afterAutospacing="0"/>
        <w:ind w:right="150"/>
        <w:jc w:val="both"/>
        <w:rPr>
          <w:rFonts w:ascii="Times New Roman" w:hAnsi="Times New Roman" w:cs="Times New Roman"/>
          <w:sz w:val="22"/>
          <w:szCs w:val="22"/>
        </w:rPr>
      </w:pPr>
    </w:p>
    <w:p w14:paraId="252ECFC8" w14:textId="0FE5F65D"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042904F0" w14:textId="34AF12AD"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3B6C461F" w14:textId="43CAF3D8"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5BF9847A" w14:textId="0E5C2273"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7FA25F5A" w14:textId="13310E23"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5BF813BA" w14:textId="5719BD8E"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1189DB83" w14:textId="70B6EBC8"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34804487" w14:textId="37D1C609"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05A71CB1" w14:textId="77777777" w:rsidR="008656EE" w:rsidRDefault="008656EE" w:rsidP="00D11E13">
      <w:pPr>
        <w:pStyle w:val="NormlWeb"/>
        <w:spacing w:before="0" w:beforeAutospacing="0" w:after="0" w:afterAutospacing="0"/>
        <w:ind w:right="150"/>
        <w:jc w:val="both"/>
        <w:rPr>
          <w:rFonts w:ascii="Times New Roman" w:hAnsi="Times New Roman" w:cs="Times New Roman"/>
          <w:sz w:val="22"/>
          <w:szCs w:val="22"/>
        </w:rPr>
      </w:pPr>
    </w:p>
    <w:p w14:paraId="1CC4C6E3" w14:textId="77777777" w:rsidR="00D11E13" w:rsidRPr="00D11E13" w:rsidRDefault="00D11E13" w:rsidP="00C645F7">
      <w:pPr>
        <w:pStyle w:val="Listaszerbekezds"/>
        <w:numPr>
          <w:ilvl w:val="0"/>
          <w:numId w:val="19"/>
        </w:numPr>
        <w:tabs>
          <w:tab w:val="left" w:leader="dot" w:pos="9072"/>
          <w:tab w:val="left" w:leader="dot" w:pos="16443"/>
        </w:tabs>
        <w:spacing w:after="100" w:afterAutospacing="1"/>
        <w:jc w:val="right"/>
        <w:rPr>
          <w:rFonts w:ascii="Times New Roman" w:hAnsi="Times New Roman" w:cs="Times New Roman"/>
          <w:i/>
          <w:iCs/>
        </w:rPr>
      </w:pPr>
      <w:r w:rsidRPr="00D11E13">
        <w:rPr>
          <w:rFonts w:ascii="Times New Roman" w:hAnsi="Times New Roman" w:cs="Times New Roman"/>
          <w:i/>
          <w:iCs/>
        </w:rPr>
        <w:lastRenderedPageBreak/>
        <w:t>sz. melléklet a 74/2020. sz. Képv.test. határozathoz</w:t>
      </w:r>
    </w:p>
    <w:p w14:paraId="440EA664" w14:textId="058716D4" w:rsidR="00D11E13" w:rsidRDefault="00D11E13" w:rsidP="00C63C70">
      <w:pPr>
        <w:tabs>
          <w:tab w:val="left" w:leader="dot" w:pos="9072"/>
          <w:tab w:val="left" w:leader="dot" w:pos="16443"/>
        </w:tabs>
        <w:rPr>
          <w:rFonts w:asciiTheme="majorHAnsi" w:hAnsiTheme="majorHAnsi"/>
        </w:rPr>
      </w:pPr>
      <w:r w:rsidRPr="00E57AA3">
        <w:rPr>
          <w:rFonts w:asciiTheme="majorHAnsi" w:hAnsiTheme="majorHAnsi"/>
        </w:rPr>
        <w:t>Okirat száma:</w:t>
      </w:r>
      <w:r>
        <w:rPr>
          <w:rFonts w:asciiTheme="majorHAnsi" w:hAnsiTheme="majorHAnsi"/>
        </w:rPr>
        <w:t xml:space="preserve"> </w:t>
      </w:r>
    </w:p>
    <w:p w14:paraId="2A83840E" w14:textId="38911118" w:rsidR="00435B54" w:rsidRDefault="00435B54" w:rsidP="00C63C70">
      <w:pPr>
        <w:tabs>
          <w:tab w:val="left" w:leader="dot" w:pos="9072"/>
          <w:tab w:val="left" w:leader="dot" w:pos="16443"/>
        </w:tabs>
        <w:rPr>
          <w:rFonts w:asciiTheme="majorHAnsi" w:hAnsiTheme="majorHAnsi"/>
        </w:rPr>
      </w:pPr>
    </w:p>
    <w:p w14:paraId="304988EE" w14:textId="77777777" w:rsidR="00C63C70" w:rsidRPr="00E57AA3" w:rsidRDefault="00C63C70" w:rsidP="00C63C70">
      <w:pPr>
        <w:tabs>
          <w:tab w:val="left" w:leader="dot" w:pos="9072"/>
          <w:tab w:val="left" w:leader="dot" w:pos="16443"/>
        </w:tabs>
        <w:rPr>
          <w:rFonts w:asciiTheme="majorHAnsi" w:hAnsiTheme="majorHAnsi"/>
        </w:rPr>
      </w:pPr>
    </w:p>
    <w:p w14:paraId="01121F73" w14:textId="126DDA0A" w:rsidR="00D11E13" w:rsidRDefault="00D11E13" w:rsidP="00C63C70">
      <w:pPr>
        <w:tabs>
          <w:tab w:val="left" w:leader="dot" w:pos="9072"/>
          <w:tab w:val="left" w:leader="dot" w:pos="16443"/>
        </w:tabs>
        <w:jc w:val="center"/>
        <w:rPr>
          <w:rFonts w:asciiTheme="majorHAnsi" w:hAnsiTheme="majorHAnsi"/>
          <w:sz w:val="40"/>
          <w:szCs w:val="24"/>
        </w:rPr>
      </w:pPr>
      <w:r>
        <w:rPr>
          <w:rFonts w:asciiTheme="majorHAnsi" w:hAnsiTheme="majorHAnsi"/>
          <w:sz w:val="40"/>
          <w:szCs w:val="24"/>
        </w:rPr>
        <w:t xml:space="preserve">Módosító </w:t>
      </w:r>
      <w:r w:rsidRPr="004520EA">
        <w:rPr>
          <w:rFonts w:asciiTheme="majorHAnsi" w:hAnsiTheme="majorHAnsi"/>
          <w:sz w:val="40"/>
          <w:szCs w:val="24"/>
        </w:rPr>
        <w:t>okirat</w:t>
      </w:r>
    </w:p>
    <w:p w14:paraId="1B527A04" w14:textId="77777777" w:rsidR="00435B54" w:rsidRPr="00435B54" w:rsidRDefault="00435B54" w:rsidP="00C63C70">
      <w:pPr>
        <w:tabs>
          <w:tab w:val="left" w:leader="dot" w:pos="9072"/>
          <w:tab w:val="left" w:leader="dot" w:pos="16443"/>
        </w:tabs>
        <w:jc w:val="center"/>
        <w:rPr>
          <w:rFonts w:asciiTheme="majorHAnsi" w:hAnsiTheme="majorHAnsi"/>
          <w:sz w:val="24"/>
          <w:szCs w:val="24"/>
        </w:rPr>
      </w:pPr>
    </w:p>
    <w:p w14:paraId="2F4D3F71" w14:textId="77777777" w:rsidR="00D11E13" w:rsidRPr="00E57AA3" w:rsidRDefault="00D11E13" w:rsidP="00C63C70">
      <w:pPr>
        <w:tabs>
          <w:tab w:val="left" w:leader="dot" w:pos="9072"/>
          <w:tab w:val="left" w:leader="dot" w:pos="16443"/>
        </w:tabs>
        <w:jc w:val="both"/>
        <w:rPr>
          <w:rFonts w:asciiTheme="majorHAnsi" w:hAnsiTheme="majorHAnsi"/>
          <w:b/>
          <w:szCs w:val="24"/>
        </w:rPr>
      </w:pPr>
      <w:r w:rsidRPr="000D01A8">
        <w:rPr>
          <w:rFonts w:asciiTheme="majorHAnsi" w:hAnsiTheme="majorHAnsi"/>
          <w:b/>
        </w:rPr>
        <w:t>A</w:t>
      </w:r>
      <w:r>
        <w:rPr>
          <w:rFonts w:asciiTheme="majorHAnsi" w:hAnsiTheme="majorHAnsi"/>
          <w:b/>
        </w:rPr>
        <w:t xml:space="preserve"> </w:t>
      </w:r>
      <w:r>
        <w:rPr>
          <w:rFonts w:asciiTheme="majorHAnsi" w:hAnsiTheme="majorHAnsi"/>
          <w:b/>
          <w:color w:val="4F81BD" w:themeColor="accent1"/>
          <w:szCs w:val="24"/>
        </w:rPr>
        <w:t>Petőfi Szülőház és Emlékmúzeum</w:t>
      </w:r>
      <w:r>
        <w:rPr>
          <w:rFonts w:asciiTheme="majorHAnsi" w:hAnsiTheme="majorHAnsi"/>
          <w:b/>
          <w:szCs w:val="24"/>
        </w:rPr>
        <w:t xml:space="preserve"> </w:t>
      </w:r>
      <w:r>
        <w:rPr>
          <w:rFonts w:asciiTheme="majorHAnsi" w:hAnsiTheme="majorHAnsi"/>
          <w:b/>
        </w:rPr>
        <w:t>a</w:t>
      </w:r>
      <w:r w:rsidRPr="00913C3F">
        <w:rPr>
          <w:rFonts w:asciiTheme="majorHAnsi" w:hAnsiTheme="majorHAnsi"/>
        </w:rPr>
        <w:t xml:space="preserve"> </w:t>
      </w:r>
      <w:r>
        <w:rPr>
          <w:rFonts w:asciiTheme="majorHAnsi" w:hAnsiTheme="majorHAnsi"/>
          <w:b/>
          <w:color w:val="4F81BD" w:themeColor="accent1"/>
          <w:szCs w:val="24"/>
        </w:rPr>
        <w:t>Kiskőrös Város Önkormányzatának Képviselő-testülete</w:t>
      </w:r>
      <w:r w:rsidRPr="006469FF">
        <w:rPr>
          <w:rFonts w:asciiTheme="majorHAnsi" w:hAnsiTheme="majorHAnsi"/>
          <w:b/>
          <w:color w:val="4F81BD" w:themeColor="accent1"/>
          <w:szCs w:val="24"/>
        </w:rPr>
        <w:t xml:space="preserve"> </w:t>
      </w:r>
      <w:r>
        <w:rPr>
          <w:rFonts w:asciiTheme="majorHAnsi" w:hAnsiTheme="majorHAnsi"/>
          <w:b/>
          <w:szCs w:val="24"/>
        </w:rPr>
        <w:t xml:space="preserve">által </w:t>
      </w:r>
      <w:r>
        <w:rPr>
          <w:rFonts w:asciiTheme="majorHAnsi" w:hAnsiTheme="majorHAnsi"/>
          <w:b/>
          <w:color w:val="4F81BD" w:themeColor="accent1"/>
          <w:szCs w:val="24"/>
        </w:rPr>
        <w:t>2017.04.07.</w:t>
      </w:r>
      <w:r>
        <w:rPr>
          <w:rFonts w:asciiTheme="majorHAnsi" w:hAnsiTheme="majorHAnsi"/>
          <w:b/>
          <w:szCs w:val="24"/>
        </w:rPr>
        <w:t xml:space="preserve"> napján kiadott, </w:t>
      </w:r>
      <w:r>
        <w:rPr>
          <w:rFonts w:asciiTheme="majorHAnsi" w:hAnsiTheme="majorHAnsi"/>
          <w:b/>
          <w:color w:val="4F81BD" w:themeColor="accent1"/>
          <w:szCs w:val="24"/>
        </w:rPr>
        <w:t>1120-6/2017.</w:t>
      </w:r>
      <w:r w:rsidRPr="006469FF">
        <w:rPr>
          <w:rFonts w:asciiTheme="majorHAnsi" w:hAnsiTheme="majorHAnsi"/>
          <w:b/>
          <w:color w:val="4F81BD" w:themeColor="accent1"/>
          <w:szCs w:val="24"/>
        </w:rPr>
        <w:t xml:space="preserve"> </w:t>
      </w:r>
      <w:r>
        <w:rPr>
          <w:rFonts w:asciiTheme="majorHAnsi" w:hAnsiTheme="majorHAnsi"/>
          <w:b/>
          <w:szCs w:val="24"/>
        </w:rPr>
        <w:t>számú alapító okiratát a</w:t>
      </w:r>
      <w:r w:rsidRPr="005D63C9">
        <w:rPr>
          <w:rFonts w:asciiTheme="majorHAnsi" w:hAnsiTheme="majorHAnsi"/>
          <w:b/>
          <w:szCs w:val="24"/>
        </w:rPr>
        <w:t xml:space="preserve">z államháztartásról szóló 2011. évi CXCV. törvény </w:t>
      </w:r>
      <w:r>
        <w:rPr>
          <w:rFonts w:asciiTheme="majorHAnsi" w:hAnsiTheme="majorHAnsi"/>
          <w:b/>
          <w:szCs w:val="24"/>
        </w:rPr>
        <w:t>8/A</w:t>
      </w:r>
      <w:r w:rsidRPr="005D63C9">
        <w:rPr>
          <w:rFonts w:asciiTheme="majorHAnsi" w:hAnsiTheme="majorHAnsi"/>
          <w:b/>
          <w:szCs w:val="24"/>
        </w:rPr>
        <w:t>. §</w:t>
      </w:r>
      <w:r>
        <w:rPr>
          <w:rFonts w:asciiTheme="majorHAnsi" w:hAnsiTheme="majorHAnsi"/>
          <w:b/>
          <w:szCs w:val="24"/>
        </w:rPr>
        <w:t>-a</w:t>
      </w:r>
      <w:r w:rsidRPr="005D63C9">
        <w:rPr>
          <w:rFonts w:asciiTheme="majorHAnsi" w:hAnsiTheme="majorHAnsi"/>
          <w:b/>
          <w:szCs w:val="24"/>
        </w:rPr>
        <w:t xml:space="preserve"> alapján </w:t>
      </w:r>
      <w:r>
        <w:rPr>
          <w:rFonts w:asciiTheme="majorHAnsi" w:hAnsiTheme="majorHAnsi"/>
          <w:b/>
          <w:szCs w:val="24"/>
        </w:rPr>
        <w:t>–</w:t>
      </w:r>
      <w:r>
        <w:rPr>
          <w:rFonts w:asciiTheme="majorHAnsi" w:hAnsiTheme="majorHAnsi"/>
        </w:rPr>
        <w:t xml:space="preserve"> </w:t>
      </w:r>
      <w:r>
        <w:rPr>
          <w:rFonts w:asciiTheme="majorHAnsi" w:hAnsiTheme="majorHAnsi"/>
          <w:b/>
          <w:color w:val="4F81BD" w:themeColor="accent1"/>
          <w:szCs w:val="24"/>
        </w:rPr>
        <w:t xml:space="preserve">Kiskőrös Város Önkormányzatának Képviselő-testületének …../2020 számú határozatával elfogadott módosító és egységes szerkezetű alapító okiratokra </w:t>
      </w:r>
      <w:r w:rsidRPr="003C4085">
        <w:rPr>
          <w:rFonts w:asciiTheme="majorHAnsi" w:hAnsiTheme="majorHAnsi"/>
          <w:b/>
          <w:szCs w:val="24"/>
        </w:rPr>
        <w:t>figyelemmel –</w:t>
      </w:r>
      <w:r w:rsidRPr="005D63C9">
        <w:rPr>
          <w:rFonts w:asciiTheme="majorHAnsi" w:hAnsiTheme="majorHAnsi"/>
          <w:b/>
          <w:szCs w:val="24"/>
        </w:rPr>
        <w:t xml:space="preserve">a következők szerint </w:t>
      </w:r>
      <w:r>
        <w:rPr>
          <w:rFonts w:asciiTheme="majorHAnsi" w:hAnsiTheme="majorHAnsi"/>
          <w:b/>
          <w:szCs w:val="24"/>
        </w:rPr>
        <w:t>módosítom</w:t>
      </w:r>
      <w:r w:rsidRPr="005D63C9">
        <w:rPr>
          <w:rFonts w:asciiTheme="majorHAnsi" w:hAnsiTheme="majorHAnsi"/>
          <w:b/>
          <w:szCs w:val="24"/>
        </w:rPr>
        <w:t>:</w:t>
      </w:r>
    </w:p>
    <w:p w14:paraId="4187A286" w14:textId="77777777" w:rsidR="00D11E13" w:rsidRPr="00E57AA3" w:rsidRDefault="00D11E13" w:rsidP="00C63C70">
      <w:pPr>
        <w:tabs>
          <w:tab w:val="left" w:leader="dot" w:pos="9072"/>
          <w:tab w:val="left" w:leader="dot" w:pos="16443"/>
        </w:tabs>
        <w:jc w:val="both"/>
        <w:rPr>
          <w:rFonts w:asciiTheme="majorHAnsi" w:hAnsiTheme="majorHAnsi"/>
          <w:b/>
          <w:szCs w:val="24"/>
        </w:rPr>
      </w:pPr>
    </w:p>
    <w:p w14:paraId="0B72D72C" w14:textId="77777777" w:rsidR="00D11E13" w:rsidRDefault="00D11E13" w:rsidP="00C63C70">
      <w:pPr>
        <w:tabs>
          <w:tab w:val="left" w:leader="dot" w:pos="9072"/>
          <w:tab w:val="left" w:leader="dot" w:pos="16443"/>
        </w:tabs>
        <w:jc w:val="both"/>
        <w:rPr>
          <w:rFonts w:asciiTheme="majorHAnsi" w:hAnsiTheme="majorHAnsi"/>
          <w:b/>
          <w:szCs w:val="24"/>
        </w:rPr>
      </w:pPr>
    </w:p>
    <w:p w14:paraId="4FB55EBE" w14:textId="0E1BDE92" w:rsidR="00D11E13" w:rsidRDefault="00D11E13" w:rsidP="00C63C70">
      <w:pPr>
        <w:pStyle w:val="Listaszerbekezds"/>
        <w:numPr>
          <w:ilvl w:val="0"/>
          <w:numId w:val="20"/>
        </w:numPr>
        <w:tabs>
          <w:tab w:val="left" w:leader="dot" w:pos="9072"/>
          <w:tab w:val="left" w:leader="dot" w:pos="16443"/>
        </w:tabs>
        <w:ind w:left="426" w:hanging="426"/>
        <w:jc w:val="both"/>
        <w:rPr>
          <w:rFonts w:asciiTheme="majorHAnsi" w:hAnsiTheme="majorHAnsi"/>
          <w:b/>
          <w:color w:val="4F81BD" w:themeColor="accent1"/>
          <w:szCs w:val="24"/>
        </w:rPr>
      </w:pPr>
      <w:r w:rsidRPr="00AC1DC5">
        <w:rPr>
          <w:rFonts w:asciiTheme="majorHAnsi" w:hAnsiTheme="majorHAnsi"/>
          <w:b/>
          <w:color w:val="4F81BD" w:themeColor="accent1"/>
          <w:szCs w:val="24"/>
        </w:rPr>
        <w:t xml:space="preserve">Az alapító okirat 5.1 pontja módosul, a költségvetési szerv vezetőjének megbízási rendje: </w:t>
      </w:r>
      <w:r w:rsidRPr="00AC1DC5">
        <w:rPr>
          <w:rFonts w:asciiTheme="majorHAnsi" w:hAnsiTheme="majorHAnsi"/>
          <w:b/>
          <w:color w:val="4F81BD" w:themeColor="accent1"/>
          <w:szCs w:val="24"/>
        </w:rPr>
        <w:br/>
        <w:t>Vezetője az igazgató, akit a Képviselő-testület nevez ki, és ment fel, munkáltatói jogokat a polgármester gyakorolja felette, a kinevezés határozott időre, 5 évre szól, melyet pályázat kiírása előzi meg. A kinevezéshez nem szükséges miniszter egyetértése.</w:t>
      </w:r>
      <w:r w:rsidRPr="00AC1DC5">
        <w:rPr>
          <w:rFonts w:asciiTheme="majorHAnsi" w:hAnsiTheme="majorHAnsi"/>
          <w:b/>
          <w:color w:val="4F81BD" w:themeColor="accent1"/>
          <w:szCs w:val="24"/>
        </w:rPr>
        <w:br/>
        <w:t>Foglalkoztatási jogviszonyára a munka törvénykönyvéről szóló 2012. évi I. törvény vonatkozik.</w:t>
      </w:r>
    </w:p>
    <w:p w14:paraId="7C007BDB" w14:textId="77777777" w:rsidR="00D11E13" w:rsidRPr="00AC1DC5" w:rsidRDefault="00D11E13" w:rsidP="00C63C70">
      <w:pPr>
        <w:pStyle w:val="Listaszerbekezds"/>
        <w:numPr>
          <w:ilvl w:val="0"/>
          <w:numId w:val="20"/>
        </w:numPr>
        <w:tabs>
          <w:tab w:val="left" w:leader="dot" w:pos="9072"/>
          <w:tab w:val="left" w:leader="dot" w:pos="16443"/>
        </w:tabs>
        <w:ind w:left="426" w:hanging="426"/>
        <w:jc w:val="both"/>
        <w:rPr>
          <w:rFonts w:asciiTheme="majorHAnsi" w:hAnsiTheme="majorHAnsi"/>
          <w:b/>
          <w:color w:val="4F81BD" w:themeColor="accent1"/>
          <w:szCs w:val="24"/>
        </w:rPr>
      </w:pPr>
      <w:r w:rsidRPr="00AC1DC5">
        <w:rPr>
          <w:rFonts w:asciiTheme="majorHAnsi" w:hAnsiTheme="majorHAnsi"/>
          <w:b/>
          <w:color w:val="4F81BD" w:themeColor="accent1"/>
          <w:szCs w:val="24"/>
        </w:rPr>
        <w:t xml:space="preserve">Az alapító okirat 5.2 pontja módosul, a költségvetési szervnél alkalmazásban álló személyek jogviszonya pontban a közalkalmazott foglalkoztatási jogviszony törlésre került. </w:t>
      </w:r>
    </w:p>
    <w:p w14:paraId="399C82C9" w14:textId="77777777" w:rsidR="00D11E13" w:rsidRPr="00CE6121" w:rsidRDefault="00D11E13" w:rsidP="00C63C70">
      <w:pPr>
        <w:tabs>
          <w:tab w:val="left" w:leader="dot" w:pos="9072"/>
          <w:tab w:val="left" w:leader="dot" w:pos="16443"/>
        </w:tabs>
        <w:ind w:left="720"/>
        <w:jc w:val="both"/>
        <w:rPr>
          <w:rFonts w:asciiTheme="majorHAnsi" w:hAnsiTheme="majorHAnsi"/>
          <w:b/>
          <w:color w:val="4F81BD" w:themeColor="accent1"/>
          <w:szCs w:val="24"/>
        </w:rPr>
      </w:pPr>
    </w:p>
    <w:p w14:paraId="1EB587C5" w14:textId="551F3228" w:rsidR="00D11E13" w:rsidRDefault="00D11E13" w:rsidP="00C63C70">
      <w:pPr>
        <w:tabs>
          <w:tab w:val="left" w:leader="dot" w:pos="9072"/>
          <w:tab w:val="left" w:leader="dot" w:pos="9781"/>
          <w:tab w:val="left" w:leader="dot" w:pos="16443"/>
        </w:tabs>
        <w:jc w:val="both"/>
        <w:rPr>
          <w:rFonts w:asciiTheme="majorHAnsi" w:hAnsiTheme="majorHAnsi"/>
          <w:szCs w:val="24"/>
        </w:rPr>
      </w:pPr>
      <w:r w:rsidRPr="00EC64D1">
        <w:rPr>
          <w:rFonts w:asciiTheme="majorHAnsi" w:hAnsiTheme="majorHAnsi"/>
          <w:szCs w:val="24"/>
        </w:rPr>
        <w:t xml:space="preserve">Jelen módosító okiratot </w:t>
      </w:r>
      <w:r>
        <w:rPr>
          <w:rFonts w:asciiTheme="majorHAnsi" w:hAnsiTheme="majorHAnsi"/>
          <w:color w:val="4F81BD" w:themeColor="accent1"/>
          <w:szCs w:val="24"/>
        </w:rPr>
        <w:t>2020. november 1</w:t>
      </w:r>
      <w:r w:rsidRPr="00EC64D1">
        <w:rPr>
          <w:rFonts w:asciiTheme="majorHAnsi" w:hAnsiTheme="majorHAnsi"/>
          <w:color w:val="4F81BD" w:themeColor="accent1"/>
          <w:szCs w:val="24"/>
        </w:rPr>
        <w:t xml:space="preserve">. </w:t>
      </w:r>
      <w:r w:rsidRPr="00EC64D1">
        <w:rPr>
          <w:rFonts w:asciiTheme="majorHAnsi" w:hAnsiTheme="majorHAnsi"/>
          <w:szCs w:val="24"/>
        </w:rPr>
        <w:t>napjától kell alkalmazni.</w:t>
      </w:r>
    </w:p>
    <w:p w14:paraId="28D4145B" w14:textId="6B1DA925" w:rsidR="00F1579C" w:rsidRDefault="00F1579C" w:rsidP="00C63C70">
      <w:pPr>
        <w:tabs>
          <w:tab w:val="left" w:leader="dot" w:pos="9072"/>
          <w:tab w:val="left" w:leader="dot" w:pos="9781"/>
          <w:tab w:val="left" w:leader="dot" w:pos="16443"/>
        </w:tabs>
        <w:jc w:val="both"/>
        <w:rPr>
          <w:rFonts w:asciiTheme="majorHAnsi" w:hAnsiTheme="majorHAnsi"/>
          <w:szCs w:val="24"/>
        </w:rPr>
      </w:pPr>
    </w:p>
    <w:p w14:paraId="6BEED238" w14:textId="77777777" w:rsidR="00F1579C" w:rsidRPr="002A0DDD" w:rsidRDefault="00F1579C" w:rsidP="00C63C70">
      <w:pPr>
        <w:tabs>
          <w:tab w:val="left" w:leader="dot" w:pos="9072"/>
          <w:tab w:val="left" w:leader="dot" w:pos="9781"/>
          <w:tab w:val="left" w:leader="dot" w:pos="16443"/>
        </w:tabs>
        <w:jc w:val="both"/>
        <w:rPr>
          <w:rFonts w:asciiTheme="majorHAnsi" w:hAnsiTheme="majorHAnsi"/>
          <w:szCs w:val="24"/>
        </w:rPr>
      </w:pPr>
    </w:p>
    <w:p w14:paraId="352660AA" w14:textId="4403B032" w:rsidR="00D11E13" w:rsidRDefault="00D11E13" w:rsidP="00C63C70">
      <w:pPr>
        <w:tabs>
          <w:tab w:val="left" w:leader="dot" w:pos="9072"/>
          <w:tab w:val="left" w:leader="dot" w:pos="16443"/>
        </w:tabs>
        <w:jc w:val="both"/>
        <w:rPr>
          <w:rFonts w:asciiTheme="majorHAnsi" w:hAnsiTheme="majorHAnsi"/>
          <w:color w:val="4F81BD" w:themeColor="accent1"/>
          <w:szCs w:val="24"/>
        </w:rPr>
      </w:pPr>
      <w:r>
        <w:rPr>
          <w:rFonts w:asciiTheme="majorHAnsi" w:hAnsiTheme="majorHAnsi"/>
          <w:szCs w:val="24"/>
        </w:rPr>
        <w:t xml:space="preserve">Kelt: </w:t>
      </w:r>
      <w:r>
        <w:rPr>
          <w:rFonts w:asciiTheme="majorHAnsi" w:hAnsiTheme="majorHAnsi"/>
          <w:color w:val="4F81BD" w:themeColor="accent1"/>
          <w:szCs w:val="24"/>
        </w:rPr>
        <w:t>Kiskőrös, 2020. augusztus 24.</w:t>
      </w:r>
    </w:p>
    <w:p w14:paraId="5C8B3FC2" w14:textId="77777777" w:rsidR="00F1579C" w:rsidRPr="006D16FE" w:rsidRDefault="00F1579C" w:rsidP="00C63C70">
      <w:pPr>
        <w:tabs>
          <w:tab w:val="left" w:leader="dot" w:pos="9072"/>
          <w:tab w:val="left" w:leader="dot" w:pos="16443"/>
        </w:tabs>
        <w:jc w:val="both"/>
        <w:rPr>
          <w:rFonts w:asciiTheme="majorHAnsi" w:hAnsiTheme="majorHAnsi"/>
          <w:szCs w:val="24"/>
        </w:rPr>
      </w:pPr>
    </w:p>
    <w:p w14:paraId="1C573A45" w14:textId="6519EE42" w:rsidR="00D11E13" w:rsidRDefault="00D11E13" w:rsidP="00C63C70">
      <w:pPr>
        <w:tabs>
          <w:tab w:val="left" w:leader="dot" w:pos="9072"/>
          <w:tab w:val="left" w:leader="dot" w:pos="16443"/>
        </w:tabs>
        <w:jc w:val="center"/>
        <w:rPr>
          <w:rFonts w:asciiTheme="majorHAnsi" w:hAnsiTheme="majorHAnsi"/>
          <w:szCs w:val="24"/>
        </w:rPr>
      </w:pPr>
      <w:r w:rsidRPr="006D16FE">
        <w:rPr>
          <w:rFonts w:asciiTheme="majorHAnsi" w:hAnsiTheme="majorHAnsi"/>
          <w:szCs w:val="24"/>
        </w:rPr>
        <w:t>P.H.</w:t>
      </w:r>
    </w:p>
    <w:p w14:paraId="2ED652B0" w14:textId="6F2EF550" w:rsidR="00F1579C" w:rsidRDefault="00F1579C" w:rsidP="00C63C70">
      <w:pPr>
        <w:tabs>
          <w:tab w:val="left" w:leader="dot" w:pos="9072"/>
          <w:tab w:val="left" w:leader="dot" w:pos="16443"/>
        </w:tabs>
        <w:jc w:val="center"/>
        <w:rPr>
          <w:rFonts w:asciiTheme="majorHAnsi" w:hAnsiTheme="majorHAnsi"/>
          <w:szCs w:val="24"/>
        </w:rPr>
      </w:pPr>
    </w:p>
    <w:p w14:paraId="7785F3EC" w14:textId="68EB9A4B" w:rsidR="00F1579C" w:rsidRDefault="00F1579C" w:rsidP="00C63C70">
      <w:pPr>
        <w:tabs>
          <w:tab w:val="left" w:leader="dot" w:pos="9072"/>
          <w:tab w:val="left" w:leader="dot" w:pos="16443"/>
        </w:tabs>
        <w:jc w:val="center"/>
        <w:rPr>
          <w:rFonts w:asciiTheme="majorHAnsi" w:hAnsiTheme="majorHAnsi"/>
          <w:szCs w:val="24"/>
        </w:rPr>
      </w:pPr>
    </w:p>
    <w:p w14:paraId="318B2F4D" w14:textId="77777777" w:rsidR="00F1579C" w:rsidRPr="006D16FE" w:rsidRDefault="00F1579C" w:rsidP="00C63C70">
      <w:pPr>
        <w:tabs>
          <w:tab w:val="left" w:leader="dot" w:pos="9072"/>
          <w:tab w:val="left" w:leader="dot" w:pos="16443"/>
        </w:tabs>
        <w:jc w:val="center"/>
        <w:rPr>
          <w:rFonts w:asciiTheme="majorHAnsi" w:hAnsiTheme="majorHAnsi"/>
          <w:szCs w:val="24"/>
        </w:rPr>
      </w:pPr>
    </w:p>
    <w:p w14:paraId="59631ABE" w14:textId="77777777" w:rsidR="00D11E13" w:rsidRDefault="00D11E13" w:rsidP="00C63C70">
      <w:pPr>
        <w:pBdr>
          <w:top w:val="single" w:sz="4" w:space="1" w:color="auto"/>
        </w:pBdr>
        <w:tabs>
          <w:tab w:val="left" w:leader="dot" w:pos="9072"/>
          <w:tab w:val="left" w:leader="dot" w:pos="16443"/>
        </w:tabs>
        <w:ind w:left="5103"/>
        <w:jc w:val="center"/>
        <w:rPr>
          <w:rFonts w:asciiTheme="majorHAnsi" w:hAnsiTheme="majorHAnsi"/>
          <w:color w:val="4F81BD" w:themeColor="accent1"/>
          <w:szCs w:val="24"/>
        </w:rPr>
      </w:pPr>
      <w:r>
        <w:rPr>
          <w:rFonts w:asciiTheme="majorHAnsi" w:hAnsiTheme="majorHAnsi"/>
          <w:color w:val="4F81BD" w:themeColor="accent1"/>
          <w:szCs w:val="24"/>
        </w:rPr>
        <w:t>Domonyi László</w:t>
      </w:r>
    </w:p>
    <w:p w14:paraId="4A05D545" w14:textId="77777777" w:rsidR="00D11E13" w:rsidRPr="002A0DDD" w:rsidRDefault="00D11E13" w:rsidP="00C63C70">
      <w:pPr>
        <w:pBdr>
          <w:top w:val="single" w:sz="4" w:space="1" w:color="auto"/>
        </w:pBdr>
        <w:tabs>
          <w:tab w:val="left" w:leader="dot" w:pos="9072"/>
          <w:tab w:val="left" w:leader="dot" w:pos="16443"/>
        </w:tabs>
        <w:ind w:left="5103"/>
        <w:jc w:val="center"/>
        <w:rPr>
          <w:rFonts w:asciiTheme="majorHAnsi" w:hAnsiTheme="majorHAnsi"/>
          <w:sz w:val="40"/>
          <w:szCs w:val="40"/>
        </w:rPr>
      </w:pPr>
      <w:r>
        <w:rPr>
          <w:rFonts w:asciiTheme="majorHAnsi" w:hAnsiTheme="majorHAnsi"/>
          <w:color w:val="4F81BD" w:themeColor="accent1"/>
          <w:szCs w:val="24"/>
        </w:rPr>
        <w:t>polgármester</w:t>
      </w:r>
      <w:r w:rsidRPr="00A01C5A">
        <w:rPr>
          <w:rFonts w:asciiTheme="majorHAnsi" w:hAnsiTheme="majorHAnsi"/>
          <w:szCs w:val="24"/>
        </w:rPr>
        <w:t xml:space="preserve"> </w:t>
      </w:r>
    </w:p>
    <w:p w14:paraId="565AC470" w14:textId="732EDDF1" w:rsidR="00D11E13" w:rsidRDefault="00D11E13" w:rsidP="00C63C70">
      <w:pPr>
        <w:pStyle w:val="NormlWeb"/>
        <w:spacing w:before="0" w:beforeAutospacing="0" w:after="0" w:afterAutospacing="0"/>
        <w:ind w:right="150"/>
        <w:jc w:val="both"/>
        <w:rPr>
          <w:rFonts w:ascii="Times New Roman" w:hAnsi="Times New Roman" w:cs="Times New Roman"/>
          <w:sz w:val="22"/>
          <w:szCs w:val="22"/>
        </w:rPr>
      </w:pPr>
    </w:p>
    <w:p w14:paraId="68055DE9" w14:textId="2FCC895C" w:rsidR="00D11E13" w:rsidRDefault="00D11E13" w:rsidP="00C63C70">
      <w:pPr>
        <w:pStyle w:val="NormlWeb"/>
        <w:spacing w:before="0" w:beforeAutospacing="0" w:after="0" w:afterAutospacing="0"/>
        <w:ind w:right="150"/>
        <w:jc w:val="both"/>
        <w:rPr>
          <w:rFonts w:ascii="Times New Roman" w:hAnsi="Times New Roman" w:cs="Times New Roman"/>
          <w:sz w:val="22"/>
          <w:szCs w:val="22"/>
        </w:rPr>
      </w:pPr>
    </w:p>
    <w:p w14:paraId="54BE5202" w14:textId="1016E9AE" w:rsidR="00D11E13" w:rsidRDefault="00D11E13" w:rsidP="00C63C70">
      <w:pPr>
        <w:pStyle w:val="NormlWeb"/>
        <w:spacing w:before="0" w:beforeAutospacing="0" w:after="0" w:afterAutospacing="0"/>
        <w:ind w:right="150"/>
        <w:jc w:val="both"/>
        <w:rPr>
          <w:rFonts w:ascii="Times New Roman" w:hAnsi="Times New Roman" w:cs="Times New Roman"/>
          <w:sz w:val="22"/>
          <w:szCs w:val="22"/>
        </w:rPr>
      </w:pPr>
    </w:p>
    <w:p w14:paraId="5A0F7C2B" w14:textId="1F1B7429" w:rsidR="00C63C70" w:rsidRDefault="00C63C70" w:rsidP="00C63C70">
      <w:pPr>
        <w:pStyle w:val="NormlWeb"/>
        <w:spacing w:before="0" w:beforeAutospacing="0" w:after="0" w:afterAutospacing="0"/>
        <w:ind w:right="150"/>
        <w:jc w:val="both"/>
        <w:rPr>
          <w:rFonts w:ascii="Times New Roman" w:hAnsi="Times New Roman" w:cs="Times New Roman"/>
          <w:sz w:val="22"/>
          <w:szCs w:val="22"/>
        </w:rPr>
      </w:pPr>
    </w:p>
    <w:p w14:paraId="7B440A01" w14:textId="7C40C2A5" w:rsidR="00C63C70" w:rsidRDefault="00C63C70" w:rsidP="00C63C70">
      <w:pPr>
        <w:pStyle w:val="NormlWeb"/>
        <w:spacing w:before="0" w:beforeAutospacing="0" w:after="0" w:afterAutospacing="0"/>
        <w:ind w:right="150"/>
        <w:jc w:val="both"/>
        <w:rPr>
          <w:rFonts w:ascii="Times New Roman" w:hAnsi="Times New Roman" w:cs="Times New Roman"/>
          <w:sz w:val="22"/>
          <w:szCs w:val="22"/>
        </w:rPr>
      </w:pPr>
    </w:p>
    <w:p w14:paraId="5B781E90" w14:textId="2A396670" w:rsidR="00C63C70" w:rsidRDefault="00C63C70" w:rsidP="00C63C70">
      <w:pPr>
        <w:pStyle w:val="NormlWeb"/>
        <w:spacing w:before="0" w:beforeAutospacing="0" w:after="0" w:afterAutospacing="0"/>
        <w:ind w:right="150"/>
        <w:jc w:val="both"/>
        <w:rPr>
          <w:rFonts w:ascii="Times New Roman" w:hAnsi="Times New Roman" w:cs="Times New Roman"/>
          <w:sz w:val="22"/>
          <w:szCs w:val="22"/>
        </w:rPr>
      </w:pPr>
    </w:p>
    <w:p w14:paraId="771B8E48" w14:textId="77046879" w:rsidR="00C63C70" w:rsidRDefault="00C63C70" w:rsidP="00C63C70">
      <w:pPr>
        <w:pStyle w:val="NormlWeb"/>
        <w:spacing w:before="0" w:beforeAutospacing="0" w:after="0" w:afterAutospacing="0"/>
        <w:ind w:right="150"/>
        <w:jc w:val="both"/>
        <w:rPr>
          <w:rFonts w:ascii="Times New Roman" w:hAnsi="Times New Roman" w:cs="Times New Roman"/>
          <w:sz w:val="22"/>
          <w:szCs w:val="22"/>
        </w:rPr>
      </w:pPr>
    </w:p>
    <w:p w14:paraId="7F28D04E" w14:textId="5BCC4555"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468CB79A" w14:textId="1F6C741A"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1EAEC52A" w14:textId="31CEAD2E"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60D69E24" w14:textId="247DC284"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079C09F7" w14:textId="0836EB34"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3DE9CC48" w14:textId="4D4ECE4E"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634D729B" w14:textId="2D329035"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07D30A50" w14:textId="77777777" w:rsidR="008656EE" w:rsidRDefault="008656EE" w:rsidP="00C63C70">
      <w:pPr>
        <w:pStyle w:val="NormlWeb"/>
        <w:spacing w:before="0" w:beforeAutospacing="0" w:after="0" w:afterAutospacing="0"/>
        <w:ind w:right="150"/>
        <w:jc w:val="both"/>
        <w:rPr>
          <w:rFonts w:ascii="Times New Roman" w:hAnsi="Times New Roman" w:cs="Times New Roman"/>
          <w:sz w:val="22"/>
          <w:szCs w:val="22"/>
        </w:rPr>
      </w:pPr>
    </w:p>
    <w:p w14:paraId="1B9A06F4" w14:textId="7F0990AF" w:rsidR="00D11E13" w:rsidRDefault="00D11E13" w:rsidP="00C63C70">
      <w:pPr>
        <w:pStyle w:val="NormlWeb"/>
        <w:spacing w:before="0" w:beforeAutospacing="0" w:after="0" w:afterAutospacing="0"/>
        <w:ind w:right="150"/>
        <w:jc w:val="both"/>
        <w:rPr>
          <w:rFonts w:ascii="Times New Roman" w:hAnsi="Times New Roman" w:cs="Times New Roman"/>
          <w:sz w:val="22"/>
          <w:szCs w:val="22"/>
        </w:rPr>
      </w:pPr>
    </w:p>
    <w:p w14:paraId="2D0085CF" w14:textId="081A0FF9" w:rsidR="00D11E13" w:rsidRDefault="00D11E13" w:rsidP="00C63C70">
      <w:pPr>
        <w:pStyle w:val="NormlWeb"/>
        <w:spacing w:before="0" w:beforeAutospacing="0" w:after="0" w:afterAutospacing="0"/>
        <w:ind w:right="150"/>
        <w:jc w:val="both"/>
        <w:rPr>
          <w:rFonts w:ascii="Times New Roman" w:hAnsi="Times New Roman" w:cs="Times New Roman"/>
          <w:sz w:val="22"/>
          <w:szCs w:val="22"/>
        </w:rPr>
      </w:pPr>
    </w:p>
    <w:p w14:paraId="33989D86" w14:textId="40BF0D09" w:rsidR="00D11E13" w:rsidRDefault="00D11E13" w:rsidP="00C63C70">
      <w:pPr>
        <w:tabs>
          <w:tab w:val="left" w:leader="dot" w:pos="9072"/>
          <w:tab w:val="left" w:leader="dot" w:pos="16443"/>
        </w:tabs>
        <w:jc w:val="right"/>
        <w:rPr>
          <w:rFonts w:ascii="Times New Roman" w:hAnsi="Times New Roman" w:cs="Times New Roman"/>
          <w:i/>
          <w:iCs/>
        </w:rPr>
      </w:pPr>
      <w:r w:rsidRPr="00D11E13">
        <w:rPr>
          <w:rFonts w:ascii="Times New Roman" w:hAnsi="Times New Roman" w:cs="Times New Roman"/>
          <w:i/>
          <w:iCs/>
        </w:rPr>
        <w:lastRenderedPageBreak/>
        <w:t>2. sz. melléklet a 74/2020. sz. Képv.test. határozathoz</w:t>
      </w:r>
    </w:p>
    <w:p w14:paraId="7C63DAB9" w14:textId="77777777" w:rsidR="00435B54" w:rsidRPr="00D11E13" w:rsidRDefault="00435B54" w:rsidP="00C63C70">
      <w:pPr>
        <w:tabs>
          <w:tab w:val="left" w:leader="dot" w:pos="9072"/>
          <w:tab w:val="left" w:leader="dot" w:pos="16443"/>
        </w:tabs>
        <w:jc w:val="right"/>
        <w:rPr>
          <w:rFonts w:ascii="Times New Roman" w:hAnsi="Times New Roman" w:cs="Times New Roman"/>
          <w:i/>
          <w:iCs/>
        </w:rPr>
      </w:pPr>
    </w:p>
    <w:p w14:paraId="00DFE517" w14:textId="772E57D0" w:rsidR="00D11E13" w:rsidRDefault="00D11E13" w:rsidP="00C63C70">
      <w:pPr>
        <w:tabs>
          <w:tab w:val="left" w:leader="dot" w:pos="9072"/>
          <w:tab w:val="left" w:leader="dot" w:pos="16443"/>
        </w:tabs>
        <w:rPr>
          <w:rFonts w:asciiTheme="majorHAnsi" w:hAnsiTheme="majorHAnsi"/>
        </w:rPr>
      </w:pPr>
      <w:r>
        <w:rPr>
          <w:rFonts w:asciiTheme="majorHAnsi" w:hAnsiTheme="majorHAnsi"/>
        </w:rPr>
        <w:t xml:space="preserve"> </w:t>
      </w:r>
      <w:r w:rsidRPr="00E57AA3">
        <w:rPr>
          <w:rFonts w:asciiTheme="majorHAnsi" w:hAnsiTheme="majorHAnsi"/>
        </w:rPr>
        <w:t>Okirat száma:</w:t>
      </w:r>
      <w:r>
        <w:rPr>
          <w:rFonts w:asciiTheme="majorHAnsi" w:hAnsiTheme="majorHAnsi"/>
        </w:rPr>
        <w:t xml:space="preserve"> </w:t>
      </w:r>
    </w:p>
    <w:p w14:paraId="47EBC9E9" w14:textId="77777777" w:rsidR="00C63C70" w:rsidRPr="00E57AA3" w:rsidRDefault="00C63C70" w:rsidP="00C63C70">
      <w:pPr>
        <w:tabs>
          <w:tab w:val="left" w:leader="dot" w:pos="9072"/>
          <w:tab w:val="left" w:leader="dot" w:pos="16443"/>
        </w:tabs>
        <w:rPr>
          <w:rFonts w:asciiTheme="majorHAnsi" w:hAnsiTheme="majorHAnsi"/>
        </w:rPr>
      </w:pPr>
    </w:p>
    <w:p w14:paraId="28645ACE" w14:textId="7AB3E207" w:rsidR="00D11E13" w:rsidRDefault="00D11E13" w:rsidP="00C63C70">
      <w:pPr>
        <w:tabs>
          <w:tab w:val="left" w:leader="dot" w:pos="9072"/>
          <w:tab w:val="left" w:leader="dot" w:pos="16443"/>
        </w:tabs>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14:paraId="61F3203A" w14:textId="47282A4F" w:rsidR="00915898" w:rsidRDefault="00915898" w:rsidP="00C63C70">
      <w:pPr>
        <w:tabs>
          <w:tab w:val="left" w:leader="dot" w:pos="9072"/>
          <w:tab w:val="left" w:leader="dot" w:pos="16443"/>
        </w:tabs>
        <w:jc w:val="center"/>
        <w:rPr>
          <w:rFonts w:asciiTheme="majorHAnsi" w:hAnsiTheme="majorHAnsi"/>
          <w:sz w:val="28"/>
          <w:szCs w:val="28"/>
        </w:rPr>
      </w:pPr>
    </w:p>
    <w:p w14:paraId="6AEBFF59" w14:textId="77777777" w:rsidR="00915898" w:rsidRPr="00E57AA3" w:rsidRDefault="00915898" w:rsidP="00C63C70">
      <w:pPr>
        <w:tabs>
          <w:tab w:val="left" w:leader="dot" w:pos="9072"/>
          <w:tab w:val="left" w:leader="dot" w:pos="16443"/>
        </w:tabs>
        <w:jc w:val="center"/>
        <w:rPr>
          <w:rFonts w:asciiTheme="majorHAnsi" w:hAnsiTheme="majorHAnsi"/>
          <w:sz w:val="28"/>
          <w:szCs w:val="28"/>
        </w:rPr>
      </w:pPr>
    </w:p>
    <w:p w14:paraId="2CFC5433" w14:textId="7AAFF3B0" w:rsidR="00D11E13" w:rsidRDefault="00D11E13" w:rsidP="00C63C70">
      <w:pPr>
        <w:tabs>
          <w:tab w:val="left" w:leader="dot" w:pos="9072"/>
          <w:tab w:val="left" w:leader="dot" w:pos="16443"/>
        </w:tabs>
        <w:jc w:val="both"/>
        <w:rPr>
          <w:rFonts w:asciiTheme="majorHAnsi" w:hAnsiTheme="majorHAnsi"/>
          <w:b/>
          <w:szCs w:val="24"/>
        </w:rPr>
      </w:pPr>
      <w:r w:rsidRPr="00E57AA3">
        <w:rPr>
          <w:rFonts w:asciiTheme="majorHAnsi" w:hAnsiTheme="majorHAnsi"/>
          <w:b/>
          <w:szCs w:val="24"/>
        </w:rPr>
        <w:t xml:space="preserve">Az államháztartásról szóló 2011. évi CXCV. törvény 8/A. §-a alapján a(z) </w:t>
      </w:r>
      <w:r w:rsidRPr="009D3614">
        <w:rPr>
          <w:rFonts w:asciiTheme="majorHAnsi" w:hAnsiTheme="majorHAnsi"/>
          <w:b/>
          <w:szCs w:val="24"/>
        </w:rPr>
        <w:t>Petőfi Szülőház és Emlékmúzeum</w:t>
      </w:r>
      <w:r w:rsidRPr="00E57AA3">
        <w:rPr>
          <w:rFonts w:asciiTheme="majorHAnsi" w:hAnsiTheme="majorHAnsi"/>
          <w:b/>
          <w:szCs w:val="24"/>
        </w:rPr>
        <w:t xml:space="preserve"> alapító okirat</w:t>
      </w:r>
      <w:r>
        <w:rPr>
          <w:rFonts w:asciiTheme="majorHAnsi" w:hAnsiTheme="majorHAnsi"/>
          <w:b/>
          <w:szCs w:val="24"/>
        </w:rPr>
        <w:t>át</w:t>
      </w:r>
      <w:r w:rsidRPr="00E57AA3">
        <w:rPr>
          <w:rFonts w:asciiTheme="majorHAnsi" w:hAnsiTheme="majorHAnsi"/>
          <w:b/>
          <w:szCs w:val="24"/>
        </w:rPr>
        <w:t xml:space="preserve"> a következők szerint </w:t>
      </w:r>
      <w:r>
        <w:rPr>
          <w:rFonts w:asciiTheme="majorHAnsi" w:hAnsiTheme="majorHAnsi"/>
          <w:b/>
          <w:szCs w:val="24"/>
        </w:rPr>
        <w:t>adom ki</w:t>
      </w:r>
      <w:r w:rsidRPr="00E57AA3">
        <w:rPr>
          <w:rFonts w:asciiTheme="majorHAnsi" w:hAnsiTheme="majorHAnsi"/>
          <w:b/>
          <w:szCs w:val="24"/>
        </w:rPr>
        <w:t>:</w:t>
      </w:r>
    </w:p>
    <w:p w14:paraId="4B24989A" w14:textId="55FF3AEA" w:rsidR="00915898" w:rsidRDefault="00915898" w:rsidP="00C63C70">
      <w:pPr>
        <w:tabs>
          <w:tab w:val="left" w:leader="dot" w:pos="9072"/>
          <w:tab w:val="left" w:leader="dot" w:pos="16443"/>
        </w:tabs>
        <w:jc w:val="both"/>
        <w:rPr>
          <w:rFonts w:asciiTheme="majorHAnsi" w:hAnsiTheme="majorHAnsi"/>
          <w:b/>
          <w:szCs w:val="24"/>
        </w:rPr>
      </w:pPr>
    </w:p>
    <w:p w14:paraId="3B83FD39" w14:textId="77777777" w:rsidR="00915898" w:rsidRDefault="00915898" w:rsidP="00C63C70">
      <w:pPr>
        <w:tabs>
          <w:tab w:val="left" w:leader="dot" w:pos="9072"/>
          <w:tab w:val="left" w:leader="dot" w:pos="16443"/>
        </w:tabs>
        <w:jc w:val="both"/>
        <w:rPr>
          <w:rFonts w:asciiTheme="majorHAnsi" w:hAnsiTheme="majorHAnsi"/>
          <w:b/>
          <w:szCs w:val="24"/>
        </w:rPr>
      </w:pPr>
    </w:p>
    <w:p w14:paraId="6736F2D1" w14:textId="60E312F2" w:rsidR="00D11E13" w:rsidRDefault="00D11E13" w:rsidP="00C63C70">
      <w:pPr>
        <w:pStyle w:val="Listaszerbekezds"/>
        <w:numPr>
          <w:ilvl w:val="0"/>
          <w:numId w:val="21"/>
        </w:numPr>
        <w:tabs>
          <w:tab w:val="left" w:leader="dot" w:pos="9072"/>
          <w:tab w:val="left" w:leader="dot" w:pos="9639"/>
        </w:tabs>
        <w:ind w:right="-1"/>
        <w:jc w:val="center"/>
        <w:rPr>
          <w:rFonts w:asciiTheme="majorHAnsi" w:hAnsiTheme="majorHAnsi"/>
          <w:b/>
          <w:sz w:val="28"/>
          <w:szCs w:val="24"/>
        </w:rPr>
      </w:pPr>
      <w:r w:rsidRPr="00AC1DC5">
        <w:rPr>
          <w:rFonts w:asciiTheme="majorHAnsi" w:hAnsiTheme="majorHAnsi"/>
          <w:b/>
          <w:sz w:val="28"/>
          <w:szCs w:val="24"/>
        </w:rPr>
        <w:t>A költségvetési szerv</w:t>
      </w:r>
      <w:r w:rsidRPr="00AC1DC5">
        <w:rPr>
          <w:rFonts w:asciiTheme="majorHAnsi" w:hAnsiTheme="majorHAnsi"/>
          <w:b/>
          <w:sz w:val="28"/>
          <w:szCs w:val="24"/>
        </w:rPr>
        <w:br/>
        <w:t>megnevezése, székhelye, telephelye</w:t>
      </w:r>
    </w:p>
    <w:p w14:paraId="0C6959B6" w14:textId="77777777" w:rsidR="00915898" w:rsidRPr="00915898" w:rsidRDefault="00915898" w:rsidP="00C63C70">
      <w:pPr>
        <w:pStyle w:val="Listaszerbekezds"/>
        <w:tabs>
          <w:tab w:val="left" w:leader="dot" w:pos="9072"/>
          <w:tab w:val="left" w:leader="dot" w:pos="9639"/>
        </w:tabs>
        <w:ind w:right="-1"/>
        <w:rPr>
          <w:rFonts w:asciiTheme="majorHAnsi" w:hAnsiTheme="majorHAnsi"/>
          <w:b/>
        </w:rPr>
      </w:pPr>
    </w:p>
    <w:p w14:paraId="420E2CA8" w14:textId="49514AB6" w:rsidR="00D11E13" w:rsidRPr="00AC1DC5" w:rsidRDefault="00D11E13" w:rsidP="00C63C70">
      <w:pPr>
        <w:pStyle w:val="Listaszerbekezds"/>
        <w:numPr>
          <w:ilvl w:val="1"/>
          <w:numId w:val="21"/>
        </w:numPr>
        <w:tabs>
          <w:tab w:val="left" w:leader="dot" w:pos="9072"/>
          <w:tab w:val="left" w:leader="dot" w:pos="9639"/>
          <w:tab w:val="left" w:leader="dot" w:pos="16443"/>
        </w:tabs>
        <w:ind w:left="567" w:right="-1" w:hanging="567"/>
        <w:jc w:val="both"/>
        <w:rPr>
          <w:rFonts w:asciiTheme="majorHAnsi" w:hAnsiTheme="majorHAnsi"/>
        </w:rPr>
      </w:pPr>
      <w:r w:rsidRPr="00AC1DC5">
        <w:rPr>
          <w:rFonts w:asciiTheme="majorHAnsi" w:hAnsiTheme="majorHAnsi"/>
        </w:rPr>
        <w:t>A költségvetési szerv</w:t>
      </w:r>
    </w:p>
    <w:p w14:paraId="34D3FA68" w14:textId="40A344DA" w:rsidR="00D11E13" w:rsidRDefault="00D11E13" w:rsidP="00C63C70">
      <w:pPr>
        <w:pStyle w:val="Listaszerbekezds"/>
        <w:numPr>
          <w:ilvl w:val="2"/>
          <w:numId w:val="21"/>
        </w:numPr>
        <w:tabs>
          <w:tab w:val="left" w:leader="dot" w:pos="9072"/>
          <w:tab w:val="left" w:leader="dot" w:pos="9781"/>
          <w:tab w:val="left" w:leader="dot" w:pos="16443"/>
        </w:tabs>
        <w:ind w:right="-1"/>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Petőfi Szülőház és Emlékmúzeum</w:t>
      </w:r>
    </w:p>
    <w:p w14:paraId="52953FB4" w14:textId="77777777" w:rsidR="00915898" w:rsidRPr="00980500" w:rsidRDefault="00915898" w:rsidP="00C63C70">
      <w:pPr>
        <w:pStyle w:val="Listaszerbekezds"/>
        <w:tabs>
          <w:tab w:val="left" w:leader="dot" w:pos="9072"/>
          <w:tab w:val="left" w:leader="dot" w:pos="9781"/>
          <w:tab w:val="left" w:leader="dot" w:pos="16443"/>
        </w:tabs>
        <w:ind w:left="1080" w:right="-1"/>
        <w:contextualSpacing w:val="0"/>
        <w:jc w:val="both"/>
        <w:rPr>
          <w:rFonts w:asciiTheme="majorHAnsi" w:hAnsiTheme="majorHAnsi"/>
        </w:rPr>
      </w:pPr>
    </w:p>
    <w:p w14:paraId="433A254C" w14:textId="77777777" w:rsidR="00D11E13" w:rsidRPr="00E57AA3" w:rsidRDefault="00D11E13" w:rsidP="00C63C70">
      <w:pPr>
        <w:pStyle w:val="Listaszerbekezds"/>
        <w:numPr>
          <w:ilvl w:val="1"/>
          <w:numId w:val="21"/>
        </w:numPr>
        <w:tabs>
          <w:tab w:val="left" w:leader="dot" w:pos="9072"/>
          <w:tab w:val="left" w:leader="dot" w:pos="9781"/>
          <w:tab w:val="left" w:leader="dot" w:pos="16443"/>
        </w:tabs>
        <w:ind w:left="567" w:right="-1" w:hanging="567"/>
        <w:contextualSpacing w:val="0"/>
        <w:jc w:val="both"/>
        <w:rPr>
          <w:rFonts w:asciiTheme="majorHAnsi" w:hAnsiTheme="majorHAnsi"/>
        </w:rPr>
      </w:pPr>
      <w:r w:rsidRPr="00E57AA3">
        <w:rPr>
          <w:rFonts w:asciiTheme="majorHAnsi" w:hAnsiTheme="majorHAnsi"/>
          <w:szCs w:val="24"/>
        </w:rPr>
        <w:t>A költségvetési szerv</w:t>
      </w:r>
    </w:p>
    <w:p w14:paraId="28B5B352" w14:textId="77777777" w:rsidR="00D11E13" w:rsidRPr="00E57AA3" w:rsidRDefault="00D11E13" w:rsidP="00C63C70">
      <w:pPr>
        <w:pStyle w:val="Listaszerbekezds"/>
        <w:numPr>
          <w:ilvl w:val="2"/>
          <w:numId w:val="21"/>
        </w:numPr>
        <w:tabs>
          <w:tab w:val="left" w:leader="dot" w:pos="9072"/>
          <w:tab w:val="left" w:leader="dot" w:pos="9781"/>
          <w:tab w:val="left" w:leader="dot" w:pos="16443"/>
        </w:tabs>
        <w:ind w:right="-1"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6200 Kiskőrös, Petőfi Sándor tér 5.</w:t>
      </w:r>
    </w:p>
    <w:p w14:paraId="5DAD1B0B" w14:textId="77777777" w:rsidR="00D11E13" w:rsidRPr="00E57AA3" w:rsidRDefault="00D11E13" w:rsidP="00C63C70">
      <w:pPr>
        <w:pStyle w:val="Listaszerbekezds"/>
        <w:numPr>
          <w:ilvl w:val="2"/>
          <w:numId w:val="21"/>
        </w:numPr>
        <w:tabs>
          <w:tab w:val="left" w:leader="dot" w:pos="9072"/>
          <w:tab w:val="left" w:leader="dot" w:pos="9781"/>
          <w:tab w:val="left" w:leader="dot" w:pos="16443"/>
        </w:tabs>
        <w:ind w:right="-1" w:hanging="657"/>
        <w:contextualSpacing w:val="0"/>
        <w:jc w:val="both"/>
        <w:rPr>
          <w:rFonts w:asciiTheme="majorHAnsi" w:hAnsiTheme="majorHAnsi"/>
        </w:rPr>
      </w:pPr>
      <w:r w:rsidRPr="00E57AA3">
        <w:rPr>
          <w:rFonts w:asciiTheme="majorHAnsi" w:hAnsiTheme="majorHAnsi"/>
        </w:rPr>
        <w:t>telep</w:t>
      </w:r>
      <w:r w:rsidRPr="00E57AA3">
        <w:rPr>
          <w:rFonts w:asciiTheme="majorHAnsi" w:eastAsia="Calibri" w:hAnsiTheme="majorHAnsi"/>
          <w:szCs w:val="24"/>
        </w:rPr>
        <w:t>helye</w:t>
      </w:r>
      <w:r w:rsidRPr="00E57AA3">
        <w:rPr>
          <w:rFonts w:asciiTheme="majorHAnsi" w:hAnsiTheme="majorHAnsi"/>
          <w:szCs w:val="24"/>
        </w:rPr>
        <w:t>(i):</w:t>
      </w:r>
    </w:p>
    <w:tbl>
      <w:tblPr>
        <w:tblStyle w:val="Rcsostblzat"/>
        <w:tblW w:w="5000" w:type="pct"/>
        <w:tblLook w:val="04A0" w:firstRow="1" w:lastRow="0" w:firstColumn="1" w:lastColumn="0" w:noHBand="0" w:noVBand="1"/>
      </w:tblPr>
      <w:tblGrid>
        <w:gridCol w:w="522"/>
        <w:gridCol w:w="4131"/>
        <w:gridCol w:w="4407"/>
      </w:tblGrid>
      <w:tr w:rsidR="00D11E13" w:rsidRPr="007B783F" w14:paraId="20CBE664" w14:textId="77777777" w:rsidTr="00CF1EB7">
        <w:tc>
          <w:tcPr>
            <w:tcW w:w="288" w:type="pct"/>
            <w:vAlign w:val="center"/>
          </w:tcPr>
          <w:p w14:paraId="54F34F0F" w14:textId="77777777" w:rsidR="00D11E13" w:rsidRPr="00744E0B" w:rsidRDefault="00D11E13" w:rsidP="00C63C70">
            <w:pPr>
              <w:tabs>
                <w:tab w:val="left" w:leader="dot" w:pos="9072"/>
                <w:tab w:val="left" w:leader="dot" w:pos="9639"/>
                <w:tab w:val="left" w:leader="dot" w:pos="16443"/>
              </w:tabs>
              <w:ind w:right="-1"/>
              <w:jc w:val="center"/>
              <w:rPr>
                <w:rFonts w:asciiTheme="majorHAnsi" w:hAnsiTheme="majorHAnsi"/>
              </w:rPr>
            </w:pPr>
          </w:p>
        </w:tc>
        <w:tc>
          <w:tcPr>
            <w:tcW w:w="2280" w:type="pct"/>
          </w:tcPr>
          <w:p w14:paraId="152CD907" w14:textId="77777777" w:rsidR="00D11E13" w:rsidRPr="00744E0B" w:rsidRDefault="00D11E13" w:rsidP="00C63C70">
            <w:pPr>
              <w:tabs>
                <w:tab w:val="left" w:leader="dot" w:pos="9072"/>
                <w:tab w:val="left" w:leader="dot" w:pos="9639"/>
                <w:tab w:val="left" w:leader="dot" w:pos="16443"/>
              </w:tabs>
              <w:ind w:right="-1"/>
              <w:rPr>
                <w:rFonts w:asciiTheme="majorHAnsi" w:hAnsiTheme="majorHAnsi"/>
              </w:rPr>
            </w:pPr>
            <w:r w:rsidRPr="00744E0B">
              <w:rPr>
                <w:rFonts w:asciiTheme="majorHAnsi" w:hAnsiTheme="majorHAnsi"/>
              </w:rPr>
              <w:t>telephely megnevezése</w:t>
            </w:r>
          </w:p>
        </w:tc>
        <w:tc>
          <w:tcPr>
            <w:tcW w:w="2432" w:type="pct"/>
          </w:tcPr>
          <w:p w14:paraId="748EAE91" w14:textId="77777777" w:rsidR="00D11E13" w:rsidRPr="00744E0B" w:rsidRDefault="00D11E13" w:rsidP="00C63C70">
            <w:pPr>
              <w:tabs>
                <w:tab w:val="left" w:leader="dot" w:pos="9072"/>
                <w:tab w:val="left" w:leader="dot" w:pos="9639"/>
                <w:tab w:val="left" w:leader="dot" w:pos="16443"/>
              </w:tabs>
              <w:ind w:right="-1"/>
              <w:rPr>
                <w:rFonts w:asciiTheme="majorHAnsi" w:hAnsiTheme="majorHAnsi"/>
              </w:rPr>
            </w:pPr>
            <w:r w:rsidRPr="00744E0B">
              <w:rPr>
                <w:rFonts w:asciiTheme="majorHAnsi" w:hAnsiTheme="majorHAnsi"/>
              </w:rPr>
              <w:t>telephely címe</w:t>
            </w:r>
          </w:p>
        </w:tc>
      </w:tr>
      <w:tr w:rsidR="00D11E13" w:rsidRPr="007B783F" w14:paraId="7CB50601" w14:textId="77777777" w:rsidTr="00CF1EB7">
        <w:tc>
          <w:tcPr>
            <w:tcW w:w="288" w:type="pct"/>
            <w:vAlign w:val="center"/>
          </w:tcPr>
          <w:p w14:paraId="49524B97"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1</w:t>
            </w:r>
          </w:p>
        </w:tc>
        <w:tc>
          <w:tcPr>
            <w:tcW w:w="2280" w:type="pct"/>
          </w:tcPr>
          <w:p w14:paraId="752AC1B5"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Szlovák Tájház</w:t>
            </w:r>
          </w:p>
        </w:tc>
        <w:tc>
          <w:tcPr>
            <w:tcW w:w="2432" w:type="pct"/>
          </w:tcPr>
          <w:p w14:paraId="04564581"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6200 Kiskőrös, Szent István utca 23.</w:t>
            </w:r>
          </w:p>
        </w:tc>
      </w:tr>
      <w:tr w:rsidR="00D11E13" w:rsidRPr="007B783F" w14:paraId="1DA6F2AD" w14:textId="77777777" w:rsidTr="00CF1EB7">
        <w:tc>
          <w:tcPr>
            <w:tcW w:w="288" w:type="pct"/>
            <w:vAlign w:val="center"/>
          </w:tcPr>
          <w:p w14:paraId="47B451A5"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2</w:t>
            </w:r>
          </w:p>
        </w:tc>
        <w:tc>
          <w:tcPr>
            <w:tcW w:w="2280" w:type="pct"/>
          </w:tcPr>
          <w:p w14:paraId="6BACF564"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Raktár és Irodaépület</w:t>
            </w:r>
          </w:p>
        </w:tc>
        <w:tc>
          <w:tcPr>
            <w:tcW w:w="2432" w:type="pct"/>
          </w:tcPr>
          <w:p w14:paraId="654EDDFC"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6200 Kiskőrös, Luther tér 1.</w:t>
            </w:r>
          </w:p>
        </w:tc>
      </w:tr>
    </w:tbl>
    <w:p w14:paraId="2B5FF069" w14:textId="6D68CFD5" w:rsidR="00915898" w:rsidRDefault="00915898" w:rsidP="00C63C70">
      <w:pPr>
        <w:tabs>
          <w:tab w:val="left" w:leader="dot" w:pos="9072"/>
        </w:tabs>
        <w:ind w:right="-143"/>
        <w:jc w:val="center"/>
        <w:rPr>
          <w:rFonts w:asciiTheme="majorHAnsi" w:hAnsiTheme="majorHAnsi"/>
          <w:b/>
        </w:rPr>
      </w:pPr>
    </w:p>
    <w:p w14:paraId="68FA1669" w14:textId="77777777" w:rsidR="00C63C70" w:rsidRPr="00915898" w:rsidRDefault="00C63C70" w:rsidP="00C63C70">
      <w:pPr>
        <w:tabs>
          <w:tab w:val="left" w:leader="dot" w:pos="9072"/>
        </w:tabs>
        <w:ind w:right="-143"/>
        <w:jc w:val="center"/>
        <w:rPr>
          <w:rFonts w:asciiTheme="majorHAnsi" w:hAnsiTheme="majorHAnsi"/>
          <w:b/>
        </w:rPr>
      </w:pPr>
    </w:p>
    <w:p w14:paraId="28B8A06E" w14:textId="62D93B3D" w:rsidR="00D11E13" w:rsidRDefault="00D11E13" w:rsidP="00C63C70">
      <w:pPr>
        <w:pStyle w:val="Listaszerbekezds"/>
        <w:numPr>
          <w:ilvl w:val="0"/>
          <w:numId w:val="21"/>
        </w:numPr>
        <w:tabs>
          <w:tab w:val="left" w:leader="dot" w:pos="9072"/>
        </w:tabs>
        <w:ind w:right="-143"/>
        <w:jc w:val="center"/>
        <w:rPr>
          <w:rFonts w:asciiTheme="majorHAnsi" w:hAnsiTheme="majorHAnsi"/>
          <w:b/>
          <w:sz w:val="28"/>
          <w:szCs w:val="24"/>
        </w:rPr>
      </w:pPr>
      <w:r w:rsidRPr="00915898">
        <w:rPr>
          <w:rFonts w:asciiTheme="majorHAnsi" w:hAnsiTheme="majorHAnsi"/>
          <w:b/>
          <w:sz w:val="28"/>
          <w:szCs w:val="24"/>
        </w:rPr>
        <w:t>A költségvetési szerv</w:t>
      </w:r>
      <w:r w:rsidRPr="00915898">
        <w:rPr>
          <w:rFonts w:asciiTheme="majorHAnsi" w:hAnsiTheme="majorHAnsi"/>
          <w:b/>
          <w:sz w:val="28"/>
          <w:szCs w:val="24"/>
        </w:rPr>
        <w:br/>
        <w:t>alapításával és megszűnésével összefüggő rendelkezések</w:t>
      </w:r>
    </w:p>
    <w:p w14:paraId="6E7D0BBC" w14:textId="77777777" w:rsidR="00915898" w:rsidRPr="00C63C70" w:rsidRDefault="00915898" w:rsidP="00C63C70">
      <w:pPr>
        <w:pStyle w:val="Listaszerbekezds"/>
        <w:tabs>
          <w:tab w:val="left" w:leader="dot" w:pos="9072"/>
        </w:tabs>
        <w:ind w:right="-143"/>
        <w:rPr>
          <w:rFonts w:asciiTheme="majorHAnsi" w:hAnsiTheme="majorHAnsi"/>
          <w:b/>
        </w:rPr>
      </w:pPr>
    </w:p>
    <w:p w14:paraId="4DEF5DAC" w14:textId="4E38231B" w:rsidR="00D11E13" w:rsidRDefault="00D11E13" w:rsidP="00C63C70">
      <w:pPr>
        <w:pStyle w:val="Listaszerbekezds"/>
        <w:numPr>
          <w:ilvl w:val="1"/>
          <w:numId w:val="21"/>
        </w:numPr>
        <w:tabs>
          <w:tab w:val="left" w:leader="dot" w:pos="9072"/>
          <w:tab w:val="left" w:leader="dot" w:pos="9781"/>
          <w:tab w:val="left" w:leader="dot" w:pos="16443"/>
        </w:tabs>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alapításának dátuma:</w:t>
      </w:r>
      <w:r>
        <w:rPr>
          <w:rFonts w:asciiTheme="majorHAnsi" w:hAnsiTheme="majorHAnsi"/>
        </w:rPr>
        <w:t xml:space="preserve"> 1998.01.01.</w:t>
      </w:r>
    </w:p>
    <w:p w14:paraId="5AA7ADBB" w14:textId="77777777" w:rsidR="00915898" w:rsidRPr="00E57AA3" w:rsidRDefault="00915898" w:rsidP="00C63C70">
      <w:pPr>
        <w:pStyle w:val="Listaszerbekezds"/>
        <w:tabs>
          <w:tab w:val="left" w:leader="dot" w:pos="9072"/>
          <w:tab w:val="left" w:leader="dot" w:pos="9781"/>
          <w:tab w:val="left" w:leader="dot" w:pos="16443"/>
        </w:tabs>
        <w:ind w:left="567" w:right="-1"/>
        <w:contextualSpacing w:val="0"/>
        <w:jc w:val="both"/>
        <w:rPr>
          <w:rFonts w:asciiTheme="majorHAnsi" w:hAnsiTheme="majorHAnsi"/>
        </w:rPr>
      </w:pPr>
    </w:p>
    <w:p w14:paraId="72E974C9" w14:textId="77777777" w:rsidR="00D11E13" w:rsidRPr="00E57AA3" w:rsidRDefault="00D11E13" w:rsidP="00C63C70">
      <w:pPr>
        <w:pStyle w:val="Listaszerbekezds"/>
        <w:numPr>
          <w:ilvl w:val="1"/>
          <w:numId w:val="21"/>
        </w:numPr>
        <w:tabs>
          <w:tab w:val="left" w:leader="dot" w:pos="9072"/>
          <w:tab w:val="left" w:leader="dot" w:pos="9781"/>
          <w:tab w:val="left" w:leader="dot" w:pos="16443"/>
        </w:tabs>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alapítására, átalakítására, megszüntetésére jogosult szerv</w:t>
      </w:r>
    </w:p>
    <w:p w14:paraId="0132330B" w14:textId="6889D533" w:rsidR="00D11E13" w:rsidRPr="00E57AA3" w:rsidRDefault="00D11E13" w:rsidP="00C63C70">
      <w:pPr>
        <w:pStyle w:val="Listaszerbekezds"/>
        <w:numPr>
          <w:ilvl w:val="2"/>
          <w:numId w:val="21"/>
        </w:numPr>
        <w:tabs>
          <w:tab w:val="left" w:leader="dot" w:pos="9072"/>
          <w:tab w:val="left" w:leader="dot" w:pos="9781"/>
          <w:tab w:val="left" w:leader="dot" w:pos="16443"/>
        </w:tabs>
        <w:ind w:right="-1" w:hanging="657"/>
        <w:contextualSpacing w:val="0"/>
        <w:jc w:val="both"/>
        <w:rPr>
          <w:rFonts w:asciiTheme="majorHAnsi" w:hAnsiTheme="majorHAnsi"/>
        </w:rPr>
      </w:pPr>
      <w:r w:rsidRPr="00E57AA3">
        <w:rPr>
          <w:rFonts w:asciiTheme="majorHAnsi" w:hAnsiTheme="majorHAnsi"/>
        </w:rPr>
        <w:t>megnevezése:</w:t>
      </w:r>
      <w:r w:rsidR="00B97B77">
        <w:rPr>
          <w:rFonts w:asciiTheme="majorHAnsi" w:hAnsiTheme="majorHAnsi"/>
        </w:rPr>
        <w:t xml:space="preserve"> </w:t>
      </w:r>
      <w:r>
        <w:rPr>
          <w:rFonts w:asciiTheme="majorHAnsi" w:hAnsiTheme="majorHAnsi"/>
        </w:rPr>
        <w:t>Kiskőrös Város Önkormányzata</w:t>
      </w:r>
    </w:p>
    <w:p w14:paraId="7DDCCF62" w14:textId="77777777" w:rsidR="00D11E13" w:rsidRPr="00E57AA3" w:rsidRDefault="00D11E13" w:rsidP="00C63C70">
      <w:pPr>
        <w:pStyle w:val="Listaszerbekezds"/>
        <w:numPr>
          <w:ilvl w:val="2"/>
          <w:numId w:val="21"/>
        </w:numPr>
        <w:tabs>
          <w:tab w:val="left" w:leader="dot" w:pos="9072"/>
          <w:tab w:val="left" w:leader="dot" w:pos="9781"/>
          <w:tab w:val="left" w:leader="dot" w:pos="16443"/>
        </w:tabs>
        <w:ind w:right="-1"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6200 Kiskőrös, Petőfi Sándor tér 1.</w:t>
      </w:r>
    </w:p>
    <w:p w14:paraId="1B0CF11E" w14:textId="6DC0C07D" w:rsidR="00D11E13" w:rsidRDefault="00D11E13" w:rsidP="00C63C70">
      <w:pPr>
        <w:tabs>
          <w:tab w:val="left" w:leader="dot" w:pos="9072"/>
          <w:tab w:val="left" w:leader="dot" w:pos="9781"/>
          <w:tab w:val="left" w:leader="dot" w:pos="16443"/>
        </w:tabs>
        <w:ind w:right="-143"/>
        <w:jc w:val="both"/>
        <w:rPr>
          <w:rFonts w:asciiTheme="majorHAnsi" w:hAnsiTheme="majorHAnsi"/>
        </w:rPr>
      </w:pPr>
    </w:p>
    <w:p w14:paraId="75ABA1D8" w14:textId="77777777" w:rsidR="00F1579C" w:rsidRPr="00262EA6" w:rsidRDefault="00F1579C" w:rsidP="00C63C70">
      <w:pPr>
        <w:tabs>
          <w:tab w:val="left" w:leader="dot" w:pos="9072"/>
          <w:tab w:val="left" w:leader="dot" w:pos="9781"/>
          <w:tab w:val="left" w:leader="dot" w:pos="16443"/>
        </w:tabs>
        <w:ind w:right="-143"/>
        <w:jc w:val="both"/>
        <w:rPr>
          <w:rFonts w:asciiTheme="majorHAnsi" w:hAnsiTheme="majorHAnsi"/>
        </w:rPr>
      </w:pPr>
    </w:p>
    <w:p w14:paraId="5A8ADD58" w14:textId="629E6925" w:rsidR="00D11E13" w:rsidRDefault="00D11E13" w:rsidP="00C63C70">
      <w:pPr>
        <w:pStyle w:val="Listaszerbekezds"/>
        <w:numPr>
          <w:ilvl w:val="0"/>
          <w:numId w:val="21"/>
        </w:numPr>
        <w:tabs>
          <w:tab w:val="left" w:leader="dot" w:pos="9072"/>
        </w:tabs>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14:paraId="56BFAF86" w14:textId="77777777" w:rsidR="00915898" w:rsidRPr="00915898" w:rsidRDefault="00915898" w:rsidP="00C63C70">
      <w:pPr>
        <w:pStyle w:val="Listaszerbekezds"/>
        <w:tabs>
          <w:tab w:val="left" w:leader="dot" w:pos="9072"/>
        </w:tabs>
        <w:ind w:left="357" w:right="-142"/>
        <w:contextualSpacing w:val="0"/>
        <w:rPr>
          <w:rFonts w:asciiTheme="majorHAnsi" w:hAnsiTheme="majorHAnsi"/>
          <w:b/>
        </w:rPr>
      </w:pPr>
    </w:p>
    <w:p w14:paraId="1C5A63D2" w14:textId="77777777" w:rsidR="00D11E13" w:rsidRPr="00E57AA3" w:rsidRDefault="00D11E13" w:rsidP="00C63C70">
      <w:pPr>
        <w:pStyle w:val="Listaszerbekezds"/>
        <w:numPr>
          <w:ilvl w:val="1"/>
          <w:numId w:val="21"/>
        </w:numPr>
        <w:tabs>
          <w:tab w:val="left" w:leader="dot" w:pos="9072"/>
          <w:tab w:val="left" w:leader="dot" w:pos="9781"/>
          <w:tab w:val="left" w:leader="dot" w:pos="16443"/>
        </w:tabs>
        <w:ind w:left="567" w:right="-1" w:hanging="567"/>
        <w:contextualSpacing w:val="0"/>
        <w:jc w:val="both"/>
        <w:rPr>
          <w:rFonts w:asciiTheme="majorHAnsi" w:hAnsiTheme="majorHAnsi"/>
        </w:rPr>
      </w:pPr>
      <w:r w:rsidRPr="00E57AA3">
        <w:rPr>
          <w:rFonts w:asciiTheme="majorHAnsi" w:hAnsiTheme="majorHAnsi"/>
        </w:rPr>
        <w:t>A költségvetési szerv irányító szervének</w:t>
      </w:r>
    </w:p>
    <w:p w14:paraId="52B42383" w14:textId="77777777" w:rsidR="00D11E13" w:rsidRPr="00E57AA3" w:rsidRDefault="00D11E13" w:rsidP="00C63C70">
      <w:pPr>
        <w:pStyle w:val="Listaszerbekezds"/>
        <w:numPr>
          <w:ilvl w:val="2"/>
          <w:numId w:val="21"/>
        </w:numPr>
        <w:tabs>
          <w:tab w:val="left" w:leader="dot" w:pos="9072"/>
          <w:tab w:val="left" w:leader="dot" w:pos="9781"/>
          <w:tab w:val="left" w:leader="dot" w:pos="16443"/>
        </w:tabs>
        <w:ind w:right="-143" w:hanging="657"/>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Kiskőrös Város Önkormányzata</w:t>
      </w:r>
    </w:p>
    <w:p w14:paraId="63C34994" w14:textId="77777777" w:rsidR="00D11E13" w:rsidRDefault="00D11E13" w:rsidP="00C63C70">
      <w:pPr>
        <w:pStyle w:val="Listaszerbekezds"/>
        <w:numPr>
          <w:ilvl w:val="2"/>
          <w:numId w:val="21"/>
        </w:numPr>
        <w:tabs>
          <w:tab w:val="left" w:leader="dot" w:pos="9072"/>
          <w:tab w:val="left" w:leader="dot" w:pos="9781"/>
          <w:tab w:val="left" w:leader="dot" w:pos="16443"/>
        </w:tabs>
        <w:ind w:right="-143"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6200 Kiskőrös, Petőfi Sándor tér 1.</w:t>
      </w:r>
    </w:p>
    <w:p w14:paraId="55EAAFAC" w14:textId="5D3ABA0C" w:rsidR="00D11E13" w:rsidRDefault="00D11E13" w:rsidP="00C63C70">
      <w:pPr>
        <w:pStyle w:val="Listaszerbekezds"/>
        <w:tabs>
          <w:tab w:val="left" w:leader="dot" w:pos="9072"/>
          <w:tab w:val="left" w:leader="dot" w:pos="9781"/>
          <w:tab w:val="left" w:leader="dot" w:pos="16443"/>
        </w:tabs>
        <w:ind w:left="1224" w:right="-143"/>
        <w:contextualSpacing w:val="0"/>
        <w:jc w:val="both"/>
        <w:rPr>
          <w:rFonts w:asciiTheme="majorHAnsi" w:hAnsiTheme="majorHAnsi"/>
        </w:rPr>
      </w:pPr>
    </w:p>
    <w:p w14:paraId="31003A86" w14:textId="77777777" w:rsidR="00C63C70" w:rsidRDefault="00C63C70" w:rsidP="00C63C70">
      <w:pPr>
        <w:pStyle w:val="Listaszerbekezds"/>
        <w:tabs>
          <w:tab w:val="left" w:leader="dot" w:pos="9072"/>
          <w:tab w:val="left" w:leader="dot" w:pos="9781"/>
          <w:tab w:val="left" w:leader="dot" w:pos="16443"/>
        </w:tabs>
        <w:ind w:left="1224" w:right="-143"/>
        <w:contextualSpacing w:val="0"/>
        <w:jc w:val="both"/>
        <w:rPr>
          <w:rFonts w:asciiTheme="majorHAnsi" w:hAnsiTheme="majorHAnsi"/>
        </w:rPr>
      </w:pPr>
    </w:p>
    <w:p w14:paraId="27622B75" w14:textId="3BADD985" w:rsidR="00D11E13" w:rsidRDefault="00D11E13" w:rsidP="00C63C70">
      <w:pPr>
        <w:pStyle w:val="Listaszerbekezds"/>
        <w:numPr>
          <w:ilvl w:val="0"/>
          <w:numId w:val="21"/>
        </w:numPr>
        <w:tabs>
          <w:tab w:val="left" w:leader="dot" w:pos="9072"/>
        </w:tabs>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 tevékenysége</w:t>
      </w:r>
    </w:p>
    <w:p w14:paraId="177E900C" w14:textId="77777777" w:rsidR="00C63C70" w:rsidRPr="00C63C70" w:rsidRDefault="00C63C70" w:rsidP="00C63C70">
      <w:pPr>
        <w:pStyle w:val="Listaszerbekezds"/>
        <w:tabs>
          <w:tab w:val="left" w:leader="dot" w:pos="9072"/>
        </w:tabs>
        <w:ind w:right="-143"/>
        <w:contextualSpacing w:val="0"/>
        <w:rPr>
          <w:rFonts w:asciiTheme="majorHAnsi" w:hAnsiTheme="majorHAnsi"/>
          <w:b/>
        </w:rPr>
      </w:pPr>
    </w:p>
    <w:p w14:paraId="7C29F666" w14:textId="212F831B" w:rsidR="00D11E13" w:rsidRPr="00061714" w:rsidRDefault="00D11E13" w:rsidP="00C63C70">
      <w:pPr>
        <w:pStyle w:val="Listaszerbekezds"/>
        <w:numPr>
          <w:ilvl w:val="1"/>
          <w:numId w:val="21"/>
        </w:numPr>
        <w:tabs>
          <w:tab w:val="left" w:leader="dot" w:pos="9072"/>
          <w:tab w:val="left" w:leader="dot" w:pos="9781"/>
          <w:tab w:val="left" w:leader="dot" w:pos="16443"/>
        </w:tabs>
        <w:ind w:left="567" w:right="-2" w:hanging="567"/>
        <w:jc w:val="both"/>
        <w:rPr>
          <w:rFonts w:asciiTheme="majorHAnsi" w:hAnsiTheme="majorHAnsi"/>
        </w:rPr>
      </w:pPr>
      <w:r w:rsidRPr="00E57AA3">
        <w:rPr>
          <w:rFonts w:asciiTheme="majorHAnsi" w:hAnsiTheme="majorHAnsi"/>
        </w:rPr>
        <w:t xml:space="preserve">A </w:t>
      </w:r>
      <w:r>
        <w:rPr>
          <w:rFonts w:asciiTheme="majorHAnsi" w:hAnsiTheme="majorHAnsi"/>
        </w:rPr>
        <w:t>költségvetési szerv közfeladata</w:t>
      </w:r>
      <w:r w:rsidRPr="00061714">
        <w:rPr>
          <w:rFonts w:asciiTheme="majorHAnsi" w:hAnsiTheme="majorHAnsi"/>
        </w:rPr>
        <w:t xml:space="preserve"> A muzeális intézményekről, a nyilvános könyvtári ellátáso</w:t>
      </w:r>
      <w:r>
        <w:rPr>
          <w:rFonts w:asciiTheme="majorHAnsi" w:hAnsiTheme="majorHAnsi"/>
        </w:rPr>
        <w:t xml:space="preserve">król és közművelődésről szóló </w:t>
      </w:r>
      <w:r w:rsidRPr="00061714">
        <w:rPr>
          <w:rFonts w:asciiTheme="majorHAnsi" w:hAnsiTheme="majorHAnsi"/>
        </w:rPr>
        <w:t xml:space="preserve">1997. évi CXL. törvény alapján múzeumi </w:t>
      </w:r>
      <w:r w:rsidR="00915898">
        <w:rPr>
          <w:rFonts w:asciiTheme="majorHAnsi" w:hAnsiTheme="majorHAnsi"/>
        </w:rPr>
        <w:t xml:space="preserve">tevékenység ellátása. </w:t>
      </w:r>
      <w:r w:rsidRPr="00061714">
        <w:rPr>
          <w:rFonts w:asciiTheme="majorHAnsi" w:hAnsiTheme="majorHAnsi"/>
        </w:rPr>
        <w:br/>
      </w:r>
    </w:p>
    <w:p w14:paraId="70DEB185" w14:textId="77777777" w:rsidR="00D11E13" w:rsidRPr="00E57AA3" w:rsidRDefault="00D11E13" w:rsidP="00C63C70">
      <w:pPr>
        <w:pStyle w:val="Listaszerbekezds"/>
        <w:numPr>
          <w:ilvl w:val="1"/>
          <w:numId w:val="21"/>
        </w:numPr>
        <w:tabs>
          <w:tab w:val="left" w:leader="dot" w:pos="9072"/>
          <w:tab w:val="left" w:leader="dot" w:pos="9781"/>
          <w:tab w:val="left" w:leader="dot" w:pos="16443"/>
        </w:tabs>
        <w:ind w:left="567" w:hanging="567"/>
        <w:contextualSpacing w:val="0"/>
        <w:jc w:val="both"/>
        <w:rPr>
          <w:rFonts w:asciiTheme="majorHAnsi" w:hAnsiTheme="majorHAnsi"/>
        </w:rPr>
      </w:pPr>
      <w:r w:rsidRPr="00E57AA3">
        <w:rPr>
          <w:rFonts w:asciiTheme="majorHAnsi" w:hAnsiTheme="majorHAnsi"/>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5"/>
        <w:gridCol w:w="6603"/>
      </w:tblGrid>
      <w:tr w:rsidR="00D11E13" w:rsidRPr="0059292E" w14:paraId="0F00152D" w14:textId="77777777" w:rsidTr="00CF1EB7">
        <w:tc>
          <w:tcPr>
            <w:tcW w:w="288" w:type="pct"/>
            <w:vAlign w:val="center"/>
          </w:tcPr>
          <w:p w14:paraId="2A4D2EEF" w14:textId="77777777" w:rsidR="00D11E13" w:rsidRPr="00744E0B" w:rsidRDefault="00D11E13" w:rsidP="00C63C70">
            <w:pPr>
              <w:tabs>
                <w:tab w:val="left" w:leader="dot" w:pos="9072"/>
                <w:tab w:val="left" w:leader="dot" w:pos="9781"/>
                <w:tab w:val="left" w:leader="dot" w:pos="16443"/>
              </w:tabs>
              <w:jc w:val="center"/>
              <w:rPr>
                <w:rFonts w:asciiTheme="majorHAnsi" w:hAnsiTheme="majorHAnsi"/>
              </w:rPr>
            </w:pPr>
          </w:p>
        </w:tc>
        <w:tc>
          <w:tcPr>
            <w:tcW w:w="1068" w:type="pct"/>
          </w:tcPr>
          <w:p w14:paraId="6E0E44CA" w14:textId="77777777" w:rsidR="00D11E13" w:rsidRPr="00744E0B" w:rsidRDefault="00D11E13" w:rsidP="00C63C70">
            <w:pPr>
              <w:tabs>
                <w:tab w:val="left" w:leader="dot" w:pos="9072"/>
                <w:tab w:val="left" w:leader="dot" w:pos="9781"/>
                <w:tab w:val="left" w:leader="dot" w:pos="16443"/>
              </w:tabs>
              <w:rPr>
                <w:rFonts w:asciiTheme="majorHAnsi" w:hAnsiTheme="majorHAnsi"/>
              </w:rPr>
            </w:pPr>
            <w:r w:rsidRPr="00744E0B">
              <w:rPr>
                <w:rFonts w:asciiTheme="majorHAnsi" w:hAnsiTheme="majorHAnsi"/>
              </w:rPr>
              <w:t>szakágazat száma</w:t>
            </w:r>
          </w:p>
        </w:tc>
        <w:tc>
          <w:tcPr>
            <w:tcW w:w="3644" w:type="pct"/>
          </w:tcPr>
          <w:p w14:paraId="3471DB8A" w14:textId="77777777" w:rsidR="00D11E13" w:rsidRPr="00744E0B" w:rsidRDefault="00D11E13" w:rsidP="00C63C70">
            <w:pPr>
              <w:tabs>
                <w:tab w:val="left" w:leader="dot" w:pos="9072"/>
                <w:tab w:val="left" w:leader="dot" w:pos="9781"/>
                <w:tab w:val="left" w:leader="dot" w:pos="16443"/>
              </w:tabs>
              <w:rPr>
                <w:rFonts w:asciiTheme="majorHAnsi" w:hAnsiTheme="majorHAnsi"/>
              </w:rPr>
            </w:pPr>
            <w:r w:rsidRPr="00744E0B">
              <w:rPr>
                <w:rFonts w:asciiTheme="majorHAnsi" w:hAnsiTheme="majorHAnsi"/>
              </w:rPr>
              <w:t>szakágazat megnevezése</w:t>
            </w:r>
          </w:p>
        </w:tc>
      </w:tr>
      <w:tr w:rsidR="00D11E13" w:rsidRPr="0059292E" w14:paraId="7D310E20" w14:textId="77777777" w:rsidTr="00CF1EB7">
        <w:tc>
          <w:tcPr>
            <w:tcW w:w="288" w:type="pct"/>
            <w:vAlign w:val="center"/>
          </w:tcPr>
          <w:p w14:paraId="1139233C" w14:textId="77777777" w:rsidR="00D11E13" w:rsidRPr="00744E0B" w:rsidRDefault="00D11E13" w:rsidP="00C63C70">
            <w:pPr>
              <w:tabs>
                <w:tab w:val="left" w:leader="dot" w:pos="9072"/>
                <w:tab w:val="left" w:leader="dot" w:pos="9781"/>
                <w:tab w:val="left" w:leader="dot" w:pos="16443"/>
              </w:tabs>
              <w:jc w:val="center"/>
              <w:rPr>
                <w:rFonts w:asciiTheme="majorHAnsi" w:hAnsiTheme="majorHAnsi"/>
              </w:rPr>
            </w:pPr>
            <w:r w:rsidRPr="00744E0B">
              <w:rPr>
                <w:rFonts w:asciiTheme="majorHAnsi" w:hAnsiTheme="majorHAnsi"/>
              </w:rPr>
              <w:t>1</w:t>
            </w:r>
          </w:p>
        </w:tc>
        <w:tc>
          <w:tcPr>
            <w:tcW w:w="1068" w:type="pct"/>
          </w:tcPr>
          <w:p w14:paraId="58097E00" w14:textId="77777777" w:rsidR="00D11E13" w:rsidRPr="00744E0B" w:rsidRDefault="00D11E13" w:rsidP="00C63C70">
            <w:pPr>
              <w:tabs>
                <w:tab w:val="left" w:leader="dot" w:pos="9072"/>
                <w:tab w:val="left" w:leader="dot" w:pos="9781"/>
                <w:tab w:val="left" w:leader="dot" w:pos="16443"/>
              </w:tabs>
              <w:rPr>
                <w:rFonts w:asciiTheme="majorHAnsi" w:hAnsiTheme="majorHAnsi"/>
              </w:rPr>
            </w:pPr>
            <w:r>
              <w:rPr>
                <w:rFonts w:asciiTheme="majorHAnsi" w:hAnsiTheme="majorHAnsi"/>
              </w:rPr>
              <w:t>910200</w:t>
            </w:r>
          </w:p>
        </w:tc>
        <w:tc>
          <w:tcPr>
            <w:tcW w:w="3644" w:type="pct"/>
          </w:tcPr>
          <w:p w14:paraId="7F33B198" w14:textId="77777777" w:rsidR="00D11E13" w:rsidRPr="00744E0B" w:rsidRDefault="00D11E13" w:rsidP="00C63C70">
            <w:pPr>
              <w:tabs>
                <w:tab w:val="left" w:leader="dot" w:pos="9072"/>
                <w:tab w:val="left" w:leader="dot" w:pos="9781"/>
                <w:tab w:val="left" w:leader="dot" w:pos="16443"/>
              </w:tabs>
              <w:rPr>
                <w:rFonts w:asciiTheme="majorHAnsi" w:hAnsiTheme="majorHAnsi"/>
              </w:rPr>
            </w:pPr>
            <w:r>
              <w:rPr>
                <w:rFonts w:asciiTheme="majorHAnsi" w:hAnsiTheme="majorHAnsi"/>
              </w:rPr>
              <w:t>Múzeumi tevékenység</w:t>
            </w:r>
          </w:p>
        </w:tc>
      </w:tr>
    </w:tbl>
    <w:p w14:paraId="5DF7CFD8" w14:textId="0AC4F5D9" w:rsidR="00D11E13" w:rsidRDefault="00D11E13" w:rsidP="00C63C70">
      <w:pPr>
        <w:pStyle w:val="Listaszerbekezds"/>
        <w:numPr>
          <w:ilvl w:val="1"/>
          <w:numId w:val="21"/>
        </w:numPr>
        <w:tabs>
          <w:tab w:val="left" w:leader="dot" w:pos="9072"/>
          <w:tab w:val="left" w:leader="dot" w:pos="9781"/>
          <w:tab w:val="left" w:leader="dot" w:pos="16443"/>
        </w:tabs>
        <w:ind w:left="567" w:hanging="567"/>
        <w:rPr>
          <w:rFonts w:asciiTheme="majorHAnsi" w:hAnsiTheme="majorHAnsi"/>
        </w:rPr>
      </w:pPr>
      <w:r w:rsidRPr="00915898">
        <w:rPr>
          <w:rFonts w:asciiTheme="majorHAnsi" w:hAnsiTheme="majorHAnsi"/>
        </w:rPr>
        <w:lastRenderedPageBreak/>
        <w:t>A költségvetési szerv alaptevékenysége:</w:t>
      </w:r>
      <w:r w:rsidRPr="00915898">
        <w:rPr>
          <w:rFonts w:asciiTheme="majorHAnsi" w:hAnsiTheme="majorHAnsi"/>
          <w:b/>
          <w:bCs/>
        </w:rPr>
        <w:t xml:space="preserve">   </w:t>
      </w:r>
      <w:r w:rsidRPr="00915898">
        <w:rPr>
          <w:rFonts w:asciiTheme="majorHAnsi" w:hAnsiTheme="majorHAnsi"/>
        </w:rPr>
        <w:t>A muzeális intézményekről, a nyilvános könyvtári ellátásról és a közművelődésről szóló 1997. évi CXL. törvény 37/A. §, 42. §, 46.§-a alapján gondoskodik a kulturális javak  meghatározott anyagának folyamatos gyűjtéséről, nyilvántartásáról, megőrzéséről, és állományvédelméről,</w:t>
      </w:r>
      <w:r w:rsidR="00B97B77">
        <w:rPr>
          <w:rFonts w:asciiTheme="majorHAnsi" w:hAnsiTheme="majorHAnsi"/>
        </w:rPr>
        <w:t xml:space="preserve"> </w:t>
      </w:r>
      <w:r w:rsidRPr="00915898">
        <w:rPr>
          <w:rFonts w:asciiTheme="majorHAnsi" w:hAnsiTheme="majorHAnsi"/>
        </w:rPr>
        <w:t xml:space="preserve">tudományos feldolgozásáról és publikálásáról, kutathatóságáról valamint kiállításokon és más módon történő bemutatásáról, közművelődési és  közgyűjteményi feladatok ellátásáról. </w:t>
      </w:r>
    </w:p>
    <w:p w14:paraId="14BC6412" w14:textId="77777777" w:rsidR="00915898" w:rsidRPr="00915898" w:rsidRDefault="00915898" w:rsidP="00C63C70">
      <w:pPr>
        <w:pStyle w:val="Listaszerbekezds"/>
        <w:tabs>
          <w:tab w:val="left" w:leader="dot" w:pos="9072"/>
          <w:tab w:val="left" w:leader="dot" w:pos="9781"/>
          <w:tab w:val="left" w:leader="dot" w:pos="16443"/>
        </w:tabs>
        <w:ind w:left="567"/>
        <w:rPr>
          <w:rFonts w:asciiTheme="majorHAnsi" w:hAnsiTheme="majorHAnsi"/>
        </w:rPr>
      </w:pPr>
    </w:p>
    <w:p w14:paraId="06ED72CE" w14:textId="77777777" w:rsidR="00D11E13" w:rsidRPr="00AE443C" w:rsidRDefault="00D11E13" w:rsidP="00C63C70">
      <w:pPr>
        <w:pStyle w:val="Listaszerbekezds"/>
        <w:numPr>
          <w:ilvl w:val="1"/>
          <w:numId w:val="21"/>
        </w:numPr>
        <w:tabs>
          <w:tab w:val="left" w:leader="dot" w:pos="9072"/>
          <w:tab w:val="left" w:leader="dot" w:pos="16443"/>
        </w:tabs>
        <w:ind w:left="567" w:hanging="567"/>
        <w:contextualSpacing w:val="0"/>
        <w:jc w:val="both"/>
        <w:rPr>
          <w:rFonts w:asciiTheme="majorHAnsi" w:hAnsiTheme="majorHAnsi"/>
        </w:rPr>
      </w:pPr>
      <w:r w:rsidRPr="00AE443C">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5"/>
        <w:gridCol w:w="6603"/>
      </w:tblGrid>
      <w:tr w:rsidR="00D11E13" w:rsidRPr="0059292E" w14:paraId="5E89D418" w14:textId="77777777" w:rsidTr="00CF1EB7">
        <w:tc>
          <w:tcPr>
            <w:tcW w:w="288" w:type="pct"/>
            <w:vAlign w:val="center"/>
          </w:tcPr>
          <w:p w14:paraId="5E59FA70" w14:textId="77777777" w:rsidR="00D11E13" w:rsidRPr="00744E0B" w:rsidRDefault="00D11E13" w:rsidP="00C63C70">
            <w:pPr>
              <w:tabs>
                <w:tab w:val="left" w:leader="dot" w:pos="9072"/>
                <w:tab w:val="left" w:leader="dot" w:pos="16443"/>
              </w:tabs>
              <w:jc w:val="center"/>
              <w:rPr>
                <w:rFonts w:asciiTheme="majorHAnsi" w:hAnsiTheme="majorHAnsi"/>
              </w:rPr>
            </w:pPr>
          </w:p>
        </w:tc>
        <w:tc>
          <w:tcPr>
            <w:tcW w:w="1068" w:type="pct"/>
          </w:tcPr>
          <w:p w14:paraId="3CE97DF8" w14:textId="77777777" w:rsidR="00D11E13" w:rsidRPr="00744E0B" w:rsidRDefault="00D11E13" w:rsidP="00C63C70">
            <w:pPr>
              <w:tabs>
                <w:tab w:val="left" w:leader="dot" w:pos="9072"/>
                <w:tab w:val="left" w:leader="dot" w:pos="16443"/>
              </w:tabs>
              <w:rPr>
                <w:rFonts w:asciiTheme="majorHAnsi" w:hAnsiTheme="majorHAnsi"/>
              </w:rPr>
            </w:pPr>
            <w:r w:rsidRPr="00744E0B">
              <w:rPr>
                <w:rFonts w:asciiTheme="majorHAnsi" w:hAnsiTheme="majorHAnsi"/>
              </w:rPr>
              <w:t>kormányzati funkciószám</w:t>
            </w:r>
          </w:p>
        </w:tc>
        <w:tc>
          <w:tcPr>
            <w:tcW w:w="3644" w:type="pct"/>
          </w:tcPr>
          <w:p w14:paraId="6492606B" w14:textId="77777777" w:rsidR="00D11E13" w:rsidRPr="00744E0B" w:rsidRDefault="00D11E13" w:rsidP="00C63C70">
            <w:pPr>
              <w:tabs>
                <w:tab w:val="left" w:leader="dot" w:pos="9072"/>
                <w:tab w:val="left" w:leader="dot" w:pos="16443"/>
              </w:tabs>
              <w:rPr>
                <w:rFonts w:asciiTheme="majorHAnsi" w:hAnsiTheme="majorHAnsi"/>
              </w:rPr>
            </w:pPr>
            <w:r w:rsidRPr="00744E0B">
              <w:rPr>
                <w:rFonts w:asciiTheme="majorHAnsi" w:hAnsiTheme="majorHAnsi"/>
              </w:rPr>
              <w:t>kormányzati funkció megnevezése</w:t>
            </w:r>
          </w:p>
        </w:tc>
      </w:tr>
      <w:tr w:rsidR="00D11E13" w:rsidRPr="0059292E" w14:paraId="7FA6ACE3" w14:textId="77777777" w:rsidTr="00CF1EB7">
        <w:tc>
          <w:tcPr>
            <w:tcW w:w="288" w:type="pct"/>
            <w:vAlign w:val="center"/>
          </w:tcPr>
          <w:p w14:paraId="689A73C9"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1</w:t>
            </w:r>
          </w:p>
        </w:tc>
        <w:tc>
          <w:tcPr>
            <w:tcW w:w="1068" w:type="pct"/>
          </w:tcPr>
          <w:p w14:paraId="0858C269"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041231</w:t>
            </w:r>
          </w:p>
        </w:tc>
        <w:tc>
          <w:tcPr>
            <w:tcW w:w="3644" w:type="pct"/>
          </w:tcPr>
          <w:p w14:paraId="5026E832"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Rövid időtartamú közfoglalkoztatás</w:t>
            </w:r>
          </w:p>
        </w:tc>
      </w:tr>
      <w:tr w:rsidR="00D11E13" w:rsidRPr="0059292E" w14:paraId="4AFADDC3" w14:textId="77777777" w:rsidTr="00CF1EB7">
        <w:tc>
          <w:tcPr>
            <w:tcW w:w="288" w:type="pct"/>
            <w:vAlign w:val="center"/>
          </w:tcPr>
          <w:p w14:paraId="384381CB"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2</w:t>
            </w:r>
          </w:p>
        </w:tc>
        <w:tc>
          <w:tcPr>
            <w:tcW w:w="1068" w:type="pct"/>
          </w:tcPr>
          <w:p w14:paraId="10D71002"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041233</w:t>
            </w:r>
          </w:p>
        </w:tc>
        <w:tc>
          <w:tcPr>
            <w:tcW w:w="3644" w:type="pct"/>
          </w:tcPr>
          <w:p w14:paraId="258DC63D"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Hosszabb időtartamú közfoglalkoztatás</w:t>
            </w:r>
          </w:p>
        </w:tc>
      </w:tr>
      <w:tr w:rsidR="00D11E13" w:rsidRPr="0059292E" w14:paraId="60C32296" w14:textId="77777777" w:rsidTr="00CF1EB7">
        <w:tc>
          <w:tcPr>
            <w:tcW w:w="288" w:type="pct"/>
            <w:vAlign w:val="center"/>
          </w:tcPr>
          <w:p w14:paraId="151A663F"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3</w:t>
            </w:r>
          </w:p>
        </w:tc>
        <w:tc>
          <w:tcPr>
            <w:tcW w:w="1068" w:type="pct"/>
          </w:tcPr>
          <w:p w14:paraId="30D141A6"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082061</w:t>
            </w:r>
          </w:p>
        </w:tc>
        <w:tc>
          <w:tcPr>
            <w:tcW w:w="3644" w:type="pct"/>
          </w:tcPr>
          <w:p w14:paraId="66D05113"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Múzeumi gyűjteményi tevékenység</w:t>
            </w:r>
          </w:p>
        </w:tc>
      </w:tr>
      <w:tr w:rsidR="00D11E13" w:rsidRPr="0059292E" w14:paraId="4406A2D6" w14:textId="77777777" w:rsidTr="00CF1EB7">
        <w:tc>
          <w:tcPr>
            <w:tcW w:w="288" w:type="pct"/>
            <w:vAlign w:val="center"/>
          </w:tcPr>
          <w:p w14:paraId="3912C8C8" w14:textId="77777777" w:rsidR="00D11E13" w:rsidRPr="00744E0B" w:rsidRDefault="00D11E13" w:rsidP="00C63C70">
            <w:pPr>
              <w:tabs>
                <w:tab w:val="left" w:leader="dot" w:pos="9072"/>
                <w:tab w:val="left" w:leader="dot" w:pos="16443"/>
              </w:tabs>
              <w:jc w:val="center"/>
              <w:rPr>
                <w:rFonts w:asciiTheme="majorHAnsi" w:hAnsiTheme="majorHAnsi"/>
              </w:rPr>
            </w:pPr>
            <w:r>
              <w:rPr>
                <w:rFonts w:asciiTheme="majorHAnsi" w:hAnsiTheme="majorHAnsi"/>
              </w:rPr>
              <w:t>4</w:t>
            </w:r>
          </w:p>
        </w:tc>
        <w:tc>
          <w:tcPr>
            <w:tcW w:w="1068" w:type="pct"/>
          </w:tcPr>
          <w:p w14:paraId="20AD76E7"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082062</w:t>
            </w:r>
          </w:p>
        </w:tc>
        <w:tc>
          <w:tcPr>
            <w:tcW w:w="3644" w:type="pct"/>
          </w:tcPr>
          <w:p w14:paraId="39B73204"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Múzeumi tudományos feldolgozó és publikációs tevékenység</w:t>
            </w:r>
          </w:p>
        </w:tc>
      </w:tr>
      <w:tr w:rsidR="00D11E13" w:rsidRPr="0059292E" w14:paraId="1462273D" w14:textId="77777777" w:rsidTr="00CF1EB7">
        <w:tc>
          <w:tcPr>
            <w:tcW w:w="288" w:type="pct"/>
            <w:vAlign w:val="center"/>
          </w:tcPr>
          <w:p w14:paraId="4DA1CE59" w14:textId="77777777" w:rsidR="00D11E13" w:rsidRDefault="00D11E13" w:rsidP="00C63C70">
            <w:pPr>
              <w:tabs>
                <w:tab w:val="left" w:leader="dot" w:pos="9072"/>
                <w:tab w:val="left" w:leader="dot" w:pos="16443"/>
              </w:tabs>
              <w:jc w:val="center"/>
              <w:rPr>
                <w:rFonts w:asciiTheme="majorHAnsi" w:hAnsiTheme="majorHAnsi"/>
              </w:rPr>
            </w:pPr>
            <w:r>
              <w:rPr>
                <w:rFonts w:asciiTheme="majorHAnsi" w:hAnsiTheme="majorHAnsi"/>
              </w:rPr>
              <w:t>5</w:t>
            </w:r>
          </w:p>
        </w:tc>
        <w:tc>
          <w:tcPr>
            <w:tcW w:w="1068" w:type="pct"/>
          </w:tcPr>
          <w:p w14:paraId="537607AB"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082063</w:t>
            </w:r>
          </w:p>
        </w:tc>
        <w:tc>
          <w:tcPr>
            <w:tcW w:w="3644" w:type="pct"/>
          </w:tcPr>
          <w:p w14:paraId="72111511"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Múzeumi kiállítási tevékenység</w:t>
            </w:r>
          </w:p>
        </w:tc>
      </w:tr>
      <w:tr w:rsidR="00D11E13" w:rsidRPr="0059292E" w14:paraId="1D24B5D6" w14:textId="77777777" w:rsidTr="00CF1EB7">
        <w:tc>
          <w:tcPr>
            <w:tcW w:w="288" w:type="pct"/>
            <w:vAlign w:val="center"/>
          </w:tcPr>
          <w:p w14:paraId="1487FE98" w14:textId="77777777" w:rsidR="00D11E13" w:rsidRDefault="00D11E13" w:rsidP="00C63C70">
            <w:pPr>
              <w:tabs>
                <w:tab w:val="left" w:leader="dot" w:pos="9072"/>
                <w:tab w:val="left" w:leader="dot" w:pos="16443"/>
              </w:tabs>
              <w:jc w:val="center"/>
              <w:rPr>
                <w:rFonts w:asciiTheme="majorHAnsi" w:hAnsiTheme="majorHAnsi"/>
              </w:rPr>
            </w:pPr>
            <w:r>
              <w:rPr>
                <w:rFonts w:asciiTheme="majorHAnsi" w:hAnsiTheme="majorHAnsi"/>
              </w:rPr>
              <w:t>6</w:t>
            </w:r>
          </w:p>
        </w:tc>
        <w:tc>
          <w:tcPr>
            <w:tcW w:w="1068" w:type="pct"/>
          </w:tcPr>
          <w:p w14:paraId="403EBFDF"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082064</w:t>
            </w:r>
          </w:p>
        </w:tc>
        <w:tc>
          <w:tcPr>
            <w:tcW w:w="3644" w:type="pct"/>
          </w:tcPr>
          <w:p w14:paraId="42539FC2" w14:textId="77777777" w:rsidR="00D11E13" w:rsidRDefault="00D11E13" w:rsidP="00C63C70">
            <w:pPr>
              <w:tabs>
                <w:tab w:val="left" w:leader="dot" w:pos="9072"/>
                <w:tab w:val="left" w:leader="dot" w:pos="16443"/>
              </w:tabs>
              <w:rPr>
                <w:rFonts w:asciiTheme="majorHAnsi" w:hAnsiTheme="majorHAnsi"/>
              </w:rPr>
            </w:pPr>
            <w:r>
              <w:rPr>
                <w:rFonts w:asciiTheme="majorHAnsi" w:hAnsiTheme="majorHAnsi"/>
              </w:rPr>
              <w:t>Múzeumi közművelődési, közönségkapcsolati tevékenység</w:t>
            </w:r>
          </w:p>
        </w:tc>
      </w:tr>
      <w:tr w:rsidR="00D11E13" w:rsidRPr="0059292E" w14:paraId="191A37EF" w14:textId="77777777" w:rsidTr="00CF1EB7">
        <w:tc>
          <w:tcPr>
            <w:tcW w:w="288" w:type="pct"/>
            <w:vAlign w:val="center"/>
          </w:tcPr>
          <w:p w14:paraId="24609CD9" w14:textId="77777777" w:rsidR="00D11E13" w:rsidRDefault="00D11E13" w:rsidP="00C63C70">
            <w:pPr>
              <w:tabs>
                <w:tab w:val="left" w:leader="dot" w:pos="9072"/>
                <w:tab w:val="left" w:leader="dot" w:pos="16443"/>
              </w:tabs>
              <w:jc w:val="center"/>
              <w:rPr>
                <w:rFonts w:asciiTheme="majorHAnsi" w:hAnsiTheme="majorHAnsi"/>
              </w:rPr>
            </w:pPr>
            <w:r>
              <w:rPr>
                <w:rFonts w:asciiTheme="majorHAnsi" w:hAnsiTheme="majorHAnsi"/>
              </w:rPr>
              <w:t>7</w:t>
            </w:r>
          </w:p>
        </w:tc>
        <w:tc>
          <w:tcPr>
            <w:tcW w:w="1068" w:type="pct"/>
          </w:tcPr>
          <w:p w14:paraId="296DFCF6" w14:textId="77777777" w:rsidR="00D11E13" w:rsidRDefault="00D11E13" w:rsidP="00C63C70">
            <w:pPr>
              <w:tabs>
                <w:tab w:val="left" w:leader="dot" w:pos="9072"/>
                <w:tab w:val="left" w:leader="dot" w:pos="16443"/>
              </w:tabs>
              <w:rPr>
                <w:rFonts w:asciiTheme="majorHAnsi" w:hAnsiTheme="majorHAnsi"/>
              </w:rPr>
            </w:pPr>
            <w:r w:rsidRPr="00262EA6">
              <w:rPr>
                <w:rFonts w:asciiTheme="majorHAnsi" w:hAnsiTheme="majorHAnsi"/>
              </w:rPr>
              <w:t xml:space="preserve">082092 </w:t>
            </w:r>
          </w:p>
        </w:tc>
        <w:tc>
          <w:tcPr>
            <w:tcW w:w="3644" w:type="pct"/>
          </w:tcPr>
          <w:p w14:paraId="7B8E31D2" w14:textId="77777777" w:rsidR="00D11E13" w:rsidRDefault="00D11E13" w:rsidP="00C63C70">
            <w:pPr>
              <w:tabs>
                <w:tab w:val="left" w:leader="dot" w:pos="9072"/>
                <w:tab w:val="left" w:leader="dot" w:pos="16443"/>
              </w:tabs>
              <w:rPr>
                <w:rFonts w:asciiTheme="majorHAnsi" w:hAnsiTheme="majorHAnsi"/>
              </w:rPr>
            </w:pPr>
            <w:r w:rsidRPr="00262EA6">
              <w:rPr>
                <w:rFonts w:asciiTheme="majorHAnsi" w:hAnsiTheme="majorHAnsi"/>
              </w:rPr>
              <w:t>Közművelődés - hagyományos közösségi kulturális értékek gondozása</w:t>
            </w:r>
          </w:p>
        </w:tc>
      </w:tr>
    </w:tbl>
    <w:p w14:paraId="32CB07F4" w14:textId="77777777" w:rsidR="00915898" w:rsidRDefault="00915898" w:rsidP="00C63C70">
      <w:pPr>
        <w:tabs>
          <w:tab w:val="left" w:leader="dot" w:pos="9072"/>
          <w:tab w:val="left" w:leader="dot" w:pos="9781"/>
          <w:tab w:val="left" w:leader="dot" w:pos="16443"/>
        </w:tabs>
        <w:jc w:val="both"/>
        <w:rPr>
          <w:rFonts w:asciiTheme="majorHAnsi" w:hAnsiTheme="majorHAnsi"/>
        </w:rPr>
      </w:pPr>
    </w:p>
    <w:p w14:paraId="1DE07C01" w14:textId="338D83CD" w:rsidR="00D11E13" w:rsidRPr="00915898" w:rsidRDefault="00D11E13" w:rsidP="00C63C70">
      <w:pPr>
        <w:pStyle w:val="Listaszerbekezds"/>
        <w:numPr>
          <w:ilvl w:val="1"/>
          <w:numId w:val="21"/>
        </w:numPr>
        <w:tabs>
          <w:tab w:val="left" w:leader="dot" w:pos="9072"/>
          <w:tab w:val="left" w:leader="dot" w:pos="9781"/>
          <w:tab w:val="left" w:leader="dot" w:pos="16443"/>
        </w:tabs>
        <w:ind w:left="567" w:hanging="567"/>
        <w:jc w:val="both"/>
        <w:rPr>
          <w:rFonts w:asciiTheme="majorHAnsi" w:hAnsiTheme="majorHAnsi"/>
        </w:rPr>
      </w:pPr>
      <w:r w:rsidRPr="00915898">
        <w:rPr>
          <w:rFonts w:asciiTheme="majorHAnsi" w:hAnsiTheme="majorHAnsi"/>
        </w:rPr>
        <w:t>A költségvetési szerv illetékessége, működési területe: Kiskőrös Városban az alapító okiratban meghatározott feladatok ellátása</w:t>
      </w:r>
    </w:p>
    <w:p w14:paraId="48020456" w14:textId="082CD0FF" w:rsidR="00D11E13" w:rsidRDefault="00D11E13" w:rsidP="00C63C70">
      <w:pPr>
        <w:pStyle w:val="Listaszerbekezds"/>
        <w:tabs>
          <w:tab w:val="left" w:leader="dot" w:pos="9072"/>
          <w:tab w:val="left" w:leader="dot" w:pos="9781"/>
          <w:tab w:val="left" w:leader="dot" w:pos="16443"/>
        </w:tabs>
        <w:ind w:left="567"/>
        <w:jc w:val="both"/>
        <w:rPr>
          <w:rFonts w:asciiTheme="majorHAnsi" w:hAnsiTheme="majorHAnsi"/>
        </w:rPr>
      </w:pPr>
    </w:p>
    <w:p w14:paraId="3A5A8281" w14:textId="77777777" w:rsidR="00AC1DC5" w:rsidRPr="00AE443C" w:rsidRDefault="00AC1DC5" w:rsidP="00C63C70">
      <w:pPr>
        <w:pStyle w:val="Listaszerbekezds"/>
        <w:tabs>
          <w:tab w:val="left" w:leader="dot" w:pos="9072"/>
          <w:tab w:val="left" w:leader="dot" w:pos="9781"/>
          <w:tab w:val="left" w:leader="dot" w:pos="16443"/>
        </w:tabs>
        <w:ind w:left="567"/>
        <w:jc w:val="both"/>
        <w:rPr>
          <w:rFonts w:asciiTheme="majorHAnsi" w:hAnsiTheme="majorHAnsi"/>
        </w:rPr>
      </w:pPr>
    </w:p>
    <w:p w14:paraId="106D2625" w14:textId="269D4993" w:rsidR="00D11E13" w:rsidRDefault="00D11E13" w:rsidP="00C63C70">
      <w:pPr>
        <w:pStyle w:val="Listaszerbekezds"/>
        <w:numPr>
          <w:ilvl w:val="0"/>
          <w:numId w:val="21"/>
        </w:numPr>
        <w:tabs>
          <w:tab w:val="left" w:leader="dot" w:pos="9072"/>
          <w:tab w:val="left" w:leader="dot" w:pos="9781"/>
        </w:tabs>
        <w:jc w:val="center"/>
        <w:rPr>
          <w:rFonts w:asciiTheme="majorHAnsi" w:hAnsiTheme="majorHAnsi"/>
          <w:b/>
          <w:sz w:val="28"/>
          <w:szCs w:val="24"/>
        </w:rPr>
      </w:pPr>
      <w:r w:rsidRPr="00AC1DC5">
        <w:rPr>
          <w:rFonts w:asciiTheme="majorHAnsi" w:hAnsiTheme="majorHAnsi"/>
          <w:b/>
          <w:sz w:val="28"/>
          <w:szCs w:val="24"/>
        </w:rPr>
        <w:t>A költségvetési szerv szervezete és működése</w:t>
      </w:r>
    </w:p>
    <w:p w14:paraId="7B1C4FC2" w14:textId="77777777" w:rsidR="00AC1DC5" w:rsidRPr="00C63C70" w:rsidRDefault="00AC1DC5" w:rsidP="00C63C70">
      <w:pPr>
        <w:pStyle w:val="Listaszerbekezds"/>
        <w:tabs>
          <w:tab w:val="left" w:leader="dot" w:pos="9072"/>
          <w:tab w:val="left" w:leader="dot" w:pos="9781"/>
        </w:tabs>
        <w:rPr>
          <w:rFonts w:asciiTheme="majorHAnsi" w:hAnsiTheme="majorHAnsi"/>
          <w:b/>
        </w:rPr>
      </w:pPr>
    </w:p>
    <w:p w14:paraId="465D172F" w14:textId="77777777" w:rsidR="00D11E13" w:rsidRPr="00B77A27" w:rsidRDefault="00D11E13" w:rsidP="00C63C70">
      <w:pPr>
        <w:pStyle w:val="Listaszerbekezds"/>
        <w:numPr>
          <w:ilvl w:val="1"/>
          <w:numId w:val="21"/>
        </w:numPr>
        <w:tabs>
          <w:tab w:val="left" w:leader="dot" w:pos="9072"/>
          <w:tab w:val="left" w:leader="dot" w:pos="9781"/>
          <w:tab w:val="left" w:leader="dot" w:pos="16443"/>
        </w:tabs>
        <w:ind w:left="567" w:hanging="567"/>
        <w:jc w:val="both"/>
        <w:rPr>
          <w:rFonts w:asciiTheme="majorHAnsi" w:hAnsiTheme="majorHAnsi"/>
        </w:rPr>
      </w:pPr>
      <w:r w:rsidRPr="00B77A27">
        <w:rPr>
          <w:rFonts w:asciiTheme="majorHAnsi" w:hAnsiTheme="majorHAnsi"/>
        </w:rPr>
        <w:t xml:space="preserve">A költségvetési szerv vezetőjének megbízási rendje: </w:t>
      </w:r>
      <w:r w:rsidRPr="00B77A27">
        <w:rPr>
          <w:rFonts w:asciiTheme="majorHAnsi" w:hAnsiTheme="majorHAnsi"/>
        </w:rPr>
        <w:br/>
        <w:t xml:space="preserve">Vezetője az igazgató, akit a Képviselő-testület </w:t>
      </w:r>
      <w:r>
        <w:rPr>
          <w:rFonts w:asciiTheme="majorHAnsi" w:hAnsiTheme="majorHAnsi"/>
        </w:rPr>
        <w:t>nevez ki, és ment fel, munkáltatói jogokat a polgármester gyakorolja felette, a kinevezés határozott időre, 5 évre szól, melyet pályázat kiírása előzi meg. A kinevezéshez nem szükséges miniszter egyetértése.</w:t>
      </w:r>
      <w:r>
        <w:rPr>
          <w:rFonts w:asciiTheme="majorHAnsi" w:hAnsiTheme="majorHAnsi"/>
        </w:rPr>
        <w:br/>
      </w:r>
      <w:r w:rsidRPr="00B77A27">
        <w:rPr>
          <w:rFonts w:asciiTheme="majorHAnsi" w:hAnsiTheme="majorHAnsi"/>
        </w:rPr>
        <w:t>Foglalkoztatási jogviszonyára a munka törvénykönyvéről szóló 2012. évi I. törvény vonatkozik.</w:t>
      </w:r>
    </w:p>
    <w:p w14:paraId="297768D9" w14:textId="77777777" w:rsidR="00D11E13" w:rsidRPr="00E57AA3" w:rsidRDefault="00D11E13" w:rsidP="00C63C70">
      <w:pPr>
        <w:pStyle w:val="Listaszerbekezds"/>
        <w:tabs>
          <w:tab w:val="left" w:leader="dot" w:pos="9072"/>
          <w:tab w:val="left" w:leader="dot" w:pos="9781"/>
          <w:tab w:val="left" w:leader="dot" w:pos="16443"/>
        </w:tabs>
        <w:ind w:left="567"/>
        <w:contextualSpacing w:val="0"/>
        <w:jc w:val="both"/>
        <w:rPr>
          <w:rFonts w:asciiTheme="majorHAnsi" w:hAnsiTheme="majorHAnsi"/>
        </w:rPr>
      </w:pPr>
    </w:p>
    <w:p w14:paraId="64FE2086" w14:textId="77777777" w:rsidR="00D11E13" w:rsidRPr="00E57AA3" w:rsidRDefault="00D11E13" w:rsidP="00C63C70">
      <w:pPr>
        <w:pStyle w:val="Listaszerbekezds"/>
        <w:numPr>
          <w:ilvl w:val="1"/>
          <w:numId w:val="21"/>
        </w:numPr>
        <w:tabs>
          <w:tab w:val="left" w:leader="dot" w:pos="9072"/>
        </w:tabs>
        <w:ind w:left="567" w:hanging="567"/>
        <w:contextualSpacing w:val="0"/>
        <w:jc w:val="both"/>
        <w:rPr>
          <w:rFonts w:asciiTheme="majorHAnsi" w:hAnsiTheme="majorHAnsi"/>
        </w:rPr>
      </w:pPr>
      <w:r w:rsidRPr="00E57AA3">
        <w:rPr>
          <w:rFonts w:asciiTheme="majorHAnsi" w:hAnsiTheme="majorHAnsi"/>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D11E13" w:rsidRPr="0059292E" w14:paraId="015C18DE" w14:textId="77777777" w:rsidTr="00CF1EB7">
        <w:tc>
          <w:tcPr>
            <w:tcW w:w="288" w:type="pct"/>
            <w:vAlign w:val="center"/>
          </w:tcPr>
          <w:p w14:paraId="0432B0C4" w14:textId="77777777" w:rsidR="00D11E13" w:rsidRPr="00744E0B" w:rsidRDefault="00D11E13" w:rsidP="00C63C70">
            <w:pPr>
              <w:tabs>
                <w:tab w:val="left" w:leader="dot" w:pos="9072"/>
                <w:tab w:val="left" w:leader="dot" w:pos="16443"/>
              </w:tabs>
              <w:jc w:val="center"/>
              <w:rPr>
                <w:rFonts w:asciiTheme="majorHAnsi" w:hAnsiTheme="majorHAnsi"/>
              </w:rPr>
            </w:pPr>
          </w:p>
        </w:tc>
        <w:tc>
          <w:tcPr>
            <w:tcW w:w="1692" w:type="pct"/>
          </w:tcPr>
          <w:p w14:paraId="27B3FAE3" w14:textId="77777777" w:rsidR="00D11E13" w:rsidRPr="00744E0B" w:rsidRDefault="00D11E13" w:rsidP="00C63C70">
            <w:pPr>
              <w:tabs>
                <w:tab w:val="left" w:leader="dot" w:pos="9072"/>
                <w:tab w:val="left" w:leader="dot" w:pos="16443"/>
              </w:tabs>
              <w:rPr>
                <w:rFonts w:asciiTheme="majorHAnsi" w:hAnsiTheme="majorHAnsi"/>
              </w:rPr>
            </w:pPr>
            <w:r w:rsidRPr="00744E0B">
              <w:rPr>
                <w:rFonts w:asciiTheme="majorHAnsi" w:hAnsiTheme="majorHAnsi"/>
              </w:rPr>
              <w:t>foglalkoztatási jogviszony</w:t>
            </w:r>
          </w:p>
        </w:tc>
        <w:tc>
          <w:tcPr>
            <w:tcW w:w="3020" w:type="pct"/>
          </w:tcPr>
          <w:p w14:paraId="3EACAC55" w14:textId="77777777" w:rsidR="00D11E13" w:rsidRPr="00744E0B" w:rsidRDefault="00D11E13" w:rsidP="00C63C70">
            <w:pPr>
              <w:tabs>
                <w:tab w:val="left" w:leader="dot" w:pos="9072"/>
                <w:tab w:val="left" w:leader="dot" w:pos="16443"/>
              </w:tabs>
              <w:rPr>
                <w:rFonts w:asciiTheme="majorHAnsi" w:hAnsiTheme="majorHAnsi"/>
              </w:rPr>
            </w:pPr>
            <w:r w:rsidRPr="00744E0B">
              <w:rPr>
                <w:rFonts w:asciiTheme="majorHAnsi" w:hAnsiTheme="majorHAnsi"/>
              </w:rPr>
              <w:t>jogviszonyt szabályozó jogszabály</w:t>
            </w:r>
          </w:p>
        </w:tc>
      </w:tr>
      <w:tr w:rsidR="00D11E13" w:rsidRPr="0059292E" w14:paraId="473F20F3" w14:textId="77777777" w:rsidTr="00CF1EB7">
        <w:tc>
          <w:tcPr>
            <w:tcW w:w="288" w:type="pct"/>
            <w:vAlign w:val="center"/>
          </w:tcPr>
          <w:p w14:paraId="4532A3E9" w14:textId="77777777" w:rsidR="00D11E13" w:rsidRPr="00744E0B" w:rsidRDefault="00D11E13" w:rsidP="00C63C70">
            <w:pPr>
              <w:tabs>
                <w:tab w:val="left" w:leader="dot" w:pos="9072"/>
                <w:tab w:val="left" w:leader="dot" w:pos="16443"/>
              </w:tabs>
              <w:jc w:val="center"/>
              <w:rPr>
                <w:rFonts w:asciiTheme="majorHAnsi" w:hAnsiTheme="majorHAnsi"/>
              </w:rPr>
            </w:pPr>
            <w:r w:rsidRPr="00744E0B">
              <w:rPr>
                <w:rFonts w:asciiTheme="majorHAnsi" w:hAnsiTheme="majorHAnsi"/>
              </w:rPr>
              <w:t>1</w:t>
            </w:r>
          </w:p>
        </w:tc>
        <w:tc>
          <w:tcPr>
            <w:tcW w:w="1692" w:type="pct"/>
          </w:tcPr>
          <w:p w14:paraId="42C70261"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Munkatörvénykönyve szerinti munkavállaló</w:t>
            </w:r>
          </w:p>
        </w:tc>
        <w:tc>
          <w:tcPr>
            <w:tcW w:w="3020" w:type="pct"/>
          </w:tcPr>
          <w:p w14:paraId="67B31548" w14:textId="77777777" w:rsidR="00D11E13" w:rsidRPr="00AE443C" w:rsidRDefault="00D11E13" w:rsidP="00C63C70">
            <w:pPr>
              <w:tabs>
                <w:tab w:val="left" w:pos="540"/>
              </w:tabs>
              <w:rPr>
                <w:szCs w:val="24"/>
              </w:rPr>
            </w:pPr>
            <w:r w:rsidRPr="00AE443C">
              <w:rPr>
                <w:szCs w:val="24"/>
              </w:rPr>
              <w:t xml:space="preserve">A munka törvénykönyvéről szóló 2012. évi I. törvény </w:t>
            </w:r>
          </w:p>
          <w:p w14:paraId="5C446763" w14:textId="77777777" w:rsidR="00D11E13" w:rsidRPr="00744E0B" w:rsidRDefault="00D11E13" w:rsidP="00C63C70">
            <w:pPr>
              <w:tabs>
                <w:tab w:val="left" w:leader="dot" w:pos="9072"/>
                <w:tab w:val="left" w:leader="dot" w:pos="16443"/>
              </w:tabs>
              <w:rPr>
                <w:rFonts w:asciiTheme="majorHAnsi" w:hAnsiTheme="majorHAnsi"/>
              </w:rPr>
            </w:pPr>
          </w:p>
        </w:tc>
      </w:tr>
      <w:tr w:rsidR="00D11E13" w:rsidRPr="0059292E" w14:paraId="613C7C0B" w14:textId="77777777" w:rsidTr="00CF1EB7">
        <w:tc>
          <w:tcPr>
            <w:tcW w:w="288" w:type="pct"/>
            <w:vAlign w:val="center"/>
          </w:tcPr>
          <w:p w14:paraId="5BDFD7E7" w14:textId="77777777" w:rsidR="00D11E13" w:rsidRPr="00744E0B" w:rsidRDefault="00D11E13" w:rsidP="00C63C70">
            <w:pPr>
              <w:tabs>
                <w:tab w:val="left" w:leader="dot" w:pos="9072"/>
                <w:tab w:val="left" w:leader="dot" w:pos="16443"/>
              </w:tabs>
              <w:jc w:val="center"/>
              <w:rPr>
                <w:rFonts w:asciiTheme="majorHAnsi" w:hAnsiTheme="majorHAnsi"/>
              </w:rPr>
            </w:pPr>
            <w:r>
              <w:rPr>
                <w:rFonts w:asciiTheme="majorHAnsi" w:hAnsiTheme="majorHAnsi"/>
              </w:rPr>
              <w:t>2</w:t>
            </w:r>
          </w:p>
        </w:tc>
        <w:tc>
          <w:tcPr>
            <w:tcW w:w="1692" w:type="pct"/>
          </w:tcPr>
          <w:p w14:paraId="356A99A7" w14:textId="77777777" w:rsidR="00D11E13" w:rsidRPr="00744E0B" w:rsidRDefault="00D11E13" w:rsidP="00C63C70">
            <w:pPr>
              <w:tabs>
                <w:tab w:val="left" w:leader="dot" w:pos="9072"/>
                <w:tab w:val="left" w:leader="dot" w:pos="16443"/>
              </w:tabs>
              <w:rPr>
                <w:rFonts w:asciiTheme="majorHAnsi" w:hAnsiTheme="majorHAnsi"/>
              </w:rPr>
            </w:pPr>
            <w:r>
              <w:rPr>
                <w:rFonts w:asciiTheme="majorHAnsi" w:hAnsiTheme="majorHAnsi"/>
              </w:rPr>
              <w:t>Egyéb foglalkoztatási jogviszony</w:t>
            </w:r>
          </w:p>
        </w:tc>
        <w:tc>
          <w:tcPr>
            <w:tcW w:w="3020" w:type="pct"/>
          </w:tcPr>
          <w:p w14:paraId="55956240" w14:textId="77777777" w:rsidR="00D11E13" w:rsidRPr="0097193A" w:rsidRDefault="00D11E13" w:rsidP="00C63C70">
            <w:pPr>
              <w:tabs>
                <w:tab w:val="left" w:pos="540"/>
              </w:tabs>
              <w:jc w:val="both"/>
              <w:rPr>
                <w:szCs w:val="24"/>
              </w:rPr>
            </w:pPr>
            <w:r w:rsidRPr="0097193A">
              <w:rPr>
                <w:szCs w:val="24"/>
              </w:rPr>
              <w:t>A polgári törvénykönyvről szóló 2013. évi V. törvény</w:t>
            </w:r>
          </w:p>
          <w:p w14:paraId="5EE70F22" w14:textId="77777777" w:rsidR="00D11E13" w:rsidRPr="00744E0B" w:rsidRDefault="00D11E13" w:rsidP="00C63C70">
            <w:pPr>
              <w:tabs>
                <w:tab w:val="left" w:leader="dot" w:pos="9072"/>
                <w:tab w:val="left" w:leader="dot" w:pos="16443"/>
              </w:tabs>
              <w:rPr>
                <w:rFonts w:asciiTheme="majorHAnsi" w:hAnsiTheme="majorHAnsi"/>
              </w:rPr>
            </w:pPr>
          </w:p>
        </w:tc>
      </w:tr>
    </w:tbl>
    <w:p w14:paraId="1EB9D11C" w14:textId="58C5D5CA" w:rsidR="00915898" w:rsidRDefault="00915898" w:rsidP="00C63C70">
      <w:pPr>
        <w:tabs>
          <w:tab w:val="left" w:leader="dot" w:pos="9072"/>
          <w:tab w:val="left" w:leader="dot" w:pos="9781"/>
        </w:tabs>
        <w:rPr>
          <w:rFonts w:asciiTheme="majorHAnsi" w:hAnsiTheme="majorHAnsi"/>
          <w:b/>
        </w:rPr>
      </w:pPr>
    </w:p>
    <w:p w14:paraId="38A7883D" w14:textId="77777777" w:rsidR="00635573" w:rsidRPr="00635573" w:rsidRDefault="00635573" w:rsidP="00C63C70">
      <w:pPr>
        <w:tabs>
          <w:tab w:val="left" w:leader="dot" w:pos="9072"/>
          <w:tab w:val="left" w:leader="dot" w:pos="9781"/>
        </w:tabs>
        <w:rPr>
          <w:rFonts w:asciiTheme="majorHAnsi" w:hAnsiTheme="majorHAnsi"/>
          <w:b/>
        </w:rPr>
      </w:pPr>
    </w:p>
    <w:p w14:paraId="686F9307" w14:textId="3EE4B23A" w:rsidR="00D11E13" w:rsidRPr="00915898" w:rsidRDefault="00D11E13" w:rsidP="00C63C70">
      <w:pPr>
        <w:pStyle w:val="Listaszerbekezds"/>
        <w:numPr>
          <w:ilvl w:val="0"/>
          <w:numId w:val="21"/>
        </w:numPr>
        <w:tabs>
          <w:tab w:val="left" w:leader="dot" w:pos="9072"/>
          <w:tab w:val="left" w:leader="dot" w:pos="9781"/>
        </w:tabs>
        <w:jc w:val="center"/>
        <w:rPr>
          <w:rFonts w:ascii="Arial" w:hAnsi="Arial" w:cs="Arial"/>
          <w:color w:val="000000" w:themeColor="text1"/>
          <w:sz w:val="20"/>
        </w:rPr>
      </w:pPr>
      <w:r w:rsidRPr="00915898">
        <w:rPr>
          <w:rFonts w:asciiTheme="majorHAnsi" w:hAnsiTheme="majorHAnsi"/>
          <w:b/>
          <w:sz w:val="28"/>
          <w:szCs w:val="24"/>
        </w:rPr>
        <w:t>Záró rendelkezés</w:t>
      </w:r>
      <w:r w:rsidRPr="00915898">
        <w:rPr>
          <w:rFonts w:asciiTheme="majorHAnsi" w:hAnsiTheme="majorHAnsi"/>
          <w:b/>
          <w:sz w:val="28"/>
          <w:szCs w:val="24"/>
        </w:rPr>
        <w:br/>
      </w:r>
    </w:p>
    <w:p w14:paraId="1B685600" w14:textId="19C022A4" w:rsidR="00D11E13" w:rsidRDefault="00D11E13" w:rsidP="00C63C70">
      <w:pPr>
        <w:tabs>
          <w:tab w:val="left" w:leader="dot" w:pos="9072"/>
          <w:tab w:val="left" w:leader="dot" w:pos="9781"/>
          <w:tab w:val="left" w:leader="dot" w:pos="16443"/>
        </w:tabs>
        <w:jc w:val="both"/>
        <w:rPr>
          <w:rFonts w:asciiTheme="majorHAnsi" w:hAnsiTheme="majorHAnsi"/>
          <w:szCs w:val="24"/>
        </w:rPr>
      </w:pPr>
      <w:r w:rsidRPr="002A0DDD">
        <w:rPr>
          <w:rFonts w:asciiTheme="majorHAnsi" w:hAnsiTheme="majorHAnsi"/>
          <w:szCs w:val="24"/>
        </w:rPr>
        <w:t>Jelen alapító okiratot</w:t>
      </w:r>
      <w:r>
        <w:rPr>
          <w:rFonts w:asciiTheme="majorHAnsi" w:hAnsiTheme="majorHAnsi"/>
          <w:szCs w:val="24"/>
        </w:rPr>
        <w:t xml:space="preserve"> 2020. november 1. napjától</w:t>
      </w:r>
      <w:r>
        <w:rPr>
          <w:rFonts w:asciiTheme="majorHAnsi" w:hAnsiTheme="majorHAnsi"/>
          <w:color w:val="4F81BD" w:themeColor="accent1"/>
          <w:szCs w:val="24"/>
        </w:rPr>
        <w:t xml:space="preserve"> </w:t>
      </w:r>
      <w:r w:rsidRPr="002A0DDD">
        <w:rPr>
          <w:rFonts w:asciiTheme="majorHAnsi" w:hAnsiTheme="majorHAnsi"/>
          <w:szCs w:val="24"/>
        </w:rPr>
        <w:t>kell alkalmazni</w:t>
      </w:r>
      <w:r>
        <w:rPr>
          <w:rFonts w:asciiTheme="majorHAnsi" w:hAnsiTheme="majorHAnsi"/>
          <w:szCs w:val="24"/>
        </w:rPr>
        <w:t>.</w:t>
      </w:r>
    </w:p>
    <w:p w14:paraId="7AFDAADE" w14:textId="0E226E8B" w:rsidR="00915898" w:rsidRDefault="00915898" w:rsidP="00C63C70">
      <w:pPr>
        <w:tabs>
          <w:tab w:val="left" w:leader="dot" w:pos="9072"/>
          <w:tab w:val="left" w:leader="dot" w:pos="9781"/>
          <w:tab w:val="left" w:leader="dot" w:pos="16443"/>
        </w:tabs>
        <w:jc w:val="both"/>
        <w:rPr>
          <w:rFonts w:asciiTheme="majorHAnsi" w:hAnsiTheme="majorHAnsi"/>
          <w:szCs w:val="24"/>
        </w:rPr>
      </w:pPr>
    </w:p>
    <w:p w14:paraId="59F790ED" w14:textId="35137CC4" w:rsidR="00635573" w:rsidRDefault="00635573" w:rsidP="00C63C70">
      <w:pPr>
        <w:tabs>
          <w:tab w:val="left" w:leader="dot" w:pos="9072"/>
          <w:tab w:val="left" w:leader="dot" w:pos="9781"/>
          <w:tab w:val="left" w:leader="dot" w:pos="16443"/>
        </w:tabs>
        <w:jc w:val="both"/>
        <w:rPr>
          <w:rFonts w:asciiTheme="majorHAnsi" w:hAnsiTheme="majorHAnsi"/>
          <w:szCs w:val="24"/>
        </w:rPr>
      </w:pPr>
    </w:p>
    <w:p w14:paraId="47A62E57" w14:textId="77777777" w:rsidR="00635573" w:rsidRPr="002A0DDD" w:rsidRDefault="00635573" w:rsidP="00C63C70">
      <w:pPr>
        <w:tabs>
          <w:tab w:val="left" w:leader="dot" w:pos="9072"/>
          <w:tab w:val="left" w:leader="dot" w:pos="9781"/>
          <w:tab w:val="left" w:leader="dot" w:pos="16443"/>
        </w:tabs>
        <w:jc w:val="both"/>
        <w:rPr>
          <w:rFonts w:asciiTheme="majorHAnsi" w:hAnsiTheme="majorHAnsi"/>
          <w:szCs w:val="24"/>
        </w:rPr>
      </w:pPr>
    </w:p>
    <w:p w14:paraId="0CB80B68" w14:textId="77777777" w:rsidR="00D11E13" w:rsidRPr="005340DB" w:rsidRDefault="00D11E13" w:rsidP="00C63C70">
      <w:pPr>
        <w:tabs>
          <w:tab w:val="left" w:leader="dot" w:pos="9072"/>
          <w:tab w:val="left" w:leader="dot" w:pos="16443"/>
        </w:tabs>
        <w:jc w:val="both"/>
        <w:rPr>
          <w:szCs w:val="24"/>
        </w:rPr>
      </w:pPr>
      <w:r w:rsidRPr="005340DB">
        <w:rPr>
          <w:szCs w:val="24"/>
        </w:rPr>
        <w:t>Kelt: Kiskőrös, 2020. augusztus 24.</w:t>
      </w:r>
    </w:p>
    <w:p w14:paraId="0B9A3A40" w14:textId="4D4C8FDA" w:rsidR="00D11E13" w:rsidRDefault="00D11E13" w:rsidP="00C63C70">
      <w:pPr>
        <w:tabs>
          <w:tab w:val="left" w:leader="dot" w:pos="9072"/>
          <w:tab w:val="left" w:leader="dot" w:pos="16443"/>
        </w:tabs>
        <w:jc w:val="both"/>
        <w:rPr>
          <w:szCs w:val="24"/>
        </w:rPr>
      </w:pPr>
    </w:p>
    <w:p w14:paraId="0D378CA5" w14:textId="77777777" w:rsidR="00635573" w:rsidRDefault="00635573" w:rsidP="00C63C70">
      <w:pPr>
        <w:tabs>
          <w:tab w:val="left" w:leader="dot" w:pos="9072"/>
          <w:tab w:val="left" w:leader="dot" w:pos="16443"/>
        </w:tabs>
        <w:jc w:val="both"/>
        <w:rPr>
          <w:szCs w:val="24"/>
        </w:rPr>
      </w:pPr>
    </w:p>
    <w:p w14:paraId="0684F0B8" w14:textId="77777777" w:rsidR="00635573" w:rsidRPr="005340DB" w:rsidRDefault="00635573" w:rsidP="00C63C70">
      <w:pPr>
        <w:tabs>
          <w:tab w:val="left" w:leader="dot" w:pos="9072"/>
          <w:tab w:val="left" w:leader="dot" w:pos="16443"/>
        </w:tabs>
        <w:jc w:val="both"/>
        <w:rPr>
          <w:szCs w:val="24"/>
        </w:rPr>
      </w:pPr>
    </w:p>
    <w:p w14:paraId="36B955D5" w14:textId="77777777" w:rsidR="00D11E13" w:rsidRDefault="00D11E13" w:rsidP="00C63C70">
      <w:pPr>
        <w:jc w:val="both"/>
        <w:rPr>
          <w:rFonts w:asciiTheme="majorHAnsi" w:hAnsiTheme="majorHAnsi"/>
          <w:szCs w:val="24"/>
        </w:rPr>
      </w:pPr>
      <w:r>
        <w:rPr>
          <w:rFonts w:asciiTheme="majorHAnsi" w:hAnsiTheme="majorHAnsi"/>
          <w:szCs w:val="24"/>
        </w:rPr>
        <w:t xml:space="preserve">Az államháztartásról szóló törvény végrehajtásáról szóló 368/2011. (XII. 31.) Korm. rendelet </w:t>
      </w:r>
      <w:r>
        <w:rPr>
          <w:rFonts w:asciiTheme="majorHAnsi" w:hAnsiTheme="majorHAnsi"/>
          <w:szCs w:val="24"/>
        </w:rPr>
        <w:br/>
        <w:t xml:space="preserve">5. § (4) bekezdése alapján a </w:t>
      </w:r>
      <w:r w:rsidRPr="003B38B8">
        <w:rPr>
          <w:rFonts w:asciiTheme="majorHAnsi" w:hAnsiTheme="majorHAnsi"/>
          <w:szCs w:val="24"/>
        </w:rPr>
        <w:t xml:space="preserve">Magyar Államkincstár nevében igazolom, hogy jelen alapító okirat módosításokkal egységes szerkezetbe foglalt szövege megfelel </w:t>
      </w:r>
      <w:r>
        <w:rPr>
          <w:rFonts w:asciiTheme="majorHAnsi" w:hAnsiTheme="majorHAnsi"/>
          <w:szCs w:val="24"/>
        </w:rPr>
        <w:t xml:space="preserve">az alapító okiratnak </w:t>
      </w:r>
      <w:r w:rsidRPr="003B38B8">
        <w:rPr>
          <w:rFonts w:asciiTheme="majorHAnsi" w:hAnsiTheme="majorHAnsi"/>
          <w:szCs w:val="24"/>
        </w:rPr>
        <w:t>a</w:t>
      </w:r>
      <w:r>
        <w:rPr>
          <w:rFonts w:asciiTheme="majorHAnsi" w:hAnsiTheme="majorHAnsi"/>
          <w:szCs w:val="24"/>
        </w:rPr>
        <w:t>z</w:t>
      </w:r>
      <w:r w:rsidRPr="003B38B8">
        <w:rPr>
          <w:rFonts w:asciiTheme="majorHAnsi" w:hAnsiTheme="majorHAnsi"/>
          <w:szCs w:val="24"/>
        </w:rPr>
        <w:t xml:space="preserve"> </w:t>
      </w:r>
      <w:r w:rsidRPr="0083276C">
        <w:rPr>
          <w:rFonts w:asciiTheme="majorHAnsi" w:hAnsiTheme="majorHAnsi"/>
          <w:szCs w:val="24"/>
        </w:rPr>
        <w:t xml:space="preserve">A Petőfi Szülőház és Emlékmúzeum </w:t>
      </w:r>
      <w:r>
        <w:rPr>
          <w:rFonts w:asciiTheme="majorHAnsi" w:hAnsiTheme="majorHAnsi"/>
          <w:szCs w:val="24"/>
        </w:rPr>
        <w:t>2020. augusztus 24</w:t>
      </w:r>
      <w:r w:rsidRPr="0083276C">
        <w:rPr>
          <w:rFonts w:asciiTheme="majorHAnsi" w:hAnsiTheme="majorHAnsi"/>
          <w:szCs w:val="24"/>
        </w:rPr>
        <w:t>.</w:t>
      </w:r>
      <w:r w:rsidRPr="002A0DDD">
        <w:rPr>
          <w:rFonts w:asciiTheme="majorHAnsi" w:hAnsiTheme="majorHAnsi"/>
          <w:szCs w:val="24"/>
        </w:rPr>
        <w:t xml:space="preserve"> napján kelt, </w:t>
      </w:r>
      <w:r>
        <w:rPr>
          <w:rFonts w:asciiTheme="majorHAnsi" w:hAnsiTheme="majorHAnsi"/>
          <w:color w:val="4F81BD" w:themeColor="accent1"/>
          <w:szCs w:val="24"/>
        </w:rPr>
        <w:br/>
      </w:r>
      <w:r>
        <w:rPr>
          <w:rFonts w:asciiTheme="majorHAnsi" w:hAnsiTheme="majorHAnsi"/>
          <w:color w:val="4F81BD" w:themeColor="accent1"/>
          <w:szCs w:val="24"/>
        </w:rPr>
        <w:lastRenderedPageBreak/>
        <w:t xml:space="preserve">                                                              </w:t>
      </w:r>
      <w:r>
        <w:rPr>
          <w:rFonts w:asciiTheme="majorHAnsi" w:hAnsiTheme="majorHAnsi"/>
          <w:szCs w:val="24"/>
        </w:rPr>
        <w:t xml:space="preserve">napjától alkalmazandó </w:t>
      </w:r>
      <w:r w:rsidRPr="001C01A5">
        <w:rPr>
          <w:rFonts w:asciiTheme="majorHAnsi" w:hAnsiTheme="majorHAnsi"/>
          <w:szCs w:val="24"/>
        </w:rPr>
        <w:t>……../2020</w:t>
      </w:r>
      <w:r w:rsidRPr="0083276C">
        <w:rPr>
          <w:rFonts w:asciiTheme="majorHAnsi" w:hAnsiTheme="majorHAnsi"/>
          <w:szCs w:val="24"/>
        </w:rPr>
        <w:t xml:space="preserve"> </w:t>
      </w:r>
      <w:r w:rsidRPr="003B38B8">
        <w:rPr>
          <w:rFonts w:asciiTheme="majorHAnsi" w:hAnsiTheme="majorHAnsi"/>
          <w:szCs w:val="24"/>
        </w:rPr>
        <w:t>okiratszámú módosító okirat</w:t>
      </w:r>
      <w:r>
        <w:rPr>
          <w:rFonts w:asciiTheme="majorHAnsi" w:hAnsiTheme="majorHAnsi"/>
          <w:szCs w:val="24"/>
        </w:rPr>
        <w:t>tal végrehajtott módosítása szerinti tartalmának</w:t>
      </w:r>
      <w:r w:rsidRPr="003B38B8">
        <w:rPr>
          <w:rFonts w:asciiTheme="majorHAnsi" w:hAnsiTheme="majorHAnsi"/>
          <w:szCs w:val="24"/>
        </w:rPr>
        <w:t>.</w:t>
      </w:r>
    </w:p>
    <w:p w14:paraId="7F1EA923" w14:textId="7090F6D0" w:rsidR="00D11E13" w:rsidRDefault="00D11E13" w:rsidP="00C63C70">
      <w:pPr>
        <w:tabs>
          <w:tab w:val="left" w:leader="dot" w:pos="9072"/>
          <w:tab w:val="left" w:leader="dot" w:pos="9781"/>
          <w:tab w:val="left" w:leader="dot" w:pos="16443"/>
        </w:tabs>
        <w:jc w:val="both"/>
        <w:rPr>
          <w:rFonts w:asciiTheme="majorHAnsi" w:hAnsiTheme="majorHAnsi"/>
          <w:szCs w:val="24"/>
        </w:rPr>
      </w:pPr>
    </w:p>
    <w:p w14:paraId="0459869F" w14:textId="77777777" w:rsidR="00915898" w:rsidRDefault="00915898" w:rsidP="00C63C70">
      <w:pPr>
        <w:tabs>
          <w:tab w:val="left" w:leader="dot" w:pos="9072"/>
          <w:tab w:val="left" w:leader="dot" w:pos="9781"/>
          <w:tab w:val="left" w:leader="dot" w:pos="16443"/>
        </w:tabs>
        <w:jc w:val="both"/>
        <w:rPr>
          <w:rFonts w:asciiTheme="majorHAnsi" w:hAnsiTheme="majorHAnsi"/>
          <w:szCs w:val="24"/>
        </w:rPr>
      </w:pPr>
    </w:p>
    <w:p w14:paraId="564B9EF9" w14:textId="23DB2BA7" w:rsidR="00D11E13" w:rsidRDefault="00D11E13" w:rsidP="00C63C70">
      <w:pPr>
        <w:tabs>
          <w:tab w:val="left" w:leader="dot" w:pos="9072"/>
          <w:tab w:val="left" w:leader="dot" w:pos="16443"/>
        </w:tabs>
        <w:jc w:val="both"/>
        <w:rPr>
          <w:rFonts w:asciiTheme="majorHAnsi" w:hAnsiTheme="majorHAnsi"/>
          <w:szCs w:val="24"/>
        </w:rPr>
      </w:pPr>
      <w:r w:rsidRPr="003F37E7">
        <w:rPr>
          <w:rFonts w:asciiTheme="majorHAnsi" w:hAnsiTheme="majorHAnsi"/>
          <w:szCs w:val="24"/>
        </w:rPr>
        <w:t xml:space="preserve">Kelt: </w:t>
      </w:r>
    </w:p>
    <w:p w14:paraId="2A266283" w14:textId="77777777" w:rsidR="00915898" w:rsidRPr="003F37E7" w:rsidRDefault="00915898" w:rsidP="00C63C70">
      <w:pPr>
        <w:tabs>
          <w:tab w:val="left" w:leader="dot" w:pos="9072"/>
          <w:tab w:val="left" w:leader="dot" w:pos="16443"/>
        </w:tabs>
        <w:jc w:val="both"/>
        <w:rPr>
          <w:rFonts w:asciiTheme="majorHAnsi" w:hAnsiTheme="majorHAnsi"/>
          <w:color w:val="4F81BD" w:themeColor="accent1"/>
          <w:szCs w:val="24"/>
        </w:rPr>
      </w:pPr>
    </w:p>
    <w:p w14:paraId="2E1E88A8" w14:textId="7FDB4DCD" w:rsidR="00D11E13" w:rsidRDefault="00D11E13" w:rsidP="00C63C70">
      <w:pPr>
        <w:tabs>
          <w:tab w:val="left" w:leader="dot" w:pos="9072"/>
          <w:tab w:val="left" w:leader="dot" w:pos="16443"/>
        </w:tabs>
        <w:jc w:val="center"/>
        <w:rPr>
          <w:rFonts w:asciiTheme="majorHAnsi" w:hAnsiTheme="majorHAnsi"/>
          <w:szCs w:val="24"/>
        </w:rPr>
      </w:pPr>
      <w:r w:rsidRPr="003F37E7">
        <w:rPr>
          <w:rFonts w:asciiTheme="majorHAnsi" w:hAnsiTheme="majorHAnsi"/>
          <w:szCs w:val="24"/>
        </w:rPr>
        <w:t>P.H.</w:t>
      </w:r>
    </w:p>
    <w:p w14:paraId="1B449E6C" w14:textId="327E4CE8" w:rsidR="00915898" w:rsidRDefault="00915898" w:rsidP="00C63C70">
      <w:pPr>
        <w:tabs>
          <w:tab w:val="left" w:leader="dot" w:pos="9072"/>
          <w:tab w:val="left" w:leader="dot" w:pos="16443"/>
        </w:tabs>
        <w:jc w:val="center"/>
        <w:rPr>
          <w:rFonts w:asciiTheme="majorHAnsi" w:hAnsiTheme="majorHAnsi"/>
          <w:szCs w:val="24"/>
        </w:rPr>
      </w:pPr>
    </w:p>
    <w:p w14:paraId="3259388C" w14:textId="77777777" w:rsidR="00915898" w:rsidRPr="003F37E7" w:rsidRDefault="00915898" w:rsidP="00C63C70">
      <w:pPr>
        <w:tabs>
          <w:tab w:val="left" w:leader="dot" w:pos="9072"/>
          <w:tab w:val="left" w:leader="dot" w:pos="16443"/>
        </w:tabs>
        <w:jc w:val="center"/>
        <w:rPr>
          <w:rFonts w:asciiTheme="majorHAnsi" w:hAnsiTheme="majorHAnsi"/>
          <w:szCs w:val="24"/>
        </w:rPr>
      </w:pPr>
    </w:p>
    <w:p w14:paraId="3B7BDC38" w14:textId="7C7955A5" w:rsidR="00D11E13" w:rsidRDefault="00D11E13" w:rsidP="008656EE">
      <w:pPr>
        <w:pBdr>
          <w:top w:val="single" w:sz="4" w:space="1" w:color="auto"/>
        </w:pBdr>
        <w:tabs>
          <w:tab w:val="left" w:leader="dot" w:pos="9072"/>
          <w:tab w:val="left" w:leader="dot" w:pos="16443"/>
        </w:tabs>
        <w:ind w:left="5103"/>
        <w:jc w:val="center"/>
        <w:rPr>
          <w:rFonts w:asciiTheme="majorHAnsi" w:hAnsiTheme="majorHAnsi"/>
          <w:szCs w:val="24"/>
        </w:rPr>
      </w:pPr>
      <w:r w:rsidRPr="003F37E7">
        <w:rPr>
          <w:rFonts w:asciiTheme="majorHAnsi" w:hAnsiTheme="majorHAnsi"/>
          <w:szCs w:val="24"/>
        </w:rPr>
        <w:t>Magyar Államkincstár</w:t>
      </w:r>
    </w:p>
    <w:p w14:paraId="55D7A2A3" w14:textId="4C871F41"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76C6EADC" w14:textId="482CE97D"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7E064C14" w14:textId="52A19C24"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CEFFB1B" w14:textId="3D80EF1C"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661D6C6" w14:textId="427915FD"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A4D5D42" w14:textId="44FF785B"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7B90A8F" w14:textId="30D6DF1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E38AE8C" w14:textId="1F8D181D"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02E2CF8E" w14:textId="524124D8"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282F5D65" w14:textId="3C1EBDE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02679146" w14:textId="5A3CDBCE"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6BC96293" w14:textId="27D79219"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40C83C1" w14:textId="3F273F3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FB0A1A7" w14:textId="163675DD"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42544BDE" w14:textId="36EF6069"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852710B" w14:textId="2DC75EC1"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48AEEF3" w14:textId="70FDBC2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1277F14" w14:textId="7342FF8C"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6C52A387" w14:textId="3958740B"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168A988" w14:textId="773C909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69839D96" w14:textId="79416E4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E2FFA52" w14:textId="71A310E6"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7CC4417" w14:textId="125CD5A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0E7C994C" w14:textId="5D11AC3C"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0A095969" w14:textId="23B7BBEE"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AB1686F" w14:textId="6300556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ED8F330" w14:textId="03F636B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79D6F0F" w14:textId="0DBA59DC"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4116045E" w14:textId="04B273E0"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4D14172A" w14:textId="16C98857"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4C804287" w14:textId="6F851579"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F95BA64" w14:textId="0E1C7CDA"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75EE6799" w14:textId="56093F7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BD4547B" w14:textId="5BB9B884"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7EE884E1" w14:textId="393E9F47"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271443B" w14:textId="3E535251"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D89C0D3" w14:textId="48B7187F"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333A2AB" w14:textId="5EF44E7D"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D73FF7A" w14:textId="461CE501"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5D8A309A" w14:textId="19776A9A"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5414394" w14:textId="03CA4FFF"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036BAB34" w14:textId="54939AE5"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3DAA1517" w14:textId="40F7DB49"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7FA467BE" w14:textId="612CD743"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104B0D45" w14:textId="2A48C112" w:rsidR="008656EE" w:rsidRDefault="008656EE" w:rsidP="008656EE">
      <w:pPr>
        <w:pBdr>
          <w:top w:val="single" w:sz="4" w:space="1" w:color="auto"/>
        </w:pBdr>
        <w:tabs>
          <w:tab w:val="left" w:leader="dot" w:pos="9072"/>
          <w:tab w:val="left" w:leader="dot" w:pos="16443"/>
        </w:tabs>
        <w:ind w:left="5103"/>
        <w:jc w:val="center"/>
        <w:rPr>
          <w:rFonts w:asciiTheme="majorHAnsi" w:hAnsiTheme="majorHAnsi"/>
          <w:szCs w:val="24"/>
        </w:rPr>
      </w:pPr>
    </w:p>
    <w:p w14:paraId="2162952A" w14:textId="77777777" w:rsidR="008656EE" w:rsidRDefault="008656EE" w:rsidP="008656EE">
      <w:pPr>
        <w:pBdr>
          <w:top w:val="single" w:sz="4" w:space="1" w:color="auto"/>
        </w:pBdr>
        <w:tabs>
          <w:tab w:val="left" w:leader="dot" w:pos="9072"/>
          <w:tab w:val="left" w:leader="dot" w:pos="16443"/>
        </w:tabs>
        <w:ind w:left="5103"/>
        <w:jc w:val="center"/>
        <w:rPr>
          <w:rFonts w:ascii="Times New Roman" w:hAnsi="Times New Roman" w:cs="Times New Roman"/>
          <w:szCs w:val="24"/>
        </w:rPr>
      </w:pPr>
    </w:p>
    <w:p w14:paraId="7B984CF3" w14:textId="560A92DF" w:rsidR="00CF1EB7" w:rsidRPr="00FE65D2" w:rsidRDefault="00CF1EB7" w:rsidP="00FE65D2">
      <w:pPr>
        <w:pStyle w:val="Listaszerbekezds"/>
        <w:numPr>
          <w:ilvl w:val="0"/>
          <w:numId w:val="1"/>
        </w:numPr>
        <w:jc w:val="center"/>
        <w:rPr>
          <w:rFonts w:ascii="Times New Roman" w:hAnsi="Times New Roman" w:cs="Times New Roman"/>
          <w:b/>
        </w:rPr>
      </w:pPr>
      <w:r w:rsidRPr="00FE65D2">
        <w:rPr>
          <w:rFonts w:ascii="Times New Roman" w:hAnsi="Times New Roman" w:cs="Times New Roman"/>
          <w:b/>
        </w:rPr>
        <w:lastRenderedPageBreak/>
        <w:t>napirend</w:t>
      </w:r>
    </w:p>
    <w:p w14:paraId="1CCCEEA8" w14:textId="77777777" w:rsidR="00CF1EB7" w:rsidRPr="00CE4516" w:rsidRDefault="00CF1EB7" w:rsidP="00CF1EB7">
      <w:pPr>
        <w:ind w:left="720"/>
        <w:jc w:val="center"/>
        <w:rPr>
          <w:rFonts w:ascii="Times New Roman" w:hAnsi="Times New Roman" w:cs="Times New Roman"/>
          <w:b/>
        </w:rPr>
      </w:pPr>
    </w:p>
    <w:p w14:paraId="17C6EFF6" w14:textId="458EE26A" w:rsidR="00CF1EB7" w:rsidRPr="00CE4516" w:rsidRDefault="00CF1EB7" w:rsidP="00CF1EB7">
      <w:pPr>
        <w:jc w:val="center"/>
        <w:rPr>
          <w:rFonts w:ascii="Times New Roman" w:hAnsi="Times New Roman" w:cs="Times New Roman"/>
          <w:bCs/>
          <w:caps/>
        </w:rPr>
      </w:pPr>
      <w:r w:rsidRPr="00CE4516">
        <w:rPr>
          <w:rFonts w:ascii="Times New Roman" w:hAnsi="Times New Roman" w:cs="Times New Roman"/>
          <w:bCs/>
          <w:caps/>
        </w:rPr>
        <w:t>Döntés szüreti mulatság megrendezéséről</w:t>
      </w:r>
    </w:p>
    <w:p w14:paraId="11E7C917" w14:textId="77777777" w:rsidR="00CF1EB7" w:rsidRPr="00CE4516" w:rsidRDefault="00CF1EB7" w:rsidP="00CF1EB7">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041A3D6B" w14:textId="77777777" w:rsidR="00CF1EB7" w:rsidRPr="00CE4516" w:rsidRDefault="00CF1EB7" w:rsidP="00CF1EB7">
      <w:pPr>
        <w:jc w:val="center"/>
        <w:rPr>
          <w:rFonts w:ascii="Times New Roman" w:hAnsi="Times New Roman" w:cs="Times New Roman"/>
          <w:i/>
        </w:rPr>
      </w:pPr>
    </w:p>
    <w:p w14:paraId="7DB2DEF9" w14:textId="77777777" w:rsidR="00CF1EB7" w:rsidRPr="00CE4516" w:rsidRDefault="00CF1EB7" w:rsidP="00CF1EB7">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2C7D3D67" w14:textId="77777777" w:rsidR="00CF1EB7" w:rsidRPr="00557356" w:rsidRDefault="00CF1EB7" w:rsidP="00CF1EB7">
      <w:pPr>
        <w:ind w:right="107"/>
        <w:jc w:val="both"/>
        <w:rPr>
          <w:rFonts w:ascii="Times New Roman" w:hAnsi="Times New Roman" w:cs="Times New Roman"/>
        </w:rPr>
      </w:pPr>
      <w:r w:rsidRPr="00557356">
        <w:rPr>
          <w:rFonts w:ascii="Times New Roman" w:hAnsi="Times New Roman" w:cs="Times New Roman"/>
          <w:b/>
          <w:u w:val="single"/>
        </w:rPr>
        <w:t>Előadó:</w:t>
      </w:r>
      <w:r w:rsidRPr="00557356">
        <w:rPr>
          <w:rFonts w:ascii="Times New Roman" w:hAnsi="Times New Roman" w:cs="Times New Roman"/>
          <w:b/>
        </w:rPr>
        <w:tab/>
      </w:r>
      <w:r w:rsidRPr="00557356">
        <w:rPr>
          <w:rFonts w:ascii="Times New Roman" w:hAnsi="Times New Roman" w:cs="Times New Roman"/>
        </w:rPr>
        <w:t xml:space="preserve">Polgármesteri titkár    </w:t>
      </w:r>
    </w:p>
    <w:p w14:paraId="57A32C1F" w14:textId="77777777" w:rsidR="00CF1EB7" w:rsidRPr="00557356" w:rsidRDefault="00CF1EB7" w:rsidP="00CF1EB7">
      <w:pPr>
        <w:ind w:left="567" w:hanging="567"/>
        <w:rPr>
          <w:rFonts w:ascii="Times New Roman" w:hAnsi="Times New Roman" w:cs="Times New Roman"/>
        </w:rPr>
      </w:pPr>
    </w:p>
    <w:p w14:paraId="639F2BE1" w14:textId="7122B773" w:rsidR="00557356" w:rsidRPr="00557356" w:rsidRDefault="00CF1EB7" w:rsidP="00CF1EB7">
      <w:pPr>
        <w:jc w:val="both"/>
        <w:rPr>
          <w:rFonts w:ascii="Times New Roman" w:hAnsi="Times New Roman" w:cs="Times New Roman"/>
        </w:rPr>
      </w:pPr>
      <w:r w:rsidRPr="00557356">
        <w:rPr>
          <w:rFonts w:ascii="Times New Roman" w:hAnsi="Times New Roman" w:cs="Times New Roman"/>
          <w:b/>
        </w:rPr>
        <w:t>Domonyi László polgármester</w:t>
      </w:r>
      <w:r w:rsidRPr="00557356">
        <w:rPr>
          <w:rFonts w:ascii="Times New Roman" w:hAnsi="Times New Roman" w:cs="Times New Roman"/>
        </w:rPr>
        <w:t xml:space="preserve"> az előterjesztés szóbeli </w:t>
      </w:r>
      <w:r w:rsidR="00FE65D2" w:rsidRPr="00557356">
        <w:rPr>
          <w:rFonts w:ascii="Times New Roman" w:hAnsi="Times New Roman" w:cs="Times New Roman"/>
        </w:rPr>
        <w:t xml:space="preserve">kiegészítéseként elmondta, hogy a „Kiskőrösi Szüret és Nemzetiségi Napok” </w:t>
      </w:r>
      <w:r w:rsidR="0036416B" w:rsidRPr="00557356">
        <w:rPr>
          <w:rFonts w:ascii="Times New Roman" w:hAnsi="Times New Roman" w:cs="Times New Roman"/>
        </w:rPr>
        <w:t xml:space="preserve">ugyan </w:t>
      </w:r>
      <w:r w:rsidR="00FE65D2" w:rsidRPr="00557356">
        <w:rPr>
          <w:rFonts w:ascii="Times New Roman" w:hAnsi="Times New Roman" w:cs="Times New Roman"/>
        </w:rPr>
        <w:t>a hatályos jogszabályok miatt a hagyományos, megszokott formában nem kerülhet megtartásra</w:t>
      </w:r>
      <w:r w:rsidR="0036416B" w:rsidRPr="00557356">
        <w:rPr>
          <w:rFonts w:ascii="Times New Roman" w:hAnsi="Times New Roman" w:cs="Times New Roman"/>
        </w:rPr>
        <w:t xml:space="preserve">, de a hónapok óta tartó koronavírus veszélyhelyzet alatt lakossági igény merült fel városi rendezvény megrendezésére. A lakossági igényhez igazodva, a jogszabályban meghatározott maximális létszám figyelembevételével és az </w:t>
      </w:r>
      <w:r w:rsidR="0036416B" w:rsidRPr="002A1141">
        <w:rPr>
          <w:rFonts w:ascii="Times New Roman" w:hAnsi="Times New Roman" w:cs="Times New Roman"/>
        </w:rPr>
        <w:t>egészségügyi</w:t>
      </w:r>
      <w:r w:rsidR="009C7D53" w:rsidRPr="002A1141">
        <w:rPr>
          <w:rFonts w:ascii="Times New Roman" w:hAnsi="Times New Roman" w:cs="Times New Roman"/>
        </w:rPr>
        <w:t>, valamint a</w:t>
      </w:r>
      <w:r w:rsidR="00B457E9" w:rsidRPr="002A1141">
        <w:rPr>
          <w:rFonts w:ascii="Times New Roman" w:hAnsi="Times New Roman" w:cs="Times New Roman"/>
        </w:rPr>
        <w:t xml:space="preserve"> járványügyi</w:t>
      </w:r>
      <w:r w:rsidR="0036416B" w:rsidRPr="002A1141">
        <w:rPr>
          <w:rFonts w:ascii="Times New Roman" w:hAnsi="Times New Roman" w:cs="Times New Roman"/>
        </w:rPr>
        <w:t xml:space="preserve"> szabályok maximális betartása mellett, Szüreti Mulatság kerül me</w:t>
      </w:r>
      <w:r w:rsidR="00557356" w:rsidRPr="002A1141">
        <w:rPr>
          <w:rFonts w:ascii="Times New Roman" w:hAnsi="Times New Roman" w:cs="Times New Roman"/>
        </w:rPr>
        <w:t>gtartásra a 2020. szeptember</w:t>
      </w:r>
      <w:r w:rsidR="00557356" w:rsidRPr="00557356">
        <w:rPr>
          <w:rFonts w:ascii="Times New Roman" w:hAnsi="Times New Roman" w:cs="Times New Roman"/>
        </w:rPr>
        <w:t xml:space="preserve"> 5-6-i hétvégén. </w:t>
      </w:r>
    </w:p>
    <w:p w14:paraId="5A005F68" w14:textId="129C9EF7" w:rsidR="00557356" w:rsidRPr="00557356" w:rsidRDefault="00557356" w:rsidP="00CF1EB7">
      <w:pPr>
        <w:jc w:val="both"/>
        <w:rPr>
          <w:rFonts w:ascii="Times New Roman" w:hAnsi="Times New Roman" w:cs="Times New Roman"/>
        </w:rPr>
      </w:pPr>
      <w:r w:rsidRPr="00557356">
        <w:rPr>
          <w:rFonts w:ascii="Times New Roman" w:hAnsi="Times New Roman" w:cs="Times New Roman"/>
        </w:rPr>
        <w:t xml:space="preserve">Kihangsúlyozta, hogy a rendezvény területén több fertőtlenítő pont kerül kialakításra. </w:t>
      </w:r>
    </w:p>
    <w:p w14:paraId="089DC82E" w14:textId="77777777" w:rsidR="00CF1EB7" w:rsidRPr="00557356" w:rsidRDefault="00CF1EB7" w:rsidP="00CF1EB7">
      <w:pPr>
        <w:jc w:val="both"/>
        <w:rPr>
          <w:rFonts w:ascii="Times New Roman" w:hAnsi="Times New Roman" w:cs="Times New Roman"/>
          <w:iCs/>
        </w:rPr>
      </w:pPr>
    </w:p>
    <w:p w14:paraId="28154D27" w14:textId="77777777" w:rsidR="00CF1EB7" w:rsidRPr="00CE4516" w:rsidRDefault="00CF1EB7" w:rsidP="00CF1EB7">
      <w:pPr>
        <w:jc w:val="both"/>
        <w:rPr>
          <w:rFonts w:ascii="Times New Roman" w:hAnsi="Times New Roman" w:cs="Times New Roman"/>
          <w:lang w:val="x-none" w:eastAsia="x-none"/>
        </w:rPr>
      </w:pPr>
      <w:r w:rsidRPr="00557356">
        <w:rPr>
          <w:rFonts w:ascii="Times New Roman" w:hAnsi="Times New Roman" w:cs="Times New Roman"/>
          <w:b/>
        </w:rPr>
        <w:t xml:space="preserve">Pethő Attila, </w:t>
      </w:r>
      <w:r w:rsidRPr="00557356">
        <w:rPr>
          <w:rFonts w:ascii="Times New Roman" w:hAnsi="Times New Roman" w:cs="Times New Roman"/>
        </w:rPr>
        <w:t xml:space="preserve">a </w:t>
      </w:r>
      <w:r w:rsidRPr="00557356">
        <w:rPr>
          <w:rFonts w:ascii="Times New Roman" w:hAnsi="Times New Roman" w:cs="Times New Roman"/>
          <w:lang w:eastAsia="x-none"/>
        </w:rPr>
        <w:t xml:space="preserve">Pénzügyi Bizottság elnöke, </w:t>
      </w:r>
      <w:r w:rsidRPr="00557356">
        <w:rPr>
          <w:rFonts w:ascii="Times New Roman" w:hAnsi="Times New Roman" w:cs="Times New Roman"/>
          <w:b/>
        </w:rPr>
        <w:t>Pohankovics András,</w:t>
      </w:r>
      <w:r w:rsidRPr="00557356">
        <w:rPr>
          <w:rFonts w:ascii="Times New Roman" w:hAnsi="Times New Roman" w:cs="Times New Roman"/>
          <w:lang w:eastAsia="x-none"/>
        </w:rPr>
        <w:t xml:space="preserve"> az </w:t>
      </w:r>
      <w:r w:rsidRPr="00557356">
        <w:rPr>
          <w:rFonts w:ascii="Times New Roman" w:hAnsi="Times New Roman" w:cs="Times New Roman"/>
        </w:rPr>
        <w:t xml:space="preserve">Ipari, Mezőgazdasági és Klímapolitikai </w:t>
      </w:r>
      <w:r w:rsidRPr="00CE4516">
        <w:rPr>
          <w:rFonts w:ascii="Times New Roman" w:hAnsi="Times New Roman" w:cs="Times New Roman"/>
        </w:rPr>
        <w:t>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543D8CBC" w14:textId="77777777" w:rsidR="00CF1EB7" w:rsidRPr="00CE4516" w:rsidRDefault="00CF1EB7" w:rsidP="00CF1EB7">
      <w:pPr>
        <w:jc w:val="both"/>
        <w:rPr>
          <w:rFonts w:ascii="Times New Roman" w:hAnsi="Times New Roman" w:cs="Times New Roman"/>
          <w:lang w:eastAsia="x-none"/>
        </w:rPr>
      </w:pPr>
    </w:p>
    <w:p w14:paraId="584CF1A5" w14:textId="77777777" w:rsidR="00CF1EB7" w:rsidRPr="007E7579" w:rsidRDefault="00CF1EB7" w:rsidP="00CF1EB7">
      <w:pPr>
        <w:jc w:val="both"/>
        <w:rPr>
          <w:rFonts w:ascii="Times New Roman" w:hAnsi="Times New Roman" w:cs="Times New Roman"/>
        </w:rPr>
      </w:pPr>
      <w:r w:rsidRPr="00CE4516">
        <w:rPr>
          <w:rFonts w:ascii="Times New Roman" w:hAnsi="Times New Roman" w:cs="Times New Roman"/>
        </w:rPr>
        <w:t xml:space="preserve">Kérdés, </w:t>
      </w:r>
      <w:r w:rsidRPr="007E7579">
        <w:rPr>
          <w:rFonts w:ascii="Times New Roman" w:hAnsi="Times New Roman" w:cs="Times New Roman"/>
        </w:rPr>
        <w:t>hozzászólás nem volt, a polgármester a napirendi pont feletti vitát megnyitotta, majd hozzászólásra jelentkező nem lévén, lezárta és szavazásra bocsátotta a határozat-tervezetet.</w:t>
      </w:r>
    </w:p>
    <w:p w14:paraId="1ADF2F9E" w14:textId="77777777" w:rsidR="00CF1EB7" w:rsidRPr="007E7579" w:rsidRDefault="00CF1EB7" w:rsidP="00CF1EB7">
      <w:pPr>
        <w:jc w:val="both"/>
        <w:rPr>
          <w:rFonts w:ascii="Times New Roman" w:hAnsi="Times New Roman" w:cs="Times New Roman"/>
        </w:rPr>
      </w:pPr>
    </w:p>
    <w:p w14:paraId="7F3290B8" w14:textId="77777777" w:rsidR="00CF1EB7" w:rsidRPr="007E7579" w:rsidRDefault="00CF1EB7" w:rsidP="00CF1EB7">
      <w:pPr>
        <w:jc w:val="both"/>
        <w:rPr>
          <w:rFonts w:ascii="Times New Roman" w:hAnsi="Times New Roman" w:cs="Times New Roman"/>
        </w:rPr>
      </w:pPr>
      <w:r w:rsidRPr="007E7579">
        <w:rPr>
          <w:rFonts w:ascii="Times New Roman" w:hAnsi="Times New Roman" w:cs="Times New Roman"/>
        </w:rPr>
        <w:t xml:space="preserve">A Képviselő-testület 11 „igen” szavazattal az alábbi </w:t>
      </w:r>
      <w:r w:rsidRPr="007E7579">
        <w:rPr>
          <w:rFonts w:ascii="Times New Roman" w:hAnsi="Times New Roman" w:cs="Times New Roman"/>
          <w:lang w:eastAsia="x-none"/>
        </w:rPr>
        <w:t>határozatot hozta</w:t>
      </w:r>
      <w:r w:rsidRPr="007E7579">
        <w:rPr>
          <w:rFonts w:ascii="Times New Roman" w:hAnsi="Times New Roman" w:cs="Times New Roman"/>
        </w:rPr>
        <w:t>:</w:t>
      </w:r>
    </w:p>
    <w:p w14:paraId="51E6D841" w14:textId="77777777" w:rsidR="00CF1EB7" w:rsidRPr="007E7579" w:rsidRDefault="00CF1EB7" w:rsidP="00CF1EB7">
      <w:pPr>
        <w:jc w:val="both"/>
        <w:rPr>
          <w:rFonts w:ascii="Times New Roman" w:hAnsi="Times New Roman" w:cs="Times New Roman"/>
        </w:rPr>
      </w:pPr>
    </w:p>
    <w:p w14:paraId="200327BB" w14:textId="38EBBC56" w:rsidR="00CF1EB7" w:rsidRPr="007E7579" w:rsidRDefault="00CF1EB7" w:rsidP="00CF1EB7">
      <w:pPr>
        <w:jc w:val="both"/>
        <w:rPr>
          <w:rFonts w:ascii="Times New Roman" w:hAnsi="Times New Roman" w:cs="Times New Roman"/>
          <w:b/>
          <w:u w:val="single"/>
        </w:rPr>
      </w:pPr>
      <w:r w:rsidRPr="007E7579">
        <w:rPr>
          <w:rFonts w:ascii="Times New Roman" w:hAnsi="Times New Roman" w:cs="Times New Roman"/>
          <w:b/>
          <w:u w:val="single"/>
        </w:rPr>
        <w:t>7</w:t>
      </w:r>
      <w:r w:rsidR="007E7579" w:rsidRPr="007E7579">
        <w:rPr>
          <w:rFonts w:ascii="Times New Roman" w:hAnsi="Times New Roman" w:cs="Times New Roman"/>
          <w:b/>
          <w:u w:val="single"/>
        </w:rPr>
        <w:t>5</w:t>
      </w:r>
      <w:r w:rsidRPr="007E7579">
        <w:rPr>
          <w:rFonts w:ascii="Times New Roman" w:hAnsi="Times New Roman" w:cs="Times New Roman"/>
          <w:b/>
          <w:u w:val="single"/>
        </w:rPr>
        <w:t xml:space="preserve">/2020. sz. </w:t>
      </w:r>
      <w:proofErr w:type="spellStart"/>
      <w:r w:rsidRPr="007E7579">
        <w:rPr>
          <w:rFonts w:ascii="Times New Roman" w:hAnsi="Times New Roman" w:cs="Times New Roman"/>
          <w:b/>
          <w:u w:val="single"/>
        </w:rPr>
        <w:t>Képv</w:t>
      </w:r>
      <w:proofErr w:type="spellEnd"/>
      <w:r w:rsidRPr="007E7579">
        <w:rPr>
          <w:rFonts w:ascii="Times New Roman" w:hAnsi="Times New Roman" w:cs="Times New Roman"/>
          <w:b/>
          <w:u w:val="single"/>
        </w:rPr>
        <w:t>. test. hat.</w:t>
      </w:r>
    </w:p>
    <w:p w14:paraId="5D16E5BB" w14:textId="77777777" w:rsidR="007E7579" w:rsidRPr="007E7579" w:rsidRDefault="007E7579" w:rsidP="007E7579">
      <w:pPr>
        <w:jc w:val="both"/>
        <w:rPr>
          <w:rFonts w:ascii="Times New Roman" w:hAnsi="Times New Roman" w:cs="Times New Roman"/>
          <w:color w:val="FF0000"/>
        </w:rPr>
      </w:pPr>
      <w:r w:rsidRPr="007E7579">
        <w:rPr>
          <w:rFonts w:ascii="Times New Roman" w:hAnsi="Times New Roman" w:cs="Times New Roman"/>
        </w:rPr>
        <w:t xml:space="preserve">Döntés Szüreti Mulatság megrendezéséről   </w:t>
      </w:r>
    </w:p>
    <w:p w14:paraId="66C8C3D4" w14:textId="564328F9" w:rsidR="007E7579" w:rsidRPr="007E7579" w:rsidRDefault="007E7579" w:rsidP="007E7579">
      <w:pPr>
        <w:jc w:val="both"/>
        <w:rPr>
          <w:rFonts w:ascii="Times New Roman" w:hAnsi="Times New Roman" w:cs="Times New Roman"/>
          <w:b/>
          <w:bCs/>
          <w:iCs/>
          <w:lang w:val="x-none"/>
        </w:rPr>
      </w:pPr>
      <w:r w:rsidRPr="007E7579">
        <w:rPr>
          <w:rFonts w:ascii="Times New Roman" w:hAnsi="Times New Roman" w:cs="Times New Roman"/>
          <w:bCs/>
        </w:rPr>
        <w:t xml:space="preserve">  </w:t>
      </w:r>
    </w:p>
    <w:p w14:paraId="3F0D8105" w14:textId="77777777" w:rsidR="007E7579" w:rsidRPr="007E7579" w:rsidRDefault="007E7579" w:rsidP="007E7579">
      <w:pPr>
        <w:keepNext/>
        <w:jc w:val="center"/>
        <w:outlineLvl w:val="2"/>
        <w:rPr>
          <w:rFonts w:ascii="Times New Roman" w:hAnsi="Times New Roman" w:cs="Times New Roman"/>
          <w:b/>
          <w:bCs/>
          <w:iCs/>
        </w:rPr>
      </w:pPr>
      <w:r w:rsidRPr="007E7579">
        <w:rPr>
          <w:rFonts w:ascii="Times New Roman" w:hAnsi="Times New Roman" w:cs="Times New Roman"/>
          <w:b/>
          <w:bCs/>
          <w:iCs/>
        </w:rPr>
        <w:t xml:space="preserve">HATÁROZAT </w:t>
      </w:r>
    </w:p>
    <w:p w14:paraId="2BC96689" w14:textId="77777777" w:rsidR="007E7579" w:rsidRPr="007E7579" w:rsidRDefault="007E7579" w:rsidP="007E7579">
      <w:pPr>
        <w:pStyle w:val="Nincstrkz"/>
        <w:jc w:val="both"/>
        <w:rPr>
          <w:b/>
          <w:bCs/>
          <w:sz w:val="22"/>
          <w:szCs w:val="22"/>
        </w:rPr>
      </w:pPr>
    </w:p>
    <w:p w14:paraId="686F4F16" w14:textId="77777777" w:rsidR="007E7579" w:rsidRPr="007E7579" w:rsidRDefault="007E7579" w:rsidP="007E7579">
      <w:pPr>
        <w:tabs>
          <w:tab w:val="left" w:pos="709"/>
        </w:tabs>
        <w:suppressAutoHyphens/>
        <w:jc w:val="both"/>
        <w:rPr>
          <w:rFonts w:ascii="Times New Roman" w:hAnsi="Times New Roman" w:cs="Times New Roman"/>
          <w:lang w:bidi="en-US"/>
        </w:rPr>
      </w:pPr>
      <w:r w:rsidRPr="007E7579">
        <w:rPr>
          <w:rFonts w:ascii="Times New Roman" w:hAnsi="Times New Roman" w:cs="Times New Roman"/>
          <w:lang w:bidi="en-US"/>
        </w:rPr>
        <w:t xml:space="preserve">A Képviselő-testület </w:t>
      </w:r>
    </w:p>
    <w:p w14:paraId="1139FD79" w14:textId="77777777" w:rsidR="007E7579" w:rsidRPr="007E7579" w:rsidRDefault="007E7579" w:rsidP="007E7579">
      <w:pPr>
        <w:tabs>
          <w:tab w:val="left" w:pos="709"/>
        </w:tabs>
        <w:suppressAutoHyphens/>
        <w:jc w:val="both"/>
        <w:rPr>
          <w:rFonts w:ascii="Times New Roman" w:hAnsi="Times New Roman" w:cs="Times New Roman"/>
          <w:lang w:bidi="en-US"/>
        </w:rPr>
      </w:pPr>
    </w:p>
    <w:p w14:paraId="78BDD5CF" w14:textId="77777777" w:rsidR="007E7579" w:rsidRPr="007E7579" w:rsidRDefault="007E7579" w:rsidP="00C645F7">
      <w:pPr>
        <w:numPr>
          <w:ilvl w:val="0"/>
          <w:numId w:val="22"/>
        </w:numPr>
        <w:tabs>
          <w:tab w:val="left" w:pos="709"/>
        </w:tabs>
        <w:suppressAutoHyphens/>
        <w:jc w:val="both"/>
        <w:rPr>
          <w:rFonts w:ascii="Times New Roman" w:hAnsi="Times New Roman" w:cs="Times New Roman"/>
          <w:color w:val="00000A"/>
          <w:lang w:bidi="en-US"/>
        </w:rPr>
      </w:pPr>
      <w:r w:rsidRPr="007E7579">
        <w:rPr>
          <w:rFonts w:ascii="Times New Roman" w:hAnsi="Times New Roman" w:cs="Times New Roman"/>
        </w:rPr>
        <w:t xml:space="preserve">egyetért azzal, hogy </w:t>
      </w:r>
      <w:r w:rsidRPr="007E7579">
        <w:rPr>
          <w:rFonts w:ascii="Times New Roman" w:hAnsi="Times New Roman" w:cs="Times New Roman"/>
          <w:lang w:bidi="en-US"/>
        </w:rPr>
        <w:t>2020. szeptember 5-6 napján a Szüreti Mulatság rendezvény megtartásra kerüljön.</w:t>
      </w:r>
    </w:p>
    <w:p w14:paraId="25C051A6" w14:textId="77777777" w:rsidR="007E7579" w:rsidRPr="007E7579" w:rsidRDefault="007E7579" w:rsidP="007E7579">
      <w:pPr>
        <w:tabs>
          <w:tab w:val="left" w:pos="709"/>
        </w:tabs>
        <w:suppressAutoHyphens/>
        <w:ind w:left="720"/>
        <w:jc w:val="both"/>
        <w:rPr>
          <w:rFonts w:ascii="Times New Roman" w:hAnsi="Times New Roman" w:cs="Times New Roman"/>
          <w:color w:val="00000A"/>
          <w:lang w:bidi="en-US"/>
        </w:rPr>
      </w:pPr>
    </w:p>
    <w:p w14:paraId="5E091310" w14:textId="77777777" w:rsidR="007E7579" w:rsidRPr="007E7579" w:rsidRDefault="007E7579" w:rsidP="00C645F7">
      <w:pPr>
        <w:numPr>
          <w:ilvl w:val="0"/>
          <w:numId w:val="22"/>
        </w:numPr>
        <w:tabs>
          <w:tab w:val="left" w:pos="709"/>
        </w:tabs>
        <w:suppressAutoHyphens/>
        <w:jc w:val="both"/>
        <w:rPr>
          <w:rFonts w:ascii="Times New Roman" w:hAnsi="Times New Roman" w:cs="Times New Roman"/>
          <w:color w:val="00000A"/>
          <w:lang w:bidi="en-US"/>
        </w:rPr>
      </w:pPr>
      <w:r w:rsidRPr="007E7579">
        <w:rPr>
          <w:rFonts w:ascii="Times New Roman" w:hAnsi="Times New Roman" w:cs="Times New Roman"/>
          <w:color w:val="00000A"/>
          <w:lang w:bidi="en-US"/>
        </w:rPr>
        <w:t>felhatalmazza a polgármestert, hogy a rendezvényköltségeit és részletes programját, megrendezését megelőzően egyedileg hagyja jóvá.</w:t>
      </w:r>
    </w:p>
    <w:p w14:paraId="1D2D2AC6" w14:textId="77777777" w:rsidR="007E7579" w:rsidRPr="007E7579" w:rsidRDefault="007E7579" w:rsidP="007E7579">
      <w:pPr>
        <w:pStyle w:val="Alaprtelmezett"/>
        <w:spacing w:after="0" w:line="240" w:lineRule="auto"/>
        <w:jc w:val="both"/>
        <w:rPr>
          <w:b/>
          <w:sz w:val="22"/>
          <w:szCs w:val="22"/>
          <w:u w:val="single"/>
        </w:rPr>
      </w:pPr>
    </w:p>
    <w:p w14:paraId="68CEBF3A" w14:textId="77777777" w:rsidR="007E7579" w:rsidRPr="007E7579" w:rsidRDefault="007E7579" w:rsidP="007E7579">
      <w:pPr>
        <w:pStyle w:val="Alaprtelmezett"/>
        <w:spacing w:after="0" w:line="240" w:lineRule="auto"/>
        <w:jc w:val="both"/>
        <w:rPr>
          <w:b/>
          <w:sz w:val="22"/>
          <w:szCs w:val="22"/>
          <w:u w:val="single"/>
        </w:rPr>
      </w:pPr>
    </w:p>
    <w:p w14:paraId="5E8AF0FB" w14:textId="77777777" w:rsidR="007E7579" w:rsidRPr="007E7579" w:rsidRDefault="007E7579" w:rsidP="007E7579">
      <w:pPr>
        <w:pStyle w:val="Alaprtelmezett"/>
        <w:spacing w:after="0" w:line="240" w:lineRule="auto"/>
        <w:jc w:val="both"/>
        <w:rPr>
          <w:sz w:val="22"/>
          <w:szCs w:val="22"/>
        </w:rPr>
      </w:pPr>
      <w:r w:rsidRPr="007E7579">
        <w:rPr>
          <w:b/>
          <w:sz w:val="22"/>
          <w:szCs w:val="22"/>
          <w:u w:val="single"/>
        </w:rPr>
        <w:t>Felelős</w:t>
      </w:r>
      <w:r w:rsidRPr="007E7579">
        <w:rPr>
          <w:sz w:val="22"/>
          <w:szCs w:val="22"/>
        </w:rPr>
        <w:t>:</w:t>
      </w:r>
      <w:r w:rsidRPr="007E7579">
        <w:rPr>
          <w:sz w:val="22"/>
          <w:szCs w:val="22"/>
        </w:rPr>
        <w:tab/>
      </w:r>
      <w:r w:rsidRPr="007E7579">
        <w:rPr>
          <w:sz w:val="22"/>
          <w:szCs w:val="22"/>
        </w:rPr>
        <w:tab/>
        <w:t>polgármester</w:t>
      </w:r>
    </w:p>
    <w:p w14:paraId="134BB004" w14:textId="5D00FA5A" w:rsidR="007E7579" w:rsidRDefault="007E7579" w:rsidP="007E7579">
      <w:pPr>
        <w:pStyle w:val="Alaprtelmezett"/>
        <w:spacing w:after="0" w:line="240" w:lineRule="auto"/>
        <w:jc w:val="both"/>
        <w:rPr>
          <w:sz w:val="22"/>
          <w:szCs w:val="22"/>
        </w:rPr>
      </w:pPr>
      <w:r w:rsidRPr="007E7579">
        <w:rPr>
          <w:b/>
          <w:sz w:val="22"/>
          <w:szCs w:val="22"/>
          <w:u w:val="single"/>
        </w:rPr>
        <w:t>Határidő</w:t>
      </w:r>
      <w:r w:rsidRPr="007E7579">
        <w:rPr>
          <w:sz w:val="22"/>
          <w:szCs w:val="22"/>
        </w:rPr>
        <w:t>:</w:t>
      </w:r>
      <w:r w:rsidRPr="007E7579">
        <w:rPr>
          <w:sz w:val="22"/>
          <w:szCs w:val="22"/>
        </w:rPr>
        <w:tab/>
        <w:t>értelemszerűen</w:t>
      </w:r>
    </w:p>
    <w:p w14:paraId="09914130" w14:textId="5E01366F" w:rsidR="00557356" w:rsidRDefault="00557356" w:rsidP="007E7579">
      <w:pPr>
        <w:pStyle w:val="Alaprtelmezett"/>
        <w:spacing w:after="0" w:line="240" w:lineRule="auto"/>
        <w:jc w:val="both"/>
        <w:rPr>
          <w:sz w:val="22"/>
          <w:szCs w:val="22"/>
        </w:rPr>
      </w:pPr>
    </w:p>
    <w:p w14:paraId="6F9239C8" w14:textId="57BF985A" w:rsidR="008656EE" w:rsidRDefault="008656EE" w:rsidP="007E7579">
      <w:pPr>
        <w:pStyle w:val="Alaprtelmezett"/>
        <w:spacing w:after="0" w:line="240" w:lineRule="auto"/>
        <w:jc w:val="both"/>
        <w:rPr>
          <w:sz w:val="22"/>
          <w:szCs w:val="22"/>
        </w:rPr>
      </w:pPr>
    </w:p>
    <w:p w14:paraId="6C44A7B5" w14:textId="20E2C3FD" w:rsidR="008656EE" w:rsidRDefault="008656EE" w:rsidP="007E7579">
      <w:pPr>
        <w:pStyle w:val="Alaprtelmezett"/>
        <w:spacing w:after="0" w:line="240" w:lineRule="auto"/>
        <w:jc w:val="both"/>
        <w:rPr>
          <w:sz w:val="22"/>
          <w:szCs w:val="22"/>
        </w:rPr>
      </w:pPr>
    </w:p>
    <w:p w14:paraId="368596DB" w14:textId="3DF91026" w:rsidR="008656EE" w:rsidRDefault="008656EE" w:rsidP="007E7579">
      <w:pPr>
        <w:pStyle w:val="Alaprtelmezett"/>
        <w:spacing w:after="0" w:line="240" w:lineRule="auto"/>
        <w:jc w:val="both"/>
        <w:rPr>
          <w:sz w:val="22"/>
          <w:szCs w:val="22"/>
        </w:rPr>
      </w:pPr>
    </w:p>
    <w:p w14:paraId="16ED4B50" w14:textId="286EF6CF" w:rsidR="008656EE" w:rsidRDefault="008656EE" w:rsidP="007E7579">
      <w:pPr>
        <w:pStyle w:val="Alaprtelmezett"/>
        <w:spacing w:after="0" w:line="240" w:lineRule="auto"/>
        <w:jc w:val="both"/>
        <w:rPr>
          <w:sz w:val="22"/>
          <w:szCs w:val="22"/>
        </w:rPr>
      </w:pPr>
    </w:p>
    <w:p w14:paraId="43FF2643" w14:textId="2E6BA19F" w:rsidR="008656EE" w:rsidRDefault="008656EE" w:rsidP="007E7579">
      <w:pPr>
        <w:pStyle w:val="Alaprtelmezett"/>
        <w:spacing w:after="0" w:line="240" w:lineRule="auto"/>
        <w:jc w:val="both"/>
        <w:rPr>
          <w:sz w:val="22"/>
          <w:szCs w:val="22"/>
        </w:rPr>
      </w:pPr>
    </w:p>
    <w:p w14:paraId="72241CF6" w14:textId="6E77FF27" w:rsidR="008656EE" w:rsidRDefault="008656EE" w:rsidP="007E7579">
      <w:pPr>
        <w:pStyle w:val="Alaprtelmezett"/>
        <w:spacing w:after="0" w:line="240" w:lineRule="auto"/>
        <w:jc w:val="both"/>
        <w:rPr>
          <w:sz w:val="22"/>
          <w:szCs w:val="22"/>
        </w:rPr>
      </w:pPr>
    </w:p>
    <w:p w14:paraId="0C8469B1" w14:textId="4ED75BC7" w:rsidR="008656EE" w:rsidRDefault="008656EE" w:rsidP="007E7579">
      <w:pPr>
        <w:pStyle w:val="Alaprtelmezett"/>
        <w:spacing w:after="0" w:line="240" w:lineRule="auto"/>
        <w:jc w:val="both"/>
        <w:rPr>
          <w:sz w:val="22"/>
          <w:szCs w:val="22"/>
        </w:rPr>
      </w:pPr>
    </w:p>
    <w:p w14:paraId="36E8CF24" w14:textId="1C5F567F" w:rsidR="008656EE" w:rsidRDefault="008656EE" w:rsidP="007E7579">
      <w:pPr>
        <w:pStyle w:val="Alaprtelmezett"/>
        <w:spacing w:after="0" w:line="240" w:lineRule="auto"/>
        <w:jc w:val="both"/>
        <w:rPr>
          <w:sz w:val="22"/>
          <w:szCs w:val="22"/>
        </w:rPr>
      </w:pPr>
    </w:p>
    <w:p w14:paraId="10860561" w14:textId="00891968" w:rsidR="008656EE" w:rsidRDefault="008656EE" w:rsidP="007E7579">
      <w:pPr>
        <w:pStyle w:val="Alaprtelmezett"/>
        <w:spacing w:after="0" w:line="240" w:lineRule="auto"/>
        <w:jc w:val="both"/>
        <w:rPr>
          <w:sz w:val="22"/>
          <w:szCs w:val="22"/>
        </w:rPr>
      </w:pPr>
    </w:p>
    <w:p w14:paraId="26A062FB" w14:textId="7201F380" w:rsidR="008656EE" w:rsidRDefault="008656EE" w:rsidP="007E7579">
      <w:pPr>
        <w:pStyle w:val="Alaprtelmezett"/>
        <w:spacing w:after="0" w:line="240" w:lineRule="auto"/>
        <w:jc w:val="both"/>
        <w:rPr>
          <w:sz w:val="22"/>
          <w:szCs w:val="22"/>
        </w:rPr>
      </w:pPr>
    </w:p>
    <w:p w14:paraId="4FE7634F" w14:textId="7AD99BD9" w:rsidR="008656EE" w:rsidRDefault="008656EE" w:rsidP="007E7579">
      <w:pPr>
        <w:pStyle w:val="Alaprtelmezett"/>
        <w:spacing w:after="0" w:line="240" w:lineRule="auto"/>
        <w:jc w:val="both"/>
        <w:rPr>
          <w:sz w:val="22"/>
          <w:szCs w:val="22"/>
        </w:rPr>
      </w:pPr>
    </w:p>
    <w:p w14:paraId="093CBEFC" w14:textId="7A77736E" w:rsidR="008656EE" w:rsidRDefault="008656EE" w:rsidP="007E7579">
      <w:pPr>
        <w:pStyle w:val="Alaprtelmezett"/>
        <w:spacing w:after="0" w:line="240" w:lineRule="auto"/>
        <w:jc w:val="both"/>
        <w:rPr>
          <w:sz w:val="22"/>
          <w:szCs w:val="22"/>
        </w:rPr>
      </w:pPr>
    </w:p>
    <w:p w14:paraId="53943168" w14:textId="773832BA" w:rsidR="008656EE" w:rsidRDefault="008656EE" w:rsidP="007E7579">
      <w:pPr>
        <w:pStyle w:val="Alaprtelmezett"/>
        <w:spacing w:after="0" w:line="240" w:lineRule="auto"/>
        <w:jc w:val="both"/>
        <w:rPr>
          <w:sz w:val="22"/>
          <w:szCs w:val="22"/>
        </w:rPr>
      </w:pPr>
    </w:p>
    <w:p w14:paraId="144DB671" w14:textId="6987AA34" w:rsidR="007E7579" w:rsidRPr="00557356" w:rsidRDefault="007E7579" w:rsidP="00557356">
      <w:pPr>
        <w:pStyle w:val="Listaszerbekezds"/>
        <w:numPr>
          <w:ilvl w:val="0"/>
          <w:numId w:val="1"/>
        </w:numPr>
        <w:jc w:val="center"/>
        <w:rPr>
          <w:rFonts w:ascii="Times New Roman" w:hAnsi="Times New Roman" w:cs="Times New Roman"/>
          <w:b/>
        </w:rPr>
      </w:pPr>
      <w:r w:rsidRPr="00557356">
        <w:rPr>
          <w:rFonts w:ascii="Times New Roman" w:hAnsi="Times New Roman" w:cs="Times New Roman"/>
          <w:b/>
        </w:rPr>
        <w:lastRenderedPageBreak/>
        <w:t>napirend</w:t>
      </w:r>
    </w:p>
    <w:p w14:paraId="045CC22E" w14:textId="77777777" w:rsidR="007E7579" w:rsidRPr="00CE4516" w:rsidRDefault="007E7579" w:rsidP="007E7579">
      <w:pPr>
        <w:ind w:left="720"/>
        <w:jc w:val="center"/>
        <w:rPr>
          <w:rFonts w:ascii="Times New Roman" w:hAnsi="Times New Roman" w:cs="Times New Roman"/>
          <w:b/>
        </w:rPr>
      </w:pPr>
    </w:p>
    <w:p w14:paraId="40EBA0B9" w14:textId="77777777" w:rsidR="00AF7AA1" w:rsidRPr="00CE4516" w:rsidRDefault="00AF7AA1" w:rsidP="00AF7AA1">
      <w:pPr>
        <w:jc w:val="center"/>
        <w:rPr>
          <w:rFonts w:ascii="Times New Roman" w:hAnsi="Times New Roman" w:cs="Times New Roman"/>
          <w:color w:val="FF0000"/>
        </w:rPr>
      </w:pPr>
      <w:r w:rsidRPr="00CE4516">
        <w:rPr>
          <w:rFonts w:ascii="Times New Roman" w:hAnsi="Times New Roman" w:cs="Times New Roman"/>
        </w:rPr>
        <w:t>GÖRDÜLŐ FEJLESZTÉSI TERV ELFOGADÁSA</w:t>
      </w:r>
      <w:r w:rsidRPr="00CE4516">
        <w:rPr>
          <w:rFonts w:ascii="Times New Roman" w:hAnsi="Times New Roman" w:cs="Times New Roman"/>
          <w:caps/>
        </w:rPr>
        <w:t xml:space="preserve"> A VÍZIKÖZMŰ-SZOLGÁLTATÁS FOLYAMATOS BIZTOSÍTÁSÁRA</w:t>
      </w:r>
    </w:p>
    <w:p w14:paraId="7E917B76" w14:textId="77777777" w:rsidR="007E7579" w:rsidRPr="00CE4516" w:rsidRDefault="007E7579" w:rsidP="00AF7AA1">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2E3A5AC6" w14:textId="77777777" w:rsidR="007E7579" w:rsidRPr="00CE4516" w:rsidRDefault="007E7579" w:rsidP="007E7579">
      <w:pPr>
        <w:jc w:val="center"/>
        <w:rPr>
          <w:rFonts w:ascii="Times New Roman" w:hAnsi="Times New Roman" w:cs="Times New Roman"/>
          <w:i/>
        </w:rPr>
      </w:pPr>
    </w:p>
    <w:p w14:paraId="0FB92FFB" w14:textId="77777777" w:rsidR="007E7579" w:rsidRPr="00CE4516" w:rsidRDefault="007E7579" w:rsidP="007E7579">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07CFB4B5" w14:textId="77777777" w:rsidR="00AF7AA1" w:rsidRPr="00CE4516" w:rsidRDefault="007E7579" w:rsidP="00AF7AA1">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00AF7AA1" w:rsidRPr="00CE4516">
        <w:rPr>
          <w:rFonts w:ascii="Times New Roman" w:hAnsi="Times New Roman" w:cs="Times New Roman"/>
        </w:rPr>
        <w:t xml:space="preserve">Vagyongazdálkodási referens </w:t>
      </w:r>
    </w:p>
    <w:p w14:paraId="14CDC2EC" w14:textId="77777777" w:rsidR="007E7579" w:rsidRPr="00CE4516" w:rsidRDefault="007E7579" w:rsidP="007E7579">
      <w:pPr>
        <w:ind w:left="567" w:hanging="567"/>
        <w:rPr>
          <w:rFonts w:ascii="Times New Roman" w:hAnsi="Times New Roman" w:cs="Times New Roman"/>
        </w:rPr>
      </w:pPr>
    </w:p>
    <w:p w14:paraId="5354643A" w14:textId="0DDF864B" w:rsidR="0013466F" w:rsidRPr="0013466F" w:rsidRDefault="007E7579" w:rsidP="0013466F">
      <w:pPr>
        <w:jc w:val="both"/>
        <w:rPr>
          <w:rFonts w:ascii="Times New Roman" w:hAnsi="Times New Roman" w:cs="Times New Roman"/>
        </w:rPr>
      </w:pPr>
      <w:r w:rsidRPr="0013466F">
        <w:rPr>
          <w:rFonts w:ascii="Times New Roman" w:hAnsi="Times New Roman" w:cs="Times New Roman"/>
          <w:b/>
        </w:rPr>
        <w:t>Domonyi László polgármester</w:t>
      </w:r>
      <w:r w:rsidRPr="0013466F">
        <w:rPr>
          <w:rFonts w:ascii="Times New Roman" w:hAnsi="Times New Roman" w:cs="Times New Roman"/>
        </w:rPr>
        <w:t xml:space="preserve"> az előterjesztés szóbeli ismertetésére felkérte </w:t>
      </w:r>
      <w:r w:rsidR="0013466F" w:rsidRPr="0013466F">
        <w:rPr>
          <w:rFonts w:ascii="Times New Roman" w:hAnsi="Times New Roman" w:cs="Times New Roman"/>
          <w:b/>
          <w:bCs/>
        </w:rPr>
        <w:t>Kutyifa Sándorné Sinkovi</w:t>
      </w:r>
      <w:r w:rsidR="0013466F" w:rsidRPr="00A4318E">
        <w:rPr>
          <w:rFonts w:ascii="Times New Roman" w:hAnsi="Times New Roman" w:cs="Times New Roman"/>
          <w:b/>
          <w:bCs/>
        </w:rPr>
        <w:t>cz Csilla vagyongazdálkodási referenst.</w:t>
      </w:r>
      <w:r w:rsidR="0013466F" w:rsidRPr="0013466F">
        <w:rPr>
          <w:rFonts w:ascii="Times New Roman" w:hAnsi="Times New Roman" w:cs="Times New Roman"/>
          <w:b/>
          <w:bCs/>
        </w:rPr>
        <w:t xml:space="preserve"> </w:t>
      </w:r>
      <w:r w:rsidR="0013466F" w:rsidRPr="0013466F">
        <w:rPr>
          <w:rFonts w:ascii="Times New Roman" w:hAnsi="Times New Roman" w:cs="Times New Roman"/>
        </w:rPr>
        <w:t xml:space="preserve"> </w:t>
      </w:r>
    </w:p>
    <w:p w14:paraId="1DC39B28" w14:textId="6795F72F" w:rsidR="007E7579" w:rsidRPr="00CE4516" w:rsidRDefault="007E7579" w:rsidP="007E7579">
      <w:pPr>
        <w:jc w:val="both"/>
        <w:rPr>
          <w:rFonts w:ascii="Times New Roman" w:hAnsi="Times New Roman" w:cs="Times New Roman"/>
          <w:color w:val="FF0000"/>
        </w:rPr>
      </w:pPr>
    </w:p>
    <w:p w14:paraId="08A9E76D" w14:textId="7CE053C5" w:rsidR="00C35BBD" w:rsidRDefault="0013466F" w:rsidP="00C35BBD">
      <w:pPr>
        <w:jc w:val="both"/>
        <w:rPr>
          <w:rFonts w:ascii="Times New Roman" w:hAnsi="Times New Roman" w:cs="Times New Roman"/>
        </w:rPr>
      </w:pPr>
      <w:r w:rsidRPr="00C35BBD">
        <w:rPr>
          <w:rFonts w:ascii="Times New Roman" w:hAnsi="Times New Roman" w:cs="Times New Roman"/>
          <w:b/>
          <w:bCs/>
        </w:rPr>
        <w:t>Kutyifa Sándorné Sinkovicz Csilla vagyongazdálkodási referens</w:t>
      </w:r>
      <w:r w:rsidRPr="00C35BBD">
        <w:rPr>
          <w:rFonts w:ascii="Times New Roman" w:hAnsi="Times New Roman" w:cs="Times New Roman"/>
        </w:rPr>
        <w:t xml:space="preserve"> </w:t>
      </w:r>
      <w:r w:rsidR="007E7579" w:rsidRPr="00C35BBD">
        <w:rPr>
          <w:rFonts w:ascii="Times New Roman" w:hAnsi="Times New Roman" w:cs="Times New Roman"/>
        </w:rPr>
        <w:t xml:space="preserve">elmondta, hogy </w:t>
      </w:r>
      <w:r w:rsidR="00C35BBD" w:rsidRPr="00C35BBD">
        <w:rPr>
          <w:rFonts w:ascii="Times New Roman" w:hAnsi="Times New Roman" w:cs="Times New Roman"/>
        </w:rPr>
        <w:t>a víziközmű-szolgáltatásról szóló törvény alapján az önkormányzat tulajdonában álló víziközmű-szolgáltatás hosszú távú biztosíthatósága érdekében víziközmű-rendszerenként 15 éves időtávra gördülő fejlesztési tervet kell készíteni. Az Önkormányzat a Kiskunsági Víziközmű-Szolgáltató Kft.-t, mint a város víziközmű létesítményeinek üzemeltetőjét megbízta a beruházási tervrész elkészítésével.</w:t>
      </w:r>
    </w:p>
    <w:p w14:paraId="27247A6C" w14:textId="77777777" w:rsidR="007E7579" w:rsidRPr="00CE4516" w:rsidRDefault="007E7579" w:rsidP="007E7579">
      <w:pPr>
        <w:jc w:val="both"/>
        <w:rPr>
          <w:rFonts w:ascii="Times New Roman" w:hAnsi="Times New Roman" w:cs="Times New Roman"/>
          <w:iCs/>
        </w:rPr>
      </w:pPr>
    </w:p>
    <w:p w14:paraId="3D794BA3" w14:textId="77777777" w:rsidR="007E7579" w:rsidRPr="00CE4516" w:rsidRDefault="007E7579" w:rsidP="007E7579">
      <w:pPr>
        <w:jc w:val="both"/>
        <w:rPr>
          <w:rFonts w:ascii="Times New Roman" w:hAnsi="Times New Roman" w:cs="Times New Roman"/>
          <w:lang w:val="x-none" w:eastAsia="x-none"/>
        </w:rPr>
      </w:pPr>
      <w:r w:rsidRPr="00CE4516">
        <w:rPr>
          <w:rFonts w:ascii="Times New Roman" w:hAnsi="Times New Roman" w:cs="Times New Roman"/>
          <w:b/>
        </w:rPr>
        <w:t xml:space="preserve">Pethő Attila, </w:t>
      </w:r>
      <w:r w:rsidRPr="00CE4516">
        <w:rPr>
          <w:rFonts w:ascii="Times New Roman" w:hAnsi="Times New Roman" w:cs="Times New Roman"/>
        </w:rPr>
        <w:t xml:space="preserve">a </w:t>
      </w:r>
      <w:r w:rsidRPr="00CE4516">
        <w:rPr>
          <w:rFonts w:ascii="Times New Roman" w:hAnsi="Times New Roman" w:cs="Times New Roman"/>
          <w:lang w:eastAsia="x-none"/>
        </w:rPr>
        <w:t xml:space="preserve">Pénzügyi Bizottság elnöke, </w:t>
      </w:r>
      <w:r w:rsidRPr="00CE4516">
        <w:rPr>
          <w:rFonts w:ascii="Times New Roman" w:hAnsi="Times New Roman" w:cs="Times New Roman"/>
          <w:b/>
        </w:rPr>
        <w:t>Pohankovics András,</w:t>
      </w:r>
      <w:r w:rsidRPr="00CE4516">
        <w:rPr>
          <w:rFonts w:ascii="Times New Roman" w:hAnsi="Times New Roman" w:cs="Times New Roman"/>
          <w:lang w:eastAsia="x-none"/>
        </w:rPr>
        <w:t xml:space="preserve"> az </w:t>
      </w:r>
      <w:r w:rsidRPr="00CE4516">
        <w:rPr>
          <w:rFonts w:ascii="Times New Roman" w:hAnsi="Times New Roman" w:cs="Times New Roman"/>
        </w:rPr>
        <w:t>Ipari, Mezőgazdasági és Klímapolitikai Bizottság</w:t>
      </w:r>
      <w:r w:rsidRPr="00CE4516">
        <w:rPr>
          <w:rFonts w:ascii="Times New Roman" w:hAnsi="Times New Roman" w:cs="Times New Roman"/>
          <w:lang w:val="x-none" w:eastAsia="x-none"/>
        </w:rPr>
        <w:t xml:space="preserve"> </w:t>
      </w:r>
      <w:r w:rsidRPr="00CE4516">
        <w:rPr>
          <w:rFonts w:ascii="Times New Roman" w:hAnsi="Times New Roman" w:cs="Times New Roman"/>
          <w:lang w:eastAsia="x-none"/>
        </w:rPr>
        <w:t>elnöke,</w:t>
      </w:r>
      <w:r w:rsidRPr="00CE4516">
        <w:rPr>
          <w:rFonts w:ascii="Times New Roman" w:hAnsi="Times New Roman" w:cs="Times New Roman"/>
          <w:b/>
        </w:rPr>
        <w:t xml:space="preserve"> Horváth János </w:t>
      </w:r>
      <w:r w:rsidRPr="00CE4516">
        <w:rPr>
          <w:rFonts w:ascii="Times New Roman" w:hAnsi="Times New Roman" w:cs="Times New Roman"/>
          <w:bCs/>
        </w:rPr>
        <w:t xml:space="preserve">az Ügyrendi és Összeférhetetlenségi Bizottság elnöke, </w:t>
      </w:r>
      <w:r w:rsidRPr="00CE4516">
        <w:rPr>
          <w:rFonts w:ascii="Times New Roman" w:hAnsi="Times New Roman" w:cs="Times New Roman"/>
          <w:b/>
        </w:rPr>
        <w:t>Szlovák Pál</w:t>
      </w:r>
      <w:r w:rsidRPr="00CE4516">
        <w:rPr>
          <w:rFonts w:ascii="Times New Roman" w:hAnsi="Times New Roman" w:cs="Times New Roman"/>
        </w:rPr>
        <w:t xml:space="preserve"> a Társadalompolitikai Bizottság elnöke, </w:t>
      </w:r>
      <w:proofErr w:type="spellStart"/>
      <w:r w:rsidRPr="00CE4516">
        <w:rPr>
          <w:rFonts w:ascii="Times New Roman" w:hAnsi="Times New Roman" w:cs="Times New Roman"/>
          <w:b/>
          <w:lang w:eastAsia="x-none"/>
        </w:rPr>
        <w:t>Gmoser</w:t>
      </w:r>
      <w:proofErr w:type="spellEnd"/>
      <w:r w:rsidRPr="00CE4516">
        <w:rPr>
          <w:rFonts w:ascii="Times New Roman" w:hAnsi="Times New Roman" w:cs="Times New Roman"/>
          <w:b/>
          <w:lang w:eastAsia="x-none"/>
        </w:rPr>
        <w:t xml:space="preserve"> András</w:t>
      </w:r>
      <w:r w:rsidRPr="00CE4516">
        <w:rPr>
          <w:rFonts w:ascii="Times New Roman" w:hAnsi="Times New Roman" w:cs="Times New Roman"/>
          <w:lang w:eastAsia="x-none"/>
        </w:rPr>
        <w:t>,</w:t>
      </w:r>
      <w:r w:rsidRPr="00CE4516">
        <w:rPr>
          <w:rFonts w:ascii="Times New Roman" w:hAnsi="Times New Roman" w:cs="Times New Roman"/>
          <w:lang w:val="x-none" w:eastAsia="x-none"/>
        </w:rPr>
        <w:t xml:space="preserve"> a </w:t>
      </w:r>
      <w:r w:rsidRPr="00CE4516">
        <w:rPr>
          <w:rFonts w:ascii="Times New Roman" w:hAnsi="Times New Roman" w:cs="Times New Roman"/>
        </w:rPr>
        <w:t>Kulturális, Turisztikai és Sport Bizottság</w:t>
      </w:r>
      <w:r w:rsidRPr="00CE4516">
        <w:rPr>
          <w:rFonts w:ascii="Times New Roman" w:hAnsi="Times New Roman" w:cs="Times New Roman"/>
          <w:lang w:eastAsia="x-none"/>
        </w:rPr>
        <w:t xml:space="preserve"> tagja </w:t>
      </w:r>
      <w:r w:rsidRPr="00CE4516">
        <w:rPr>
          <w:rFonts w:ascii="Times New Roman" w:hAnsi="Times New Roman" w:cs="Times New Roman"/>
          <w:lang w:val="x-none" w:eastAsia="x-none"/>
        </w:rPr>
        <w:t>bizottságaik nevében a</w:t>
      </w:r>
      <w:r w:rsidRPr="00CE4516">
        <w:rPr>
          <w:rFonts w:ascii="Times New Roman" w:hAnsi="Times New Roman" w:cs="Times New Roman"/>
          <w:color w:val="FF0000"/>
          <w:lang w:eastAsia="x-none"/>
        </w:rPr>
        <w:t xml:space="preserve"> </w:t>
      </w:r>
      <w:r w:rsidRPr="00CE4516">
        <w:rPr>
          <w:rFonts w:ascii="Times New Roman" w:hAnsi="Times New Roman" w:cs="Times New Roman"/>
          <w:lang w:eastAsia="x-none"/>
        </w:rPr>
        <w:t>határozat-tervezet</w:t>
      </w:r>
      <w:r w:rsidRPr="00CE4516">
        <w:rPr>
          <w:rFonts w:ascii="Times New Roman" w:hAnsi="Times New Roman" w:cs="Times New Roman"/>
          <w:lang w:val="x-none" w:eastAsia="x-none"/>
        </w:rPr>
        <w:t xml:space="preserve"> elfogadását javasolták.</w:t>
      </w:r>
    </w:p>
    <w:p w14:paraId="71579436" w14:textId="77777777" w:rsidR="007E7579" w:rsidRPr="00CE4516" w:rsidRDefault="007E7579" w:rsidP="007E7579">
      <w:pPr>
        <w:jc w:val="both"/>
        <w:rPr>
          <w:rFonts w:ascii="Times New Roman" w:hAnsi="Times New Roman" w:cs="Times New Roman"/>
          <w:lang w:eastAsia="x-none"/>
        </w:rPr>
      </w:pPr>
    </w:p>
    <w:p w14:paraId="47DDE051" w14:textId="77777777" w:rsidR="007E7579" w:rsidRPr="00AF7AA1" w:rsidRDefault="007E7579" w:rsidP="007E7579">
      <w:pPr>
        <w:jc w:val="both"/>
        <w:rPr>
          <w:rFonts w:ascii="Times New Roman" w:hAnsi="Times New Roman" w:cs="Times New Roman"/>
        </w:rPr>
      </w:pPr>
      <w:r w:rsidRPr="00CE4516">
        <w:rPr>
          <w:rFonts w:ascii="Times New Roman" w:hAnsi="Times New Roman" w:cs="Times New Roman"/>
        </w:rPr>
        <w:t xml:space="preserve">Kérdés, </w:t>
      </w:r>
      <w:r w:rsidRPr="007E7579">
        <w:rPr>
          <w:rFonts w:ascii="Times New Roman" w:hAnsi="Times New Roman" w:cs="Times New Roman"/>
        </w:rPr>
        <w:t xml:space="preserve">hozzászólás nem volt, a polgármester a napirendi pont feletti vitát megnyitotta, majd </w:t>
      </w:r>
      <w:r w:rsidRPr="00AF7AA1">
        <w:rPr>
          <w:rFonts w:ascii="Times New Roman" w:hAnsi="Times New Roman" w:cs="Times New Roman"/>
        </w:rPr>
        <w:t>hozzászólásra jelentkező nem lévén, lezárta és szavazásra bocsátotta a határozat-tervezetet.</w:t>
      </w:r>
    </w:p>
    <w:p w14:paraId="25F35147" w14:textId="77777777" w:rsidR="007E7579" w:rsidRPr="00AF7AA1" w:rsidRDefault="007E7579" w:rsidP="007E7579">
      <w:pPr>
        <w:jc w:val="both"/>
        <w:rPr>
          <w:rFonts w:ascii="Times New Roman" w:hAnsi="Times New Roman" w:cs="Times New Roman"/>
        </w:rPr>
      </w:pPr>
    </w:p>
    <w:p w14:paraId="0281E012" w14:textId="77777777" w:rsidR="007E7579" w:rsidRPr="00AF7AA1" w:rsidRDefault="007E7579" w:rsidP="007E7579">
      <w:pPr>
        <w:jc w:val="both"/>
        <w:rPr>
          <w:rFonts w:ascii="Times New Roman" w:hAnsi="Times New Roman" w:cs="Times New Roman"/>
        </w:rPr>
      </w:pPr>
      <w:r w:rsidRPr="00AF7AA1">
        <w:rPr>
          <w:rFonts w:ascii="Times New Roman" w:hAnsi="Times New Roman" w:cs="Times New Roman"/>
        </w:rPr>
        <w:t xml:space="preserve">A Képviselő-testület 11 „igen” szavazattal az alábbi </w:t>
      </w:r>
      <w:r w:rsidRPr="00AF7AA1">
        <w:rPr>
          <w:rFonts w:ascii="Times New Roman" w:hAnsi="Times New Roman" w:cs="Times New Roman"/>
          <w:lang w:eastAsia="x-none"/>
        </w:rPr>
        <w:t>határozatot hozta</w:t>
      </w:r>
      <w:r w:rsidRPr="00AF7AA1">
        <w:rPr>
          <w:rFonts w:ascii="Times New Roman" w:hAnsi="Times New Roman" w:cs="Times New Roman"/>
        </w:rPr>
        <w:t>:</w:t>
      </w:r>
    </w:p>
    <w:p w14:paraId="4B7DCCC2" w14:textId="77777777" w:rsidR="007E7579" w:rsidRPr="00AF7AA1" w:rsidRDefault="007E7579" w:rsidP="007E7579">
      <w:pPr>
        <w:jc w:val="both"/>
        <w:rPr>
          <w:rFonts w:ascii="Times New Roman" w:hAnsi="Times New Roman" w:cs="Times New Roman"/>
        </w:rPr>
      </w:pPr>
    </w:p>
    <w:p w14:paraId="34250D7D" w14:textId="12B376DC" w:rsidR="007E7579" w:rsidRPr="00AF7AA1" w:rsidRDefault="007E7579" w:rsidP="007E7579">
      <w:pPr>
        <w:jc w:val="both"/>
        <w:rPr>
          <w:rFonts w:ascii="Times New Roman" w:hAnsi="Times New Roman" w:cs="Times New Roman"/>
          <w:b/>
          <w:u w:val="single"/>
        </w:rPr>
      </w:pPr>
      <w:r w:rsidRPr="00AF7AA1">
        <w:rPr>
          <w:rFonts w:ascii="Times New Roman" w:hAnsi="Times New Roman" w:cs="Times New Roman"/>
          <w:b/>
          <w:u w:val="single"/>
        </w:rPr>
        <w:t>7</w:t>
      </w:r>
      <w:r w:rsidR="00AF7AA1" w:rsidRPr="00AF7AA1">
        <w:rPr>
          <w:rFonts w:ascii="Times New Roman" w:hAnsi="Times New Roman" w:cs="Times New Roman"/>
          <w:b/>
          <w:u w:val="single"/>
        </w:rPr>
        <w:t>6</w:t>
      </w:r>
      <w:r w:rsidRPr="00AF7AA1">
        <w:rPr>
          <w:rFonts w:ascii="Times New Roman" w:hAnsi="Times New Roman" w:cs="Times New Roman"/>
          <w:b/>
          <w:u w:val="single"/>
        </w:rPr>
        <w:t xml:space="preserve">/2020. sz. </w:t>
      </w:r>
      <w:proofErr w:type="spellStart"/>
      <w:r w:rsidRPr="00AF7AA1">
        <w:rPr>
          <w:rFonts w:ascii="Times New Roman" w:hAnsi="Times New Roman" w:cs="Times New Roman"/>
          <w:b/>
          <w:u w:val="single"/>
        </w:rPr>
        <w:t>Képv</w:t>
      </w:r>
      <w:proofErr w:type="spellEnd"/>
      <w:r w:rsidRPr="00AF7AA1">
        <w:rPr>
          <w:rFonts w:ascii="Times New Roman" w:hAnsi="Times New Roman" w:cs="Times New Roman"/>
          <w:b/>
          <w:u w:val="single"/>
        </w:rPr>
        <w:t>. test. hat.</w:t>
      </w:r>
    </w:p>
    <w:p w14:paraId="34111C29" w14:textId="77777777" w:rsidR="00AF7AA1" w:rsidRPr="00AF7AA1" w:rsidRDefault="00AF7AA1" w:rsidP="00AF7AA1">
      <w:pPr>
        <w:jc w:val="both"/>
        <w:rPr>
          <w:rFonts w:ascii="Times New Roman" w:hAnsi="Times New Roman" w:cs="Times New Roman"/>
          <w:color w:val="FF0000"/>
        </w:rPr>
      </w:pPr>
      <w:r w:rsidRPr="00AF7AA1">
        <w:rPr>
          <w:rFonts w:ascii="Times New Roman" w:hAnsi="Times New Roman" w:cs="Times New Roman"/>
        </w:rPr>
        <w:t>Gördülő fejlesztési terv elfogadása a víziközmű-szolgáltatás folyamatos biztosítására</w:t>
      </w:r>
    </w:p>
    <w:p w14:paraId="0F72323B" w14:textId="77777777" w:rsidR="00AF7AA1" w:rsidRPr="00AF7AA1" w:rsidRDefault="00AF7AA1" w:rsidP="00AF7AA1">
      <w:pPr>
        <w:jc w:val="both"/>
        <w:rPr>
          <w:rFonts w:ascii="Times New Roman" w:hAnsi="Times New Roman" w:cs="Times New Roman"/>
          <w:bCs/>
        </w:rPr>
      </w:pPr>
      <w:r w:rsidRPr="00AF7AA1">
        <w:rPr>
          <w:rFonts w:ascii="Times New Roman" w:hAnsi="Times New Roman" w:cs="Times New Roman"/>
          <w:bCs/>
        </w:rPr>
        <w:t xml:space="preserve">  </w:t>
      </w:r>
    </w:p>
    <w:p w14:paraId="2AFDB30A" w14:textId="77777777" w:rsidR="00AF7AA1" w:rsidRPr="00AF7AA1" w:rsidRDefault="00AF7AA1" w:rsidP="00AF7AA1">
      <w:pPr>
        <w:jc w:val="both"/>
        <w:rPr>
          <w:rFonts w:ascii="Times New Roman" w:hAnsi="Times New Roman" w:cs="Times New Roman"/>
          <w:b/>
          <w:bCs/>
          <w:iCs/>
          <w:lang w:val="x-none"/>
        </w:rPr>
      </w:pPr>
    </w:p>
    <w:p w14:paraId="61CA438C" w14:textId="77777777" w:rsidR="00AF7AA1" w:rsidRPr="00AF7AA1" w:rsidRDefault="00AF7AA1" w:rsidP="00AF7AA1">
      <w:pPr>
        <w:keepNext/>
        <w:jc w:val="center"/>
        <w:outlineLvl w:val="2"/>
        <w:rPr>
          <w:rFonts w:ascii="Times New Roman" w:hAnsi="Times New Roman" w:cs="Times New Roman"/>
          <w:b/>
          <w:bCs/>
          <w:iCs/>
        </w:rPr>
      </w:pPr>
      <w:r w:rsidRPr="00AF7AA1">
        <w:rPr>
          <w:rFonts w:ascii="Times New Roman" w:hAnsi="Times New Roman" w:cs="Times New Roman"/>
          <w:b/>
          <w:bCs/>
          <w:iCs/>
        </w:rPr>
        <w:t xml:space="preserve">HATÁROZAT </w:t>
      </w:r>
    </w:p>
    <w:p w14:paraId="180EF716" w14:textId="77777777" w:rsidR="00AF7AA1" w:rsidRPr="00AF7AA1" w:rsidRDefault="00AF7AA1" w:rsidP="00AF7AA1">
      <w:pPr>
        <w:pStyle w:val="Nincstrkz"/>
        <w:jc w:val="both"/>
        <w:rPr>
          <w:b/>
          <w:bCs/>
          <w:sz w:val="22"/>
          <w:szCs w:val="22"/>
        </w:rPr>
      </w:pPr>
    </w:p>
    <w:p w14:paraId="1129B7B3" w14:textId="77777777" w:rsidR="00AF7AA1" w:rsidRPr="00AF7AA1" w:rsidRDefault="00AF7AA1" w:rsidP="00AF7AA1">
      <w:pPr>
        <w:pStyle w:val="Nincstrkz"/>
        <w:rPr>
          <w:bCs/>
          <w:sz w:val="22"/>
          <w:szCs w:val="22"/>
        </w:rPr>
      </w:pPr>
      <w:r w:rsidRPr="00AF7AA1">
        <w:rPr>
          <w:bCs/>
          <w:sz w:val="22"/>
          <w:szCs w:val="22"/>
        </w:rPr>
        <w:t>A Képviselő-testület:</w:t>
      </w:r>
    </w:p>
    <w:p w14:paraId="0879040E" w14:textId="77777777" w:rsidR="00AF7AA1" w:rsidRPr="00AF7AA1" w:rsidRDefault="00AF7AA1" w:rsidP="00AF7AA1">
      <w:pPr>
        <w:pStyle w:val="Nincstrkz"/>
        <w:jc w:val="center"/>
        <w:rPr>
          <w:b/>
          <w:bCs/>
          <w:sz w:val="22"/>
          <w:szCs w:val="22"/>
        </w:rPr>
      </w:pPr>
    </w:p>
    <w:p w14:paraId="259D3F24" w14:textId="77777777" w:rsidR="00AF7AA1" w:rsidRPr="00AF7AA1" w:rsidRDefault="00AF7AA1" w:rsidP="00C645F7">
      <w:pPr>
        <w:numPr>
          <w:ilvl w:val="0"/>
          <w:numId w:val="23"/>
        </w:numPr>
        <w:jc w:val="both"/>
        <w:rPr>
          <w:rFonts w:ascii="Times New Roman" w:hAnsi="Times New Roman" w:cs="Times New Roman"/>
        </w:rPr>
      </w:pPr>
      <w:r w:rsidRPr="00AF7AA1">
        <w:rPr>
          <w:rFonts w:ascii="Times New Roman" w:hAnsi="Times New Roman" w:cs="Times New Roman"/>
        </w:rPr>
        <w:t>egyetért a Kiskunsági Víziközmű-Szolgáltató Kft. által összeállított, a határozat-tervezet 1. - 8. mellékletét képező víz és szennyvíz ágazat rövid, közép és hosszú távú beruházási, felújítási és pótlási gördülő fejlesztési tervében foglaltakkal,</w:t>
      </w:r>
    </w:p>
    <w:p w14:paraId="1C8C0872" w14:textId="77777777" w:rsidR="00AF7AA1" w:rsidRPr="00AF7AA1" w:rsidRDefault="00AF7AA1" w:rsidP="00AF7AA1">
      <w:pPr>
        <w:ind w:left="720"/>
        <w:jc w:val="both"/>
        <w:rPr>
          <w:rFonts w:ascii="Times New Roman" w:hAnsi="Times New Roman" w:cs="Times New Roman"/>
        </w:rPr>
      </w:pPr>
    </w:p>
    <w:p w14:paraId="432CB204" w14:textId="77777777" w:rsidR="00AF7AA1" w:rsidRPr="00AF7AA1" w:rsidRDefault="00AF7AA1" w:rsidP="00C645F7">
      <w:pPr>
        <w:numPr>
          <w:ilvl w:val="0"/>
          <w:numId w:val="23"/>
        </w:numPr>
        <w:jc w:val="both"/>
        <w:rPr>
          <w:rFonts w:ascii="Times New Roman" w:hAnsi="Times New Roman" w:cs="Times New Roman"/>
        </w:rPr>
      </w:pPr>
      <w:r w:rsidRPr="00AF7AA1">
        <w:rPr>
          <w:rFonts w:ascii="Times New Roman" w:hAnsi="Times New Roman" w:cs="Times New Roman"/>
        </w:rPr>
        <w:t>felhatalmazza a polgármestert a határozat-tervezet mellékletét képező gördülő fejlesztési tervhez kapcsolódó jognyilatkozatok aláírására,</w:t>
      </w:r>
    </w:p>
    <w:p w14:paraId="24B60A90" w14:textId="77777777" w:rsidR="00AF7AA1" w:rsidRPr="00AF7AA1" w:rsidRDefault="00AF7AA1" w:rsidP="00AF7AA1">
      <w:pPr>
        <w:jc w:val="both"/>
        <w:rPr>
          <w:rFonts w:ascii="Times New Roman" w:hAnsi="Times New Roman" w:cs="Times New Roman"/>
        </w:rPr>
      </w:pPr>
    </w:p>
    <w:p w14:paraId="76BFF83F" w14:textId="77777777" w:rsidR="00AF7AA1" w:rsidRPr="00AF7AA1" w:rsidRDefault="00AF7AA1" w:rsidP="00C645F7">
      <w:pPr>
        <w:numPr>
          <w:ilvl w:val="0"/>
          <w:numId w:val="23"/>
        </w:numPr>
        <w:jc w:val="both"/>
        <w:rPr>
          <w:rFonts w:ascii="Times New Roman" w:hAnsi="Times New Roman" w:cs="Times New Roman"/>
        </w:rPr>
      </w:pPr>
      <w:r w:rsidRPr="00AF7AA1">
        <w:rPr>
          <w:rFonts w:ascii="Times New Roman" w:hAnsi="Times New Roman" w:cs="Times New Roman"/>
        </w:rPr>
        <w:t>felhatalmazza a Kiskunsági Víziközmű-Szolgáltató Kft.-t, hogy a gördülő fejlesztési tervet benyújtsa a Magyar Energetikai és Közmű-szabályozási Hivatal részére.</w:t>
      </w:r>
    </w:p>
    <w:p w14:paraId="3DA38318" w14:textId="77777777" w:rsidR="00AF7AA1" w:rsidRPr="00AF7AA1" w:rsidRDefault="00AF7AA1" w:rsidP="00AF7AA1">
      <w:pPr>
        <w:rPr>
          <w:rFonts w:ascii="Times New Roman" w:hAnsi="Times New Roman" w:cs="Times New Roman"/>
          <w:b/>
          <w:u w:val="single"/>
        </w:rPr>
      </w:pPr>
    </w:p>
    <w:p w14:paraId="44E91373" w14:textId="77777777" w:rsidR="00AF7AA1" w:rsidRPr="00AF7AA1" w:rsidRDefault="00AF7AA1" w:rsidP="00AF7AA1">
      <w:pPr>
        <w:rPr>
          <w:rFonts w:ascii="Times New Roman" w:hAnsi="Times New Roman" w:cs="Times New Roman"/>
          <w:b/>
          <w:u w:val="single"/>
        </w:rPr>
      </w:pPr>
    </w:p>
    <w:p w14:paraId="3C9BF38D" w14:textId="77777777" w:rsidR="00AF7AA1" w:rsidRPr="00AF7AA1" w:rsidRDefault="00AF7AA1" w:rsidP="00AF7AA1">
      <w:pPr>
        <w:rPr>
          <w:rFonts w:ascii="Times New Roman" w:hAnsi="Times New Roman" w:cs="Times New Roman"/>
        </w:rPr>
      </w:pPr>
      <w:r w:rsidRPr="00AF7AA1">
        <w:rPr>
          <w:rFonts w:ascii="Times New Roman" w:hAnsi="Times New Roman" w:cs="Times New Roman"/>
          <w:b/>
          <w:u w:val="single"/>
        </w:rPr>
        <w:t>Felelős:</w:t>
      </w:r>
      <w:r w:rsidRPr="00AF7AA1">
        <w:rPr>
          <w:rFonts w:ascii="Times New Roman" w:hAnsi="Times New Roman" w:cs="Times New Roman"/>
        </w:rPr>
        <w:tab/>
        <w:t>polgármester</w:t>
      </w:r>
    </w:p>
    <w:p w14:paraId="45DB3AB8" w14:textId="77170DF7" w:rsidR="00AF7AA1" w:rsidRDefault="00AF7AA1" w:rsidP="00AF7AA1">
      <w:pPr>
        <w:rPr>
          <w:rFonts w:ascii="Times New Roman" w:hAnsi="Times New Roman" w:cs="Times New Roman"/>
        </w:rPr>
      </w:pPr>
      <w:r w:rsidRPr="00AF7AA1">
        <w:rPr>
          <w:rFonts w:ascii="Times New Roman" w:hAnsi="Times New Roman" w:cs="Times New Roman"/>
          <w:b/>
          <w:u w:val="single"/>
        </w:rPr>
        <w:t>Határidő:</w:t>
      </w:r>
      <w:r w:rsidRPr="00AF7AA1">
        <w:rPr>
          <w:rFonts w:ascii="Times New Roman" w:hAnsi="Times New Roman" w:cs="Times New Roman"/>
        </w:rPr>
        <w:tab/>
        <w:t>azonnal</w:t>
      </w:r>
    </w:p>
    <w:p w14:paraId="4A7FAC26" w14:textId="1EFC0B8B" w:rsidR="005C7D7D" w:rsidRDefault="005C7D7D" w:rsidP="00AF7AA1">
      <w:pPr>
        <w:rPr>
          <w:rFonts w:ascii="Times New Roman" w:hAnsi="Times New Roman" w:cs="Times New Roman"/>
        </w:rPr>
      </w:pPr>
    </w:p>
    <w:p w14:paraId="0EC3E0BE" w14:textId="1EFC0B8B" w:rsidR="005C7D7D" w:rsidRPr="00CE4516" w:rsidRDefault="005C7D7D" w:rsidP="005C7D7D">
      <w:pPr>
        <w:rPr>
          <w:rFonts w:ascii="Times New Roman" w:hAnsi="Times New Roman" w:cs="Times New Roman"/>
          <w:i/>
          <w:iCs/>
          <w:color w:val="000000"/>
        </w:rPr>
      </w:pPr>
      <w:r w:rsidRPr="00CE4516">
        <w:rPr>
          <w:rFonts w:ascii="Times New Roman" w:hAnsi="Times New Roman" w:cs="Times New Roman"/>
          <w:i/>
          <w:iCs/>
          <w:color w:val="000000"/>
        </w:rPr>
        <w:t>Mellékletek a jegyzőkönyvhöz csatolva.</w:t>
      </w:r>
    </w:p>
    <w:p w14:paraId="46538FE3" w14:textId="77777777" w:rsidR="005C7D7D" w:rsidRPr="00AF7AA1" w:rsidRDefault="005C7D7D" w:rsidP="00AF7AA1">
      <w:pPr>
        <w:rPr>
          <w:rFonts w:ascii="Times New Roman" w:hAnsi="Times New Roman" w:cs="Times New Roman"/>
        </w:rPr>
      </w:pPr>
    </w:p>
    <w:p w14:paraId="6C1E484D" w14:textId="77777777" w:rsidR="007E7579" w:rsidRPr="007E7579" w:rsidRDefault="007E7579" w:rsidP="007E7579">
      <w:pPr>
        <w:pStyle w:val="Alaprtelmezett"/>
        <w:spacing w:after="0" w:line="240" w:lineRule="auto"/>
        <w:jc w:val="both"/>
        <w:rPr>
          <w:sz w:val="22"/>
          <w:szCs w:val="22"/>
        </w:rPr>
      </w:pPr>
    </w:p>
    <w:p w14:paraId="05727DB8" w14:textId="722E6245" w:rsidR="007E7579" w:rsidRDefault="007E7579" w:rsidP="00555DC5">
      <w:pPr>
        <w:pBdr>
          <w:top w:val="single" w:sz="4" w:space="1" w:color="auto"/>
        </w:pBdr>
        <w:tabs>
          <w:tab w:val="left" w:leader="dot" w:pos="9072"/>
          <w:tab w:val="left" w:leader="dot" w:pos="16443"/>
        </w:tabs>
        <w:jc w:val="center"/>
        <w:rPr>
          <w:rFonts w:ascii="Times New Roman" w:hAnsi="Times New Roman" w:cs="Times New Roman"/>
          <w:szCs w:val="24"/>
        </w:rPr>
      </w:pPr>
    </w:p>
    <w:p w14:paraId="64BA9351" w14:textId="0D0ABE09" w:rsidR="000F2005" w:rsidRDefault="000F2005" w:rsidP="000F2005">
      <w:pPr>
        <w:pStyle w:val="Szvegtrzs"/>
        <w:tabs>
          <w:tab w:val="left" w:pos="1190"/>
          <w:tab w:val="left" w:pos="1575"/>
        </w:tabs>
        <w:spacing w:after="0"/>
        <w:jc w:val="center"/>
        <w:rPr>
          <w:i/>
          <w:sz w:val="22"/>
          <w:szCs w:val="22"/>
          <w:lang w:val="hu-HU"/>
        </w:rPr>
      </w:pPr>
      <w:r w:rsidRPr="000F2005">
        <w:rPr>
          <w:i/>
          <w:sz w:val="22"/>
          <w:szCs w:val="22"/>
          <w:lang w:val="hu-HU"/>
        </w:rPr>
        <w:t xml:space="preserve">Horváth János képviselő </w:t>
      </w:r>
      <w:r>
        <w:rPr>
          <w:i/>
          <w:sz w:val="22"/>
          <w:szCs w:val="22"/>
          <w:lang w:val="hu-HU"/>
        </w:rPr>
        <w:t xml:space="preserve">7 óra 47 perckor </w:t>
      </w:r>
      <w:r w:rsidRPr="000F2005">
        <w:rPr>
          <w:i/>
          <w:sz w:val="22"/>
          <w:szCs w:val="22"/>
          <w:lang w:val="hu-HU"/>
        </w:rPr>
        <w:t>távozott a képviselő-testületi ülésről.</w:t>
      </w:r>
    </w:p>
    <w:p w14:paraId="0923D0F8" w14:textId="70292626" w:rsidR="000F2005" w:rsidRDefault="000F2005" w:rsidP="000F2005">
      <w:pPr>
        <w:pStyle w:val="Szvegtrzs"/>
        <w:tabs>
          <w:tab w:val="left" w:pos="1190"/>
          <w:tab w:val="left" w:pos="1575"/>
        </w:tabs>
        <w:spacing w:after="0"/>
        <w:jc w:val="both"/>
        <w:rPr>
          <w:i/>
          <w:sz w:val="22"/>
          <w:szCs w:val="22"/>
          <w:lang w:val="hu-HU"/>
        </w:rPr>
      </w:pPr>
    </w:p>
    <w:p w14:paraId="75A9798F" w14:textId="01A96999" w:rsidR="000F2005" w:rsidRDefault="000F2005" w:rsidP="000F2005">
      <w:pPr>
        <w:pStyle w:val="Szvegtrzs"/>
        <w:tabs>
          <w:tab w:val="left" w:pos="1190"/>
          <w:tab w:val="left" w:pos="1575"/>
        </w:tabs>
        <w:spacing w:after="0"/>
        <w:jc w:val="both"/>
        <w:rPr>
          <w:i/>
          <w:sz w:val="22"/>
          <w:szCs w:val="22"/>
          <w:lang w:val="hu-HU"/>
        </w:rPr>
      </w:pPr>
    </w:p>
    <w:p w14:paraId="440FDE10" w14:textId="6307506D" w:rsidR="000F2005" w:rsidRPr="00FE65D2" w:rsidRDefault="000F2005" w:rsidP="00FE65D2">
      <w:pPr>
        <w:pStyle w:val="Listaszerbekezds"/>
        <w:numPr>
          <w:ilvl w:val="0"/>
          <w:numId w:val="1"/>
        </w:numPr>
        <w:jc w:val="center"/>
        <w:rPr>
          <w:rFonts w:ascii="Times New Roman" w:hAnsi="Times New Roman" w:cs="Times New Roman"/>
          <w:b/>
        </w:rPr>
      </w:pPr>
      <w:r w:rsidRPr="00FE65D2">
        <w:rPr>
          <w:rFonts w:ascii="Times New Roman" w:hAnsi="Times New Roman" w:cs="Times New Roman"/>
          <w:b/>
        </w:rPr>
        <w:lastRenderedPageBreak/>
        <w:t>napirend</w:t>
      </w:r>
    </w:p>
    <w:p w14:paraId="2FC6F277" w14:textId="77777777" w:rsidR="000F2005" w:rsidRPr="00CE4516" w:rsidRDefault="000F2005" w:rsidP="000F2005">
      <w:pPr>
        <w:ind w:left="720"/>
        <w:jc w:val="center"/>
        <w:rPr>
          <w:rFonts w:ascii="Times New Roman" w:hAnsi="Times New Roman" w:cs="Times New Roman"/>
          <w:b/>
        </w:rPr>
      </w:pPr>
    </w:p>
    <w:p w14:paraId="669AD08A" w14:textId="77777777" w:rsidR="000F2005" w:rsidRPr="00CE4516" w:rsidRDefault="000F2005" w:rsidP="000F2005">
      <w:pPr>
        <w:jc w:val="center"/>
        <w:rPr>
          <w:rFonts w:ascii="Times New Roman" w:hAnsi="Times New Roman" w:cs="Times New Roman"/>
          <w:color w:val="FF0000"/>
        </w:rPr>
      </w:pPr>
      <w:r w:rsidRPr="00CE4516">
        <w:rPr>
          <w:rFonts w:ascii="Times New Roman" w:hAnsi="Times New Roman" w:cs="Times New Roman"/>
        </w:rPr>
        <w:t>A 2711 HRSZ-Ú INGATLAN MEGHATÁROZOTT TERÜLETRÉSZÉNEK HASZNÁLATBA ADÁSA</w:t>
      </w:r>
    </w:p>
    <w:p w14:paraId="75E4AF82" w14:textId="77777777" w:rsidR="000F2005" w:rsidRPr="00CE4516" w:rsidRDefault="000F2005" w:rsidP="000F2005">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612E0BE1" w14:textId="77777777" w:rsidR="000F2005" w:rsidRPr="00CE4516" w:rsidRDefault="000F2005" w:rsidP="000F2005">
      <w:pPr>
        <w:jc w:val="center"/>
        <w:rPr>
          <w:rFonts w:ascii="Times New Roman" w:hAnsi="Times New Roman" w:cs="Times New Roman"/>
          <w:i/>
        </w:rPr>
      </w:pPr>
    </w:p>
    <w:p w14:paraId="3E8AA81B" w14:textId="77777777" w:rsidR="000F2005" w:rsidRPr="00CE4516" w:rsidRDefault="000F2005" w:rsidP="000F2005">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685FE6D4" w14:textId="77777777" w:rsidR="000F2005" w:rsidRPr="00CE4516" w:rsidRDefault="000F2005" w:rsidP="000F2005">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CE4516">
        <w:rPr>
          <w:rFonts w:ascii="Times New Roman" w:hAnsi="Times New Roman" w:cs="Times New Roman"/>
        </w:rPr>
        <w:t xml:space="preserve">Vagyongazdálkodási referens </w:t>
      </w:r>
    </w:p>
    <w:p w14:paraId="422736BF" w14:textId="77777777" w:rsidR="000F2005" w:rsidRPr="00CE4516" w:rsidRDefault="000F2005" w:rsidP="000F2005">
      <w:pPr>
        <w:ind w:left="567" w:hanging="567"/>
        <w:rPr>
          <w:rFonts w:ascii="Times New Roman" w:hAnsi="Times New Roman" w:cs="Times New Roman"/>
        </w:rPr>
      </w:pPr>
    </w:p>
    <w:p w14:paraId="130490E4" w14:textId="77777777" w:rsidR="00C35BBD" w:rsidRPr="0013466F" w:rsidRDefault="00C35BBD" w:rsidP="00C35BBD">
      <w:pPr>
        <w:jc w:val="both"/>
        <w:rPr>
          <w:rFonts w:ascii="Times New Roman" w:hAnsi="Times New Roman" w:cs="Times New Roman"/>
        </w:rPr>
      </w:pPr>
      <w:r w:rsidRPr="0013466F">
        <w:rPr>
          <w:rFonts w:ascii="Times New Roman" w:hAnsi="Times New Roman" w:cs="Times New Roman"/>
          <w:b/>
        </w:rPr>
        <w:t>Domonyi László polgármester</w:t>
      </w:r>
      <w:r w:rsidRPr="0013466F">
        <w:rPr>
          <w:rFonts w:ascii="Times New Roman" w:hAnsi="Times New Roman" w:cs="Times New Roman"/>
        </w:rPr>
        <w:t xml:space="preserve"> az előterjesztés szóbeli ismertetésére felkérte </w:t>
      </w:r>
      <w:r w:rsidRPr="0013466F">
        <w:rPr>
          <w:rFonts w:ascii="Times New Roman" w:hAnsi="Times New Roman" w:cs="Times New Roman"/>
          <w:b/>
          <w:bCs/>
        </w:rPr>
        <w:t xml:space="preserve">Kutyifa Sándorné Sinkovicz </w:t>
      </w:r>
      <w:r w:rsidRPr="00A4318E">
        <w:rPr>
          <w:rFonts w:ascii="Times New Roman" w:hAnsi="Times New Roman" w:cs="Times New Roman"/>
          <w:b/>
          <w:bCs/>
        </w:rPr>
        <w:t>Csilla vagyongazdálkodási referenst.</w:t>
      </w:r>
      <w:r w:rsidRPr="0013466F">
        <w:rPr>
          <w:rFonts w:ascii="Times New Roman" w:hAnsi="Times New Roman" w:cs="Times New Roman"/>
          <w:b/>
          <w:bCs/>
        </w:rPr>
        <w:t xml:space="preserve"> </w:t>
      </w:r>
      <w:r w:rsidRPr="0013466F">
        <w:rPr>
          <w:rFonts w:ascii="Times New Roman" w:hAnsi="Times New Roman" w:cs="Times New Roman"/>
        </w:rPr>
        <w:t xml:space="preserve"> </w:t>
      </w:r>
    </w:p>
    <w:p w14:paraId="4D680D64" w14:textId="77777777" w:rsidR="000F2005" w:rsidRPr="00CE4516" w:rsidRDefault="000F2005" w:rsidP="000F2005">
      <w:pPr>
        <w:jc w:val="both"/>
        <w:rPr>
          <w:rFonts w:ascii="Times New Roman" w:hAnsi="Times New Roman" w:cs="Times New Roman"/>
          <w:color w:val="FF0000"/>
        </w:rPr>
      </w:pPr>
    </w:p>
    <w:p w14:paraId="7B65E758" w14:textId="1B73D7C4" w:rsidR="00A33141" w:rsidRPr="002A1141" w:rsidRDefault="00C35BBD" w:rsidP="000F2005">
      <w:pPr>
        <w:jc w:val="both"/>
        <w:rPr>
          <w:rFonts w:ascii="Times New Roman" w:hAnsi="Times New Roman" w:cs="Times New Roman"/>
        </w:rPr>
      </w:pPr>
      <w:r w:rsidRPr="00C35BBD">
        <w:rPr>
          <w:rFonts w:ascii="Times New Roman" w:hAnsi="Times New Roman" w:cs="Times New Roman"/>
          <w:b/>
          <w:bCs/>
        </w:rPr>
        <w:t>Kutyifa Sándorné Sinkovicz Csilla vagyongazdálkodási referens</w:t>
      </w:r>
      <w:r w:rsidRPr="00C35BBD">
        <w:rPr>
          <w:rFonts w:ascii="Times New Roman" w:hAnsi="Times New Roman" w:cs="Times New Roman"/>
        </w:rPr>
        <w:t xml:space="preserve"> elmondta, </w:t>
      </w:r>
      <w:r w:rsidRPr="00C9109D">
        <w:rPr>
          <w:rFonts w:ascii="Times New Roman" w:hAnsi="Times New Roman" w:cs="Times New Roman"/>
        </w:rPr>
        <w:t>hogy</w:t>
      </w:r>
      <w:r w:rsidR="00C9109D" w:rsidRPr="00C9109D">
        <w:rPr>
          <w:rFonts w:ascii="Times New Roman" w:hAnsi="Times New Roman" w:cs="Times New Roman"/>
        </w:rPr>
        <w:t xml:space="preserve"> </w:t>
      </w:r>
      <w:r w:rsidR="00C9109D">
        <w:rPr>
          <w:rFonts w:ascii="Times New Roman" w:hAnsi="Times New Roman" w:cs="Times New Roman"/>
        </w:rPr>
        <w:t>a</w:t>
      </w:r>
      <w:r w:rsidR="00C9109D" w:rsidRPr="00C9109D">
        <w:rPr>
          <w:rFonts w:ascii="Times New Roman" w:hAnsi="Times New Roman" w:cs="Times New Roman"/>
        </w:rPr>
        <w:t xml:space="preserve"> Képviselő-testület a 125/2000. és a 26/2010. számú határozatával 10-10 éves időtartamra szerződést kötött az önkormányzati tulajdonban lévő </w:t>
      </w:r>
      <w:r w:rsidR="00C9109D">
        <w:rPr>
          <w:rFonts w:ascii="Times New Roman" w:hAnsi="Times New Roman" w:cs="Times New Roman"/>
        </w:rPr>
        <w:t xml:space="preserve">2711 hrsz-ú </w:t>
      </w:r>
      <w:r w:rsidR="00C9109D" w:rsidRPr="00C9109D">
        <w:rPr>
          <w:rFonts w:ascii="Times New Roman" w:hAnsi="Times New Roman" w:cs="Times New Roman"/>
        </w:rPr>
        <w:t>ingatlanra épített 2711/A, 2711/B és a 2711/C hrsz-ú felépítmények tulajdonosaival. A szerződések 2020. március 31. napjával megszűntek. A felépítmények tulajdonosai a földterületet jelenleg is használják</w:t>
      </w:r>
      <w:r w:rsidR="00A33141">
        <w:rPr>
          <w:rFonts w:ascii="Times New Roman" w:hAnsi="Times New Roman" w:cs="Times New Roman"/>
        </w:rPr>
        <w:t xml:space="preserve"> és </w:t>
      </w:r>
      <w:r w:rsidR="00C9109D" w:rsidRPr="00C9109D">
        <w:rPr>
          <w:rFonts w:ascii="Times New Roman" w:hAnsi="Times New Roman" w:cs="Times New Roman"/>
        </w:rPr>
        <w:t xml:space="preserve">a 2010. március 31. napján kelt szerződésekben foglalt összegű bérleti díjat fizetik. Kiskőrös Város Önkormányzatához </w:t>
      </w:r>
      <w:r w:rsidR="00A33141">
        <w:rPr>
          <w:rFonts w:ascii="Times New Roman" w:hAnsi="Times New Roman" w:cs="Times New Roman"/>
        </w:rPr>
        <w:t xml:space="preserve">kérelmet </w:t>
      </w:r>
      <w:r w:rsidR="00C9109D" w:rsidRPr="00C9109D">
        <w:rPr>
          <w:rFonts w:ascii="Times New Roman" w:hAnsi="Times New Roman" w:cs="Times New Roman"/>
        </w:rPr>
        <w:t>nyújtott</w:t>
      </w:r>
      <w:r w:rsidR="00A33141">
        <w:rPr>
          <w:rFonts w:ascii="Times New Roman" w:hAnsi="Times New Roman" w:cs="Times New Roman"/>
        </w:rPr>
        <w:t xml:space="preserve">ak be a földterületek további használatára. A felépítmények tulajdonosai túlterjeszkedtek, melynek az ingatlan-nyilvántartásban való </w:t>
      </w:r>
      <w:r w:rsidR="00A33141" w:rsidRPr="002A1141">
        <w:rPr>
          <w:rFonts w:ascii="Times New Roman" w:hAnsi="Times New Roman" w:cs="Times New Roman"/>
        </w:rPr>
        <w:t xml:space="preserve">rendezése </w:t>
      </w:r>
      <w:r w:rsidR="00A4318E" w:rsidRPr="002A1141">
        <w:rPr>
          <w:rFonts w:ascii="Times New Roman" w:hAnsi="Times New Roman" w:cs="Times New Roman"/>
        </w:rPr>
        <w:t xml:space="preserve">is </w:t>
      </w:r>
      <w:r w:rsidR="00A33141" w:rsidRPr="002A1141">
        <w:rPr>
          <w:rFonts w:ascii="Times New Roman" w:hAnsi="Times New Roman" w:cs="Times New Roman"/>
        </w:rPr>
        <w:t>szükséges.</w:t>
      </w:r>
    </w:p>
    <w:p w14:paraId="5ED44CB0" w14:textId="13B8B8E6" w:rsidR="00C35BBD" w:rsidRDefault="00A33141" w:rsidP="000F2005">
      <w:pPr>
        <w:jc w:val="both"/>
        <w:rPr>
          <w:rFonts w:ascii="Times New Roman" w:hAnsi="Times New Roman" w:cs="Times New Roman"/>
        </w:rPr>
      </w:pPr>
      <w:r w:rsidRPr="002A1141">
        <w:rPr>
          <w:rFonts w:ascii="Times New Roman" w:hAnsi="Times New Roman" w:cs="Times New Roman"/>
        </w:rPr>
        <w:t xml:space="preserve">Jelezte továbbá, hogy a határozat-tervezet 2. </w:t>
      </w:r>
      <w:r w:rsidR="003D0456" w:rsidRPr="002A1141">
        <w:rPr>
          <w:rFonts w:ascii="Times New Roman" w:hAnsi="Times New Roman" w:cs="Times New Roman"/>
        </w:rPr>
        <w:t xml:space="preserve">pontja módosul, </w:t>
      </w:r>
      <w:r w:rsidRPr="002A1141">
        <w:rPr>
          <w:rFonts w:ascii="Times New Roman" w:hAnsi="Times New Roman" w:cs="Times New Roman"/>
        </w:rPr>
        <w:t>a</w:t>
      </w:r>
      <w:r>
        <w:rPr>
          <w:rFonts w:ascii="Times New Roman" w:hAnsi="Times New Roman" w:cs="Times New Roman"/>
        </w:rPr>
        <w:t xml:space="preserve"> hozzájárulás kezdeti időpontja 2020. szeptember 07</w:t>
      </w:r>
      <w:r w:rsidR="00A4318E">
        <w:rPr>
          <w:rFonts w:ascii="Times New Roman" w:hAnsi="Times New Roman" w:cs="Times New Roman"/>
        </w:rPr>
        <w:t>.</w:t>
      </w:r>
      <w:r>
        <w:rPr>
          <w:rFonts w:ascii="Times New Roman" w:hAnsi="Times New Roman" w:cs="Times New Roman"/>
        </w:rPr>
        <w:t xml:space="preserve"> napja. </w:t>
      </w:r>
    </w:p>
    <w:p w14:paraId="612DF711" w14:textId="77777777" w:rsidR="000F2005" w:rsidRPr="000F2005" w:rsidRDefault="000F2005" w:rsidP="000F2005">
      <w:pPr>
        <w:jc w:val="both"/>
        <w:rPr>
          <w:rFonts w:ascii="Times New Roman" w:hAnsi="Times New Roman" w:cs="Times New Roman"/>
          <w:iCs/>
        </w:rPr>
      </w:pPr>
    </w:p>
    <w:p w14:paraId="3B6C394B" w14:textId="3C7C87FC" w:rsidR="000F2005" w:rsidRPr="000F2005" w:rsidRDefault="000F2005" w:rsidP="000F2005">
      <w:pPr>
        <w:jc w:val="both"/>
        <w:rPr>
          <w:rFonts w:ascii="Times New Roman" w:hAnsi="Times New Roman" w:cs="Times New Roman"/>
          <w:lang w:val="x-none" w:eastAsia="x-none"/>
        </w:rPr>
      </w:pPr>
      <w:r w:rsidRPr="000F2005">
        <w:rPr>
          <w:rFonts w:ascii="Times New Roman" w:hAnsi="Times New Roman" w:cs="Times New Roman"/>
          <w:b/>
        </w:rPr>
        <w:t xml:space="preserve">Pethő Attila, </w:t>
      </w:r>
      <w:r w:rsidRPr="000F2005">
        <w:rPr>
          <w:rFonts w:ascii="Times New Roman" w:hAnsi="Times New Roman" w:cs="Times New Roman"/>
        </w:rPr>
        <w:t xml:space="preserve">a </w:t>
      </w:r>
      <w:r w:rsidRPr="000F2005">
        <w:rPr>
          <w:rFonts w:ascii="Times New Roman" w:hAnsi="Times New Roman" w:cs="Times New Roman"/>
          <w:lang w:eastAsia="x-none"/>
        </w:rPr>
        <w:t xml:space="preserve">Pénzügyi Bizottság elnöke, </w:t>
      </w:r>
      <w:r w:rsidRPr="000F2005">
        <w:rPr>
          <w:rFonts w:ascii="Times New Roman" w:hAnsi="Times New Roman" w:cs="Times New Roman"/>
          <w:b/>
        </w:rPr>
        <w:t>Pohankovics András,</w:t>
      </w:r>
      <w:r w:rsidRPr="000F2005">
        <w:rPr>
          <w:rFonts w:ascii="Times New Roman" w:hAnsi="Times New Roman" w:cs="Times New Roman"/>
          <w:lang w:eastAsia="x-none"/>
        </w:rPr>
        <w:t xml:space="preserve"> az </w:t>
      </w:r>
      <w:r w:rsidRPr="000F2005">
        <w:rPr>
          <w:rFonts w:ascii="Times New Roman" w:hAnsi="Times New Roman" w:cs="Times New Roman"/>
        </w:rPr>
        <w:t>Ipari, Mezőgazdasági és Klímapolitikai Bizottság</w:t>
      </w:r>
      <w:r w:rsidRPr="000F2005">
        <w:rPr>
          <w:rFonts w:ascii="Times New Roman" w:hAnsi="Times New Roman" w:cs="Times New Roman"/>
          <w:lang w:val="x-none" w:eastAsia="x-none"/>
        </w:rPr>
        <w:t xml:space="preserve"> </w:t>
      </w:r>
      <w:r w:rsidRPr="000F2005">
        <w:rPr>
          <w:rFonts w:ascii="Times New Roman" w:hAnsi="Times New Roman" w:cs="Times New Roman"/>
          <w:lang w:eastAsia="x-none"/>
        </w:rPr>
        <w:t>elnöke,</w:t>
      </w:r>
      <w:r w:rsidRPr="000F2005">
        <w:rPr>
          <w:rFonts w:ascii="Times New Roman" w:hAnsi="Times New Roman" w:cs="Times New Roman"/>
          <w:b/>
        </w:rPr>
        <w:t xml:space="preserve"> </w:t>
      </w:r>
      <w:r>
        <w:rPr>
          <w:rFonts w:ascii="Times New Roman" w:hAnsi="Times New Roman" w:cs="Times New Roman"/>
          <w:b/>
        </w:rPr>
        <w:t xml:space="preserve">Markó Ferenc </w:t>
      </w:r>
      <w:r w:rsidRPr="000F2005">
        <w:rPr>
          <w:rFonts w:ascii="Times New Roman" w:hAnsi="Times New Roman" w:cs="Times New Roman"/>
          <w:bCs/>
        </w:rPr>
        <w:t xml:space="preserve">az Ügyrendi és Összeférhetetlenségi Bizottság </w:t>
      </w:r>
      <w:r>
        <w:rPr>
          <w:rFonts w:ascii="Times New Roman" w:hAnsi="Times New Roman" w:cs="Times New Roman"/>
          <w:bCs/>
        </w:rPr>
        <w:t xml:space="preserve">tagja, </w:t>
      </w:r>
      <w:r w:rsidRPr="000F2005">
        <w:rPr>
          <w:rFonts w:ascii="Times New Roman" w:hAnsi="Times New Roman" w:cs="Times New Roman"/>
          <w:b/>
        </w:rPr>
        <w:t>Szlovák Pál</w:t>
      </w:r>
      <w:r w:rsidRPr="000F2005">
        <w:rPr>
          <w:rFonts w:ascii="Times New Roman" w:hAnsi="Times New Roman" w:cs="Times New Roman"/>
        </w:rPr>
        <w:t xml:space="preserve"> a Társadalompolitikai Bizottság elnöke, </w:t>
      </w:r>
      <w:proofErr w:type="spellStart"/>
      <w:r w:rsidRPr="000F2005">
        <w:rPr>
          <w:rFonts w:ascii="Times New Roman" w:hAnsi="Times New Roman" w:cs="Times New Roman"/>
          <w:b/>
          <w:lang w:eastAsia="x-none"/>
        </w:rPr>
        <w:t>Gmoser</w:t>
      </w:r>
      <w:proofErr w:type="spellEnd"/>
      <w:r w:rsidRPr="000F2005">
        <w:rPr>
          <w:rFonts w:ascii="Times New Roman" w:hAnsi="Times New Roman" w:cs="Times New Roman"/>
          <w:b/>
          <w:lang w:eastAsia="x-none"/>
        </w:rPr>
        <w:t xml:space="preserve"> András</w:t>
      </w:r>
      <w:r w:rsidRPr="000F2005">
        <w:rPr>
          <w:rFonts w:ascii="Times New Roman" w:hAnsi="Times New Roman" w:cs="Times New Roman"/>
          <w:lang w:eastAsia="x-none"/>
        </w:rPr>
        <w:t>,</w:t>
      </w:r>
      <w:r w:rsidRPr="000F2005">
        <w:rPr>
          <w:rFonts w:ascii="Times New Roman" w:hAnsi="Times New Roman" w:cs="Times New Roman"/>
          <w:lang w:val="x-none" w:eastAsia="x-none"/>
        </w:rPr>
        <w:t xml:space="preserve"> a </w:t>
      </w:r>
      <w:r w:rsidRPr="000F2005">
        <w:rPr>
          <w:rFonts w:ascii="Times New Roman" w:hAnsi="Times New Roman" w:cs="Times New Roman"/>
        </w:rPr>
        <w:t>Kulturális, Turisztikai és Sport Bizottság</w:t>
      </w:r>
      <w:r w:rsidRPr="000F2005">
        <w:rPr>
          <w:rFonts w:ascii="Times New Roman" w:hAnsi="Times New Roman" w:cs="Times New Roman"/>
          <w:lang w:eastAsia="x-none"/>
        </w:rPr>
        <w:t xml:space="preserve"> tagja </w:t>
      </w:r>
      <w:r w:rsidRPr="000F2005">
        <w:rPr>
          <w:rFonts w:ascii="Times New Roman" w:hAnsi="Times New Roman" w:cs="Times New Roman"/>
          <w:lang w:val="x-none" w:eastAsia="x-none"/>
        </w:rPr>
        <w:t>bizottságaik nevében a</w:t>
      </w:r>
      <w:r w:rsidRPr="000F2005">
        <w:rPr>
          <w:rFonts w:ascii="Times New Roman" w:hAnsi="Times New Roman" w:cs="Times New Roman"/>
          <w:color w:val="FF0000"/>
          <w:lang w:eastAsia="x-none"/>
        </w:rPr>
        <w:t xml:space="preserve"> </w:t>
      </w:r>
      <w:r w:rsidRPr="000F2005">
        <w:rPr>
          <w:rFonts w:ascii="Times New Roman" w:hAnsi="Times New Roman" w:cs="Times New Roman"/>
          <w:lang w:eastAsia="x-none"/>
        </w:rPr>
        <w:t>határozat-tervezet</w:t>
      </w:r>
      <w:r w:rsidRPr="000F2005">
        <w:rPr>
          <w:rFonts w:ascii="Times New Roman" w:hAnsi="Times New Roman" w:cs="Times New Roman"/>
          <w:lang w:val="x-none" w:eastAsia="x-none"/>
        </w:rPr>
        <w:t xml:space="preserve"> elfogadását javasolták.</w:t>
      </w:r>
    </w:p>
    <w:p w14:paraId="41DEBE39" w14:textId="77777777" w:rsidR="000F2005" w:rsidRPr="000F2005" w:rsidRDefault="000F2005" w:rsidP="000F2005">
      <w:pPr>
        <w:jc w:val="both"/>
        <w:rPr>
          <w:rFonts w:ascii="Times New Roman" w:hAnsi="Times New Roman" w:cs="Times New Roman"/>
          <w:lang w:eastAsia="x-none"/>
        </w:rPr>
      </w:pPr>
    </w:p>
    <w:p w14:paraId="19347198" w14:textId="77777777" w:rsidR="000F2005" w:rsidRPr="000F2005" w:rsidRDefault="000F2005" w:rsidP="000F2005">
      <w:pPr>
        <w:jc w:val="both"/>
        <w:rPr>
          <w:rFonts w:ascii="Times New Roman" w:hAnsi="Times New Roman" w:cs="Times New Roman"/>
        </w:rPr>
      </w:pPr>
      <w:r w:rsidRPr="000F2005">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0BF68261" w14:textId="77777777" w:rsidR="000F2005" w:rsidRPr="000F2005" w:rsidRDefault="000F2005" w:rsidP="000F2005">
      <w:pPr>
        <w:jc w:val="both"/>
        <w:rPr>
          <w:rFonts w:ascii="Times New Roman" w:hAnsi="Times New Roman" w:cs="Times New Roman"/>
        </w:rPr>
      </w:pPr>
    </w:p>
    <w:p w14:paraId="0AF47286" w14:textId="23B088A4" w:rsidR="000F2005" w:rsidRPr="000F2005" w:rsidRDefault="000F2005" w:rsidP="000F2005">
      <w:pPr>
        <w:jc w:val="both"/>
        <w:rPr>
          <w:rFonts w:ascii="Times New Roman" w:hAnsi="Times New Roman" w:cs="Times New Roman"/>
        </w:rPr>
      </w:pPr>
      <w:r w:rsidRPr="000F2005">
        <w:rPr>
          <w:rFonts w:ascii="Times New Roman" w:hAnsi="Times New Roman" w:cs="Times New Roman"/>
        </w:rPr>
        <w:t xml:space="preserve">A Képviselő-testület </w:t>
      </w:r>
      <w:r w:rsidRPr="00FA613D">
        <w:rPr>
          <w:rFonts w:ascii="Times New Roman" w:hAnsi="Times New Roman" w:cs="Times New Roman"/>
        </w:rPr>
        <w:t>10 „igen”</w:t>
      </w:r>
      <w:r w:rsidR="00D053FA">
        <w:rPr>
          <w:rFonts w:ascii="Times New Roman" w:hAnsi="Times New Roman" w:cs="Times New Roman"/>
        </w:rPr>
        <w:t xml:space="preserve"> </w:t>
      </w:r>
      <w:r w:rsidRPr="000F2005">
        <w:rPr>
          <w:rFonts w:ascii="Times New Roman" w:hAnsi="Times New Roman" w:cs="Times New Roman"/>
        </w:rPr>
        <w:t xml:space="preserve">szavazattal az alábbi </w:t>
      </w:r>
      <w:r w:rsidRPr="000F2005">
        <w:rPr>
          <w:rFonts w:ascii="Times New Roman" w:hAnsi="Times New Roman" w:cs="Times New Roman"/>
          <w:lang w:eastAsia="x-none"/>
        </w:rPr>
        <w:t>határozatot hozta</w:t>
      </w:r>
      <w:r w:rsidRPr="000F2005">
        <w:rPr>
          <w:rFonts w:ascii="Times New Roman" w:hAnsi="Times New Roman" w:cs="Times New Roman"/>
        </w:rPr>
        <w:t>:</w:t>
      </w:r>
    </w:p>
    <w:p w14:paraId="5EDA2365" w14:textId="77777777" w:rsidR="000F2005" w:rsidRPr="000F2005" w:rsidRDefault="000F2005" w:rsidP="000F2005">
      <w:pPr>
        <w:jc w:val="both"/>
        <w:rPr>
          <w:rFonts w:ascii="Times New Roman" w:hAnsi="Times New Roman" w:cs="Times New Roman"/>
        </w:rPr>
      </w:pPr>
    </w:p>
    <w:p w14:paraId="718CB3AD" w14:textId="54818C46" w:rsidR="000F2005" w:rsidRPr="000F2005" w:rsidRDefault="000F2005" w:rsidP="000F2005">
      <w:pPr>
        <w:jc w:val="both"/>
        <w:rPr>
          <w:rFonts w:ascii="Times New Roman" w:hAnsi="Times New Roman" w:cs="Times New Roman"/>
          <w:b/>
          <w:u w:val="single"/>
        </w:rPr>
      </w:pPr>
      <w:r w:rsidRPr="000F2005">
        <w:rPr>
          <w:rFonts w:ascii="Times New Roman" w:hAnsi="Times New Roman" w:cs="Times New Roman"/>
          <w:b/>
          <w:u w:val="single"/>
        </w:rPr>
        <w:t>7</w:t>
      </w:r>
      <w:r>
        <w:rPr>
          <w:rFonts w:ascii="Times New Roman" w:hAnsi="Times New Roman" w:cs="Times New Roman"/>
          <w:b/>
          <w:u w:val="single"/>
        </w:rPr>
        <w:t>7</w:t>
      </w:r>
      <w:r w:rsidRPr="000F2005">
        <w:rPr>
          <w:rFonts w:ascii="Times New Roman" w:hAnsi="Times New Roman" w:cs="Times New Roman"/>
          <w:b/>
          <w:u w:val="single"/>
        </w:rPr>
        <w:t xml:space="preserve">/2020. sz. </w:t>
      </w:r>
      <w:proofErr w:type="spellStart"/>
      <w:r w:rsidRPr="000F2005">
        <w:rPr>
          <w:rFonts w:ascii="Times New Roman" w:hAnsi="Times New Roman" w:cs="Times New Roman"/>
          <w:b/>
          <w:u w:val="single"/>
        </w:rPr>
        <w:t>Képv</w:t>
      </w:r>
      <w:proofErr w:type="spellEnd"/>
      <w:r w:rsidRPr="000F2005">
        <w:rPr>
          <w:rFonts w:ascii="Times New Roman" w:hAnsi="Times New Roman" w:cs="Times New Roman"/>
          <w:b/>
          <w:u w:val="single"/>
        </w:rPr>
        <w:t>. test. hat.</w:t>
      </w:r>
    </w:p>
    <w:p w14:paraId="67F30615" w14:textId="77777777" w:rsidR="000F2005" w:rsidRPr="000F2005" w:rsidRDefault="000F2005" w:rsidP="000F2005">
      <w:pPr>
        <w:jc w:val="both"/>
        <w:rPr>
          <w:rFonts w:ascii="Times New Roman" w:hAnsi="Times New Roman" w:cs="Times New Roman"/>
        </w:rPr>
      </w:pPr>
      <w:r w:rsidRPr="000F2005">
        <w:rPr>
          <w:rFonts w:ascii="Times New Roman" w:hAnsi="Times New Roman" w:cs="Times New Roman"/>
        </w:rPr>
        <w:t xml:space="preserve">A 2711 hrsz-ú ingatlan meghatározott területrészének használatba adása </w:t>
      </w:r>
    </w:p>
    <w:p w14:paraId="713D35EF" w14:textId="77777777" w:rsidR="000F2005" w:rsidRPr="000F2005" w:rsidRDefault="000F2005" w:rsidP="000F2005">
      <w:pPr>
        <w:jc w:val="both"/>
        <w:rPr>
          <w:rFonts w:ascii="Times New Roman" w:hAnsi="Times New Roman" w:cs="Times New Roman"/>
          <w:bCs/>
        </w:rPr>
      </w:pPr>
      <w:r w:rsidRPr="000F2005">
        <w:rPr>
          <w:rFonts w:ascii="Times New Roman" w:hAnsi="Times New Roman" w:cs="Times New Roman"/>
          <w:bCs/>
        </w:rPr>
        <w:t xml:space="preserve">  </w:t>
      </w:r>
    </w:p>
    <w:p w14:paraId="544AF7A7" w14:textId="77777777" w:rsidR="000F2005" w:rsidRPr="000F2005" w:rsidRDefault="000F2005" w:rsidP="000F2005">
      <w:pPr>
        <w:jc w:val="both"/>
        <w:rPr>
          <w:rFonts w:ascii="Times New Roman" w:hAnsi="Times New Roman" w:cs="Times New Roman"/>
          <w:b/>
          <w:bCs/>
          <w:iCs/>
          <w:lang w:val="x-none"/>
        </w:rPr>
      </w:pPr>
    </w:p>
    <w:p w14:paraId="5B0B95D0" w14:textId="77777777" w:rsidR="000F2005" w:rsidRPr="000F2005" w:rsidRDefault="000F2005" w:rsidP="000F2005">
      <w:pPr>
        <w:keepNext/>
        <w:jc w:val="center"/>
        <w:outlineLvl w:val="2"/>
        <w:rPr>
          <w:rFonts w:ascii="Times New Roman" w:hAnsi="Times New Roman" w:cs="Times New Roman"/>
          <w:b/>
          <w:bCs/>
          <w:iCs/>
        </w:rPr>
      </w:pPr>
      <w:r w:rsidRPr="000F2005">
        <w:rPr>
          <w:rFonts w:ascii="Times New Roman" w:hAnsi="Times New Roman" w:cs="Times New Roman"/>
          <w:b/>
          <w:bCs/>
          <w:iCs/>
        </w:rPr>
        <w:t xml:space="preserve">HATÁROZAT </w:t>
      </w:r>
    </w:p>
    <w:p w14:paraId="667F25BA" w14:textId="77777777" w:rsidR="000F2005" w:rsidRPr="000F2005" w:rsidRDefault="000F2005" w:rsidP="000F2005">
      <w:pPr>
        <w:keepNext/>
        <w:jc w:val="center"/>
        <w:outlineLvl w:val="2"/>
        <w:rPr>
          <w:rFonts w:ascii="Times New Roman" w:hAnsi="Times New Roman" w:cs="Times New Roman"/>
          <w:b/>
          <w:bCs/>
          <w:iCs/>
        </w:rPr>
      </w:pPr>
    </w:p>
    <w:p w14:paraId="36D73041" w14:textId="77777777" w:rsidR="000F2005" w:rsidRPr="000F2005" w:rsidRDefault="000F2005" w:rsidP="000F2005">
      <w:pPr>
        <w:jc w:val="both"/>
        <w:rPr>
          <w:rFonts w:ascii="Times New Roman" w:hAnsi="Times New Roman" w:cs="Times New Roman"/>
        </w:rPr>
      </w:pPr>
      <w:r w:rsidRPr="000F2005">
        <w:rPr>
          <w:rFonts w:ascii="Times New Roman" w:hAnsi="Times New Roman" w:cs="Times New Roman"/>
        </w:rPr>
        <w:t>A Képviselő-testület</w:t>
      </w:r>
    </w:p>
    <w:p w14:paraId="786305BA" w14:textId="77777777" w:rsidR="000F2005" w:rsidRPr="000F2005" w:rsidRDefault="000F2005" w:rsidP="000F2005">
      <w:pPr>
        <w:jc w:val="both"/>
        <w:rPr>
          <w:rFonts w:ascii="Times New Roman" w:hAnsi="Times New Roman" w:cs="Times New Roman"/>
        </w:rPr>
      </w:pPr>
    </w:p>
    <w:p w14:paraId="09DFA1CA" w14:textId="30D73877" w:rsidR="000F2005" w:rsidRDefault="000F2005" w:rsidP="00C645F7">
      <w:pPr>
        <w:pStyle w:val="Listaszerbekezds"/>
        <w:numPr>
          <w:ilvl w:val="0"/>
          <w:numId w:val="24"/>
        </w:numPr>
        <w:jc w:val="both"/>
        <w:rPr>
          <w:rFonts w:ascii="Times New Roman" w:hAnsi="Times New Roman" w:cs="Times New Roman"/>
        </w:rPr>
      </w:pPr>
      <w:r w:rsidRPr="000F2005">
        <w:rPr>
          <w:rFonts w:ascii="Times New Roman" w:hAnsi="Times New Roman" w:cs="Times New Roman"/>
        </w:rPr>
        <w:t>egyet ért azzal, hogy Kiskőrös Város Önkormányzata és a 2711/A, a 2711/B és 2711/C hrsz-ú felépítmények tulajdonosai között a Kiskőrös 2711 hrsz-ú kivett sporttelep rendeltetésű ingatlan használata tárgyában a földhasználati jog a határozat-tervezet 1.-3. számú mellékletét képező szerződésben foglalt feltételekkel az ingatlan-nyilvántartásban rendezésre kerüljön.</w:t>
      </w:r>
    </w:p>
    <w:p w14:paraId="4B9DECB2" w14:textId="77777777" w:rsidR="000F2005" w:rsidRPr="000F2005" w:rsidRDefault="000F2005" w:rsidP="000F2005">
      <w:pPr>
        <w:pStyle w:val="Listaszerbekezds"/>
        <w:jc w:val="both"/>
        <w:rPr>
          <w:rFonts w:ascii="Times New Roman" w:hAnsi="Times New Roman" w:cs="Times New Roman"/>
        </w:rPr>
      </w:pPr>
    </w:p>
    <w:p w14:paraId="634E878A" w14:textId="77777777" w:rsidR="000F2005" w:rsidRPr="000F2005" w:rsidRDefault="000F2005" w:rsidP="00C645F7">
      <w:pPr>
        <w:pStyle w:val="Listaszerbekezds"/>
        <w:numPr>
          <w:ilvl w:val="0"/>
          <w:numId w:val="24"/>
        </w:numPr>
        <w:jc w:val="both"/>
        <w:rPr>
          <w:rFonts w:ascii="Times New Roman" w:hAnsi="Times New Roman" w:cs="Times New Roman"/>
        </w:rPr>
      </w:pPr>
      <w:r w:rsidRPr="000F2005">
        <w:rPr>
          <w:rFonts w:ascii="Times New Roman" w:hAnsi="Times New Roman" w:cs="Times New Roman"/>
        </w:rPr>
        <w:t xml:space="preserve">hozzájárul ahhoz, hogy Kiskőrös Város Önkormányzata 2020. szeptember 07. napjától 5 éves időtartamra földhasználati szerződést kössön a határozat-tervezet 4.-6. számú melléklete szerinti földhasználati szerződés-tervezetben foglalt feltételekkel a </w:t>
      </w:r>
    </w:p>
    <w:p w14:paraId="56B2AC12" w14:textId="77777777" w:rsidR="000F2005" w:rsidRPr="000F2005" w:rsidRDefault="000F2005" w:rsidP="00C645F7">
      <w:pPr>
        <w:pStyle w:val="Listaszerbekezds"/>
        <w:numPr>
          <w:ilvl w:val="0"/>
          <w:numId w:val="25"/>
        </w:numPr>
        <w:ind w:left="1134"/>
        <w:jc w:val="both"/>
        <w:rPr>
          <w:rFonts w:ascii="Times New Roman" w:hAnsi="Times New Roman" w:cs="Times New Roman"/>
        </w:rPr>
      </w:pPr>
      <w:r w:rsidRPr="000F2005">
        <w:rPr>
          <w:rFonts w:ascii="Times New Roman" w:hAnsi="Times New Roman" w:cs="Times New Roman"/>
        </w:rPr>
        <w:t>2711/A hrsz-ú felépítmény vonatkozásában 78 m</w:t>
      </w:r>
      <w:r w:rsidRPr="000F2005">
        <w:rPr>
          <w:rFonts w:ascii="Times New Roman" w:hAnsi="Times New Roman" w:cs="Times New Roman"/>
          <w:vertAlign w:val="superscript"/>
        </w:rPr>
        <w:t>2</w:t>
      </w:r>
      <w:r w:rsidRPr="000F2005">
        <w:rPr>
          <w:rFonts w:ascii="Times New Roman" w:hAnsi="Times New Roman" w:cs="Times New Roman"/>
        </w:rPr>
        <w:t xml:space="preserve"> térmértékű földterület, a</w:t>
      </w:r>
    </w:p>
    <w:p w14:paraId="1F8020CF" w14:textId="77777777" w:rsidR="000F2005" w:rsidRPr="000F2005" w:rsidRDefault="000F2005" w:rsidP="00C645F7">
      <w:pPr>
        <w:pStyle w:val="Listaszerbekezds"/>
        <w:numPr>
          <w:ilvl w:val="0"/>
          <w:numId w:val="25"/>
        </w:numPr>
        <w:ind w:left="1134"/>
        <w:jc w:val="both"/>
        <w:rPr>
          <w:rFonts w:ascii="Times New Roman" w:hAnsi="Times New Roman" w:cs="Times New Roman"/>
        </w:rPr>
      </w:pPr>
      <w:r w:rsidRPr="000F2005">
        <w:rPr>
          <w:rFonts w:ascii="Times New Roman" w:hAnsi="Times New Roman" w:cs="Times New Roman"/>
        </w:rPr>
        <w:t>2711/B hrsz-ú felépítmény vonatkozásában 89 m</w:t>
      </w:r>
      <w:r w:rsidRPr="000F2005">
        <w:rPr>
          <w:rFonts w:ascii="Times New Roman" w:hAnsi="Times New Roman" w:cs="Times New Roman"/>
          <w:vertAlign w:val="superscript"/>
        </w:rPr>
        <w:t>2</w:t>
      </w:r>
      <w:r w:rsidRPr="000F2005">
        <w:rPr>
          <w:rFonts w:ascii="Times New Roman" w:hAnsi="Times New Roman" w:cs="Times New Roman"/>
        </w:rPr>
        <w:t xml:space="preserve"> térmértékű földterület és a</w:t>
      </w:r>
    </w:p>
    <w:p w14:paraId="117758C1" w14:textId="048E3CBD" w:rsidR="000F2005" w:rsidRDefault="000F2005" w:rsidP="00C645F7">
      <w:pPr>
        <w:pStyle w:val="Listaszerbekezds"/>
        <w:numPr>
          <w:ilvl w:val="0"/>
          <w:numId w:val="25"/>
        </w:numPr>
        <w:ind w:left="1134"/>
        <w:jc w:val="both"/>
        <w:rPr>
          <w:rFonts w:ascii="Times New Roman" w:hAnsi="Times New Roman" w:cs="Times New Roman"/>
        </w:rPr>
      </w:pPr>
      <w:r w:rsidRPr="000F2005">
        <w:rPr>
          <w:rFonts w:ascii="Times New Roman" w:hAnsi="Times New Roman" w:cs="Times New Roman"/>
        </w:rPr>
        <w:t>2711/C hrsz- ű felépítmény vonatkozásában 104 m</w:t>
      </w:r>
      <w:r w:rsidRPr="000F2005">
        <w:rPr>
          <w:rFonts w:ascii="Times New Roman" w:hAnsi="Times New Roman" w:cs="Times New Roman"/>
          <w:vertAlign w:val="superscript"/>
        </w:rPr>
        <w:t>2</w:t>
      </w:r>
      <w:r w:rsidRPr="000F2005">
        <w:rPr>
          <w:rFonts w:ascii="Times New Roman" w:hAnsi="Times New Roman" w:cs="Times New Roman"/>
        </w:rPr>
        <w:t xml:space="preserve"> térmértékű földterület használatára.</w:t>
      </w:r>
    </w:p>
    <w:p w14:paraId="5FBCCA7E" w14:textId="77777777" w:rsidR="000F2005" w:rsidRPr="000F2005" w:rsidRDefault="000F2005" w:rsidP="000F2005">
      <w:pPr>
        <w:pStyle w:val="Listaszerbekezds"/>
        <w:ind w:left="1134"/>
        <w:jc w:val="both"/>
        <w:rPr>
          <w:rFonts w:ascii="Times New Roman" w:hAnsi="Times New Roman" w:cs="Times New Roman"/>
        </w:rPr>
      </w:pPr>
    </w:p>
    <w:p w14:paraId="2A949664" w14:textId="68B12793" w:rsidR="000F2005" w:rsidRDefault="000F2005" w:rsidP="00C645F7">
      <w:pPr>
        <w:pStyle w:val="Listaszerbekezds"/>
        <w:numPr>
          <w:ilvl w:val="0"/>
          <w:numId w:val="24"/>
        </w:numPr>
        <w:jc w:val="both"/>
        <w:rPr>
          <w:rFonts w:ascii="Times New Roman" w:hAnsi="Times New Roman" w:cs="Times New Roman"/>
        </w:rPr>
      </w:pPr>
      <w:r w:rsidRPr="000F2005">
        <w:rPr>
          <w:rFonts w:ascii="Times New Roman" w:hAnsi="Times New Roman" w:cs="Times New Roman"/>
        </w:rPr>
        <w:t>egyet ért azzal, hogy a 2711/A, a 2711/B és 2711/C hrsz-ú felépítmények tulajdonosai részéről 2020. április 01. és 2020. szeptember 30. napja közötti időszakra vonatkozóan, a 2010. március 31. napján kelt bérleti szerződésben foglalt mértékű bérleti díj kerüljön megfizetésre.</w:t>
      </w:r>
    </w:p>
    <w:p w14:paraId="6F483081" w14:textId="77777777" w:rsidR="000F2005" w:rsidRPr="000F2005" w:rsidRDefault="000F2005" w:rsidP="000F2005">
      <w:pPr>
        <w:pStyle w:val="Listaszerbekezds"/>
        <w:jc w:val="both"/>
        <w:rPr>
          <w:rFonts w:ascii="Times New Roman" w:hAnsi="Times New Roman" w:cs="Times New Roman"/>
        </w:rPr>
      </w:pPr>
    </w:p>
    <w:p w14:paraId="215A4F99" w14:textId="3F79B99A" w:rsidR="000F2005" w:rsidRPr="000F2005" w:rsidRDefault="000F2005" w:rsidP="00C645F7">
      <w:pPr>
        <w:pStyle w:val="Listaszerbekezds"/>
        <w:numPr>
          <w:ilvl w:val="0"/>
          <w:numId w:val="24"/>
        </w:numPr>
        <w:jc w:val="both"/>
        <w:rPr>
          <w:rFonts w:ascii="Times New Roman" w:hAnsi="Times New Roman" w:cs="Times New Roman"/>
        </w:rPr>
      </w:pPr>
      <w:r w:rsidRPr="000F2005">
        <w:rPr>
          <w:rFonts w:ascii="Times New Roman" w:hAnsi="Times New Roman" w:cs="Times New Roman"/>
          <w:bCs/>
        </w:rPr>
        <w:lastRenderedPageBreak/>
        <w:t>felhatalmazza a polgármestert a határozat-tervezet 1.-3. számú mellékletét képező földföldhasználati jogot rendező, valamint a 4.-6. számú mellékletét képező földhasználati szerződés, a kapcsolódó jognyilatkozatok aláírására, a földhasználati jog rendezésével összefüggő eljárás lefolytatására.</w:t>
      </w:r>
    </w:p>
    <w:p w14:paraId="3BD222C9" w14:textId="77777777" w:rsidR="000F2005" w:rsidRPr="000F2005" w:rsidRDefault="000F2005" w:rsidP="000F2005">
      <w:pPr>
        <w:jc w:val="both"/>
        <w:rPr>
          <w:rFonts w:ascii="Times New Roman" w:hAnsi="Times New Roman" w:cs="Times New Roman"/>
        </w:rPr>
      </w:pPr>
    </w:p>
    <w:p w14:paraId="20AC6F2F" w14:textId="77777777" w:rsidR="000F2005" w:rsidRPr="000F2005" w:rsidRDefault="000F2005" w:rsidP="00C645F7">
      <w:pPr>
        <w:pStyle w:val="Listaszerbekezds"/>
        <w:numPr>
          <w:ilvl w:val="0"/>
          <w:numId w:val="24"/>
        </w:numPr>
        <w:jc w:val="both"/>
        <w:rPr>
          <w:rFonts w:ascii="Times New Roman" w:hAnsi="Times New Roman" w:cs="Times New Roman"/>
        </w:rPr>
      </w:pPr>
      <w:r w:rsidRPr="000F2005">
        <w:rPr>
          <w:rFonts w:ascii="Times New Roman" w:hAnsi="Times New Roman" w:cs="Times New Roman"/>
          <w:bCs/>
        </w:rPr>
        <w:t>egyetért azzal, hogy a földhasználati jog rendezésével összefüggő eljárás teljes</w:t>
      </w:r>
      <w:r w:rsidRPr="000F2005">
        <w:rPr>
          <w:rFonts w:ascii="Times New Roman" w:hAnsi="Times New Roman" w:cs="Times New Roman"/>
          <w:bCs/>
          <w:strike/>
        </w:rPr>
        <w:t xml:space="preserve"> </w:t>
      </w:r>
      <w:r w:rsidRPr="000F2005">
        <w:rPr>
          <w:rFonts w:ascii="Times New Roman" w:hAnsi="Times New Roman" w:cs="Times New Roman"/>
          <w:bCs/>
        </w:rPr>
        <w:t>költségének viselése a felépítmények tulajdonosait terheli.</w:t>
      </w:r>
    </w:p>
    <w:p w14:paraId="1232264F" w14:textId="77777777" w:rsidR="000F2005" w:rsidRPr="000F2005" w:rsidRDefault="000F2005" w:rsidP="000F2005">
      <w:pPr>
        <w:pStyle w:val="Listaszerbekezds"/>
        <w:jc w:val="both"/>
        <w:rPr>
          <w:rFonts w:ascii="Times New Roman" w:hAnsi="Times New Roman" w:cs="Times New Roman"/>
          <w:b/>
          <w:bCs/>
          <w:u w:val="single"/>
        </w:rPr>
      </w:pPr>
    </w:p>
    <w:p w14:paraId="28F45C13" w14:textId="77777777" w:rsidR="000F2005" w:rsidRPr="000F2005" w:rsidRDefault="000F2005" w:rsidP="000F2005">
      <w:pPr>
        <w:pStyle w:val="Listaszerbekezds"/>
        <w:jc w:val="both"/>
        <w:rPr>
          <w:rFonts w:ascii="Times New Roman" w:hAnsi="Times New Roman" w:cs="Times New Roman"/>
          <w:b/>
          <w:bCs/>
          <w:u w:val="single"/>
        </w:rPr>
      </w:pPr>
    </w:p>
    <w:p w14:paraId="417D014B" w14:textId="77777777" w:rsidR="000F2005" w:rsidRPr="000F2005" w:rsidRDefault="000F2005" w:rsidP="000F2005">
      <w:pPr>
        <w:pStyle w:val="Listaszerbekezds"/>
        <w:jc w:val="both"/>
        <w:rPr>
          <w:rFonts w:ascii="Times New Roman" w:hAnsi="Times New Roman" w:cs="Times New Roman"/>
        </w:rPr>
      </w:pPr>
      <w:r w:rsidRPr="000F2005">
        <w:rPr>
          <w:rFonts w:ascii="Times New Roman" w:hAnsi="Times New Roman" w:cs="Times New Roman"/>
          <w:b/>
          <w:bCs/>
          <w:u w:val="single"/>
        </w:rPr>
        <w:t>Felelős:</w:t>
      </w:r>
      <w:r w:rsidRPr="000F2005">
        <w:rPr>
          <w:rFonts w:ascii="Times New Roman" w:hAnsi="Times New Roman" w:cs="Times New Roman"/>
        </w:rPr>
        <w:tab/>
        <w:t>polgármester</w:t>
      </w:r>
    </w:p>
    <w:p w14:paraId="73A78384" w14:textId="77777777" w:rsidR="000F2005" w:rsidRPr="000F2005" w:rsidRDefault="000F2005" w:rsidP="000F2005">
      <w:pPr>
        <w:pStyle w:val="Listaszerbekezds"/>
        <w:jc w:val="both"/>
        <w:rPr>
          <w:rFonts w:ascii="Times New Roman" w:hAnsi="Times New Roman" w:cs="Times New Roman"/>
        </w:rPr>
      </w:pPr>
      <w:r w:rsidRPr="000F2005">
        <w:rPr>
          <w:rFonts w:ascii="Times New Roman" w:hAnsi="Times New Roman" w:cs="Times New Roman"/>
          <w:b/>
          <w:bCs/>
          <w:u w:val="single"/>
        </w:rPr>
        <w:t>Határidő:</w:t>
      </w:r>
      <w:r w:rsidRPr="000F2005">
        <w:rPr>
          <w:rFonts w:ascii="Times New Roman" w:hAnsi="Times New Roman" w:cs="Times New Roman"/>
        </w:rPr>
        <w:tab/>
        <w:t>azonnal</w:t>
      </w:r>
    </w:p>
    <w:p w14:paraId="1A8D6DC8" w14:textId="6F0FEF4B" w:rsidR="000F2005" w:rsidRDefault="000F2005" w:rsidP="000F2005">
      <w:pPr>
        <w:rPr>
          <w:rFonts w:ascii="Times New Roman" w:hAnsi="Times New Roman" w:cs="Times New Roman"/>
        </w:rPr>
      </w:pPr>
    </w:p>
    <w:p w14:paraId="515C07AE" w14:textId="77777777" w:rsidR="008656EE" w:rsidRPr="000F2005" w:rsidRDefault="008656EE" w:rsidP="000F2005">
      <w:pPr>
        <w:rPr>
          <w:rFonts w:ascii="Times New Roman" w:hAnsi="Times New Roman" w:cs="Times New Roman"/>
        </w:rPr>
      </w:pPr>
    </w:p>
    <w:p w14:paraId="3EB94A01" w14:textId="77777777" w:rsidR="000F2005" w:rsidRPr="000F2005" w:rsidRDefault="000F2005" w:rsidP="000F2005">
      <w:pPr>
        <w:rPr>
          <w:rFonts w:ascii="Times New Roman" w:hAnsi="Times New Roman" w:cs="Times New Roman"/>
          <w:i/>
          <w:iCs/>
          <w:color w:val="000000"/>
        </w:rPr>
      </w:pPr>
      <w:r w:rsidRPr="000F2005">
        <w:rPr>
          <w:rFonts w:ascii="Times New Roman" w:hAnsi="Times New Roman" w:cs="Times New Roman"/>
          <w:i/>
          <w:iCs/>
          <w:color w:val="000000"/>
        </w:rPr>
        <w:t>Mellékletek a jegyzőkönyvhöz csatolva.</w:t>
      </w:r>
    </w:p>
    <w:p w14:paraId="317A032D" w14:textId="1465F491" w:rsidR="000F2005" w:rsidRDefault="000F2005" w:rsidP="000F2005">
      <w:pPr>
        <w:pStyle w:val="Szvegtrzs"/>
        <w:tabs>
          <w:tab w:val="left" w:pos="1190"/>
          <w:tab w:val="left" w:pos="1575"/>
        </w:tabs>
        <w:spacing w:after="0"/>
        <w:jc w:val="both"/>
        <w:rPr>
          <w:i/>
          <w:sz w:val="22"/>
          <w:szCs w:val="22"/>
          <w:lang w:val="hu-HU"/>
        </w:rPr>
      </w:pPr>
    </w:p>
    <w:p w14:paraId="1A1B5081" w14:textId="529F8CBB" w:rsidR="00F6495F" w:rsidRDefault="00F6495F" w:rsidP="000F2005">
      <w:pPr>
        <w:pStyle w:val="Szvegtrzs"/>
        <w:tabs>
          <w:tab w:val="left" w:pos="1190"/>
          <w:tab w:val="left" w:pos="1575"/>
        </w:tabs>
        <w:spacing w:after="0"/>
        <w:jc w:val="both"/>
        <w:rPr>
          <w:i/>
          <w:sz w:val="22"/>
          <w:szCs w:val="22"/>
          <w:lang w:val="hu-HU"/>
        </w:rPr>
      </w:pPr>
    </w:p>
    <w:p w14:paraId="4DE6B8B3" w14:textId="274891E8" w:rsidR="008656EE" w:rsidRDefault="008656EE" w:rsidP="000F2005">
      <w:pPr>
        <w:pStyle w:val="Szvegtrzs"/>
        <w:tabs>
          <w:tab w:val="left" w:pos="1190"/>
          <w:tab w:val="left" w:pos="1575"/>
        </w:tabs>
        <w:spacing w:after="0"/>
        <w:jc w:val="both"/>
        <w:rPr>
          <w:i/>
          <w:sz w:val="22"/>
          <w:szCs w:val="22"/>
          <w:lang w:val="hu-HU"/>
        </w:rPr>
      </w:pPr>
    </w:p>
    <w:p w14:paraId="261233D2" w14:textId="235ABE28" w:rsidR="008656EE" w:rsidRDefault="008656EE" w:rsidP="000F2005">
      <w:pPr>
        <w:pStyle w:val="Szvegtrzs"/>
        <w:tabs>
          <w:tab w:val="left" w:pos="1190"/>
          <w:tab w:val="left" w:pos="1575"/>
        </w:tabs>
        <w:spacing w:after="0"/>
        <w:jc w:val="both"/>
        <w:rPr>
          <w:i/>
          <w:sz w:val="22"/>
          <w:szCs w:val="22"/>
          <w:lang w:val="hu-HU"/>
        </w:rPr>
      </w:pPr>
    </w:p>
    <w:p w14:paraId="6B3DC737" w14:textId="3C107C25" w:rsidR="008656EE" w:rsidRDefault="008656EE" w:rsidP="000F2005">
      <w:pPr>
        <w:pStyle w:val="Szvegtrzs"/>
        <w:tabs>
          <w:tab w:val="left" w:pos="1190"/>
          <w:tab w:val="left" w:pos="1575"/>
        </w:tabs>
        <w:spacing w:after="0"/>
        <w:jc w:val="both"/>
        <w:rPr>
          <w:i/>
          <w:sz w:val="22"/>
          <w:szCs w:val="22"/>
          <w:lang w:val="hu-HU"/>
        </w:rPr>
      </w:pPr>
    </w:p>
    <w:p w14:paraId="5F777852" w14:textId="054FDCAD" w:rsidR="008656EE" w:rsidRDefault="008656EE" w:rsidP="000F2005">
      <w:pPr>
        <w:pStyle w:val="Szvegtrzs"/>
        <w:tabs>
          <w:tab w:val="left" w:pos="1190"/>
          <w:tab w:val="left" w:pos="1575"/>
        </w:tabs>
        <w:spacing w:after="0"/>
        <w:jc w:val="both"/>
        <w:rPr>
          <w:i/>
          <w:sz w:val="22"/>
          <w:szCs w:val="22"/>
          <w:lang w:val="hu-HU"/>
        </w:rPr>
      </w:pPr>
    </w:p>
    <w:p w14:paraId="63D18820" w14:textId="78602510" w:rsidR="008656EE" w:rsidRDefault="008656EE" w:rsidP="000F2005">
      <w:pPr>
        <w:pStyle w:val="Szvegtrzs"/>
        <w:tabs>
          <w:tab w:val="left" w:pos="1190"/>
          <w:tab w:val="left" w:pos="1575"/>
        </w:tabs>
        <w:spacing w:after="0"/>
        <w:jc w:val="both"/>
        <w:rPr>
          <w:i/>
          <w:sz w:val="22"/>
          <w:szCs w:val="22"/>
          <w:lang w:val="hu-HU"/>
        </w:rPr>
      </w:pPr>
    </w:p>
    <w:p w14:paraId="1B7AD72B" w14:textId="529D45F1" w:rsidR="008656EE" w:rsidRDefault="008656EE" w:rsidP="000F2005">
      <w:pPr>
        <w:pStyle w:val="Szvegtrzs"/>
        <w:tabs>
          <w:tab w:val="left" w:pos="1190"/>
          <w:tab w:val="left" w:pos="1575"/>
        </w:tabs>
        <w:spacing w:after="0"/>
        <w:jc w:val="both"/>
        <w:rPr>
          <w:i/>
          <w:sz w:val="22"/>
          <w:szCs w:val="22"/>
          <w:lang w:val="hu-HU"/>
        </w:rPr>
      </w:pPr>
    </w:p>
    <w:p w14:paraId="769106AA" w14:textId="34B998FA" w:rsidR="008656EE" w:rsidRDefault="008656EE" w:rsidP="000F2005">
      <w:pPr>
        <w:pStyle w:val="Szvegtrzs"/>
        <w:tabs>
          <w:tab w:val="left" w:pos="1190"/>
          <w:tab w:val="left" w:pos="1575"/>
        </w:tabs>
        <w:spacing w:after="0"/>
        <w:jc w:val="both"/>
        <w:rPr>
          <w:i/>
          <w:sz w:val="22"/>
          <w:szCs w:val="22"/>
          <w:lang w:val="hu-HU"/>
        </w:rPr>
      </w:pPr>
    </w:p>
    <w:p w14:paraId="4F2E73FB" w14:textId="442430C3" w:rsidR="008656EE" w:rsidRDefault="008656EE" w:rsidP="000F2005">
      <w:pPr>
        <w:pStyle w:val="Szvegtrzs"/>
        <w:tabs>
          <w:tab w:val="left" w:pos="1190"/>
          <w:tab w:val="left" w:pos="1575"/>
        </w:tabs>
        <w:spacing w:after="0"/>
        <w:jc w:val="both"/>
        <w:rPr>
          <w:i/>
          <w:sz w:val="22"/>
          <w:szCs w:val="22"/>
          <w:lang w:val="hu-HU"/>
        </w:rPr>
      </w:pPr>
    </w:p>
    <w:p w14:paraId="3B6F74BE" w14:textId="3DDE76F0" w:rsidR="008656EE" w:rsidRDefault="008656EE" w:rsidP="000F2005">
      <w:pPr>
        <w:pStyle w:val="Szvegtrzs"/>
        <w:tabs>
          <w:tab w:val="left" w:pos="1190"/>
          <w:tab w:val="left" w:pos="1575"/>
        </w:tabs>
        <w:spacing w:after="0"/>
        <w:jc w:val="both"/>
        <w:rPr>
          <w:i/>
          <w:sz w:val="22"/>
          <w:szCs w:val="22"/>
          <w:lang w:val="hu-HU"/>
        </w:rPr>
      </w:pPr>
    </w:p>
    <w:p w14:paraId="1A85ADD5" w14:textId="156A7349" w:rsidR="008656EE" w:rsidRDefault="008656EE" w:rsidP="000F2005">
      <w:pPr>
        <w:pStyle w:val="Szvegtrzs"/>
        <w:tabs>
          <w:tab w:val="left" w:pos="1190"/>
          <w:tab w:val="left" w:pos="1575"/>
        </w:tabs>
        <w:spacing w:after="0"/>
        <w:jc w:val="both"/>
        <w:rPr>
          <w:i/>
          <w:sz w:val="22"/>
          <w:szCs w:val="22"/>
          <w:lang w:val="hu-HU"/>
        </w:rPr>
      </w:pPr>
    </w:p>
    <w:p w14:paraId="2FD5861F" w14:textId="2D871B7E" w:rsidR="008656EE" w:rsidRDefault="008656EE" w:rsidP="000F2005">
      <w:pPr>
        <w:pStyle w:val="Szvegtrzs"/>
        <w:tabs>
          <w:tab w:val="left" w:pos="1190"/>
          <w:tab w:val="left" w:pos="1575"/>
        </w:tabs>
        <w:spacing w:after="0"/>
        <w:jc w:val="both"/>
        <w:rPr>
          <w:i/>
          <w:sz w:val="22"/>
          <w:szCs w:val="22"/>
          <w:lang w:val="hu-HU"/>
        </w:rPr>
      </w:pPr>
    </w:p>
    <w:p w14:paraId="33368E83" w14:textId="4F05F3FB" w:rsidR="008656EE" w:rsidRDefault="008656EE" w:rsidP="000F2005">
      <w:pPr>
        <w:pStyle w:val="Szvegtrzs"/>
        <w:tabs>
          <w:tab w:val="left" w:pos="1190"/>
          <w:tab w:val="left" w:pos="1575"/>
        </w:tabs>
        <w:spacing w:after="0"/>
        <w:jc w:val="both"/>
        <w:rPr>
          <w:i/>
          <w:sz w:val="22"/>
          <w:szCs w:val="22"/>
          <w:lang w:val="hu-HU"/>
        </w:rPr>
      </w:pPr>
    </w:p>
    <w:p w14:paraId="326DCD76" w14:textId="396FE336" w:rsidR="008656EE" w:rsidRDefault="008656EE" w:rsidP="000F2005">
      <w:pPr>
        <w:pStyle w:val="Szvegtrzs"/>
        <w:tabs>
          <w:tab w:val="left" w:pos="1190"/>
          <w:tab w:val="left" w:pos="1575"/>
        </w:tabs>
        <w:spacing w:after="0"/>
        <w:jc w:val="both"/>
        <w:rPr>
          <w:i/>
          <w:sz w:val="22"/>
          <w:szCs w:val="22"/>
          <w:lang w:val="hu-HU"/>
        </w:rPr>
      </w:pPr>
    </w:p>
    <w:p w14:paraId="146C6310" w14:textId="1D212B7D" w:rsidR="008656EE" w:rsidRDefault="008656EE" w:rsidP="000F2005">
      <w:pPr>
        <w:pStyle w:val="Szvegtrzs"/>
        <w:tabs>
          <w:tab w:val="left" w:pos="1190"/>
          <w:tab w:val="left" w:pos="1575"/>
        </w:tabs>
        <w:spacing w:after="0"/>
        <w:jc w:val="both"/>
        <w:rPr>
          <w:i/>
          <w:sz w:val="22"/>
          <w:szCs w:val="22"/>
          <w:lang w:val="hu-HU"/>
        </w:rPr>
      </w:pPr>
    </w:p>
    <w:p w14:paraId="1C8E299D" w14:textId="14DF1F4A" w:rsidR="008656EE" w:rsidRDefault="008656EE" w:rsidP="000F2005">
      <w:pPr>
        <w:pStyle w:val="Szvegtrzs"/>
        <w:tabs>
          <w:tab w:val="left" w:pos="1190"/>
          <w:tab w:val="left" w:pos="1575"/>
        </w:tabs>
        <w:spacing w:after="0"/>
        <w:jc w:val="both"/>
        <w:rPr>
          <w:i/>
          <w:sz w:val="22"/>
          <w:szCs w:val="22"/>
          <w:lang w:val="hu-HU"/>
        </w:rPr>
      </w:pPr>
    </w:p>
    <w:p w14:paraId="4EC016A6" w14:textId="3A31C40F" w:rsidR="008656EE" w:rsidRDefault="008656EE" w:rsidP="000F2005">
      <w:pPr>
        <w:pStyle w:val="Szvegtrzs"/>
        <w:tabs>
          <w:tab w:val="left" w:pos="1190"/>
          <w:tab w:val="left" w:pos="1575"/>
        </w:tabs>
        <w:spacing w:after="0"/>
        <w:jc w:val="both"/>
        <w:rPr>
          <w:i/>
          <w:sz w:val="22"/>
          <w:szCs w:val="22"/>
          <w:lang w:val="hu-HU"/>
        </w:rPr>
      </w:pPr>
    </w:p>
    <w:p w14:paraId="223B408D" w14:textId="5628378A" w:rsidR="008656EE" w:rsidRDefault="008656EE" w:rsidP="000F2005">
      <w:pPr>
        <w:pStyle w:val="Szvegtrzs"/>
        <w:tabs>
          <w:tab w:val="left" w:pos="1190"/>
          <w:tab w:val="left" w:pos="1575"/>
        </w:tabs>
        <w:spacing w:after="0"/>
        <w:jc w:val="both"/>
        <w:rPr>
          <w:i/>
          <w:sz w:val="22"/>
          <w:szCs w:val="22"/>
          <w:lang w:val="hu-HU"/>
        </w:rPr>
      </w:pPr>
    </w:p>
    <w:p w14:paraId="5FE78C90" w14:textId="51084B93" w:rsidR="008656EE" w:rsidRDefault="008656EE" w:rsidP="000F2005">
      <w:pPr>
        <w:pStyle w:val="Szvegtrzs"/>
        <w:tabs>
          <w:tab w:val="left" w:pos="1190"/>
          <w:tab w:val="left" w:pos="1575"/>
        </w:tabs>
        <w:spacing w:after="0"/>
        <w:jc w:val="both"/>
        <w:rPr>
          <w:i/>
          <w:sz w:val="22"/>
          <w:szCs w:val="22"/>
          <w:lang w:val="hu-HU"/>
        </w:rPr>
      </w:pPr>
    </w:p>
    <w:p w14:paraId="46482962" w14:textId="59686C6B" w:rsidR="008656EE" w:rsidRDefault="008656EE" w:rsidP="000F2005">
      <w:pPr>
        <w:pStyle w:val="Szvegtrzs"/>
        <w:tabs>
          <w:tab w:val="left" w:pos="1190"/>
          <w:tab w:val="left" w:pos="1575"/>
        </w:tabs>
        <w:spacing w:after="0"/>
        <w:jc w:val="both"/>
        <w:rPr>
          <w:i/>
          <w:sz w:val="22"/>
          <w:szCs w:val="22"/>
          <w:lang w:val="hu-HU"/>
        </w:rPr>
      </w:pPr>
    </w:p>
    <w:p w14:paraId="16141A38" w14:textId="1C3E858D" w:rsidR="008656EE" w:rsidRDefault="008656EE" w:rsidP="000F2005">
      <w:pPr>
        <w:pStyle w:val="Szvegtrzs"/>
        <w:tabs>
          <w:tab w:val="left" w:pos="1190"/>
          <w:tab w:val="left" w:pos="1575"/>
        </w:tabs>
        <w:spacing w:after="0"/>
        <w:jc w:val="both"/>
        <w:rPr>
          <w:i/>
          <w:sz w:val="22"/>
          <w:szCs w:val="22"/>
          <w:lang w:val="hu-HU"/>
        </w:rPr>
      </w:pPr>
    </w:p>
    <w:p w14:paraId="25963656" w14:textId="0EAF38FE" w:rsidR="008656EE" w:rsidRDefault="008656EE" w:rsidP="000F2005">
      <w:pPr>
        <w:pStyle w:val="Szvegtrzs"/>
        <w:tabs>
          <w:tab w:val="left" w:pos="1190"/>
          <w:tab w:val="left" w:pos="1575"/>
        </w:tabs>
        <w:spacing w:after="0"/>
        <w:jc w:val="both"/>
        <w:rPr>
          <w:i/>
          <w:sz w:val="22"/>
          <w:szCs w:val="22"/>
          <w:lang w:val="hu-HU"/>
        </w:rPr>
      </w:pPr>
    </w:p>
    <w:p w14:paraId="732A2124" w14:textId="32465D1D" w:rsidR="008656EE" w:rsidRDefault="008656EE" w:rsidP="000F2005">
      <w:pPr>
        <w:pStyle w:val="Szvegtrzs"/>
        <w:tabs>
          <w:tab w:val="left" w:pos="1190"/>
          <w:tab w:val="left" w:pos="1575"/>
        </w:tabs>
        <w:spacing w:after="0"/>
        <w:jc w:val="both"/>
        <w:rPr>
          <w:i/>
          <w:sz w:val="22"/>
          <w:szCs w:val="22"/>
          <w:lang w:val="hu-HU"/>
        </w:rPr>
      </w:pPr>
    </w:p>
    <w:p w14:paraId="506EDEE7" w14:textId="486A14B1" w:rsidR="008656EE" w:rsidRDefault="008656EE" w:rsidP="000F2005">
      <w:pPr>
        <w:pStyle w:val="Szvegtrzs"/>
        <w:tabs>
          <w:tab w:val="left" w:pos="1190"/>
          <w:tab w:val="left" w:pos="1575"/>
        </w:tabs>
        <w:spacing w:after="0"/>
        <w:jc w:val="both"/>
        <w:rPr>
          <w:i/>
          <w:sz w:val="22"/>
          <w:szCs w:val="22"/>
          <w:lang w:val="hu-HU"/>
        </w:rPr>
      </w:pPr>
    </w:p>
    <w:p w14:paraId="28A89CCC" w14:textId="6794176C" w:rsidR="008656EE" w:rsidRDefault="008656EE" w:rsidP="000F2005">
      <w:pPr>
        <w:pStyle w:val="Szvegtrzs"/>
        <w:tabs>
          <w:tab w:val="left" w:pos="1190"/>
          <w:tab w:val="left" w:pos="1575"/>
        </w:tabs>
        <w:spacing w:after="0"/>
        <w:jc w:val="both"/>
        <w:rPr>
          <w:i/>
          <w:sz w:val="22"/>
          <w:szCs w:val="22"/>
          <w:lang w:val="hu-HU"/>
        </w:rPr>
      </w:pPr>
    </w:p>
    <w:p w14:paraId="375377DB" w14:textId="1829DC6F" w:rsidR="008656EE" w:rsidRDefault="008656EE" w:rsidP="000F2005">
      <w:pPr>
        <w:pStyle w:val="Szvegtrzs"/>
        <w:tabs>
          <w:tab w:val="left" w:pos="1190"/>
          <w:tab w:val="left" w:pos="1575"/>
        </w:tabs>
        <w:spacing w:after="0"/>
        <w:jc w:val="both"/>
        <w:rPr>
          <w:i/>
          <w:sz w:val="22"/>
          <w:szCs w:val="22"/>
          <w:lang w:val="hu-HU"/>
        </w:rPr>
      </w:pPr>
    </w:p>
    <w:p w14:paraId="18FA59EE" w14:textId="5758BD80" w:rsidR="008656EE" w:rsidRDefault="008656EE" w:rsidP="000F2005">
      <w:pPr>
        <w:pStyle w:val="Szvegtrzs"/>
        <w:tabs>
          <w:tab w:val="left" w:pos="1190"/>
          <w:tab w:val="left" w:pos="1575"/>
        </w:tabs>
        <w:spacing w:after="0"/>
        <w:jc w:val="both"/>
        <w:rPr>
          <w:i/>
          <w:sz w:val="22"/>
          <w:szCs w:val="22"/>
          <w:lang w:val="hu-HU"/>
        </w:rPr>
      </w:pPr>
    </w:p>
    <w:p w14:paraId="026AC0A1" w14:textId="546C8DE5" w:rsidR="008656EE" w:rsidRDefault="008656EE" w:rsidP="000F2005">
      <w:pPr>
        <w:pStyle w:val="Szvegtrzs"/>
        <w:tabs>
          <w:tab w:val="left" w:pos="1190"/>
          <w:tab w:val="left" w:pos="1575"/>
        </w:tabs>
        <w:spacing w:after="0"/>
        <w:jc w:val="both"/>
        <w:rPr>
          <w:i/>
          <w:sz w:val="22"/>
          <w:szCs w:val="22"/>
          <w:lang w:val="hu-HU"/>
        </w:rPr>
      </w:pPr>
    </w:p>
    <w:p w14:paraId="638C66E1" w14:textId="1C53AAAB" w:rsidR="008656EE" w:rsidRDefault="008656EE" w:rsidP="000F2005">
      <w:pPr>
        <w:pStyle w:val="Szvegtrzs"/>
        <w:tabs>
          <w:tab w:val="left" w:pos="1190"/>
          <w:tab w:val="left" w:pos="1575"/>
        </w:tabs>
        <w:spacing w:after="0"/>
        <w:jc w:val="both"/>
        <w:rPr>
          <w:i/>
          <w:sz w:val="22"/>
          <w:szCs w:val="22"/>
          <w:lang w:val="hu-HU"/>
        </w:rPr>
      </w:pPr>
    </w:p>
    <w:p w14:paraId="50C72F4C" w14:textId="046E53E6" w:rsidR="008656EE" w:rsidRDefault="008656EE" w:rsidP="000F2005">
      <w:pPr>
        <w:pStyle w:val="Szvegtrzs"/>
        <w:tabs>
          <w:tab w:val="left" w:pos="1190"/>
          <w:tab w:val="left" w:pos="1575"/>
        </w:tabs>
        <w:spacing w:after="0"/>
        <w:jc w:val="both"/>
        <w:rPr>
          <w:i/>
          <w:sz w:val="22"/>
          <w:szCs w:val="22"/>
          <w:lang w:val="hu-HU"/>
        </w:rPr>
      </w:pPr>
    </w:p>
    <w:p w14:paraId="17955781" w14:textId="574AA523" w:rsidR="008656EE" w:rsidRDefault="008656EE" w:rsidP="000F2005">
      <w:pPr>
        <w:pStyle w:val="Szvegtrzs"/>
        <w:tabs>
          <w:tab w:val="left" w:pos="1190"/>
          <w:tab w:val="left" w:pos="1575"/>
        </w:tabs>
        <w:spacing w:after="0"/>
        <w:jc w:val="both"/>
        <w:rPr>
          <w:i/>
          <w:sz w:val="22"/>
          <w:szCs w:val="22"/>
          <w:lang w:val="hu-HU"/>
        </w:rPr>
      </w:pPr>
    </w:p>
    <w:p w14:paraId="65AE0F2C" w14:textId="6188F48E" w:rsidR="008656EE" w:rsidRDefault="008656EE" w:rsidP="000F2005">
      <w:pPr>
        <w:pStyle w:val="Szvegtrzs"/>
        <w:tabs>
          <w:tab w:val="left" w:pos="1190"/>
          <w:tab w:val="left" w:pos="1575"/>
        </w:tabs>
        <w:spacing w:after="0"/>
        <w:jc w:val="both"/>
        <w:rPr>
          <w:i/>
          <w:sz w:val="22"/>
          <w:szCs w:val="22"/>
          <w:lang w:val="hu-HU"/>
        </w:rPr>
      </w:pPr>
    </w:p>
    <w:p w14:paraId="5E1AE92A" w14:textId="496FDA95" w:rsidR="008656EE" w:rsidRDefault="008656EE" w:rsidP="000F2005">
      <w:pPr>
        <w:pStyle w:val="Szvegtrzs"/>
        <w:tabs>
          <w:tab w:val="left" w:pos="1190"/>
          <w:tab w:val="left" w:pos="1575"/>
        </w:tabs>
        <w:spacing w:after="0"/>
        <w:jc w:val="both"/>
        <w:rPr>
          <w:i/>
          <w:sz w:val="22"/>
          <w:szCs w:val="22"/>
          <w:lang w:val="hu-HU"/>
        </w:rPr>
      </w:pPr>
    </w:p>
    <w:p w14:paraId="6321564D" w14:textId="10F8AF74" w:rsidR="008656EE" w:rsidRDefault="008656EE" w:rsidP="000F2005">
      <w:pPr>
        <w:pStyle w:val="Szvegtrzs"/>
        <w:tabs>
          <w:tab w:val="left" w:pos="1190"/>
          <w:tab w:val="left" w:pos="1575"/>
        </w:tabs>
        <w:spacing w:after="0"/>
        <w:jc w:val="both"/>
        <w:rPr>
          <w:i/>
          <w:sz w:val="22"/>
          <w:szCs w:val="22"/>
          <w:lang w:val="hu-HU"/>
        </w:rPr>
      </w:pPr>
    </w:p>
    <w:p w14:paraId="2F6FA2B3" w14:textId="68C17149" w:rsidR="008656EE" w:rsidRDefault="008656EE" w:rsidP="000F2005">
      <w:pPr>
        <w:pStyle w:val="Szvegtrzs"/>
        <w:tabs>
          <w:tab w:val="left" w:pos="1190"/>
          <w:tab w:val="left" w:pos="1575"/>
        </w:tabs>
        <w:spacing w:after="0"/>
        <w:jc w:val="both"/>
        <w:rPr>
          <w:i/>
          <w:sz w:val="22"/>
          <w:szCs w:val="22"/>
          <w:lang w:val="hu-HU"/>
        </w:rPr>
      </w:pPr>
    </w:p>
    <w:p w14:paraId="6023E991" w14:textId="5CC436AB" w:rsidR="008656EE" w:rsidRDefault="008656EE" w:rsidP="000F2005">
      <w:pPr>
        <w:pStyle w:val="Szvegtrzs"/>
        <w:tabs>
          <w:tab w:val="left" w:pos="1190"/>
          <w:tab w:val="left" w:pos="1575"/>
        </w:tabs>
        <w:spacing w:after="0"/>
        <w:jc w:val="both"/>
        <w:rPr>
          <w:i/>
          <w:sz w:val="22"/>
          <w:szCs w:val="22"/>
          <w:lang w:val="hu-HU"/>
        </w:rPr>
      </w:pPr>
    </w:p>
    <w:p w14:paraId="6E721389" w14:textId="296471AC" w:rsidR="008656EE" w:rsidRDefault="008656EE" w:rsidP="000F2005">
      <w:pPr>
        <w:pStyle w:val="Szvegtrzs"/>
        <w:tabs>
          <w:tab w:val="left" w:pos="1190"/>
          <w:tab w:val="left" w:pos="1575"/>
        </w:tabs>
        <w:spacing w:after="0"/>
        <w:jc w:val="both"/>
        <w:rPr>
          <w:i/>
          <w:sz w:val="22"/>
          <w:szCs w:val="22"/>
          <w:lang w:val="hu-HU"/>
        </w:rPr>
      </w:pPr>
    </w:p>
    <w:p w14:paraId="0D69938D" w14:textId="264E4750" w:rsidR="008656EE" w:rsidRDefault="008656EE" w:rsidP="000F2005">
      <w:pPr>
        <w:pStyle w:val="Szvegtrzs"/>
        <w:tabs>
          <w:tab w:val="left" w:pos="1190"/>
          <w:tab w:val="left" w:pos="1575"/>
        </w:tabs>
        <w:spacing w:after="0"/>
        <w:jc w:val="both"/>
        <w:rPr>
          <w:i/>
          <w:sz w:val="22"/>
          <w:szCs w:val="22"/>
          <w:lang w:val="hu-HU"/>
        </w:rPr>
      </w:pPr>
    </w:p>
    <w:p w14:paraId="24129FA8" w14:textId="7983B077" w:rsidR="008656EE" w:rsidRDefault="008656EE" w:rsidP="000F2005">
      <w:pPr>
        <w:pStyle w:val="Szvegtrzs"/>
        <w:tabs>
          <w:tab w:val="left" w:pos="1190"/>
          <w:tab w:val="left" w:pos="1575"/>
        </w:tabs>
        <w:spacing w:after="0"/>
        <w:jc w:val="both"/>
        <w:rPr>
          <w:i/>
          <w:sz w:val="22"/>
          <w:szCs w:val="22"/>
          <w:lang w:val="hu-HU"/>
        </w:rPr>
      </w:pPr>
    </w:p>
    <w:p w14:paraId="4C15CD86" w14:textId="7B7A771A" w:rsidR="008656EE" w:rsidRDefault="008656EE" w:rsidP="000F2005">
      <w:pPr>
        <w:pStyle w:val="Szvegtrzs"/>
        <w:tabs>
          <w:tab w:val="left" w:pos="1190"/>
          <w:tab w:val="left" w:pos="1575"/>
        </w:tabs>
        <w:spacing w:after="0"/>
        <w:jc w:val="both"/>
        <w:rPr>
          <w:i/>
          <w:sz w:val="22"/>
          <w:szCs w:val="22"/>
          <w:lang w:val="hu-HU"/>
        </w:rPr>
      </w:pPr>
    </w:p>
    <w:p w14:paraId="24381017" w14:textId="15CE0EB6" w:rsidR="008656EE" w:rsidRDefault="008656EE" w:rsidP="000F2005">
      <w:pPr>
        <w:pStyle w:val="Szvegtrzs"/>
        <w:tabs>
          <w:tab w:val="left" w:pos="1190"/>
          <w:tab w:val="left" w:pos="1575"/>
        </w:tabs>
        <w:spacing w:after="0"/>
        <w:jc w:val="both"/>
        <w:rPr>
          <w:i/>
          <w:sz w:val="22"/>
          <w:szCs w:val="22"/>
          <w:lang w:val="hu-HU"/>
        </w:rPr>
      </w:pPr>
    </w:p>
    <w:p w14:paraId="1D17131E" w14:textId="194525D1" w:rsidR="008656EE" w:rsidRDefault="008656EE" w:rsidP="000F2005">
      <w:pPr>
        <w:pStyle w:val="Szvegtrzs"/>
        <w:tabs>
          <w:tab w:val="left" w:pos="1190"/>
          <w:tab w:val="left" w:pos="1575"/>
        </w:tabs>
        <w:spacing w:after="0"/>
        <w:jc w:val="both"/>
        <w:rPr>
          <w:i/>
          <w:sz w:val="22"/>
          <w:szCs w:val="22"/>
          <w:lang w:val="hu-HU"/>
        </w:rPr>
      </w:pPr>
    </w:p>
    <w:p w14:paraId="4D12B4E1" w14:textId="77777777" w:rsidR="00F6495F" w:rsidRPr="00CE4516" w:rsidRDefault="00F6495F" w:rsidP="00FE65D2">
      <w:pPr>
        <w:numPr>
          <w:ilvl w:val="0"/>
          <w:numId w:val="1"/>
        </w:numPr>
        <w:jc w:val="center"/>
        <w:rPr>
          <w:rFonts w:ascii="Times New Roman" w:hAnsi="Times New Roman" w:cs="Times New Roman"/>
          <w:b/>
        </w:rPr>
      </w:pPr>
      <w:r w:rsidRPr="00CE4516">
        <w:rPr>
          <w:rFonts w:ascii="Times New Roman" w:hAnsi="Times New Roman" w:cs="Times New Roman"/>
          <w:b/>
        </w:rPr>
        <w:lastRenderedPageBreak/>
        <w:t>napirend</w:t>
      </w:r>
    </w:p>
    <w:p w14:paraId="61B1FEB8" w14:textId="77777777" w:rsidR="00F6495F" w:rsidRPr="00CE4516" w:rsidRDefault="00F6495F" w:rsidP="00F6495F">
      <w:pPr>
        <w:ind w:left="720"/>
        <w:jc w:val="center"/>
        <w:rPr>
          <w:rFonts w:ascii="Times New Roman" w:hAnsi="Times New Roman" w:cs="Times New Roman"/>
          <w:b/>
        </w:rPr>
      </w:pPr>
    </w:p>
    <w:p w14:paraId="31267C8E" w14:textId="77777777" w:rsidR="00F6495F" w:rsidRPr="00CE4516" w:rsidRDefault="00F6495F" w:rsidP="00F6495F">
      <w:pPr>
        <w:jc w:val="center"/>
        <w:rPr>
          <w:rFonts w:ascii="Times New Roman" w:hAnsi="Times New Roman" w:cs="Times New Roman"/>
          <w:color w:val="FF0000"/>
        </w:rPr>
      </w:pPr>
      <w:r w:rsidRPr="00CE4516">
        <w:rPr>
          <w:rFonts w:ascii="Times New Roman" w:hAnsi="Times New Roman" w:cs="Times New Roman"/>
        </w:rPr>
        <w:t>KISKŐRÖS, POZSONYI UTCA 2. SZÁM ALATTI IRODAHELYISÉG INGYENES HASZNÁLATBA ADÁSA A KISKŐRÖS VÁROSI POLGÁRŐR EGYESÜLET RÉSZÉRE</w:t>
      </w:r>
    </w:p>
    <w:p w14:paraId="17D718BE" w14:textId="77777777" w:rsidR="00F6495F" w:rsidRPr="00CE4516" w:rsidRDefault="00F6495F" w:rsidP="00F6495F">
      <w:pPr>
        <w:jc w:val="center"/>
        <w:rPr>
          <w:rFonts w:ascii="Times New Roman" w:hAnsi="Times New Roman" w:cs="Times New Roman"/>
          <w:i/>
        </w:rPr>
      </w:pPr>
      <w:r w:rsidRPr="00CE4516">
        <w:rPr>
          <w:rFonts w:ascii="Times New Roman" w:hAnsi="Times New Roman" w:cs="Times New Roman"/>
          <w:i/>
        </w:rPr>
        <w:t>(Írásos előterjesztés a jegyzőkönyvhöz mellékelve.)</w:t>
      </w:r>
    </w:p>
    <w:p w14:paraId="31DCE03B" w14:textId="77777777" w:rsidR="00F6495F" w:rsidRPr="00CE4516" w:rsidRDefault="00F6495F" w:rsidP="00F6495F">
      <w:pPr>
        <w:jc w:val="center"/>
        <w:rPr>
          <w:rFonts w:ascii="Times New Roman" w:hAnsi="Times New Roman" w:cs="Times New Roman"/>
          <w:i/>
        </w:rPr>
      </w:pPr>
    </w:p>
    <w:p w14:paraId="0192FB8C" w14:textId="77777777" w:rsidR="00F6495F" w:rsidRPr="00CE4516" w:rsidRDefault="00F6495F" w:rsidP="00F6495F">
      <w:pPr>
        <w:tabs>
          <w:tab w:val="left" w:pos="708"/>
          <w:tab w:val="left" w:pos="1416"/>
          <w:tab w:val="left" w:pos="2124"/>
          <w:tab w:val="left" w:pos="3015"/>
        </w:tabs>
        <w:ind w:left="567" w:hanging="567"/>
        <w:jc w:val="both"/>
        <w:rPr>
          <w:rFonts w:ascii="Times New Roman" w:hAnsi="Times New Roman" w:cs="Times New Roman"/>
          <w:b/>
        </w:rPr>
      </w:pPr>
      <w:r w:rsidRPr="00CE4516">
        <w:rPr>
          <w:rFonts w:ascii="Times New Roman" w:hAnsi="Times New Roman" w:cs="Times New Roman"/>
          <w:b/>
          <w:u w:val="single"/>
        </w:rPr>
        <w:t>Előterjesztő:</w:t>
      </w:r>
      <w:r w:rsidRPr="00CE4516">
        <w:rPr>
          <w:rFonts w:ascii="Times New Roman" w:hAnsi="Times New Roman" w:cs="Times New Roman"/>
          <w:b/>
        </w:rPr>
        <w:tab/>
      </w:r>
      <w:r w:rsidRPr="00CE4516">
        <w:rPr>
          <w:rFonts w:ascii="Times New Roman" w:hAnsi="Times New Roman" w:cs="Times New Roman"/>
        </w:rPr>
        <w:t>Polgármester</w:t>
      </w:r>
    </w:p>
    <w:p w14:paraId="7EC8E19A" w14:textId="77777777" w:rsidR="00F6495F" w:rsidRPr="00CE4516" w:rsidRDefault="00F6495F" w:rsidP="00F6495F">
      <w:pPr>
        <w:jc w:val="both"/>
        <w:rPr>
          <w:rFonts w:ascii="Times New Roman" w:hAnsi="Times New Roman" w:cs="Times New Roman"/>
        </w:rPr>
      </w:pPr>
      <w:r w:rsidRPr="00CE4516">
        <w:rPr>
          <w:rFonts w:ascii="Times New Roman" w:hAnsi="Times New Roman" w:cs="Times New Roman"/>
          <w:b/>
          <w:u w:val="single"/>
        </w:rPr>
        <w:t>Előadó:</w:t>
      </w:r>
      <w:r w:rsidRPr="00CE4516">
        <w:rPr>
          <w:rFonts w:ascii="Times New Roman" w:hAnsi="Times New Roman" w:cs="Times New Roman"/>
          <w:b/>
        </w:rPr>
        <w:tab/>
      </w:r>
      <w:r w:rsidRPr="00CE4516">
        <w:rPr>
          <w:rFonts w:ascii="Times New Roman" w:hAnsi="Times New Roman" w:cs="Times New Roman"/>
        </w:rPr>
        <w:t xml:space="preserve">Vagyongazdálkodási referens </w:t>
      </w:r>
    </w:p>
    <w:p w14:paraId="7B83D68A" w14:textId="77777777" w:rsidR="00F6495F" w:rsidRPr="00CE4516" w:rsidRDefault="00F6495F" w:rsidP="00F6495F">
      <w:pPr>
        <w:ind w:left="567" w:hanging="567"/>
        <w:rPr>
          <w:rFonts w:ascii="Times New Roman" w:hAnsi="Times New Roman" w:cs="Times New Roman"/>
        </w:rPr>
      </w:pPr>
    </w:p>
    <w:p w14:paraId="4FAE2D34" w14:textId="77777777" w:rsidR="00AE5E41" w:rsidRPr="0013466F" w:rsidRDefault="00AE5E41" w:rsidP="00AE5E41">
      <w:pPr>
        <w:jc w:val="both"/>
        <w:rPr>
          <w:rFonts w:ascii="Times New Roman" w:hAnsi="Times New Roman" w:cs="Times New Roman"/>
        </w:rPr>
      </w:pPr>
      <w:r w:rsidRPr="0013466F">
        <w:rPr>
          <w:rFonts w:ascii="Times New Roman" w:hAnsi="Times New Roman" w:cs="Times New Roman"/>
          <w:b/>
        </w:rPr>
        <w:t>Domonyi László polgármester</w:t>
      </w:r>
      <w:r w:rsidRPr="0013466F">
        <w:rPr>
          <w:rFonts w:ascii="Times New Roman" w:hAnsi="Times New Roman" w:cs="Times New Roman"/>
        </w:rPr>
        <w:t xml:space="preserve"> az előterjesztés szóbeli ismertetésére felkérte </w:t>
      </w:r>
      <w:r w:rsidRPr="0013466F">
        <w:rPr>
          <w:rFonts w:ascii="Times New Roman" w:hAnsi="Times New Roman" w:cs="Times New Roman"/>
          <w:b/>
          <w:bCs/>
        </w:rPr>
        <w:t xml:space="preserve">Kutyifa Sándorné Sinkovicz </w:t>
      </w:r>
      <w:r w:rsidRPr="003B187E">
        <w:rPr>
          <w:rFonts w:ascii="Times New Roman" w:hAnsi="Times New Roman" w:cs="Times New Roman"/>
          <w:b/>
          <w:bCs/>
        </w:rPr>
        <w:t>Csilla vagyongazdálkodási referenst.</w:t>
      </w:r>
      <w:r w:rsidRPr="003B187E">
        <w:rPr>
          <w:rFonts w:ascii="Times New Roman" w:hAnsi="Times New Roman" w:cs="Times New Roman"/>
        </w:rPr>
        <w:t xml:space="preserve">  </w:t>
      </w:r>
    </w:p>
    <w:p w14:paraId="6809005A" w14:textId="77777777" w:rsidR="00AE5E41" w:rsidRPr="00CE4516" w:rsidRDefault="00AE5E41" w:rsidP="00AE5E41">
      <w:pPr>
        <w:jc w:val="both"/>
        <w:rPr>
          <w:rFonts w:ascii="Times New Roman" w:hAnsi="Times New Roman" w:cs="Times New Roman"/>
          <w:color w:val="FF0000"/>
        </w:rPr>
      </w:pPr>
    </w:p>
    <w:p w14:paraId="1572FC55" w14:textId="77777777" w:rsidR="00DD3D5A" w:rsidRPr="00B97B77" w:rsidRDefault="00AE5E41" w:rsidP="00DD3D5A">
      <w:pPr>
        <w:pStyle w:val="Szvegtrzs"/>
        <w:spacing w:after="0"/>
        <w:jc w:val="both"/>
        <w:rPr>
          <w:sz w:val="22"/>
          <w:szCs w:val="22"/>
        </w:rPr>
      </w:pPr>
      <w:r w:rsidRPr="00DD3D5A">
        <w:rPr>
          <w:b/>
          <w:bCs/>
          <w:sz w:val="22"/>
          <w:szCs w:val="22"/>
        </w:rPr>
        <w:t>Kutyifa Sándorné Sinkovicz Csilla vagyongazdálkodási referens</w:t>
      </w:r>
      <w:r w:rsidRPr="00DD3D5A">
        <w:rPr>
          <w:sz w:val="22"/>
          <w:szCs w:val="22"/>
        </w:rPr>
        <w:t xml:space="preserve"> elmondta, hogy </w:t>
      </w:r>
      <w:r w:rsidR="000F7AAA" w:rsidRPr="00DD3D5A">
        <w:rPr>
          <w:sz w:val="22"/>
          <w:szCs w:val="22"/>
        </w:rPr>
        <w:t xml:space="preserve">a Kiskőrös Városi Polgárőr Egyesület elnöke kérelmet </w:t>
      </w:r>
      <w:r w:rsidR="000F7AAA" w:rsidRPr="00B97B77">
        <w:rPr>
          <w:sz w:val="22"/>
          <w:szCs w:val="22"/>
        </w:rPr>
        <w:t xml:space="preserve">nyújtott be annak érdekében, hogy az Önkormányzat a társaság részére, adminisztratív feladataik ellátására, megbeszéléseik lebonyolítására alkalmas helyiséget biztosítson. </w:t>
      </w:r>
      <w:r w:rsidR="00DD3D5A" w:rsidRPr="00B97B77">
        <w:rPr>
          <w:sz w:val="22"/>
          <w:szCs w:val="22"/>
        </w:rPr>
        <w:t xml:space="preserve">A polgárőr szervezet 2016. évtől aktívan közreműködik a helyi közrend, közbiztonság védelmében, bűnmegelőzésben, továbbá aktív szerepet vállal az állampolgárok személyi biztonságának és vagyonának védelmében. </w:t>
      </w:r>
    </w:p>
    <w:p w14:paraId="38F97863" w14:textId="28E933BF" w:rsidR="000F7AAA" w:rsidRPr="00B97B77" w:rsidRDefault="000F7AAA" w:rsidP="00DD3D5A">
      <w:pPr>
        <w:pStyle w:val="Szvegtrzs"/>
        <w:spacing w:after="0"/>
        <w:jc w:val="both"/>
        <w:rPr>
          <w:sz w:val="22"/>
          <w:szCs w:val="22"/>
        </w:rPr>
      </w:pPr>
      <w:r w:rsidRPr="00B97B77">
        <w:rPr>
          <w:sz w:val="22"/>
          <w:szCs w:val="22"/>
        </w:rPr>
        <w:t>Kiskőrös Város Önkormányzata Képviselő-testületének az önkormányzati vagyonról, a vagyon hasznosításáról szóló önkormányzati rendelet</w:t>
      </w:r>
      <w:r w:rsidR="00DD3D5A" w:rsidRPr="00B97B77">
        <w:rPr>
          <w:sz w:val="22"/>
          <w:szCs w:val="22"/>
        </w:rPr>
        <w:t xml:space="preserve">e értelmében </w:t>
      </w:r>
      <w:r w:rsidRPr="00B97B77">
        <w:rPr>
          <w:sz w:val="22"/>
          <w:szCs w:val="22"/>
        </w:rPr>
        <w:t xml:space="preserve">az önkormányzati vagyon használati, hasznosítási jogának ingyenes átengedésére – az átengedés időtartamától függetlenül – értékhatár nélkül, </w:t>
      </w:r>
      <w:r w:rsidRPr="00B97B77">
        <w:rPr>
          <w:bCs/>
          <w:sz w:val="22"/>
          <w:szCs w:val="22"/>
        </w:rPr>
        <w:t>a nemzeti vagyonról szóló törvényben foglaltakra figyelemmel</w:t>
      </w:r>
      <w:r w:rsidRPr="00B97B77">
        <w:rPr>
          <w:sz w:val="22"/>
          <w:szCs w:val="22"/>
        </w:rPr>
        <w:t xml:space="preserve"> a Képviselő-testület jogosult.</w:t>
      </w:r>
    </w:p>
    <w:p w14:paraId="0CFD10A2" w14:textId="165BF92A" w:rsidR="00541871" w:rsidRPr="00B97B77" w:rsidRDefault="00541871" w:rsidP="00541871">
      <w:pPr>
        <w:jc w:val="both"/>
        <w:rPr>
          <w:rFonts w:ascii="Times New Roman" w:hAnsi="Times New Roman" w:cs="Times New Roman"/>
        </w:rPr>
      </w:pPr>
      <w:r w:rsidRPr="00B97B77">
        <w:rPr>
          <w:rFonts w:ascii="Times New Roman" w:hAnsi="Times New Roman" w:cs="Times New Roman"/>
        </w:rPr>
        <w:t>Kiskőrös Város Önkormányzata a Kiskőrös belterületi 3138/A/3. hrsz-</w:t>
      </w:r>
      <w:proofErr w:type="spellStart"/>
      <w:r w:rsidRPr="00B97B77">
        <w:rPr>
          <w:rFonts w:ascii="Times New Roman" w:hAnsi="Times New Roman" w:cs="Times New Roman"/>
        </w:rPr>
        <w:t>on</w:t>
      </w:r>
      <w:proofErr w:type="spellEnd"/>
      <w:r w:rsidRPr="00B97B77">
        <w:rPr>
          <w:rFonts w:ascii="Times New Roman" w:hAnsi="Times New Roman" w:cs="Times New Roman"/>
        </w:rPr>
        <w:t xml:space="preserve"> nyilvántartott, természetben 6200 Kiskőrös, Pozsonyi utca 2. emelet </w:t>
      </w:r>
      <w:r w:rsidR="00B97B77" w:rsidRPr="00B97B77">
        <w:rPr>
          <w:rFonts w:ascii="Times New Roman" w:hAnsi="Times New Roman" w:cs="Times New Roman"/>
        </w:rPr>
        <w:t>7</w:t>
      </w:r>
      <w:r w:rsidRPr="00B97B77">
        <w:rPr>
          <w:rFonts w:ascii="Times New Roman" w:hAnsi="Times New Roman" w:cs="Times New Roman"/>
        </w:rPr>
        <w:t xml:space="preserve">. szám alatti, </w:t>
      </w:r>
      <w:r w:rsidR="00B97B77" w:rsidRPr="00B97B77">
        <w:rPr>
          <w:rFonts w:ascii="Times New Roman" w:hAnsi="Times New Roman" w:cs="Times New Roman"/>
        </w:rPr>
        <w:t>1</w:t>
      </w:r>
      <w:r w:rsidRPr="00B97B77">
        <w:rPr>
          <w:rFonts w:ascii="Times New Roman" w:hAnsi="Times New Roman" w:cs="Times New Roman"/>
        </w:rPr>
        <w:t>5,24 m</w:t>
      </w:r>
      <w:r w:rsidRPr="00B97B77">
        <w:rPr>
          <w:rFonts w:ascii="Times New Roman" w:hAnsi="Times New Roman" w:cs="Times New Roman"/>
          <w:vertAlign w:val="superscript"/>
        </w:rPr>
        <w:t>2</w:t>
      </w:r>
      <w:r w:rsidRPr="00B97B77">
        <w:rPr>
          <w:rFonts w:ascii="Times New Roman" w:hAnsi="Times New Roman" w:cs="Times New Roman"/>
        </w:rPr>
        <w:t xml:space="preserve"> alapterületű irodahelyiséget ingyenes használatba adja a </w:t>
      </w:r>
      <w:r w:rsidR="00B97B77" w:rsidRPr="00B97B77">
        <w:rPr>
          <w:rFonts w:ascii="Times New Roman" w:hAnsi="Times New Roman" w:cs="Times New Roman"/>
        </w:rPr>
        <w:t xml:space="preserve">Kiskőrös Városi Polgárőr Egyesület </w:t>
      </w:r>
      <w:r w:rsidRPr="00B97B77">
        <w:rPr>
          <w:rFonts w:ascii="Times New Roman" w:hAnsi="Times New Roman" w:cs="Times New Roman"/>
        </w:rPr>
        <w:t>részére, 5 éves időtartamra, 20</w:t>
      </w:r>
      <w:r w:rsidR="00B97B77" w:rsidRPr="00B97B77">
        <w:rPr>
          <w:rFonts w:ascii="Times New Roman" w:hAnsi="Times New Roman" w:cs="Times New Roman"/>
        </w:rPr>
        <w:t>20</w:t>
      </w:r>
      <w:r w:rsidRPr="00B97B77">
        <w:rPr>
          <w:rFonts w:ascii="Times New Roman" w:hAnsi="Times New Roman" w:cs="Times New Roman"/>
        </w:rPr>
        <w:t xml:space="preserve">. </w:t>
      </w:r>
      <w:r w:rsidR="00B97B77" w:rsidRPr="00B97B77">
        <w:rPr>
          <w:rFonts w:ascii="Times New Roman" w:hAnsi="Times New Roman" w:cs="Times New Roman"/>
        </w:rPr>
        <w:t xml:space="preserve">szeptember 03. </w:t>
      </w:r>
      <w:r w:rsidRPr="00B97B77">
        <w:rPr>
          <w:rFonts w:ascii="Times New Roman" w:hAnsi="Times New Roman" w:cs="Times New Roman"/>
        </w:rPr>
        <w:t>napjától 202</w:t>
      </w:r>
      <w:r w:rsidR="00B97B77" w:rsidRPr="00B97B77">
        <w:rPr>
          <w:rFonts w:ascii="Times New Roman" w:hAnsi="Times New Roman" w:cs="Times New Roman"/>
        </w:rPr>
        <w:t>5</w:t>
      </w:r>
      <w:r w:rsidRPr="00B97B77">
        <w:rPr>
          <w:rFonts w:ascii="Times New Roman" w:hAnsi="Times New Roman" w:cs="Times New Roman"/>
        </w:rPr>
        <w:t xml:space="preserve">. </w:t>
      </w:r>
      <w:r w:rsidR="00B97B77" w:rsidRPr="00B97B77">
        <w:rPr>
          <w:rFonts w:ascii="Times New Roman" w:hAnsi="Times New Roman" w:cs="Times New Roman"/>
        </w:rPr>
        <w:t xml:space="preserve">szeptember </w:t>
      </w:r>
      <w:r w:rsidRPr="00B97B77">
        <w:rPr>
          <w:rFonts w:ascii="Times New Roman" w:hAnsi="Times New Roman" w:cs="Times New Roman"/>
        </w:rPr>
        <w:t>0</w:t>
      </w:r>
      <w:r w:rsidR="00B97B77" w:rsidRPr="00B97B77">
        <w:rPr>
          <w:rFonts w:ascii="Times New Roman" w:hAnsi="Times New Roman" w:cs="Times New Roman"/>
        </w:rPr>
        <w:t>2</w:t>
      </w:r>
      <w:r w:rsidRPr="00B97B77">
        <w:rPr>
          <w:rFonts w:ascii="Times New Roman" w:hAnsi="Times New Roman" w:cs="Times New Roman"/>
        </w:rPr>
        <w:t>. napjáig.</w:t>
      </w:r>
    </w:p>
    <w:p w14:paraId="197DDFBD" w14:textId="77777777" w:rsidR="00541871" w:rsidRPr="00B97B77" w:rsidRDefault="00541871" w:rsidP="00F6495F">
      <w:pPr>
        <w:jc w:val="both"/>
        <w:rPr>
          <w:rFonts w:ascii="Times New Roman" w:hAnsi="Times New Roman" w:cs="Times New Roman"/>
          <w:iCs/>
          <w:color w:val="FF0000"/>
        </w:rPr>
      </w:pPr>
    </w:p>
    <w:p w14:paraId="354204D9" w14:textId="77777777" w:rsidR="00F6495F" w:rsidRPr="00F6495F" w:rsidRDefault="00F6495F" w:rsidP="00F6495F">
      <w:pPr>
        <w:jc w:val="both"/>
        <w:rPr>
          <w:rFonts w:ascii="Times New Roman" w:hAnsi="Times New Roman" w:cs="Times New Roman"/>
          <w:lang w:val="x-none" w:eastAsia="x-none"/>
        </w:rPr>
      </w:pPr>
      <w:r w:rsidRPr="000F2005">
        <w:rPr>
          <w:rFonts w:ascii="Times New Roman" w:hAnsi="Times New Roman" w:cs="Times New Roman"/>
          <w:b/>
        </w:rPr>
        <w:t xml:space="preserve">Pethő Attila, </w:t>
      </w:r>
      <w:r w:rsidRPr="000F2005">
        <w:rPr>
          <w:rFonts w:ascii="Times New Roman" w:hAnsi="Times New Roman" w:cs="Times New Roman"/>
        </w:rPr>
        <w:t xml:space="preserve">a </w:t>
      </w:r>
      <w:r w:rsidRPr="000F2005">
        <w:rPr>
          <w:rFonts w:ascii="Times New Roman" w:hAnsi="Times New Roman" w:cs="Times New Roman"/>
          <w:lang w:eastAsia="x-none"/>
        </w:rPr>
        <w:t xml:space="preserve">Pénzügyi Bizottság elnöke, </w:t>
      </w:r>
      <w:r w:rsidRPr="000F2005">
        <w:rPr>
          <w:rFonts w:ascii="Times New Roman" w:hAnsi="Times New Roman" w:cs="Times New Roman"/>
          <w:b/>
        </w:rPr>
        <w:t>Pohankovics András,</w:t>
      </w:r>
      <w:r w:rsidRPr="000F2005">
        <w:rPr>
          <w:rFonts w:ascii="Times New Roman" w:hAnsi="Times New Roman" w:cs="Times New Roman"/>
          <w:lang w:eastAsia="x-none"/>
        </w:rPr>
        <w:t xml:space="preserve"> az </w:t>
      </w:r>
      <w:r w:rsidRPr="000F2005">
        <w:rPr>
          <w:rFonts w:ascii="Times New Roman" w:hAnsi="Times New Roman" w:cs="Times New Roman"/>
        </w:rPr>
        <w:t>Ipari, Mezőgazdasági és Klímapolitikai Bizottság</w:t>
      </w:r>
      <w:r w:rsidRPr="000F2005">
        <w:rPr>
          <w:rFonts w:ascii="Times New Roman" w:hAnsi="Times New Roman" w:cs="Times New Roman"/>
          <w:lang w:val="x-none" w:eastAsia="x-none"/>
        </w:rPr>
        <w:t xml:space="preserve"> </w:t>
      </w:r>
      <w:r w:rsidRPr="000F2005">
        <w:rPr>
          <w:rFonts w:ascii="Times New Roman" w:hAnsi="Times New Roman" w:cs="Times New Roman"/>
          <w:lang w:eastAsia="x-none"/>
        </w:rPr>
        <w:t>elnöke,</w:t>
      </w:r>
      <w:r w:rsidRPr="000F2005">
        <w:rPr>
          <w:rFonts w:ascii="Times New Roman" w:hAnsi="Times New Roman" w:cs="Times New Roman"/>
          <w:b/>
        </w:rPr>
        <w:t xml:space="preserve"> </w:t>
      </w:r>
      <w:r>
        <w:rPr>
          <w:rFonts w:ascii="Times New Roman" w:hAnsi="Times New Roman" w:cs="Times New Roman"/>
          <w:b/>
        </w:rPr>
        <w:t xml:space="preserve">Markó Ferenc </w:t>
      </w:r>
      <w:r w:rsidRPr="000F2005">
        <w:rPr>
          <w:rFonts w:ascii="Times New Roman" w:hAnsi="Times New Roman" w:cs="Times New Roman"/>
          <w:bCs/>
        </w:rPr>
        <w:t xml:space="preserve">az Ügyrendi és Összeférhetetlenségi Bizottság </w:t>
      </w:r>
      <w:r>
        <w:rPr>
          <w:rFonts w:ascii="Times New Roman" w:hAnsi="Times New Roman" w:cs="Times New Roman"/>
          <w:bCs/>
        </w:rPr>
        <w:t xml:space="preserve">tagja, </w:t>
      </w:r>
      <w:r w:rsidRPr="000F2005">
        <w:rPr>
          <w:rFonts w:ascii="Times New Roman" w:hAnsi="Times New Roman" w:cs="Times New Roman"/>
          <w:b/>
        </w:rPr>
        <w:t xml:space="preserve">Szlovák </w:t>
      </w:r>
      <w:r w:rsidRPr="00F6495F">
        <w:rPr>
          <w:rFonts w:ascii="Times New Roman" w:hAnsi="Times New Roman" w:cs="Times New Roman"/>
          <w:b/>
        </w:rPr>
        <w:t>Pál</w:t>
      </w:r>
      <w:r w:rsidRPr="00F6495F">
        <w:rPr>
          <w:rFonts w:ascii="Times New Roman" w:hAnsi="Times New Roman" w:cs="Times New Roman"/>
        </w:rPr>
        <w:t xml:space="preserve"> a Társadalompolitikai Bizottság elnöke, </w:t>
      </w:r>
      <w:proofErr w:type="spellStart"/>
      <w:r w:rsidRPr="00F6495F">
        <w:rPr>
          <w:rFonts w:ascii="Times New Roman" w:hAnsi="Times New Roman" w:cs="Times New Roman"/>
          <w:b/>
          <w:lang w:eastAsia="x-none"/>
        </w:rPr>
        <w:t>Gmoser</w:t>
      </w:r>
      <w:proofErr w:type="spellEnd"/>
      <w:r w:rsidRPr="00F6495F">
        <w:rPr>
          <w:rFonts w:ascii="Times New Roman" w:hAnsi="Times New Roman" w:cs="Times New Roman"/>
          <w:b/>
          <w:lang w:eastAsia="x-none"/>
        </w:rPr>
        <w:t xml:space="preserve"> András</w:t>
      </w:r>
      <w:r w:rsidRPr="00F6495F">
        <w:rPr>
          <w:rFonts w:ascii="Times New Roman" w:hAnsi="Times New Roman" w:cs="Times New Roman"/>
          <w:lang w:eastAsia="x-none"/>
        </w:rPr>
        <w:t>,</w:t>
      </w:r>
      <w:r w:rsidRPr="00F6495F">
        <w:rPr>
          <w:rFonts w:ascii="Times New Roman" w:hAnsi="Times New Roman" w:cs="Times New Roman"/>
          <w:lang w:val="x-none" w:eastAsia="x-none"/>
        </w:rPr>
        <w:t xml:space="preserve"> a </w:t>
      </w:r>
      <w:r w:rsidRPr="00F6495F">
        <w:rPr>
          <w:rFonts w:ascii="Times New Roman" w:hAnsi="Times New Roman" w:cs="Times New Roman"/>
        </w:rPr>
        <w:t>Kulturális, Turisztikai és Sport Bizottság</w:t>
      </w:r>
      <w:r w:rsidRPr="00F6495F">
        <w:rPr>
          <w:rFonts w:ascii="Times New Roman" w:hAnsi="Times New Roman" w:cs="Times New Roman"/>
          <w:lang w:eastAsia="x-none"/>
        </w:rPr>
        <w:t xml:space="preserve"> tagja </w:t>
      </w:r>
      <w:r w:rsidRPr="00F6495F">
        <w:rPr>
          <w:rFonts w:ascii="Times New Roman" w:hAnsi="Times New Roman" w:cs="Times New Roman"/>
          <w:lang w:val="x-none" w:eastAsia="x-none"/>
        </w:rPr>
        <w:t>bizottságaik nevében a</w:t>
      </w:r>
      <w:r w:rsidRPr="00F6495F">
        <w:rPr>
          <w:rFonts w:ascii="Times New Roman" w:hAnsi="Times New Roman" w:cs="Times New Roman"/>
          <w:color w:val="FF0000"/>
          <w:lang w:eastAsia="x-none"/>
        </w:rPr>
        <w:t xml:space="preserve"> </w:t>
      </w:r>
      <w:r w:rsidRPr="00F6495F">
        <w:rPr>
          <w:rFonts w:ascii="Times New Roman" w:hAnsi="Times New Roman" w:cs="Times New Roman"/>
          <w:lang w:eastAsia="x-none"/>
        </w:rPr>
        <w:t>határozat-tervezet</w:t>
      </w:r>
      <w:r w:rsidRPr="00F6495F">
        <w:rPr>
          <w:rFonts w:ascii="Times New Roman" w:hAnsi="Times New Roman" w:cs="Times New Roman"/>
          <w:lang w:val="x-none" w:eastAsia="x-none"/>
        </w:rPr>
        <w:t xml:space="preserve"> elfogadását javasolták.</w:t>
      </w:r>
    </w:p>
    <w:p w14:paraId="40C0B9F2" w14:textId="77777777" w:rsidR="00F6495F" w:rsidRPr="00F6495F" w:rsidRDefault="00F6495F" w:rsidP="00F6495F">
      <w:pPr>
        <w:jc w:val="both"/>
        <w:rPr>
          <w:rFonts w:ascii="Times New Roman" w:hAnsi="Times New Roman" w:cs="Times New Roman"/>
          <w:lang w:eastAsia="x-none"/>
        </w:rPr>
      </w:pPr>
    </w:p>
    <w:p w14:paraId="3CAA4CD6" w14:textId="77777777" w:rsidR="00F6495F" w:rsidRPr="00F6495F" w:rsidRDefault="00F6495F" w:rsidP="00F6495F">
      <w:pPr>
        <w:jc w:val="both"/>
        <w:rPr>
          <w:rFonts w:ascii="Times New Roman" w:hAnsi="Times New Roman" w:cs="Times New Roman"/>
        </w:rPr>
      </w:pPr>
      <w:r w:rsidRPr="00F6495F">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6C527200" w14:textId="77777777" w:rsidR="00F6495F" w:rsidRPr="00F6495F" w:rsidRDefault="00F6495F" w:rsidP="00F6495F">
      <w:pPr>
        <w:jc w:val="both"/>
        <w:rPr>
          <w:rFonts w:ascii="Times New Roman" w:hAnsi="Times New Roman" w:cs="Times New Roman"/>
        </w:rPr>
      </w:pPr>
    </w:p>
    <w:p w14:paraId="31EC560C" w14:textId="271E462A" w:rsidR="00F6495F" w:rsidRPr="00F6495F" w:rsidRDefault="00F6495F" w:rsidP="00F6495F">
      <w:pPr>
        <w:jc w:val="both"/>
        <w:rPr>
          <w:rFonts w:ascii="Times New Roman" w:hAnsi="Times New Roman" w:cs="Times New Roman"/>
        </w:rPr>
      </w:pPr>
      <w:r w:rsidRPr="00F6495F">
        <w:rPr>
          <w:rFonts w:ascii="Times New Roman" w:hAnsi="Times New Roman" w:cs="Times New Roman"/>
        </w:rPr>
        <w:t xml:space="preserve">A Képviselő-testület </w:t>
      </w:r>
      <w:r w:rsidRPr="003F7405">
        <w:rPr>
          <w:rFonts w:ascii="Times New Roman" w:hAnsi="Times New Roman" w:cs="Times New Roman"/>
        </w:rPr>
        <w:t>10 „igen”</w:t>
      </w:r>
      <w:r w:rsidR="007914BC" w:rsidRPr="003F7405">
        <w:rPr>
          <w:rFonts w:ascii="Times New Roman" w:hAnsi="Times New Roman" w:cs="Times New Roman"/>
        </w:rPr>
        <w:t xml:space="preserve"> </w:t>
      </w:r>
      <w:r w:rsidRPr="00F6495F">
        <w:rPr>
          <w:rFonts w:ascii="Times New Roman" w:hAnsi="Times New Roman" w:cs="Times New Roman"/>
        </w:rPr>
        <w:t xml:space="preserve">szavazattal az alábbi </w:t>
      </w:r>
      <w:r w:rsidRPr="00F6495F">
        <w:rPr>
          <w:rFonts w:ascii="Times New Roman" w:hAnsi="Times New Roman" w:cs="Times New Roman"/>
          <w:lang w:eastAsia="x-none"/>
        </w:rPr>
        <w:t>határozatot hozta</w:t>
      </w:r>
      <w:r w:rsidRPr="00F6495F">
        <w:rPr>
          <w:rFonts w:ascii="Times New Roman" w:hAnsi="Times New Roman" w:cs="Times New Roman"/>
        </w:rPr>
        <w:t>:</w:t>
      </w:r>
    </w:p>
    <w:p w14:paraId="52ADE180" w14:textId="77777777" w:rsidR="00F6495F" w:rsidRPr="00F6495F" w:rsidRDefault="00F6495F" w:rsidP="00F6495F">
      <w:pPr>
        <w:jc w:val="both"/>
        <w:rPr>
          <w:rFonts w:ascii="Times New Roman" w:hAnsi="Times New Roman" w:cs="Times New Roman"/>
        </w:rPr>
      </w:pPr>
    </w:p>
    <w:p w14:paraId="73B0CEDA" w14:textId="4C1C61B4" w:rsidR="00F6495F" w:rsidRPr="00F6495F" w:rsidRDefault="00F6495F" w:rsidP="00F6495F">
      <w:pPr>
        <w:jc w:val="both"/>
        <w:rPr>
          <w:rFonts w:ascii="Times New Roman" w:hAnsi="Times New Roman" w:cs="Times New Roman"/>
          <w:b/>
          <w:u w:val="single"/>
        </w:rPr>
      </w:pPr>
      <w:r w:rsidRPr="00F6495F">
        <w:rPr>
          <w:rFonts w:ascii="Times New Roman" w:hAnsi="Times New Roman" w:cs="Times New Roman"/>
          <w:b/>
          <w:u w:val="single"/>
        </w:rPr>
        <w:t xml:space="preserve">78/2020. sz. </w:t>
      </w:r>
      <w:proofErr w:type="spellStart"/>
      <w:r w:rsidRPr="00F6495F">
        <w:rPr>
          <w:rFonts w:ascii="Times New Roman" w:hAnsi="Times New Roman" w:cs="Times New Roman"/>
          <w:b/>
          <w:u w:val="single"/>
        </w:rPr>
        <w:t>Képv</w:t>
      </w:r>
      <w:proofErr w:type="spellEnd"/>
      <w:r w:rsidRPr="00F6495F">
        <w:rPr>
          <w:rFonts w:ascii="Times New Roman" w:hAnsi="Times New Roman" w:cs="Times New Roman"/>
          <w:b/>
          <w:u w:val="single"/>
        </w:rPr>
        <w:t>. test. hat.</w:t>
      </w:r>
    </w:p>
    <w:p w14:paraId="77DD2163" w14:textId="77777777" w:rsidR="00F6495F" w:rsidRPr="00F6495F" w:rsidRDefault="00F6495F" w:rsidP="00F6495F">
      <w:pPr>
        <w:jc w:val="both"/>
        <w:rPr>
          <w:rFonts w:ascii="Times New Roman" w:hAnsi="Times New Roman" w:cs="Times New Roman"/>
        </w:rPr>
      </w:pPr>
      <w:r w:rsidRPr="00F6495F">
        <w:rPr>
          <w:rFonts w:ascii="Times New Roman" w:hAnsi="Times New Roman" w:cs="Times New Roman"/>
        </w:rPr>
        <w:t>Kiskőrös, Pozsonyi utca 2. szám alatti irodahelyiség ingyenes használatba adása a Kiskőrös Városi Polgárőr Egyesület részére</w:t>
      </w:r>
    </w:p>
    <w:p w14:paraId="7956BB7D" w14:textId="77777777" w:rsidR="00F6495F" w:rsidRPr="00F6495F" w:rsidRDefault="00F6495F" w:rsidP="00F6495F">
      <w:pPr>
        <w:jc w:val="both"/>
        <w:rPr>
          <w:rFonts w:ascii="Times New Roman" w:hAnsi="Times New Roman" w:cs="Times New Roman"/>
          <w:bCs/>
        </w:rPr>
      </w:pPr>
      <w:r w:rsidRPr="00F6495F">
        <w:rPr>
          <w:rFonts w:ascii="Times New Roman" w:hAnsi="Times New Roman" w:cs="Times New Roman"/>
          <w:bCs/>
        </w:rPr>
        <w:t xml:space="preserve">  </w:t>
      </w:r>
    </w:p>
    <w:p w14:paraId="0F63933D" w14:textId="77777777" w:rsidR="00F6495F" w:rsidRPr="00F6495F" w:rsidRDefault="00F6495F" w:rsidP="00F6495F">
      <w:pPr>
        <w:jc w:val="both"/>
        <w:rPr>
          <w:rFonts w:ascii="Times New Roman" w:hAnsi="Times New Roman" w:cs="Times New Roman"/>
          <w:b/>
          <w:bCs/>
          <w:iCs/>
          <w:lang w:val="x-none"/>
        </w:rPr>
      </w:pPr>
    </w:p>
    <w:p w14:paraId="7A144321" w14:textId="77777777" w:rsidR="00F6495F" w:rsidRPr="00F6495F" w:rsidRDefault="00F6495F" w:rsidP="00F6495F">
      <w:pPr>
        <w:keepNext/>
        <w:jc w:val="center"/>
        <w:outlineLvl w:val="2"/>
        <w:rPr>
          <w:rFonts w:ascii="Times New Roman" w:hAnsi="Times New Roman" w:cs="Times New Roman"/>
          <w:b/>
          <w:bCs/>
          <w:iCs/>
        </w:rPr>
      </w:pPr>
      <w:r w:rsidRPr="00F6495F">
        <w:rPr>
          <w:rFonts w:ascii="Times New Roman" w:hAnsi="Times New Roman" w:cs="Times New Roman"/>
          <w:b/>
          <w:bCs/>
          <w:iCs/>
        </w:rPr>
        <w:t xml:space="preserve">HATÁROZAT </w:t>
      </w:r>
    </w:p>
    <w:p w14:paraId="6515E371" w14:textId="77777777" w:rsidR="00F6495F" w:rsidRPr="00F6495F" w:rsidRDefault="00F6495F" w:rsidP="00F6495F">
      <w:pPr>
        <w:keepNext/>
        <w:jc w:val="center"/>
        <w:outlineLvl w:val="2"/>
        <w:rPr>
          <w:rFonts w:ascii="Times New Roman" w:hAnsi="Times New Roman" w:cs="Times New Roman"/>
          <w:b/>
          <w:bCs/>
          <w:iCs/>
        </w:rPr>
      </w:pPr>
    </w:p>
    <w:p w14:paraId="13C358C5" w14:textId="77777777" w:rsidR="00F6495F" w:rsidRPr="00F6495F" w:rsidRDefault="00F6495F" w:rsidP="00F6495F">
      <w:pPr>
        <w:jc w:val="both"/>
        <w:rPr>
          <w:rFonts w:ascii="Times New Roman" w:hAnsi="Times New Roman" w:cs="Times New Roman"/>
        </w:rPr>
      </w:pPr>
      <w:r w:rsidRPr="00F6495F">
        <w:rPr>
          <w:rFonts w:ascii="Times New Roman" w:hAnsi="Times New Roman" w:cs="Times New Roman"/>
        </w:rPr>
        <w:t>Kiskőrös Város Önkormányzatának Képviselő-testülete</w:t>
      </w:r>
    </w:p>
    <w:p w14:paraId="48313490" w14:textId="77777777" w:rsidR="00F6495F" w:rsidRPr="00F6495F" w:rsidRDefault="00F6495F" w:rsidP="00F6495F">
      <w:pPr>
        <w:jc w:val="both"/>
        <w:rPr>
          <w:rFonts w:ascii="Times New Roman" w:hAnsi="Times New Roman" w:cs="Times New Roman"/>
        </w:rPr>
      </w:pPr>
    </w:p>
    <w:p w14:paraId="22BA5E97" w14:textId="77777777" w:rsidR="00F6495F" w:rsidRPr="00F6495F" w:rsidRDefault="00F6495F" w:rsidP="00C645F7">
      <w:pPr>
        <w:pStyle w:val="Listaszerbekezds"/>
        <w:numPr>
          <w:ilvl w:val="0"/>
          <w:numId w:val="9"/>
        </w:numPr>
        <w:jc w:val="both"/>
        <w:rPr>
          <w:rFonts w:ascii="Times New Roman" w:hAnsi="Times New Roman" w:cs="Times New Roman"/>
        </w:rPr>
      </w:pPr>
      <w:r w:rsidRPr="00F6495F">
        <w:rPr>
          <w:rFonts w:ascii="Times New Roman" w:hAnsi="Times New Roman" w:cs="Times New Roman"/>
        </w:rPr>
        <w:t>egyetért azzal, hogy az önkormányzati tulajdonú, Kiskőrös belterületi 3138/A/3. hrsz-</w:t>
      </w:r>
      <w:proofErr w:type="spellStart"/>
      <w:r w:rsidRPr="00F6495F">
        <w:rPr>
          <w:rFonts w:ascii="Times New Roman" w:hAnsi="Times New Roman" w:cs="Times New Roman"/>
        </w:rPr>
        <w:t>on</w:t>
      </w:r>
      <w:proofErr w:type="spellEnd"/>
      <w:r w:rsidRPr="00F6495F">
        <w:rPr>
          <w:rFonts w:ascii="Times New Roman" w:hAnsi="Times New Roman" w:cs="Times New Roman"/>
        </w:rPr>
        <w:t xml:space="preserve"> nyilvántartott, természetben 6200 Kiskőrös, Pozsonyi utca 2. emelet 7. szám alatti, 15,24 m</w:t>
      </w:r>
      <w:r w:rsidRPr="00F6495F">
        <w:rPr>
          <w:rFonts w:ascii="Times New Roman" w:hAnsi="Times New Roman" w:cs="Times New Roman"/>
          <w:vertAlign w:val="superscript"/>
        </w:rPr>
        <w:t>2</w:t>
      </w:r>
      <w:r w:rsidRPr="00F6495F">
        <w:rPr>
          <w:rFonts w:ascii="Times New Roman" w:hAnsi="Times New Roman" w:cs="Times New Roman"/>
        </w:rPr>
        <w:t xml:space="preserve"> alapterületű irodahelyiséget ingyenesen használatba adja 5 éves időtartamra, 2020. szeptember 03. napjától 2025. szeptember 02. napjáig a Kiskőrös Városi Polgárőr Egyesület részére, a város polgári védelmi feladatainak elősegítése céljára.</w:t>
      </w:r>
    </w:p>
    <w:p w14:paraId="62CB9E5F" w14:textId="77777777" w:rsidR="00F6495F" w:rsidRPr="00F6495F" w:rsidRDefault="00F6495F" w:rsidP="00F6495F">
      <w:pPr>
        <w:pStyle w:val="Listaszerbekezds"/>
        <w:ind w:left="360"/>
        <w:jc w:val="both"/>
        <w:rPr>
          <w:rFonts w:ascii="Times New Roman" w:hAnsi="Times New Roman" w:cs="Times New Roman"/>
        </w:rPr>
      </w:pPr>
    </w:p>
    <w:p w14:paraId="38878259" w14:textId="77777777" w:rsidR="00F6495F" w:rsidRPr="00F6495F" w:rsidRDefault="00F6495F" w:rsidP="00C645F7">
      <w:pPr>
        <w:numPr>
          <w:ilvl w:val="0"/>
          <w:numId w:val="9"/>
        </w:numPr>
        <w:jc w:val="both"/>
        <w:rPr>
          <w:rFonts w:ascii="Times New Roman" w:hAnsi="Times New Roman" w:cs="Times New Roman"/>
        </w:rPr>
      </w:pPr>
      <w:r w:rsidRPr="00F6495F">
        <w:rPr>
          <w:rFonts w:ascii="Times New Roman" w:hAnsi="Times New Roman" w:cs="Times New Roman"/>
        </w:rPr>
        <w:t>felhatalmazza a polgármestert a határozat-tervezet mellékletét képező haszonkölcsön-szerződés megkötésére.</w:t>
      </w:r>
    </w:p>
    <w:p w14:paraId="3E2AB8CB" w14:textId="77777777" w:rsidR="00F6495F" w:rsidRPr="00F6495F" w:rsidRDefault="00F6495F" w:rsidP="00F6495F">
      <w:pPr>
        <w:jc w:val="both"/>
        <w:rPr>
          <w:rFonts w:ascii="Times New Roman" w:hAnsi="Times New Roman" w:cs="Times New Roman"/>
        </w:rPr>
      </w:pPr>
    </w:p>
    <w:p w14:paraId="08000995" w14:textId="77777777" w:rsidR="00F6495F" w:rsidRPr="00F6495F" w:rsidRDefault="00F6495F" w:rsidP="00F6495F">
      <w:pPr>
        <w:jc w:val="both"/>
        <w:rPr>
          <w:rFonts w:ascii="Times New Roman" w:hAnsi="Times New Roman" w:cs="Times New Roman"/>
        </w:rPr>
      </w:pPr>
      <w:r w:rsidRPr="00F6495F">
        <w:rPr>
          <w:rFonts w:ascii="Times New Roman" w:hAnsi="Times New Roman" w:cs="Times New Roman"/>
          <w:b/>
          <w:bCs/>
          <w:u w:val="single"/>
        </w:rPr>
        <w:t>Felelős:</w:t>
      </w:r>
      <w:r w:rsidRPr="00F6495F">
        <w:rPr>
          <w:rFonts w:ascii="Times New Roman" w:hAnsi="Times New Roman" w:cs="Times New Roman"/>
        </w:rPr>
        <w:tab/>
        <w:t>polgármester</w:t>
      </w:r>
    </w:p>
    <w:p w14:paraId="047C57B3" w14:textId="77777777" w:rsidR="00F6495F" w:rsidRPr="00F6495F" w:rsidRDefault="00F6495F" w:rsidP="00F6495F">
      <w:pPr>
        <w:jc w:val="both"/>
        <w:rPr>
          <w:rFonts w:ascii="Times New Roman" w:hAnsi="Times New Roman" w:cs="Times New Roman"/>
        </w:rPr>
      </w:pPr>
      <w:r w:rsidRPr="00F6495F">
        <w:rPr>
          <w:rFonts w:ascii="Times New Roman" w:hAnsi="Times New Roman" w:cs="Times New Roman"/>
          <w:b/>
          <w:bCs/>
          <w:u w:val="single"/>
        </w:rPr>
        <w:t>Határidő:</w:t>
      </w:r>
      <w:r w:rsidRPr="00F6495F">
        <w:rPr>
          <w:rFonts w:ascii="Times New Roman" w:hAnsi="Times New Roman" w:cs="Times New Roman"/>
        </w:rPr>
        <w:tab/>
        <w:t>értelemszerűen</w:t>
      </w:r>
    </w:p>
    <w:p w14:paraId="3C6CAB4F" w14:textId="77777777" w:rsidR="000244B8" w:rsidRPr="000244B8" w:rsidRDefault="000244B8" w:rsidP="000244B8">
      <w:pPr>
        <w:jc w:val="right"/>
        <w:rPr>
          <w:rFonts w:ascii="Times New Roman" w:hAnsi="Times New Roman" w:cs="Times New Roman"/>
          <w:i/>
          <w:smallCaps/>
        </w:rPr>
      </w:pPr>
      <w:r w:rsidRPr="000244B8">
        <w:rPr>
          <w:rFonts w:ascii="Times New Roman" w:hAnsi="Times New Roman" w:cs="Times New Roman"/>
          <w:i/>
        </w:rPr>
        <w:lastRenderedPageBreak/>
        <w:t>Melléklet a 78/2020. számú Képviselő-testületi határozathoz</w:t>
      </w:r>
    </w:p>
    <w:p w14:paraId="2FF4BCF5" w14:textId="77777777" w:rsidR="000244B8" w:rsidRPr="000244B8" w:rsidRDefault="000244B8" w:rsidP="000244B8">
      <w:pPr>
        <w:keepNext/>
        <w:outlineLvl w:val="3"/>
        <w:rPr>
          <w:rFonts w:ascii="Times New Roman" w:hAnsi="Times New Roman" w:cs="Times New Roman"/>
          <w:b/>
          <w:bCs/>
          <w:smallCaps/>
        </w:rPr>
      </w:pPr>
    </w:p>
    <w:p w14:paraId="5B01D2E0" w14:textId="77777777" w:rsidR="000244B8" w:rsidRPr="000244B8" w:rsidRDefault="000244B8" w:rsidP="000244B8">
      <w:pPr>
        <w:keepNext/>
        <w:outlineLvl w:val="3"/>
        <w:rPr>
          <w:rFonts w:ascii="Times New Roman" w:hAnsi="Times New Roman" w:cs="Times New Roman"/>
          <w:b/>
          <w:bCs/>
          <w:smallCaps/>
        </w:rPr>
      </w:pPr>
    </w:p>
    <w:p w14:paraId="7003CD57" w14:textId="77777777" w:rsidR="000244B8" w:rsidRPr="000244B8" w:rsidRDefault="000244B8" w:rsidP="000244B8">
      <w:pPr>
        <w:keepNext/>
        <w:outlineLvl w:val="3"/>
        <w:rPr>
          <w:rFonts w:ascii="Times New Roman" w:hAnsi="Times New Roman" w:cs="Times New Roman"/>
          <w:b/>
          <w:bCs/>
          <w:smallCaps/>
        </w:rPr>
      </w:pPr>
    </w:p>
    <w:p w14:paraId="5CE96702" w14:textId="77777777" w:rsidR="000244B8" w:rsidRPr="000244B8" w:rsidRDefault="000244B8" w:rsidP="000244B8">
      <w:pPr>
        <w:keepNext/>
        <w:jc w:val="center"/>
        <w:outlineLvl w:val="3"/>
        <w:rPr>
          <w:rFonts w:ascii="Times New Roman" w:hAnsi="Times New Roman" w:cs="Times New Roman"/>
          <w:b/>
          <w:bCs/>
          <w:smallCaps/>
        </w:rPr>
      </w:pPr>
      <w:r w:rsidRPr="000244B8">
        <w:rPr>
          <w:rFonts w:ascii="Times New Roman" w:hAnsi="Times New Roman" w:cs="Times New Roman"/>
          <w:b/>
          <w:bCs/>
        </w:rPr>
        <w:t xml:space="preserve">HASZONKÖLCSÖN-SZERZŐDÉS </w:t>
      </w:r>
    </w:p>
    <w:p w14:paraId="0121A0DB" w14:textId="77777777" w:rsidR="000244B8" w:rsidRPr="000244B8" w:rsidRDefault="000244B8" w:rsidP="000244B8">
      <w:pPr>
        <w:rPr>
          <w:rFonts w:ascii="Times New Roman" w:hAnsi="Times New Roman" w:cs="Times New Roman"/>
          <w:smallCaps/>
        </w:rPr>
      </w:pPr>
    </w:p>
    <w:p w14:paraId="02249EF8" w14:textId="77777777" w:rsidR="000244B8" w:rsidRPr="000244B8" w:rsidRDefault="000244B8" w:rsidP="000244B8">
      <w:pPr>
        <w:jc w:val="both"/>
        <w:rPr>
          <w:rFonts w:ascii="Times New Roman" w:hAnsi="Times New Roman" w:cs="Times New Roman"/>
          <w:smallCaps/>
        </w:rPr>
      </w:pPr>
    </w:p>
    <w:p w14:paraId="51F3466B" w14:textId="77777777" w:rsidR="000244B8" w:rsidRPr="000244B8" w:rsidRDefault="000244B8" w:rsidP="000244B8">
      <w:pPr>
        <w:jc w:val="both"/>
        <w:rPr>
          <w:rFonts w:ascii="Times New Roman" w:hAnsi="Times New Roman" w:cs="Times New Roman"/>
          <w:bCs/>
          <w:iCs/>
          <w:smallCaps/>
        </w:rPr>
      </w:pPr>
      <w:r w:rsidRPr="000244B8">
        <w:rPr>
          <w:rFonts w:ascii="Times New Roman" w:hAnsi="Times New Roman" w:cs="Times New Roman"/>
        </w:rPr>
        <w:t xml:space="preserve">amely létrejött egyrészről </w:t>
      </w:r>
      <w:r w:rsidRPr="000244B8">
        <w:rPr>
          <w:rFonts w:ascii="Times New Roman" w:hAnsi="Times New Roman" w:cs="Times New Roman"/>
          <w:b/>
          <w:bCs/>
        </w:rPr>
        <w:t>Kiskőrös Város Önkormányzata</w:t>
      </w:r>
      <w:r w:rsidRPr="000244B8">
        <w:rPr>
          <w:rFonts w:ascii="Times New Roman" w:hAnsi="Times New Roman" w:cs="Times New Roman"/>
        </w:rPr>
        <w:t xml:space="preserve"> </w:t>
      </w:r>
      <w:r w:rsidRPr="000244B8">
        <w:rPr>
          <w:rFonts w:ascii="Times New Roman" w:hAnsi="Times New Roman" w:cs="Times New Roman"/>
          <w:i/>
          <w:iCs/>
        </w:rPr>
        <w:t>(Székhely: 6200 Kiskőrös, Petőfi Sándor tér 1., képviseli: Domonyi László Mihály polgármester)</w:t>
      </w:r>
      <w:r w:rsidRPr="000244B8">
        <w:rPr>
          <w:rFonts w:ascii="Times New Roman" w:hAnsi="Times New Roman" w:cs="Times New Roman"/>
        </w:rPr>
        <w:t xml:space="preserve"> mint az ingatlan tulajdonosa </w:t>
      </w:r>
      <w:r w:rsidRPr="000244B8">
        <w:rPr>
          <w:rFonts w:ascii="Times New Roman" w:hAnsi="Times New Roman" w:cs="Times New Roman"/>
          <w:b/>
          <w:bCs/>
          <w:i/>
          <w:iCs/>
        </w:rPr>
        <w:t>(a továbbiakban: Kölcsönadó)</w:t>
      </w:r>
      <w:r w:rsidRPr="000244B8">
        <w:rPr>
          <w:rFonts w:ascii="Times New Roman" w:hAnsi="Times New Roman" w:cs="Times New Roman"/>
        </w:rPr>
        <w:t xml:space="preserve">, másrészről </w:t>
      </w:r>
      <w:r w:rsidRPr="000244B8">
        <w:rPr>
          <w:rFonts w:ascii="Times New Roman" w:hAnsi="Times New Roman" w:cs="Times New Roman"/>
          <w:b/>
        </w:rPr>
        <w:t>Kiskőrös Városi Polgárőr Egyesület</w:t>
      </w:r>
      <w:r w:rsidRPr="000244B8">
        <w:rPr>
          <w:rFonts w:ascii="Times New Roman" w:hAnsi="Times New Roman" w:cs="Times New Roman"/>
          <w:b/>
          <w:bCs/>
        </w:rPr>
        <w:t xml:space="preserve"> </w:t>
      </w:r>
      <w:r w:rsidRPr="000244B8">
        <w:rPr>
          <w:rFonts w:ascii="Times New Roman" w:hAnsi="Times New Roman" w:cs="Times New Roman"/>
          <w:i/>
          <w:iCs/>
        </w:rPr>
        <w:t>(Székhely: 6200 Kiskőrös, Árpád u. 8.., nyilvántartási száma: 03-02-0002614, képviseli: Balogh István elnök),</w:t>
      </w:r>
      <w:r w:rsidRPr="000244B8">
        <w:rPr>
          <w:rFonts w:ascii="Times New Roman" w:hAnsi="Times New Roman" w:cs="Times New Roman"/>
        </w:rPr>
        <w:t xml:space="preserve"> mint kölcsönvevő </w:t>
      </w:r>
      <w:r w:rsidRPr="000244B8">
        <w:rPr>
          <w:rFonts w:ascii="Times New Roman" w:hAnsi="Times New Roman" w:cs="Times New Roman"/>
          <w:b/>
          <w:bCs/>
          <w:i/>
          <w:iCs/>
        </w:rPr>
        <w:t xml:space="preserve">(a továbbiakban: Kölcsönvevő) (felek együttesen a továbbiakban: Szerződő Felek) </w:t>
      </w:r>
      <w:r w:rsidRPr="000244B8">
        <w:rPr>
          <w:rFonts w:ascii="Times New Roman" w:hAnsi="Times New Roman" w:cs="Times New Roman"/>
          <w:bCs/>
          <w:iCs/>
        </w:rPr>
        <w:t xml:space="preserve">között az alulírott napon és helyen, az alábbi feltételek mellett: </w:t>
      </w:r>
    </w:p>
    <w:p w14:paraId="7CE1504B" w14:textId="77777777" w:rsidR="000244B8" w:rsidRPr="000244B8" w:rsidRDefault="000244B8" w:rsidP="000244B8">
      <w:pPr>
        <w:jc w:val="both"/>
        <w:rPr>
          <w:rFonts w:ascii="Times New Roman" w:hAnsi="Times New Roman" w:cs="Times New Roman"/>
          <w:bCs/>
          <w:iCs/>
          <w:smallCaps/>
        </w:rPr>
      </w:pPr>
    </w:p>
    <w:p w14:paraId="6AD24188" w14:textId="77777777" w:rsidR="000244B8" w:rsidRPr="000244B8" w:rsidRDefault="000244B8" w:rsidP="00C645F7">
      <w:pPr>
        <w:numPr>
          <w:ilvl w:val="0"/>
          <w:numId w:val="26"/>
        </w:numPr>
        <w:jc w:val="both"/>
        <w:rPr>
          <w:rFonts w:ascii="Times New Roman" w:hAnsi="Times New Roman" w:cs="Times New Roman"/>
          <w:bCs/>
          <w:smallCaps/>
        </w:rPr>
      </w:pPr>
      <w:r w:rsidRPr="000244B8">
        <w:rPr>
          <w:rFonts w:ascii="Times New Roman" w:hAnsi="Times New Roman" w:cs="Times New Roman"/>
        </w:rPr>
        <w:t>Kiskőrös Város Önkormányzata – a Polgári Törvénykönyvről szóló 2013. évi V. törvény     6:357. § alapján, valamint az       /2020. számú Képviselő-testületi határozat alapján – a Kiskőrös Városi Polgárőr Egyesület részére haszonkölcsönbe adja az Önkormányzat törzsvagyonát képező és kizárólagos tulajdonában lévő, Kiskőrös belterületi 3138/A/3. hrsz-</w:t>
      </w:r>
      <w:proofErr w:type="spellStart"/>
      <w:r w:rsidRPr="000244B8">
        <w:rPr>
          <w:rFonts w:ascii="Times New Roman" w:hAnsi="Times New Roman" w:cs="Times New Roman"/>
        </w:rPr>
        <w:t>on</w:t>
      </w:r>
      <w:proofErr w:type="spellEnd"/>
      <w:r w:rsidRPr="000244B8">
        <w:rPr>
          <w:rFonts w:ascii="Times New Roman" w:hAnsi="Times New Roman" w:cs="Times New Roman"/>
        </w:rPr>
        <w:t xml:space="preserve"> nyilvántartott, természetben 6200 Kiskőrös, Pozsonyi utca 2. szám alatt lévő ingatlan emelet 7. számú 15,24 m</w:t>
      </w:r>
      <w:r w:rsidRPr="000244B8">
        <w:rPr>
          <w:rFonts w:ascii="Times New Roman" w:hAnsi="Times New Roman" w:cs="Times New Roman"/>
          <w:vertAlign w:val="superscript"/>
        </w:rPr>
        <w:t>2</w:t>
      </w:r>
      <w:r w:rsidRPr="000244B8">
        <w:rPr>
          <w:rFonts w:ascii="Times New Roman" w:hAnsi="Times New Roman" w:cs="Times New Roman"/>
        </w:rPr>
        <w:t xml:space="preserve"> alapterületű – a szerződés mellékletét képező alaprajzon megjelölt - irodahelyiségét.</w:t>
      </w:r>
    </w:p>
    <w:p w14:paraId="1F28FB04"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bCs/>
        </w:rPr>
        <w:t>Kölcsönvevő az 1. pont szerint kölcsönvett helyiséget kizárólag közérdekű – a város polgári védelmi feladatainak ellátása - tevékenységével összefüggő célokra használhatja.</w:t>
      </w:r>
    </w:p>
    <w:p w14:paraId="02327EA1"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Kölcsönvevő az 1. pontban biztosított jogát az épület, valamint a hozzá tartozó helyiségek rendeltetésszerű használatának, valamint a szerződésnek megfelelően, továbbá a rendes gazdálkodás szabályai szerint köteles gyakorolni.</w:t>
      </w:r>
    </w:p>
    <w:p w14:paraId="6630A67A"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Szerződő Felek megállapodnak, hogy a Kölcsönadó a fentiekben nevesített helyiséget 2020. szeptember 03. napjától 2025. szeptember 02. napjáig ingyenesen Kölcsönvevő használatába adja.</w:t>
      </w:r>
    </w:p>
    <w:p w14:paraId="736F74CE"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 xml:space="preserve">Szerződő Felek megállapodnak abban, hogy a kölcsönvett ingatlan használatával felmerült költségek viselését a Kölcsönvevőtől a Kölcsönadó átvállalja. Ennek megfelelően a Kölcsönadó kötelezettséget vállal arra, hogy fizeti a helyiség közüzemi díjait, valamint az ingyenes használat időtartama alatt felmerülő egyéb </w:t>
      </w:r>
      <w:proofErr w:type="spellStart"/>
      <w:r w:rsidRPr="000244B8">
        <w:rPr>
          <w:rFonts w:ascii="Times New Roman" w:hAnsi="Times New Roman" w:cs="Times New Roman"/>
        </w:rPr>
        <w:t>terheket</w:t>
      </w:r>
      <w:proofErr w:type="spellEnd"/>
      <w:r w:rsidRPr="000244B8">
        <w:rPr>
          <w:rFonts w:ascii="Times New Roman" w:hAnsi="Times New Roman" w:cs="Times New Roman"/>
        </w:rPr>
        <w:t>.</w:t>
      </w:r>
    </w:p>
    <w:p w14:paraId="15E0F58E"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Szerződő Felek megállapodnak, hogy a közüzemi díjak megtérítése az ingatlan emeleti részének alapterülete (kivéve folyosó, WC-k, lépcsőtér, függőfolyosó) arányában történik, így az 1. pontban meghatározott irodahelyiségre eső közüzemi díj mértéke, az emeleti tényleges fogyasztás 4%-a.</w:t>
      </w:r>
    </w:p>
    <w:p w14:paraId="7238FFA8"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Kölcsönadó kötelezettséget vállal arra, hogy a Kölcsönvevő által igénybe vett közüzemi szolgáltatások díját a szolgáltató szervezetnek megelőlegezi. Kölcsönvevő kötelezettséget vállal arra, hogy a 6. pont szerint kiszámított közüzemi szolgáltatás díját negyedévente, számla ellenében Kölcsönadó részére megtéríti.</w:t>
      </w:r>
    </w:p>
    <w:p w14:paraId="0FB4BD48"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Jelen szerződés a határozott idő elteltével minden további jognyilatkozat vagy jogcselekmény nélkül hatályát veszti. Ilyen esetben a szerződés nem alakul át határozatlan idejű jogviszonnyá.</w:t>
      </w:r>
    </w:p>
    <w:p w14:paraId="23CE2057"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A rendeltetésszerű használatot, a megállapodásban foglalt kötelezettségek teljesítését, a közérdekű célok megvalósítását, valamint a helyiség kihasználtságát a Kölcsönadó a lakások és helyiségek bérletére, valamint az elidegenítésükre vonatkozó egyes szabályokról szóló 1993. évi LXXVIII. törvényben (a továbbiakban: Lakástörvény) foglalt feltételekkel, előzetes bejelentést követően jogosult ellenőrizni.</w:t>
      </w:r>
    </w:p>
    <w:p w14:paraId="35BB7163"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72F9BD40"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Kölcsönvevő köteles gondoskodni az ingyenes használatba adott helyiség takarításáról, tisztán tartásáról és a keletkezett nem háztartási szemét elszállításáról.</w:t>
      </w:r>
    </w:p>
    <w:p w14:paraId="71DE3BBB"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Kölcsönvevő az ingyenes használati jogának gyakorlását harmadik személy részére nem adhatja át.</w:t>
      </w:r>
    </w:p>
    <w:p w14:paraId="75A65BF5"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 xml:space="preserve">Kölcsönvevő a kizárólagos használatában lévő helyiség karbantartásáról, belső felújításáról, elektromos és egyéb berendezésének, felszerelésének javításáról, felújításáról és cseréjéről a saját költségére köteles gondoskodni. Kölcsönvevő az ingyenesen használt helyiség vonatkozásában átalakítási és a helyiség eredeti rendeltetését megváltoztató építési munkákat csak a tulajdonos </w:t>
      </w:r>
      <w:r w:rsidRPr="000244B8">
        <w:rPr>
          <w:rFonts w:ascii="Times New Roman" w:hAnsi="Times New Roman" w:cs="Times New Roman"/>
        </w:rPr>
        <w:lastRenderedPageBreak/>
        <w:t>előzetes írásbeli hozzájárulásával végezhet. Ez az engedély azonban nem pótolja az ezzel összefüggő egyéb szakhatósági engedélyeket.</w:t>
      </w:r>
    </w:p>
    <w:p w14:paraId="0A22BCEB"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Szerződő Felek rögzítik, hogy amennyiben Kölcsönadó az ingatlanon beruházási, felújítási munkákat eszközöl, úgy Kölcsönvevő előzetes írásbeli értesítését követően azt tűrni köteles, ezen időtartamra Kölcsönadó csereingatlant nem ajánl fel.</w:t>
      </w:r>
    </w:p>
    <w:p w14:paraId="71B64109"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Szerződő Felek megállapítják, hogy az ingyenes használatba adott ingatlan a megállapodás megkötésekor a biztonságtechnikai és tűzvédelmi előírásnak megfelel. Jelen megállapodás időtartama alatt a hatósági előírások betartása, esedékes érintésvédelmi vizsgálatok elvégzése Kölcsönvevő feladata és saját költségére történik.</w:t>
      </w:r>
    </w:p>
    <w:p w14:paraId="77E9E2EA"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Kölcsönadó a szerződést írásban felmondhatja, ha Kölcsönvevő a szerződésben vállalt vagy jogszabályban előírt egyéb lényeges kötelezettségét nem teljesíti.</w:t>
      </w:r>
    </w:p>
    <w:p w14:paraId="62B31388"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Szerződő felek rögzítik, hogy az épületek energetikai jellemzőinek tanúsításáról szóló 176/2008. (VI. 30.) Korm. rendelet értelmében a Kiskőrös belterület 3138/A/3. hrsz-ú ingatlan energetikai jellemzőiről 2016. december 9. napján elkészült HET-00527260 számú, az ingatlan energetikai besorolása „GG” kategóriába eső tanúsítvány másolata, jelen haszonkölcsön szerződés mellékletét képezi.</w:t>
      </w:r>
    </w:p>
    <w:p w14:paraId="0B01313C" w14:textId="77777777" w:rsidR="000244B8" w:rsidRPr="000244B8" w:rsidRDefault="000244B8" w:rsidP="00C645F7">
      <w:pPr>
        <w:numPr>
          <w:ilvl w:val="0"/>
          <w:numId w:val="26"/>
        </w:numPr>
        <w:jc w:val="both"/>
        <w:rPr>
          <w:rFonts w:ascii="Times New Roman" w:hAnsi="Times New Roman" w:cs="Times New Roman"/>
          <w:smallCaps/>
        </w:rPr>
      </w:pPr>
      <w:r w:rsidRPr="000244B8">
        <w:rPr>
          <w:rFonts w:ascii="Times New Roman" w:hAnsi="Times New Roman" w:cs="Times New Roman"/>
        </w:rPr>
        <w:t>Jelen szerződésben nem szabályozott kérdésekben Szerződő Felek a Polgári Törvénykönyvről szóló 2013. évi V. törvény, a nemzeti vagyonról szóló 2011. évi CXCVI. törvény, valamint a Lakástörvény rendelkezéseit tekintik irányadónak.</w:t>
      </w:r>
    </w:p>
    <w:p w14:paraId="47CA82B1" w14:textId="77777777" w:rsidR="000244B8" w:rsidRPr="000244B8" w:rsidRDefault="000244B8" w:rsidP="000244B8">
      <w:pPr>
        <w:jc w:val="both"/>
        <w:rPr>
          <w:rFonts w:ascii="Times New Roman" w:hAnsi="Times New Roman" w:cs="Times New Roman"/>
          <w:smallCaps/>
        </w:rPr>
      </w:pPr>
    </w:p>
    <w:p w14:paraId="3F04AD79" w14:textId="1BD4A503" w:rsidR="000244B8" w:rsidRDefault="000244B8" w:rsidP="000244B8">
      <w:pPr>
        <w:jc w:val="both"/>
        <w:rPr>
          <w:rFonts w:ascii="Times New Roman" w:hAnsi="Times New Roman" w:cs="Times New Roman"/>
        </w:rPr>
      </w:pPr>
      <w:r w:rsidRPr="000244B8">
        <w:rPr>
          <w:rFonts w:ascii="Times New Roman" w:hAnsi="Times New Roman" w:cs="Times New Roman"/>
        </w:rPr>
        <w:t xml:space="preserve">Jelen haszonkölcsön-szerződést a Szerződő Felek elolvasás után, mint akaratukkal mindenben megegyezőt, 4 példányban </w:t>
      </w:r>
      <w:proofErr w:type="spellStart"/>
      <w:r w:rsidRPr="000244B8">
        <w:rPr>
          <w:rFonts w:ascii="Times New Roman" w:hAnsi="Times New Roman" w:cs="Times New Roman"/>
        </w:rPr>
        <w:t>helybenhagyólag</w:t>
      </w:r>
      <w:proofErr w:type="spellEnd"/>
      <w:r w:rsidRPr="000244B8">
        <w:rPr>
          <w:rFonts w:ascii="Times New Roman" w:hAnsi="Times New Roman" w:cs="Times New Roman"/>
        </w:rPr>
        <w:t xml:space="preserve"> írták alá.</w:t>
      </w:r>
    </w:p>
    <w:p w14:paraId="47CB34DD" w14:textId="77777777" w:rsidR="008656EE" w:rsidRPr="000244B8" w:rsidRDefault="008656EE" w:rsidP="000244B8">
      <w:pPr>
        <w:jc w:val="both"/>
        <w:rPr>
          <w:rFonts w:ascii="Times New Roman" w:hAnsi="Times New Roman" w:cs="Times New Roman"/>
          <w:smallCaps/>
        </w:rPr>
      </w:pPr>
    </w:p>
    <w:p w14:paraId="317FC763" w14:textId="77777777" w:rsidR="000244B8" w:rsidRPr="000244B8" w:rsidRDefault="000244B8" w:rsidP="000244B8">
      <w:pPr>
        <w:keepNext/>
        <w:spacing w:before="240" w:after="60"/>
        <w:outlineLvl w:val="3"/>
        <w:rPr>
          <w:rFonts w:ascii="Times New Roman" w:hAnsi="Times New Roman" w:cs="Times New Roman"/>
          <w:bCs/>
          <w:smallCaps/>
        </w:rPr>
      </w:pPr>
      <w:r w:rsidRPr="000244B8">
        <w:rPr>
          <w:rFonts w:ascii="Times New Roman" w:hAnsi="Times New Roman" w:cs="Times New Roman"/>
          <w:bCs/>
        </w:rPr>
        <w:t>Kiskőrös, 2020. szeptember</w:t>
      </w:r>
    </w:p>
    <w:p w14:paraId="0E10DEEF" w14:textId="59B7D4C8" w:rsidR="000244B8" w:rsidRDefault="000244B8" w:rsidP="000244B8">
      <w:pPr>
        <w:jc w:val="both"/>
        <w:rPr>
          <w:rFonts w:ascii="Times New Roman" w:hAnsi="Times New Roman" w:cs="Times New Roman"/>
          <w:bCs/>
          <w:smallCaps/>
        </w:rPr>
      </w:pPr>
    </w:p>
    <w:p w14:paraId="7C6AD5F8" w14:textId="77777777" w:rsidR="008656EE" w:rsidRPr="000244B8" w:rsidRDefault="008656EE" w:rsidP="000244B8">
      <w:pPr>
        <w:jc w:val="both"/>
        <w:rPr>
          <w:rFonts w:ascii="Times New Roman" w:hAnsi="Times New Roman" w:cs="Times New Roman"/>
          <w:bCs/>
          <w:smallCaps/>
        </w:rPr>
      </w:pPr>
    </w:p>
    <w:p w14:paraId="75588631" w14:textId="77777777" w:rsidR="000244B8" w:rsidRPr="000244B8" w:rsidRDefault="000244B8" w:rsidP="000244B8">
      <w:pPr>
        <w:jc w:val="both"/>
        <w:rPr>
          <w:rFonts w:ascii="Times New Roman" w:hAnsi="Times New Roman" w:cs="Times New Roman"/>
          <w:bCs/>
          <w:smallCaps/>
        </w:rPr>
      </w:pPr>
    </w:p>
    <w:p w14:paraId="6020FD9C" w14:textId="77777777" w:rsidR="000244B8" w:rsidRPr="000244B8" w:rsidRDefault="000244B8" w:rsidP="000244B8">
      <w:pPr>
        <w:tabs>
          <w:tab w:val="left" w:pos="4536"/>
        </w:tabs>
        <w:rPr>
          <w:rFonts w:ascii="Times New Roman" w:hAnsi="Times New Roman" w:cs="Times New Roman"/>
          <w:bCs/>
          <w:smallCaps/>
        </w:rPr>
      </w:pPr>
      <w:r w:rsidRPr="000244B8">
        <w:rPr>
          <w:rFonts w:ascii="Times New Roman" w:hAnsi="Times New Roman" w:cs="Times New Roman"/>
          <w:bCs/>
        </w:rPr>
        <w:t>Kiskőrös Város Önkormányzata,</w:t>
      </w:r>
      <w:r w:rsidRPr="000244B8">
        <w:rPr>
          <w:rFonts w:ascii="Times New Roman" w:hAnsi="Times New Roman" w:cs="Times New Roman"/>
          <w:bCs/>
        </w:rPr>
        <w:tab/>
        <w:t>Kiskőrös Városi Polgárőr Egyesület,</w:t>
      </w:r>
    </w:p>
    <w:p w14:paraId="6CAE3498" w14:textId="77777777" w:rsidR="000244B8" w:rsidRPr="000244B8" w:rsidRDefault="000244B8" w:rsidP="000244B8">
      <w:pPr>
        <w:tabs>
          <w:tab w:val="left" w:pos="4536"/>
        </w:tabs>
        <w:rPr>
          <w:rFonts w:ascii="Times New Roman" w:hAnsi="Times New Roman" w:cs="Times New Roman"/>
          <w:bCs/>
          <w:smallCaps/>
        </w:rPr>
      </w:pPr>
      <w:r w:rsidRPr="000244B8">
        <w:rPr>
          <w:rFonts w:ascii="Times New Roman" w:hAnsi="Times New Roman" w:cs="Times New Roman"/>
          <w:bCs/>
        </w:rPr>
        <w:t>mint kölcsönadó képviseletében:</w:t>
      </w:r>
      <w:r w:rsidRPr="000244B8">
        <w:rPr>
          <w:rFonts w:ascii="Times New Roman" w:hAnsi="Times New Roman" w:cs="Times New Roman"/>
          <w:bCs/>
        </w:rPr>
        <w:tab/>
        <w:t>mint kölcsönvevő képviseletében:</w:t>
      </w:r>
    </w:p>
    <w:p w14:paraId="72248CC6" w14:textId="77777777" w:rsidR="000244B8" w:rsidRPr="000244B8" w:rsidRDefault="000244B8" w:rsidP="000244B8">
      <w:pPr>
        <w:rPr>
          <w:rFonts w:ascii="Times New Roman" w:hAnsi="Times New Roman" w:cs="Times New Roman"/>
          <w:bCs/>
          <w:smallCaps/>
        </w:rPr>
      </w:pPr>
    </w:p>
    <w:p w14:paraId="7F3974F2" w14:textId="77777777" w:rsidR="000244B8" w:rsidRPr="000244B8" w:rsidRDefault="000244B8" w:rsidP="000244B8">
      <w:pPr>
        <w:rPr>
          <w:rFonts w:ascii="Times New Roman" w:hAnsi="Times New Roman" w:cs="Times New Roman"/>
          <w:bCs/>
          <w:smallCaps/>
        </w:rPr>
      </w:pPr>
    </w:p>
    <w:p w14:paraId="5A487334" w14:textId="77777777" w:rsidR="000244B8" w:rsidRPr="000244B8" w:rsidRDefault="000244B8" w:rsidP="000244B8">
      <w:pPr>
        <w:rPr>
          <w:rFonts w:ascii="Times New Roman" w:hAnsi="Times New Roman" w:cs="Times New Roman"/>
          <w:bCs/>
          <w:smallCaps/>
        </w:rPr>
      </w:pPr>
    </w:p>
    <w:p w14:paraId="28788582" w14:textId="77777777" w:rsidR="000244B8" w:rsidRPr="000244B8" w:rsidRDefault="000244B8" w:rsidP="000244B8">
      <w:pPr>
        <w:tabs>
          <w:tab w:val="center" w:pos="2268"/>
          <w:tab w:val="center" w:pos="6804"/>
        </w:tabs>
        <w:jc w:val="both"/>
        <w:rPr>
          <w:rFonts w:ascii="Times New Roman" w:hAnsi="Times New Roman" w:cs="Times New Roman"/>
          <w:bCs/>
          <w:smallCaps/>
        </w:rPr>
      </w:pPr>
      <w:r w:rsidRPr="000244B8">
        <w:rPr>
          <w:rFonts w:ascii="Times New Roman" w:hAnsi="Times New Roman" w:cs="Times New Roman"/>
          <w:bCs/>
        </w:rPr>
        <w:tab/>
        <w:t>Domonyi László</w:t>
      </w:r>
      <w:r w:rsidRPr="000244B8">
        <w:rPr>
          <w:rFonts w:ascii="Times New Roman" w:hAnsi="Times New Roman" w:cs="Times New Roman"/>
          <w:bCs/>
        </w:rPr>
        <w:tab/>
        <w:t>Balogh István</w:t>
      </w:r>
    </w:p>
    <w:p w14:paraId="32A68A1E" w14:textId="77777777" w:rsidR="000244B8" w:rsidRPr="000244B8" w:rsidRDefault="000244B8" w:rsidP="000244B8">
      <w:pPr>
        <w:tabs>
          <w:tab w:val="center" w:pos="2268"/>
          <w:tab w:val="center" w:pos="6804"/>
        </w:tabs>
        <w:jc w:val="both"/>
        <w:rPr>
          <w:rFonts w:ascii="Times New Roman" w:hAnsi="Times New Roman" w:cs="Times New Roman"/>
          <w:bCs/>
          <w:smallCaps/>
        </w:rPr>
      </w:pPr>
      <w:r w:rsidRPr="000244B8">
        <w:rPr>
          <w:rFonts w:ascii="Times New Roman" w:hAnsi="Times New Roman" w:cs="Times New Roman"/>
          <w:bCs/>
        </w:rPr>
        <w:tab/>
        <w:t>polgármester</w:t>
      </w:r>
      <w:r w:rsidRPr="000244B8">
        <w:rPr>
          <w:rFonts w:ascii="Times New Roman" w:hAnsi="Times New Roman" w:cs="Times New Roman"/>
          <w:bCs/>
        </w:rPr>
        <w:tab/>
        <w:t>elnök</w:t>
      </w:r>
    </w:p>
    <w:p w14:paraId="3A0D7C16" w14:textId="299F78B7" w:rsidR="000244B8" w:rsidRDefault="000244B8" w:rsidP="000244B8">
      <w:pPr>
        <w:jc w:val="both"/>
        <w:rPr>
          <w:rFonts w:ascii="Times New Roman" w:hAnsi="Times New Roman" w:cs="Times New Roman"/>
          <w:bCs/>
          <w:smallCaps/>
        </w:rPr>
      </w:pPr>
    </w:p>
    <w:p w14:paraId="65E6D46D" w14:textId="77777777" w:rsidR="008656EE" w:rsidRPr="000244B8" w:rsidRDefault="008656EE" w:rsidP="000244B8">
      <w:pPr>
        <w:jc w:val="both"/>
        <w:rPr>
          <w:rFonts w:ascii="Times New Roman" w:hAnsi="Times New Roman" w:cs="Times New Roman"/>
          <w:bCs/>
          <w:smallCaps/>
        </w:rPr>
      </w:pPr>
    </w:p>
    <w:p w14:paraId="62FDE64C" w14:textId="63705288" w:rsidR="000244B8" w:rsidRDefault="000244B8" w:rsidP="000244B8">
      <w:pPr>
        <w:jc w:val="both"/>
        <w:rPr>
          <w:rFonts w:ascii="Times New Roman" w:hAnsi="Times New Roman" w:cs="Times New Roman"/>
          <w:bCs/>
        </w:rPr>
      </w:pPr>
      <w:proofErr w:type="spellStart"/>
      <w:r w:rsidRPr="000244B8">
        <w:rPr>
          <w:rFonts w:ascii="Times New Roman" w:hAnsi="Times New Roman" w:cs="Times New Roman"/>
          <w:bCs/>
        </w:rPr>
        <w:t>Ellenjegyzem</w:t>
      </w:r>
      <w:proofErr w:type="spellEnd"/>
      <w:r w:rsidRPr="000244B8">
        <w:rPr>
          <w:rFonts w:ascii="Times New Roman" w:hAnsi="Times New Roman" w:cs="Times New Roman"/>
          <w:bCs/>
        </w:rPr>
        <w:t>:</w:t>
      </w:r>
    </w:p>
    <w:p w14:paraId="671B0BB0" w14:textId="77777777" w:rsidR="008656EE" w:rsidRPr="000244B8" w:rsidRDefault="008656EE" w:rsidP="000244B8">
      <w:pPr>
        <w:jc w:val="both"/>
        <w:rPr>
          <w:rFonts w:ascii="Times New Roman" w:hAnsi="Times New Roman" w:cs="Times New Roman"/>
          <w:bCs/>
          <w:smallCaps/>
        </w:rPr>
      </w:pPr>
    </w:p>
    <w:p w14:paraId="4178ECF1" w14:textId="77777777" w:rsidR="000244B8" w:rsidRPr="000244B8" w:rsidRDefault="000244B8" w:rsidP="000244B8">
      <w:pPr>
        <w:jc w:val="both"/>
        <w:rPr>
          <w:rFonts w:ascii="Times New Roman" w:hAnsi="Times New Roman" w:cs="Times New Roman"/>
          <w:bCs/>
          <w:smallCaps/>
        </w:rPr>
      </w:pPr>
    </w:p>
    <w:p w14:paraId="5726B2A4" w14:textId="77777777" w:rsidR="000244B8" w:rsidRPr="000244B8" w:rsidRDefault="000244B8" w:rsidP="000244B8">
      <w:pPr>
        <w:tabs>
          <w:tab w:val="center" w:pos="2268"/>
        </w:tabs>
        <w:jc w:val="both"/>
        <w:rPr>
          <w:rFonts w:ascii="Times New Roman" w:hAnsi="Times New Roman" w:cs="Times New Roman"/>
          <w:bCs/>
          <w:smallCaps/>
        </w:rPr>
      </w:pPr>
      <w:r w:rsidRPr="000244B8">
        <w:rPr>
          <w:rFonts w:ascii="Times New Roman" w:hAnsi="Times New Roman" w:cs="Times New Roman"/>
          <w:bCs/>
        </w:rPr>
        <w:tab/>
        <w:t>dr. Turán Csaba</w:t>
      </w:r>
    </w:p>
    <w:p w14:paraId="02A0164C" w14:textId="139C4871" w:rsidR="000244B8" w:rsidRDefault="000244B8" w:rsidP="000244B8">
      <w:pPr>
        <w:tabs>
          <w:tab w:val="center" w:pos="2268"/>
        </w:tabs>
        <w:jc w:val="both"/>
        <w:rPr>
          <w:rFonts w:ascii="Times New Roman" w:hAnsi="Times New Roman" w:cs="Times New Roman"/>
          <w:bCs/>
        </w:rPr>
      </w:pPr>
      <w:r w:rsidRPr="000244B8">
        <w:rPr>
          <w:rFonts w:ascii="Times New Roman" w:hAnsi="Times New Roman" w:cs="Times New Roman"/>
          <w:bCs/>
        </w:rPr>
        <w:tab/>
        <w:t>jegyző</w:t>
      </w:r>
    </w:p>
    <w:p w14:paraId="6D93C0EF" w14:textId="585D7F44" w:rsidR="008656EE" w:rsidRDefault="008656EE" w:rsidP="000244B8">
      <w:pPr>
        <w:tabs>
          <w:tab w:val="center" w:pos="2268"/>
        </w:tabs>
        <w:jc w:val="both"/>
        <w:rPr>
          <w:rFonts w:ascii="Times New Roman" w:hAnsi="Times New Roman" w:cs="Times New Roman"/>
          <w:bCs/>
        </w:rPr>
      </w:pPr>
    </w:p>
    <w:p w14:paraId="15E84A05" w14:textId="0B6C4E07" w:rsidR="008656EE" w:rsidRDefault="008656EE" w:rsidP="000244B8">
      <w:pPr>
        <w:tabs>
          <w:tab w:val="center" w:pos="2268"/>
        </w:tabs>
        <w:jc w:val="both"/>
        <w:rPr>
          <w:rFonts w:ascii="Times New Roman" w:hAnsi="Times New Roman" w:cs="Times New Roman"/>
          <w:bCs/>
        </w:rPr>
      </w:pPr>
    </w:p>
    <w:p w14:paraId="54FA1C76" w14:textId="1A22C45E" w:rsidR="008656EE" w:rsidRDefault="008656EE" w:rsidP="000244B8">
      <w:pPr>
        <w:tabs>
          <w:tab w:val="center" w:pos="2268"/>
        </w:tabs>
        <w:jc w:val="both"/>
        <w:rPr>
          <w:rFonts w:ascii="Times New Roman" w:hAnsi="Times New Roman" w:cs="Times New Roman"/>
          <w:bCs/>
        </w:rPr>
      </w:pPr>
    </w:p>
    <w:p w14:paraId="42D41A66" w14:textId="5E058322" w:rsidR="008656EE" w:rsidRDefault="008656EE" w:rsidP="000244B8">
      <w:pPr>
        <w:tabs>
          <w:tab w:val="center" w:pos="2268"/>
        </w:tabs>
        <w:jc w:val="both"/>
        <w:rPr>
          <w:rFonts w:ascii="Times New Roman" w:hAnsi="Times New Roman" w:cs="Times New Roman"/>
          <w:bCs/>
        </w:rPr>
      </w:pPr>
    </w:p>
    <w:p w14:paraId="1484A584" w14:textId="24CF7ADC" w:rsidR="008656EE" w:rsidRDefault="008656EE" w:rsidP="000244B8">
      <w:pPr>
        <w:tabs>
          <w:tab w:val="center" w:pos="2268"/>
        </w:tabs>
        <w:jc w:val="both"/>
        <w:rPr>
          <w:rFonts w:ascii="Times New Roman" w:hAnsi="Times New Roman" w:cs="Times New Roman"/>
          <w:bCs/>
          <w:smallCaps/>
        </w:rPr>
      </w:pPr>
    </w:p>
    <w:p w14:paraId="46A8FE72" w14:textId="5C3641EA" w:rsidR="00B97B77" w:rsidRDefault="00B97B77" w:rsidP="000244B8">
      <w:pPr>
        <w:tabs>
          <w:tab w:val="center" w:pos="2268"/>
        </w:tabs>
        <w:jc w:val="both"/>
        <w:rPr>
          <w:rFonts w:ascii="Times New Roman" w:hAnsi="Times New Roman" w:cs="Times New Roman"/>
          <w:bCs/>
          <w:smallCaps/>
        </w:rPr>
      </w:pPr>
    </w:p>
    <w:p w14:paraId="288B9A6E" w14:textId="0EB0416F" w:rsidR="00B97B77" w:rsidRDefault="00B97B77" w:rsidP="000244B8">
      <w:pPr>
        <w:tabs>
          <w:tab w:val="center" w:pos="2268"/>
        </w:tabs>
        <w:jc w:val="both"/>
        <w:rPr>
          <w:rFonts w:ascii="Times New Roman" w:hAnsi="Times New Roman" w:cs="Times New Roman"/>
          <w:bCs/>
          <w:smallCaps/>
        </w:rPr>
      </w:pPr>
    </w:p>
    <w:p w14:paraId="1ACB0024" w14:textId="78D11D1F" w:rsidR="00B97B77" w:rsidRDefault="00B97B77" w:rsidP="000244B8">
      <w:pPr>
        <w:tabs>
          <w:tab w:val="center" w:pos="2268"/>
        </w:tabs>
        <w:jc w:val="both"/>
        <w:rPr>
          <w:rFonts w:ascii="Times New Roman" w:hAnsi="Times New Roman" w:cs="Times New Roman"/>
          <w:bCs/>
          <w:smallCaps/>
        </w:rPr>
      </w:pPr>
    </w:p>
    <w:p w14:paraId="0957295F" w14:textId="6FDAE5C5" w:rsidR="00B97B77" w:rsidRDefault="00B97B77" w:rsidP="000244B8">
      <w:pPr>
        <w:tabs>
          <w:tab w:val="center" w:pos="2268"/>
        </w:tabs>
        <w:jc w:val="both"/>
        <w:rPr>
          <w:rFonts w:ascii="Times New Roman" w:hAnsi="Times New Roman" w:cs="Times New Roman"/>
          <w:bCs/>
          <w:smallCaps/>
        </w:rPr>
      </w:pPr>
    </w:p>
    <w:p w14:paraId="3BADA29D" w14:textId="0F44382E" w:rsidR="00B97B77" w:rsidRDefault="00B97B77" w:rsidP="000244B8">
      <w:pPr>
        <w:tabs>
          <w:tab w:val="center" w:pos="2268"/>
        </w:tabs>
        <w:jc w:val="both"/>
        <w:rPr>
          <w:rFonts w:ascii="Times New Roman" w:hAnsi="Times New Roman" w:cs="Times New Roman"/>
          <w:bCs/>
          <w:smallCaps/>
        </w:rPr>
      </w:pPr>
    </w:p>
    <w:p w14:paraId="472BF9B4" w14:textId="7D1742AE" w:rsidR="00B97B77" w:rsidRDefault="00B97B77" w:rsidP="000244B8">
      <w:pPr>
        <w:tabs>
          <w:tab w:val="center" w:pos="2268"/>
        </w:tabs>
        <w:jc w:val="both"/>
        <w:rPr>
          <w:rFonts w:ascii="Times New Roman" w:hAnsi="Times New Roman" w:cs="Times New Roman"/>
          <w:bCs/>
          <w:smallCaps/>
        </w:rPr>
      </w:pPr>
    </w:p>
    <w:p w14:paraId="00661AAE" w14:textId="681A3649" w:rsidR="00B97B77" w:rsidRDefault="00B97B77" w:rsidP="000244B8">
      <w:pPr>
        <w:tabs>
          <w:tab w:val="center" w:pos="2268"/>
        </w:tabs>
        <w:jc w:val="both"/>
        <w:rPr>
          <w:rFonts w:ascii="Times New Roman" w:hAnsi="Times New Roman" w:cs="Times New Roman"/>
          <w:bCs/>
          <w:smallCaps/>
        </w:rPr>
      </w:pPr>
    </w:p>
    <w:p w14:paraId="50A18DC0" w14:textId="60C7D0F2" w:rsidR="00B97B77" w:rsidRDefault="00B97B77" w:rsidP="000244B8">
      <w:pPr>
        <w:tabs>
          <w:tab w:val="center" w:pos="2268"/>
        </w:tabs>
        <w:jc w:val="both"/>
        <w:rPr>
          <w:rFonts w:ascii="Times New Roman" w:hAnsi="Times New Roman" w:cs="Times New Roman"/>
          <w:bCs/>
          <w:smallCaps/>
        </w:rPr>
      </w:pPr>
    </w:p>
    <w:p w14:paraId="6CA7B7B7" w14:textId="793FE595" w:rsidR="00B97B77" w:rsidRDefault="00B97B77" w:rsidP="000244B8">
      <w:pPr>
        <w:tabs>
          <w:tab w:val="center" w:pos="2268"/>
        </w:tabs>
        <w:jc w:val="both"/>
        <w:rPr>
          <w:rFonts w:ascii="Times New Roman" w:hAnsi="Times New Roman" w:cs="Times New Roman"/>
          <w:bCs/>
          <w:smallCaps/>
        </w:rPr>
      </w:pPr>
    </w:p>
    <w:p w14:paraId="235779F2" w14:textId="77777777" w:rsidR="00B97B77" w:rsidRPr="000244B8" w:rsidRDefault="00B97B77" w:rsidP="000244B8">
      <w:pPr>
        <w:tabs>
          <w:tab w:val="center" w:pos="2268"/>
        </w:tabs>
        <w:jc w:val="both"/>
        <w:rPr>
          <w:rFonts w:ascii="Times New Roman" w:hAnsi="Times New Roman" w:cs="Times New Roman"/>
          <w:bCs/>
          <w:smallCaps/>
        </w:rPr>
      </w:pPr>
    </w:p>
    <w:p w14:paraId="5DEACA81" w14:textId="77777777" w:rsidR="000244B8" w:rsidRPr="000244B8" w:rsidRDefault="000244B8" w:rsidP="000244B8">
      <w:pPr>
        <w:jc w:val="both"/>
        <w:rPr>
          <w:rFonts w:ascii="Times New Roman" w:hAnsi="Times New Roman" w:cs="Times New Roman"/>
          <w:smallCaps/>
        </w:rPr>
      </w:pPr>
      <w:r w:rsidRPr="000244B8">
        <w:rPr>
          <w:rFonts w:ascii="Times New Roman" w:hAnsi="Times New Roman" w:cs="Times New Roman"/>
        </w:rPr>
        <w:lastRenderedPageBreak/>
        <w:t>Melléklet: Kiskőrös, Pozsonyi u. 2. ingatlan emeleti alaprajz</w:t>
      </w:r>
    </w:p>
    <w:p w14:paraId="13679DF8" w14:textId="77777777" w:rsidR="000244B8" w:rsidRPr="000244B8" w:rsidRDefault="000244B8" w:rsidP="000244B8">
      <w:pPr>
        <w:jc w:val="both"/>
        <w:rPr>
          <w:rFonts w:ascii="Times New Roman" w:hAnsi="Times New Roman" w:cs="Times New Roman"/>
          <w:smallCaps/>
        </w:rPr>
      </w:pPr>
    </w:p>
    <w:p w14:paraId="0923E42D" w14:textId="77777777" w:rsidR="000244B8" w:rsidRPr="000244B8" w:rsidRDefault="000244B8" w:rsidP="000244B8">
      <w:pPr>
        <w:jc w:val="both"/>
        <w:rPr>
          <w:rFonts w:ascii="Times New Roman" w:hAnsi="Times New Roman" w:cs="Times New Roman"/>
          <w:b/>
          <w:bCs/>
          <w:smallCaps/>
        </w:rPr>
      </w:pPr>
    </w:p>
    <w:p w14:paraId="40F544D9" w14:textId="77777777" w:rsidR="000244B8" w:rsidRPr="000244B8" w:rsidRDefault="000244B8" w:rsidP="000244B8">
      <w:pPr>
        <w:jc w:val="both"/>
        <w:rPr>
          <w:rFonts w:ascii="Times New Roman" w:hAnsi="Times New Roman" w:cs="Times New Roman"/>
          <w:b/>
          <w:bCs/>
          <w:smallCaps/>
        </w:rPr>
      </w:pPr>
    </w:p>
    <w:p w14:paraId="1C5F2302" w14:textId="77777777" w:rsidR="000244B8" w:rsidRPr="000244B8" w:rsidRDefault="000244B8" w:rsidP="000244B8">
      <w:pPr>
        <w:jc w:val="both"/>
        <w:rPr>
          <w:rFonts w:ascii="Times New Roman" w:hAnsi="Times New Roman" w:cs="Times New Roman"/>
          <w:b/>
          <w:bCs/>
          <w:smallCaps/>
        </w:rPr>
      </w:pPr>
      <w:r w:rsidRPr="000244B8">
        <w:rPr>
          <w:rFonts w:ascii="Times New Roman" w:hAnsi="Times New Roman" w:cs="Times New Roman"/>
          <w:b/>
          <w:bCs/>
          <w:smallCaps/>
          <w:noProof/>
        </w:rPr>
        <w:drawing>
          <wp:inline distT="0" distB="0" distL="0" distR="0" wp14:anchorId="08CEC5F8" wp14:editId="7F8D5E15">
            <wp:extent cx="5760720" cy="813605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8136059"/>
                    </a:xfrm>
                    <a:prstGeom prst="rect">
                      <a:avLst/>
                    </a:prstGeom>
                    <a:noFill/>
                    <a:ln w="9525">
                      <a:noFill/>
                      <a:miter lim="800000"/>
                      <a:headEnd/>
                      <a:tailEnd/>
                    </a:ln>
                  </pic:spPr>
                </pic:pic>
              </a:graphicData>
            </a:graphic>
          </wp:inline>
        </w:drawing>
      </w:r>
    </w:p>
    <w:p w14:paraId="70104D26" w14:textId="17D2E43E" w:rsidR="000244B8" w:rsidRDefault="000244B8" w:rsidP="00F6495F">
      <w:pPr>
        <w:jc w:val="both"/>
        <w:rPr>
          <w:rFonts w:ascii="Times New Roman" w:hAnsi="Times New Roman" w:cs="Times New Roman"/>
          <w:i/>
        </w:rPr>
      </w:pPr>
    </w:p>
    <w:p w14:paraId="108ADFA4" w14:textId="3AB24423" w:rsidR="000244B8" w:rsidRDefault="000244B8" w:rsidP="00F6495F">
      <w:pPr>
        <w:jc w:val="both"/>
        <w:rPr>
          <w:rFonts w:ascii="Times New Roman" w:hAnsi="Times New Roman" w:cs="Times New Roman"/>
          <w:i/>
        </w:rPr>
      </w:pPr>
    </w:p>
    <w:p w14:paraId="2DF15F93" w14:textId="77777777" w:rsidR="00376B75" w:rsidRPr="00CE4516" w:rsidRDefault="00376B75" w:rsidP="00FE65D2">
      <w:pPr>
        <w:numPr>
          <w:ilvl w:val="0"/>
          <w:numId w:val="1"/>
        </w:numPr>
        <w:jc w:val="center"/>
        <w:rPr>
          <w:rFonts w:ascii="Times New Roman" w:hAnsi="Times New Roman" w:cs="Times New Roman"/>
          <w:b/>
        </w:rPr>
      </w:pPr>
      <w:r w:rsidRPr="00CE4516">
        <w:rPr>
          <w:rFonts w:ascii="Times New Roman" w:hAnsi="Times New Roman" w:cs="Times New Roman"/>
          <w:b/>
        </w:rPr>
        <w:lastRenderedPageBreak/>
        <w:t>napirend</w:t>
      </w:r>
    </w:p>
    <w:p w14:paraId="1FEC4FCA" w14:textId="77777777" w:rsidR="00376B75" w:rsidRPr="00CE4516" w:rsidRDefault="00376B75" w:rsidP="00376B75">
      <w:pPr>
        <w:ind w:left="720"/>
        <w:jc w:val="center"/>
        <w:rPr>
          <w:rFonts w:ascii="Times New Roman" w:hAnsi="Times New Roman" w:cs="Times New Roman"/>
          <w:b/>
        </w:rPr>
      </w:pPr>
    </w:p>
    <w:p w14:paraId="21460069" w14:textId="77777777" w:rsidR="00376B75" w:rsidRPr="001114C1" w:rsidRDefault="00376B75" w:rsidP="00376B75">
      <w:pPr>
        <w:jc w:val="both"/>
        <w:rPr>
          <w:rFonts w:ascii="Times New Roman" w:hAnsi="Times New Roman" w:cs="Times New Roman"/>
          <w:caps/>
        </w:rPr>
      </w:pPr>
      <w:r w:rsidRPr="00CE4516">
        <w:rPr>
          <w:rFonts w:ascii="Times New Roman" w:hAnsi="Times New Roman" w:cs="Times New Roman"/>
          <w:caps/>
        </w:rPr>
        <w:t xml:space="preserve">Kaponya László </w:t>
      </w:r>
      <w:r w:rsidRPr="001114C1">
        <w:rPr>
          <w:rFonts w:ascii="Times New Roman" w:hAnsi="Times New Roman" w:cs="Times New Roman"/>
          <w:caps/>
        </w:rPr>
        <w:t xml:space="preserve">György lakásbérleti jogviszonyának meghosszabbítása </w:t>
      </w:r>
    </w:p>
    <w:p w14:paraId="539C1B67" w14:textId="77777777" w:rsidR="00376B75" w:rsidRPr="001114C1" w:rsidRDefault="00376B75" w:rsidP="00376B75">
      <w:pPr>
        <w:jc w:val="center"/>
        <w:rPr>
          <w:rFonts w:ascii="Times New Roman" w:hAnsi="Times New Roman" w:cs="Times New Roman"/>
          <w:i/>
        </w:rPr>
      </w:pPr>
      <w:r w:rsidRPr="001114C1">
        <w:rPr>
          <w:rFonts w:ascii="Times New Roman" w:hAnsi="Times New Roman" w:cs="Times New Roman"/>
          <w:i/>
        </w:rPr>
        <w:t>(Írásos előterjesztés a jegyzőkönyvhöz mellékelve.)</w:t>
      </w:r>
    </w:p>
    <w:p w14:paraId="26D41975" w14:textId="77777777" w:rsidR="00376B75" w:rsidRPr="001114C1" w:rsidRDefault="00376B75" w:rsidP="00376B75">
      <w:pPr>
        <w:jc w:val="center"/>
        <w:rPr>
          <w:rFonts w:ascii="Times New Roman" w:hAnsi="Times New Roman" w:cs="Times New Roman"/>
          <w:i/>
        </w:rPr>
      </w:pPr>
    </w:p>
    <w:p w14:paraId="31E16B95" w14:textId="77777777" w:rsidR="00376B75" w:rsidRPr="001114C1" w:rsidRDefault="00376B75" w:rsidP="00376B75">
      <w:pPr>
        <w:tabs>
          <w:tab w:val="left" w:pos="708"/>
          <w:tab w:val="left" w:pos="1416"/>
          <w:tab w:val="left" w:pos="2124"/>
          <w:tab w:val="left" w:pos="3015"/>
        </w:tabs>
        <w:ind w:left="567" w:hanging="567"/>
        <w:jc w:val="both"/>
        <w:rPr>
          <w:rFonts w:ascii="Times New Roman" w:hAnsi="Times New Roman" w:cs="Times New Roman"/>
          <w:b/>
        </w:rPr>
      </w:pPr>
      <w:r w:rsidRPr="001114C1">
        <w:rPr>
          <w:rFonts w:ascii="Times New Roman" w:hAnsi="Times New Roman" w:cs="Times New Roman"/>
          <w:b/>
          <w:u w:val="single"/>
        </w:rPr>
        <w:t>Előterjesztő:</w:t>
      </w:r>
      <w:r w:rsidRPr="001114C1">
        <w:rPr>
          <w:rFonts w:ascii="Times New Roman" w:hAnsi="Times New Roman" w:cs="Times New Roman"/>
          <w:b/>
        </w:rPr>
        <w:tab/>
      </w:r>
      <w:r w:rsidRPr="001114C1">
        <w:rPr>
          <w:rFonts w:ascii="Times New Roman" w:hAnsi="Times New Roman" w:cs="Times New Roman"/>
        </w:rPr>
        <w:t>Polgármester</w:t>
      </w:r>
    </w:p>
    <w:p w14:paraId="2FE8F0F2" w14:textId="62FE13BF" w:rsidR="00376B75" w:rsidRPr="008656EE" w:rsidRDefault="00376B75" w:rsidP="00376B75">
      <w:pPr>
        <w:jc w:val="both"/>
        <w:rPr>
          <w:rFonts w:ascii="Times New Roman" w:hAnsi="Times New Roman" w:cs="Times New Roman"/>
        </w:rPr>
      </w:pPr>
      <w:r w:rsidRPr="001114C1">
        <w:rPr>
          <w:rFonts w:ascii="Times New Roman" w:hAnsi="Times New Roman" w:cs="Times New Roman"/>
          <w:b/>
          <w:u w:val="single"/>
        </w:rPr>
        <w:t>Előadó:</w:t>
      </w:r>
      <w:r w:rsidRPr="001114C1">
        <w:rPr>
          <w:rFonts w:ascii="Times New Roman" w:hAnsi="Times New Roman" w:cs="Times New Roman"/>
          <w:b/>
        </w:rPr>
        <w:tab/>
      </w:r>
      <w:r w:rsidRPr="008656EE">
        <w:rPr>
          <w:rFonts w:ascii="Times New Roman" w:hAnsi="Times New Roman" w:cs="Times New Roman"/>
        </w:rPr>
        <w:t>Szociális ügyintéző</w:t>
      </w:r>
    </w:p>
    <w:p w14:paraId="16704823" w14:textId="77777777" w:rsidR="00376B75" w:rsidRPr="008656EE" w:rsidRDefault="00376B75" w:rsidP="00376B75">
      <w:pPr>
        <w:ind w:left="567" w:hanging="567"/>
        <w:rPr>
          <w:rFonts w:ascii="Times New Roman" w:hAnsi="Times New Roman" w:cs="Times New Roman"/>
        </w:rPr>
      </w:pPr>
    </w:p>
    <w:p w14:paraId="56C7109C" w14:textId="6B81A1B5" w:rsidR="00376B75" w:rsidRDefault="00376B75" w:rsidP="00376B75">
      <w:pPr>
        <w:jc w:val="both"/>
        <w:rPr>
          <w:rFonts w:ascii="Times New Roman" w:hAnsi="Times New Roman" w:cs="Times New Roman"/>
          <w:b/>
        </w:rPr>
      </w:pPr>
      <w:r w:rsidRPr="008656EE">
        <w:rPr>
          <w:rFonts w:ascii="Times New Roman" w:hAnsi="Times New Roman" w:cs="Times New Roman"/>
          <w:b/>
        </w:rPr>
        <w:t>Domonyi László polgármester</w:t>
      </w:r>
      <w:r w:rsidRPr="008656EE">
        <w:rPr>
          <w:rFonts w:ascii="Times New Roman" w:hAnsi="Times New Roman" w:cs="Times New Roman"/>
        </w:rPr>
        <w:t xml:space="preserve"> az előterjesztés szóbeli ismertetésére felkérte </w:t>
      </w:r>
      <w:r w:rsidR="008656EE" w:rsidRPr="008656EE">
        <w:rPr>
          <w:rFonts w:ascii="Times New Roman" w:hAnsi="Times New Roman" w:cs="Times New Roman"/>
          <w:b/>
        </w:rPr>
        <w:t>Losoncziné Romfa Erika szociális ügyintézőt</w:t>
      </w:r>
      <w:r w:rsidR="008656EE">
        <w:rPr>
          <w:rFonts w:ascii="Times New Roman" w:hAnsi="Times New Roman" w:cs="Times New Roman"/>
          <w:b/>
        </w:rPr>
        <w:t xml:space="preserve">. </w:t>
      </w:r>
    </w:p>
    <w:p w14:paraId="67257F82" w14:textId="77777777" w:rsidR="008656EE" w:rsidRPr="001114C1" w:rsidRDefault="008656EE" w:rsidP="00376B75">
      <w:pPr>
        <w:jc w:val="both"/>
        <w:rPr>
          <w:rFonts w:ascii="Times New Roman" w:hAnsi="Times New Roman" w:cs="Times New Roman"/>
          <w:color w:val="FF0000"/>
        </w:rPr>
      </w:pPr>
    </w:p>
    <w:p w14:paraId="62F0ACA6" w14:textId="2E722A25" w:rsidR="008656EE" w:rsidRPr="008656EE" w:rsidRDefault="00541871" w:rsidP="008656EE">
      <w:pPr>
        <w:tabs>
          <w:tab w:val="left" w:pos="1221"/>
        </w:tabs>
        <w:jc w:val="both"/>
        <w:rPr>
          <w:rFonts w:ascii="Times New Roman" w:hAnsi="Times New Roman" w:cs="Times New Roman"/>
        </w:rPr>
      </w:pPr>
      <w:r w:rsidRPr="00541871">
        <w:rPr>
          <w:rFonts w:ascii="Times New Roman" w:hAnsi="Times New Roman" w:cs="Times New Roman"/>
          <w:b/>
        </w:rPr>
        <w:t xml:space="preserve">Losoncziné Romfa Erika szociális ügyintéző </w:t>
      </w:r>
      <w:r w:rsidRPr="00541871">
        <w:rPr>
          <w:rFonts w:ascii="Times New Roman" w:hAnsi="Times New Roman" w:cs="Times New Roman"/>
        </w:rPr>
        <w:t>elmondta, hogy Kiskőrös Város Önkormányzata tulajdonában lévő Kiskőrös belterületi 26</w:t>
      </w:r>
      <w:r>
        <w:rPr>
          <w:rFonts w:ascii="Times New Roman" w:hAnsi="Times New Roman" w:cs="Times New Roman"/>
        </w:rPr>
        <w:t>46/5/A/13</w:t>
      </w:r>
      <w:r w:rsidRPr="00541871">
        <w:rPr>
          <w:rFonts w:ascii="Times New Roman" w:hAnsi="Times New Roman" w:cs="Times New Roman"/>
        </w:rPr>
        <w:t xml:space="preserve"> helyrajzi számon nyilvántartott, természetben 6200 Kiskőrös, </w:t>
      </w:r>
      <w:r>
        <w:rPr>
          <w:rFonts w:ascii="Times New Roman" w:hAnsi="Times New Roman" w:cs="Times New Roman"/>
        </w:rPr>
        <w:t xml:space="preserve">Árpád utca 1. </w:t>
      </w:r>
      <w:r w:rsidRPr="00541871">
        <w:rPr>
          <w:rFonts w:ascii="Times New Roman" w:hAnsi="Times New Roman" w:cs="Times New Roman"/>
        </w:rPr>
        <w:t>szám IV. emelet 1</w:t>
      </w:r>
      <w:r>
        <w:rPr>
          <w:rFonts w:ascii="Times New Roman" w:hAnsi="Times New Roman" w:cs="Times New Roman"/>
        </w:rPr>
        <w:t>3</w:t>
      </w:r>
      <w:r w:rsidRPr="00541871">
        <w:rPr>
          <w:rFonts w:ascii="Times New Roman" w:hAnsi="Times New Roman" w:cs="Times New Roman"/>
        </w:rPr>
        <w:t>. ajtószám alatti 5</w:t>
      </w:r>
      <w:r>
        <w:rPr>
          <w:rFonts w:ascii="Times New Roman" w:hAnsi="Times New Roman" w:cs="Times New Roman"/>
        </w:rPr>
        <w:t>9</w:t>
      </w:r>
      <w:r w:rsidRPr="00541871">
        <w:rPr>
          <w:rFonts w:ascii="Times New Roman" w:hAnsi="Times New Roman" w:cs="Times New Roman"/>
        </w:rPr>
        <w:t xml:space="preserve"> m</w:t>
      </w:r>
      <w:r w:rsidRPr="00541871">
        <w:rPr>
          <w:rFonts w:ascii="Times New Roman" w:hAnsi="Times New Roman" w:cs="Times New Roman"/>
          <w:vertAlign w:val="superscript"/>
        </w:rPr>
        <w:t>2</w:t>
      </w:r>
      <w:r w:rsidRPr="00541871">
        <w:rPr>
          <w:rFonts w:ascii="Times New Roman" w:hAnsi="Times New Roman" w:cs="Times New Roman"/>
        </w:rPr>
        <w:t xml:space="preserve"> alapterületű </w:t>
      </w:r>
      <w:r>
        <w:rPr>
          <w:rFonts w:ascii="Times New Roman" w:hAnsi="Times New Roman" w:cs="Times New Roman"/>
        </w:rPr>
        <w:t>össz</w:t>
      </w:r>
      <w:r w:rsidRPr="00541871">
        <w:rPr>
          <w:rFonts w:ascii="Times New Roman" w:hAnsi="Times New Roman" w:cs="Times New Roman"/>
        </w:rPr>
        <w:t xml:space="preserve">komfortos lakás szerződés alapján bérbeadásra került </w:t>
      </w:r>
      <w:r>
        <w:rPr>
          <w:rFonts w:ascii="Times New Roman" w:hAnsi="Times New Roman" w:cs="Times New Roman"/>
        </w:rPr>
        <w:t xml:space="preserve">Kaponya László György </w:t>
      </w:r>
      <w:r w:rsidRPr="00541871">
        <w:rPr>
          <w:rFonts w:ascii="Times New Roman" w:hAnsi="Times New Roman" w:cs="Times New Roman"/>
        </w:rPr>
        <w:t xml:space="preserve">részére. A bérlő jelezte, hogy lakhatását önhibáján kívül nem </w:t>
      </w:r>
      <w:r w:rsidRPr="008656EE">
        <w:rPr>
          <w:rFonts w:ascii="Times New Roman" w:hAnsi="Times New Roman" w:cs="Times New Roman"/>
        </w:rPr>
        <w:t xml:space="preserve">tudja megoldani, ezért kérvényezte lakásbérleti jogviszonyának meghosszabbítását. Javasolta a Képviselő-testületnek a lakásbérleti jogviszonyának 2 évvel történő meghosszabbítását, de legfeljebb </w:t>
      </w:r>
      <w:r w:rsidR="008656EE" w:rsidRPr="008656EE">
        <w:rPr>
          <w:rFonts w:ascii="Times New Roman" w:hAnsi="Times New Roman" w:cs="Times New Roman"/>
        </w:rPr>
        <w:t>a Bács-Kiskun Megyei Katasztrófavédelmi Igazgatóság Kiskunhalasi Katasztrófavédelmi Kirendeltség Kiskőrösi Hivatásos Tűzoltó-Parancsnokságnál</w:t>
      </w:r>
      <w:r w:rsidR="008656EE" w:rsidRPr="008656EE">
        <w:rPr>
          <w:rFonts w:ascii="Times New Roman" w:hAnsi="Times New Roman" w:cs="Times New Roman"/>
          <w:bCs/>
        </w:rPr>
        <w:t xml:space="preserve"> fennálló </w:t>
      </w:r>
      <w:r w:rsidR="006D1486">
        <w:rPr>
          <w:rFonts w:ascii="Times New Roman" w:hAnsi="Times New Roman" w:cs="Times New Roman"/>
          <w:bCs/>
        </w:rPr>
        <w:t xml:space="preserve">szolgálati jogviszonya </w:t>
      </w:r>
      <w:r w:rsidR="008656EE" w:rsidRPr="008656EE">
        <w:rPr>
          <w:rFonts w:ascii="Times New Roman" w:hAnsi="Times New Roman" w:cs="Times New Roman"/>
          <w:bCs/>
        </w:rPr>
        <w:t>munkaviszonya időtartamára.</w:t>
      </w:r>
    </w:p>
    <w:p w14:paraId="60D31754" w14:textId="461C3672" w:rsidR="00376B75" w:rsidRPr="008656EE" w:rsidRDefault="00376B75" w:rsidP="00376B75">
      <w:pPr>
        <w:jc w:val="both"/>
        <w:rPr>
          <w:rFonts w:ascii="Times New Roman" w:hAnsi="Times New Roman" w:cs="Times New Roman"/>
          <w:iCs/>
        </w:rPr>
      </w:pPr>
    </w:p>
    <w:p w14:paraId="1D32E67B" w14:textId="77777777" w:rsidR="00376B75" w:rsidRPr="001114C1" w:rsidRDefault="00376B75" w:rsidP="00376B75">
      <w:pPr>
        <w:jc w:val="both"/>
        <w:rPr>
          <w:rFonts w:ascii="Times New Roman" w:hAnsi="Times New Roman" w:cs="Times New Roman"/>
          <w:lang w:val="x-none" w:eastAsia="x-none"/>
        </w:rPr>
      </w:pPr>
      <w:r w:rsidRPr="001114C1">
        <w:rPr>
          <w:rFonts w:ascii="Times New Roman" w:hAnsi="Times New Roman" w:cs="Times New Roman"/>
          <w:b/>
        </w:rPr>
        <w:t xml:space="preserve">Pethő Attila, </w:t>
      </w:r>
      <w:r w:rsidRPr="001114C1">
        <w:rPr>
          <w:rFonts w:ascii="Times New Roman" w:hAnsi="Times New Roman" w:cs="Times New Roman"/>
        </w:rPr>
        <w:t xml:space="preserve">a </w:t>
      </w:r>
      <w:r w:rsidRPr="001114C1">
        <w:rPr>
          <w:rFonts w:ascii="Times New Roman" w:hAnsi="Times New Roman" w:cs="Times New Roman"/>
          <w:lang w:eastAsia="x-none"/>
        </w:rPr>
        <w:t xml:space="preserve">Pénzügyi Bizottság elnöke, </w:t>
      </w:r>
      <w:r w:rsidRPr="001114C1">
        <w:rPr>
          <w:rFonts w:ascii="Times New Roman" w:hAnsi="Times New Roman" w:cs="Times New Roman"/>
          <w:b/>
        </w:rPr>
        <w:t>Pohankovics András,</w:t>
      </w:r>
      <w:r w:rsidRPr="001114C1">
        <w:rPr>
          <w:rFonts w:ascii="Times New Roman" w:hAnsi="Times New Roman" w:cs="Times New Roman"/>
          <w:lang w:eastAsia="x-none"/>
        </w:rPr>
        <w:t xml:space="preserve"> az </w:t>
      </w:r>
      <w:r w:rsidRPr="001114C1">
        <w:rPr>
          <w:rFonts w:ascii="Times New Roman" w:hAnsi="Times New Roman" w:cs="Times New Roman"/>
        </w:rPr>
        <w:t>Ipari, Mezőgazdasági és Klímapolitikai Bizottság</w:t>
      </w:r>
      <w:r w:rsidRPr="001114C1">
        <w:rPr>
          <w:rFonts w:ascii="Times New Roman" w:hAnsi="Times New Roman" w:cs="Times New Roman"/>
          <w:lang w:val="x-none" w:eastAsia="x-none"/>
        </w:rPr>
        <w:t xml:space="preserve"> </w:t>
      </w:r>
      <w:r w:rsidRPr="001114C1">
        <w:rPr>
          <w:rFonts w:ascii="Times New Roman" w:hAnsi="Times New Roman" w:cs="Times New Roman"/>
          <w:lang w:eastAsia="x-none"/>
        </w:rPr>
        <w:t>elnöke,</w:t>
      </w:r>
      <w:r w:rsidRPr="001114C1">
        <w:rPr>
          <w:rFonts w:ascii="Times New Roman" w:hAnsi="Times New Roman" w:cs="Times New Roman"/>
          <w:b/>
        </w:rPr>
        <w:t xml:space="preserve"> Markó Ferenc </w:t>
      </w:r>
      <w:r w:rsidRPr="001114C1">
        <w:rPr>
          <w:rFonts w:ascii="Times New Roman" w:hAnsi="Times New Roman" w:cs="Times New Roman"/>
          <w:bCs/>
        </w:rPr>
        <w:t xml:space="preserve">az Ügyrendi és Összeférhetetlenségi Bizottság tagja, </w:t>
      </w:r>
      <w:r w:rsidRPr="001114C1">
        <w:rPr>
          <w:rFonts w:ascii="Times New Roman" w:hAnsi="Times New Roman" w:cs="Times New Roman"/>
          <w:b/>
        </w:rPr>
        <w:t>Szlovák Pál</w:t>
      </w:r>
      <w:r w:rsidRPr="001114C1">
        <w:rPr>
          <w:rFonts w:ascii="Times New Roman" w:hAnsi="Times New Roman" w:cs="Times New Roman"/>
        </w:rPr>
        <w:t xml:space="preserve"> a Társadalompolitikai Bizottság elnöke, </w:t>
      </w:r>
      <w:proofErr w:type="spellStart"/>
      <w:r w:rsidRPr="001114C1">
        <w:rPr>
          <w:rFonts w:ascii="Times New Roman" w:hAnsi="Times New Roman" w:cs="Times New Roman"/>
          <w:b/>
          <w:lang w:eastAsia="x-none"/>
        </w:rPr>
        <w:t>Gmoser</w:t>
      </w:r>
      <w:proofErr w:type="spellEnd"/>
      <w:r w:rsidRPr="001114C1">
        <w:rPr>
          <w:rFonts w:ascii="Times New Roman" w:hAnsi="Times New Roman" w:cs="Times New Roman"/>
          <w:b/>
          <w:lang w:eastAsia="x-none"/>
        </w:rPr>
        <w:t xml:space="preserve"> András</w:t>
      </w:r>
      <w:r w:rsidRPr="001114C1">
        <w:rPr>
          <w:rFonts w:ascii="Times New Roman" w:hAnsi="Times New Roman" w:cs="Times New Roman"/>
          <w:lang w:eastAsia="x-none"/>
        </w:rPr>
        <w:t>,</w:t>
      </w:r>
      <w:r w:rsidRPr="001114C1">
        <w:rPr>
          <w:rFonts w:ascii="Times New Roman" w:hAnsi="Times New Roman" w:cs="Times New Roman"/>
          <w:lang w:val="x-none" w:eastAsia="x-none"/>
        </w:rPr>
        <w:t xml:space="preserve"> a </w:t>
      </w:r>
      <w:r w:rsidRPr="001114C1">
        <w:rPr>
          <w:rFonts w:ascii="Times New Roman" w:hAnsi="Times New Roman" w:cs="Times New Roman"/>
        </w:rPr>
        <w:t>Kulturális, Turisztikai és Sport Bizottság</w:t>
      </w:r>
      <w:r w:rsidRPr="001114C1">
        <w:rPr>
          <w:rFonts w:ascii="Times New Roman" w:hAnsi="Times New Roman" w:cs="Times New Roman"/>
          <w:lang w:eastAsia="x-none"/>
        </w:rPr>
        <w:t xml:space="preserve"> tagja </w:t>
      </w:r>
      <w:r w:rsidRPr="001114C1">
        <w:rPr>
          <w:rFonts w:ascii="Times New Roman" w:hAnsi="Times New Roman" w:cs="Times New Roman"/>
          <w:lang w:val="x-none" w:eastAsia="x-none"/>
        </w:rPr>
        <w:t>bizottságaik nevében a</w:t>
      </w:r>
      <w:r w:rsidRPr="001114C1">
        <w:rPr>
          <w:rFonts w:ascii="Times New Roman" w:hAnsi="Times New Roman" w:cs="Times New Roman"/>
          <w:color w:val="FF0000"/>
          <w:lang w:eastAsia="x-none"/>
        </w:rPr>
        <w:t xml:space="preserve"> </w:t>
      </w:r>
      <w:r w:rsidRPr="001114C1">
        <w:rPr>
          <w:rFonts w:ascii="Times New Roman" w:hAnsi="Times New Roman" w:cs="Times New Roman"/>
          <w:lang w:eastAsia="x-none"/>
        </w:rPr>
        <w:t>határozat-tervezet</w:t>
      </w:r>
      <w:r w:rsidRPr="001114C1">
        <w:rPr>
          <w:rFonts w:ascii="Times New Roman" w:hAnsi="Times New Roman" w:cs="Times New Roman"/>
          <w:lang w:val="x-none" w:eastAsia="x-none"/>
        </w:rPr>
        <w:t xml:space="preserve"> elfogadását javasolták.</w:t>
      </w:r>
    </w:p>
    <w:p w14:paraId="44C0C4EA" w14:textId="77777777" w:rsidR="00376B75" w:rsidRPr="001114C1" w:rsidRDefault="00376B75" w:rsidP="00376B75">
      <w:pPr>
        <w:jc w:val="both"/>
        <w:rPr>
          <w:rFonts w:ascii="Times New Roman" w:hAnsi="Times New Roman" w:cs="Times New Roman"/>
          <w:lang w:eastAsia="x-none"/>
        </w:rPr>
      </w:pPr>
    </w:p>
    <w:p w14:paraId="324F22BF" w14:textId="77777777" w:rsidR="00376B75" w:rsidRPr="001114C1" w:rsidRDefault="00376B75" w:rsidP="00376B75">
      <w:pPr>
        <w:jc w:val="both"/>
        <w:rPr>
          <w:rFonts w:ascii="Times New Roman" w:hAnsi="Times New Roman" w:cs="Times New Roman"/>
        </w:rPr>
      </w:pPr>
      <w:r w:rsidRPr="001114C1">
        <w:rPr>
          <w:rFonts w:ascii="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20F4B5C8" w14:textId="77777777" w:rsidR="00376B75" w:rsidRPr="001114C1" w:rsidRDefault="00376B75" w:rsidP="00376B75">
      <w:pPr>
        <w:jc w:val="both"/>
        <w:rPr>
          <w:rFonts w:ascii="Times New Roman" w:hAnsi="Times New Roman" w:cs="Times New Roman"/>
        </w:rPr>
      </w:pPr>
    </w:p>
    <w:p w14:paraId="66EE7C91" w14:textId="77777777" w:rsidR="00376B75" w:rsidRPr="001114C1" w:rsidRDefault="00376B75" w:rsidP="00376B75">
      <w:pPr>
        <w:jc w:val="both"/>
        <w:rPr>
          <w:rFonts w:ascii="Times New Roman" w:hAnsi="Times New Roman" w:cs="Times New Roman"/>
        </w:rPr>
      </w:pPr>
      <w:r w:rsidRPr="001114C1">
        <w:rPr>
          <w:rFonts w:ascii="Times New Roman" w:hAnsi="Times New Roman" w:cs="Times New Roman"/>
        </w:rPr>
        <w:t xml:space="preserve">A Képviselő-testület </w:t>
      </w:r>
      <w:r w:rsidRPr="007D4F0E">
        <w:rPr>
          <w:rFonts w:ascii="Times New Roman" w:hAnsi="Times New Roman" w:cs="Times New Roman"/>
        </w:rPr>
        <w:t>10 „igen”</w:t>
      </w:r>
      <w:r w:rsidRPr="001114C1">
        <w:rPr>
          <w:rFonts w:ascii="Times New Roman" w:hAnsi="Times New Roman" w:cs="Times New Roman"/>
        </w:rPr>
        <w:t xml:space="preserve"> szavazattal az alábbi </w:t>
      </w:r>
      <w:r w:rsidRPr="001114C1">
        <w:rPr>
          <w:rFonts w:ascii="Times New Roman" w:hAnsi="Times New Roman" w:cs="Times New Roman"/>
          <w:lang w:eastAsia="x-none"/>
        </w:rPr>
        <w:t>határozatot hozta</w:t>
      </w:r>
      <w:r w:rsidRPr="001114C1">
        <w:rPr>
          <w:rFonts w:ascii="Times New Roman" w:hAnsi="Times New Roman" w:cs="Times New Roman"/>
        </w:rPr>
        <w:t>:</w:t>
      </w:r>
    </w:p>
    <w:p w14:paraId="662DA861" w14:textId="77777777" w:rsidR="00376B75" w:rsidRPr="001114C1" w:rsidRDefault="00376B75" w:rsidP="00376B75">
      <w:pPr>
        <w:jc w:val="both"/>
        <w:rPr>
          <w:rFonts w:ascii="Times New Roman" w:hAnsi="Times New Roman" w:cs="Times New Roman"/>
        </w:rPr>
      </w:pPr>
    </w:p>
    <w:p w14:paraId="00A18C0D" w14:textId="63393AE5" w:rsidR="00376B75" w:rsidRPr="001114C1" w:rsidRDefault="00376B75" w:rsidP="00376B75">
      <w:pPr>
        <w:jc w:val="both"/>
        <w:rPr>
          <w:rFonts w:ascii="Times New Roman" w:hAnsi="Times New Roman" w:cs="Times New Roman"/>
          <w:b/>
          <w:u w:val="single"/>
        </w:rPr>
      </w:pPr>
      <w:r w:rsidRPr="001114C1">
        <w:rPr>
          <w:rFonts w:ascii="Times New Roman" w:hAnsi="Times New Roman" w:cs="Times New Roman"/>
          <w:b/>
          <w:u w:val="single"/>
        </w:rPr>
        <w:t xml:space="preserve">79/2020. sz. </w:t>
      </w:r>
      <w:proofErr w:type="spellStart"/>
      <w:r w:rsidRPr="001114C1">
        <w:rPr>
          <w:rFonts w:ascii="Times New Roman" w:hAnsi="Times New Roman" w:cs="Times New Roman"/>
          <w:b/>
          <w:u w:val="single"/>
        </w:rPr>
        <w:t>Képv</w:t>
      </w:r>
      <w:proofErr w:type="spellEnd"/>
      <w:r w:rsidRPr="001114C1">
        <w:rPr>
          <w:rFonts w:ascii="Times New Roman" w:hAnsi="Times New Roman" w:cs="Times New Roman"/>
          <w:b/>
          <w:u w:val="single"/>
        </w:rPr>
        <w:t>. test. hat.</w:t>
      </w:r>
    </w:p>
    <w:p w14:paraId="7CB6B021" w14:textId="77777777" w:rsidR="00376B75" w:rsidRPr="001114C1" w:rsidRDefault="00376B75" w:rsidP="00376B75">
      <w:pPr>
        <w:jc w:val="both"/>
        <w:rPr>
          <w:rFonts w:ascii="Times New Roman" w:hAnsi="Times New Roman" w:cs="Times New Roman"/>
        </w:rPr>
      </w:pPr>
      <w:r w:rsidRPr="001114C1">
        <w:rPr>
          <w:rFonts w:ascii="Times New Roman" w:hAnsi="Times New Roman" w:cs="Times New Roman"/>
        </w:rPr>
        <w:t xml:space="preserve">Kaponya László György lakásbérleti jogviszonyának meghosszabbítása </w:t>
      </w:r>
    </w:p>
    <w:p w14:paraId="346134EF" w14:textId="3FCE7D96" w:rsidR="00376B75" w:rsidRPr="001114C1" w:rsidRDefault="00376B75" w:rsidP="00376B75">
      <w:pPr>
        <w:jc w:val="both"/>
        <w:rPr>
          <w:rFonts w:ascii="Times New Roman" w:hAnsi="Times New Roman" w:cs="Times New Roman"/>
          <w:b/>
          <w:bCs/>
          <w:iCs/>
          <w:lang w:val="x-none"/>
        </w:rPr>
      </w:pPr>
      <w:r w:rsidRPr="001114C1">
        <w:rPr>
          <w:rFonts w:ascii="Times New Roman" w:hAnsi="Times New Roman" w:cs="Times New Roman"/>
          <w:bCs/>
        </w:rPr>
        <w:t xml:space="preserve">  </w:t>
      </w:r>
    </w:p>
    <w:p w14:paraId="61D7A32F" w14:textId="6FB4CC04" w:rsidR="00376B75" w:rsidRPr="001114C1" w:rsidRDefault="00376B75" w:rsidP="00376B75">
      <w:pPr>
        <w:keepNext/>
        <w:jc w:val="center"/>
        <w:outlineLvl w:val="2"/>
        <w:rPr>
          <w:rFonts w:ascii="Times New Roman" w:hAnsi="Times New Roman" w:cs="Times New Roman"/>
          <w:b/>
          <w:bCs/>
          <w:iCs/>
        </w:rPr>
      </w:pPr>
      <w:r w:rsidRPr="001114C1">
        <w:rPr>
          <w:rFonts w:ascii="Times New Roman" w:hAnsi="Times New Roman" w:cs="Times New Roman"/>
          <w:b/>
          <w:bCs/>
          <w:iCs/>
        </w:rPr>
        <w:t xml:space="preserve">HATÁROZAT </w:t>
      </w:r>
    </w:p>
    <w:p w14:paraId="289C1CE4" w14:textId="77777777" w:rsidR="00376B75" w:rsidRPr="001114C1" w:rsidRDefault="00376B75" w:rsidP="00376B75">
      <w:pPr>
        <w:keepNext/>
        <w:jc w:val="center"/>
        <w:outlineLvl w:val="2"/>
        <w:rPr>
          <w:rFonts w:ascii="Times New Roman" w:hAnsi="Times New Roman" w:cs="Times New Roman"/>
          <w:b/>
          <w:bCs/>
          <w:iCs/>
        </w:rPr>
      </w:pPr>
    </w:p>
    <w:p w14:paraId="080D1001" w14:textId="77777777" w:rsidR="00376B75" w:rsidRPr="001114C1" w:rsidRDefault="00376B75" w:rsidP="00376B75">
      <w:pPr>
        <w:jc w:val="both"/>
        <w:rPr>
          <w:rFonts w:ascii="Times New Roman" w:hAnsi="Times New Roman" w:cs="Times New Roman"/>
        </w:rPr>
      </w:pPr>
      <w:r w:rsidRPr="001114C1">
        <w:rPr>
          <w:rFonts w:ascii="Times New Roman" w:hAnsi="Times New Roman" w:cs="Times New Roman"/>
        </w:rPr>
        <w:t>A Képviselő-testület</w:t>
      </w:r>
    </w:p>
    <w:p w14:paraId="782B9A2D" w14:textId="77777777" w:rsidR="00376B75" w:rsidRPr="001114C1" w:rsidRDefault="00376B75" w:rsidP="00376B75">
      <w:pPr>
        <w:jc w:val="both"/>
        <w:rPr>
          <w:rFonts w:ascii="Times New Roman" w:hAnsi="Times New Roman" w:cs="Times New Roman"/>
        </w:rPr>
      </w:pPr>
    </w:p>
    <w:p w14:paraId="3BC6A9CF" w14:textId="77777777" w:rsidR="00376B75" w:rsidRPr="001114C1" w:rsidRDefault="00376B75" w:rsidP="00C645F7">
      <w:pPr>
        <w:pStyle w:val="Listaszerbekezds"/>
        <w:numPr>
          <w:ilvl w:val="0"/>
          <w:numId w:val="27"/>
        </w:numPr>
        <w:jc w:val="both"/>
        <w:rPr>
          <w:rFonts w:ascii="Times New Roman" w:hAnsi="Times New Roman" w:cs="Times New Roman"/>
        </w:rPr>
      </w:pPr>
      <w:r w:rsidRPr="001114C1">
        <w:rPr>
          <w:rFonts w:ascii="Times New Roman" w:hAnsi="Times New Roman" w:cs="Times New Roman"/>
        </w:rPr>
        <w:t xml:space="preserve">egyetért azzal, hogy a város szakember ellátottságának biztosítása érdekében, valamint az önkormányzat tulajdonában álló lakások és nem lakás célú helyiségek bérletéről és elidegenítéséről szóló 5/2014. (III. 27.) önkormányzati rendelet értelmében az Önkormányzat üzleti vagyonát képező, Kiskőrös belterületi 2646/5/A/13 helyrajzi számon nyilvántartott, természetben Árpád utca 1. szám IV. emelet 13. ajtószám alatti 2 szoba, 1 konyha, 1 fürdőszoba, 1 WC, 1 éléskamra, 1 közlekedő, 1 tároló helyiségekből álló összkomfortos, 59 m2  alapterületű lakást bérbe adja Kaponya László György 7100 Szekszárd, Tolnai Lajos u. 18. szám alatti lakos részére </w:t>
      </w:r>
      <w:r w:rsidRPr="001114C1">
        <w:rPr>
          <w:rFonts w:ascii="Times New Roman" w:hAnsi="Times New Roman" w:cs="Times New Roman"/>
          <w:bCs/>
        </w:rPr>
        <w:t>2020. szeptember 01. napjától 2022. augusztus 31. napjáig 2 éves időtartamra</w:t>
      </w:r>
      <w:r w:rsidRPr="001114C1">
        <w:rPr>
          <w:rFonts w:ascii="Times New Roman" w:hAnsi="Times New Roman" w:cs="Times New Roman"/>
        </w:rPr>
        <w:t>, de legfeljebb a Bács-Kiskun Megyei Katasztrófavédelmi Igazgatóság Kiskunhalasi Katasztrófavédelmi Kirendeltség Kiskőrösi Hivatásos Tűzoltó-Parancsnokságnál fennálló munkaviszonya időtartamára.</w:t>
      </w:r>
    </w:p>
    <w:p w14:paraId="4F6D2E9C" w14:textId="77777777" w:rsidR="00376B75" w:rsidRPr="001114C1" w:rsidRDefault="00376B75" w:rsidP="00376B75">
      <w:pPr>
        <w:pStyle w:val="Listaszerbekezds"/>
        <w:ind w:left="360"/>
        <w:jc w:val="both"/>
        <w:rPr>
          <w:rFonts w:ascii="Times New Roman" w:hAnsi="Times New Roman" w:cs="Times New Roman"/>
        </w:rPr>
      </w:pPr>
    </w:p>
    <w:p w14:paraId="2AA1EA4B" w14:textId="77777777" w:rsidR="00376B75" w:rsidRPr="001114C1" w:rsidRDefault="00376B75" w:rsidP="00C645F7">
      <w:pPr>
        <w:numPr>
          <w:ilvl w:val="0"/>
          <w:numId w:val="27"/>
        </w:numPr>
        <w:tabs>
          <w:tab w:val="left" w:pos="1221"/>
        </w:tabs>
        <w:jc w:val="both"/>
        <w:rPr>
          <w:rFonts w:ascii="Times New Roman" w:hAnsi="Times New Roman" w:cs="Times New Roman"/>
        </w:rPr>
      </w:pPr>
      <w:r w:rsidRPr="001114C1">
        <w:rPr>
          <w:rFonts w:ascii="Times New Roman" w:hAnsi="Times New Roman" w:cs="Times New Roman"/>
        </w:rPr>
        <w:t>kezdeményezi a lakásbérleti szerződés közös megegyezéssel történő módosítását a határozat-tervezetben foglaltak szerinti tartalommal való megkötését.</w:t>
      </w:r>
    </w:p>
    <w:p w14:paraId="20A60DFF" w14:textId="77777777" w:rsidR="00376B75" w:rsidRPr="001114C1" w:rsidRDefault="00376B75" w:rsidP="00376B75">
      <w:pPr>
        <w:tabs>
          <w:tab w:val="left" w:pos="1221"/>
        </w:tabs>
        <w:jc w:val="both"/>
        <w:rPr>
          <w:rFonts w:ascii="Times New Roman" w:hAnsi="Times New Roman" w:cs="Times New Roman"/>
        </w:rPr>
      </w:pPr>
    </w:p>
    <w:p w14:paraId="1D73C5CF" w14:textId="77777777" w:rsidR="00376B75" w:rsidRPr="001114C1" w:rsidRDefault="00376B75" w:rsidP="00C645F7">
      <w:pPr>
        <w:numPr>
          <w:ilvl w:val="0"/>
          <w:numId w:val="27"/>
        </w:numPr>
        <w:jc w:val="both"/>
        <w:rPr>
          <w:rFonts w:ascii="Times New Roman" w:hAnsi="Times New Roman" w:cs="Times New Roman"/>
          <w:bCs/>
        </w:rPr>
      </w:pPr>
      <w:r w:rsidRPr="001114C1">
        <w:rPr>
          <w:rFonts w:ascii="Times New Roman" w:hAnsi="Times New Roman" w:cs="Times New Roman"/>
          <w:bCs/>
        </w:rPr>
        <w:t>felhatalmazza a polgármestert a határozat-tervezet mellékletét képező módosításokkal egységes szerkezetbe foglalt lakásbérleti szerződés aláírására.</w:t>
      </w:r>
    </w:p>
    <w:p w14:paraId="7D784553" w14:textId="77777777" w:rsidR="00376B75" w:rsidRPr="001114C1" w:rsidRDefault="00376B75" w:rsidP="00376B75">
      <w:pPr>
        <w:jc w:val="both"/>
        <w:rPr>
          <w:rFonts w:ascii="Times New Roman" w:hAnsi="Times New Roman" w:cs="Times New Roman"/>
          <w:b/>
          <w:bCs/>
          <w:u w:val="single"/>
        </w:rPr>
      </w:pPr>
    </w:p>
    <w:p w14:paraId="0A088B06" w14:textId="77777777" w:rsidR="00376B75" w:rsidRPr="001114C1" w:rsidRDefault="00376B75" w:rsidP="00376B75">
      <w:pPr>
        <w:jc w:val="both"/>
        <w:rPr>
          <w:rFonts w:ascii="Times New Roman" w:hAnsi="Times New Roman" w:cs="Times New Roman"/>
        </w:rPr>
      </w:pPr>
      <w:r w:rsidRPr="001114C1">
        <w:rPr>
          <w:rFonts w:ascii="Times New Roman" w:hAnsi="Times New Roman" w:cs="Times New Roman"/>
          <w:b/>
          <w:bCs/>
          <w:u w:val="single"/>
        </w:rPr>
        <w:t>Felelős:</w:t>
      </w:r>
      <w:r w:rsidRPr="001114C1">
        <w:rPr>
          <w:rFonts w:ascii="Times New Roman" w:hAnsi="Times New Roman" w:cs="Times New Roman"/>
        </w:rPr>
        <w:tab/>
        <w:t>polgármester</w:t>
      </w:r>
    </w:p>
    <w:p w14:paraId="04CA210D" w14:textId="77777777" w:rsidR="00376B75" w:rsidRPr="001114C1" w:rsidRDefault="00376B75" w:rsidP="00376B75">
      <w:pPr>
        <w:rPr>
          <w:rFonts w:ascii="Times New Roman" w:hAnsi="Times New Roman" w:cs="Times New Roman"/>
        </w:rPr>
      </w:pPr>
      <w:r w:rsidRPr="001114C1">
        <w:rPr>
          <w:rFonts w:ascii="Times New Roman" w:hAnsi="Times New Roman" w:cs="Times New Roman"/>
          <w:b/>
          <w:u w:val="single"/>
        </w:rPr>
        <w:t>Határidő:</w:t>
      </w:r>
      <w:r w:rsidRPr="001114C1">
        <w:rPr>
          <w:rFonts w:ascii="Times New Roman" w:hAnsi="Times New Roman" w:cs="Times New Roman"/>
        </w:rPr>
        <w:t xml:space="preserve"> </w:t>
      </w:r>
      <w:r w:rsidRPr="001114C1">
        <w:rPr>
          <w:rFonts w:ascii="Times New Roman" w:hAnsi="Times New Roman" w:cs="Times New Roman"/>
        </w:rPr>
        <w:tab/>
        <w:t>azonnal</w:t>
      </w:r>
    </w:p>
    <w:p w14:paraId="47BD0593" w14:textId="77777777" w:rsidR="001114C1" w:rsidRPr="001114C1" w:rsidRDefault="001114C1" w:rsidP="001114C1">
      <w:pPr>
        <w:tabs>
          <w:tab w:val="center" w:pos="7380"/>
        </w:tabs>
        <w:jc w:val="right"/>
        <w:rPr>
          <w:rFonts w:ascii="Times New Roman" w:hAnsi="Times New Roman" w:cs="Times New Roman"/>
          <w:i/>
        </w:rPr>
      </w:pPr>
      <w:r w:rsidRPr="001114C1">
        <w:rPr>
          <w:rFonts w:ascii="Times New Roman" w:hAnsi="Times New Roman" w:cs="Times New Roman"/>
          <w:i/>
        </w:rPr>
        <w:lastRenderedPageBreak/>
        <w:t>Melléklet a 79/2020. számú Képviselő-testületi határozathoz</w:t>
      </w:r>
    </w:p>
    <w:p w14:paraId="398BAFC5" w14:textId="77777777" w:rsidR="001114C1" w:rsidRPr="001114C1" w:rsidRDefault="001114C1" w:rsidP="001114C1">
      <w:pPr>
        <w:rPr>
          <w:rFonts w:ascii="Times New Roman" w:hAnsi="Times New Roman" w:cs="Times New Roman"/>
        </w:rPr>
      </w:pPr>
    </w:p>
    <w:p w14:paraId="3EE2EA77" w14:textId="77777777" w:rsidR="001114C1" w:rsidRPr="001114C1" w:rsidRDefault="001114C1" w:rsidP="001114C1">
      <w:pPr>
        <w:rPr>
          <w:rFonts w:ascii="Times New Roman" w:hAnsi="Times New Roman" w:cs="Times New Roman"/>
        </w:rPr>
      </w:pPr>
    </w:p>
    <w:p w14:paraId="22499F2A" w14:textId="77777777" w:rsidR="001114C1" w:rsidRPr="001114C1" w:rsidRDefault="001114C1" w:rsidP="001114C1">
      <w:pPr>
        <w:rPr>
          <w:rFonts w:ascii="Times New Roman" w:hAnsi="Times New Roman" w:cs="Times New Roman"/>
        </w:rPr>
      </w:pPr>
    </w:p>
    <w:p w14:paraId="7D6BD01E" w14:textId="77777777" w:rsidR="001114C1" w:rsidRPr="008656EE" w:rsidRDefault="001114C1" w:rsidP="008656EE">
      <w:pPr>
        <w:pStyle w:val="Cmsor2"/>
        <w:ind w:firstLine="0"/>
        <w:jc w:val="center"/>
        <w:rPr>
          <w:b/>
          <w:bCs/>
          <w:sz w:val="22"/>
          <w:szCs w:val="22"/>
        </w:rPr>
      </w:pPr>
      <w:r w:rsidRPr="008656EE">
        <w:rPr>
          <w:b/>
          <w:bCs/>
          <w:sz w:val="22"/>
          <w:szCs w:val="22"/>
        </w:rPr>
        <w:t>LAKÁSBÉRLETI SZERZŐDÉS</w:t>
      </w:r>
    </w:p>
    <w:p w14:paraId="2C1C0224" w14:textId="77777777" w:rsidR="001114C1" w:rsidRPr="001114C1" w:rsidRDefault="001114C1" w:rsidP="001114C1">
      <w:pPr>
        <w:jc w:val="center"/>
        <w:rPr>
          <w:rFonts w:ascii="Times New Roman" w:hAnsi="Times New Roman" w:cs="Times New Roman"/>
        </w:rPr>
      </w:pPr>
      <w:r w:rsidRPr="001114C1">
        <w:rPr>
          <w:rFonts w:ascii="Times New Roman" w:hAnsi="Times New Roman" w:cs="Times New Roman"/>
        </w:rPr>
        <w:t>a módosításokkal egységes szerkezetben</w:t>
      </w:r>
    </w:p>
    <w:p w14:paraId="498AE0A4" w14:textId="77777777" w:rsidR="001114C1" w:rsidRPr="001114C1" w:rsidRDefault="001114C1" w:rsidP="001114C1">
      <w:pPr>
        <w:jc w:val="both"/>
        <w:rPr>
          <w:rFonts w:ascii="Times New Roman" w:hAnsi="Times New Roman" w:cs="Times New Roman"/>
        </w:rPr>
      </w:pPr>
    </w:p>
    <w:p w14:paraId="6FD8CAF1" w14:textId="77777777" w:rsidR="001114C1" w:rsidRPr="001114C1" w:rsidRDefault="001114C1" w:rsidP="001114C1">
      <w:pPr>
        <w:jc w:val="both"/>
        <w:rPr>
          <w:rFonts w:ascii="Times New Roman" w:hAnsi="Times New Roman" w:cs="Times New Roman"/>
        </w:rPr>
      </w:pPr>
    </w:p>
    <w:p w14:paraId="6AEE77CF" w14:textId="77777777" w:rsidR="001114C1" w:rsidRPr="001114C1" w:rsidRDefault="001114C1" w:rsidP="001114C1">
      <w:pPr>
        <w:jc w:val="both"/>
        <w:rPr>
          <w:rFonts w:ascii="Times New Roman" w:hAnsi="Times New Roman" w:cs="Times New Roman"/>
        </w:rPr>
      </w:pPr>
    </w:p>
    <w:p w14:paraId="59772E91" w14:textId="77777777" w:rsidR="001114C1" w:rsidRPr="001114C1" w:rsidRDefault="001114C1" w:rsidP="001114C1">
      <w:pPr>
        <w:jc w:val="both"/>
        <w:rPr>
          <w:rFonts w:ascii="Times New Roman" w:hAnsi="Times New Roman" w:cs="Times New Roman"/>
        </w:rPr>
      </w:pPr>
      <w:r w:rsidRPr="001114C1">
        <w:rPr>
          <w:rFonts w:ascii="Times New Roman" w:hAnsi="Times New Roman" w:cs="Times New Roman"/>
        </w:rPr>
        <w:t xml:space="preserve">amely létrejött egyrészről </w:t>
      </w:r>
      <w:r w:rsidRPr="001114C1">
        <w:rPr>
          <w:rFonts w:ascii="Times New Roman" w:hAnsi="Times New Roman" w:cs="Times New Roman"/>
          <w:b/>
        </w:rPr>
        <w:t xml:space="preserve">Kiskőrös Város Önkormányzata </w:t>
      </w:r>
      <w:r w:rsidRPr="001114C1">
        <w:rPr>
          <w:rFonts w:ascii="Times New Roman" w:hAnsi="Times New Roman" w:cs="Times New Roman"/>
          <w:bCs/>
          <w:iCs/>
        </w:rPr>
        <w:t>(6200 Kiskőrös, Petőfi Sándor tér 1.),</w:t>
      </w:r>
      <w:r w:rsidRPr="001114C1">
        <w:rPr>
          <w:rFonts w:ascii="Times New Roman" w:hAnsi="Times New Roman" w:cs="Times New Roman"/>
        </w:rPr>
        <w:t xml:space="preserve"> mint bérbeadó, </w:t>
      </w:r>
      <w:r w:rsidRPr="001114C1">
        <w:rPr>
          <w:rFonts w:ascii="Times New Roman" w:hAnsi="Times New Roman" w:cs="Times New Roman"/>
          <w:b/>
        </w:rPr>
        <w:t>(továbbiakban:</w:t>
      </w:r>
      <w:r w:rsidRPr="001114C1">
        <w:rPr>
          <w:rFonts w:ascii="Times New Roman" w:hAnsi="Times New Roman" w:cs="Times New Roman"/>
          <w:b/>
          <w:i/>
        </w:rPr>
        <w:t xml:space="preserve"> </w:t>
      </w:r>
      <w:r w:rsidRPr="001114C1">
        <w:rPr>
          <w:rFonts w:ascii="Times New Roman" w:hAnsi="Times New Roman" w:cs="Times New Roman"/>
          <w:b/>
        </w:rPr>
        <w:t>Bérbeadó,</w:t>
      </w:r>
      <w:r w:rsidRPr="001114C1">
        <w:rPr>
          <w:rFonts w:ascii="Times New Roman" w:hAnsi="Times New Roman" w:cs="Times New Roman"/>
        </w:rPr>
        <w:t xml:space="preserve"> statisztikai számjel: 15724784-8411-321-03, törzskönyvi azonosító szám: 724782, adószám: 15724784-2-03), képviseli Domonyi László polgármester, másrészről </w:t>
      </w:r>
      <w:r w:rsidRPr="001114C1">
        <w:rPr>
          <w:rFonts w:ascii="Times New Roman" w:hAnsi="Times New Roman" w:cs="Times New Roman"/>
          <w:b/>
        </w:rPr>
        <w:t xml:space="preserve">Kaponya László György </w:t>
      </w:r>
      <w:r w:rsidRPr="001114C1">
        <w:rPr>
          <w:rFonts w:ascii="Times New Roman" w:hAnsi="Times New Roman" w:cs="Times New Roman"/>
          <w:iCs/>
          <w:color w:val="000000"/>
        </w:rPr>
        <w:t>(születési neve: Kaponya László György, született:……., anyja neve: ……. )</w:t>
      </w:r>
      <w:r w:rsidRPr="001114C1">
        <w:rPr>
          <w:rFonts w:ascii="Times New Roman" w:hAnsi="Times New Roman" w:cs="Times New Roman"/>
          <w:color w:val="000000"/>
        </w:rPr>
        <w:t xml:space="preserve"> 7100 Szekszárd, Tolnai Lajos u. 18.</w:t>
      </w:r>
      <w:r w:rsidRPr="001114C1">
        <w:rPr>
          <w:rFonts w:ascii="Times New Roman" w:hAnsi="Times New Roman" w:cs="Times New Roman"/>
        </w:rPr>
        <w:t xml:space="preserve"> szám alatti lakos, mint bérlő </w:t>
      </w:r>
      <w:r w:rsidRPr="001114C1">
        <w:rPr>
          <w:rFonts w:ascii="Times New Roman" w:hAnsi="Times New Roman" w:cs="Times New Roman"/>
          <w:b/>
        </w:rPr>
        <w:t>(továbbiakban: Bérlő</w:t>
      </w:r>
      <w:r w:rsidRPr="001114C1">
        <w:rPr>
          <w:rFonts w:ascii="Times New Roman" w:hAnsi="Times New Roman" w:cs="Times New Roman"/>
        </w:rPr>
        <w:t xml:space="preserve">), (továbbiakban együttesen: </w:t>
      </w:r>
      <w:r w:rsidRPr="001114C1">
        <w:rPr>
          <w:rFonts w:ascii="Times New Roman" w:hAnsi="Times New Roman" w:cs="Times New Roman"/>
          <w:b/>
        </w:rPr>
        <w:t>Szerződő Felek</w:t>
      </w:r>
      <w:r w:rsidRPr="001114C1">
        <w:rPr>
          <w:rFonts w:ascii="Times New Roman" w:hAnsi="Times New Roman" w:cs="Times New Roman"/>
        </w:rPr>
        <w:t>) között az alulírott napon és helyen, az alábbi feltételek mellett:</w:t>
      </w:r>
    </w:p>
    <w:p w14:paraId="4C425FF2" w14:textId="77777777" w:rsidR="001114C1" w:rsidRPr="001114C1" w:rsidRDefault="001114C1" w:rsidP="001114C1">
      <w:pPr>
        <w:jc w:val="both"/>
        <w:rPr>
          <w:rFonts w:ascii="Times New Roman" w:hAnsi="Times New Roman" w:cs="Times New Roman"/>
        </w:rPr>
      </w:pPr>
    </w:p>
    <w:p w14:paraId="296796A4" w14:textId="77777777" w:rsidR="001114C1" w:rsidRPr="001114C1" w:rsidRDefault="001114C1" w:rsidP="001114C1">
      <w:pPr>
        <w:jc w:val="both"/>
        <w:rPr>
          <w:rFonts w:ascii="Times New Roman" w:hAnsi="Times New Roman" w:cs="Times New Roman"/>
        </w:rPr>
      </w:pPr>
    </w:p>
    <w:p w14:paraId="060ACF3F" w14:textId="77777777" w:rsidR="001114C1" w:rsidRPr="001114C1" w:rsidRDefault="001114C1" w:rsidP="00C645F7">
      <w:pPr>
        <w:numPr>
          <w:ilvl w:val="0"/>
          <w:numId w:val="28"/>
        </w:numPr>
        <w:ind w:left="0" w:firstLine="0"/>
        <w:jc w:val="center"/>
        <w:rPr>
          <w:rFonts w:ascii="Times New Roman" w:hAnsi="Times New Roman" w:cs="Times New Roman"/>
          <w:b/>
        </w:rPr>
      </w:pPr>
      <w:r w:rsidRPr="001114C1">
        <w:rPr>
          <w:rFonts w:ascii="Times New Roman" w:hAnsi="Times New Roman" w:cs="Times New Roman"/>
          <w:b/>
        </w:rPr>
        <w:t>Előzmény</w:t>
      </w:r>
    </w:p>
    <w:p w14:paraId="67BD6A2B" w14:textId="77777777" w:rsidR="001114C1" w:rsidRPr="001114C1" w:rsidRDefault="001114C1" w:rsidP="001114C1">
      <w:pPr>
        <w:jc w:val="center"/>
        <w:rPr>
          <w:rFonts w:ascii="Times New Roman" w:hAnsi="Times New Roman" w:cs="Times New Roman"/>
          <w:b/>
        </w:rPr>
      </w:pPr>
    </w:p>
    <w:p w14:paraId="689EDBFE" w14:textId="77777777" w:rsidR="001114C1" w:rsidRPr="001114C1" w:rsidRDefault="001114C1" w:rsidP="001114C1">
      <w:pPr>
        <w:jc w:val="center"/>
        <w:rPr>
          <w:rFonts w:ascii="Times New Roman" w:hAnsi="Times New Roman" w:cs="Times New Roman"/>
          <w:b/>
        </w:rPr>
      </w:pPr>
    </w:p>
    <w:p w14:paraId="316AA073" w14:textId="77777777" w:rsidR="001114C1" w:rsidRPr="001114C1" w:rsidRDefault="001114C1" w:rsidP="001114C1">
      <w:pPr>
        <w:pStyle w:val="Listaszerbekezds"/>
        <w:ind w:left="142" w:hanging="142"/>
        <w:jc w:val="both"/>
        <w:rPr>
          <w:rFonts w:ascii="Times New Roman" w:hAnsi="Times New Roman" w:cs="Times New Roman"/>
        </w:rPr>
      </w:pPr>
      <w:r w:rsidRPr="001114C1">
        <w:rPr>
          <w:rFonts w:ascii="Times New Roman" w:hAnsi="Times New Roman" w:cs="Times New Roman"/>
        </w:rPr>
        <w:t xml:space="preserve">1.Bérbeadó Kiskőrös Város Képviselő-testülete a 129/2016. </w:t>
      </w:r>
      <w:r w:rsidRPr="001114C1">
        <w:rPr>
          <w:rFonts w:ascii="Times New Roman" w:hAnsi="Times New Roman" w:cs="Times New Roman"/>
          <w:i/>
        </w:rPr>
        <w:t>(Egyszázhuszonkilenc per Kettőezer-tizenhat</w:t>
      </w:r>
      <w:r w:rsidRPr="001114C1">
        <w:rPr>
          <w:rFonts w:ascii="Times New Roman" w:hAnsi="Times New Roman" w:cs="Times New Roman"/>
        </w:rPr>
        <w:t xml:space="preserve">) számú döntése alapján bérbe adta, Bérlő bérbe vette Kiskőrös Város Önkormányzata üzleti vagyonát képező, Kiskőrös belterületi 2646/5/A/13. </w:t>
      </w:r>
      <w:r w:rsidRPr="001114C1">
        <w:rPr>
          <w:rFonts w:ascii="Times New Roman" w:hAnsi="Times New Roman" w:cs="Times New Roman"/>
          <w:i/>
        </w:rPr>
        <w:t>(Kettőezer-hatszáznegyvenhat per Öt per A per Tizenhárom)</w:t>
      </w:r>
      <w:r w:rsidRPr="001114C1">
        <w:rPr>
          <w:rFonts w:ascii="Times New Roman" w:hAnsi="Times New Roman" w:cs="Times New Roman"/>
        </w:rPr>
        <w:t xml:space="preserve"> helyrajzi számon nyilvántartott 59 </w:t>
      </w:r>
      <w:r w:rsidRPr="001114C1">
        <w:rPr>
          <w:rFonts w:ascii="Times New Roman" w:hAnsi="Times New Roman" w:cs="Times New Roman"/>
          <w:i/>
        </w:rPr>
        <w:t>(Ötvenkilenc)</w:t>
      </w:r>
      <w:r w:rsidRPr="001114C1">
        <w:rPr>
          <w:rFonts w:ascii="Times New Roman" w:hAnsi="Times New Roman" w:cs="Times New Roman"/>
        </w:rPr>
        <w:t xml:space="preserve"> négyzetméter alapterületű, természetben </w:t>
      </w:r>
    </w:p>
    <w:p w14:paraId="629A3B4F" w14:textId="77777777" w:rsidR="001114C1" w:rsidRPr="001114C1" w:rsidRDefault="001114C1" w:rsidP="001114C1">
      <w:pPr>
        <w:ind w:left="360"/>
        <w:jc w:val="both"/>
        <w:rPr>
          <w:rFonts w:ascii="Times New Roman" w:hAnsi="Times New Roman" w:cs="Times New Roman"/>
        </w:rPr>
      </w:pPr>
    </w:p>
    <w:p w14:paraId="51E2363E" w14:textId="77777777" w:rsidR="001114C1" w:rsidRPr="001114C1" w:rsidRDefault="001114C1" w:rsidP="001114C1">
      <w:pPr>
        <w:ind w:left="360"/>
        <w:jc w:val="center"/>
        <w:rPr>
          <w:rFonts w:ascii="Times New Roman" w:hAnsi="Times New Roman" w:cs="Times New Roman"/>
          <w:b/>
        </w:rPr>
      </w:pPr>
      <w:r w:rsidRPr="001114C1">
        <w:rPr>
          <w:rFonts w:ascii="Times New Roman" w:hAnsi="Times New Roman" w:cs="Times New Roman"/>
          <w:b/>
        </w:rPr>
        <w:t>Kiskőrös, Árpád utca 1. szám IV. emelet 13. ajtószám</w:t>
      </w:r>
    </w:p>
    <w:p w14:paraId="6E47BB9E" w14:textId="77777777" w:rsidR="001114C1" w:rsidRPr="001114C1" w:rsidRDefault="001114C1" w:rsidP="001114C1">
      <w:pPr>
        <w:ind w:left="426" w:hanging="426"/>
        <w:jc w:val="both"/>
        <w:rPr>
          <w:rFonts w:ascii="Times New Roman" w:hAnsi="Times New Roman" w:cs="Times New Roman"/>
          <w:b/>
        </w:rPr>
      </w:pPr>
    </w:p>
    <w:p w14:paraId="50F58718" w14:textId="77777777" w:rsidR="001114C1" w:rsidRPr="001114C1" w:rsidRDefault="001114C1" w:rsidP="001114C1">
      <w:pPr>
        <w:tabs>
          <w:tab w:val="left" w:pos="1221"/>
        </w:tabs>
        <w:ind w:left="142"/>
        <w:jc w:val="both"/>
        <w:rPr>
          <w:rFonts w:ascii="Times New Roman" w:hAnsi="Times New Roman" w:cs="Times New Roman"/>
        </w:rPr>
      </w:pPr>
      <w:r w:rsidRPr="001114C1">
        <w:rPr>
          <w:rFonts w:ascii="Times New Roman" w:hAnsi="Times New Roman" w:cs="Times New Roman"/>
        </w:rPr>
        <w:t xml:space="preserve">alatt lévő 2 </w:t>
      </w:r>
      <w:r w:rsidRPr="001114C1">
        <w:rPr>
          <w:rFonts w:ascii="Times New Roman" w:hAnsi="Times New Roman" w:cs="Times New Roman"/>
          <w:i/>
        </w:rPr>
        <w:t>(Kettő)</w:t>
      </w:r>
      <w:r w:rsidRPr="001114C1">
        <w:rPr>
          <w:rFonts w:ascii="Times New Roman" w:hAnsi="Times New Roman" w:cs="Times New Roman"/>
        </w:rPr>
        <w:t xml:space="preserve"> szoba, 1 </w:t>
      </w:r>
      <w:r w:rsidRPr="001114C1">
        <w:rPr>
          <w:rFonts w:ascii="Times New Roman" w:hAnsi="Times New Roman" w:cs="Times New Roman"/>
          <w:i/>
        </w:rPr>
        <w:t>(Egy)</w:t>
      </w:r>
      <w:r w:rsidRPr="001114C1">
        <w:rPr>
          <w:rFonts w:ascii="Times New Roman" w:hAnsi="Times New Roman" w:cs="Times New Roman"/>
        </w:rPr>
        <w:t xml:space="preserve"> konyha, 1 </w:t>
      </w:r>
      <w:r w:rsidRPr="001114C1">
        <w:rPr>
          <w:rFonts w:ascii="Times New Roman" w:hAnsi="Times New Roman" w:cs="Times New Roman"/>
          <w:i/>
        </w:rPr>
        <w:t>(Egy)</w:t>
      </w:r>
      <w:r w:rsidRPr="001114C1">
        <w:rPr>
          <w:rFonts w:ascii="Times New Roman" w:hAnsi="Times New Roman" w:cs="Times New Roman"/>
        </w:rPr>
        <w:t xml:space="preserve"> fürdőszoba, 1 </w:t>
      </w:r>
      <w:r w:rsidRPr="001114C1">
        <w:rPr>
          <w:rFonts w:ascii="Times New Roman" w:hAnsi="Times New Roman" w:cs="Times New Roman"/>
          <w:i/>
        </w:rPr>
        <w:t>(Egy)</w:t>
      </w:r>
      <w:r w:rsidRPr="001114C1">
        <w:rPr>
          <w:rFonts w:ascii="Times New Roman" w:hAnsi="Times New Roman" w:cs="Times New Roman"/>
        </w:rPr>
        <w:t xml:space="preserve"> WC, 1 </w:t>
      </w:r>
      <w:r w:rsidRPr="001114C1">
        <w:rPr>
          <w:rFonts w:ascii="Times New Roman" w:hAnsi="Times New Roman" w:cs="Times New Roman"/>
          <w:i/>
        </w:rPr>
        <w:t>(Egy)</w:t>
      </w:r>
      <w:r w:rsidRPr="001114C1">
        <w:rPr>
          <w:rFonts w:ascii="Times New Roman" w:hAnsi="Times New Roman" w:cs="Times New Roman"/>
        </w:rPr>
        <w:t xml:space="preserve"> éléskamra, 1 </w:t>
      </w:r>
      <w:r w:rsidRPr="001114C1">
        <w:rPr>
          <w:rFonts w:ascii="Times New Roman" w:hAnsi="Times New Roman" w:cs="Times New Roman"/>
          <w:i/>
        </w:rPr>
        <w:t>(Egy)</w:t>
      </w:r>
      <w:r w:rsidRPr="001114C1">
        <w:rPr>
          <w:rFonts w:ascii="Times New Roman" w:hAnsi="Times New Roman" w:cs="Times New Roman"/>
        </w:rPr>
        <w:t xml:space="preserve"> közlekedő, 1 </w:t>
      </w:r>
      <w:r w:rsidRPr="001114C1">
        <w:rPr>
          <w:rFonts w:ascii="Times New Roman" w:hAnsi="Times New Roman" w:cs="Times New Roman"/>
          <w:i/>
        </w:rPr>
        <w:t>(Egy)</w:t>
      </w:r>
      <w:r w:rsidRPr="001114C1">
        <w:rPr>
          <w:rFonts w:ascii="Times New Roman" w:hAnsi="Times New Roman" w:cs="Times New Roman"/>
        </w:rPr>
        <w:t xml:space="preserve"> tároló helyiségekből álló összkomfortos lakást, </w:t>
      </w:r>
      <w:r w:rsidRPr="001114C1">
        <w:rPr>
          <w:rFonts w:ascii="Times New Roman" w:hAnsi="Times New Roman" w:cs="Times New Roman"/>
          <w:color w:val="000000"/>
        </w:rPr>
        <w:t xml:space="preserve">2016. </w:t>
      </w:r>
      <w:r w:rsidRPr="001114C1">
        <w:rPr>
          <w:rFonts w:ascii="Times New Roman" w:hAnsi="Times New Roman" w:cs="Times New Roman"/>
          <w:i/>
          <w:color w:val="000000"/>
        </w:rPr>
        <w:t>(Kettőezer-tizenhatodik)</w:t>
      </w:r>
      <w:r w:rsidRPr="001114C1">
        <w:rPr>
          <w:rFonts w:ascii="Times New Roman" w:hAnsi="Times New Roman" w:cs="Times New Roman"/>
          <w:color w:val="000000"/>
        </w:rPr>
        <w:t xml:space="preserve"> év szeptember hónap 01. </w:t>
      </w:r>
      <w:r w:rsidRPr="001114C1">
        <w:rPr>
          <w:rFonts w:ascii="Times New Roman" w:hAnsi="Times New Roman" w:cs="Times New Roman"/>
          <w:i/>
          <w:color w:val="000000"/>
        </w:rPr>
        <w:t>(Első)</w:t>
      </w:r>
      <w:r w:rsidRPr="001114C1">
        <w:rPr>
          <w:rFonts w:ascii="Times New Roman" w:hAnsi="Times New Roman" w:cs="Times New Roman"/>
          <w:color w:val="000000"/>
        </w:rPr>
        <w:t xml:space="preserve"> napjától</w:t>
      </w:r>
      <w:r w:rsidRPr="001114C1">
        <w:rPr>
          <w:rFonts w:ascii="Times New Roman" w:hAnsi="Times New Roman" w:cs="Times New Roman"/>
        </w:rPr>
        <w:t xml:space="preserve"> 2018</w:t>
      </w:r>
      <w:r w:rsidRPr="001114C1">
        <w:rPr>
          <w:rFonts w:ascii="Times New Roman" w:hAnsi="Times New Roman" w:cs="Times New Roman"/>
          <w:i/>
        </w:rPr>
        <w:t>. (Kettőezer-tizennyolcadik)</w:t>
      </w:r>
      <w:r w:rsidRPr="001114C1">
        <w:rPr>
          <w:rFonts w:ascii="Times New Roman" w:hAnsi="Times New Roman" w:cs="Times New Roman"/>
        </w:rPr>
        <w:t xml:space="preserve"> év augusztus hónap 31. </w:t>
      </w:r>
      <w:r w:rsidRPr="001114C1">
        <w:rPr>
          <w:rFonts w:ascii="Times New Roman" w:hAnsi="Times New Roman" w:cs="Times New Roman"/>
          <w:i/>
        </w:rPr>
        <w:t>(Harmincegyedik)</w:t>
      </w:r>
      <w:r w:rsidRPr="001114C1">
        <w:rPr>
          <w:rFonts w:ascii="Times New Roman" w:hAnsi="Times New Roman" w:cs="Times New Roman"/>
        </w:rPr>
        <w:t xml:space="preserve"> napjáig terjedő 2 </w:t>
      </w:r>
      <w:r w:rsidRPr="001114C1">
        <w:rPr>
          <w:rFonts w:ascii="Times New Roman" w:hAnsi="Times New Roman" w:cs="Times New Roman"/>
          <w:i/>
        </w:rPr>
        <w:t>(Kettő)</w:t>
      </w:r>
      <w:r w:rsidRPr="001114C1">
        <w:rPr>
          <w:rFonts w:ascii="Times New Roman" w:hAnsi="Times New Roman" w:cs="Times New Roman"/>
        </w:rPr>
        <w:t xml:space="preserve"> éves időtartamra. </w:t>
      </w:r>
    </w:p>
    <w:p w14:paraId="764C96BB" w14:textId="77777777" w:rsidR="001114C1" w:rsidRPr="001114C1" w:rsidRDefault="001114C1" w:rsidP="001114C1">
      <w:pPr>
        <w:ind w:left="142" w:hanging="142"/>
        <w:jc w:val="both"/>
        <w:rPr>
          <w:rFonts w:ascii="Times New Roman" w:hAnsi="Times New Roman" w:cs="Times New Roman"/>
        </w:rPr>
      </w:pPr>
    </w:p>
    <w:p w14:paraId="733F7D2A" w14:textId="77777777" w:rsidR="001114C1" w:rsidRPr="001114C1" w:rsidRDefault="001114C1" w:rsidP="001114C1">
      <w:pPr>
        <w:tabs>
          <w:tab w:val="left" w:pos="1221"/>
        </w:tabs>
        <w:ind w:left="142" w:hanging="142"/>
        <w:jc w:val="both"/>
        <w:rPr>
          <w:rFonts w:ascii="Times New Roman" w:hAnsi="Times New Roman" w:cs="Times New Roman"/>
          <w:bCs/>
          <w:iCs/>
        </w:rPr>
      </w:pPr>
      <w:r w:rsidRPr="001114C1">
        <w:rPr>
          <w:rFonts w:ascii="Times New Roman" w:hAnsi="Times New Roman" w:cs="Times New Roman"/>
        </w:rPr>
        <w:t>2.Bérbeadó és a Bérlő az 1</w:t>
      </w:r>
      <w:r w:rsidRPr="001114C1">
        <w:rPr>
          <w:rFonts w:ascii="Times New Roman" w:hAnsi="Times New Roman" w:cs="Times New Roman"/>
          <w:i/>
        </w:rPr>
        <w:t>. (Első)</w:t>
      </w:r>
      <w:r w:rsidRPr="001114C1">
        <w:rPr>
          <w:rFonts w:ascii="Times New Roman" w:hAnsi="Times New Roman" w:cs="Times New Roman"/>
        </w:rPr>
        <w:t xml:space="preserve"> pontban megjelölt lakás bérbevételére megkötött szerződését Kiskőrös Város Képviselő-testülete 104/2018. </w:t>
      </w:r>
      <w:r w:rsidRPr="001114C1">
        <w:rPr>
          <w:rFonts w:ascii="Times New Roman" w:hAnsi="Times New Roman" w:cs="Times New Roman"/>
          <w:i/>
        </w:rPr>
        <w:t>(Egyszáznégy per Kettőezer-tizennyolc)</w:t>
      </w:r>
      <w:r w:rsidRPr="001114C1">
        <w:rPr>
          <w:rFonts w:ascii="Times New Roman" w:hAnsi="Times New Roman" w:cs="Times New Roman"/>
        </w:rPr>
        <w:t xml:space="preserve"> számú határozata alapján közös megegyezéssel </w:t>
      </w:r>
      <w:r w:rsidRPr="001114C1">
        <w:rPr>
          <w:rFonts w:ascii="Times New Roman" w:hAnsi="Times New Roman" w:cs="Times New Roman"/>
          <w:color w:val="000000"/>
        </w:rPr>
        <w:t xml:space="preserve">2018. </w:t>
      </w:r>
      <w:r w:rsidRPr="001114C1">
        <w:rPr>
          <w:rFonts w:ascii="Times New Roman" w:hAnsi="Times New Roman" w:cs="Times New Roman"/>
          <w:i/>
          <w:color w:val="000000"/>
        </w:rPr>
        <w:t>(Kettőezer-tizennyolcadik)</w:t>
      </w:r>
      <w:r w:rsidRPr="001114C1">
        <w:rPr>
          <w:rFonts w:ascii="Times New Roman" w:hAnsi="Times New Roman" w:cs="Times New Roman"/>
          <w:color w:val="000000"/>
        </w:rPr>
        <w:t xml:space="preserve"> év szeptember hónap 01. </w:t>
      </w:r>
      <w:r w:rsidRPr="001114C1">
        <w:rPr>
          <w:rFonts w:ascii="Times New Roman" w:hAnsi="Times New Roman" w:cs="Times New Roman"/>
          <w:i/>
          <w:color w:val="000000"/>
        </w:rPr>
        <w:t>(Első)</w:t>
      </w:r>
      <w:r w:rsidRPr="001114C1">
        <w:rPr>
          <w:rFonts w:ascii="Times New Roman" w:hAnsi="Times New Roman" w:cs="Times New Roman"/>
          <w:color w:val="000000"/>
        </w:rPr>
        <w:t xml:space="preserve"> napjától</w:t>
      </w:r>
      <w:r w:rsidRPr="001114C1">
        <w:rPr>
          <w:rFonts w:ascii="Times New Roman" w:hAnsi="Times New Roman" w:cs="Times New Roman"/>
        </w:rPr>
        <w:t xml:space="preserve"> 2020</w:t>
      </w:r>
      <w:r w:rsidRPr="001114C1">
        <w:rPr>
          <w:rFonts w:ascii="Times New Roman" w:hAnsi="Times New Roman" w:cs="Times New Roman"/>
          <w:i/>
        </w:rPr>
        <w:t>. (Kettőezer-huszadik)</w:t>
      </w:r>
      <w:r w:rsidRPr="001114C1">
        <w:rPr>
          <w:rFonts w:ascii="Times New Roman" w:hAnsi="Times New Roman" w:cs="Times New Roman"/>
        </w:rPr>
        <w:t xml:space="preserve"> év augusztus hónap 31. </w:t>
      </w:r>
      <w:r w:rsidRPr="001114C1">
        <w:rPr>
          <w:rFonts w:ascii="Times New Roman" w:hAnsi="Times New Roman" w:cs="Times New Roman"/>
          <w:i/>
        </w:rPr>
        <w:t>(Harmincegyedik)</w:t>
      </w:r>
      <w:r w:rsidRPr="001114C1">
        <w:rPr>
          <w:rFonts w:ascii="Times New Roman" w:hAnsi="Times New Roman" w:cs="Times New Roman"/>
        </w:rPr>
        <w:t xml:space="preserve"> napjáig terjedő 2 </w:t>
      </w:r>
      <w:r w:rsidRPr="001114C1">
        <w:rPr>
          <w:rFonts w:ascii="Times New Roman" w:hAnsi="Times New Roman" w:cs="Times New Roman"/>
          <w:i/>
        </w:rPr>
        <w:t>(Kettő)</w:t>
      </w:r>
      <w:r w:rsidRPr="001114C1">
        <w:rPr>
          <w:rFonts w:ascii="Times New Roman" w:hAnsi="Times New Roman" w:cs="Times New Roman"/>
        </w:rPr>
        <w:t xml:space="preserve"> éves időtartamra, de legfeljebb a Bérlő „SZÓ-LA-M” Alapfokú Művészeti Iskolánál fennálló munkaviszonya időtartamára meghosszabbította</w:t>
      </w:r>
      <w:r w:rsidRPr="001114C1">
        <w:rPr>
          <w:rFonts w:ascii="Times New Roman" w:hAnsi="Times New Roman" w:cs="Times New Roman"/>
          <w:bCs/>
          <w:iCs/>
        </w:rPr>
        <w:t>.</w:t>
      </w:r>
    </w:p>
    <w:p w14:paraId="65B1B090" w14:textId="77777777" w:rsidR="001114C1" w:rsidRPr="001114C1" w:rsidRDefault="001114C1" w:rsidP="001114C1">
      <w:pPr>
        <w:tabs>
          <w:tab w:val="left" w:pos="1221"/>
        </w:tabs>
        <w:ind w:left="142" w:hanging="142"/>
        <w:jc w:val="both"/>
        <w:rPr>
          <w:rFonts w:ascii="Times New Roman" w:hAnsi="Times New Roman" w:cs="Times New Roman"/>
        </w:rPr>
      </w:pPr>
    </w:p>
    <w:p w14:paraId="6CCF6B56" w14:textId="77777777" w:rsidR="001114C1" w:rsidRPr="001114C1" w:rsidRDefault="001114C1" w:rsidP="001114C1">
      <w:pPr>
        <w:tabs>
          <w:tab w:val="left" w:pos="1221"/>
        </w:tabs>
        <w:ind w:left="142" w:hanging="142"/>
        <w:jc w:val="both"/>
        <w:rPr>
          <w:rFonts w:ascii="Times New Roman" w:hAnsi="Times New Roman" w:cs="Times New Roman"/>
          <w:bCs/>
          <w:iCs/>
        </w:rPr>
      </w:pPr>
      <w:r w:rsidRPr="001114C1">
        <w:rPr>
          <w:rFonts w:ascii="Times New Roman" w:hAnsi="Times New Roman" w:cs="Times New Roman"/>
        </w:rPr>
        <w:t xml:space="preserve"> 3.Bérbeadó és a Bérlő az 1</w:t>
      </w:r>
      <w:r w:rsidRPr="001114C1">
        <w:rPr>
          <w:rFonts w:ascii="Times New Roman" w:hAnsi="Times New Roman" w:cs="Times New Roman"/>
          <w:i/>
        </w:rPr>
        <w:t>. (Első)</w:t>
      </w:r>
      <w:r w:rsidRPr="001114C1">
        <w:rPr>
          <w:rFonts w:ascii="Times New Roman" w:hAnsi="Times New Roman" w:cs="Times New Roman"/>
        </w:rPr>
        <w:t xml:space="preserve"> pontban megjelölt lakás bérbevételére megkötött szerződését Kiskőrös Város Képviselő-testülete  ……./2020. </w:t>
      </w:r>
      <w:r w:rsidRPr="001114C1">
        <w:rPr>
          <w:rFonts w:ascii="Times New Roman" w:hAnsi="Times New Roman" w:cs="Times New Roman"/>
          <w:i/>
        </w:rPr>
        <w:t>( ……… per Kettőezer-húsz)</w:t>
      </w:r>
      <w:r w:rsidRPr="001114C1">
        <w:rPr>
          <w:rFonts w:ascii="Times New Roman" w:hAnsi="Times New Roman" w:cs="Times New Roman"/>
        </w:rPr>
        <w:t xml:space="preserve"> számú határozata alapján közös megegyezéssel </w:t>
      </w:r>
      <w:r w:rsidRPr="001114C1">
        <w:rPr>
          <w:rFonts w:ascii="Times New Roman" w:hAnsi="Times New Roman" w:cs="Times New Roman"/>
          <w:color w:val="000000"/>
        </w:rPr>
        <w:t xml:space="preserve">2020. </w:t>
      </w:r>
      <w:r w:rsidRPr="001114C1">
        <w:rPr>
          <w:rFonts w:ascii="Times New Roman" w:hAnsi="Times New Roman" w:cs="Times New Roman"/>
          <w:i/>
          <w:color w:val="000000"/>
        </w:rPr>
        <w:t>(Kettőezer-huszadik)</w:t>
      </w:r>
      <w:r w:rsidRPr="001114C1">
        <w:rPr>
          <w:rFonts w:ascii="Times New Roman" w:hAnsi="Times New Roman" w:cs="Times New Roman"/>
          <w:color w:val="000000"/>
        </w:rPr>
        <w:t xml:space="preserve"> év szeptember hónap 01. </w:t>
      </w:r>
      <w:r w:rsidRPr="001114C1">
        <w:rPr>
          <w:rFonts w:ascii="Times New Roman" w:hAnsi="Times New Roman" w:cs="Times New Roman"/>
          <w:i/>
          <w:color w:val="000000"/>
        </w:rPr>
        <w:t>(Első)</w:t>
      </w:r>
      <w:r w:rsidRPr="001114C1">
        <w:rPr>
          <w:rFonts w:ascii="Times New Roman" w:hAnsi="Times New Roman" w:cs="Times New Roman"/>
          <w:color w:val="000000"/>
        </w:rPr>
        <w:t xml:space="preserve"> napjától</w:t>
      </w:r>
      <w:r w:rsidRPr="001114C1">
        <w:rPr>
          <w:rFonts w:ascii="Times New Roman" w:hAnsi="Times New Roman" w:cs="Times New Roman"/>
        </w:rPr>
        <w:t xml:space="preserve"> 2022</w:t>
      </w:r>
      <w:r w:rsidRPr="001114C1">
        <w:rPr>
          <w:rFonts w:ascii="Times New Roman" w:hAnsi="Times New Roman" w:cs="Times New Roman"/>
          <w:i/>
        </w:rPr>
        <w:t>. (Kettőezer-huszonkettedik)</w:t>
      </w:r>
      <w:r w:rsidRPr="001114C1">
        <w:rPr>
          <w:rFonts w:ascii="Times New Roman" w:hAnsi="Times New Roman" w:cs="Times New Roman"/>
        </w:rPr>
        <w:t xml:space="preserve"> év augusztus hónap 31. </w:t>
      </w:r>
      <w:r w:rsidRPr="001114C1">
        <w:rPr>
          <w:rFonts w:ascii="Times New Roman" w:hAnsi="Times New Roman" w:cs="Times New Roman"/>
          <w:i/>
        </w:rPr>
        <w:t>(Harmincegyedik)</w:t>
      </w:r>
      <w:r w:rsidRPr="001114C1">
        <w:rPr>
          <w:rFonts w:ascii="Times New Roman" w:hAnsi="Times New Roman" w:cs="Times New Roman"/>
        </w:rPr>
        <w:t xml:space="preserve"> napjáig terjedő 2 </w:t>
      </w:r>
      <w:r w:rsidRPr="001114C1">
        <w:rPr>
          <w:rFonts w:ascii="Times New Roman" w:hAnsi="Times New Roman" w:cs="Times New Roman"/>
          <w:i/>
        </w:rPr>
        <w:t>(Kettő)</w:t>
      </w:r>
      <w:r w:rsidRPr="001114C1">
        <w:rPr>
          <w:rFonts w:ascii="Times New Roman" w:hAnsi="Times New Roman" w:cs="Times New Roman"/>
        </w:rPr>
        <w:t xml:space="preserve"> éves időtartamra, de legfeljebb a Bérlő a Bács-Kiskun Megyei Katasztrófavédelmi Igazgatóság Kiskunhalasi Katasztrófavédelmi Kirendeltség Kiskőrösi Hivatásos Tűzoltó-Parancsnokságnál fennálló munkaviszonya időtartamára </w:t>
      </w:r>
      <w:r w:rsidRPr="001114C1">
        <w:rPr>
          <w:rFonts w:ascii="Times New Roman" w:hAnsi="Times New Roman" w:cs="Times New Roman"/>
          <w:bCs/>
          <w:iCs/>
        </w:rPr>
        <w:t>meghosszabbítja.</w:t>
      </w:r>
    </w:p>
    <w:p w14:paraId="6C55B913" w14:textId="77777777" w:rsidR="001114C1" w:rsidRPr="001114C1" w:rsidRDefault="001114C1" w:rsidP="001114C1">
      <w:pPr>
        <w:tabs>
          <w:tab w:val="left" w:pos="1221"/>
        </w:tabs>
        <w:ind w:left="142" w:hanging="142"/>
        <w:jc w:val="both"/>
        <w:rPr>
          <w:rFonts w:ascii="Times New Roman" w:hAnsi="Times New Roman" w:cs="Times New Roman"/>
        </w:rPr>
      </w:pPr>
    </w:p>
    <w:p w14:paraId="2FAA1167" w14:textId="77777777" w:rsidR="001114C1" w:rsidRPr="001114C1" w:rsidRDefault="001114C1" w:rsidP="00C645F7">
      <w:pPr>
        <w:numPr>
          <w:ilvl w:val="0"/>
          <w:numId w:val="28"/>
        </w:numPr>
        <w:tabs>
          <w:tab w:val="left" w:pos="1221"/>
        </w:tabs>
        <w:ind w:left="426" w:firstLine="0"/>
        <w:jc w:val="center"/>
        <w:rPr>
          <w:rFonts w:ascii="Times New Roman" w:hAnsi="Times New Roman" w:cs="Times New Roman"/>
          <w:b/>
        </w:rPr>
      </w:pPr>
      <w:r w:rsidRPr="001114C1">
        <w:rPr>
          <w:rFonts w:ascii="Times New Roman" w:hAnsi="Times New Roman" w:cs="Times New Roman"/>
          <w:b/>
        </w:rPr>
        <w:t>Jogok, kötelezettségek</w:t>
      </w:r>
    </w:p>
    <w:p w14:paraId="2A6A6DDE" w14:textId="77777777" w:rsidR="001114C1" w:rsidRPr="001114C1" w:rsidRDefault="001114C1" w:rsidP="001114C1">
      <w:pPr>
        <w:tabs>
          <w:tab w:val="left" w:pos="1221"/>
        </w:tabs>
        <w:ind w:left="426"/>
        <w:jc w:val="center"/>
        <w:rPr>
          <w:rFonts w:ascii="Times New Roman" w:hAnsi="Times New Roman" w:cs="Times New Roman"/>
          <w:b/>
        </w:rPr>
      </w:pPr>
    </w:p>
    <w:p w14:paraId="0329CCF2" w14:textId="23982635" w:rsidR="001114C1" w:rsidRPr="008656EE" w:rsidRDefault="001114C1" w:rsidP="002047E1">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Bérlő a lakás használatáért előre, minden hónap 15. (Tizenötödik) napjáig a lakások és helyiségek bérletéről, elidegenítéséről, valamint a lakáscélú támogatásokról szóló 5/2014. (III. 27.) önk.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8656EE">
        <w:rPr>
          <w:rFonts w:ascii="Times New Roman" w:hAnsi="Times New Roman" w:cs="Times New Roman"/>
          <w:b/>
          <w:i/>
        </w:rPr>
        <w:t>252,-Ft, azaz Kettőszáz-ötvenkettő forint</w:t>
      </w:r>
      <w:r w:rsidRPr="008656EE">
        <w:rPr>
          <w:rFonts w:ascii="Times New Roman" w:hAnsi="Times New Roman" w:cs="Times New Roman"/>
        </w:rPr>
        <w:t xml:space="preserve">, összesen havi </w:t>
      </w:r>
      <w:r w:rsidRPr="008656EE">
        <w:rPr>
          <w:rFonts w:ascii="Times New Roman" w:hAnsi="Times New Roman" w:cs="Times New Roman"/>
          <w:b/>
          <w:i/>
        </w:rPr>
        <w:t>14.868 Ft</w:t>
      </w:r>
      <w:r w:rsidRPr="008656EE">
        <w:rPr>
          <w:rFonts w:ascii="Times New Roman" w:hAnsi="Times New Roman" w:cs="Times New Roman"/>
          <w:b/>
          <w:i/>
          <w:iCs/>
        </w:rPr>
        <w:t>,</w:t>
      </w:r>
      <w:r w:rsidRPr="008656EE">
        <w:rPr>
          <w:rFonts w:ascii="Times New Roman" w:hAnsi="Times New Roman" w:cs="Times New Roman"/>
          <w:b/>
          <w:iCs/>
        </w:rPr>
        <w:t xml:space="preserve"> </w:t>
      </w:r>
      <w:r w:rsidRPr="008656EE">
        <w:rPr>
          <w:rFonts w:ascii="Times New Roman" w:hAnsi="Times New Roman" w:cs="Times New Roman"/>
          <w:b/>
          <w:i/>
          <w:iCs/>
        </w:rPr>
        <w:t xml:space="preserve">azaz </w:t>
      </w:r>
      <w:r w:rsidRPr="008656EE">
        <w:rPr>
          <w:rFonts w:ascii="Times New Roman" w:hAnsi="Times New Roman" w:cs="Times New Roman"/>
          <w:b/>
          <w:i/>
          <w:iCs/>
        </w:rPr>
        <w:lastRenderedPageBreak/>
        <w:t>Tizennégyezer-nyolcszázhatvannyolc forint</w:t>
      </w:r>
      <w:r w:rsidRPr="008656EE">
        <w:rPr>
          <w:rFonts w:ascii="Times New Roman" w:hAnsi="Times New Roman" w:cs="Times New Roman"/>
        </w:rPr>
        <w:t>. A Bérlő tudomásul veszi, hogy a lakbér összege jogszabály (helyi önkormányzati rendelet) változása esetén módosulhat. A változás időpontjáról és mértékéről a Bérbeadó írásban értesíti a Bérlőt, az őt érintő változás bekövetkeztét legalább 15 (Tizenöt) nappal megelőzően.</w:t>
      </w:r>
    </w:p>
    <w:p w14:paraId="49B52F41" w14:textId="7EBE4E4E" w:rsidR="001114C1" w:rsidRPr="008656EE" w:rsidRDefault="001114C1" w:rsidP="0074054D">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A bérlemény használatával együtt járó költségek (villanyáram, gáz, víz stb.) Bérlőt terhelik. Bérlő a bérleti díjon felül fizeti a lakás közüzemi díjait, a közös költségeket, a lakásbiztosítás, hulladékszállítás díját, valamint a bérlet tartama alatt esetleg felmerülő egyéb </w:t>
      </w:r>
      <w:proofErr w:type="spellStart"/>
      <w:r w:rsidRPr="008656EE">
        <w:rPr>
          <w:rFonts w:ascii="Times New Roman" w:hAnsi="Times New Roman" w:cs="Times New Roman"/>
        </w:rPr>
        <w:t>terheket</w:t>
      </w:r>
      <w:proofErr w:type="spellEnd"/>
      <w:r w:rsidRPr="008656EE">
        <w:rPr>
          <w:rFonts w:ascii="Times New Roman" w:hAnsi="Times New Roman" w:cs="Times New Roman"/>
        </w:rPr>
        <w:t xml:space="preserve">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02F69BB1" w14:textId="152BCF98" w:rsidR="001114C1" w:rsidRPr="008656EE" w:rsidRDefault="001114C1" w:rsidP="009D2597">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Bérlő a közüzemi szolgáltatások, közös költségek, lakásbiztosítás; hulladékszállítás valamint az egyéb </w:t>
      </w:r>
      <w:proofErr w:type="spellStart"/>
      <w:r w:rsidRPr="008656EE">
        <w:rPr>
          <w:rFonts w:ascii="Times New Roman" w:hAnsi="Times New Roman" w:cs="Times New Roman"/>
        </w:rPr>
        <w:t>terhek</w:t>
      </w:r>
      <w:proofErr w:type="spellEnd"/>
      <w:r w:rsidRPr="008656EE">
        <w:rPr>
          <w:rFonts w:ascii="Times New Roman" w:hAnsi="Times New Roman" w:cs="Times New Roman"/>
        </w:rPr>
        <w:t xml:space="preserve"> díjainak befizetését igazoló eredeti bizonylatokat a számlákon található fizetési határidőt követő hónap 15. </w:t>
      </w:r>
      <w:r w:rsidRPr="008656EE">
        <w:rPr>
          <w:rFonts w:ascii="Times New Roman" w:hAnsi="Times New Roman" w:cs="Times New Roman"/>
          <w:i/>
        </w:rPr>
        <w:t>(Tizenötödik)</w:t>
      </w:r>
      <w:r w:rsidRPr="008656EE">
        <w:rPr>
          <w:rFonts w:ascii="Times New Roman" w:hAnsi="Times New Roman" w:cs="Times New Roman"/>
        </w:rPr>
        <w:t xml:space="preserve"> és 20</w:t>
      </w:r>
      <w:r w:rsidRPr="008656EE">
        <w:rPr>
          <w:rFonts w:ascii="Times New Roman" w:hAnsi="Times New Roman" w:cs="Times New Roman"/>
          <w:i/>
        </w:rPr>
        <w:t>. (Huszadik)</w:t>
      </w:r>
      <w:r w:rsidRPr="008656EE">
        <w:rPr>
          <w:rFonts w:ascii="Times New Roman" w:hAnsi="Times New Roman" w:cs="Times New Roman"/>
        </w:rPr>
        <w:t xml:space="preserve"> napja között köteles a Kiskőrösi Polgármesteri Hivatal Közigazgatási Osztály Szociális és Igazgatási Csoport, 6200 Kiskőrös, Petőfi Sándor tér 1. szám emelet 8-as számú helyiségében (ügyfélfogadási idő: csütörtök 12,30 – 16,00 óra között) bemutatni. További elérhetőségek: e-mail: szocialisigazgatas@kiskoros.hu; telefon: 78/513-120/225-ös mellék, telefax: 78/513-129). Bérlő hozzájárul, hogy Bérbeadó az NKM Energia Zrt. közüzemi szolgáltatótól a villamos-energia szolgáltatási díj egyenlegéről, valamint az esetleges közüzemi díj tartozásáról a lakásbérleti szerződés időtartama alatt tájékoztatást kérjen.</w:t>
      </w:r>
    </w:p>
    <w:p w14:paraId="559878D3" w14:textId="12CD4D8E" w:rsidR="001114C1" w:rsidRPr="008656EE" w:rsidRDefault="001114C1" w:rsidP="001D6965">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A bérleti díj, vagy a bérlemény használatával együtt járó költségek a szerződés II/1. </w:t>
      </w:r>
      <w:r w:rsidRPr="008656EE">
        <w:rPr>
          <w:rFonts w:ascii="Times New Roman" w:hAnsi="Times New Roman" w:cs="Times New Roman"/>
          <w:i/>
        </w:rPr>
        <w:t>(Kettő per Első)</w:t>
      </w:r>
      <w:r w:rsidRPr="008656EE">
        <w:rPr>
          <w:rFonts w:ascii="Times New Roman" w:hAnsi="Times New Roman" w:cs="Times New Roman"/>
        </w:rPr>
        <w:t xml:space="preserve"> pontjában foglalt határidőig történő meg nem fizetése, valamint a fizetést igazoló bizonylatok II/3. </w:t>
      </w:r>
      <w:r w:rsidRPr="008656EE">
        <w:rPr>
          <w:rFonts w:ascii="Times New Roman" w:hAnsi="Times New Roman" w:cs="Times New Roman"/>
          <w:i/>
        </w:rPr>
        <w:t>(Kettő per Harmadik)</w:t>
      </w:r>
      <w:r w:rsidRPr="008656EE">
        <w:rPr>
          <w:rFonts w:ascii="Times New Roman" w:hAnsi="Times New Roman" w:cs="Times New Roman"/>
        </w:rPr>
        <w:t xml:space="preserve"> pont szerinti be nem mutatása esetén Bérbeadó köteles Bérlőt - következményekre figyelmeztetéssel - a teljesítésre írásban felszólítani. Ha Bérlő a felszólításnak 8 </w:t>
      </w:r>
      <w:r w:rsidRPr="008656EE">
        <w:rPr>
          <w:rFonts w:ascii="Times New Roman" w:hAnsi="Times New Roman" w:cs="Times New Roman"/>
          <w:i/>
        </w:rPr>
        <w:t>(Nyolc)</w:t>
      </w:r>
      <w:r w:rsidRPr="008656EE">
        <w:rPr>
          <w:rFonts w:ascii="Times New Roman" w:hAnsi="Times New Roman" w:cs="Times New Roman"/>
        </w:rPr>
        <w:t xml:space="preserve"> napon belül nem tesz eleget, Bérbeadó 15 </w:t>
      </w:r>
      <w:r w:rsidRPr="008656EE">
        <w:rPr>
          <w:rFonts w:ascii="Times New Roman" w:hAnsi="Times New Roman" w:cs="Times New Roman"/>
          <w:i/>
        </w:rPr>
        <w:t>(Tizenöt)</w:t>
      </w:r>
      <w:r w:rsidRPr="008656EE">
        <w:rPr>
          <w:rFonts w:ascii="Times New Roman" w:hAnsi="Times New Roman" w:cs="Times New Roman"/>
        </w:rPr>
        <w:t xml:space="preserve"> napon belül írásban felmondással élhet.</w:t>
      </w:r>
    </w:p>
    <w:p w14:paraId="655C35CB" w14:textId="2DA7FF5B" w:rsidR="001114C1" w:rsidRPr="008656EE" w:rsidRDefault="001114C1" w:rsidP="005227AA">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Bérlő kötelezettséget vállal </w:t>
      </w:r>
      <w:r w:rsidRPr="008656EE">
        <w:rPr>
          <w:rFonts w:ascii="Times New Roman" w:hAnsi="Times New Roman" w:cs="Times New Roman"/>
          <w:iCs/>
        </w:rPr>
        <w:t>a nemzeti vagyonról szóló 2011. évi CXCVI tv. 11. § (11)</w:t>
      </w:r>
      <w:r w:rsidRPr="008656EE">
        <w:rPr>
          <w:rFonts w:ascii="Times New Roman" w:hAnsi="Times New Roman" w:cs="Times New Roman"/>
        </w:rPr>
        <w:t xml:space="preserve"> bekezdés rendelkezéseiben foglaltakra.</w:t>
      </w:r>
    </w:p>
    <w:p w14:paraId="1D888936" w14:textId="77777777" w:rsidR="001114C1" w:rsidRPr="001114C1" w:rsidRDefault="001114C1" w:rsidP="00C645F7">
      <w:pPr>
        <w:pStyle w:val="Listaszerbekezds"/>
        <w:numPr>
          <w:ilvl w:val="0"/>
          <w:numId w:val="29"/>
        </w:numPr>
        <w:jc w:val="both"/>
        <w:rPr>
          <w:rFonts w:ascii="Times New Roman" w:hAnsi="Times New Roman" w:cs="Times New Roman"/>
        </w:rPr>
      </w:pPr>
      <w:r w:rsidRPr="001114C1">
        <w:rPr>
          <w:rFonts w:ascii="Times New Roman" w:hAnsi="Times New Roman" w:cs="Times New Roman"/>
        </w:rPr>
        <w:t>Bérbeadó gondoskodik:</w:t>
      </w:r>
    </w:p>
    <w:p w14:paraId="1A0495A4"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az épület karbantartásáról,</w:t>
      </w:r>
    </w:p>
    <w:p w14:paraId="3CED70D2"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az épület központi berendezéseinek állandó üzemképes állapotáról,</w:t>
      </w:r>
    </w:p>
    <w:p w14:paraId="40ADFB13" w14:textId="0F09A95D" w:rsidR="001114C1" w:rsidRPr="008656EE" w:rsidRDefault="001114C1" w:rsidP="00175574">
      <w:pPr>
        <w:pStyle w:val="Listaszerbekezds"/>
        <w:numPr>
          <w:ilvl w:val="1"/>
          <w:numId w:val="29"/>
        </w:numPr>
        <w:tabs>
          <w:tab w:val="num" w:pos="284"/>
        </w:tabs>
        <w:jc w:val="both"/>
        <w:rPr>
          <w:rFonts w:ascii="Times New Roman" w:hAnsi="Times New Roman" w:cs="Times New Roman"/>
        </w:rPr>
      </w:pPr>
      <w:r w:rsidRPr="008656EE">
        <w:rPr>
          <w:rFonts w:ascii="Times New Roman" w:hAnsi="Times New Roman" w:cs="Times New Roman"/>
        </w:rPr>
        <w:t>az épület felújítása, illetőleg a vezetékrendszer meghibásodása miatt a lakáson belül szükséges munkák elvégzéséről.</w:t>
      </w:r>
    </w:p>
    <w:p w14:paraId="434C120B" w14:textId="7A546D63" w:rsidR="001114C1" w:rsidRPr="008656EE" w:rsidRDefault="001114C1" w:rsidP="00254ED5">
      <w:pPr>
        <w:pStyle w:val="Listaszerbekezds"/>
        <w:numPr>
          <w:ilvl w:val="0"/>
          <w:numId w:val="29"/>
        </w:numPr>
        <w:jc w:val="both"/>
        <w:rPr>
          <w:rFonts w:ascii="Times New Roman" w:hAnsi="Times New Roman" w:cs="Times New Roman"/>
        </w:rPr>
      </w:pPr>
      <w:r w:rsidRPr="008656EE">
        <w:rPr>
          <w:rFonts w:ascii="Times New Roman" w:hAnsi="Times New Roman" w:cs="Times New Roman"/>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1EDC3D6" w14:textId="3E870345" w:rsidR="001114C1" w:rsidRPr="008656EE" w:rsidRDefault="001114C1" w:rsidP="005A45A1">
      <w:pPr>
        <w:pStyle w:val="Listaszerbekezds"/>
        <w:numPr>
          <w:ilvl w:val="0"/>
          <w:numId w:val="29"/>
        </w:numPr>
        <w:jc w:val="both"/>
        <w:rPr>
          <w:rFonts w:ascii="Times New Roman" w:hAnsi="Times New Roman" w:cs="Times New Roman"/>
        </w:rPr>
      </w:pPr>
      <w:r w:rsidRPr="008656EE">
        <w:rPr>
          <w:rFonts w:ascii="Times New Roman" w:hAnsi="Times New Roman" w:cs="Times New Roman"/>
        </w:rPr>
        <w:t xml:space="preserve">Bérlő a lakásbérleti szerződés fennállása alatt köteles életvitelszerűen a lakásban lakni. Bérlő a lakásból történő 2 </w:t>
      </w:r>
      <w:r w:rsidRPr="008656EE">
        <w:rPr>
          <w:rFonts w:ascii="Times New Roman" w:hAnsi="Times New Roman" w:cs="Times New Roman"/>
          <w:i/>
        </w:rPr>
        <w:t>(Kettő)</w:t>
      </w:r>
      <w:r w:rsidRPr="008656EE">
        <w:rPr>
          <w:rFonts w:ascii="Times New Roman" w:hAnsi="Times New Roman" w:cs="Times New Roman"/>
        </w:rPr>
        <w:t xml:space="preserve"> hónapot meghaladó távollétét és annak időtartamát köteles írásban Bérbeadó részére bejelenteni. A 2 </w:t>
      </w:r>
      <w:r w:rsidRPr="008656EE">
        <w:rPr>
          <w:rFonts w:ascii="Times New Roman" w:hAnsi="Times New Roman" w:cs="Times New Roman"/>
          <w:i/>
        </w:rPr>
        <w:t>(Kettő)</w:t>
      </w:r>
      <w:r w:rsidRPr="008656EE">
        <w:rPr>
          <w:rFonts w:ascii="Times New Roman" w:hAnsi="Times New Roman" w:cs="Times New Roman"/>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27DD31CC" w14:textId="36E8C90D" w:rsidR="001114C1" w:rsidRPr="008656EE" w:rsidRDefault="001114C1" w:rsidP="00C904AA">
      <w:pPr>
        <w:numPr>
          <w:ilvl w:val="0"/>
          <w:numId w:val="29"/>
        </w:numPr>
        <w:jc w:val="both"/>
        <w:rPr>
          <w:rFonts w:ascii="Times New Roman" w:hAnsi="Times New Roman" w:cs="Times New Roman"/>
        </w:rPr>
      </w:pPr>
      <w:r w:rsidRPr="008656EE">
        <w:rPr>
          <w:rFonts w:ascii="Times New Roman" w:hAnsi="Times New Roman" w:cs="Times New Roman"/>
        </w:rPr>
        <w:t xml:space="preserve">Bérlő és a vele </w:t>
      </w:r>
      <w:proofErr w:type="spellStart"/>
      <w:r w:rsidRPr="008656EE">
        <w:rPr>
          <w:rFonts w:ascii="Times New Roman" w:hAnsi="Times New Roman" w:cs="Times New Roman"/>
        </w:rPr>
        <w:t>együttlakó</w:t>
      </w:r>
      <w:proofErr w:type="spellEnd"/>
      <w:r w:rsidRPr="008656EE">
        <w:rPr>
          <w:rFonts w:ascii="Times New Roman" w:hAnsi="Times New Roman" w:cs="Times New Roman"/>
        </w:rPr>
        <w:t xml:space="preserve"> személyek a lakást </w:t>
      </w:r>
      <w:proofErr w:type="spellStart"/>
      <w:r w:rsidRPr="008656EE">
        <w:rPr>
          <w:rFonts w:ascii="Times New Roman" w:hAnsi="Times New Roman" w:cs="Times New Roman"/>
        </w:rPr>
        <w:t>rendeltetésszerűen</w:t>
      </w:r>
      <w:proofErr w:type="spellEnd"/>
      <w:r w:rsidRPr="008656EE">
        <w:rPr>
          <w:rFonts w:ascii="Times New Roman" w:hAnsi="Times New Roman" w:cs="Times New Roman"/>
        </w:rPr>
        <w:t>,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2EE4842" w14:textId="1437644B" w:rsidR="001114C1" w:rsidRPr="008656EE" w:rsidRDefault="001114C1" w:rsidP="00FB1726">
      <w:pPr>
        <w:numPr>
          <w:ilvl w:val="0"/>
          <w:numId w:val="29"/>
        </w:numPr>
        <w:jc w:val="both"/>
        <w:rPr>
          <w:rFonts w:ascii="Times New Roman" w:hAnsi="Times New Roman" w:cs="Times New Roman"/>
        </w:rPr>
      </w:pPr>
      <w:r w:rsidRPr="008656EE">
        <w:rPr>
          <w:rFonts w:ascii="Times New Roman" w:hAnsi="Times New Roman" w:cs="Times New Roman"/>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4C26E062" w14:textId="09DE41B1" w:rsidR="001114C1" w:rsidRPr="008656EE" w:rsidRDefault="001114C1" w:rsidP="00EB501E">
      <w:pPr>
        <w:numPr>
          <w:ilvl w:val="0"/>
          <w:numId w:val="29"/>
        </w:numPr>
        <w:jc w:val="both"/>
        <w:rPr>
          <w:rFonts w:ascii="Times New Roman" w:hAnsi="Times New Roman" w:cs="Times New Roman"/>
        </w:rPr>
      </w:pPr>
      <w:r w:rsidRPr="008656EE">
        <w:rPr>
          <w:rFonts w:ascii="Times New Roman" w:hAnsi="Times New Roman" w:cs="Times New Roman"/>
        </w:rPr>
        <w:t>A bérleményben háziállat nem tartható Bérbeadó előzetes írásbeli hozzájárulása nélkül.</w:t>
      </w:r>
    </w:p>
    <w:p w14:paraId="0A7AE70C" w14:textId="77777777" w:rsidR="001114C1" w:rsidRPr="001114C1" w:rsidRDefault="001114C1" w:rsidP="00C645F7">
      <w:pPr>
        <w:numPr>
          <w:ilvl w:val="0"/>
          <w:numId w:val="29"/>
        </w:numPr>
        <w:jc w:val="both"/>
        <w:rPr>
          <w:rFonts w:ascii="Times New Roman" w:hAnsi="Times New Roman" w:cs="Times New Roman"/>
        </w:rPr>
      </w:pPr>
      <w:r w:rsidRPr="001114C1">
        <w:rPr>
          <w:rFonts w:ascii="Times New Roman" w:hAnsi="Times New Roman" w:cs="Times New Roman"/>
        </w:rPr>
        <w:t>A lakásbérleti szerződés megszűnik, ha:</w:t>
      </w:r>
    </w:p>
    <w:p w14:paraId="27FE69DD"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Szerződő Felek a szerződést közös megegyezéssel megszüntetik,</w:t>
      </w:r>
    </w:p>
    <w:p w14:paraId="66300718"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a lakás megsemmisül,</w:t>
      </w:r>
    </w:p>
    <w:p w14:paraId="5B8D0C51"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 xml:space="preserve">az arra jogosult felmond, </w:t>
      </w:r>
    </w:p>
    <w:p w14:paraId="4D1E6F25"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Bérlő meghal és nincs a lakásbérleti jog folytatására jogosult személy,</w:t>
      </w:r>
    </w:p>
    <w:p w14:paraId="239AB19D"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lastRenderedPageBreak/>
        <w:t xml:space="preserve">Bérlő a lakást elcseréli, </w:t>
      </w:r>
    </w:p>
    <w:p w14:paraId="009C9F58"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Bérlőt Magyarország területéről kiutasították,</w:t>
      </w:r>
    </w:p>
    <w:p w14:paraId="13999524" w14:textId="77777777" w:rsidR="001114C1" w:rsidRP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Bérlő lakásbérleti jogviszonyát a bíróság megszünteti,</w:t>
      </w:r>
    </w:p>
    <w:p w14:paraId="05FB32F7" w14:textId="6DDE4F8D" w:rsidR="001114C1" w:rsidRDefault="001114C1" w:rsidP="00C645F7">
      <w:pPr>
        <w:pStyle w:val="Listaszerbekezds"/>
        <w:numPr>
          <w:ilvl w:val="1"/>
          <w:numId w:val="29"/>
        </w:numPr>
        <w:tabs>
          <w:tab w:val="num" w:pos="284"/>
        </w:tabs>
        <w:jc w:val="both"/>
        <w:rPr>
          <w:rFonts w:ascii="Times New Roman" w:hAnsi="Times New Roman" w:cs="Times New Roman"/>
        </w:rPr>
      </w:pPr>
      <w:r w:rsidRPr="001114C1">
        <w:rPr>
          <w:rFonts w:ascii="Times New Roman" w:hAnsi="Times New Roman" w:cs="Times New Roman"/>
        </w:rPr>
        <w:t>Bérlő lakásbérleti jogviszonya hatósági határozat folytán megszűnik,</w:t>
      </w:r>
    </w:p>
    <w:p w14:paraId="52096923" w14:textId="451EF984" w:rsidR="001114C1" w:rsidRPr="008656EE" w:rsidRDefault="001114C1" w:rsidP="008656EE">
      <w:pPr>
        <w:pStyle w:val="Listaszerbekezds"/>
        <w:numPr>
          <w:ilvl w:val="1"/>
          <w:numId w:val="29"/>
        </w:numPr>
        <w:tabs>
          <w:tab w:val="num" w:pos="284"/>
        </w:tabs>
        <w:jc w:val="both"/>
        <w:rPr>
          <w:rFonts w:ascii="Times New Roman" w:hAnsi="Times New Roman" w:cs="Times New Roman"/>
        </w:rPr>
      </w:pPr>
      <w:r w:rsidRPr="008656EE">
        <w:rPr>
          <w:rFonts w:ascii="Times New Roman" w:hAnsi="Times New Roman" w:cs="Times New Roman"/>
        </w:rPr>
        <w:t>a szerződésben foglalt határozott idő letelik, vagy feltétel bekövetkezik.</w:t>
      </w:r>
    </w:p>
    <w:p w14:paraId="4E1337BF" w14:textId="77777777" w:rsidR="001114C1" w:rsidRPr="001114C1" w:rsidRDefault="001114C1" w:rsidP="00C645F7">
      <w:pPr>
        <w:numPr>
          <w:ilvl w:val="0"/>
          <w:numId w:val="29"/>
        </w:numPr>
        <w:jc w:val="both"/>
        <w:rPr>
          <w:rFonts w:ascii="Times New Roman" w:hAnsi="Times New Roman" w:cs="Times New Roman"/>
        </w:rPr>
      </w:pPr>
      <w:r w:rsidRPr="001114C1">
        <w:rPr>
          <w:rFonts w:ascii="Times New Roman" w:hAnsi="Times New Roman" w:cs="Times New Roman"/>
        </w:rPr>
        <w:t xml:space="preserve"> Bérbeadó részéről történő egyoldalú felmondással szűnik meg a szerződés, amennyiben</w:t>
      </w:r>
    </w:p>
    <w:p w14:paraId="524E7C3E" w14:textId="77777777" w:rsidR="001114C1" w:rsidRPr="001114C1" w:rsidRDefault="001114C1" w:rsidP="00C645F7">
      <w:pPr>
        <w:pStyle w:val="Listaszerbekezds"/>
        <w:numPr>
          <w:ilvl w:val="0"/>
          <w:numId w:val="30"/>
        </w:numPr>
        <w:ind w:left="1134" w:hanging="283"/>
        <w:jc w:val="both"/>
        <w:rPr>
          <w:rFonts w:ascii="Times New Roman" w:hAnsi="Times New Roman" w:cs="Times New Roman"/>
        </w:rPr>
      </w:pPr>
      <w:r w:rsidRPr="001114C1">
        <w:rPr>
          <w:rFonts w:ascii="Times New Roman" w:hAnsi="Times New Roman" w:cs="Times New Roman"/>
        </w:rPr>
        <w:t>Bérlő írásos felszólítás ellenére nem tesz eleget a bérlemény használatával együtt járó, határidőben történő fizetési kötelezettségének,</w:t>
      </w:r>
    </w:p>
    <w:p w14:paraId="280138E8" w14:textId="77777777" w:rsidR="001114C1" w:rsidRPr="001114C1" w:rsidRDefault="001114C1" w:rsidP="00C645F7">
      <w:pPr>
        <w:pStyle w:val="Listaszerbekezds"/>
        <w:numPr>
          <w:ilvl w:val="0"/>
          <w:numId w:val="30"/>
        </w:numPr>
        <w:tabs>
          <w:tab w:val="num" w:pos="993"/>
        </w:tabs>
        <w:ind w:left="1134" w:hanging="283"/>
        <w:jc w:val="both"/>
        <w:rPr>
          <w:rFonts w:ascii="Times New Roman" w:hAnsi="Times New Roman" w:cs="Times New Roman"/>
        </w:rPr>
      </w:pPr>
      <w:r w:rsidRPr="001114C1">
        <w:rPr>
          <w:rFonts w:ascii="Times New Roman" w:hAnsi="Times New Roman" w:cs="Times New Roman"/>
        </w:rPr>
        <w:t>Bérlő, vagy a vele együtt élő személyek, illetve az általuk az ingatlanba beengedett személy az együttélés követelményeivel ellentétes, botrányos, tűrhetetlen magatartást tanúsítanak,</w:t>
      </w:r>
    </w:p>
    <w:p w14:paraId="51F0E2B7" w14:textId="77777777" w:rsidR="001114C1" w:rsidRPr="001114C1" w:rsidRDefault="001114C1" w:rsidP="00C645F7">
      <w:pPr>
        <w:pStyle w:val="Listaszerbekezds"/>
        <w:numPr>
          <w:ilvl w:val="0"/>
          <w:numId w:val="30"/>
        </w:numPr>
        <w:tabs>
          <w:tab w:val="num" w:pos="993"/>
        </w:tabs>
        <w:ind w:left="1134" w:hanging="283"/>
        <w:jc w:val="both"/>
        <w:rPr>
          <w:rFonts w:ascii="Times New Roman" w:hAnsi="Times New Roman" w:cs="Times New Roman"/>
        </w:rPr>
      </w:pPr>
      <w:r w:rsidRPr="001114C1">
        <w:rPr>
          <w:rFonts w:ascii="Times New Roman" w:hAnsi="Times New Roman" w:cs="Times New Roman"/>
        </w:rPr>
        <w:t xml:space="preserve">Bérlő vagy a vele együtt élő személyek, illetve az általuk az ingatlanba beengedett személy a lakást, illetve felszerelési tárgyait nem </w:t>
      </w:r>
      <w:proofErr w:type="spellStart"/>
      <w:r w:rsidRPr="001114C1">
        <w:rPr>
          <w:rFonts w:ascii="Times New Roman" w:hAnsi="Times New Roman" w:cs="Times New Roman"/>
        </w:rPr>
        <w:t>rendeltetésszerűen</w:t>
      </w:r>
      <w:proofErr w:type="spellEnd"/>
      <w:r w:rsidRPr="001114C1">
        <w:rPr>
          <w:rFonts w:ascii="Times New Roman" w:hAnsi="Times New Roman" w:cs="Times New Roman"/>
        </w:rPr>
        <w:t xml:space="preserve"> használja, vagy a többi bérlőt akadályozza bérleményük rendeltetésszerű használatában,</w:t>
      </w:r>
    </w:p>
    <w:p w14:paraId="2136566E" w14:textId="77777777" w:rsidR="001114C1" w:rsidRPr="001114C1" w:rsidRDefault="001114C1" w:rsidP="00C645F7">
      <w:pPr>
        <w:pStyle w:val="Listaszerbekezds"/>
        <w:numPr>
          <w:ilvl w:val="0"/>
          <w:numId w:val="30"/>
        </w:numPr>
        <w:tabs>
          <w:tab w:val="num" w:pos="993"/>
        </w:tabs>
        <w:ind w:left="1134" w:hanging="283"/>
        <w:jc w:val="both"/>
        <w:rPr>
          <w:rFonts w:ascii="Times New Roman" w:hAnsi="Times New Roman" w:cs="Times New Roman"/>
        </w:rPr>
      </w:pPr>
      <w:r w:rsidRPr="001114C1">
        <w:rPr>
          <w:rFonts w:ascii="Times New Roman" w:hAnsi="Times New Roman" w:cs="Times New Roman"/>
        </w:rPr>
        <w:t>Bérlő elmulasztja az őt terhelő karbantartási kötelezettséget,</w:t>
      </w:r>
    </w:p>
    <w:p w14:paraId="3C9E8C88" w14:textId="77777777" w:rsidR="001114C1" w:rsidRPr="001114C1" w:rsidRDefault="001114C1" w:rsidP="00C645F7">
      <w:pPr>
        <w:pStyle w:val="Listaszerbekezds"/>
        <w:numPr>
          <w:ilvl w:val="0"/>
          <w:numId w:val="30"/>
        </w:numPr>
        <w:tabs>
          <w:tab w:val="num" w:pos="993"/>
        </w:tabs>
        <w:ind w:left="1134" w:hanging="283"/>
        <w:jc w:val="both"/>
        <w:rPr>
          <w:rFonts w:ascii="Times New Roman" w:hAnsi="Times New Roman" w:cs="Times New Roman"/>
        </w:rPr>
      </w:pPr>
      <w:r w:rsidRPr="001114C1">
        <w:rPr>
          <w:rFonts w:ascii="Times New Roman" w:hAnsi="Times New Roman" w:cs="Times New Roman"/>
        </w:rPr>
        <w:t xml:space="preserve">Bérlő a lakást 2 </w:t>
      </w:r>
      <w:r w:rsidRPr="001114C1">
        <w:rPr>
          <w:rFonts w:ascii="Times New Roman" w:hAnsi="Times New Roman" w:cs="Times New Roman"/>
          <w:i/>
        </w:rPr>
        <w:t>(Kettő)</w:t>
      </w:r>
      <w:r w:rsidRPr="001114C1">
        <w:rPr>
          <w:rFonts w:ascii="Times New Roman" w:hAnsi="Times New Roman" w:cs="Times New Roman"/>
        </w:rPr>
        <w:t xml:space="preserve"> hónapot meghaladó időre bejelentés és indokolás nélkül elhagyta,</w:t>
      </w:r>
    </w:p>
    <w:p w14:paraId="29821DB1" w14:textId="77777777" w:rsidR="001114C1" w:rsidRPr="001114C1" w:rsidRDefault="001114C1" w:rsidP="00C645F7">
      <w:pPr>
        <w:pStyle w:val="Listaszerbekezds"/>
        <w:numPr>
          <w:ilvl w:val="0"/>
          <w:numId w:val="30"/>
        </w:numPr>
        <w:tabs>
          <w:tab w:val="num" w:pos="928"/>
        </w:tabs>
        <w:ind w:left="1134" w:hanging="283"/>
        <w:jc w:val="both"/>
        <w:rPr>
          <w:rFonts w:ascii="Times New Roman" w:hAnsi="Times New Roman" w:cs="Times New Roman"/>
        </w:rPr>
      </w:pPr>
      <w:r w:rsidRPr="001114C1">
        <w:rPr>
          <w:rFonts w:ascii="Times New Roman" w:hAnsi="Times New Roman" w:cs="Times New Roman"/>
        </w:rPr>
        <w:t xml:space="preserve">Bérlő Bérbeadó írásos engedélye nélkül a bérleti szerződés 10. </w:t>
      </w:r>
      <w:r w:rsidRPr="001114C1">
        <w:rPr>
          <w:rFonts w:ascii="Times New Roman" w:hAnsi="Times New Roman" w:cs="Times New Roman"/>
          <w:i/>
        </w:rPr>
        <w:t>(Tízedik)</w:t>
      </w:r>
      <w:r w:rsidRPr="001114C1">
        <w:rPr>
          <w:rFonts w:ascii="Times New Roman" w:hAnsi="Times New Roman" w:cs="Times New Roman"/>
        </w:rPr>
        <w:t xml:space="preserve"> pontjában megnevezetteken kívül más személyt befogad a bérleménybe,</w:t>
      </w:r>
    </w:p>
    <w:p w14:paraId="7FB9D26F" w14:textId="77777777" w:rsidR="001114C1" w:rsidRPr="001114C1" w:rsidRDefault="001114C1" w:rsidP="00C645F7">
      <w:pPr>
        <w:pStyle w:val="Listaszerbekezds"/>
        <w:numPr>
          <w:ilvl w:val="0"/>
          <w:numId w:val="30"/>
        </w:numPr>
        <w:tabs>
          <w:tab w:val="num" w:pos="928"/>
        </w:tabs>
        <w:ind w:left="1134" w:hanging="283"/>
        <w:jc w:val="both"/>
        <w:rPr>
          <w:rFonts w:ascii="Times New Roman" w:hAnsi="Times New Roman" w:cs="Times New Roman"/>
        </w:rPr>
      </w:pPr>
      <w:r w:rsidRPr="001114C1">
        <w:rPr>
          <w:rFonts w:ascii="Times New Roman" w:hAnsi="Times New Roman" w:cs="Times New Roman"/>
        </w:rPr>
        <w:t>Bérlő bármilyen jogcímen a bérlemény fekvése szerinti településen ingatlanhoz jut,</w:t>
      </w:r>
    </w:p>
    <w:p w14:paraId="16CAE2F0" w14:textId="77777777" w:rsidR="001114C1" w:rsidRPr="001114C1" w:rsidRDefault="001114C1" w:rsidP="00C645F7">
      <w:pPr>
        <w:pStyle w:val="Listaszerbekezds"/>
        <w:numPr>
          <w:ilvl w:val="0"/>
          <w:numId w:val="30"/>
        </w:numPr>
        <w:tabs>
          <w:tab w:val="num" w:pos="928"/>
        </w:tabs>
        <w:ind w:left="1134" w:hanging="283"/>
        <w:jc w:val="both"/>
        <w:rPr>
          <w:rFonts w:ascii="Times New Roman" w:hAnsi="Times New Roman" w:cs="Times New Roman"/>
        </w:rPr>
      </w:pPr>
      <w:r w:rsidRPr="001114C1">
        <w:rPr>
          <w:rFonts w:ascii="Times New Roman" w:hAnsi="Times New Roman" w:cs="Times New Roman"/>
        </w:rPr>
        <w:t>a lakás átalakításra, korszerűsítésre, lebontásra kerül,</w:t>
      </w:r>
    </w:p>
    <w:p w14:paraId="044EDBBD" w14:textId="36C93961" w:rsidR="001114C1" w:rsidRPr="008656EE" w:rsidRDefault="001114C1" w:rsidP="00642C8C">
      <w:pPr>
        <w:pStyle w:val="Listaszerbekezds"/>
        <w:numPr>
          <w:ilvl w:val="0"/>
          <w:numId w:val="30"/>
        </w:numPr>
        <w:tabs>
          <w:tab w:val="num" w:pos="993"/>
        </w:tabs>
        <w:ind w:left="1134" w:hanging="283"/>
        <w:jc w:val="both"/>
        <w:rPr>
          <w:rFonts w:ascii="Times New Roman" w:hAnsi="Times New Roman" w:cs="Times New Roman"/>
        </w:rPr>
      </w:pPr>
      <w:r w:rsidRPr="008656EE">
        <w:rPr>
          <w:rFonts w:ascii="Times New Roman" w:hAnsi="Times New Roman" w:cs="Times New Roman"/>
        </w:rPr>
        <w:t>Bérlő egyéb szerződésszegése esetén.</w:t>
      </w:r>
    </w:p>
    <w:p w14:paraId="106A6662" w14:textId="7CF42552" w:rsidR="001114C1" w:rsidRPr="008656EE" w:rsidRDefault="001114C1" w:rsidP="005C6AD9">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8656EE">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8656EE">
        <w:rPr>
          <w:rFonts w:ascii="Times New Roman" w:hAnsi="Times New Roman" w:cs="Times New Roman"/>
          <w:i/>
          <w:sz w:val="22"/>
          <w:szCs w:val="22"/>
        </w:rPr>
        <w:t>(Tizenöt)</w:t>
      </w:r>
      <w:r w:rsidRPr="008656EE">
        <w:rPr>
          <w:rFonts w:ascii="Times New Roman" w:hAnsi="Times New Roman" w:cs="Times New Roman"/>
          <w:sz w:val="22"/>
          <w:szCs w:val="22"/>
        </w:rPr>
        <w:t xml:space="preserve"> napon belül írásban felmondással élhet.</w:t>
      </w:r>
    </w:p>
    <w:p w14:paraId="124FFE20" w14:textId="7877D614" w:rsidR="001114C1" w:rsidRPr="008656EE" w:rsidRDefault="001114C1" w:rsidP="007635E8">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8656EE">
        <w:rPr>
          <w:rFonts w:ascii="Times New Roman" w:hAnsi="Times New Roman" w:cs="Times New Roman"/>
          <w:sz w:val="22"/>
          <w:szCs w:val="22"/>
        </w:rPr>
        <w:t xml:space="preserve">Ha Bérlő vagy a vele </w:t>
      </w:r>
      <w:proofErr w:type="spellStart"/>
      <w:r w:rsidRPr="008656EE">
        <w:rPr>
          <w:rFonts w:ascii="Times New Roman" w:hAnsi="Times New Roman" w:cs="Times New Roman"/>
          <w:sz w:val="22"/>
          <w:szCs w:val="22"/>
        </w:rPr>
        <w:t>együttlakó</w:t>
      </w:r>
      <w:proofErr w:type="spellEnd"/>
      <w:r w:rsidRPr="008656EE">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8656EE">
        <w:rPr>
          <w:rFonts w:ascii="Times New Roman" w:hAnsi="Times New Roman" w:cs="Times New Roman"/>
          <w:i/>
          <w:sz w:val="22"/>
          <w:szCs w:val="22"/>
        </w:rPr>
        <w:t>(Nyolc)</w:t>
      </w:r>
      <w:r w:rsidRPr="008656EE">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8656EE">
        <w:rPr>
          <w:rFonts w:ascii="Times New Roman" w:hAnsi="Times New Roman" w:cs="Times New Roman"/>
          <w:i/>
          <w:sz w:val="22"/>
          <w:szCs w:val="22"/>
        </w:rPr>
        <w:t>(Nyolc)</w:t>
      </w:r>
      <w:r w:rsidRPr="008656EE">
        <w:rPr>
          <w:rFonts w:ascii="Times New Roman" w:hAnsi="Times New Roman" w:cs="Times New Roman"/>
          <w:sz w:val="22"/>
          <w:szCs w:val="22"/>
        </w:rPr>
        <w:t xml:space="preserve"> napon belül írásban kell közölni.</w:t>
      </w:r>
    </w:p>
    <w:p w14:paraId="7DD622DE" w14:textId="7ECDC17C" w:rsidR="001114C1" w:rsidRPr="008656EE" w:rsidRDefault="001114C1" w:rsidP="00B535BF">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8656EE">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8656EE">
        <w:rPr>
          <w:rFonts w:ascii="Times New Roman" w:hAnsi="Times New Roman" w:cs="Times New Roman"/>
          <w:i/>
          <w:sz w:val="22"/>
          <w:szCs w:val="22"/>
        </w:rPr>
        <w:t>(Nyolc)</w:t>
      </w:r>
      <w:r w:rsidRPr="008656EE">
        <w:rPr>
          <w:rFonts w:ascii="Times New Roman" w:hAnsi="Times New Roman" w:cs="Times New Roman"/>
          <w:sz w:val="22"/>
          <w:szCs w:val="22"/>
        </w:rPr>
        <w:t xml:space="preserve"> napon belül írásban kell közölni.</w:t>
      </w:r>
    </w:p>
    <w:p w14:paraId="1B999F95" w14:textId="535899F6" w:rsidR="001114C1" w:rsidRPr="008656EE" w:rsidRDefault="001114C1" w:rsidP="007B07F0">
      <w:pPr>
        <w:numPr>
          <w:ilvl w:val="0"/>
          <w:numId w:val="29"/>
        </w:numPr>
        <w:jc w:val="both"/>
        <w:rPr>
          <w:rFonts w:ascii="Times New Roman" w:hAnsi="Times New Roman" w:cs="Times New Roman"/>
        </w:rPr>
      </w:pPr>
      <w:r w:rsidRPr="008656EE">
        <w:rPr>
          <w:rFonts w:ascii="Times New Roman" w:hAnsi="Times New Roman" w:cs="Times New Roman"/>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63133505" w14:textId="395128FC" w:rsidR="001114C1" w:rsidRPr="008656EE" w:rsidRDefault="001114C1" w:rsidP="000B288C">
      <w:pPr>
        <w:pStyle w:val="Bekezds"/>
        <w:numPr>
          <w:ilvl w:val="0"/>
          <w:numId w:val="29"/>
        </w:numPr>
        <w:ind w:firstLine="0"/>
        <w:rPr>
          <w:sz w:val="22"/>
          <w:szCs w:val="22"/>
        </w:rPr>
      </w:pPr>
      <w:r w:rsidRPr="008656EE">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787D9FA1" w14:textId="1843ACA7" w:rsidR="001114C1" w:rsidRPr="008656EE" w:rsidRDefault="001114C1" w:rsidP="00640539">
      <w:pPr>
        <w:numPr>
          <w:ilvl w:val="0"/>
          <w:numId w:val="29"/>
        </w:numPr>
        <w:jc w:val="both"/>
        <w:rPr>
          <w:rFonts w:ascii="Times New Roman" w:hAnsi="Times New Roman" w:cs="Times New Roman"/>
        </w:rPr>
      </w:pPr>
      <w:r w:rsidRPr="008656EE">
        <w:rPr>
          <w:rFonts w:ascii="Times New Roman" w:hAnsi="Times New Roman" w:cs="Times New Roman"/>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7354DB76" w14:textId="0B06BC38" w:rsidR="001114C1" w:rsidRPr="008656EE" w:rsidRDefault="001114C1" w:rsidP="00CA6C14">
      <w:pPr>
        <w:numPr>
          <w:ilvl w:val="0"/>
          <w:numId w:val="29"/>
        </w:numPr>
        <w:jc w:val="both"/>
        <w:rPr>
          <w:rFonts w:ascii="Times New Roman" w:hAnsi="Times New Roman" w:cs="Times New Roman"/>
        </w:rPr>
      </w:pPr>
      <w:r w:rsidRPr="008656EE">
        <w:rPr>
          <w:rFonts w:ascii="Times New Roman" w:hAnsi="Times New Roman" w:cs="Times New Roman"/>
        </w:rPr>
        <w:t>Bérlő, illetve Bérlővel együtt költöző személyek jogcím nélküli lakáshasználóvá válnak, ha a lakásbérleti szerződésben vállalt kötelezettségeiknek maradéktalanul nem tesznek eleget.</w:t>
      </w:r>
    </w:p>
    <w:p w14:paraId="19742A37" w14:textId="77777777" w:rsidR="001114C1" w:rsidRPr="001114C1" w:rsidRDefault="001114C1" w:rsidP="00C645F7">
      <w:pPr>
        <w:pStyle w:val="Szvegblokk"/>
        <w:numPr>
          <w:ilvl w:val="0"/>
          <w:numId w:val="29"/>
        </w:numPr>
        <w:ind w:right="-58"/>
        <w:rPr>
          <w:iCs/>
          <w:sz w:val="22"/>
          <w:szCs w:val="22"/>
        </w:rPr>
      </w:pPr>
      <w:r w:rsidRPr="001114C1">
        <w:rPr>
          <w:iCs/>
          <w:sz w:val="22"/>
          <w:szCs w:val="22"/>
        </w:rPr>
        <w:t>Bérbeadó részére a lakást jogcím nélkül használó lakáshasználati díjat köteles fizetni, amelynek mértéke:</w:t>
      </w:r>
    </w:p>
    <w:p w14:paraId="18844CA3" w14:textId="77777777" w:rsidR="001114C1" w:rsidRPr="001114C1" w:rsidRDefault="001114C1" w:rsidP="00C645F7">
      <w:pPr>
        <w:pStyle w:val="Listaszerbekezds"/>
        <w:numPr>
          <w:ilvl w:val="2"/>
          <w:numId w:val="29"/>
        </w:numPr>
        <w:tabs>
          <w:tab w:val="num" w:pos="284"/>
        </w:tabs>
        <w:ind w:right="-58"/>
        <w:jc w:val="both"/>
        <w:rPr>
          <w:rFonts w:ascii="Times New Roman" w:hAnsi="Times New Roman" w:cs="Times New Roman"/>
          <w:iCs/>
        </w:rPr>
      </w:pPr>
      <w:r w:rsidRPr="001114C1">
        <w:rPr>
          <w:rFonts w:ascii="Times New Roman" w:hAnsi="Times New Roman" w:cs="Times New Roman"/>
          <w:iCs/>
        </w:rPr>
        <w:t xml:space="preserve">a jogcím nélküli használat első 2 </w:t>
      </w:r>
      <w:r w:rsidRPr="001114C1">
        <w:rPr>
          <w:rFonts w:ascii="Times New Roman" w:hAnsi="Times New Roman" w:cs="Times New Roman"/>
          <w:i/>
          <w:iCs/>
        </w:rPr>
        <w:t>(Kettő)</w:t>
      </w:r>
      <w:r w:rsidRPr="001114C1">
        <w:rPr>
          <w:rFonts w:ascii="Times New Roman" w:hAnsi="Times New Roman" w:cs="Times New Roman"/>
          <w:iCs/>
        </w:rPr>
        <w:t xml:space="preserve"> hónapjában a lakásra megállapított lakbérrel azonos összeg, ezt követően</w:t>
      </w:r>
    </w:p>
    <w:p w14:paraId="267CB5B9" w14:textId="77777777" w:rsidR="001114C1" w:rsidRPr="001114C1" w:rsidRDefault="001114C1" w:rsidP="00C645F7">
      <w:pPr>
        <w:pStyle w:val="Listaszerbekezds"/>
        <w:numPr>
          <w:ilvl w:val="2"/>
          <w:numId w:val="29"/>
        </w:numPr>
        <w:tabs>
          <w:tab w:val="num" w:pos="284"/>
        </w:tabs>
        <w:ind w:right="-58"/>
        <w:jc w:val="both"/>
        <w:rPr>
          <w:rFonts w:ascii="Times New Roman" w:hAnsi="Times New Roman" w:cs="Times New Roman"/>
          <w:iCs/>
        </w:rPr>
      </w:pPr>
      <w:r w:rsidRPr="001114C1">
        <w:rPr>
          <w:rFonts w:ascii="Times New Roman" w:hAnsi="Times New Roman" w:cs="Times New Roman"/>
          <w:iCs/>
        </w:rPr>
        <w:t xml:space="preserve">további 10 </w:t>
      </w:r>
      <w:r w:rsidRPr="001114C1">
        <w:rPr>
          <w:rFonts w:ascii="Times New Roman" w:hAnsi="Times New Roman" w:cs="Times New Roman"/>
          <w:i/>
          <w:iCs/>
        </w:rPr>
        <w:t>(Tíz)</w:t>
      </w:r>
      <w:r w:rsidRPr="001114C1">
        <w:rPr>
          <w:rFonts w:ascii="Times New Roman" w:hAnsi="Times New Roman" w:cs="Times New Roman"/>
          <w:iCs/>
        </w:rPr>
        <w:t xml:space="preserve"> hónapig annak kétszerese,</w:t>
      </w:r>
    </w:p>
    <w:p w14:paraId="528DE904" w14:textId="4F8580CE" w:rsidR="001114C1" w:rsidRPr="008656EE" w:rsidRDefault="001114C1" w:rsidP="007B2CFC">
      <w:pPr>
        <w:pStyle w:val="Listaszerbekezds"/>
        <w:numPr>
          <w:ilvl w:val="2"/>
          <w:numId w:val="29"/>
        </w:numPr>
        <w:tabs>
          <w:tab w:val="num" w:pos="284"/>
        </w:tabs>
        <w:ind w:right="-58"/>
        <w:jc w:val="both"/>
        <w:rPr>
          <w:rFonts w:ascii="Times New Roman" w:hAnsi="Times New Roman" w:cs="Times New Roman"/>
          <w:iCs/>
        </w:rPr>
      </w:pPr>
      <w:r w:rsidRPr="008656EE">
        <w:rPr>
          <w:rFonts w:ascii="Times New Roman" w:hAnsi="Times New Roman" w:cs="Times New Roman"/>
          <w:iCs/>
        </w:rPr>
        <w:t xml:space="preserve">1 </w:t>
      </w:r>
      <w:r w:rsidRPr="008656EE">
        <w:rPr>
          <w:rFonts w:ascii="Times New Roman" w:hAnsi="Times New Roman" w:cs="Times New Roman"/>
          <w:i/>
          <w:iCs/>
        </w:rPr>
        <w:t>(Egy)</w:t>
      </w:r>
      <w:r w:rsidRPr="008656EE">
        <w:rPr>
          <w:rFonts w:ascii="Times New Roman" w:hAnsi="Times New Roman" w:cs="Times New Roman"/>
          <w:iCs/>
        </w:rPr>
        <w:t xml:space="preserve"> éven túl annak háromszorosa.</w:t>
      </w:r>
    </w:p>
    <w:p w14:paraId="5A4754E2" w14:textId="3C41C891" w:rsidR="001114C1" w:rsidRPr="008656EE" w:rsidRDefault="001114C1" w:rsidP="00373349">
      <w:pPr>
        <w:numPr>
          <w:ilvl w:val="0"/>
          <w:numId w:val="29"/>
        </w:numPr>
        <w:jc w:val="both"/>
        <w:rPr>
          <w:rFonts w:ascii="Times New Roman" w:hAnsi="Times New Roman" w:cs="Times New Roman"/>
        </w:rPr>
      </w:pPr>
      <w:r w:rsidRPr="008656EE">
        <w:rPr>
          <w:rFonts w:ascii="Times New Roman" w:hAnsi="Times New Roman" w:cs="Times New Roman"/>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24BC772B" w14:textId="281BC24D" w:rsidR="001114C1" w:rsidRPr="008656EE" w:rsidRDefault="001114C1" w:rsidP="00CC7D85">
      <w:pPr>
        <w:numPr>
          <w:ilvl w:val="0"/>
          <w:numId w:val="29"/>
        </w:numPr>
        <w:jc w:val="both"/>
        <w:rPr>
          <w:rFonts w:ascii="Times New Roman" w:hAnsi="Times New Roman" w:cs="Times New Roman"/>
        </w:rPr>
      </w:pPr>
      <w:r w:rsidRPr="008656EE">
        <w:rPr>
          <w:rFonts w:ascii="Times New Roman" w:hAnsi="Times New Roman" w:cs="Times New Roman"/>
          <w:shd w:val="clear" w:color="auto" w:fill="FFFFFF"/>
        </w:rPr>
        <w:t xml:space="preserve">Bérlő jelen szerződés aláírásával feltétlen és visszavonhatatlan kötelezettséget vállal arra, hogy a bérleti szerződés akár a szerződésben, akár  a lakások és helyiségek bérletére, valamint elidegenítésükre vonatkozó egyes szabályokról szóló 1993. évi LXXVIII. törvényben (a továbbiakban: Lakás tv.) szabályozott bármely okból történő megszűnése esetén az ingatlant </w:t>
      </w:r>
      <w:r w:rsidRPr="008656EE">
        <w:rPr>
          <w:rFonts w:ascii="Times New Roman" w:hAnsi="Times New Roman" w:cs="Times New Roman"/>
          <w:shd w:val="clear" w:color="auto" w:fill="FFFFFF"/>
        </w:rPr>
        <w:lastRenderedPageBreak/>
        <w:t>azonnal, minden további feltétel nélkül Bérbeadó rendelkezésére bocsájtja, abból kiköltözik, a lakást kiüríti, és Bérbeadó birtokába visszaadja a bérleti jogviszony megszűnését követő napon.</w:t>
      </w:r>
    </w:p>
    <w:p w14:paraId="107C4C8C" w14:textId="24E109FE" w:rsidR="001114C1" w:rsidRPr="008656EE" w:rsidRDefault="001114C1" w:rsidP="00CC3456">
      <w:pPr>
        <w:numPr>
          <w:ilvl w:val="0"/>
          <w:numId w:val="29"/>
        </w:numPr>
        <w:jc w:val="both"/>
        <w:rPr>
          <w:rFonts w:ascii="Times New Roman" w:hAnsi="Times New Roman" w:cs="Times New Roman"/>
        </w:rPr>
      </w:pPr>
      <w:r w:rsidRPr="008656EE">
        <w:rPr>
          <w:rFonts w:ascii="Times New Roman" w:hAnsi="Times New Roman" w:cs="Times New Roman"/>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5F5F1C9A" w14:textId="6CA9529F" w:rsidR="001114C1" w:rsidRPr="008656EE" w:rsidRDefault="001114C1" w:rsidP="006912C7">
      <w:pPr>
        <w:numPr>
          <w:ilvl w:val="0"/>
          <w:numId w:val="29"/>
        </w:numPr>
        <w:jc w:val="both"/>
        <w:rPr>
          <w:rFonts w:ascii="Times New Roman" w:hAnsi="Times New Roman" w:cs="Times New Roman"/>
        </w:rPr>
      </w:pPr>
      <w:r w:rsidRPr="008656EE">
        <w:rPr>
          <w:rFonts w:ascii="Times New Roman" w:hAnsi="Times New Roman" w:cs="Times New Roman"/>
        </w:rPr>
        <w:t xml:space="preserve">Az épületek energetikai jellemzőinek tanúsításáról szóló 176/2008. (VI. 30.) Korm. rendelet 1. § (3) bekezdés </w:t>
      </w:r>
      <w:proofErr w:type="spellStart"/>
      <w:r w:rsidRPr="008656EE">
        <w:rPr>
          <w:rFonts w:ascii="Times New Roman" w:hAnsi="Times New Roman" w:cs="Times New Roman"/>
        </w:rPr>
        <w:t>bb</w:t>
      </w:r>
      <w:proofErr w:type="spellEnd"/>
      <w:r w:rsidRPr="008656EE">
        <w:rPr>
          <w:rFonts w:ascii="Times New Roman" w:hAnsi="Times New Roman" w:cs="Times New Roman"/>
        </w:rPr>
        <w:t>) pontja alapján az ingatlan HET-00482315 számú energetikai tanúsítványának másolata a lakásbérleti szerződés mellékletét képezi. A Hiteles Energetikai Tanúsítvány 2016. augusztus 29. napján készült.</w:t>
      </w:r>
    </w:p>
    <w:p w14:paraId="5ED93535" w14:textId="77777777" w:rsidR="001114C1" w:rsidRPr="001114C1" w:rsidRDefault="001114C1" w:rsidP="00C645F7">
      <w:pPr>
        <w:numPr>
          <w:ilvl w:val="0"/>
          <w:numId w:val="29"/>
        </w:numPr>
        <w:jc w:val="both"/>
        <w:rPr>
          <w:rFonts w:ascii="Times New Roman" w:hAnsi="Times New Roman" w:cs="Times New Roman"/>
        </w:rPr>
      </w:pPr>
      <w:r w:rsidRPr="001114C1">
        <w:rPr>
          <w:rFonts w:ascii="Times New Roman" w:hAnsi="Times New Roman" w:cs="Times New Roman"/>
        </w:rPr>
        <w:t>Szerződésben nem szabályozott kérdésekben a Polgári Törvénykönyvről szóló 2013. évi V. törvény, a Lakás tv., a Rendelet rendelkezései az irányadók.</w:t>
      </w:r>
    </w:p>
    <w:p w14:paraId="4DDB165C" w14:textId="77777777" w:rsidR="001114C1" w:rsidRPr="001114C1" w:rsidRDefault="001114C1" w:rsidP="001114C1">
      <w:pPr>
        <w:jc w:val="both"/>
        <w:rPr>
          <w:rFonts w:ascii="Times New Roman" w:hAnsi="Times New Roman" w:cs="Times New Roman"/>
        </w:rPr>
      </w:pPr>
    </w:p>
    <w:p w14:paraId="68F594AC" w14:textId="77777777" w:rsidR="001114C1" w:rsidRPr="001114C1" w:rsidRDefault="001114C1" w:rsidP="001114C1">
      <w:pPr>
        <w:jc w:val="both"/>
        <w:rPr>
          <w:rFonts w:ascii="Times New Roman" w:hAnsi="Times New Roman" w:cs="Times New Roman"/>
        </w:rPr>
      </w:pPr>
      <w:r w:rsidRPr="001114C1">
        <w:rPr>
          <w:rFonts w:ascii="Times New Roman" w:hAnsi="Times New Roman" w:cs="Times New Roman"/>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30556EBD" w14:textId="77777777" w:rsidR="001114C1" w:rsidRPr="001114C1" w:rsidRDefault="001114C1" w:rsidP="001114C1">
      <w:pPr>
        <w:ind w:left="426" w:hanging="426"/>
        <w:jc w:val="both"/>
        <w:rPr>
          <w:rFonts w:ascii="Times New Roman" w:hAnsi="Times New Roman" w:cs="Times New Roman"/>
          <w:b/>
        </w:rPr>
      </w:pPr>
    </w:p>
    <w:p w14:paraId="588623D9" w14:textId="77777777" w:rsidR="001114C1" w:rsidRPr="001114C1" w:rsidRDefault="001114C1" w:rsidP="001114C1">
      <w:pPr>
        <w:ind w:left="426" w:hanging="426"/>
        <w:jc w:val="both"/>
        <w:rPr>
          <w:rFonts w:ascii="Times New Roman" w:hAnsi="Times New Roman" w:cs="Times New Roman"/>
          <w:b/>
        </w:rPr>
      </w:pPr>
    </w:p>
    <w:p w14:paraId="2D1A17D8" w14:textId="77777777" w:rsidR="001114C1" w:rsidRPr="001114C1" w:rsidRDefault="001114C1" w:rsidP="001114C1">
      <w:pPr>
        <w:ind w:left="426" w:hanging="426"/>
        <w:jc w:val="both"/>
        <w:rPr>
          <w:rFonts w:ascii="Times New Roman" w:hAnsi="Times New Roman" w:cs="Times New Roman"/>
          <w:b/>
        </w:rPr>
      </w:pPr>
      <w:r w:rsidRPr="001114C1">
        <w:rPr>
          <w:rFonts w:ascii="Times New Roman" w:hAnsi="Times New Roman" w:cs="Times New Roman"/>
          <w:b/>
        </w:rPr>
        <w:t>Kiskőrös, 2020. szeptember ….</w:t>
      </w:r>
    </w:p>
    <w:p w14:paraId="5D119568" w14:textId="77777777" w:rsidR="001114C1" w:rsidRPr="001114C1" w:rsidRDefault="001114C1" w:rsidP="001114C1">
      <w:pPr>
        <w:jc w:val="both"/>
        <w:rPr>
          <w:rFonts w:ascii="Times New Roman" w:hAnsi="Times New Roman" w:cs="Times New Roman"/>
          <w:b/>
        </w:rPr>
      </w:pPr>
    </w:p>
    <w:p w14:paraId="069D8BC1" w14:textId="77777777" w:rsidR="001114C1" w:rsidRPr="001114C1" w:rsidRDefault="001114C1" w:rsidP="001114C1">
      <w:pPr>
        <w:jc w:val="both"/>
        <w:rPr>
          <w:rFonts w:ascii="Times New Roman" w:hAnsi="Times New Roman" w:cs="Times New Roman"/>
          <w:b/>
        </w:rPr>
      </w:pPr>
    </w:p>
    <w:p w14:paraId="65071DD6" w14:textId="77777777" w:rsidR="001114C1" w:rsidRPr="001114C1" w:rsidRDefault="001114C1" w:rsidP="001114C1">
      <w:pPr>
        <w:ind w:left="426" w:hanging="426"/>
        <w:jc w:val="both"/>
        <w:rPr>
          <w:rFonts w:ascii="Times New Roman" w:hAnsi="Times New Roman" w:cs="Times New Roman"/>
          <w:b/>
        </w:rPr>
      </w:pPr>
      <w:r w:rsidRPr="001114C1">
        <w:rPr>
          <w:rFonts w:ascii="Times New Roman" w:hAnsi="Times New Roman" w:cs="Times New Roman"/>
          <w:b/>
        </w:rPr>
        <w:t>Kiskőrös Város Önkormányzata,</w:t>
      </w:r>
    </w:p>
    <w:p w14:paraId="5D1099D2" w14:textId="77777777" w:rsidR="001114C1" w:rsidRPr="001114C1" w:rsidRDefault="001114C1" w:rsidP="001114C1">
      <w:pPr>
        <w:ind w:left="426" w:hanging="426"/>
        <w:jc w:val="both"/>
        <w:rPr>
          <w:rFonts w:ascii="Times New Roman" w:hAnsi="Times New Roman" w:cs="Times New Roman"/>
          <w:b/>
        </w:rPr>
      </w:pPr>
      <w:r w:rsidRPr="001114C1">
        <w:rPr>
          <w:rFonts w:ascii="Times New Roman" w:hAnsi="Times New Roman" w:cs="Times New Roman"/>
          <w:b/>
        </w:rPr>
        <w:t>mint bérbeadó képviseletében:</w:t>
      </w:r>
    </w:p>
    <w:p w14:paraId="08B0AA87" w14:textId="77777777" w:rsidR="001114C1" w:rsidRPr="001114C1" w:rsidRDefault="001114C1" w:rsidP="001114C1">
      <w:pPr>
        <w:jc w:val="both"/>
        <w:rPr>
          <w:rFonts w:ascii="Times New Roman" w:hAnsi="Times New Roman" w:cs="Times New Roman"/>
          <w:b/>
        </w:rPr>
      </w:pPr>
    </w:p>
    <w:p w14:paraId="7C8A9F48" w14:textId="77777777" w:rsidR="001114C1" w:rsidRPr="001114C1" w:rsidRDefault="001114C1" w:rsidP="001114C1">
      <w:pPr>
        <w:jc w:val="both"/>
        <w:rPr>
          <w:rFonts w:ascii="Times New Roman" w:hAnsi="Times New Roman" w:cs="Times New Roman"/>
          <w:b/>
        </w:rPr>
      </w:pPr>
    </w:p>
    <w:p w14:paraId="6D0D8DBB" w14:textId="77777777" w:rsidR="001114C1" w:rsidRPr="001114C1" w:rsidRDefault="001114C1" w:rsidP="001114C1">
      <w:pPr>
        <w:jc w:val="both"/>
        <w:rPr>
          <w:rFonts w:ascii="Times New Roman" w:hAnsi="Times New Roman" w:cs="Times New Roman"/>
          <w:b/>
        </w:rPr>
      </w:pPr>
    </w:p>
    <w:p w14:paraId="3C033373" w14:textId="77777777" w:rsidR="001114C1" w:rsidRPr="001114C1" w:rsidRDefault="001114C1" w:rsidP="001114C1">
      <w:pPr>
        <w:jc w:val="both"/>
        <w:rPr>
          <w:rFonts w:ascii="Times New Roman" w:hAnsi="Times New Roman" w:cs="Times New Roman"/>
          <w:b/>
        </w:rPr>
      </w:pPr>
    </w:p>
    <w:p w14:paraId="61D987A2" w14:textId="77777777" w:rsidR="001114C1" w:rsidRPr="001114C1" w:rsidRDefault="001114C1" w:rsidP="001114C1">
      <w:pPr>
        <w:tabs>
          <w:tab w:val="center" w:pos="2268"/>
          <w:tab w:val="center" w:pos="6804"/>
        </w:tabs>
        <w:jc w:val="both"/>
        <w:rPr>
          <w:rFonts w:ascii="Times New Roman" w:hAnsi="Times New Roman" w:cs="Times New Roman"/>
          <w:b/>
        </w:rPr>
      </w:pPr>
      <w:r w:rsidRPr="001114C1">
        <w:rPr>
          <w:rFonts w:ascii="Times New Roman" w:hAnsi="Times New Roman" w:cs="Times New Roman"/>
          <w:b/>
        </w:rPr>
        <w:tab/>
        <w:t>Domonyi László</w:t>
      </w:r>
      <w:r w:rsidRPr="001114C1">
        <w:rPr>
          <w:rFonts w:ascii="Times New Roman" w:hAnsi="Times New Roman" w:cs="Times New Roman"/>
          <w:b/>
        </w:rPr>
        <w:tab/>
        <w:t>Kaponya László György</w:t>
      </w:r>
    </w:p>
    <w:p w14:paraId="71354F47" w14:textId="77777777" w:rsidR="001114C1" w:rsidRPr="001114C1" w:rsidRDefault="001114C1" w:rsidP="001114C1">
      <w:pPr>
        <w:tabs>
          <w:tab w:val="center" w:pos="2268"/>
          <w:tab w:val="center" w:pos="6804"/>
        </w:tabs>
        <w:jc w:val="both"/>
        <w:rPr>
          <w:rFonts w:ascii="Times New Roman" w:hAnsi="Times New Roman" w:cs="Times New Roman"/>
          <w:b/>
        </w:rPr>
      </w:pPr>
      <w:r w:rsidRPr="001114C1">
        <w:rPr>
          <w:rFonts w:ascii="Times New Roman" w:hAnsi="Times New Roman" w:cs="Times New Roman"/>
          <w:b/>
        </w:rPr>
        <w:tab/>
        <w:t>polgármester</w:t>
      </w:r>
      <w:r w:rsidRPr="001114C1">
        <w:rPr>
          <w:rFonts w:ascii="Times New Roman" w:hAnsi="Times New Roman" w:cs="Times New Roman"/>
          <w:b/>
        </w:rPr>
        <w:tab/>
        <w:t>bérlő</w:t>
      </w:r>
    </w:p>
    <w:p w14:paraId="252F598B" w14:textId="77777777" w:rsidR="001114C1" w:rsidRPr="001114C1" w:rsidRDefault="001114C1" w:rsidP="001114C1">
      <w:pPr>
        <w:tabs>
          <w:tab w:val="center" w:pos="2268"/>
          <w:tab w:val="center" w:pos="6804"/>
        </w:tabs>
        <w:jc w:val="both"/>
        <w:rPr>
          <w:rFonts w:ascii="Times New Roman" w:hAnsi="Times New Roman" w:cs="Times New Roman"/>
          <w:b/>
        </w:rPr>
      </w:pPr>
    </w:p>
    <w:p w14:paraId="03D80E3F" w14:textId="77777777" w:rsidR="001114C1" w:rsidRPr="001114C1" w:rsidRDefault="001114C1" w:rsidP="001114C1">
      <w:pPr>
        <w:tabs>
          <w:tab w:val="center" w:pos="2268"/>
          <w:tab w:val="center" w:pos="6804"/>
        </w:tabs>
        <w:jc w:val="both"/>
        <w:rPr>
          <w:rFonts w:ascii="Times New Roman" w:hAnsi="Times New Roman" w:cs="Times New Roman"/>
          <w:b/>
        </w:rPr>
      </w:pPr>
    </w:p>
    <w:p w14:paraId="12A7375E" w14:textId="77777777" w:rsidR="001114C1" w:rsidRPr="001114C1" w:rsidRDefault="001114C1" w:rsidP="001114C1">
      <w:pPr>
        <w:tabs>
          <w:tab w:val="center" w:pos="2268"/>
          <w:tab w:val="center" w:pos="6804"/>
        </w:tabs>
        <w:jc w:val="both"/>
        <w:rPr>
          <w:rFonts w:ascii="Times New Roman" w:hAnsi="Times New Roman" w:cs="Times New Roman"/>
          <w:b/>
        </w:rPr>
      </w:pPr>
    </w:p>
    <w:p w14:paraId="3403D8A2" w14:textId="77777777" w:rsidR="001114C1" w:rsidRPr="001114C1" w:rsidRDefault="001114C1" w:rsidP="001114C1">
      <w:pPr>
        <w:tabs>
          <w:tab w:val="center" w:pos="2268"/>
          <w:tab w:val="center" w:pos="6804"/>
        </w:tabs>
        <w:jc w:val="both"/>
        <w:rPr>
          <w:rFonts w:ascii="Times New Roman" w:hAnsi="Times New Roman" w:cs="Times New Roman"/>
          <w:b/>
        </w:rPr>
      </w:pPr>
    </w:p>
    <w:p w14:paraId="4BC47F4E" w14:textId="35C135AC" w:rsidR="001114C1" w:rsidRPr="001114C1" w:rsidRDefault="001114C1" w:rsidP="001114C1">
      <w:pPr>
        <w:tabs>
          <w:tab w:val="center" w:pos="2268"/>
          <w:tab w:val="center" w:pos="6804"/>
        </w:tabs>
        <w:jc w:val="both"/>
        <w:rPr>
          <w:rFonts w:ascii="Times New Roman" w:hAnsi="Times New Roman" w:cs="Times New Roman"/>
          <w:b/>
        </w:rPr>
      </w:pPr>
      <w:proofErr w:type="spellStart"/>
      <w:r w:rsidRPr="001114C1">
        <w:rPr>
          <w:rFonts w:ascii="Times New Roman" w:hAnsi="Times New Roman" w:cs="Times New Roman"/>
          <w:b/>
        </w:rPr>
        <w:t>Ellenjegyzem</w:t>
      </w:r>
      <w:proofErr w:type="spellEnd"/>
      <w:r w:rsidRPr="001114C1">
        <w:rPr>
          <w:rFonts w:ascii="Times New Roman" w:hAnsi="Times New Roman" w:cs="Times New Roman"/>
          <w:b/>
        </w:rPr>
        <w:t>:</w:t>
      </w:r>
    </w:p>
    <w:p w14:paraId="4C54B8DD" w14:textId="77777777" w:rsidR="001114C1" w:rsidRPr="001114C1" w:rsidRDefault="001114C1" w:rsidP="001114C1">
      <w:pPr>
        <w:tabs>
          <w:tab w:val="center" w:pos="2268"/>
          <w:tab w:val="center" w:pos="6804"/>
        </w:tabs>
        <w:jc w:val="both"/>
        <w:rPr>
          <w:rFonts w:ascii="Times New Roman" w:hAnsi="Times New Roman" w:cs="Times New Roman"/>
          <w:b/>
        </w:rPr>
      </w:pPr>
    </w:p>
    <w:p w14:paraId="6944D4D8" w14:textId="77777777" w:rsidR="001114C1" w:rsidRPr="001114C1" w:rsidRDefault="001114C1" w:rsidP="001114C1">
      <w:pPr>
        <w:tabs>
          <w:tab w:val="center" w:pos="2268"/>
          <w:tab w:val="center" w:pos="6804"/>
        </w:tabs>
        <w:jc w:val="both"/>
        <w:rPr>
          <w:rFonts w:ascii="Times New Roman" w:hAnsi="Times New Roman" w:cs="Times New Roman"/>
          <w:b/>
        </w:rPr>
      </w:pPr>
    </w:p>
    <w:p w14:paraId="10A64527" w14:textId="77777777" w:rsidR="001114C1" w:rsidRPr="001114C1" w:rsidRDefault="001114C1" w:rsidP="001114C1">
      <w:pPr>
        <w:tabs>
          <w:tab w:val="center" w:pos="2268"/>
          <w:tab w:val="center" w:pos="6804"/>
        </w:tabs>
        <w:jc w:val="both"/>
        <w:rPr>
          <w:rFonts w:ascii="Times New Roman" w:hAnsi="Times New Roman" w:cs="Times New Roman"/>
          <w:b/>
        </w:rPr>
      </w:pPr>
    </w:p>
    <w:p w14:paraId="55B7A51C" w14:textId="77777777" w:rsidR="001114C1" w:rsidRPr="001114C1" w:rsidRDefault="001114C1" w:rsidP="001114C1">
      <w:pPr>
        <w:tabs>
          <w:tab w:val="center" w:pos="2268"/>
          <w:tab w:val="center" w:pos="6804"/>
        </w:tabs>
        <w:jc w:val="both"/>
        <w:rPr>
          <w:rFonts w:ascii="Times New Roman" w:hAnsi="Times New Roman" w:cs="Times New Roman"/>
          <w:b/>
        </w:rPr>
      </w:pPr>
      <w:r w:rsidRPr="001114C1">
        <w:rPr>
          <w:rFonts w:ascii="Times New Roman" w:hAnsi="Times New Roman" w:cs="Times New Roman"/>
          <w:b/>
        </w:rPr>
        <w:t xml:space="preserve">                      dr. Turán Csaba</w:t>
      </w:r>
    </w:p>
    <w:p w14:paraId="01460901" w14:textId="77777777" w:rsidR="001114C1" w:rsidRPr="001114C1" w:rsidRDefault="001114C1" w:rsidP="001114C1">
      <w:pPr>
        <w:tabs>
          <w:tab w:val="center" w:pos="2268"/>
          <w:tab w:val="center" w:pos="6804"/>
        </w:tabs>
        <w:jc w:val="both"/>
        <w:rPr>
          <w:rFonts w:ascii="Times New Roman" w:hAnsi="Times New Roman" w:cs="Times New Roman"/>
        </w:rPr>
      </w:pPr>
      <w:r w:rsidRPr="001114C1">
        <w:rPr>
          <w:rFonts w:ascii="Times New Roman" w:hAnsi="Times New Roman" w:cs="Times New Roman"/>
          <w:b/>
        </w:rPr>
        <w:t xml:space="preserve">                              jegyző</w:t>
      </w:r>
    </w:p>
    <w:p w14:paraId="2F0AADDF" w14:textId="5ED25907" w:rsidR="001114C1" w:rsidRDefault="001114C1" w:rsidP="00F6495F">
      <w:pPr>
        <w:jc w:val="both"/>
        <w:rPr>
          <w:rFonts w:ascii="Times New Roman" w:hAnsi="Times New Roman" w:cs="Times New Roman"/>
          <w:i/>
        </w:rPr>
      </w:pPr>
    </w:p>
    <w:p w14:paraId="46AE5CA6" w14:textId="2A2536DB" w:rsidR="00ED4A7E" w:rsidRPr="00ED4A7E" w:rsidRDefault="00ED4A7E" w:rsidP="00F6495F">
      <w:pPr>
        <w:jc w:val="both"/>
        <w:rPr>
          <w:rFonts w:ascii="Times New Roman" w:hAnsi="Times New Roman" w:cs="Times New Roman"/>
          <w:i/>
        </w:rPr>
      </w:pPr>
    </w:p>
    <w:p w14:paraId="70B62E45" w14:textId="181A0E8C" w:rsidR="00ED4A7E" w:rsidRPr="00ED4A7E" w:rsidRDefault="00ED4A7E" w:rsidP="00F6495F">
      <w:pPr>
        <w:jc w:val="both"/>
        <w:rPr>
          <w:rFonts w:ascii="Times New Roman" w:hAnsi="Times New Roman" w:cs="Times New Roman"/>
          <w:i/>
        </w:rPr>
      </w:pPr>
    </w:p>
    <w:p w14:paraId="3AACBF8A" w14:textId="103CF132" w:rsidR="00ED4A7E" w:rsidRPr="00ED4A7E" w:rsidRDefault="00ED4A7E" w:rsidP="00F6495F">
      <w:pPr>
        <w:jc w:val="both"/>
        <w:rPr>
          <w:rFonts w:ascii="Times New Roman" w:hAnsi="Times New Roman" w:cs="Times New Roman"/>
          <w:i/>
        </w:rPr>
      </w:pPr>
    </w:p>
    <w:p w14:paraId="27E95B4B" w14:textId="5034E585" w:rsidR="00ED4A7E" w:rsidRDefault="00ED4A7E" w:rsidP="00ED4A7E">
      <w:pPr>
        <w:jc w:val="both"/>
        <w:rPr>
          <w:rFonts w:ascii="Times New Roman" w:hAnsi="Times New Roman" w:cs="Times New Roman"/>
        </w:rPr>
      </w:pPr>
      <w:r w:rsidRPr="00ED4A7E">
        <w:rPr>
          <w:rFonts w:ascii="Times New Roman" w:hAnsi="Times New Roman" w:cs="Times New Roman"/>
        </w:rPr>
        <w:t xml:space="preserve">További kérdés, </w:t>
      </w:r>
      <w:r w:rsidRPr="002A5717">
        <w:rPr>
          <w:rFonts w:ascii="Times New Roman" w:hAnsi="Times New Roman" w:cs="Times New Roman"/>
        </w:rPr>
        <w:t xml:space="preserve">hozzászólás nem volt, így </w:t>
      </w:r>
      <w:r w:rsidRPr="002A5717">
        <w:rPr>
          <w:rFonts w:ascii="Times New Roman" w:hAnsi="Times New Roman" w:cs="Times New Roman"/>
          <w:b/>
        </w:rPr>
        <w:t>Domonyi László polgármester</w:t>
      </w:r>
      <w:r w:rsidRPr="002A5717">
        <w:rPr>
          <w:rFonts w:ascii="Times New Roman" w:hAnsi="Times New Roman" w:cs="Times New Roman"/>
        </w:rPr>
        <w:t xml:space="preserve"> tájékoztatta a megjelenteket, hogy a következő napirendi pontot a 2011. évi CLXXXIX. törvény 46. § (2) bekezdése alapján zárt ülésen kell tárgyalni, ezért a nyilvános ülést </w:t>
      </w:r>
      <w:r w:rsidR="002A5717" w:rsidRPr="002A5717">
        <w:rPr>
          <w:rFonts w:ascii="Times New Roman" w:hAnsi="Times New Roman" w:cs="Times New Roman"/>
        </w:rPr>
        <w:t>08 óra 1</w:t>
      </w:r>
      <w:r w:rsidR="00CF037E">
        <w:rPr>
          <w:rFonts w:ascii="Times New Roman" w:hAnsi="Times New Roman" w:cs="Times New Roman"/>
        </w:rPr>
        <w:t>0</w:t>
      </w:r>
      <w:r w:rsidR="002A5717" w:rsidRPr="002A5717">
        <w:rPr>
          <w:rFonts w:ascii="Times New Roman" w:hAnsi="Times New Roman" w:cs="Times New Roman"/>
        </w:rPr>
        <w:t xml:space="preserve"> perckor </w:t>
      </w:r>
      <w:r w:rsidRPr="002A5717">
        <w:rPr>
          <w:rFonts w:ascii="Times New Roman" w:hAnsi="Times New Roman" w:cs="Times New Roman"/>
        </w:rPr>
        <w:t>bezárta.</w:t>
      </w:r>
    </w:p>
    <w:p w14:paraId="3E6026AF" w14:textId="5498D567" w:rsidR="00ED4A7E" w:rsidRDefault="00ED4A7E" w:rsidP="00ED4A7E">
      <w:pPr>
        <w:jc w:val="both"/>
        <w:rPr>
          <w:rFonts w:ascii="Times New Roman" w:hAnsi="Times New Roman" w:cs="Times New Roman"/>
        </w:rPr>
      </w:pPr>
    </w:p>
    <w:p w14:paraId="063FA77D" w14:textId="77777777" w:rsidR="003B187E" w:rsidRPr="002A5717" w:rsidRDefault="003B187E" w:rsidP="00ED4A7E">
      <w:pPr>
        <w:jc w:val="both"/>
        <w:rPr>
          <w:rFonts w:ascii="Times New Roman" w:hAnsi="Times New Roman" w:cs="Times New Roman"/>
        </w:rPr>
      </w:pPr>
    </w:p>
    <w:p w14:paraId="09B8EAA2" w14:textId="77777777" w:rsidR="00ED4A7E" w:rsidRPr="00ED4A7E" w:rsidRDefault="00ED4A7E" w:rsidP="00ED4A7E">
      <w:pPr>
        <w:jc w:val="center"/>
        <w:rPr>
          <w:rFonts w:ascii="Times New Roman" w:hAnsi="Times New Roman" w:cs="Times New Roman"/>
        </w:rPr>
      </w:pPr>
      <w:proofErr w:type="spellStart"/>
      <w:r w:rsidRPr="00ED4A7E">
        <w:rPr>
          <w:rFonts w:ascii="Times New Roman" w:hAnsi="Times New Roman" w:cs="Times New Roman"/>
        </w:rPr>
        <w:t>Kmf</w:t>
      </w:r>
      <w:proofErr w:type="spellEnd"/>
      <w:r w:rsidRPr="00ED4A7E">
        <w:rPr>
          <w:rFonts w:ascii="Times New Roman" w:hAnsi="Times New Roman" w:cs="Times New Roman"/>
        </w:rPr>
        <w:t>.</w:t>
      </w:r>
    </w:p>
    <w:p w14:paraId="3253ABA7" w14:textId="77777777" w:rsidR="00ED4A7E" w:rsidRPr="00ED4A7E" w:rsidRDefault="00ED4A7E" w:rsidP="00ED4A7E">
      <w:pPr>
        <w:jc w:val="center"/>
        <w:rPr>
          <w:rFonts w:ascii="Times New Roman" w:hAnsi="Times New Roman" w:cs="Times New Roman"/>
        </w:rPr>
      </w:pPr>
    </w:p>
    <w:p w14:paraId="4EECFB9C" w14:textId="72448D07" w:rsidR="00ED4A7E" w:rsidRDefault="00ED4A7E" w:rsidP="00ED4A7E">
      <w:pPr>
        <w:jc w:val="center"/>
        <w:rPr>
          <w:rFonts w:ascii="Times New Roman" w:hAnsi="Times New Roman" w:cs="Times New Roman"/>
        </w:rPr>
      </w:pPr>
    </w:p>
    <w:p w14:paraId="4AE33616" w14:textId="77777777" w:rsidR="002A5717" w:rsidRPr="00ED4A7E" w:rsidRDefault="002A5717" w:rsidP="00ED4A7E">
      <w:pPr>
        <w:jc w:val="center"/>
        <w:rPr>
          <w:rFonts w:ascii="Times New Roman" w:hAnsi="Times New Roman" w:cs="Times New Roman"/>
        </w:rPr>
      </w:pPr>
    </w:p>
    <w:p w14:paraId="747D769F" w14:textId="77777777" w:rsidR="00ED4A7E" w:rsidRPr="00ED4A7E" w:rsidRDefault="00ED4A7E" w:rsidP="00ED4A7E">
      <w:pPr>
        <w:tabs>
          <w:tab w:val="center" w:pos="1985"/>
          <w:tab w:val="center" w:pos="6804"/>
        </w:tabs>
        <w:jc w:val="both"/>
        <w:rPr>
          <w:rFonts w:ascii="Times New Roman" w:hAnsi="Times New Roman" w:cs="Times New Roman"/>
        </w:rPr>
      </w:pPr>
      <w:r w:rsidRPr="00ED4A7E">
        <w:rPr>
          <w:rFonts w:ascii="Times New Roman" w:hAnsi="Times New Roman" w:cs="Times New Roman"/>
        </w:rPr>
        <w:t>Domonyi László</w:t>
      </w:r>
      <w:r w:rsidRPr="00ED4A7E">
        <w:rPr>
          <w:rFonts w:ascii="Times New Roman" w:hAnsi="Times New Roman" w:cs="Times New Roman"/>
        </w:rPr>
        <w:tab/>
      </w:r>
      <w:r w:rsidRPr="00ED4A7E">
        <w:rPr>
          <w:rFonts w:ascii="Times New Roman" w:hAnsi="Times New Roman" w:cs="Times New Roman"/>
        </w:rPr>
        <w:tab/>
      </w:r>
      <w:r w:rsidRPr="00ED4A7E">
        <w:rPr>
          <w:rFonts w:ascii="Times New Roman" w:hAnsi="Times New Roman" w:cs="Times New Roman"/>
        </w:rPr>
        <w:tab/>
        <w:t>dr. Turán Csaba</w:t>
      </w:r>
    </w:p>
    <w:p w14:paraId="0CFDB966" w14:textId="3507E7EC" w:rsidR="00ED4A7E" w:rsidRPr="00ED4A7E" w:rsidRDefault="00ED4A7E" w:rsidP="00766ACB">
      <w:pPr>
        <w:tabs>
          <w:tab w:val="center" w:pos="1985"/>
          <w:tab w:val="center" w:pos="6804"/>
        </w:tabs>
        <w:jc w:val="both"/>
        <w:rPr>
          <w:rFonts w:ascii="Times New Roman" w:hAnsi="Times New Roman" w:cs="Times New Roman"/>
          <w:i/>
        </w:rPr>
      </w:pPr>
      <w:r w:rsidRPr="00ED4A7E">
        <w:rPr>
          <w:rFonts w:ascii="Times New Roman" w:hAnsi="Times New Roman" w:cs="Times New Roman"/>
        </w:rPr>
        <w:t xml:space="preserve">   polgármester</w:t>
      </w:r>
      <w:r w:rsidRPr="00ED4A7E">
        <w:rPr>
          <w:rFonts w:ascii="Times New Roman" w:hAnsi="Times New Roman" w:cs="Times New Roman"/>
        </w:rPr>
        <w:tab/>
      </w:r>
      <w:r w:rsidRPr="00ED4A7E">
        <w:rPr>
          <w:rFonts w:ascii="Times New Roman" w:hAnsi="Times New Roman" w:cs="Times New Roman"/>
        </w:rPr>
        <w:tab/>
      </w:r>
      <w:r w:rsidRPr="00ED4A7E">
        <w:rPr>
          <w:rFonts w:ascii="Times New Roman" w:hAnsi="Times New Roman" w:cs="Times New Roman"/>
        </w:rPr>
        <w:tab/>
        <w:t xml:space="preserve">       jegyző</w:t>
      </w:r>
      <w:r w:rsidRPr="00ED4A7E">
        <w:rPr>
          <w:rFonts w:ascii="Times New Roman" w:hAnsi="Times New Roman" w:cs="Times New Roman"/>
        </w:rPr>
        <w:tab/>
      </w:r>
    </w:p>
    <w:sectPr w:rsidR="00ED4A7E" w:rsidRPr="00ED4A7E" w:rsidSect="00615800">
      <w:headerReference w:type="even" r:id="rId9"/>
      <w:headerReference w:type="default" r:id="rId10"/>
      <w:footerReference w:type="default" r:id="rId11"/>
      <w:headerReference w:type="first" r:id="rId12"/>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C4919" w14:textId="77777777" w:rsidR="00A228C9" w:rsidRDefault="00A228C9" w:rsidP="00861402">
      <w:r>
        <w:separator/>
      </w:r>
    </w:p>
  </w:endnote>
  <w:endnote w:type="continuationSeparator" w:id="0">
    <w:p w14:paraId="5634C9F0" w14:textId="77777777" w:rsidR="00A228C9" w:rsidRDefault="00A228C9" w:rsidP="00861402">
      <w:r>
        <w:continuationSeparator/>
      </w:r>
    </w:p>
  </w:endnote>
  <w:endnote w:type="continuationNotice" w:id="1">
    <w:p w14:paraId="5A67338C" w14:textId="77777777" w:rsidR="00A228C9" w:rsidRDefault="00A2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22003"/>
      <w:docPartObj>
        <w:docPartGallery w:val="Page Numbers (Bottom of Page)"/>
        <w:docPartUnique/>
      </w:docPartObj>
    </w:sdtPr>
    <w:sdtEndPr>
      <w:rPr>
        <w:rFonts w:asciiTheme="majorHAnsi" w:hAnsiTheme="majorHAnsi"/>
      </w:rPr>
    </w:sdtEndPr>
    <w:sdtContent>
      <w:p w14:paraId="46B5C054" w14:textId="77777777" w:rsidR="00450B08" w:rsidRPr="009F2115" w:rsidRDefault="00450B08" w:rsidP="002E7C12">
        <w:pPr>
          <w:pStyle w:val="llb"/>
          <w:jc w:val="center"/>
          <w:rPr>
            <w:rFonts w:asciiTheme="majorHAnsi" w:hAnsiTheme="majorHAnsi"/>
          </w:rPr>
        </w:pPr>
        <w:r w:rsidRPr="009F2115">
          <w:rPr>
            <w:rFonts w:asciiTheme="majorHAnsi" w:hAnsiTheme="majorHAnsi"/>
          </w:rPr>
          <w:fldChar w:fldCharType="begin"/>
        </w:r>
        <w:r w:rsidRPr="009F2115">
          <w:rPr>
            <w:rFonts w:asciiTheme="majorHAnsi" w:hAnsiTheme="majorHAnsi"/>
          </w:rPr>
          <w:instrText xml:space="preserve"> PAGE   \* MERGEFORMAT </w:instrText>
        </w:r>
        <w:r w:rsidRPr="009F2115">
          <w:rPr>
            <w:rFonts w:asciiTheme="majorHAnsi" w:hAnsiTheme="majorHAnsi"/>
          </w:rPr>
          <w:fldChar w:fldCharType="separate"/>
        </w:r>
        <w:r>
          <w:rPr>
            <w:rFonts w:asciiTheme="majorHAnsi" w:hAnsiTheme="majorHAnsi"/>
            <w:noProof/>
          </w:rPr>
          <w:t>3</w:t>
        </w:r>
        <w:r w:rsidRPr="009F2115">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6491" w14:textId="77777777" w:rsidR="00A228C9" w:rsidRDefault="00A228C9" w:rsidP="00861402">
      <w:r>
        <w:separator/>
      </w:r>
    </w:p>
  </w:footnote>
  <w:footnote w:type="continuationSeparator" w:id="0">
    <w:p w14:paraId="42EEEB20" w14:textId="77777777" w:rsidR="00A228C9" w:rsidRDefault="00A228C9" w:rsidP="00861402">
      <w:r>
        <w:continuationSeparator/>
      </w:r>
    </w:p>
  </w:footnote>
  <w:footnote w:type="continuationNotice" w:id="1">
    <w:p w14:paraId="542C85A3" w14:textId="77777777" w:rsidR="00A228C9" w:rsidRDefault="00A2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3BD8" w14:textId="77777777" w:rsidR="00450B08" w:rsidRDefault="00450B0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9A554" w14:textId="77777777" w:rsidR="00450B08" w:rsidRDefault="00450B0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E7D6" w14:textId="77777777" w:rsidR="00450B08" w:rsidRDefault="00450B0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2"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3"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F7FB7"/>
    <w:multiLevelType w:val="hybridMultilevel"/>
    <w:tmpl w:val="6464B98A"/>
    <w:lvl w:ilvl="0" w:tplc="764A98EC">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0507216"/>
    <w:multiLevelType w:val="hybridMultilevel"/>
    <w:tmpl w:val="0492B3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F4A04A6"/>
    <w:multiLevelType w:val="hybridMultilevel"/>
    <w:tmpl w:val="13F0565C"/>
    <w:lvl w:ilvl="0" w:tplc="040E000F">
      <w:start w:val="1"/>
      <w:numFmt w:val="decimal"/>
      <w:lvlText w:val="%1."/>
      <w:lvlJc w:val="left"/>
      <w:pPr>
        <w:tabs>
          <w:tab w:val="num" w:pos="502"/>
        </w:tabs>
        <w:ind w:left="502" w:hanging="360"/>
      </w:pPr>
    </w:lvl>
    <w:lvl w:ilvl="1" w:tplc="040E000B">
      <w:start w:val="1"/>
      <w:numFmt w:val="bullet"/>
      <w:lvlText w:val=""/>
      <w:lvlJc w:val="left"/>
      <w:pPr>
        <w:tabs>
          <w:tab w:val="num" w:pos="1080"/>
        </w:tabs>
        <w:ind w:left="1080" w:hanging="360"/>
      </w:pPr>
      <w:rPr>
        <w:rFonts w:ascii="Wingdings" w:hAnsi="Wingdings"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207D0A07"/>
    <w:multiLevelType w:val="hybridMultilevel"/>
    <w:tmpl w:val="29286B66"/>
    <w:lvl w:ilvl="0" w:tplc="E7C2C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8C4599"/>
    <w:multiLevelType w:val="hybridMultilevel"/>
    <w:tmpl w:val="9976B27E"/>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33C55109"/>
    <w:multiLevelType w:val="multilevel"/>
    <w:tmpl w:val="FCBE8A90"/>
    <w:name w:val="WW8Num34"/>
    <w:lvl w:ilvl="0">
      <w:start w:val="2"/>
      <w:numFmt w:val="decimal"/>
      <w:lvlText w:val="%1."/>
      <w:lvlJc w:val="left"/>
      <w:pPr>
        <w:tabs>
          <w:tab w:val="num" w:pos="360"/>
        </w:tabs>
        <w:ind w:left="36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389D1A49"/>
    <w:multiLevelType w:val="hybridMultilevel"/>
    <w:tmpl w:val="7A7C4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DCA3DFD"/>
    <w:multiLevelType w:val="hybridMultilevel"/>
    <w:tmpl w:val="1360C7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DD84F6F"/>
    <w:multiLevelType w:val="hybridMultilevel"/>
    <w:tmpl w:val="494087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0414E3D"/>
    <w:multiLevelType w:val="hybridMultilevel"/>
    <w:tmpl w:val="4C6C4038"/>
    <w:lvl w:ilvl="0" w:tplc="FA44AAC6">
      <w:start w:val="1"/>
      <w:numFmt w:val="decimal"/>
      <w:lvlText w:val="%1."/>
      <w:lvlJc w:val="left"/>
      <w:pPr>
        <w:ind w:left="720" w:hanging="360"/>
      </w:pPr>
      <w:rPr>
        <w:rFonts w:hint="default"/>
        <w:b w:val="0"/>
        <w:bCs/>
        <w:i w:val="0"/>
        <w:i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293AD1"/>
    <w:multiLevelType w:val="multilevel"/>
    <w:tmpl w:val="5B6EE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D574C2"/>
    <w:multiLevelType w:val="multilevel"/>
    <w:tmpl w:val="D19E1B6E"/>
    <w:lvl w:ilvl="0">
      <w:start w:val="1"/>
      <w:numFmt w:val="decimal"/>
      <w:lvlText w:val="%1."/>
      <w:lvlJc w:val="left"/>
      <w:pPr>
        <w:ind w:left="720" w:hanging="360"/>
      </w:pPr>
      <w:rPr>
        <w:rFonts w:asciiTheme="minorHAnsi" w:hAnsiTheme="minorHAnsi" w:cstheme="minorHAnsi"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AA05DB"/>
    <w:multiLevelType w:val="hybridMultilevel"/>
    <w:tmpl w:val="9676D24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6766D2"/>
    <w:multiLevelType w:val="hybridMultilevel"/>
    <w:tmpl w:val="AA2CF3A2"/>
    <w:lvl w:ilvl="0" w:tplc="A80C81CA">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54D94291"/>
    <w:multiLevelType w:val="hybridMultilevel"/>
    <w:tmpl w:val="366055FA"/>
    <w:lvl w:ilvl="0" w:tplc="6918450C">
      <w:start w:val="6200"/>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9" w15:restartNumberingAfterBreak="0">
    <w:nsid w:val="5E2B59F1"/>
    <w:multiLevelType w:val="hybridMultilevel"/>
    <w:tmpl w:val="6506FC28"/>
    <w:lvl w:ilvl="0" w:tplc="7B0C0596">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67AB5FCC"/>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9035982"/>
    <w:multiLevelType w:val="hybridMultilevel"/>
    <w:tmpl w:val="3904E0EA"/>
    <w:lvl w:ilvl="0" w:tplc="92CAEE5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9D60363"/>
    <w:multiLevelType w:val="hybridMultilevel"/>
    <w:tmpl w:val="45A63E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0"/>
  </w:num>
  <w:num w:numId="3">
    <w:abstractNumId w:val="24"/>
  </w:num>
  <w:num w:numId="4">
    <w:abstractNumId w:val="2"/>
  </w:num>
  <w:num w:numId="5">
    <w:abstractNumId w:val="0"/>
  </w:num>
  <w:num w:numId="6">
    <w:abstractNumId w:val="22"/>
  </w:num>
  <w:num w:numId="7">
    <w:abstractNumId w:val="29"/>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33"/>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31"/>
  </w:num>
  <w:num w:numId="19">
    <w:abstractNumId w:val="5"/>
  </w:num>
  <w:num w:numId="20">
    <w:abstractNumId w:val="13"/>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7"/>
  </w:num>
  <w:num w:numId="25">
    <w:abstractNumId w:val="32"/>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8"/>
  </w:num>
  <w:num w:numId="32">
    <w:abstractNumId w:val="25"/>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9"/>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02"/>
    <w:rsid w:val="00000D10"/>
    <w:rsid w:val="00003399"/>
    <w:rsid w:val="00005FA3"/>
    <w:rsid w:val="0000774D"/>
    <w:rsid w:val="00014368"/>
    <w:rsid w:val="00014C66"/>
    <w:rsid w:val="00016237"/>
    <w:rsid w:val="00016E96"/>
    <w:rsid w:val="000200C1"/>
    <w:rsid w:val="00021BC4"/>
    <w:rsid w:val="00021D5A"/>
    <w:rsid w:val="000233C5"/>
    <w:rsid w:val="000244B8"/>
    <w:rsid w:val="00031AEB"/>
    <w:rsid w:val="000324DD"/>
    <w:rsid w:val="00036A13"/>
    <w:rsid w:val="000477DA"/>
    <w:rsid w:val="00056A15"/>
    <w:rsid w:val="0006031B"/>
    <w:rsid w:val="0006058A"/>
    <w:rsid w:val="0006567D"/>
    <w:rsid w:val="00076931"/>
    <w:rsid w:val="00084A4F"/>
    <w:rsid w:val="000857E4"/>
    <w:rsid w:val="000B07BD"/>
    <w:rsid w:val="000B3838"/>
    <w:rsid w:val="000B4360"/>
    <w:rsid w:val="000B6ABC"/>
    <w:rsid w:val="000C6A18"/>
    <w:rsid w:val="000E4A08"/>
    <w:rsid w:val="000E5193"/>
    <w:rsid w:val="000F1735"/>
    <w:rsid w:val="000F2005"/>
    <w:rsid w:val="000F7AAA"/>
    <w:rsid w:val="001114C1"/>
    <w:rsid w:val="001125A1"/>
    <w:rsid w:val="001130D2"/>
    <w:rsid w:val="0011403E"/>
    <w:rsid w:val="001141FB"/>
    <w:rsid w:val="00114A3E"/>
    <w:rsid w:val="0011565C"/>
    <w:rsid w:val="0013466F"/>
    <w:rsid w:val="001375B6"/>
    <w:rsid w:val="00141015"/>
    <w:rsid w:val="00145E2F"/>
    <w:rsid w:val="00150C2C"/>
    <w:rsid w:val="00156898"/>
    <w:rsid w:val="00171589"/>
    <w:rsid w:val="00181139"/>
    <w:rsid w:val="001864ED"/>
    <w:rsid w:val="00186A1E"/>
    <w:rsid w:val="00193B81"/>
    <w:rsid w:val="00196600"/>
    <w:rsid w:val="001975C6"/>
    <w:rsid w:val="001A3725"/>
    <w:rsid w:val="001A47A5"/>
    <w:rsid w:val="001A6118"/>
    <w:rsid w:val="001B32D9"/>
    <w:rsid w:val="001B4076"/>
    <w:rsid w:val="001C236A"/>
    <w:rsid w:val="001C3EE1"/>
    <w:rsid w:val="001C60DC"/>
    <w:rsid w:val="001E4CA1"/>
    <w:rsid w:val="001E51F2"/>
    <w:rsid w:val="001E69CE"/>
    <w:rsid w:val="001E7D75"/>
    <w:rsid w:val="001F02FA"/>
    <w:rsid w:val="001F0715"/>
    <w:rsid w:val="001F3A19"/>
    <w:rsid w:val="00201D72"/>
    <w:rsid w:val="00201E33"/>
    <w:rsid w:val="00205FF9"/>
    <w:rsid w:val="00212B0A"/>
    <w:rsid w:val="00221E51"/>
    <w:rsid w:val="00225359"/>
    <w:rsid w:val="002406C1"/>
    <w:rsid w:val="00246BF1"/>
    <w:rsid w:val="00247E7C"/>
    <w:rsid w:val="00256A38"/>
    <w:rsid w:val="002669D8"/>
    <w:rsid w:val="00270A43"/>
    <w:rsid w:val="00287A35"/>
    <w:rsid w:val="002A0DDD"/>
    <w:rsid w:val="002A1141"/>
    <w:rsid w:val="002A5717"/>
    <w:rsid w:val="002A623E"/>
    <w:rsid w:val="002B0F3B"/>
    <w:rsid w:val="002B7552"/>
    <w:rsid w:val="002D49A9"/>
    <w:rsid w:val="002E7C12"/>
    <w:rsid w:val="002F0BB2"/>
    <w:rsid w:val="002F714C"/>
    <w:rsid w:val="002F771D"/>
    <w:rsid w:val="003057B4"/>
    <w:rsid w:val="00326598"/>
    <w:rsid w:val="003424E1"/>
    <w:rsid w:val="00344262"/>
    <w:rsid w:val="00351687"/>
    <w:rsid w:val="003621B0"/>
    <w:rsid w:val="0036416B"/>
    <w:rsid w:val="003657EC"/>
    <w:rsid w:val="0036687F"/>
    <w:rsid w:val="00376B75"/>
    <w:rsid w:val="003A5890"/>
    <w:rsid w:val="003B187E"/>
    <w:rsid w:val="003B38B8"/>
    <w:rsid w:val="003B4664"/>
    <w:rsid w:val="003B4891"/>
    <w:rsid w:val="003B7828"/>
    <w:rsid w:val="003C5ECC"/>
    <w:rsid w:val="003D0456"/>
    <w:rsid w:val="003D0B1C"/>
    <w:rsid w:val="003D1F9B"/>
    <w:rsid w:val="003D55AD"/>
    <w:rsid w:val="003D6F4F"/>
    <w:rsid w:val="003E0C77"/>
    <w:rsid w:val="003E2B16"/>
    <w:rsid w:val="003F7405"/>
    <w:rsid w:val="00403143"/>
    <w:rsid w:val="004048E2"/>
    <w:rsid w:val="00405782"/>
    <w:rsid w:val="00416954"/>
    <w:rsid w:val="00420503"/>
    <w:rsid w:val="0042792C"/>
    <w:rsid w:val="00435B54"/>
    <w:rsid w:val="00442C7B"/>
    <w:rsid w:val="00450B08"/>
    <w:rsid w:val="004520EA"/>
    <w:rsid w:val="00454935"/>
    <w:rsid w:val="0045799E"/>
    <w:rsid w:val="00464DE6"/>
    <w:rsid w:val="004663AB"/>
    <w:rsid w:val="004719E6"/>
    <w:rsid w:val="00482674"/>
    <w:rsid w:val="00486B00"/>
    <w:rsid w:val="00491D14"/>
    <w:rsid w:val="004935B5"/>
    <w:rsid w:val="00495374"/>
    <w:rsid w:val="004977BD"/>
    <w:rsid w:val="004A78E8"/>
    <w:rsid w:val="004B61D7"/>
    <w:rsid w:val="004D3588"/>
    <w:rsid w:val="004E00CC"/>
    <w:rsid w:val="004E1997"/>
    <w:rsid w:val="004E5BA0"/>
    <w:rsid w:val="004F65B7"/>
    <w:rsid w:val="00500DB2"/>
    <w:rsid w:val="005015CB"/>
    <w:rsid w:val="00512AAC"/>
    <w:rsid w:val="00526A5D"/>
    <w:rsid w:val="00526BD5"/>
    <w:rsid w:val="00532389"/>
    <w:rsid w:val="0053549D"/>
    <w:rsid w:val="00541871"/>
    <w:rsid w:val="00547A4C"/>
    <w:rsid w:val="00550FD3"/>
    <w:rsid w:val="00555DC5"/>
    <w:rsid w:val="00557356"/>
    <w:rsid w:val="00560C1D"/>
    <w:rsid w:val="0056133D"/>
    <w:rsid w:val="005640FE"/>
    <w:rsid w:val="00566F3C"/>
    <w:rsid w:val="0059292E"/>
    <w:rsid w:val="00593DB7"/>
    <w:rsid w:val="005A527B"/>
    <w:rsid w:val="005B092B"/>
    <w:rsid w:val="005B44DC"/>
    <w:rsid w:val="005C1EF7"/>
    <w:rsid w:val="005C7D7D"/>
    <w:rsid w:val="005D5027"/>
    <w:rsid w:val="005D5BD4"/>
    <w:rsid w:val="005E4865"/>
    <w:rsid w:val="005E4A5A"/>
    <w:rsid w:val="005E54E4"/>
    <w:rsid w:val="00607DE6"/>
    <w:rsid w:val="006151B6"/>
    <w:rsid w:val="00615800"/>
    <w:rsid w:val="0062102D"/>
    <w:rsid w:val="0062209D"/>
    <w:rsid w:val="00622B43"/>
    <w:rsid w:val="00632953"/>
    <w:rsid w:val="00632F0E"/>
    <w:rsid w:val="00635573"/>
    <w:rsid w:val="0064623A"/>
    <w:rsid w:val="006541CD"/>
    <w:rsid w:val="00667A84"/>
    <w:rsid w:val="006844A9"/>
    <w:rsid w:val="006A3B52"/>
    <w:rsid w:val="006C3424"/>
    <w:rsid w:val="006D1486"/>
    <w:rsid w:val="006D148A"/>
    <w:rsid w:val="006D16FE"/>
    <w:rsid w:val="006D20BE"/>
    <w:rsid w:val="006E39E7"/>
    <w:rsid w:val="006E4FAC"/>
    <w:rsid w:val="006F35EC"/>
    <w:rsid w:val="006F5BF5"/>
    <w:rsid w:val="00701E88"/>
    <w:rsid w:val="007020EB"/>
    <w:rsid w:val="00707D76"/>
    <w:rsid w:val="00713BFB"/>
    <w:rsid w:val="00716FDB"/>
    <w:rsid w:val="00722627"/>
    <w:rsid w:val="007240A4"/>
    <w:rsid w:val="00724AA3"/>
    <w:rsid w:val="00731418"/>
    <w:rsid w:val="0073355A"/>
    <w:rsid w:val="007416DF"/>
    <w:rsid w:val="00744E0B"/>
    <w:rsid w:val="00752524"/>
    <w:rsid w:val="00753AA6"/>
    <w:rsid w:val="00754BDB"/>
    <w:rsid w:val="007617EB"/>
    <w:rsid w:val="00761AED"/>
    <w:rsid w:val="007640AD"/>
    <w:rsid w:val="00764229"/>
    <w:rsid w:val="00764D1D"/>
    <w:rsid w:val="00766ACB"/>
    <w:rsid w:val="00786993"/>
    <w:rsid w:val="007914BC"/>
    <w:rsid w:val="0079168C"/>
    <w:rsid w:val="00791C6B"/>
    <w:rsid w:val="0079542F"/>
    <w:rsid w:val="007A552C"/>
    <w:rsid w:val="007B06A6"/>
    <w:rsid w:val="007B2EC9"/>
    <w:rsid w:val="007B68DA"/>
    <w:rsid w:val="007B783F"/>
    <w:rsid w:val="007C01D0"/>
    <w:rsid w:val="007D4F0E"/>
    <w:rsid w:val="007E6425"/>
    <w:rsid w:val="007E7579"/>
    <w:rsid w:val="007F7E75"/>
    <w:rsid w:val="0080289D"/>
    <w:rsid w:val="00805E9B"/>
    <w:rsid w:val="008135EE"/>
    <w:rsid w:val="008140E3"/>
    <w:rsid w:val="00820868"/>
    <w:rsid w:val="00820E47"/>
    <w:rsid w:val="00823A57"/>
    <w:rsid w:val="00824A87"/>
    <w:rsid w:val="00826D21"/>
    <w:rsid w:val="00827470"/>
    <w:rsid w:val="00827F28"/>
    <w:rsid w:val="00835907"/>
    <w:rsid w:val="00835AD8"/>
    <w:rsid w:val="00845BDB"/>
    <w:rsid w:val="00845C9F"/>
    <w:rsid w:val="0085132C"/>
    <w:rsid w:val="00861402"/>
    <w:rsid w:val="00864B30"/>
    <w:rsid w:val="008656EE"/>
    <w:rsid w:val="00877788"/>
    <w:rsid w:val="008856A2"/>
    <w:rsid w:val="008923FD"/>
    <w:rsid w:val="00893D8D"/>
    <w:rsid w:val="008A7A6B"/>
    <w:rsid w:val="008C0F8B"/>
    <w:rsid w:val="008C4544"/>
    <w:rsid w:val="008D1BDE"/>
    <w:rsid w:val="008D6FD1"/>
    <w:rsid w:val="008D7130"/>
    <w:rsid w:val="008D74FF"/>
    <w:rsid w:val="008E3DBD"/>
    <w:rsid w:val="008E5C1B"/>
    <w:rsid w:val="008F0AF1"/>
    <w:rsid w:val="008F1B58"/>
    <w:rsid w:val="00903F65"/>
    <w:rsid w:val="00904682"/>
    <w:rsid w:val="009054A6"/>
    <w:rsid w:val="00915898"/>
    <w:rsid w:val="009213CD"/>
    <w:rsid w:val="00925B8B"/>
    <w:rsid w:val="009330B7"/>
    <w:rsid w:val="00947D3E"/>
    <w:rsid w:val="00960F7C"/>
    <w:rsid w:val="009710E7"/>
    <w:rsid w:val="009719F4"/>
    <w:rsid w:val="00971A7A"/>
    <w:rsid w:val="00985D73"/>
    <w:rsid w:val="00985D85"/>
    <w:rsid w:val="00991CFB"/>
    <w:rsid w:val="009A3F59"/>
    <w:rsid w:val="009A6FD1"/>
    <w:rsid w:val="009C7D53"/>
    <w:rsid w:val="009D28E9"/>
    <w:rsid w:val="009E475A"/>
    <w:rsid w:val="009E7F63"/>
    <w:rsid w:val="009F2115"/>
    <w:rsid w:val="009F31C7"/>
    <w:rsid w:val="00A00120"/>
    <w:rsid w:val="00A01186"/>
    <w:rsid w:val="00A019F1"/>
    <w:rsid w:val="00A113F6"/>
    <w:rsid w:val="00A228C9"/>
    <w:rsid w:val="00A2304D"/>
    <w:rsid w:val="00A247FF"/>
    <w:rsid w:val="00A27F87"/>
    <w:rsid w:val="00A322EA"/>
    <w:rsid w:val="00A33141"/>
    <w:rsid w:val="00A4318E"/>
    <w:rsid w:val="00A43485"/>
    <w:rsid w:val="00A43DC0"/>
    <w:rsid w:val="00A46DBA"/>
    <w:rsid w:val="00A54360"/>
    <w:rsid w:val="00A703A0"/>
    <w:rsid w:val="00A74FCF"/>
    <w:rsid w:val="00A755BA"/>
    <w:rsid w:val="00A76FE6"/>
    <w:rsid w:val="00A77E8C"/>
    <w:rsid w:val="00AA1968"/>
    <w:rsid w:val="00AA46D8"/>
    <w:rsid w:val="00AA5F20"/>
    <w:rsid w:val="00AB6837"/>
    <w:rsid w:val="00AC01C5"/>
    <w:rsid w:val="00AC1DC5"/>
    <w:rsid w:val="00AC75EC"/>
    <w:rsid w:val="00AD29AE"/>
    <w:rsid w:val="00AD6D29"/>
    <w:rsid w:val="00AE2CDF"/>
    <w:rsid w:val="00AE5E41"/>
    <w:rsid w:val="00AF03BE"/>
    <w:rsid w:val="00AF26CD"/>
    <w:rsid w:val="00AF282A"/>
    <w:rsid w:val="00AF3B6C"/>
    <w:rsid w:val="00AF5D15"/>
    <w:rsid w:val="00AF7AA1"/>
    <w:rsid w:val="00B129E2"/>
    <w:rsid w:val="00B14FF8"/>
    <w:rsid w:val="00B16988"/>
    <w:rsid w:val="00B16D44"/>
    <w:rsid w:val="00B17887"/>
    <w:rsid w:val="00B214E8"/>
    <w:rsid w:val="00B415B8"/>
    <w:rsid w:val="00B457E9"/>
    <w:rsid w:val="00B463B6"/>
    <w:rsid w:val="00B67EB1"/>
    <w:rsid w:val="00B85764"/>
    <w:rsid w:val="00B97B77"/>
    <w:rsid w:val="00BB1C19"/>
    <w:rsid w:val="00BB7B3E"/>
    <w:rsid w:val="00BD1927"/>
    <w:rsid w:val="00BD5696"/>
    <w:rsid w:val="00BE5BD1"/>
    <w:rsid w:val="00BE6DBD"/>
    <w:rsid w:val="00BE73B6"/>
    <w:rsid w:val="00BF3AFD"/>
    <w:rsid w:val="00C012D8"/>
    <w:rsid w:val="00C018EC"/>
    <w:rsid w:val="00C2210E"/>
    <w:rsid w:val="00C227EB"/>
    <w:rsid w:val="00C35BBD"/>
    <w:rsid w:val="00C41F42"/>
    <w:rsid w:val="00C433A5"/>
    <w:rsid w:val="00C45E43"/>
    <w:rsid w:val="00C53E23"/>
    <w:rsid w:val="00C63C70"/>
    <w:rsid w:val="00C645F7"/>
    <w:rsid w:val="00C700DC"/>
    <w:rsid w:val="00C70582"/>
    <w:rsid w:val="00C72BCE"/>
    <w:rsid w:val="00C8030F"/>
    <w:rsid w:val="00C806BA"/>
    <w:rsid w:val="00C857E1"/>
    <w:rsid w:val="00C9109D"/>
    <w:rsid w:val="00C93F42"/>
    <w:rsid w:val="00C965B1"/>
    <w:rsid w:val="00CA5DD9"/>
    <w:rsid w:val="00CB027A"/>
    <w:rsid w:val="00CB1FE8"/>
    <w:rsid w:val="00CC7B4B"/>
    <w:rsid w:val="00CD0E0B"/>
    <w:rsid w:val="00CD12CF"/>
    <w:rsid w:val="00CD4994"/>
    <w:rsid w:val="00CD5321"/>
    <w:rsid w:val="00CD6E54"/>
    <w:rsid w:val="00CD7BA3"/>
    <w:rsid w:val="00CE4516"/>
    <w:rsid w:val="00CE6337"/>
    <w:rsid w:val="00CF037E"/>
    <w:rsid w:val="00CF04E8"/>
    <w:rsid w:val="00CF1EB7"/>
    <w:rsid w:val="00CF28D9"/>
    <w:rsid w:val="00CF568E"/>
    <w:rsid w:val="00D053FA"/>
    <w:rsid w:val="00D11E13"/>
    <w:rsid w:val="00D14911"/>
    <w:rsid w:val="00D14CE6"/>
    <w:rsid w:val="00D21BF9"/>
    <w:rsid w:val="00D24360"/>
    <w:rsid w:val="00D45E38"/>
    <w:rsid w:val="00D8204F"/>
    <w:rsid w:val="00D8486C"/>
    <w:rsid w:val="00D87507"/>
    <w:rsid w:val="00D87C7E"/>
    <w:rsid w:val="00D95A48"/>
    <w:rsid w:val="00DA5D58"/>
    <w:rsid w:val="00DA63E7"/>
    <w:rsid w:val="00DB0A64"/>
    <w:rsid w:val="00DC12CB"/>
    <w:rsid w:val="00DC274F"/>
    <w:rsid w:val="00DD01ED"/>
    <w:rsid w:val="00DD3B99"/>
    <w:rsid w:val="00DD3D5A"/>
    <w:rsid w:val="00DE067A"/>
    <w:rsid w:val="00DE0D5E"/>
    <w:rsid w:val="00DE18BC"/>
    <w:rsid w:val="00DE3906"/>
    <w:rsid w:val="00DE6486"/>
    <w:rsid w:val="00DF38D7"/>
    <w:rsid w:val="00DF6AF1"/>
    <w:rsid w:val="00E1013C"/>
    <w:rsid w:val="00E26E17"/>
    <w:rsid w:val="00E3609C"/>
    <w:rsid w:val="00E5213D"/>
    <w:rsid w:val="00E54A4D"/>
    <w:rsid w:val="00E57AA3"/>
    <w:rsid w:val="00E6358D"/>
    <w:rsid w:val="00E6432C"/>
    <w:rsid w:val="00E65A89"/>
    <w:rsid w:val="00E66F16"/>
    <w:rsid w:val="00E81FBE"/>
    <w:rsid w:val="00E82995"/>
    <w:rsid w:val="00E850A0"/>
    <w:rsid w:val="00E95A2B"/>
    <w:rsid w:val="00E96344"/>
    <w:rsid w:val="00EA2F66"/>
    <w:rsid w:val="00EB1AA9"/>
    <w:rsid w:val="00EB1EE7"/>
    <w:rsid w:val="00EB5460"/>
    <w:rsid w:val="00EC66E4"/>
    <w:rsid w:val="00ED22DD"/>
    <w:rsid w:val="00ED311E"/>
    <w:rsid w:val="00ED4A7E"/>
    <w:rsid w:val="00ED56D4"/>
    <w:rsid w:val="00EE0481"/>
    <w:rsid w:val="00EE4603"/>
    <w:rsid w:val="00EF25C5"/>
    <w:rsid w:val="00EF2FF7"/>
    <w:rsid w:val="00F028AD"/>
    <w:rsid w:val="00F05E74"/>
    <w:rsid w:val="00F10663"/>
    <w:rsid w:val="00F1579C"/>
    <w:rsid w:val="00F27D9E"/>
    <w:rsid w:val="00F434D7"/>
    <w:rsid w:val="00F465BA"/>
    <w:rsid w:val="00F54EBD"/>
    <w:rsid w:val="00F5510C"/>
    <w:rsid w:val="00F567EA"/>
    <w:rsid w:val="00F622CF"/>
    <w:rsid w:val="00F6495F"/>
    <w:rsid w:val="00F65E88"/>
    <w:rsid w:val="00F65F0E"/>
    <w:rsid w:val="00F6798C"/>
    <w:rsid w:val="00F729BB"/>
    <w:rsid w:val="00F81A8E"/>
    <w:rsid w:val="00F9276A"/>
    <w:rsid w:val="00F92907"/>
    <w:rsid w:val="00F96F3A"/>
    <w:rsid w:val="00FA1C15"/>
    <w:rsid w:val="00FA241B"/>
    <w:rsid w:val="00FA3EE8"/>
    <w:rsid w:val="00FA46A0"/>
    <w:rsid w:val="00FA6109"/>
    <w:rsid w:val="00FA613D"/>
    <w:rsid w:val="00FB408C"/>
    <w:rsid w:val="00FC3097"/>
    <w:rsid w:val="00FC5905"/>
    <w:rsid w:val="00FC67C7"/>
    <w:rsid w:val="00FD0DFE"/>
    <w:rsid w:val="00FD585C"/>
    <w:rsid w:val="00FE0331"/>
    <w:rsid w:val="00FE4F5C"/>
    <w:rsid w:val="00FE4FC8"/>
    <w:rsid w:val="00FE5524"/>
    <w:rsid w:val="00FE65D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256F4780"/>
  <w15:docId w15:val="{F68F9EB6-FCA8-4133-9B4A-EA1EDAF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03143"/>
    <w:pPr>
      <w:spacing w:after="0" w:line="240" w:lineRule="auto"/>
    </w:pPr>
  </w:style>
  <w:style w:type="paragraph" w:styleId="Cmsor1">
    <w:name w:val="heading 1"/>
    <w:aliases w:val="H1"/>
    <w:basedOn w:val="Norml"/>
    <w:next w:val="Norml"/>
    <w:link w:val="Cmsor1Char"/>
    <w:uiPriority w:val="9"/>
    <w:qFormat/>
    <w:rsid w:val="00CE4516"/>
    <w:pPr>
      <w:keepNext/>
      <w:spacing w:before="240" w:after="60"/>
      <w:outlineLvl w:val="0"/>
    </w:pPr>
    <w:rPr>
      <w:rFonts w:ascii="Arial" w:eastAsia="Times New Roman" w:hAnsi="Arial" w:cs="Times New Roman"/>
      <w:b/>
      <w:bCs/>
      <w:kern w:val="32"/>
      <w:sz w:val="32"/>
      <w:szCs w:val="32"/>
      <w:lang w:val="x-none" w:eastAsia="x-none"/>
    </w:rPr>
  </w:style>
  <w:style w:type="paragraph" w:styleId="Cmsor2">
    <w:name w:val="heading 2"/>
    <w:basedOn w:val="Norml"/>
    <w:next w:val="Norml"/>
    <w:link w:val="Cmsor2Char"/>
    <w:uiPriority w:val="9"/>
    <w:qFormat/>
    <w:rsid w:val="00CE4516"/>
    <w:pPr>
      <w:keepNext/>
      <w:ind w:firstLine="708"/>
      <w:outlineLvl w:val="1"/>
    </w:pPr>
    <w:rPr>
      <w:rFonts w:ascii="Times New Roman" w:eastAsia="Times New Roman" w:hAnsi="Times New Roman" w:cs="Times New Roman"/>
      <w:sz w:val="24"/>
      <w:szCs w:val="20"/>
      <w:lang w:val="x-none" w:eastAsia="x-none"/>
    </w:rPr>
  </w:style>
  <w:style w:type="paragraph" w:styleId="Cmsor3">
    <w:name w:val="heading 3"/>
    <w:basedOn w:val="Norml"/>
    <w:next w:val="Norml"/>
    <w:link w:val="Cmsor3Char"/>
    <w:uiPriority w:val="9"/>
    <w:unhideWhenUsed/>
    <w:qFormat/>
    <w:rsid w:val="00CE4516"/>
    <w:pPr>
      <w:keepNext/>
      <w:spacing w:before="240" w:after="60"/>
      <w:outlineLvl w:val="2"/>
    </w:pPr>
    <w:rPr>
      <w:rFonts w:ascii="Cambria" w:eastAsia="Times New Roman" w:hAnsi="Cambria" w:cs="Times New Roman"/>
      <w:b/>
      <w:bCs/>
      <w:sz w:val="26"/>
      <w:szCs w:val="26"/>
      <w:lang w:val="x-none" w:eastAsia="x-none"/>
    </w:rPr>
  </w:style>
  <w:style w:type="paragraph" w:styleId="Cmsor4">
    <w:name w:val="heading 4"/>
    <w:basedOn w:val="Norml"/>
    <w:next w:val="Norml"/>
    <w:link w:val="Cmsor4Char"/>
    <w:uiPriority w:val="9"/>
    <w:unhideWhenUsed/>
    <w:qFormat/>
    <w:rsid w:val="00CE4516"/>
    <w:pPr>
      <w:keepNext/>
      <w:spacing w:before="240" w:after="60"/>
      <w:outlineLvl w:val="3"/>
    </w:pPr>
    <w:rPr>
      <w:rFonts w:ascii="Calibri" w:eastAsia="Times New Roman" w:hAnsi="Calibri" w:cs="Times New Roman"/>
      <w:b/>
      <w:bCs/>
      <w:sz w:val="28"/>
      <w:szCs w:val="28"/>
      <w:lang w:val="x-none" w:eastAsia="x-none"/>
    </w:rPr>
  </w:style>
  <w:style w:type="paragraph" w:styleId="Cmsor5">
    <w:name w:val="heading 5"/>
    <w:basedOn w:val="Norml"/>
    <w:next w:val="Norml"/>
    <w:link w:val="Cmsor5Char"/>
    <w:uiPriority w:val="9"/>
    <w:unhideWhenUsed/>
    <w:qFormat/>
    <w:rsid w:val="00CE4516"/>
    <w:pPr>
      <w:spacing w:before="240" w:after="60"/>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iPriority w:val="9"/>
    <w:unhideWhenUsed/>
    <w:qFormat/>
    <w:rsid w:val="00CE4516"/>
    <w:pPr>
      <w:spacing w:before="240" w:after="60"/>
      <w:outlineLvl w:val="5"/>
    </w:pPr>
    <w:rPr>
      <w:rFonts w:ascii="Calibri" w:eastAsia="Times New Roman" w:hAnsi="Calibri" w:cs="Times New Roman"/>
      <w:b/>
      <w:bCs/>
      <w:lang w:val="x-none" w:eastAsia="x-none"/>
    </w:rPr>
  </w:style>
  <w:style w:type="paragraph" w:styleId="Cmsor7">
    <w:name w:val="heading 7"/>
    <w:basedOn w:val="Norml"/>
    <w:next w:val="Norml"/>
    <w:link w:val="Cmsor7Char"/>
    <w:uiPriority w:val="9"/>
    <w:qFormat/>
    <w:rsid w:val="00CE4516"/>
    <w:pPr>
      <w:tabs>
        <w:tab w:val="num" w:pos="0"/>
      </w:tabs>
      <w:jc w:val="both"/>
      <w:outlineLvl w:val="6"/>
    </w:pPr>
    <w:rPr>
      <w:rFonts w:ascii="Arial" w:eastAsia="Calibri" w:hAnsi="Arial" w:cs="Times New Roman"/>
      <w:i/>
      <w:sz w:val="20"/>
      <w:szCs w:val="20"/>
      <w:lang w:val="x-none"/>
    </w:rPr>
  </w:style>
  <w:style w:type="paragraph" w:styleId="Cmsor8">
    <w:name w:val="heading 8"/>
    <w:basedOn w:val="Norml"/>
    <w:next w:val="Norml"/>
    <w:link w:val="Cmsor8Char"/>
    <w:uiPriority w:val="9"/>
    <w:qFormat/>
    <w:rsid w:val="00CE4516"/>
    <w:pPr>
      <w:keepNext/>
      <w:keepLines/>
      <w:spacing w:before="200" w:line="276" w:lineRule="auto"/>
      <w:outlineLvl w:val="7"/>
    </w:pPr>
    <w:rPr>
      <w:rFonts w:ascii="Cambria" w:eastAsia="Times New Roman" w:hAnsi="Cambria" w:cs="Times New Roman"/>
      <w:color w:val="404040"/>
      <w:sz w:val="20"/>
      <w:szCs w:val="20"/>
      <w:lang w:val="x-none"/>
    </w:rPr>
  </w:style>
  <w:style w:type="paragraph" w:styleId="Cmsor9">
    <w:name w:val="heading 9"/>
    <w:basedOn w:val="Norml"/>
    <w:next w:val="Norml"/>
    <w:link w:val="Cmsor9Char"/>
    <w:uiPriority w:val="9"/>
    <w:unhideWhenUsed/>
    <w:qFormat/>
    <w:rsid w:val="00CE4516"/>
    <w:pPr>
      <w:spacing w:before="240" w:after="60"/>
      <w:outlineLvl w:val="8"/>
    </w:pPr>
    <w:rPr>
      <w:rFonts w:ascii="Cambria" w:eastAsia="Times New Roman" w:hAnsi="Cambria" w:cs="Times New Roman"/>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BVI fnr,Footnote symbol,Times 10 Point, Exposant 3 Point,Footnote Reference Number,Exposant 3 Point"/>
    <w:uiPriority w:val="99"/>
    <w:rsid w:val="00861402"/>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rsid w:val="00861402"/>
    <w:rPr>
      <w:sz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861402"/>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99"/>
    <w:qFormat/>
    <w:rsid w:val="00861402"/>
    <w:pPr>
      <w:ind w:left="720"/>
      <w:contextualSpacing/>
    </w:pPr>
  </w:style>
  <w:style w:type="paragraph" w:styleId="lfej">
    <w:name w:val="header"/>
    <w:aliases w:val="Header1,ƒl?fej"/>
    <w:basedOn w:val="Norml"/>
    <w:link w:val="lfejChar"/>
    <w:uiPriority w:val="99"/>
    <w:unhideWhenUsed/>
    <w:rsid w:val="00F05E74"/>
    <w:pPr>
      <w:tabs>
        <w:tab w:val="center" w:pos="4536"/>
        <w:tab w:val="right" w:pos="9072"/>
      </w:tabs>
    </w:pPr>
  </w:style>
  <w:style w:type="character" w:customStyle="1" w:styleId="lfejChar">
    <w:name w:val="Élőfej Char"/>
    <w:aliases w:val="Header1 Char,ƒl?fej Char"/>
    <w:basedOn w:val="Bekezdsalapbettpusa"/>
    <w:link w:val="lfej"/>
    <w:uiPriority w:val="99"/>
    <w:rsid w:val="00F05E74"/>
    <w:rPr>
      <w:rFonts w:ascii="Times New Roman" w:eastAsia="Times New Roman" w:hAnsi="Times New Roman" w:cs="Times New Roman"/>
      <w:sz w:val="24"/>
      <w:szCs w:val="20"/>
      <w:lang w:eastAsia="hu-HU"/>
    </w:rPr>
  </w:style>
  <w:style w:type="paragraph" w:styleId="llb">
    <w:name w:val="footer"/>
    <w:aliases w:val="Footer1"/>
    <w:basedOn w:val="Norml"/>
    <w:link w:val="llbChar"/>
    <w:uiPriority w:val="99"/>
    <w:unhideWhenUsed/>
    <w:rsid w:val="00F05E74"/>
    <w:pPr>
      <w:tabs>
        <w:tab w:val="center" w:pos="4536"/>
        <w:tab w:val="right" w:pos="9072"/>
      </w:tabs>
    </w:pPr>
  </w:style>
  <w:style w:type="character" w:customStyle="1" w:styleId="llbChar">
    <w:name w:val="Élőláb Char"/>
    <w:aliases w:val="Footer1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rsid w:val="00F567EA"/>
    <w:rPr>
      <w:rFonts w:ascii="Tahoma" w:eastAsia="Times New Roman" w:hAnsi="Tahoma" w:cs="Tahoma"/>
      <w:sz w:val="16"/>
      <w:szCs w:val="16"/>
      <w:lang w:eastAsia="hu-HU"/>
    </w:rPr>
  </w:style>
  <w:style w:type="character" w:styleId="Jegyzethivatkozs">
    <w:name w:val="annotation reference"/>
    <w:basedOn w:val="Bekezdsalapbettpusa"/>
    <w:unhideWhenUsed/>
    <w:rsid w:val="00D21BF9"/>
    <w:rPr>
      <w:sz w:val="18"/>
      <w:szCs w:val="18"/>
    </w:rPr>
  </w:style>
  <w:style w:type="paragraph" w:styleId="Jegyzetszveg">
    <w:name w:val="annotation text"/>
    <w:basedOn w:val="Norml"/>
    <w:link w:val="JegyzetszvegChar"/>
    <w:unhideWhenUsed/>
    <w:rsid w:val="00D21BF9"/>
    <w:rPr>
      <w:szCs w:val="24"/>
    </w:rPr>
  </w:style>
  <w:style w:type="character" w:customStyle="1" w:styleId="JegyzetszvegChar">
    <w:name w:val="Jegyzetszöveg Char"/>
    <w:basedOn w:val="Bekezdsalapbettpusa"/>
    <w:link w:val="Jegyzetszveg"/>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nhideWhenUsed/>
    <w:rsid w:val="00D21BF9"/>
    <w:rPr>
      <w:b/>
      <w:bCs/>
      <w:sz w:val="20"/>
      <w:szCs w:val="20"/>
    </w:rPr>
  </w:style>
  <w:style w:type="character" w:customStyle="1" w:styleId="MegjegyzstrgyaChar">
    <w:name w:val="Megjegyzés tárgya Char"/>
    <w:basedOn w:val="JegyzetszvegChar"/>
    <w:link w:val="Megjegyzstrgya"/>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customStyle="1" w:styleId="Default">
    <w:name w:val="Default"/>
    <w:rsid w:val="00C018EC"/>
    <w:pPr>
      <w:autoSpaceDE w:val="0"/>
      <w:autoSpaceDN w:val="0"/>
      <w:adjustRightInd w:val="0"/>
      <w:spacing w:after="0" w:line="240" w:lineRule="auto"/>
    </w:pPr>
    <w:rPr>
      <w:rFonts w:ascii="Cambria" w:hAnsi="Cambria" w:cs="Cambria"/>
      <w:color w:val="000000"/>
      <w:sz w:val="24"/>
      <w:szCs w:val="24"/>
    </w:rPr>
  </w:style>
  <w:style w:type="paragraph" w:customStyle="1" w:styleId="Stluskett">
    <w:name w:val="Stílus_kettő"/>
    <w:basedOn w:val="Listaszerbekezds"/>
    <w:next w:val="Norml"/>
    <w:link w:val="StluskettChar"/>
    <w:qFormat/>
    <w:rsid w:val="00E3609C"/>
    <w:pPr>
      <w:numPr>
        <w:ilvl w:val="1"/>
        <w:numId w:val="1"/>
      </w:numPr>
      <w:tabs>
        <w:tab w:val="left" w:leader="dot" w:pos="9072"/>
        <w:tab w:val="left" w:leader="dot" w:pos="9781"/>
        <w:tab w:val="left" w:leader="dot" w:pos="16443"/>
      </w:tabs>
      <w:spacing w:before="240"/>
      <w:ind w:right="-1"/>
      <w:contextualSpacing w:val="0"/>
      <w:jc w:val="both"/>
    </w:pPr>
    <w:rPr>
      <w:rFonts w:asciiTheme="majorHAnsi" w:hAnsiTheme="majorHAnsi"/>
    </w:rPr>
  </w:style>
  <w:style w:type="paragraph" w:customStyle="1" w:styleId="Stlus1harom">
    <w:name w:val="Stílus1_harom"/>
    <w:basedOn w:val="Listaszerbekezds"/>
    <w:next w:val="Norml"/>
    <w:link w:val="Stlus1haromChar"/>
    <w:qFormat/>
    <w:rsid w:val="00E3609C"/>
    <w:pPr>
      <w:numPr>
        <w:ilvl w:val="2"/>
        <w:numId w:val="1"/>
      </w:numPr>
      <w:tabs>
        <w:tab w:val="left" w:leader="dot" w:pos="9072"/>
        <w:tab w:val="left" w:leader="dot" w:pos="9781"/>
        <w:tab w:val="left" w:leader="dot" w:pos="16443"/>
      </w:tabs>
      <w:spacing w:before="80"/>
      <w:ind w:right="-1"/>
      <w:contextualSpacing w:val="0"/>
      <w:jc w:val="both"/>
    </w:pPr>
    <w:rPr>
      <w:rFonts w:asciiTheme="majorHAnsi" w:hAnsiTheme="majorHAnsi"/>
    </w:rPr>
  </w:style>
  <w:style w:type="character" w:customStyle="1" w:styleId="ListaszerbekezdsChar">
    <w:name w:val="Listaszerű bekezdés Char"/>
    <w:basedOn w:val="Bekezdsalapbettpusa"/>
    <w:link w:val="Listaszerbekezds"/>
    <w:uiPriority w:val="34"/>
    <w:rsid w:val="00E3609C"/>
    <w:rPr>
      <w:rFonts w:ascii="Times New Roman" w:eastAsia="Times New Roman" w:hAnsi="Times New Roman" w:cs="Times New Roman"/>
      <w:sz w:val="24"/>
      <w:szCs w:val="20"/>
      <w:lang w:eastAsia="hu-HU"/>
    </w:rPr>
  </w:style>
  <w:style w:type="character" w:customStyle="1" w:styleId="StluskettChar">
    <w:name w:val="Stílus_kettő Char"/>
    <w:basedOn w:val="ListaszerbekezdsChar"/>
    <w:link w:val="Stluskett"/>
    <w:rsid w:val="00E3609C"/>
    <w:rPr>
      <w:rFonts w:asciiTheme="majorHAnsi" w:eastAsia="Times New Roman" w:hAnsiTheme="majorHAnsi" w:cs="Times New Roman"/>
      <w:sz w:val="24"/>
      <w:szCs w:val="20"/>
      <w:lang w:eastAsia="hu-HU"/>
    </w:rPr>
  </w:style>
  <w:style w:type="character" w:customStyle="1" w:styleId="Stlus1haromChar">
    <w:name w:val="Stílus1_harom Char"/>
    <w:basedOn w:val="ListaszerbekezdsChar"/>
    <w:link w:val="Stlus1harom"/>
    <w:rsid w:val="00E3609C"/>
    <w:rPr>
      <w:rFonts w:asciiTheme="majorHAnsi" w:eastAsia="Times New Roman" w:hAnsiTheme="majorHAnsi" w:cs="Times New Roman"/>
      <w:sz w:val="24"/>
      <w:szCs w:val="20"/>
      <w:lang w:eastAsia="hu-HU"/>
    </w:rPr>
  </w:style>
  <w:style w:type="character" w:customStyle="1" w:styleId="Cmsor1Char">
    <w:name w:val="Címsor 1 Char"/>
    <w:aliases w:val="H1 Char"/>
    <w:basedOn w:val="Bekezdsalapbettpusa"/>
    <w:link w:val="Cmsor1"/>
    <w:uiPriority w:val="9"/>
    <w:rsid w:val="00CE4516"/>
    <w:rPr>
      <w:rFonts w:ascii="Arial" w:eastAsia="Times New Roman" w:hAnsi="Arial" w:cs="Times New Roman"/>
      <w:b/>
      <w:bCs/>
      <w:kern w:val="32"/>
      <w:sz w:val="32"/>
      <w:szCs w:val="32"/>
      <w:lang w:val="x-none" w:eastAsia="x-none"/>
    </w:rPr>
  </w:style>
  <w:style w:type="character" w:customStyle="1" w:styleId="Cmsor2Char">
    <w:name w:val="Címsor 2 Char"/>
    <w:basedOn w:val="Bekezdsalapbettpusa"/>
    <w:link w:val="Cmsor2"/>
    <w:uiPriority w:val="9"/>
    <w:rsid w:val="00CE4516"/>
    <w:rPr>
      <w:rFonts w:ascii="Times New Roman" w:eastAsia="Times New Roman" w:hAnsi="Times New Roman" w:cs="Times New Roman"/>
      <w:sz w:val="24"/>
      <w:szCs w:val="20"/>
      <w:lang w:val="x-none" w:eastAsia="x-none"/>
    </w:rPr>
  </w:style>
  <w:style w:type="character" w:customStyle="1" w:styleId="Cmsor3Char">
    <w:name w:val="Címsor 3 Char"/>
    <w:basedOn w:val="Bekezdsalapbettpusa"/>
    <w:link w:val="Cmsor3"/>
    <w:uiPriority w:val="9"/>
    <w:rsid w:val="00CE4516"/>
    <w:rPr>
      <w:rFonts w:ascii="Cambria" w:eastAsia="Times New Roman" w:hAnsi="Cambria" w:cs="Times New Roman"/>
      <w:b/>
      <w:bCs/>
      <w:sz w:val="26"/>
      <w:szCs w:val="26"/>
      <w:lang w:val="x-none" w:eastAsia="x-none"/>
    </w:rPr>
  </w:style>
  <w:style w:type="character" w:customStyle="1" w:styleId="Cmsor4Char">
    <w:name w:val="Címsor 4 Char"/>
    <w:basedOn w:val="Bekezdsalapbettpusa"/>
    <w:link w:val="Cmsor4"/>
    <w:uiPriority w:val="9"/>
    <w:rsid w:val="00CE4516"/>
    <w:rPr>
      <w:rFonts w:ascii="Calibri" w:eastAsia="Times New Roman" w:hAnsi="Calibri" w:cs="Times New Roman"/>
      <w:b/>
      <w:bCs/>
      <w:sz w:val="28"/>
      <w:szCs w:val="28"/>
      <w:lang w:val="x-none" w:eastAsia="x-none"/>
    </w:rPr>
  </w:style>
  <w:style w:type="character" w:customStyle="1" w:styleId="Cmsor5Char">
    <w:name w:val="Címsor 5 Char"/>
    <w:basedOn w:val="Bekezdsalapbettpusa"/>
    <w:link w:val="Cmsor5"/>
    <w:uiPriority w:val="9"/>
    <w:rsid w:val="00CE4516"/>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uiPriority w:val="9"/>
    <w:rsid w:val="00CE4516"/>
    <w:rPr>
      <w:rFonts w:ascii="Calibri" w:eastAsia="Times New Roman" w:hAnsi="Calibri" w:cs="Times New Roman"/>
      <w:b/>
      <w:bCs/>
      <w:lang w:val="x-none" w:eastAsia="x-none"/>
    </w:rPr>
  </w:style>
  <w:style w:type="character" w:customStyle="1" w:styleId="Cmsor7Char">
    <w:name w:val="Címsor 7 Char"/>
    <w:basedOn w:val="Bekezdsalapbettpusa"/>
    <w:link w:val="Cmsor7"/>
    <w:uiPriority w:val="9"/>
    <w:rsid w:val="00CE4516"/>
    <w:rPr>
      <w:rFonts w:ascii="Arial" w:eastAsia="Calibri" w:hAnsi="Arial" w:cs="Times New Roman"/>
      <w:i/>
      <w:sz w:val="20"/>
      <w:szCs w:val="20"/>
      <w:lang w:val="x-none"/>
    </w:rPr>
  </w:style>
  <w:style w:type="character" w:customStyle="1" w:styleId="Cmsor8Char">
    <w:name w:val="Címsor 8 Char"/>
    <w:basedOn w:val="Bekezdsalapbettpusa"/>
    <w:link w:val="Cmsor8"/>
    <w:uiPriority w:val="9"/>
    <w:rsid w:val="00CE4516"/>
    <w:rPr>
      <w:rFonts w:ascii="Cambria" w:eastAsia="Times New Roman" w:hAnsi="Cambria" w:cs="Times New Roman"/>
      <w:color w:val="404040"/>
      <w:sz w:val="20"/>
      <w:szCs w:val="20"/>
      <w:lang w:val="x-none"/>
    </w:rPr>
  </w:style>
  <w:style w:type="character" w:customStyle="1" w:styleId="Cmsor9Char">
    <w:name w:val="Címsor 9 Char"/>
    <w:basedOn w:val="Bekezdsalapbettpusa"/>
    <w:link w:val="Cmsor9"/>
    <w:uiPriority w:val="9"/>
    <w:rsid w:val="00CE4516"/>
    <w:rPr>
      <w:rFonts w:ascii="Cambria" w:eastAsia="Times New Roman" w:hAnsi="Cambria" w:cs="Times New Roman"/>
      <w:lang w:val="x-none" w:eastAsia="x-none"/>
    </w:rPr>
  </w:style>
  <w:style w:type="paragraph" w:styleId="Nincstrkz">
    <w:name w:val="No Spacing"/>
    <w:link w:val="NincstrkzChar"/>
    <w:qFormat/>
    <w:rsid w:val="00CE4516"/>
    <w:pPr>
      <w:spacing w:after="0" w:line="240" w:lineRule="auto"/>
    </w:pPr>
    <w:rPr>
      <w:rFonts w:ascii="Times New Roman" w:eastAsia="Times New Roman" w:hAnsi="Times New Roman" w:cs="Times New Roman"/>
      <w:sz w:val="24"/>
      <w:szCs w:val="24"/>
      <w:lang w:eastAsia="hu-HU"/>
    </w:rPr>
  </w:style>
  <w:style w:type="paragraph" w:styleId="Szvegtrzs2">
    <w:name w:val="Body Text 2"/>
    <w:basedOn w:val="Norml"/>
    <w:link w:val="Szvegtrzs2Char"/>
    <w:rsid w:val="00CE4516"/>
    <w:pPr>
      <w:spacing w:after="120" w:line="480" w:lineRule="auto"/>
    </w:pPr>
    <w:rPr>
      <w:rFonts w:ascii="Times New Roman" w:eastAsia="Times New Roman" w:hAnsi="Times New Roman" w:cs="Times New Roman"/>
      <w:sz w:val="24"/>
      <w:szCs w:val="24"/>
      <w:lang w:val="x-none" w:eastAsia="x-none"/>
    </w:rPr>
  </w:style>
  <w:style w:type="character" w:customStyle="1" w:styleId="Szvegtrzs2Char">
    <w:name w:val="Szövegtörzs 2 Char"/>
    <w:basedOn w:val="Bekezdsalapbettpusa"/>
    <w:link w:val="Szvegtrzs2"/>
    <w:rsid w:val="00CE4516"/>
    <w:rPr>
      <w:rFonts w:ascii="Times New Roman" w:eastAsia="Times New Roman" w:hAnsi="Times New Roman" w:cs="Times New Roman"/>
      <w:sz w:val="24"/>
      <w:szCs w:val="24"/>
      <w:lang w:val="x-none" w:eastAsia="x-none"/>
    </w:rPr>
  </w:style>
  <w:style w:type="paragraph" w:styleId="NormlWeb">
    <w:name w:val="Normal (Web)"/>
    <w:basedOn w:val="Norml"/>
    <w:uiPriority w:val="99"/>
    <w:rsid w:val="00CE4516"/>
    <w:pPr>
      <w:spacing w:before="100" w:beforeAutospacing="1" w:after="100" w:afterAutospacing="1"/>
    </w:pPr>
    <w:rPr>
      <w:rFonts w:ascii="Arial Unicode MS" w:eastAsia="Arial Unicode MS" w:hAnsi="Arial Unicode MS" w:cs="Arial Unicode MS"/>
      <w:sz w:val="24"/>
      <w:szCs w:val="24"/>
      <w:lang w:eastAsia="hu-HU"/>
    </w:rPr>
  </w:style>
  <w:style w:type="paragraph" w:styleId="Szvegtrzsbehzssal">
    <w:name w:val="Body Text Indent"/>
    <w:basedOn w:val="Norml"/>
    <w:link w:val="SzvegtrzsbehzssalChar"/>
    <w:uiPriority w:val="99"/>
    <w:unhideWhenUsed/>
    <w:rsid w:val="00CE4516"/>
    <w:pPr>
      <w:spacing w:after="120"/>
      <w:ind w:left="283"/>
    </w:pPr>
    <w:rPr>
      <w:rFonts w:ascii="Times New Roman" w:eastAsia="Times New Roman" w:hAnsi="Times New Roman" w:cs="Times New Roman"/>
      <w:sz w:val="20"/>
      <w:szCs w:val="20"/>
      <w:lang w:val="x-none" w:eastAsia="x-none"/>
    </w:rPr>
  </w:style>
  <w:style w:type="character" w:customStyle="1" w:styleId="SzvegtrzsbehzssalChar">
    <w:name w:val="Szövegtörzs behúzással Char"/>
    <w:basedOn w:val="Bekezdsalapbettpusa"/>
    <w:link w:val="Szvegtrzsbehzssal"/>
    <w:uiPriority w:val="99"/>
    <w:rsid w:val="00CE4516"/>
    <w:rPr>
      <w:rFonts w:ascii="Times New Roman" w:eastAsia="Times New Roman" w:hAnsi="Times New Roman" w:cs="Times New Roman"/>
      <w:sz w:val="20"/>
      <w:szCs w:val="20"/>
      <w:lang w:val="x-none" w:eastAsia="x-none"/>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rsid w:val="00CE4516"/>
    <w:pPr>
      <w:spacing w:after="120"/>
    </w:pPr>
    <w:rPr>
      <w:rFonts w:ascii="Times New Roman" w:eastAsia="Times New Roman" w:hAnsi="Times New Roman" w:cs="Times New Roman"/>
      <w:sz w:val="24"/>
      <w:szCs w:val="24"/>
      <w:lang w:val="x-none" w:eastAsia="x-none"/>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basedOn w:val="Bekezdsalapbettpusa"/>
    <w:link w:val="Szvegtrzs"/>
    <w:rsid w:val="00CE4516"/>
    <w:rPr>
      <w:rFonts w:ascii="Times New Roman" w:eastAsia="Times New Roman" w:hAnsi="Times New Roman" w:cs="Times New Roman"/>
      <w:sz w:val="24"/>
      <w:szCs w:val="24"/>
      <w:lang w:val="x-none" w:eastAsia="x-none"/>
    </w:rPr>
  </w:style>
  <w:style w:type="paragraph" w:customStyle="1" w:styleId="WW-Szvegtrzsbehzssal3">
    <w:name w:val="WW-Szövegtörzs behúzással 3"/>
    <w:basedOn w:val="Norml"/>
    <w:rsid w:val="00CE4516"/>
    <w:pPr>
      <w:spacing w:after="120"/>
      <w:ind w:left="283"/>
    </w:pPr>
    <w:rPr>
      <w:rFonts w:ascii="Times New Roman" w:eastAsia="Times New Roman" w:hAnsi="Times New Roman" w:cs="Times New Roman"/>
      <w:sz w:val="16"/>
      <w:szCs w:val="16"/>
      <w:lang w:eastAsia="ar-SA"/>
    </w:rPr>
  </w:style>
  <w:style w:type="paragraph" w:customStyle="1" w:styleId="WW-Szvegtrzsbehzssal2">
    <w:name w:val="WW-Szövegtörzs behúzással 2"/>
    <w:basedOn w:val="Norml"/>
    <w:rsid w:val="00CE4516"/>
    <w:pPr>
      <w:spacing w:after="120" w:line="480" w:lineRule="auto"/>
      <w:ind w:left="283"/>
    </w:pPr>
    <w:rPr>
      <w:rFonts w:ascii="Times New Roman" w:eastAsia="Times New Roman" w:hAnsi="Times New Roman" w:cs="Times New Roman"/>
      <w:sz w:val="24"/>
      <w:szCs w:val="24"/>
      <w:lang w:eastAsia="ar-SA"/>
    </w:rPr>
  </w:style>
  <w:style w:type="character" w:styleId="Oldalszm">
    <w:name w:val="page number"/>
    <w:basedOn w:val="Bekezdsalapbettpusa"/>
    <w:uiPriority w:val="99"/>
    <w:rsid w:val="00CE4516"/>
  </w:style>
  <w:style w:type="character" w:styleId="Hiperhivatkozs">
    <w:name w:val="Hyperlink"/>
    <w:uiPriority w:val="99"/>
    <w:rsid w:val="00CE4516"/>
    <w:rPr>
      <w:color w:val="0000FF"/>
      <w:u w:val="single"/>
    </w:rPr>
  </w:style>
  <w:style w:type="paragraph" w:styleId="Alcm">
    <w:name w:val="Subtitle"/>
    <w:basedOn w:val="Norml"/>
    <w:link w:val="AlcmChar"/>
    <w:qFormat/>
    <w:rsid w:val="00CE4516"/>
    <w:pPr>
      <w:jc w:val="center"/>
    </w:pPr>
    <w:rPr>
      <w:rFonts w:ascii="Times New Roman" w:eastAsia="Times New Roman" w:hAnsi="Times New Roman" w:cs="Times New Roman"/>
      <w:b/>
      <w:sz w:val="32"/>
      <w:szCs w:val="24"/>
      <w:lang w:val="x-none" w:eastAsia="x-none"/>
    </w:rPr>
  </w:style>
  <w:style w:type="character" w:customStyle="1" w:styleId="AlcmChar">
    <w:name w:val="Alcím Char"/>
    <w:basedOn w:val="Bekezdsalapbettpusa"/>
    <w:link w:val="Alcm"/>
    <w:rsid w:val="00CE4516"/>
    <w:rPr>
      <w:rFonts w:ascii="Times New Roman" w:eastAsia="Times New Roman" w:hAnsi="Times New Roman" w:cs="Times New Roman"/>
      <w:b/>
      <w:sz w:val="32"/>
      <w:szCs w:val="24"/>
      <w:lang w:val="x-none" w:eastAsia="x-none"/>
    </w:rPr>
  </w:style>
  <w:style w:type="character" w:customStyle="1" w:styleId="NincstrkzChar">
    <w:name w:val="Nincs térköz Char"/>
    <w:link w:val="Nincstrkz"/>
    <w:rsid w:val="00CE4516"/>
    <w:rPr>
      <w:rFonts w:ascii="Times New Roman" w:eastAsia="Times New Roman" w:hAnsi="Times New Roman" w:cs="Times New Roman"/>
      <w:sz w:val="24"/>
      <w:szCs w:val="24"/>
      <w:lang w:eastAsia="hu-HU"/>
    </w:rPr>
  </w:style>
  <w:style w:type="paragraph" w:customStyle="1" w:styleId="a">
    <w:uiPriority w:val="22"/>
    <w:qFormat/>
    <w:rsid w:val="00CE4516"/>
    <w:pPr>
      <w:spacing w:after="0" w:line="240" w:lineRule="auto"/>
    </w:pPr>
  </w:style>
  <w:style w:type="character" w:styleId="Mrltotthiperhivatkozs">
    <w:name w:val="FollowedHyperlink"/>
    <w:unhideWhenUsed/>
    <w:rsid w:val="00CE4516"/>
    <w:rPr>
      <w:color w:val="800080"/>
      <w:u w:val="single"/>
    </w:rPr>
  </w:style>
  <w:style w:type="paragraph" w:customStyle="1" w:styleId="Char">
    <w:name w:val="Char"/>
    <w:basedOn w:val="Norml"/>
    <w:rsid w:val="00CE4516"/>
    <w:pPr>
      <w:spacing w:before="120" w:afterLines="50" w:after="160" w:line="240" w:lineRule="exact"/>
      <w:ind w:left="180"/>
    </w:pPr>
    <w:rPr>
      <w:rFonts w:ascii="Verdana" w:eastAsia="Times New Roman" w:hAnsi="Verdana" w:cs="Verdana"/>
      <w:noProof/>
      <w:sz w:val="20"/>
      <w:szCs w:val="20"/>
      <w:lang w:val="en-US"/>
    </w:rPr>
  </w:style>
  <w:style w:type="paragraph" w:customStyle="1" w:styleId="Listaszerbekezds1">
    <w:name w:val="Listaszerű bekezdés1"/>
    <w:basedOn w:val="Norml"/>
    <w:qFormat/>
    <w:rsid w:val="00CE4516"/>
    <w:pPr>
      <w:spacing w:after="200" w:line="276" w:lineRule="auto"/>
      <w:ind w:left="708"/>
    </w:pPr>
    <w:rPr>
      <w:rFonts w:ascii="Calibri" w:eastAsia="Calibri" w:hAnsi="Calibri" w:cs="Times New Roman"/>
    </w:rPr>
  </w:style>
  <w:style w:type="paragraph" w:customStyle="1" w:styleId="CharCharCharCharCharCharChar">
    <w:name w:val="Char Char Char Char Char Char Char"/>
    <w:basedOn w:val="Norml"/>
    <w:rsid w:val="00CE4516"/>
    <w:pPr>
      <w:spacing w:after="160" w:line="240" w:lineRule="exact"/>
    </w:pPr>
    <w:rPr>
      <w:rFonts w:ascii="Verdana" w:eastAsia="Times New Roman" w:hAnsi="Verdana" w:cs="Times New Roman"/>
      <w:sz w:val="20"/>
      <w:szCs w:val="20"/>
      <w:lang w:val="en-US"/>
    </w:rPr>
  </w:style>
  <w:style w:type="paragraph" w:customStyle="1" w:styleId="Szvegtrzs21">
    <w:name w:val="Szövegtörzs 21"/>
    <w:basedOn w:val="Norml"/>
    <w:rsid w:val="00CE4516"/>
    <w:pPr>
      <w:widowControl w:val="0"/>
      <w:overflowPunct w:val="0"/>
      <w:autoSpaceDE w:val="0"/>
      <w:autoSpaceDN w:val="0"/>
      <w:adjustRightInd w:val="0"/>
      <w:textAlignment w:val="baseline"/>
    </w:pPr>
    <w:rPr>
      <w:rFonts w:ascii="Arial" w:eastAsia="Times New Roman" w:hAnsi="Arial" w:cs="Times New Roman"/>
      <w:szCs w:val="24"/>
      <w:lang w:eastAsia="hu-HU"/>
    </w:rPr>
  </w:style>
  <w:style w:type="paragraph" w:styleId="Szvegtrzsbehzssal2">
    <w:name w:val="Body Text Indent 2"/>
    <w:basedOn w:val="Norml"/>
    <w:link w:val="Szvegtrzsbehzssal2Char"/>
    <w:unhideWhenUsed/>
    <w:rsid w:val="00CE451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Szvegtrzsbehzssal2Char">
    <w:name w:val="Szövegtörzs behúzással 2 Char"/>
    <w:basedOn w:val="Bekezdsalapbettpusa"/>
    <w:link w:val="Szvegtrzsbehzssal2"/>
    <w:rsid w:val="00CE4516"/>
    <w:rPr>
      <w:rFonts w:ascii="Times New Roman" w:eastAsia="Times New Roman" w:hAnsi="Times New Roman" w:cs="Times New Roman"/>
      <w:sz w:val="24"/>
      <w:szCs w:val="24"/>
      <w:lang w:val="x-none" w:eastAsia="x-none"/>
    </w:rPr>
  </w:style>
  <w:style w:type="paragraph" w:styleId="Cm">
    <w:name w:val="Title"/>
    <w:basedOn w:val="Norml"/>
    <w:link w:val="CmChar"/>
    <w:uiPriority w:val="99"/>
    <w:qFormat/>
    <w:rsid w:val="00CE4516"/>
    <w:pPr>
      <w:jc w:val="center"/>
    </w:pPr>
    <w:rPr>
      <w:rFonts w:ascii="Times New Roman" w:eastAsia="Times New Roman" w:hAnsi="Times New Roman" w:cs="Times New Roman"/>
      <w:b/>
      <w:bCs/>
      <w:sz w:val="24"/>
      <w:szCs w:val="24"/>
      <w:u w:val="single"/>
      <w:lang w:val="x-none" w:eastAsia="x-none"/>
    </w:rPr>
  </w:style>
  <w:style w:type="character" w:customStyle="1" w:styleId="CmChar">
    <w:name w:val="Cím Char"/>
    <w:basedOn w:val="Bekezdsalapbettpusa"/>
    <w:link w:val="Cm"/>
    <w:uiPriority w:val="99"/>
    <w:rsid w:val="00CE4516"/>
    <w:rPr>
      <w:rFonts w:ascii="Times New Roman" w:eastAsia="Times New Roman" w:hAnsi="Times New Roman" w:cs="Times New Roman"/>
      <w:b/>
      <w:bCs/>
      <w:sz w:val="24"/>
      <w:szCs w:val="24"/>
      <w:u w:val="single"/>
      <w:lang w:val="x-none" w:eastAsia="x-none"/>
    </w:rPr>
  </w:style>
  <w:style w:type="paragraph" w:styleId="Szvegtrzs3">
    <w:name w:val="Body Text 3"/>
    <w:basedOn w:val="Norml"/>
    <w:link w:val="Szvegtrzs3Char"/>
    <w:unhideWhenUsed/>
    <w:rsid w:val="00CE4516"/>
    <w:pPr>
      <w:spacing w:after="120"/>
    </w:pPr>
    <w:rPr>
      <w:rFonts w:ascii="Times New Roman" w:eastAsia="Times New Roman" w:hAnsi="Times New Roman" w:cs="Times New Roman"/>
      <w:sz w:val="16"/>
      <w:szCs w:val="16"/>
      <w:lang w:val="x-none" w:eastAsia="x-none"/>
    </w:rPr>
  </w:style>
  <w:style w:type="character" w:customStyle="1" w:styleId="Szvegtrzs3Char">
    <w:name w:val="Szövegtörzs 3 Char"/>
    <w:basedOn w:val="Bekezdsalapbettpusa"/>
    <w:link w:val="Szvegtrzs3"/>
    <w:rsid w:val="00CE4516"/>
    <w:rPr>
      <w:rFonts w:ascii="Times New Roman" w:eastAsia="Times New Roman" w:hAnsi="Times New Roman" w:cs="Times New Roman"/>
      <w:sz w:val="16"/>
      <w:szCs w:val="16"/>
      <w:lang w:val="x-none" w:eastAsia="x-none"/>
    </w:rPr>
  </w:style>
  <w:style w:type="paragraph" w:styleId="Szvegtrzsbehzssal3">
    <w:name w:val="Body Text Indent 3"/>
    <w:basedOn w:val="Norml"/>
    <w:link w:val="Szvegtrzsbehzssal3Char"/>
    <w:rsid w:val="00CE4516"/>
    <w:pPr>
      <w:spacing w:after="120"/>
      <w:ind w:left="283"/>
    </w:pPr>
    <w:rPr>
      <w:rFonts w:ascii="Times New Roman" w:eastAsia="Times New Roman" w:hAnsi="Times New Roman" w:cs="Times New Roman"/>
      <w:sz w:val="16"/>
      <w:szCs w:val="16"/>
      <w:lang w:val="x-none" w:eastAsia="x-none"/>
    </w:rPr>
  </w:style>
  <w:style w:type="character" w:customStyle="1" w:styleId="Szvegtrzsbehzssal3Char">
    <w:name w:val="Szövegtörzs behúzással 3 Char"/>
    <w:basedOn w:val="Bekezdsalapbettpusa"/>
    <w:link w:val="Szvegtrzsbehzssal3"/>
    <w:rsid w:val="00CE4516"/>
    <w:rPr>
      <w:rFonts w:ascii="Times New Roman" w:eastAsia="Times New Roman" w:hAnsi="Times New Roman" w:cs="Times New Roman"/>
      <w:sz w:val="16"/>
      <w:szCs w:val="16"/>
      <w:lang w:val="x-none" w:eastAsia="x-none"/>
    </w:rPr>
  </w:style>
  <w:style w:type="paragraph" w:customStyle="1" w:styleId="Char0">
    <w:name w:val="Char"/>
    <w:basedOn w:val="Norml"/>
    <w:rsid w:val="00CE4516"/>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CE4516"/>
  </w:style>
  <w:style w:type="paragraph" w:customStyle="1" w:styleId="Bekezds">
    <w:name w:val="Bekezdés"/>
    <w:basedOn w:val="Norml"/>
    <w:uiPriority w:val="99"/>
    <w:rsid w:val="00CE4516"/>
    <w:pPr>
      <w:keepLines/>
      <w:ind w:firstLine="202"/>
      <w:jc w:val="both"/>
    </w:pPr>
    <w:rPr>
      <w:rFonts w:ascii="Times New Roman" w:eastAsia="Times New Roman" w:hAnsi="Times New Roman" w:cs="Times New Roman"/>
      <w:sz w:val="24"/>
      <w:szCs w:val="20"/>
    </w:rPr>
  </w:style>
  <w:style w:type="paragraph" w:styleId="Szvegblokk">
    <w:name w:val="Block Text"/>
    <w:basedOn w:val="Norml"/>
    <w:uiPriority w:val="99"/>
    <w:rsid w:val="00CE4516"/>
    <w:pPr>
      <w:ind w:left="720" w:right="972"/>
      <w:jc w:val="both"/>
    </w:pPr>
    <w:rPr>
      <w:rFonts w:ascii="Times New Roman" w:eastAsia="Times New Roman" w:hAnsi="Times New Roman" w:cs="Times New Roman"/>
      <w:sz w:val="24"/>
      <w:szCs w:val="24"/>
      <w:lang w:eastAsia="hu-HU"/>
    </w:rPr>
  </w:style>
  <w:style w:type="paragraph" w:customStyle="1" w:styleId="xl33">
    <w:name w:val="xl33"/>
    <w:basedOn w:val="Norml"/>
    <w:rsid w:val="00CE451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hu-HU"/>
    </w:rPr>
  </w:style>
  <w:style w:type="paragraph" w:customStyle="1" w:styleId="xl25">
    <w:name w:val="xl25"/>
    <w:basedOn w:val="Norml"/>
    <w:rsid w:val="00CE451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hu-HU"/>
    </w:rPr>
  </w:style>
  <w:style w:type="paragraph" w:customStyle="1" w:styleId="xl22">
    <w:name w:val="xl22"/>
    <w:basedOn w:val="Norml"/>
    <w:rsid w:val="00CE4516"/>
    <w:pPr>
      <w:spacing w:before="100" w:beforeAutospacing="1" w:after="100" w:afterAutospacing="1"/>
    </w:pPr>
    <w:rPr>
      <w:rFonts w:ascii="Arial" w:eastAsia="Arial Unicode MS" w:hAnsi="Arial" w:cs="Arial Unicode MS"/>
      <w:b/>
      <w:bCs/>
      <w:sz w:val="16"/>
      <w:szCs w:val="16"/>
      <w:lang w:eastAsia="hu-HU"/>
    </w:rPr>
  </w:style>
  <w:style w:type="paragraph" w:styleId="Csakszveg">
    <w:name w:val="Plain Text"/>
    <w:basedOn w:val="Norml"/>
    <w:link w:val="CsakszvegChar"/>
    <w:unhideWhenUsed/>
    <w:rsid w:val="00CE4516"/>
    <w:rPr>
      <w:rFonts w:ascii="Consolas" w:eastAsia="Calibri" w:hAnsi="Consolas" w:cs="Times New Roman"/>
      <w:sz w:val="21"/>
      <w:szCs w:val="21"/>
      <w:lang w:val="x-none"/>
    </w:rPr>
  </w:style>
  <w:style w:type="character" w:customStyle="1" w:styleId="CsakszvegChar">
    <w:name w:val="Csak szöveg Char"/>
    <w:basedOn w:val="Bekezdsalapbettpusa"/>
    <w:link w:val="Csakszveg"/>
    <w:rsid w:val="00CE4516"/>
    <w:rPr>
      <w:rFonts w:ascii="Consolas" w:eastAsia="Calibri" w:hAnsi="Consolas" w:cs="Times New Roman"/>
      <w:sz w:val="21"/>
      <w:szCs w:val="21"/>
      <w:lang w:val="x-none"/>
    </w:rPr>
  </w:style>
  <w:style w:type="character" w:customStyle="1" w:styleId="Lbjegyzet-karakterek">
    <w:name w:val="Lábjegyzet-karakterek"/>
    <w:rsid w:val="00CE4516"/>
  </w:style>
  <w:style w:type="paragraph" w:customStyle="1" w:styleId="Szvegtrzs31">
    <w:name w:val="Szövegtörzs 31"/>
    <w:basedOn w:val="Norml"/>
    <w:rsid w:val="00CE4516"/>
    <w:pPr>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Lbjegyzetszveg1">
    <w:name w:val="Lábjegyzetszöveg1"/>
    <w:basedOn w:val="Norml"/>
    <w:rsid w:val="00CE4516"/>
    <w:pPr>
      <w:suppressAutoHyphens/>
      <w:spacing w:line="100" w:lineRule="atLeast"/>
    </w:pPr>
    <w:rPr>
      <w:rFonts w:ascii="Times New Roman" w:eastAsia="Times New Roman" w:hAnsi="Times New Roman" w:cs="Times New Roman"/>
      <w:kern w:val="1"/>
      <w:sz w:val="20"/>
      <w:szCs w:val="20"/>
      <w:lang w:eastAsia="ar-SA"/>
    </w:rPr>
  </w:style>
  <w:style w:type="character" w:customStyle="1" w:styleId="CharChar19">
    <w:name w:val="Char Char19"/>
    <w:rsid w:val="00CE4516"/>
    <w:rPr>
      <w:sz w:val="26"/>
      <w:lang w:val="hu-HU" w:eastAsia="hu-HU" w:bidi="ar-SA"/>
    </w:rPr>
  </w:style>
  <w:style w:type="character" w:customStyle="1" w:styleId="CharChar11">
    <w:name w:val="Char Char11"/>
    <w:rsid w:val="00CE4516"/>
    <w:rPr>
      <w:rFonts w:ascii="Arial" w:hAnsi="Arial"/>
      <w:sz w:val="22"/>
      <w:lang w:val="hu-HU" w:eastAsia="hu-HU" w:bidi="ar-SA"/>
    </w:rPr>
  </w:style>
  <w:style w:type="paragraph" w:styleId="Kpalrs">
    <w:name w:val="caption"/>
    <w:basedOn w:val="Norml"/>
    <w:next w:val="Norml"/>
    <w:qFormat/>
    <w:rsid w:val="00CE4516"/>
    <w:pPr>
      <w:jc w:val="both"/>
    </w:pPr>
    <w:rPr>
      <w:rFonts w:ascii="Garamond" w:eastAsia="Calibri" w:hAnsi="Garamond" w:cs="Times New Roman"/>
      <w:b/>
      <w:bCs/>
      <w:sz w:val="24"/>
      <w:szCs w:val="24"/>
    </w:rPr>
  </w:style>
  <w:style w:type="paragraph" w:customStyle="1" w:styleId="Tartalomjegyzkcmsora1">
    <w:name w:val="Tartalomjegyzék címsora1"/>
    <w:basedOn w:val="Cmsor1"/>
    <w:next w:val="Norml"/>
    <w:semiHidden/>
    <w:unhideWhenUsed/>
    <w:qFormat/>
    <w:rsid w:val="00CE4516"/>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CE4516"/>
    <w:pPr>
      <w:ind w:left="397"/>
      <w:jc w:val="both"/>
    </w:pPr>
    <w:rPr>
      <w:rFonts w:ascii="Garamond" w:eastAsia="Calibri" w:hAnsi="Garamond" w:cs="Times New Roman"/>
      <w:sz w:val="24"/>
      <w:szCs w:val="24"/>
    </w:rPr>
  </w:style>
  <w:style w:type="paragraph" w:customStyle="1" w:styleId="Fcm2felsorols">
    <w:name w:val="Főcím2_felsorolás"/>
    <w:basedOn w:val="Norml"/>
    <w:qFormat/>
    <w:rsid w:val="00CE4516"/>
    <w:pPr>
      <w:numPr>
        <w:numId w:val="4"/>
      </w:numPr>
      <w:jc w:val="both"/>
    </w:pPr>
    <w:rPr>
      <w:rFonts w:ascii="Garamond" w:eastAsia="Calibri" w:hAnsi="Garamond" w:cs="Times New Roman"/>
      <w:sz w:val="24"/>
      <w:szCs w:val="24"/>
    </w:rPr>
  </w:style>
  <w:style w:type="paragraph" w:customStyle="1" w:styleId="Fcm1Nri">
    <w:name w:val="Főcím1Nóri"/>
    <w:basedOn w:val="Norml"/>
    <w:qFormat/>
    <w:rsid w:val="00CE4516"/>
    <w:pPr>
      <w:jc w:val="both"/>
    </w:pPr>
    <w:rPr>
      <w:rFonts w:ascii="Garamond" w:eastAsia="Calibri" w:hAnsi="Garamond" w:cs="Times New Roman"/>
      <w:sz w:val="24"/>
      <w:szCs w:val="24"/>
    </w:rPr>
  </w:style>
  <w:style w:type="paragraph" w:customStyle="1" w:styleId="Fcm1felsorols">
    <w:name w:val="Főcím1_felsorolás"/>
    <w:basedOn w:val="Fcm2felsorols"/>
    <w:qFormat/>
    <w:rsid w:val="00CE4516"/>
    <w:pPr>
      <w:numPr>
        <w:numId w:val="0"/>
      </w:numPr>
    </w:pPr>
  </w:style>
  <w:style w:type="character" w:customStyle="1" w:styleId="CharChar8">
    <w:name w:val="Char Char8"/>
    <w:rsid w:val="00CE4516"/>
    <w:rPr>
      <w:sz w:val="16"/>
      <w:szCs w:val="16"/>
      <w:lang w:val="hu-HU" w:eastAsia="hu-HU" w:bidi="ar-SA"/>
    </w:rPr>
  </w:style>
  <w:style w:type="character" w:customStyle="1" w:styleId="CharChar7">
    <w:name w:val="Char Char7"/>
    <w:rsid w:val="00CE4516"/>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CE4516"/>
    <w:pPr>
      <w:spacing w:after="160" w:line="240" w:lineRule="exact"/>
    </w:pPr>
    <w:rPr>
      <w:rFonts w:ascii="Verdana" w:eastAsia="Times New Roman" w:hAnsi="Verdana" w:cs="Times New Roman"/>
      <w:sz w:val="20"/>
      <w:szCs w:val="20"/>
      <w:lang w:val="en-US"/>
    </w:rPr>
  </w:style>
  <w:style w:type="paragraph" w:customStyle="1" w:styleId="xl64">
    <w:name w:val="xl64"/>
    <w:basedOn w:val="Norml"/>
    <w:rsid w:val="00CE45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0"/>
      <w:szCs w:val="20"/>
      <w:lang w:eastAsia="hu-HU"/>
    </w:rPr>
  </w:style>
  <w:style w:type="paragraph" w:customStyle="1" w:styleId="xl65">
    <w:name w:val="xl65"/>
    <w:basedOn w:val="Norml"/>
    <w:rsid w:val="00CE45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0"/>
      <w:szCs w:val="20"/>
      <w:lang w:eastAsia="hu-HU"/>
    </w:rPr>
  </w:style>
  <w:style w:type="paragraph" w:customStyle="1" w:styleId="xl66">
    <w:name w:val="xl66"/>
    <w:basedOn w:val="Norml"/>
    <w:rsid w:val="00CE4516"/>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cs="Times New Roman"/>
      <w:sz w:val="20"/>
      <w:szCs w:val="20"/>
      <w:lang w:eastAsia="hu-HU"/>
    </w:rPr>
  </w:style>
  <w:style w:type="paragraph" w:customStyle="1" w:styleId="xl67">
    <w:name w:val="xl67"/>
    <w:basedOn w:val="Norml"/>
    <w:rsid w:val="00CE451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eastAsia="Times New Roman" w:hAnsi="Arial Narrow" w:cs="Times New Roman"/>
      <w:b/>
      <w:bCs/>
      <w:sz w:val="20"/>
      <w:szCs w:val="20"/>
      <w:lang w:eastAsia="hu-HU"/>
    </w:rPr>
  </w:style>
  <w:style w:type="paragraph" w:customStyle="1" w:styleId="xl68">
    <w:name w:val="xl68"/>
    <w:basedOn w:val="Norml"/>
    <w:rsid w:val="00CE4516"/>
    <w:pPr>
      <w:spacing w:before="100" w:beforeAutospacing="1" w:after="100" w:afterAutospacing="1"/>
      <w:jc w:val="center"/>
      <w:textAlignment w:val="center"/>
    </w:pPr>
    <w:rPr>
      <w:rFonts w:ascii="Arial Narrow" w:eastAsia="Times New Roman" w:hAnsi="Arial Narrow" w:cs="Times New Roman"/>
      <w:b/>
      <w:bCs/>
      <w:sz w:val="28"/>
      <w:szCs w:val="28"/>
      <w:lang w:eastAsia="hu-HU"/>
    </w:rPr>
  </w:style>
  <w:style w:type="paragraph" w:customStyle="1" w:styleId="xl69">
    <w:name w:val="xl69"/>
    <w:basedOn w:val="Norml"/>
    <w:rsid w:val="00CE451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eastAsia="Times New Roman" w:hAnsi="Arial Narrow" w:cs="Times New Roman"/>
      <w:b/>
      <w:bCs/>
      <w:sz w:val="20"/>
      <w:szCs w:val="20"/>
      <w:lang w:eastAsia="hu-HU"/>
    </w:rPr>
  </w:style>
  <w:style w:type="paragraph" w:customStyle="1" w:styleId="xl70">
    <w:name w:val="xl70"/>
    <w:basedOn w:val="Norml"/>
    <w:rsid w:val="00CE4516"/>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eastAsia="Times New Roman" w:hAnsi="Arial Narrow" w:cs="Times New Roman"/>
      <w:b/>
      <w:bCs/>
      <w:sz w:val="20"/>
      <w:szCs w:val="20"/>
      <w:lang w:eastAsia="hu-HU"/>
    </w:rPr>
  </w:style>
  <w:style w:type="character" w:customStyle="1" w:styleId="st">
    <w:name w:val="st"/>
    <w:basedOn w:val="Bekezdsalapbettpusa"/>
    <w:rsid w:val="00CE4516"/>
  </w:style>
  <w:style w:type="character" w:styleId="Kiemels">
    <w:name w:val="Emphasis"/>
    <w:uiPriority w:val="20"/>
    <w:qFormat/>
    <w:rsid w:val="00CE4516"/>
    <w:rPr>
      <w:i/>
      <w:iCs/>
    </w:rPr>
  </w:style>
  <w:style w:type="paragraph" w:styleId="Felsorols">
    <w:name w:val="List Bullet"/>
    <w:basedOn w:val="Norml"/>
    <w:uiPriority w:val="99"/>
    <w:unhideWhenUsed/>
    <w:rsid w:val="00CE4516"/>
    <w:pPr>
      <w:numPr>
        <w:numId w:val="5"/>
      </w:numPr>
      <w:contextualSpacing/>
    </w:pPr>
    <w:rPr>
      <w:rFonts w:ascii="Times New Roman" w:eastAsia="Times New Roman" w:hAnsi="Times New Roman" w:cs="Times New Roman"/>
      <w:sz w:val="24"/>
      <w:szCs w:val="24"/>
      <w:lang w:eastAsia="hu-HU"/>
    </w:rPr>
  </w:style>
  <w:style w:type="paragraph" w:customStyle="1" w:styleId="Alaprtelmezett">
    <w:name w:val="Alapértelmezett"/>
    <w:rsid w:val="00CE4516"/>
    <w:pPr>
      <w:tabs>
        <w:tab w:val="left" w:pos="709"/>
      </w:tabs>
      <w:suppressAutoHyphens/>
    </w:pPr>
    <w:rPr>
      <w:rFonts w:ascii="Times New Roman" w:eastAsia="Times New Roman" w:hAnsi="Times New Roman" w:cs="Times New Roman"/>
      <w:color w:val="00000A"/>
      <w:sz w:val="24"/>
      <w:szCs w:val="24"/>
      <w:lang w:bidi="en-US"/>
    </w:rPr>
  </w:style>
  <w:style w:type="paragraph" w:customStyle="1" w:styleId="Felsorol1">
    <w:name w:val="Felsorol1"/>
    <w:basedOn w:val="Norml"/>
    <w:uiPriority w:val="99"/>
    <w:rsid w:val="00CE4516"/>
    <w:pPr>
      <w:widowControl w:val="0"/>
      <w:suppressAutoHyphens/>
      <w:ind w:left="284"/>
      <w:jc w:val="both"/>
    </w:pPr>
    <w:rPr>
      <w:rFonts w:ascii="Times New Roman" w:eastAsia="Times New Roman" w:hAnsi="Times New Roman" w:cs="Times New Roman"/>
      <w:sz w:val="24"/>
      <w:szCs w:val="24"/>
      <w:lang w:eastAsia="hu-HU"/>
    </w:rPr>
  </w:style>
  <w:style w:type="paragraph" w:customStyle="1" w:styleId="Szvegtrzs310">
    <w:name w:val="Szövegtörzs 31"/>
    <w:basedOn w:val="Norml"/>
    <w:uiPriority w:val="99"/>
    <w:rsid w:val="00CE4516"/>
    <w:pPr>
      <w:widowControl w:val="0"/>
      <w:suppressAutoHyphens/>
      <w:jc w:val="both"/>
    </w:pPr>
    <w:rPr>
      <w:rFonts w:ascii="Times New Roman" w:eastAsia="Times New Roman" w:hAnsi="Times New Roman" w:cs="Times New Roman"/>
      <w:sz w:val="24"/>
      <w:szCs w:val="24"/>
      <w:lang w:eastAsia="hu-HU"/>
    </w:rPr>
  </w:style>
  <w:style w:type="paragraph" w:customStyle="1" w:styleId="Elformzottszveg">
    <w:name w:val="Előformázott szöveg"/>
    <w:basedOn w:val="Norml"/>
    <w:rsid w:val="00CE4516"/>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rsid w:val="00CE451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Listaszerbekezds10">
    <w:name w:val="Listaszerű bekezdés1"/>
    <w:basedOn w:val="Norml"/>
    <w:rsid w:val="00CE4516"/>
    <w:pPr>
      <w:spacing w:after="200" w:line="276" w:lineRule="auto"/>
      <w:ind w:left="720"/>
    </w:pPr>
    <w:rPr>
      <w:rFonts w:ascii="Lucida Sans Unicode" w:eastAsia="Times New Roman" w:hAnsi="Lucida Sans Unicode" w:cs="Times New Roman"/>
    </w:rPr>
  </w:style>
  <w:style w:type="paragraph" w:customStyle="1" w:styleId="nincstrkz0">
    <w:name w:val="nincstrkz"/>
    <w:basedOn w:val="Norml"/>
    <w:uiPriority w:val="99"/>
    <w:rsid w:val="00CE4516"/>
    <w:rPr>
      <w:rFonts w:ascii="Times New Roman" w:eastAsia="Times New Roman" w:hAnsi="Times New Roman" w:cs="Times New Roman"/>
      <w:sz w:val="24"/>
      <w:szCs w:val="24"/>
      <w:lang w:eastAsia="hu-HU"/>
    </w:rPr>
  </w:style>
  <w:style w:type="paragraph" w:styleId="Lista3">
    <w:name w:val="List 3"/>
    <w:basedOn w:val="Norml"/>
    <w:uiPriority w:val="99"/>
    <w:rsid w:val="00CE4516"/>
    <w:pPr>
      <w:ind w:left="849" w:hanging="283"/>
    </w:pPr>
    <w:rPr>
      <w:rFonts w:ascii="Times New Roman" w:eastAsia="Calibri" w:hAnsi="Times New Roman" w:cs="Times New Roman"/>
      <w:sz w:val="24"/>
      <w:szCs w:val="24"/>
      <w:lang w:eastAsia="hu-HU"/>
    </w:rPr>
  </w:style>
  <w:style w:type="paragraph" w:customStyle="1" w:styleId="CharChar3">
    <w:name w:val="Char Char3"/>
    <w:basedOn w:val="Norml"/>
    <w:rsid w:val="00CE4516"/>
    <w:pPr>
      <w:spacing w:after="160" w:line="240" w:lineRule="exact"/>
    </w:pPr>
    <w:rPr>
      <w:rFonts w:ascii="Verdana" w:eastAsia="Times New Roman" w:hAnsi="Verdana" w:cs="Times New Roman"/>
      <w:sz w:val="20"/>
      <w:szCs w:val="20"/>
      <w:lang w:val="en-US"/>
    </w:rPr>
  </w:style>
  <w:style w:type="paragraph" w:customStyle="1" w:styleId="lielparametri">
    <w:name w:val="liel_parametri"/>
    <w:basedOn w:val="Norml"/>
    <w:rsid w:val="00CE4516"/>
    <w:pPr>
      <w:spacing w:before="80" w:after="80"/>
      <w:ind w:left="340"/>
    </w:pPr>
    <w:rPr>
      <w:rFonts w:ascii="Arial" w:eastAsia="Times New Roman" w:hAnsi="Arial" w:cs="Times New Roman"/>
      <w:sz w:val="20"/>
      <w:szCs w:val="20"/>
      <w:lang w:val="lv-LV"/>
    </w:rPr>
  </w:style>
  <w:style w:type="table" w:customStyle="1" w:styleId="Rcsostblzat1">
    <w:name w:val="Rácsos táblázat1"/>
    <w:basedOn w:val="Normltblzat"/>
    <w:next w:val="Rcsostblzat"/>
    <w:uiPriority w:val="59"/>
    <w:rsid w:val="00CE45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22">
    <w:name w:val="Stílus222"/>
    <w:basedOn w:val="Listaszerbekezds"/>
    <w:link w:val="Stlus222Char"/>
    <w:qFormat/>
    <w:rsid w:val="00CE4516"/>
    <w:pPr>
      <w:numPr>
        <w:numId w:val="6"/>
      </w:numPr>
    </w:pPr>
    <w:rPr>
      <w:rFonts w:ascii="Cambria" w:eastAsia="Calibri" w:hAnsi="Cambria" w:cs="Calibri"/>
      <w:b/>
    </w:rPr>
  </w:style>
  <w:style w:type="character" w:customStyle="1" w:styleId="Stlus222Char">
    <w:name w:val="Stílus222 Char"/>
    <w:link w:val="Stlus222"/>
    <w:rsid w:val="00CE4516"/>
    <w:rPr>
      <w:rFonts w:ascii="Cambria" w:eastAsia="Calibri" w:hAnsi="Cambria" w:cs="Calibri"/>
      <w:b/>
    </w:rPr>
  </w:style>
  <w:style w:type="paragraph" w:customStyle="1" w:styleId="Stlusharom">
    <w:name w:val="Stílus_harom"/>
    <w:basedOn w:val="Norml"/>
    <w:next w:val="Norml"/>
    <w:qFormat/>
    <w:rsid w:val="00CE4516"/>
    <w:pPr>
      <w:tabs>
        <w:tab w:val="left" w:leader="dot" w:pos="9072"/>
        <w:tab w:val="left" w:leader="dot" w:pos="9781"/>
        <w:tab w:val="left" w:leader="dot" w:pos="16443"/>
      </w:tabs>
      <w:spacing w:before="80"/>
      <w:ind w:left="2557" w:right="-1" w:hanging="360"/>
      <w:jc w:val="both"/>
    </w:pPr>
    <w:rPr>
      <w:rFonts w:ascii="Cambria" w:eastAsia="Calibri" w:hAnsi="Cambria" w:cs="Calibri"/>
    </w:rPr>
  </w:style>
  <w:style w:type="paragraph" w:customStyle="1" w:styleId="Stlus1">
    <w:name w:val="Stílus1"/>
    <w:basedOn w:val="Listaszerbekezds"/>
    <w:next w:val="Norml"/>
    <w:qFormat/>
    <w:rsid w:val="00CE4516"/>
    <w:pPr>
      <w:numPr>
        <w:ilvl w:val="2"/>
        <w:numId w:val="6"/>
      </w:numPr>
      <w:tabs>
        <w:tab w:val="num" w:pos="360"/>
        <w:tab w:val="right" w:leader="dot" w:pos="1276"/>
        <w:tab w:val="right" w:leader="dot" w:pos="9072"/>
        <w:tab w:val="left" w:leader="dot" w:pos="16443"/>
      </w:tabs>
      <w:spacing w:before="120" w:after="120"/>
      <w:ind w:left="720" w:firstLine="0"/>
      <w:contextualSpacing w:val="0"/>
      <w:jc w:val="both"/>
    </w:pPr>
    <w:rPr>
      <w:rFonts w:ascii="Cambria" w:eastAsia="Calibri" w:hAnsi="Cambria" w:cs="Calibri"/>
      <w:b/>
      <w:szCs w:val="24"/>
    </w:rPr>
  </w:style>
  <w:style w:type="paragraph" w:customStyle="1" w:styleId="Standard">
    <w:name w:val="Standard"/>
    <w:rsid w:val="00CE4516"/>
    <w:pPr>
      <w:suppressAutoHyphens/>
      <w:autoSpaceDN w:val="0"/>
      <w:spacing w:after="0" w:line="240" w:lineRule="auto"/>
      <w:textAlignment w:val="baseline"/>
    </w:pPr>
    <w:rPr>
      <w:rFonts w:ascii="Times New Roman" w:eastAsia="Calibri" w:hAnsi="Times New Roman" w:cs="Times New Roman"/>
      <w:kern w:val="3"/>
      <w:sz w:val="24"/>
      <w:szCs w:val="24"/>
      <w:lang w:eastAsia="hu-HU"/>
    </w:rPr>
  </w:style>
  <w:style w:type="character" w:customStyle="1" w:styleId="t20">
    <w:name w:val="t20"/>
    <w:uiPriority w:val="99"/>
    <w:rsid w:val="00CE4516"/>
    <w:rPr>
      <w:rFonts w:cs="Times New Roman"/>
    </w:rPr>
  </w:style>
  <w:style w:type="character" w:customStyle="1" w:styleId="t45">
    <w:name w:val="t45"/>
    <w:uiPriority w:val="99"/>
    <w:rsid w:val="00CE4516"/>
    <w:rPr>
      <w:rFonts w:cs="Times New Roman"/>
    </w:rPr>
  </w:style>
  <w:style w:type="character" w:customStyle="1" w:styleId="t39">
    <w:name w:val="t39"/>
    <w:uiPriority w:val="99"/>
    <w:rsid w:val="00CE4516"/>
    <w:rPr>
      <w:rFonts w:cs="Times New Roman"/>
    </w:rPr>
  </w:style>
  <w:style w:type="character" w:styleId="Finomhivatkozs">
    <w:name w:val="Subtle Reference"/>
    <w:uiPriority w:val="31"/>
    <w:qFormat/>
    <w:rsid w:val="00CE4516"/>
    <w:rPr>
      <w:smallCaps/>
      <w:color w:val="5A5A5A"/>
    </w:rPr>
  </w:style>
  <w:style w:type="character" w:styleId="Kiemels2">
    <w:name w:val="Strong"/>
    <w:basedOn w:val="Bekezdsalapbettpusa"/>
    <w:uiPriority w:val="22"/>
    <w:qFormat/>
    <w:rsid w:val="00C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759057441">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2626-6B2C-4986-8099-11968EA2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7820</Words>
  <Characters>53961</Characters>
  <Application>Microsoft Office Word</Application>
  <DocSecurity>0</DocSecurity>
  <Lines>449</Lines>
  <Paragraphs>123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Lucza Alexandra</cp:lastModifiedBy>
  <cp:revision>2</cp:revision>
  <cp:lastPrinted>2020-09-17T07:05:00Z</cp:lastPrinted>
  <dcterms:created xsi:type="dcterms:W3CDTF">2020-10-01T11:19:00Z</dcterms:created>
  <dcterms:modified xsi:type="dcterms:W3CDTF">2020-10-01T11:19:00Z</dcterms:modified>
</cp:coreProperties>
</file>