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B01132">
        <w:rPr>
          <w:b/>
          <w:sz w:val="22"/>
          <w:szCs w:val="22"/>
        </w:rPr>
        <w:t>/2020</w:t>
      </w:r>
      <w:r w:rsidRPr="00217445">
        <w:rPr>
          <w:b/>
          <w:sz w:val="22"/>
          <w:szCs w:val="22"/>
        </w:rPr>
        <w:t>.</w:t>
      </w: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B01132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B01132">
        <w:rPr>
          <w:sz w:val="22"/>
          <w:szCs w:val="22"/>
        </w:rPr>
        <w:t xml:space="preserve"> Nemzetiségi Önkormányzata 2020</w:t>
      </w:r>
      <w:r w:rsidRPr="00217445">
        <w:rPr>
          <w:sz w:val="22"/>
          <w:szCs w:val="22"/>
        </w:rPr>
        <w:t xml:space="preserve">. </w:t>
      </w:r>
      <w:r w:rsidR="00284E65">
        <w:rPr>
          <w:sz w:val="22"/>
          <w:szCs w:val="22"/>
        </w:rPr>
        <w:t>január 2</w:t>
      </w:r>
      <w:r w:rsidR="00A86893">
        <w:rPr>
          <w:sz w:val="22"/>
          <w:szCs w:val="22"/>
        </w:rPr>
        <w:t>8</w:t>
      </w:r>
      <w:r w:rsidR="003B0147">
        <w:rPr>
          <w:sz w:val="22"/>
          <w:szCs w:val="22"/>
        </w:rPr>
        <w:t>-á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B01132">
        <w:rPr>
          <w:sz w:val="22"/>
          <w:szCs w:val="22"/>
        </w:rPr>
        <w:t>kedd</w:t>
      </w:r>
      <w:r w:rsidR="002D72E9">
        <w:rPr>
          <w:sz w:val="22"/>
          <w:szCs w:val="22"/>
        </w:rPr>
        <w:t xml:space="preserve">) </w:t>
      </w:r>
      <w:r w:rsidR="00B01132">
        <w:rPr>
          <w:sz w:val="22"/>
          <w:szCs w:val="22"/>
        </w:rPr>
        <w:t>10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B01132" w:rsidRPr="00C7789B" w:rsidRDefault="00BB1932" w:rsidP="00B01132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r w:rsidR="00B01132" w:rsidRPr="00C7789B">
        <w:rPr>
          <w:sz w:val="22"/>
          <w:szCs w:val="22"/>
        </w:rPr>
        <w:t>Barkóczi Jánosné</w:t>
      </w:r>
      <w:r w:rsidR="00B01132" w:rsidRPr="00C7789B">
        <w:rPr>
          <w:sz w:val="22"/>
          <w:szCs w:val="22"/>
        </w:rPr>
        <w:tab/>
      </w:r>
      <w:r w:rsidR="00B01132" w:rsidRPr="00C7789B">
        <w:rPr>
          <w:sz w:val="22"/>
          <w:szCs w:val="22"/>
        </w:rPr>
        <w:tab/>
        <w:t>képviselő</w:t>
      </w:r>
    </w:p>
    <w:p w:rsidR="00B01132" w:rsidRPr="00C7789B" w:rsidRDefault="00B01132" w:rsidP="00B01132">
      <w:pPr>
        <w:rPr>
          <w:sz w:val="22"/>
          <w:szCs w:val="22"/>
        </w:rPr>
      </w:pP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Birkás Kálmánné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B01132" w:rsidRPr="00C7789B" w:rsidRDefault="00B01132" w:rsidP="00B01132">
      <w:pPr>
        <w:tabs>
          <w:tab w:val="left" w:pos="2115"/>
        </w:tabs>
        <w:rPr>
          <w:sz w:val="22"/>
          <w:szCs w:val="22"/>
        </w:rPr>
      </w:pPr>
      <w:r w:rsidRPr="00C7789B">
        <w:rPr>
          <w:sz w:val="22"/>
          <w:szCs w:val="22"/>
        </w:rPr>
        <w:tab/>
        <w:t>Csővári János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B01132" w:rsidRPr="00C7789B" w:rsidRDefault="00B01132" w:rsidP="00B01132">
      <w:pPr>
        <w:ind w:left="2127" w:hanging="3"/>
        <w:rPr>
          <w:sz w:val="22"/>
          <w:szCs w:val="22"/>
        </w:rPr>
      </w:pPr>
      <w:r w:rsidRPr="00C7789B">
        <w:rPr>
          <w:sz w:val="22"/>
          <w:szCs w:val="22"/>
        </w:rPr>
        <w:t>Györk Ernőné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B01132" w:rsidRPr="00C7789B" w:rsidRDefault="00B01132" w:rsidP="00B01132">
      <w:pPr>
        <w:ind w:left="2127" w:hanging="3"/>
        <w:rPr>
          <w:sz w:val="22"/>
          <w:szCs w:val="22"/>
        </w:rPr>
      </w:pPr>
      <w:proofErr w:type="spellStart"/>
      <w:r w:rsidRPr="00C7789B">
        <w:rPr>
          <w:sz w:val="22"/>
          <w:szCs w:val="22"/>
        </w:rPr>
        <w:t>Valach</w:t>
      </w:r>
      <w:proofErr w:type="spellEnd"/>
      <w:r w:rsidRPr="00C7789B">
        <w:rPr>
          <w:sz w:val="22"/>
          <w:szCs w:val="22"/>
        </w:rPr>
        <w:t xml:space="preserve"> Sándorné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BB1932" w:rsidRDefault="00BB1932" w:rsidP="00B01132">
      <w:pPr>
        <w:rPr>
          <w:sz w:val="22"/>
          <w:szCs w:val="22"/>
        </w:rPr>
      </w:pP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 xml:space="preserve">dr. Turán Csaba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BB1932" w:rsidRDefault="00BB1932" w:rsidP="00BB1932">
      <w:pPr>
        <w:jc w:val="both"/>
        <w:rPr>
          <w:b/>
          <w:sz w:val="22"/>
        </w:rPr>
      </w:pPr>
    </w:p>
    <w:p w:rsidR="00BB1932" w:rsidRDefault="00BB1932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B01132" w:rsidP="00BB1932">
      <w:pPr>
        <w:jc w:val="both"/>
        <w:rPr>
          <w:sz w:val="22"/>
          <w:szCs w:val="22"/>
        </w:rPr>
      </w:pPr>
      <w:r>
        <w:rPr>
          <w:b/>
          <w:sz w:val="22"/>
        </w:rPr>
        <w:t>Györk Ernőné</w:t>
      </w:r>
      <w:r w:rsidR="00BB1932">
        <w:rPr>
          <w:sz w:val="22"/>
        </w:rPr>
        <w:t xml:space="preserve"> a testület elnöke köszöntötte az ülésen megjelenteket, megállapította a határozat-képességet és megnyitotta az ülést. </w:t>
      </w:r>
      <w:r w:rsidR="00BB1932">
        <w:rPr>
          <w:sz w:val="22"/>
          <w:szCs w:val="22"/>
        </w:rPr>
        <w:t>Javasolta, hogy a jegyz</w:t>
      </w:r>
      <w:r w:rsidR="00BB1932" w:rsidRPr="00530197">
        <w:rPr>
          <w:sz w:val="22"/>
          <w:szCs w:val="22"/>
        </w:rPr>
        <w:t xml:space="preserve">őkönyv-hitelesítő </w:t>
      </w:r>
      <w:r w:rsidR="00BB1932">
        <w:rPr>
          <w:sz w:val="22"/>
          <w:szCs w:val="22"/>
        </w:rPr>
        <w:t>Csővári János képviselő</w:t>
      </w:r>
      <w:r w:rsidR="00BB1932"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Csővári János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6862ED" w:rsidRDefault="006862ED" w:rsidP="006862ED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</w:t>
      </w:r>
      <w:r>
        <w:rPr>
          <w:sz w:val="22"/>
          <w:szCs w:val="22"/>
        </w:rPr>
        <w:t>ertette a napirendi javaslatot,</w:t>
      </w:r>
      <w:r w:rsidR="00B80F27">
        <w:rPr>
          <w:sz w:val="22"/>
          <w:szCs w:val="22"/>
        </w:rPr>
        <w:t xml:space="preserve"> melynek keretében kezdeményezte, hogy az „Aktuális kérdések” és „A Nemzetiségi Önkormányzat </w:t>
      </w:r>
      <w:r w:rsidR="00FA682E">
        <w:rPr>
          <w:sz w:val="22"/>
          <w:szCs w:val="22"/>
        </w:rPr>
        <w:t>2020. évi költségvetése” tárgyú napirendi pontok kerüljenek felcserélésre.</w:t>
      </w:r>
      <w:r>
        <w:rPr>
          <w:sz w:val="22"/>
          <w:szCs w:val="22"/>
        </w:rPr>
        <w:t xml:space="preserve"> </w:t>
      </w:r>
      <w:r w:rsidR="00FA682E">
        <w:rPr>
          <w:sz w:val="22"/>
          <w:szCs w:val="22"/>
        </w:rPr>
        <w:t>K</w:t>
      </w:r>
      <w:r>
        <w:rPr>
          <w:sz w:val="22"/>
          <w:szCs w:val="22"/>
        </w:rPr>
        <w:t xml:space="preserve">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B01132">
        <w:rPr>
          <w:sz w:val="22"/>
          <w:szCs w:val="22"/>
        </w:rPr>
        <w:t>5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7C638A" w:rsidRDefault="007C638A" w:rsidP="002D72E9">
      <w:pPr>
        <w:ind w:left="360" w:hanging="360"/>
        <w:rPr>
          <w:b/>
          <w:sz w:val="22"/>
          <w:szCs w:val="22"/>
        </w:rPr>
      </w:pPr>
    </w:p>
    <w:p w:rsidR="007C638A" w:rsidRPr="00F316FE" w:rsidRDefault="007C638A" w:rsidP="007C638A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KÖZÉPTÁVÚ TERVEZÉS</w:t>
      </w:r>
    </w:p>
    <w:p w:rsidR="007C638A" w:rsidRPr="00F316FE" w:rsidRDefault="007C638A" w:rsidP="007C638A">
      <w:pPr>
        <w:jc w:val="both"/>
        <w:rPr>
          <w:sz w:val="22"/>
          <w:szCs w:val="22"/>
        </w:rPr>
      </w:pPr>
    </w:p>
    <w:p w:rsidR="007C638A" w:rsidRDefault="007C638A" w:rsidP="007C638A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7C638A" w:rsidRDefault="007C638A" w:rsidP="007C638A">
      <w:pPr>
        <w:rPr>
          <w:sz w:val="22"/>
          <w:szCs w:val="22"/>
        </w:rPr>
      </w:pPr>
    </w:p>
    <w:p w:rsidR="007C638A" w:rsidRDefault="00FA682E" w:rsidP="00FA682E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AKTUÁLIS KÉRDÉSEK</w:t>
      </w:r>
    </w:p>
    <w:p w:rsidR="007C638A" w:rsidRPr="00F316FE" w:rsidRDefault="007C638A" w:rsidP="007C638A">
      <w:pPr>
        <w:rPr>
          <w:sz w:val="22"/>
          <w:szCs w:val="22"/>
        </w:rPr>
      </w:pPr>
    </w:p>
    <w:p w:rsidR="007C638A" w:rsidRPr="00A32982" w:rsidRDefault="007C638A" w:rsidP="007C638A">
      <w:pPr>
        <w:ind w:left="705" w:hanging="705"/>
        <w:jc w:val="both"/>
        <w:rPr>
          <w:caps/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caps/>
          <w:sz w:val="22"/>
          <w:szCs w:val="22"/>
        </w:rPr>
        <w:t>kiskőrös város önkormányzatával kötött együttműködési megállapodás FELÜLVIZSGÁLATA</w:t>
      </w:r>
    </w:p>
    <w:p w:rsidR="007C638A" w:rsidRDefault="007C638A" w:rsidP="007C638A">
      <w:pPr>
        <w:jc w:val="both"/>
        <w:rPr>
          <w:sz w:val="22"/>
          <w:szCs w:val="22"/>
        </w:rPr>
      </w:pPr>
    </w:p>
    <w:p w:rsidR="00FA682E" w:rsidRDefault="007C638A" w:rsidP="007C638A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FA682E" w:rsidRDefault="00FA682E" w:rsidP="00FA682E">
      <w:pPr>
        <w:rPr>
          <w:sz w:val="22"/>
          <w:szCs w:val="22"/>
        </w:rPr>
      </w:pPr>
    </w:p>
    <w:p w:rsidR="00FA682E" w:rsidRDefault="00FA682E" w:rsidP="00FA682E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7B7C5D">
        <w:t xml:space="preserve"> </w:t>
      </w:r>
      <w:r>
        <w:tab/>
      </w:r>
      <w:r w:rsidRPr="007B7C5D">
        <w:rPr>
          <w:sz w:val="22"/>
          <w:szCs w:val="22"/>
        </w:rPr>
        <w:t>A NEMZ</w:t>
      </w:r>
      <w:r>
        <w:rPr>
          <w:sz w:val="22"/>
          <w:szCs w:val="22"/>
        </w:rPr>
        <w:t>ETISÉGI ÖNKORMÁNYZAT 2020</w:t>
      </w:r>
      <w:r w:rsidRPr="007B7C5D">
        <w:rPr>
          <w:sz w:val="22"/>
          <w:szCs w:val="22"/>
        </w:rPr>
        <w:t>. ÉVI KÖLTSÉGVETÉSE</w:t>
      </w:r>
    </w:p>
    <w:p w:rsidR="00FA682E" w:rsidRDefault="00FA682E" w:rsidP="00FA682E">
      <w:pPr>
        <w:rPr>
          <w:sz w:val="22"/>
          <w:szCs w:val="22"/>
        </w:rPr>
      </w:pPr>
    </w:p>
    <w:p w:rsidR="00FA682E" w:rsidRDefault="00FA682E" w:rsidP="00FA682E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FA682E" w:rsidRPr="00F316FE" w:rsidRDefault="00FA682E" w:rsidP="007C638A">
      <w:pPr>
        <w:jc w:val="both"/>
        <w:rPr>
          <w:sz w:val="22"/>
          <w:szCs w:val="22"/>
        </w:rPr>
      </w:pPr>
    </w:p>
    <w:p w:rsidR="007C638A" w:rsidRDefault="007C638A" w:rsidP="004F45AE">
      <w:pPr>
        <w:jc w:val="both"/>
        <w:rPr>
          <w:sz w:val="22"/>
          <w:szCs w:val="22"/>
        </w:rPr>
      </w:pPr>
    </w:p>
    <w:p w:rsidR="004F45AE" w:rsidRPr="00F6087E" w:rsidRDefault="004F45AE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6087E">
        <w:rPr>
          <w:b/>
          <w:sz w:val="22"/>
          <w:szCs w:val="22"/>
        </w:rPr>
        <w:lastRenderedPageBreak/>
        <w:t>napirend</w:t>
      </w:r>
    </w:p>
    <w:p w:rsidR="004F45AE" w:rsidRDefault="00F31AEF" w:rsidP="00F31AEF">
      <w:pPr>
        <w:ind w:left="2832" w:firstLine="708"/>
        <w:jc w:val="both"/>
        <w:rPr>
          <w:b/>
          <w:sz w:val="22"/>
          <w:szCs w:val="22"/>
        </w:rPr>
      </w:pPr>
      <w:r w:rsidRPr="00F31AEF">
        <w:rPr>
          <w:b/>
          <w:sz w:val="22"/>
          <w:szCs w:val="22"/>
        </w:rPr>
        <w:t>KÖZÉPTÁVÚ TERVEZÉS</w:t>
      </w:r>
    </w:p>
    <w:p w:rsidR="00F31AEF" w:rsidRDefault="00F31AEF" w:rsidP="00F31AEF">
      <w:pPr>
        <w:ind w:left="1065"/>
        <w:jc w:val="center"/>
        <w:rPr>
          <w:i/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F6087E" w:rsidRPr="00F31AEF" w:rsidRDefault="00F6087E" w:rsidP="00F31AEF">
      <w:pPr>
        <w:ind w:left="1065"/>
        <w:jc w:val="center"/>
        <w:rPr>
          <w:sz w:val="22"/>
          <w:szCs w:val="22"/>
        </w:rPr>
      </w:pPr>
    </w:p>
    <w:p w:rsidR="00F6087E" w:rsidRDefault="00F6087E" w:rsidP="00F6087E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:rsidR="004F45AE" w:rsidRDefault="004F45AE" w:rsidP="004F45AE">
      <w:pPr>
        <w:jc w:val="both"/>
        <w:rPr>
          <w:sz w:val="22"/>
        </w:rPr>
      </w:pPr>
    </w:p>
    <w:p w:rsidR="007C638A" w:rsidRDefault="007C638A" w:rsidP="007C638A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Molnár Éva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költségvetési referens</w:t>
      </w:r>
      <w:r>
        <w:rPr>
          <w:iCs/>
          <w:sz w:val="22"/>
          <w:szCs w:val="22"/>
        </w:rPr>
        <w:t xml:space="preserve"> az előterjesztés szóbeli ismertetésekor elmondta, hogy </w:t>
      </w:r>
      <w:r>
        <w:rPr>
          <w:sz w:val="22"/>
          <w:szCs w:val="22"/>
        </w:rPr>
        <w:t>a</w:t>
      </w:r>
      <w:r w:rsidRPr="00A70900">
        <w:rPr>
          <w:sz w:val="22"/>
          <w:szCs w:val="22"/>
        </w:rPr>
        <w:t xml:space="preserve">z államháztartásról szóló 2011. évi CXCV. törvény 29/A.§-a szerint a helyi önkormányzat, a nemzetiségi önkormányzat és a társulás évente, legkésőbb a költségvetési rendelet, határozat elfogadásáig határozatban állapítja meg a Magyarország gazdasági stabilitásáról szóló 2011. évi CXCIV. törvény (továbbiakban: </w:t>
      </w:r>
      <w:proofErr w:type="spellStart"/>
      <w:r w:rsidRPr="00A70900">
        <w:rPr>
          <w:sz w:val="22"/>
          <w:szCs w:val="22"/>
        </w:rPr>
        <w:t>Gst</w:t>
      </w:r>
      <w:proofErr w:type="spellEnd"/>
      <w:r w:rsidRPr="00A70900">
        <w:rPr>
          <w:sz w:val="22"/>
          <w:szCs w:val="22"/>
        </w:rPr>
        <w:t xml:space="preserve">.) 45.§ (1) bekezdés a) pontjában kapott felhatalmazás alapján kiadott jogszabályban meghatározottak szerinti saját bevételeinek és a </w:t>
      </w:r>
      <w:proofErr w:type="spellStart"/>
      <w:r w:rsidRPr="00A70900">
        <w:rPr>
          <w:sz w:val="22"/>
          <w:szCs w:val="22"/>
        </w:rPr>
        <w:t>Gst</w:t>
      </w:r>
      <w:proofErr w:type="spellEnd"/>
      <w:r w:rsidRPr="00A70900">
        <w:rPr>
          <w:sz w:val="22"/>
          <w:szCs w:val="22"/>
        </w:rPr>
        <w:t>. 8.§ (2) bekezdése szerinti adósságot keletkeztető ügyleteiből eredő fizetési kötelezettségeinek a költségvetési évet követő három évre várható összegét.</w:t>
      </w:r>
    </w:p>
    <w:p w:rsidR="007C638A" w:rsidRDefault="007C638A" w:rsidP="007C638A">
      <w:pPr>
        <w:jc w:val="both"/>
        <w:rPr>
          <w:sz w:val="22"/>
          <w:szCs w:val="22"/>
        </w:rPr>
      </w:pPr>
    </w:p>
    <w:p w:rsidR="007C638A" w:rsidRDefault="007C638A" w:rsidP="007C638A">
      <w:pPr>
        <w:jc w:val="both"/>
        <w:rPr>
          <w:sz w:val="22"/>
          <w:szCs w:val="22"/>
        </w:rPr>
      </w:pPr>
    </w:p>
    <w:p w:rsidR="007C638A" w:rsidRDefault="007C638A" w:rsidP="007C638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7C638A" w:rsidRPr="00CA74BF" w:rsidRDefault="007C638A" w:rsidP="007C638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7C638A" w:rsidRPr="00A70900" w:rsidRDefault="007C638A" w:rsidP="007C638A">
      <w:pPr>
        <w:jc w:val="both"/>
        <w:rPr>
          <w:iCs/>
          <w:sz w:val="22"/>
          <w:szCs w:val="22"/>
        </w:rPr>
      </w:pPr>
      <w:r w:rsidRPr="00A70900">
        <w:rPr>
          <w:iCs/>
          <w:sz w:val="22"/>
          <w:szCs w:val="22"/>
        </w:rPr>
        <w:t>Kis</w:t>
      </w:r>
      <w:r>
        <w:rPr>
          <w:iCs/>
          <w:sz w:val="22"/>
          <w:szCs w:val="22"/>
        </w:rPr>
        <w:t>kőrös Város Szlovák</w:t>
      </w:r>
      <w:r w:rsidRPr="00A70900">
        <w:rPr>
          <w:iCs/>
          <w:sz w:val="22"/>
          <w:szCs w:val="22"/>
        </w:rPr>
        <w:t xml:space="preserve"> Nemzetiségi Önkormányzata a saját bevételeinek, valamint a Magyarország gazdasági stabilitásáról szóló 2011. évi CXCIV. törvény 8.§ (2) bekezdése szerinti adósságot keletkeztető ügyleteiből eredő fizetési kötelezettségeinek a 2020. évet követő három évre várható összegét a mellékletben foglaltak szerint állapítja meg.</w:t>
      </w:r>
    </w:p>
    <w:p w:rsidR="007C638A" w:rsidRPr="00055AB0" w:rsidRDefault="007C638A" w:rsidP="007C638A">
      <w:pPr>
        <w:jc w:val="both"/>
        <w:rPr>
          <w:b/>
          <w:bCs/>
          <w:sz w:val="22"/>
          <w:szCs w:val="22"/>
          <w:u w:val="single"/>
        </w:rPr>
      </w:pPr>
    </w:p>
    <w:p w:rsidR="007C638A" w:rsidRPr="00055AB0" w:rsidRDefault="007C638A" w:rsidP="007C638A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Pr="00055AB0">
        <w:rPr>
          <w:sz w:val="22"/>
          <w:szCs w:val="22"/>
        </w:rPr>
        <w:t xml:space="preserve">      a testület elnöke</w:t>
      </w:r>
    </w:p>
    <w:p w:rsidR="007C638A" w:rsidRPr="00055AB0" w:rsidRDefault="007C638A" w:rsidP="007C638A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Pr="00055AB0">
        <w:rPr>
          <w:sz w:val="22"/>
          <w:szCs w:val="22"/>
        </w:rPr>
        <w:t xml:space="preserve">   azonnal</w:t>
      </w:r>
    </w:p>
    <w:p w:rsidR="007C638A" w:rsidRDefault="007C638A" w:rsidP="007C638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320ACF" w:rsidRPr="00530197" w:rsidRDefault="00320ACF" w:rsidP="00506971">
      <w:pPr>
        <w:jc w:val="both"/>
        <w:rPr>
          <w:bCs/>
          <w:sz w:val="22"/>
          <w:szCs w:val="22"/>
        </w:rPr>
      </w:pPr>
    </w:p>
    <w:p w:rsidR="004F45AE" w:rsidRDefault="004F45AE" w:rsidP="004F45AE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="007C638A">
        <w:rPr>
          <w:sz w:val="22"/>
        </w:rPr>
        <w:t>Györk Ernőné</w:t>
      </w:r>
      <w:r>
        <w:rPr>
          <w:sz w:val="22"/>
        </w:rPr>
        <w:t xml:space="preserve"> elnök által </w:t>
      </w:r>
      <w:proofErr w:type="spellStart"/>
      <w:r w:rsidR="00FD4CF8">
        <w:rPr>
          <w:sz w:val="22"/>
        </w:rPr>
        <w:t>megfogalmazottakat</w:t>
      </w:r>
      <w:proofErr w:type="spellEnd"/>
      <w:r w:rsidR="00FD4CF8">
        <w:rPr>
          <w:sz w:val="22"/>
        </w:rPr>
        <w:t xml:space="preserve"> </w:t>
      </w:r>
      <w:r w:rsidR="007C638A">
        <w:rPr>
          <w:sz w:val="22"/>
        </w:rPr>
        <w:t>5</w:t>
      </w:r>
      <w:r w:rsidRPr="004246FA">
        <w:rPr>
          <w:sz w:val="22"/>
        </w:rPr>
        <w:t xml:space="preserve"> „igen” szavazattal</w:t>
      </w:r>
      <w:r w:rsidR="0003572F">
        <w:rPr>
          <w:sz w:val="22"/>
        </w:rPr>
        <w:t xml:space="preserve"> az alábbi határozatot</w:t>
      </w:r>
      <w:r>
        <w:rPr>
          <w:sz w:val="22"/>
        </w:rPr>
        <w:t xml:space="preserve"> hozta:</w:t>
      </w:r>
    </w:p>
    <w:p w:rsidR="004F45AE" w:rsidRPr="006528AB" w:rsidRDefault="004F45AE" w:rsidP="004F45AE">
      <w:pPr>
        <w:jc w:val="both"/>
        <w:rPr>
          <w:sz w:val="22"/>
        </w:rPr>
      </w:pPr>
    </w:p>
    <w:p w:rsidR="004F45AE" w:rsidRDefault="00A50BDF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7C638A">
        <w:rPr>
          <w:b/>
          <w:sz w:val="22"/>
          <w:szCs w:val="22"/>
          <w:u w:val="single"/>
        </w:rPr>
        <w:t>/2020</w:t>
      </w:r>
      <w:r w:rsidR="004F45AE"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="004F45AE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320ACF" w:rsidRPr="00CA74BF" w:rsidRDefault="00320ACF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320ACF" w:rsidRDefault="00320ACF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7C638A" w:rsidRPr="00A70900" w:rsidRDefault="007C638A" w:rsidP="007C638A">
      <w:pPr>
        <w:jc w:val="both"/>
        <w:rPr>
          <w:iCs/>
          <w:sz w:val="22"/>
          <w:szCs w:val="22"/>
        </w:rPr>
      </w:pPr>
      <w:r w:rsidRPr="00A70900">
        <w:rPr>
          <w:iCs/>
          <w:sz w:val="22"/>
          <w:szCs w:val="22"/>
        </w:rPr>
        <w:t>Kis</w:t>
      </w:r>
      <w:r>
        <w:rPr>
          <w:iCs/>
          <w:sz w:val="22"/>
          <w:szCs w:val="22"/>
        </w:rPr>
        <w:t>kőrös Város Szlovák</w:t>
      </w:r>
      <w:r w:rsidRPr="00A70900">
        <w:rPr>
          <w:iCs/>
          <w:sz w:val="22"/>
          <w:szCs w:val="22"/>
        </w:rPr>
        <w:t xml:space="preserve"> Nemzetiségi Önkormányzata a saját bevételeinek, valamint a Magyarország gazdasági stabilitásáról szóló 2011. évi CXCIV. törvény 8.§ (2) bekezdése szerinti adósságot keletkeztető ügyleteiből eredő fizetési kötelezettségeinek a 2020. évet követő három évre várható összegét a mellékletben foglaltak szerint állapítja meg.</w:t>
      </w:r>
    </w:p>
    <w:p w:rsidR="00506971" w:rsidRPr="00055AB0" w:rsidRDefault="00506971" w:rsidP="00506971">
      <w:pPr>
        <w:rPr>
          <w:b/>
          <w:bCs/>
          <w:sz w:val="22"/>
          <w:szCs w:val="22"/>
          <w:u w:val="single"/>
        </w:rPr>
      </w:pPr>
    </w:p>
    <w:p w:rsidR="00506971" w:rsidRPr="00055AB0" w:rsidRDefault="00506971" w:rsidP="00506971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="00C86E50">
        <w:rPr>
          <w:sz w:val="22"/>
          <w:szCs w:val="22"/>
        </w:rPr>
        <w:tab/>
      </w:r>
      <w:r w:rsidRPr="00055AB0">
        <w:rPr>
          <w:sz w:val="22"/>
          <w:szCs w:val="22"/>
        </w:rPr>
        <w:t>a testület elnöke</w:t>
      </w:r>
    </w:p>
    <w:p w:rsidR="00506971" w:rsidRPr="00055AB0" w:rsidRDefault="00506971" w:rsidP="00506971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="00C86E50">
        <w:rPr>
          <w:sz w:val="22"/>
          <w:szCs w:val="22"/>
        </w:rPr>
        <w:tab/>
      </w:r>
      <w:r w:rsidRPr="00055AB0">
        <w:rPr>
          <w:sz w:val="22"/>
          <w:szCs w:val="22"/>
        </w:rPr>
        <w:t>azonnal</w:t>
      </w:r>
    </w:p>
    <w:p w:rsidR="00506971" w:rsidRDefault="00506971" w:rsidP="00506971">
      <w:pPr>
        <w:pStyle w:val="Cmsor2"/>
        <w:jc w:val="both"/>
        <w:rPr>
          <w:b/>
          <w:sz w:val="22"/>
          <w:szCs w:val="22"/>
        </w:rPr>
      </w:pPr>
    </w:p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320ACF" w:rsidRDefault="00320ACF" w:rsidP="00320ACF"/>
    <w:p w:rsidR="004F45AE" w:rsidRDefault="004F45AE" w:rsidP="004F45AE">
      <w:pPr>
        <w:jc w:val="both"/>
        <w:rPr>
          <w:sz w:val="22"/>
          <w:szCs w:val="22"/>
        </w:rPr>
      </w:pPr>
    </w:p>
    <w:p w:rsidR="00383EEC" w:rsidRDefault="00383EEC" w:rsidP="004F45AE">
      <w:pPr>
        <w:jc w:val="both"/>
        <w:rPr>
          <w:sz w:val="22"/>
          <w:szCs w:val="22"/>
        </w:rPr>
      </w:pPr>
    </w:p>
    <w:p w:rsidR="00383EEC" w:rsidRDefault="00383EEC" w:rsidP="004F45AE">
      <w:pPr>
        <w:jc w:val="both"/>
        <w:rPr>
          <w:sz w:val="22"/>
          <w:szCs w:val="22"/>
        </w:rPr>
      </w:pPr>
    </w:p>
    <w:p w:rsidR="00320ACF" w:rsidRPr="00AC280B" w:rsidRDefault="00320ACF" w:rsidP="00320AC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Melléklet az 1</w:t>
      </w:r>
      <w:r w:rsidR="00AF5A27">
        <w:rPr>
          <w:i/>
          <w:sz w:val="22"/>
          <w:szCs w:val="22"/>
        </w:rPr>
        <w:t>/2020</w:t>
      </w:r>
      <w:r w:rsidRPr="00AC280B">
        <w:rPr>
          <w:i/>
          <w:sz w:val="22"/>
          <w:szCs w:val="22"/>
        </w:rPr>
        <w:t>. sz. Nemzetiségi határozathoz</w:t>
      </w:r>
    </w:p>
    <w:p w:rsidR="0094085F" w:rsidRDefault="0094085F" w:rsidP="004F45AE">
      <w:pPr>
        <w:jc w:val="both"/>
        <w:rPr>
          <w:sz w:val="22"/>
          <w:szCs w:val="22"/>
        </w:rPr>
      </w:pPr>
    </w:p>
    <w:p w:rsidR="00822A61" w:rsidRDefault="00822A61" w:rsidP="004F45AE">
      <w:pPr>
        <w:jc w:val="both"/>
        <w:rPr>
          <w:sz w:val="22"/>
          <w:szCs w:val="22"/>
        </w:rPr>
      </w:pPr>
    </w:p>
    <w:p w:rsidR="00FF1851" w:rsidRDefault="00AF5A27" w:rsidP="004F45AE">
      <w:pPr>
        <w:jc w:val="both"/>
        <w:rPr>
          <w:sz w:val="22"/>
          <w:szCs w:val="22"/>
        </w:rPr>
      </w:pPr>
      <w:r w:rsidRPr="00AF5A27">
        <w:rPr>
          <w:noProof/>
        </w:rPr>
        <w:drawing>
          <wp:inline distT="0" distB="0" distL="0" distR="0">
            <wp:extent cx="6096000" cy="57240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833" cy="573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851" w:rsidRDefault="00FF1851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360169" w:rsidRDefault="00360169" w:rsidP="004F45AE">
      <w:pPr>
        <w:jc w:val="both"/>
        <w:rPr>
          <w:sz w:val="22"/>
          <w:szCs w:val="22"/>
        </w:rPr>
      </w:pPr>
    </w:p>
    <w:p w:rsidR="00AF5A27" w:rsidRDefault="00AF5A27" w:rsidP="004F45AE">
      <w:pPr>
        <w:jc w:val="both"/>
        <w:rPr>
          <w:sz w:val="22"/>
          <w:szCs w:val="22"/>
        </w:rPr>
      </w:pPr>
    </w:p>
    <w:p w:rsidR="00AF5A27" w:rsidRDefault="00AF5A27" w:rsidP="004F45AE">
      <w:pPr>
        <w:jc w:val="both"/>
        <w:rPr>
          <w:sz w:val="22"/>
          <w:szCs w:val="22"/>
        </w:rPr>
      </w:pPr>
    </w:p>
    <w:p w:rsidR="00A15731" w:rsidRDefault="00A15731" w:rsidP="004F45AE">
      <w:pPr>
        <w:jc w:val="both"/>
        <w:rPr>
          <w:sz w:val="22"/>
          <w:szCs w:val="22"/>
        </w:rPr>
      </w:pPr>
    </w:p>
    <w:p w:rsidR="001C7E9E" w:rsidRDefault="001C7E9E" w:rsidP="004F45AE">
      <w:pPr>
        <w:jc w:val="both"/>
        <w:rPr>
          <w:sz w:val="22"/>
          <w:szCs w:val="22"/>
        </w:rPr>
      </w:pPr>
    </w:p>
    <w:p w:rsidR="001C7E9E" w:rsidRDefault="001C7E9E" w:rsidP="004F45AE">
      <w:pPr>
        <w:jc w:val="both"/>
        <w:rPr>
          <w:sz w:val="22"/>
          <w:szCs w:val="22"/>
        </w:rPr>
      </w:pPr>
    </w:p>
    <w:p w:rsidR="001C7E9E" w:rsidRPr="00886F69" w:rsidRDefault="001C7E9E" w:rsidP="001C7E9E">
      <w:pPr>
        <w:pStyle w:val="Szvegtrzs"/>
        <w:rPr>
          <w:lang w:eastAsia="zh-CN"/>
        </w:rPr>
      </w:pPr>
    </w:p>
    <w:p w:rsidR="001C7E9E" w:rsidRPr="00CD71A6" w:rsidRDefault="001C7E9E" w:rsidP="001C7E9E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t>napirend</w:t>
      </w:r>
    </w:p>
    <w:p w:rsidR="001C7E9E" w:rsidRDefault="001C7E9E" w:rsidP="001C7E9E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1C7E9E" w:rsidRDefault="001C7E9E" w:rsidP="001C7E9E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</w:r>
    </w:p>
    <w:p w:rsidR="001C7E9E" w:rsidRDefault="001C7E9E" w:rsidP="001C7E9E">
      <w:pPr>
        <w:jc w:val="both"/>
        <w:rPr>
          <w:sz w:val="22"/>
        </w:rPr>
      </w:pPr>
    </w:p>
    <w:p w:rsidR="001C7E9E" w:rsidRPr="00B178EA" w:rsidRDefault="001C7E9E" w:rsidP="001C7E9E">
      <w:pPr>
        <w:jc w:val="both"/>
        <w:rPr>
          <w:sz w:val="22"/>
          <w:szCs w:val="22"/>
        </w:rPr>
      </w:pPr>
      <w:r>
        <w:rPr>
          <w:sz w:val="22"/>
        </w:rPr>
        <w:t xml:space="preserve">A továbbiakban </w:t>
      </w:r>
      <w:r>
        <w:rPr>
          <w:b/>
          <w:sz w:val="22"/>
        </w:rPr>
        <w:t>Györk Ernőné</w:t>
      </w:r>
      <w:r w:rsidRPr="009668E6">
        <w:rPr>
          <w:b/>
          <w:sz w:val="22"/>
        </w:rPr>
        <w:t xml:space="preserve"> elnök</w:t>
      </w:r>
      <w:r>
        <w:rPr>
          <w:sz w:val="22"/>
        </w:rPr>
        <w:t xml:space="preserve"> elmondta, hogy 2020. januárjában a téli népszokásokat felelevenítő, hagyományos szlovák összejövetel, „</w:t>
      </w:r>
      <w:proofErr w:type="spellStart"/>
      <w:r>
        <w:rPr>
          <w:sz w:val="22"/>
        </w:rPr>
        <w:t>Zmacskaló</w:t>
      </w:r>
      <w:proofErr w:type="spellEnd"/>
      <w:r>
        <w:rPr>
          <w:sz w:val="22"/>
        </w:rPr>
        <w:t xml:space="preserve"> Parti” kerül megrendezésre, melynek megvalósulásához 5.000,- Ft összeg biztosítását javasolja a testületnek</w:t>
      </w:r>
      <w:r w:rsidRPr="00B178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akként, hogy </w:t>
      </w:r>
      <w:proofErr w:type="gramStart"/>
      <w:r>
        <w:rPr>
          <w:sz w:val="22"/>
          <w:szCs w:val="22"/>
        </w:rPr>
        <w:t>5.000,-</w:t>
      </w:r>
      <w:proofErr w:type="gramEnd"/>
      <w:r>
        <w:rPr>
          <w:sz w:val="22"/>
          <w:szCs w:val="22"/>
        </w:rPr>
        <w:t xml:space="preserve"> Ft összeg előlegként kerüljön kifizetésre.</w:t>
      </w: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  <w:r>
        <w:rPr>
          <w:sz w:val="22"/>
        </w:rPr>
        <w:t>A testület elnöke h</w:t>
      </w:r>
      <w:r w:rsidRPr="007C6754">
        <w:rPr>
          <w:sz w:val="22"/>
        </w:rPr>
        <w:t>atározati javaslatként az alábbiakat fogalmazta meg:</w:t>
      </w:r>
    </w:p>
    <w:p w:rsidR="001C7E9E" w:rsidRPr="007C6754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C7E9E" w:rsidRPr="002B539D" w:rsidRDefault="001C7E9E" w:rsidP="001C7E9E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5.000,-</w:t>
      </w:r>
      <w:proofErr w:type="gramEnd"/>
      <w:r>
        <w:rPr>
          <w:sz w:val="22"/>
          <w:szCs w:val="22"/>
        </w:rPr>
        <w:t xml:space="preserve"> Ft összeget biztosít a 2020. januárjában megrendezésre kerülő,</w:t>
      </w:r>
      <w:r w:rsidRPr="00FD5BD5">
        <w:rPr>
          <w:sz w:val="22"/>
        </w:rPr>
        <w:t xml:space="preserve"> </w:t>
      </w:r>
      <w:r>
        <w:rPr>
          <w:sz w:val="22"/>
        </w:rPr>
        <w:t>a téli népszokásokat felelevenítő, hagyományos szlovák összejövetel, „</w:t>
      </w:r>
      <w:proofErr w:type="spellStart"/>
      <w:r>
        <w:rPr>
          <w:sz w:val="22"/>
        </w:rPr>
        <w:t>Zmacskaló</w:t>
      </w:r>
      <w:proofErr w:type="spellEnd"/>
      <w:r>
        <w:rPr>
          <w:sz w:val="22"/>
        </w:rPr>
        <w:t xml:space="preserve"> Parti”</w:t>
      </w:r>
      <w:r>
        <w:rPr>
          <w:sz w:val="22"/>
          <w:szCs w:val="22"/>
        </w:rPr>
        <w:t xml:space="preserve"> megvalósulásához szükséges költségek fedezetére.</w:t>
      </w:r>
    </w:p>
    <w:p w:rsidR="001C7E9E" w:rsidRPr="00F623CA" w:rsidRDefault="001C7E9E" w:rsidP="001C7E9E">
      <w:pPr>
        <w:numPr>
          <w:ilvl w:val="0"/>
          <w:numId w:val="13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</w:t>
      </w:r>
      <w:r>
        <w:rPr>
          <w:bCs/>
          <w:sz w:val="22"/>
          <w:szCs w:val="22"/>
        </w:rPr>
        <w:t>ban meghatározott összeget a 2020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C7E9E" w:rsidRDefault="001C7E9E" w:rsidP="001C7E9E">
      <w:pPr>
        <w:numPr>
          <w:ilvl w:val="0"/>
          <w:numId w:val="13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5.000,- Ft összeg előleg készpénzben történő felvételét biztosítsa.”</w:t>
      </w:r>
    </w:p>
    <w:p w:rsidR="001C7E9E" w:rsidRDefault="001C7E9E" w:rsidP="001C7E9E">
      <w:pPr>
        <w:ind w:left="720"/>
        <w:jc w:val="both"/>
        <w:rPr>
          <w:sz w:val="22"/>
          <w:szCs w:val="22"/>
        </w:rPr>
      </w:pPr>
    </w:p>
    <w:p w:rsidR="001C7E9E" w:rsidRPr="00BC580A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1C7E9E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C7E9E" w:rsidRDefault="001C7E9E" w:rsidP="001C7E9E">
      <w:pPr>
        <w:jc w:val="both"/>
        <w:rPr>
          <w:sz w:val="22"/>
        </w:rPr>
      </w:pPr>
    </w:p>
    <w:p w:rsidR="001C7E9E" w:rsidRPr="00F623CA" w:rsidRDefault="001C7E9E" w:rsidP="001C7E9E">
      <w:pPr>
        <w:jc w:val="both"/>
        <w:rPr>
          <w:bCs/>
          <w:sz w:val="22"/>
          <w:szCs w:val="22"/>
        </w:rPr>
      </w:pPr>
    </w:p>
    <w:p w:rsidR="001C7E9E" w:rsidRPr="00F623CA" w:rsidRDefault="001C7E9E" w:rsidP="001C7E9E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1C7E9E" w:rsidRPr="00F623CA" w:rsidRDefault="001C7E9E" w:rsidP="001C7E9E">
      <w:pPr>
        <w:jc w:val="both"/>
        <w:rPr>
          <w:sz w:val="22"/>
        </w:rPr>
      </w:pPr>
    </w:p>
    <w:p w:rsidR="001C7E9E" w:rsidRPr="00F623CA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2/2020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1C7E9E" w:rsidRPr="00F623CA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</w:p>
    <w:p w:rsidR="001C7E9E" w:rsidRPr="00C61A9E" w:rsidRDefault="001C7E9E" w:rsidP="001C7E9E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C7E9E" w:rsidRPr="002B539D" w:rsidRDefault="001C7E9E" w:rsidP="001C7E9E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5.000,-</w:t>
      </w:r>
      <w:proofErr w:type="gramEnd"/>
      <w:r>
        <w:rPr>
          <w:sz w:val="22"/>
          <w:szCs w:val="22"/>
        </w:rPr>
        <w:t xml:space="preserve"> Ft összeget biztosít a 2020. januárjában megrendezésre kerülő,</w:t>
      </w:r>
      <w:r w:rsidRPr="00FD5BD5">
        <w:rPr>
          <w:sz w:val="22"/>
        </w:rPr>
        <w:t xml:space="preserve"> </w:t>
      </w:r>
      <w:r>
        <w:rPr>
          <w:sz w:val="22"/>
        </w:rPr>
        <w:t>a téli népszokásokat felelevenítő, hagyományos szlovák összejövetel, „</w:t>
      </w:r>
      <w:proofErr w:type="spellStart"/>
      <w:r>
        <w:rPr>
          <w:sz w:val="22"/>
        </w:rPr>
        <w:t>Zmacskaló</w:t>
      </w:r>
      <w:proofErr w:type="spellEnd"/>
      <w:r>
        <w:rPr>
          <w:sz w:val="22"/>
        </w:rPr>
        <w:t xml:space="preserve"> Parti”</w:t>
      </w:r>
      <w:r>
        <w:rPr>
          <w:sz w:val="22"/>
          <w:szCs w:val="22"/>
        </w:rPr>
        <w:t xml:space="preserve"> megvalósulásához szükséges költségek fedezetére.</w:t>
      </w:r>
    </w:p>
    <w:p w:rsidR="001C7E9E" w:rsidRPr="00F623CA" w:rsidRDefault="001C7E9E" w:rsidP="001C7E9E">
      <w:pPr>
        <w:numPr>
          <w:ilvl w:val="0"/>
          <w:numId w:val="14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</w:t>
      </w:r>
      <w:r>
        <w:rPr>
          <w:bCs/>
          <w:sz w:val="22"/>
          <w:szCs w:val="22"/>
        </w:rPr>
        <w:t>ban meghatározott összeget a 2020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C7E9E" w:rsidRDefault="001C7E9E" w:rsidP="001C7E9E">
      <w:pPr>
        <w:numPr>
          <w:ilvl w:val="0"/>
          <w:numId w:val="14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5.000,- Ft összeg előleg készpénzben történő felvételét biztosítsa.”</w:t>
      </w:r>
    </w:p>
    <w:p w:rsidR="001C7E9E" w:rsidRDefault="001C7E9E" w:rsidP="001C7E9E">
      <w:pPr>
        <w:ind w:left="720"/>
        <w:jc w:val="both"/>
        <w:rPr>
          <w:sz w:val="22"/>
          <w:szCs w:val="22"/>
        </w:rPr>
      </w:pPr>
    </w:p>
    <w:p w:rsidR="001C7E9E" w:rsidRPr="00BC580A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1C7E9E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Pr="00B178EA" w:rsidRDefault="001C7E9E" w:rsidP="001C7E9E">
      <w:pPr>
        <w:jc w:val="both"/>
        <w:rPr>
          <w:sz w:val="22"/>
          <w:szCs w:val="22"/>
        </w:rPr>
      </w:pPr>
      <w:r>
        <w:rPr>
          <w:sz w:val="22"/>
        </w:rPr>
        <w:t xml:space="preserve">A továbbiakban </w:t>
      </w:r>
      <w:r>
        <w:rPr>
          <w:b/>
          <w:sz w:val="22"/>
        </w:rPr>
        <w:t>Györk Ernőné</w:t>
      </w:r>
      <w:r w:rsidRPr="009668E6">
        <w:rPr>
          <w:b/>
          <w:sz w:val="22"/>
        </w:rPr>
        <w:t xml:space="preserve"> elnök</w:t>
      </w:r>
      <w:r>
        <w:rPr>
          <w:sz w:val="22"/>
        </w:rPr>
        <w:t xml:space="preserve"> elmondta, hogy 2020. február 9. napján a szlovák nyelvi hagyományápolás, szókincsbővítés és a nemzetiségi közösség nevelésének céljából „</w:t>
      </w:r>
      <w:proofErr w:type="spellStart"/>
      <w:r>
        <w:rPr>
          <w:sz w:val="22"/>
        </w:rPr>
        <w:t>Vecsierka</w:t>
      </w:r>
      <w:proofErr w:type="spellEnd"/>
      <w:r>
        <w:rPr>
          <w:sz w:val="22"/>
        </w:rPr>
        <w:t>” nevű szlovák rendezvény kerül megrendezésre, melynek megvalósulásához 5.000,- Ft összeg biztosítását javasolja a testületnek</w:t>
      </w:r>
      <w:r w:rsidRPr="00B178EA">
        <w:rPr>
          <w:sz w:val="22"/>
          <w:szCs w:val="22"/>
        </w:rPr>
        <w:t xml:space="preserve"> </w:t>
      </w:r>
      <w:r>
        <w:rPr>
          <w:sz w:val="22"/>
          <w:szCs w:val="22"/>
        </w:rPr>
        <w:t>akként, hogy 5.000,- Ft összeg előlegként kerüljön kifizetésre.</w:t>
      </w: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  <w:r>
        <w:rPr>
          <w:sz w:val="22"/>
        </w:rPr>
        <w:t>A testület elnöke h</w:t>
      </w:r>
      <w:r w:rsidRPr="007C6754">
        <w:rPr>
          <w:sz w:val="22"/>
        </w:rPr>
        <w:t>atározati javaslatként az alábbiakat fogalmazta meg:</w:t>
      </w:r>
    </w:p>
    <w:p w:rsidR="001C7E9E" w:rsidRPr="007C6754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C7E9E" w:rsidRPr="002B539D" w:rsidRDefault="001C7E9E" w:rsidP="001C7E9E">
      <w:pPr>
        <w:pStyle w:val="Listaszerbekezds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5.000,- Ft összeget biztosít 2020. </w:t>
      </w:r>
      <w:r>
        <w:rPr>
          <w:sz w:val="22"/>
        </w:rPr>
        <w:t>február 9. napján a szlovák nyelvi hagyományápolás, szókincsbővítés és a nemzetiségi közösség nevelésének céljából „</w:t>
      </w:r>
      <w:proofErr w:type="spellStart"/>
      <w:r>
        <w:rPr>
          <w:sz w:val="22"/>
        </w:rPr>
        <w:t>Vecsierka</w:t>
      </w:r>
      <w:proofErr w:type="spellEnd"/>
      <w:r>
        <w:rPr>
          <w:sz w:val="22"/>
        </w:rPr>
        <w:t xml:space="preserve">” nevű szlovák rendezvény </w:t>
      </w:r>
      <w:r>
        <w:rPr>
          <w:sz w:val="22"/>
          <w:szCs w:val="22"/>
        </w:rPr>
        <w:t>megvalósulásához szükséges költségek fedezetére.</w:t>
      </w:r>
    </w:p>
    <w:p w:rsidR="001C7E9E" w:rsidRPr="00F623CA" w:rsidRDefault="001C7E9E" w:rsidP="001C7E9E">
      <w:pPr>
        <w:numPr>
          <w:ilvl w:val="0"/>
          <w:numId w:val="15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</w:t>
      </w:r>
      <w:r>
        <w:rPr>
          <w:bCs/>
          <w:sz w:val="22"/>
          <w:szCs w:val="22"/>
        </w:rPr>
        <w:t>ban meghatározott összeget a 2020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C7E9E" w:rsidRDefault="001C7E9E" w:rsidP="001C7E9E">
      <w:pPr>
        <w:numPr>
          <w:ilvl w:val="0"/>
          <w:numId w:val="15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5.000,- Ft összeg előleg készpénzben történő felvételét biztosítsa.”</w:t>
      </w:r>
    </w:p>
    <w:p w:rsidR="001C7E9E" w:rsidRDefault="001C7E9E" w:rsidP="001C7E9E">
      <w:pPr>
        <w:ind w:left="720"/>
        <w:jc w:val="both"/>
        <w:rPr>
          <w:sz w:val="22"/>
          <w:szCs w:val="22"/>
        </w:rPr>
      </w:pPr>
    </w:p>
    <w:p w:rsidR="001C7E9E" w:rsidRPr="00BC580A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1C7E9E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C7E9E" w:rsidRDefault="001C7E9E" w:rsidP="001C7E9E">
      <w:pPr>
        <w:jc w:val="both"/>
        <w:rPr>
          <w:sz w:val="22"/>
        </w:rPr>
      </w:pPr>
    </w:p>
    <w:p w:rsidR="001C7E9E" w:rsidRPr="00F623CA" w:rsidRDefault="001C7E9E" w:rsidP="001C7E9E">
      <w:pPr>
        <w:jc w:val="both"/>
        <w:rPr>
          <w:bCs/>
          <w:sz w:val="22"/>
          <w:szCs w:val="22"/>
        </w:rPr>
      </w:pPr>
    </w:p>
    <w:p w:rsidR="001C7E9E" w:rsidRPr="00F623CA" w:rsidRDefault="001C7E9E" w:rsidP="001C7E9E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1C7E9E" w:rsidRPr="00F623CA" w:rsidRDefault="001C7E9E" w:rsidP="001C7E9E">
      <w:pPr>
        <w:jc w:val="both"/>
        <w:rPr>
          <w:sz w:val="22"/>
        </w:rPr>
      </w:pPr>
    </w:p>
    <w:p w:rsidR="001C7E9E" w:rsidRPr="00F623CA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3/2020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1C7E9E" w:rsidRPr="00F623CA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</w:p>
    <w:p w:rsidR="001C7E9E" w:rsidRPr="00C61A9E" w:rsidRDefault="001C7E9E" w:rsidP="001C7E9E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C7E9E" w:rsidRPr="002B539D" w:rsidRDefault="001C7E9E" w:rsidP="001C7E9E">
      <w:pPr>
        <w:pStyle w:val="Listaszerbekezds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5.000,- Ft összeget biztosít 2020. </w:t>
      </w:r>
      <w:r>
        <w:rPr>
          <w:sz w:val="22"/>
        </w:rPr>
        <w:t>február 9. napján a szlovák nyelvi hagyományápolás, szókincsbővítés és a nemzetiségi közösség nevelésének céljából „</w:t>
      </w:r>
      <w:proofErr w:type="spellStart"/>
      <w:r>
        <w:rPr>
          <w:sz w:val="22"/>
        </w:rPr>
        <w:t>Vecsierka</w:t>
      </w:r>
      <w:proofErr w:type="spellEnd"/>
      <w:r>
        <w:rPr>
          <w:sz w:val="22"/>
        </w:rPr>
        <w:t xml:space="preserve">” nevű szlovák rendezvény </w:t>
      </w:r>
      <w:r>
        <w:rPr>
          <w:sz w:val="22"/>
          <w:szCs w:val="22"/>
        </w:rPr>
        <w:t>megvalósulásához szükséges költségek fedezetére.</w:t>
      </w:r>
    </w:p>
    <w:p w:rsidR="001C7E9E" w:rsidRPr="00F623CA" w:rsidRDefault="001C7E9E" w:rsidP="001C7E9E">
      <w:pPr>
        <w:numPr>
          <w:ilvl w:val="0"/>
          <w:numId w:val="16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</w:t>
      </w:r>
      <w:r>
        <w:rPr>
          <w:bCs/>
          <w:sz w:val="22"/>
          <w:szCs w:val="22"/>
        </w:rPr>
        <w:t>ban meghatározott összeget a 2020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C7E9E" w:rsidRDefault="001C7E9E" w:rsidP="001C7E9E">
      <w:pPr>
        <w:numPr>
          <w:ilvl w:val="0"/>
          <w:numId w:val="16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5.000,- Ft összeg előleg készpénzben történő felvételét biztosítsa.”</w:t>
      </w:r>
    </w:p>
    <w:p w:rsidR="001C7E9E" w:rsidRDefault="001C7E9E" w:rsidP="001C7E9E">
      <w:pPr>
        <w:ind w:left="720"/>
        <w:jc w:val="both"/>
        <w:rPr>
          <w:sz w:val="22"/>
          <w:szCs w:val="22"/>
        </w:rPr>
      </w:pPr>
    </w:p>
    <w:p w:rsidR="001C7E9E" w:rsidRPr="00BC580A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1C7E9E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Pr="001D1488" w:rsidRDefault="001C7E9E" w:rsidP="001C7E9E">
      <w:pPr>
        <w:jc w:val="both"/>
        <w:rPr>
          <w:sz w:val="22"/>
          <w:szCs w:val="22"/>
        </w:rPr>
      </w:pPr>
    </w:p>
    <w:p w:rsidR="001C7E9E" w:rsidRPr="001D1488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Pr="00197E57" w:rsidRDefault="001C7E9E" w:rsidP="001C7E9E">
      <w:pPr>
        <w:jc w:val="both"/>
        <w:rPr>
          <w:sz w:val="22"/>
          <w:szCs w:val="22"/>
        </w:rPr>
      </w:pPr>
    </w:p>
    <w:p w:rsidR="001C7E9E" w:rsidRPr="00197E57" w:rsidRDefault="001C7E9E" w:rsidP="001C7E9E">
      <w:pPr>
        <w:jc w:val="both"/>
        <w:rPr>
          <w:sz w:val="22"/>
          <w:szCs w:val="22"/>
        </w:rPr>
      </w:pPr>
      <w:r w:rsidRPr="00197E57">
        <w:rPr>
          <w:b/>
          <w:sz w:val="22"/>
          <w:szCs w:val="22"/>
        </w:rPr>
        <w:t>Györk Ernőné elnök</w:t>
      </w:r>
      <w:r w:rsidRPr="00197E57">
        <w:rPr>
          <w:sz w:val="22"/>
          <w:szCs w:val="22"/>
        </w:rPr>
        <w:t xml:space="preserve"> elmondta, hogy 2020. február 28. napján a </w:t>
      </w:r>
      <w:r>
        <w:rPr>
          <w:sz w:val="22"/>
          <w:szCs w:val="22"/>
        </w:rPr>
        <w:t xml:space="preserve">nemzetiségi közösség nevelése és anyanyelvének fejlesztése </w:t>
      </w:r>
      <w:r w:rsidRPr="00197E57">
        <w:rPr>
          <w:sz w:val="22"/>
          <w:szCs w:val="22"/>
        </w:rPr>
        <w:t xml:space="preserve">céljából hagyományos Szlovák </w:t>
      </w:r>
      <w:proofErr w:type="spellStart"/>
      <w:r w:rsidRPr="00197E57">
        <w:rPr>
          <w:sz w:val="22"/>
          <w:szCs w:val="22"/>
        </w:rPr>
        <w:t>Bálat</w:t>
      </w:r>
      <w:proofErr w:type="spellEnd"/>
      <w:r w:rsidRPr="00197E57">
        <w:rPr>
          <w:sz w:val="22"/>
          <w:szCs w:val="22"/>
        </w:rPr>
        <w:t xml:space="preserve"> szerveznek. A program megvalósításához szükséges költségekre 5.000,- Ft összeg biztosítását javasolja a testületnek, akként hogy az összeg előlegként kerüljön kifizetésre.</w:t>
      </w:r>
    </w:p>
    <w:p w:rsidR="001C7E9E" w:rsidRPr="008538E9" w:rsidRDefault="001C7E9E" w:rsidP="001C7E9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1C7E9E" w:rsidRPr="00F623CA" w:rsidRDefault="001C7E9E" w:rsidP="001C7E9E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1C7E9E" w:rsidRPr="00F623CA" w:rsidRDefault="001C7E9E" w:rsidP="001C7E9E">
      <w:pPr>
        <w:ind w:right="150"/>
        <w:jc w:val="both"/>
        <w:rPr>
          <w:bCs/>
          <w:sz w:val="22"/>
          <w:szCs w:val="22"/>
        </w:rPr>
      </w:pPr>
    </w:p>
    <w:p w:rsidR="001C7E9E" w:rsidRDefault="001C7E9E" w:rsidP="001C7E9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C7E9E" w:rsidRPr="002B539D" w:rsidRDefault="001C7E9E" w:rsidP="001C7E9E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E4054">
        <w:rPr>
          <w:sz w:val="22"/>
          <w:szCs w:val="22"/>
        </w:rPr>
        <w:t xml:space="preserve">.000,- Ft összeget biztosít a </w:t>
      </w:r>
      <w:r>
        <w:rPr>
          <w:sz w:val="22"/>
        </w:rPr>
        <w:t>2020. február 28. napján</w:t>
      </w:r>
      <w:r w:rsidRPr="00EE4054">
        <w:rPr>
          <w:sz w:val="22"/>
        </w:rPr>
        <w:t xml:space="preserve"> </w:t>
      </w:r>
      <w:r w:rsidRPr="00197E57">
        <w:rPr>
          <w:sz w:val="22"/>
          <w:szCs w:val="22"/>
        </w:rPr>
        <w:t xml:space="preserve">a </w:t>
      </w:r>
      <w:r>
        <w:rPr>
          <w:sz w:val="22"/>
          <w:szCs w:val="22"/>
        </w:rPr>
        <w:t>nemzetiségi közösség nevelése és anyanyelvének fejlesztése</w:t>
      </w:r>
      <w:r w:rsidRPr="00CA7E81">
        <w:rPr>
          <w:sz w:val="22"/>
          <w:szCs w:val="22"/>
        </w:rPr>
        <w:t xml:space="preserve"> céljából</w:t>
      </w:r>
      <w:r w:rsidRPr="00EE4054">
        <w:rPr>
          <w:sz w:val="22"/>
        </w:rPr>
        <w:t xml:space="preserve"> megrendezésre kerülő</w:t>
      </w:r>
      <w:r w:rsidRPr="00CD3363">
        <w:rPr>
          <w:sz w:val="22"/>
          <w:szCs w:val="22"/>
        </w:rPr>
        <w:t xml:space="preserve"> </w:t>
      </w:r>
      <w:r>
        <w:rPr>
          <w:sz w:val="22"/>
          <w:szCs w:val="22"/>
        </w:rPr>
        <w:t>hagyományos Szlovák Bál</w:t>
      </w:r>
      <w:r w:rsidRPr="00CA7E81">
        <w:rPr>
          <w:sz w:val="22"/>
          <w:szCs w:val="22"/>
        </w:rPr>
        <w:t xml:space="preserve"> </w:t>
      </w:r>
      <w:r>
        <w:rPr>
          <w:sz w:val="22"/>
        </w:rPr>
        <w:t>megszervezésének</w:t>
      </w:r>
      <w:r>
        <w:rPr>
          <w:sz w:val="22"/>
          <w:szCs w:val="22"/>
        </w:rPr>
        <w:t xml:space="preserve"> költségeire.</w:t>
      </w:r>
    </w:p>
    <w:p w:rsidR="001C7E9E" w:rsidRPr="00F623CA" w:rsidRDefault="001C7E9E" w:rsidP="001C7E9E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</w:t>
      </w:r>
      <w:r>
        <w:rPr>
          <w:bCs/>
          <w:sz w:val="22"/>
          <w:szCs w:val="22"/>
        </w:rPr>
        <w:t>ban meghatározott összeget a 2020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C7E9E" w:rsidRPr="0024362A" w:rsidRDefault="001C7E9E" w:rsidP="001C7E9E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5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1C7E9E" w:rsidRDefault="001C7E9E" w:rsidP="001C7E9E">
      <w:pPr>
        <w:ind w:right="150"/>
        <w:jc w:val="both"/>
        <w:rPr>
          <w:sz w:val="22"/>
          <w:szCs w:val="22"/>
        </w:rPr>
      </w:pPr>
    </w:p>
    <w:p w:rsidR="001C7E9E" w:rsidRPr="000D171E" w:rsidRDefault="001C7E9E" w:rsidP="001C7E9E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1C7E9E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C7E9E" w:rsidRPr="00F623CA" w:rsidRDefault="001C7E9E" w:rsidP="001C7E9E">
      <w:pPr>
        <w:jc w:val="both"/>
        <w:rPr>
          <w:bCs/>
          <w:sz w:val="22"/>
          <w:szCs w:val="22"/>
        </w:rPr>
      </w:pPr>
    </w:p>
    <w:p w:rsidR="001C7E9E" w:rsidRPr="00F623CA" w:rsidRDefault="001C7E9E" w:rsidP="001C7E9E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1C7E9E" w:rsidRPr="00F623CA" w:rsidRDefault="001C7E9E" w:rsidP="001C7E9E">
      <w:pPr>
        <w:jc w:val="both"/>
        <w:rPr>
          <w:sz w:val="22"/>
        </w:rPr>
      </w:pPr>
    </w:p>
    <w:p w:rsidR="001C7E9E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F623CA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1C7E9E" w:rsidRPr="00F623CA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</w:p>
    <w:p w:rsidR="001C7E9E" w:rsidRPr="0068420D" w:rsidRDefault="001C7E9E" w:rsidP="001C7E9E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1C7E9E" w:rsidRPr="00F623CA" w:rsidRDefault="001C7E9E" w:rsidP="001C7E9E">
      <w:pPr>
        <w:ind w:right="150"/>
        <w:jc w:val="both"/>
        <w:rPr>
          <w:bCs/>
          <w:sz w:val="22"/>
          <w:szCs w:val="22"/>
        </w:rPr>
      </w:pPr>
    </w:p>
    <w:p w:rsidR="001C7E9E" w:rsidRDefault="001C7E9E" w:rsidP="001C7E9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C7E9E" w:rsidRPr="002B539D" w:rsidRDefault="001C7E9E" w:rsidP="001C7E9E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E4054">
        <w:rPr>
          <w:sz w:val="22"/>
          <w:szCs w:val="22"/>
        </w:rPr>
        <w:t xml:space="preserve">.000,- Ft összeget biztosít a </w:t>
      </w:r>
      <w:r>
        <w:rPr>
          <w:sz w:val="22"/>
        </w:rPr>
        <w:t>2020. február 28. napján</w:t>
      </w:r>
      <w:r w:rsidRPr="00EE4054">
        <w:rPr>
          <w:sz w:val="22"/>
        </w:rPr>
        <w:t xml:space="preserve"> </w:t>
      </w:r>
      <w:r w:rsidRPr="00197E57">
        <w:rPr>
          <w:sz w:val="22"/>
          <w:szCs w:val="22"/>
        </w:rPr>
        <w:t xml:space="preserve">a </w:t>
      </w:r>
      <w:r>
        <w:rPr>
          <w:sz w:val="22"/>
          <w:szCs w:val="22"/>
        </w:rPr>
        <w:t>nemzetiségi közösség nevelése és anyanyelvének fejlesztése</w:t>
      </w:r>
      <w:r w:rsidRPr="00CA7E81">
        <w:rPr>
          <w:sz w:val="22"/>
          <w:szCs w:val="22"/>
        </w:rPr>
        <w:t xml:space="preserve"> céljából</w:t>
      </w:r>
      <w:r w:rsidRPr="00EE4054">
        <w:rPr>
          <w:sz w:val="22"/>
        </w:rPr>
        <w:t xml:space="preserve"> megrendezésre kerülő</w:t>
      </w:r>
      <w:r w:rsidRPr="00CD3363">
        <w:rPr>
          <w:sz w:val="22"/>
          <w:szCs w:val="22"/>
        </w:rPr>
        <w:t xml:space="preserve"> </w:t>
      </w:r>
      <w:r>
        <w:rPr>
          <w:sz w:val="22"/>
          <w:szCs w:val="22"/>
        </w:rPr>
        <w:t>hagyományos Szlovák Bál</w:t>
      </w:r>
      <w:r w:rsidRPr="00CA7E81">
        <w:rPr>
          <w:sz w:val="22"/>
          <w:szCs w:val="22"/>
        </w:rPr>
        <w:t xml:space="preserve"> </w:t>
      </w:r>
      <w:r>
        <w:rPr>
          <w:sz w:val="22"/>
        </w:rPr>
        <w:t>megszervezésének</w:t>
      </w:r>
      <w:r>
        <w:rPr>
          <w:sz w:val="22"/>
          <w:szCs w:val="22"/>
        </w:rPr>
        <w:t xml:space="preserve"> költségeire.</w:t>
      </w:r>
    </w:p>
    <w:p w:rsidR="001C7E9E" w:rsidRPr="00F623CA" w:rsidRDefault="001C7E9E" w:rsidP="001C7E9E">
      <w:pPr>
        <w:numPr>
          <w:ilvl w:val="0"/>
          <w:numId w:val="18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</w:t>
      </w:r>
      <w:r>
        <w:rPr>
          <w:bCs/>
          <w:sz w:val="22"/>
          <w:szCs w:val="22"/>
        </w:rPr>
        <w:t>ban meghatározott összeget a 2020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C7E9E" w:rsidRPr="0024362A" w:rsidRDefault="001C7E9E" w:rsidP="001C7E9E">
      <w:pPr>
        <w:numPr>
          <w:ilvl w:val="0"/>
          <w:numId w:val="18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5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1C7E9E" w:rsidRDefault="001C7E9E" w:rsidP="001C7E9E">
      <w:pPr>
        <w:ind w:right="150"/>
        <w:jc w:val="both"/>
        <w:rPr>
          <w:sz w:val="22"/>
          <w:szCs w:val="22"/>
        </w:rPr>
      </w:pPr>
    </w:p>
    <w:p w:rsidR="001C7E9E" w:rsidRPr="000D171E" w:rsidRDefault="001C7E9E" w:rsidP="001C7E9E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1C7E9E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Pr="00197E57" w:rsidRDefault="001C7E9E" w:rsidP="001C7E9E">
      <w:pPr>
        <w:jc w:val="both"/>
        <w:rPr>
          <w:sz w:val="22"/>
          <w:szCs w:val="22"/>
        </w:rPr>
      </w:pPr>
      <w:r w:rsidRPr="00197E57">
        <w:rPr>
          <w:sz w:val="22"/>
          <w:szCs w:val="22"/>
        </w:rPr>
        <w:t xml:space="preserve">A továbbiakban </w:t>
      </w:r>
      <w:r>
        <w:rPr>
          <w:b/>
          <w:sz w:val="22"/>
          <w:szCs w:val="22"/>
        </w:rPr>
        <w:t>Györk Ernőné</w:t>
      </w:r>
      <w:r w:rsidRPr="00197E57">
        <w:rPr>
          <w:b/>
          <w:sz w:val="22"/>
          <w:szCs w:val="22"/>
        </w:rPr>
        <w:t xml:space="preserve"> elnök</w:t>
      </w:r>
      <w:r w:rsidRPr="00197E57">
        <w:rPr>
          <w:sz w:val="22"/>
          <w:szCs w:val="22"/>
        </w:rPr>
        <w:t xml:space="preserve"> elmondta, hogy </w:t>
      </w:r>
      <w:r>
        <w:rPr>
          <w:sz w:val="22"/>
          <w:szCs w:val="22"/>
        </w:rPr>
        <w:t>2020</w:t>
      </w:r>
      <w:r w:rsidRPr="00197E57">
        <w:rPr>
          <w:sz w:val="22"/>
          <w:szCs w:val="22"/>
        </w:rPr>
        <w:t xml:space="preserve">. </w:t>
      </w:r>
      <w:r>
        <w:rPr>
          <w:sz w:val="22"/>
          <w:szCs w:val="22"/>
        </w:rPr>
        <w:t>február 29</w:t>
      </w:r>
      <w:r w:rsidRPr="00197E57">
        <w:rPr>
          <w:sz w:val="22"/>
          <w:szCs w:val="22"/>
        </w:rPr>
        <w:t xml:space="preserve">. napján a nemzetiségi közösség sajátos kulturális önazonosságának megerősítése céljából </w:t>
      </w:r>
      <w:r>
        <w:rPr>
          <w:sz w:val="22"/>
          <w:szCs w:val="22"/>
        </w:rPr>
        <w:t>Makóra utaznak</w:t>
      </w:r>
      <w:r w:rsidRPr="00197E57">
        <w:rPr>
          <w:sz w:val="22"/>
          <w:szCs w:val="22"/>
        </w:rPr>
        <w:t xml:space="preserve">, az utazás </w:t>
      </w:r>
      <w:r>
        <w:rPr>
          <w:sz w:val="22"/>
          <w:szCs w:val="22"/>
        </w:rPr>
        <w:t>megvalósulásának költségeire 18</w:t>
      </w:r>
      <w:r w:rsidRPr="00197E57">
        <w:rPr>
          <w:sz w:val="22"/>
          <w:szCs w:val="22"/>
        </w:rPr>
        <w:t>0.000,- Ft összeg biztosítását javasolja a testületnek, akként, hogy</w:t>
      </w:r>
      <w:r>
        <w:rPr>
          <w:sz w:val="22"/>
          <w:szCs w:val="22"/>
        </w:rPr>
        <w:t xml:space="preserve"> 130.000,- Ft </w:t>
      </w:r>
      <w:r w:rsidRPr="00197E57">
        <w:rPr>
          <w:sz w:val="22"/>
          <w:szCs w:val="22"/>
        </w:rPr>
        <w:t>összeg előlegként kerüljön kifizetésre.</w:t>
      </w:r>
    </w:p>
    <w:p w:rsidR="001C7E9E" w:rsidRPr="00197E57" w:rsidRDefault="001C7E9E" w:rsidP="001C7E9E">
      <w:pPr>
        <w:jc w:val="both"/>
        <w:rPr>
          <w:sz w:val="22"/>
          <w:szCs w:val="22"/>
        </w:rPr>
      </w:pPr>
      <w:r w:rsidRPr="00197E57">
        <w:rPr>
          <w:sz w:val="22"/>
          <w:szCs w:val="22"/>
        </w:rPr>
        <w:t xml:space="preserve"> </w:t>
      </w:r>
    </w:p>
    <w:p w:rsidR="001C7E9E" w:rsidRPr="00197E57" w:rsidRDefault="001C7E9E" w:rsidP="001C7E9E">
      <w:pPr>
        <w:ind w:right="150"/>
        <w:jc w:val="both"/>
        <w:rPr>
          <w:bCs/>
          <w:sz w:val="22"/>
          <w:szCs w:val="22"/>
        </w:rPr>
      </w:pPr>
      <w:r w:rsidRPr="00197E57">
        <w:rPr>
          <w:bCs/>
          <w:sz w:val="22"/>
          <w:szCs w:val="22"/>
        </w:rPr>
        <w:t>A testület elnöke határozati javaslatként az alábbiakat fogalmazta meg:</w:t>
      </w:r>
    </w:p>
    <w:p w:rsidR="001C7E9E" w:rsidRPr="00197E57" w:rsidRDefault="001C7E9E" w:rsidP="001C7E9E">
      <w:pPr>
        <w:ind w:right="150"/>
        <w:jc w:val="both"/>
        <w:rPr>
          <w:bCs/>
          <w:sz w:val="22"/>
          <w:szCs w:val="22"/>
        </w:rPr>
      </w:pPr>
    </w:p>
    <w:p w:rsidR="001C7E9E" w:rsidRPr="00197E57" w:rsidRDefault="001C7E9E" w:rsidP="001C7E9E">
      <w:pPr>
        <w:ind w:right="150"/>
        <w:jc w:val="both"/>
        <w:rPr>
          <w:bCs/>
          <w:sz w:val="22"/>
          <w:szCs w:val="22"/>
        </w:rPr>
      </w:pPr>
      <w:r w:rsidRPr="00197E57">
        <w:rPr>
          <w:bCs/>
          <w:sz w:val="22"/>
          <w:szCs w:val="22"/>
        </w:rPr>
        <w:t xml:space="preserve">„Kiskőrös Város Szlovák Nemzetiségi Önkormányzata </w:t>
      </w:r>
    </w:p>
    <w:p w:rsidR="001C7E9E" w:rsidRPr="003D220D" w:rsidRDefault="001C7E9E" w:rsidP="001C7E9E">
      <w:pPr>
        <w:numPr>
          <w:ilvl w:val="0"/>
          <w:numId w:val="3"/>
        </w:numPr>
        <w:ind w:right="150"/>
        <w:jc w:val="both"/>
        <w:rPr>
          <w:bCs/>
          <w:sz w:val="22"/>
          <w:szCs w:val="22"/>
        </w:rPr>
      </w:pPr>
      <w:r w:rsidRPr="003D220D">
        <w:rPr>
          <w:sz w:val="22"/>
          <w:szCs w:val="22"/>
        </w:rPr>
        <w:t>18</w:t>
      </w:r>
      <w:r w:rsidRPr="00197E57">
        <w:rPr>
          <w:sz w:val="22"/>
          <w:szCs w:val="22"/>
        </w:rPr>
        <w:t xml:space="preserve">0.000,- Ft összeget biztosít a </w:t>
      </w:r>
      <w:r w:rsidRPr="003D220D">
        <w:rPr>
          <w:sz w:val="22"/>
          <w:szCs w:val="22"/>
        </w:rPr>
        <w:t>2020</w:t>
      </w:r>
      <w:r w:rsidRPr="00197E57">
        <w:rPr>
          <w:sz w:val="22"/>
          <w:szCs w:val="22"/>
        </w:rPr>
        <w:t xml:space="preserve">. </w:t>
      </w:r>
      <w:r w:rsidRPr="003D220D">
        <w:rPr>
          <w:sz w:val="22"/>
          <w:szCs w:val="22"/>
        </w:rPr>
        <w:t>február 29</w:t>
      </w:r>
      <w:r w:rsidRPr="00197E57">
        <w:rPr>
          <w:sz w:val="22"/>
          <w:szCs w:val="22"/>
        </w:rPr>
        <w:t xml:space="preserve">. napján a nemzetiségi közösség sajátos kulturális önazonosságának megerősítése céljából </w:t>
      </w:r>
      <w:r w:rsidRPr="003D220D">
        <w:rPr>
          <w:sz w:val="22"/>
          <w:szCs w:val="22"/>
        </w:rPr>
        <w:t xml:space="preserve">megszervezett Makói </w:t>
      </w:r>
      <w:r w:rsidRPr="00197E57">
        <w:rPr>
          <w:sz w:val="22"/>
          <w:szCs w:val="22"/>
        </w:rPr>
        <w:t xml:space="preserve">kirándulás megvalósulásához </w:t>
      </w:r>
      <w:r w:rsidRPr="003D220D">
        <w:rPr>
          <w:bCs/>
          <w:sz w:val="22"/>
          <w:szCs w:val="22"/>
        </w:rPr>
        <w:t>szükséges</w:t>
      </w:r>
      <w:r>
        <w:rPr>
          <w:sz w:val="22"/>
          <w:szCs w:val="22"/>
        </w:rPr>
        <w:t xml:space="preserve"> költségek fedezetére.</w:t>
      </w:r>
    </w:p>
    <w:p w:rsidR="001C7E9E" w:rsidRPr="00197E57" w:rsidRDefault="001C7E9E" w:rsidP="001C7E9E">
      <w:pPr>
        <w:numPr>
          <w:ilvl w:val="0"/>
          <w:numId w:val="3"/>
        </w:numPr>
        <w:ind w:right="150"/>
        <w:jc w:val="both"/>
        <w:rPr>
          <w:bCs/>
          <w:sz w:val="22"/>
          <w:szCs w:val="22"/>
        </w:rPr>
      </w:pPr>
      <w:r w:rsidRPr="00197E57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2020</w:t>
      </w:r>
      <w:r w:rsidRPr="00197E57">
        <w:rPr>
          <w:bCs/>
          <w:sz w:val="22"/>
          <w:szCs w:val="22"/>
        </w:rPr>
        <w:t>. évi költségvetésének</w:t>
      </w:r>
      <w:r w:rsidRPr="00197E57">
        <w:rPr>
          <w:sz w:val="22"/>
          <w:szCs w:val="22"/>
        </w:rPr>
        <w:t xml:space="preserve"> terhére biztosítja.</w:t>
      </w:r>
    </w:p>
    <w:p w:rsidR="001C7E9E" w:rsidRPr="00197E57" w:rsidRDefault="001C7E9E" w:rsidP="001C7E9E">
      <w:pPr>
        <w:numPr>
          <w:ilvl w:val="0"/>
          <w:numId w:val="3"/>
        </w:numPr>
        <w:jc w:val="both"/>
        <w:rPr>
          <w:sz w:val="22"/>
          <w:szCs w:val="22"/>
        </w:rPr>
      </w:pPr>
      <w:r w:rsidRPr="00197E57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13</w:t>
      </w:r>
      <w:r w:rsidRPr="00197E57">
        <w:rPr>
          <w:sz w:val="22"/>
          <w:szCs w:val="22"/>
        </w:rPr>
        <w:t>0.000,- Ft összeg előleg készpénzben történő felvételét biztosítsa.”</w:t>
      </w:r>
    </w:p>
    <w:p w:rsidR="001C7E9E" w:rsidRPr="00197E57" w:rsidRDefault="001C7E9E" w:rsidP="001C7E9E">
      <w:pPr>
        <w:jc w:val="both"/>
        <w:rPr>
          <w:rFonts w:eastAsia="Calibri"/>
          <w:sz w:val="22"/>
          <w:szCs w:val="22"/>
          <w:lang w:eastAsia="en-US"/>
        </w:rPr>
      </w:pPr>
    </w:p>
    <w:p w:rsidR="001C7E9E" w:rsidRPr="00197E57" w:rsidRDefault="001C7E9E" w:rsidP="001C7E9E">
      <w:pPr>
        <w:jc w:val="both"/>
        <w:rPr>
          <w:sz w:val="22"/>
          <w:szCs w:val="22"/>
        </w:rPr>
      </w:pPr>
      <w:r w:rsidRPr="00197E57">
        <w:rPr>
          <w:b/>
          <w:sz w:val="22"/>
          <w:szCs w:val="22"/>
          <w:u w:val="single"/>
        </w:rPr>
        <w:t>Felelős:</w:t>
      </w:r>
      <w:r w:rsidRPr="00197E57">
        <w:rPr>
          <w:sz w:val="22"/>
          <w:szCs w:val="22"/>
        </w:rPr>
        <w:tab/>
        <w:t>a testület elnöke</w:t>
      </w:r>
    </w:p>
    <w:p w:rsidR="001C7E9E" w:rsidRPr="00197E57" w:rsidRDefault="001C7E9E" w:rsidP="001C7E9E">
      <w:pPr>
        <w:jc w:val="both"/>
        <w:rPr>
          <w:sz w:val="22"/>
          <w:szCs w:val="22"/>
        </w:rPr>
      </w:pPr>
      <w:r w:rsidRPr="00197E57">
        <w:rPr>
          <w:b/>
          <w:sz w:val="22"/>
          <w:szCs w:val="22"/>
          <w:u w:val="single"/>
        </w:rPr>
        <w:t>Határidő:</w:t>
      </w:r>
      <w:r w:rsidRPr="00197E57">
        <w:rPr>
          <w:sz w:val="22"/>
          <w:szCs w:val="22"/>
        </w:rPr>
        <w:tab/>
        <w:t>azonnal</w:t>
      </w:r>
    </w:p>
    <w:p w:rsidR="001C7E9E" w:rsidRPr="00197E57" w:rsidRDefault="001C7E9E" w:rsidP="001C7E9E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C7E9E" w:rsidRPr="00197E57" w:rsidRDefault="001C7E9E" w:rsidP="001C7E9E">
      <w:pPr>
        <w:jc w:val="both"/>
        <w:rPr>
          <w:bCs/>
          <w:sz w:val="22"/>
          <w:szCs w:val="22"/>
        </w:rPr>
      </w:pPr>
    </w:p>
    <w:p w:rsidR="001C7E9E" w:rsidRPr="00197E57" w:rsidRDefault="001C7E9E" w:rsidP="001C7E9E">
      <w:pPr>
        <w:jc w:val="both"/>
        <w:rPr>
          <w:sz w:val="22"/>
        </w:rPr>
      </w:pPr>
      <w:r w:rsidRPr="00197E57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197E57">
        <w:rPr>
          <w:sz w:val="22"/>
        </w:rPr>
        <w:t xml:space="preserve"> </w:t>
      </w:r>
      <w:r>
        <w:rPr>
          <w:sz w:val="22"/>
        </w:rPr>
        <w:t xml:space="preserve">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5</w:t>
      </w:r>
      <w:r w:rsidRPr="00197E57">
        <w:rPr>
          <w:sz w:val="22"/>
        </w:rPr>
        <w:t xml:space="preserve"> „igen” szavazattal az alábbi határozatot hozta:</w:t>
      </w:r>
    </w:p>
    <w:p w:rsidR="001C7E9E" w:rsidRPr="00197E57" w:rsidRDefault="001C7E9E" w:rsidP="001C7E9E">
      <w:pPr>
        <w:jc w:val="both"/>
        <w:rPr>
          <w:sz w:val="22"/>
        </w:rPr>
      </w:pPr>
    </w:p>
    <w:p w:rsidR="001C7E9E" w:rsidRPr="00197E57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Pr="00197E57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20</w:t>
      </w:r>
      <w:r w:rsidRPr="00197E57">
        <w:rPr>
          <w:b/>
          <w:sz w:val="22"/>
          <w:szCs w:val="22"/>
          <w:u w:val="single"/>
        </w:rPr>
        <w:t>. sz. Szlovák Nemzetiségi Önk. határozat</w:t>
      </w:r>
    </w:p>
    <w:p w:rsidR="001C7E9E" w:rsidRPr="00197E57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</w:p>
    <w:p w:rsidR="001C7E9E" w:rsidRPr="00197E57" w:rsidRDefault="001C7E9E" w:rsidP="001C7E9E">
      <w:pPr>
        <w:ind w:right="150"/>
        <w:jc w:val="center"/>
        <w:rPr>
          <w:b/>
          <w:sz w:val="22"/>
          <w:szCs w:val="22"/>
        </w:rPr>
      </w:pPr>
      <w:r w:rsidRPr="00197E57">
        <w:rPr>
          <w:b/>
          <w:sz w:val="22"/>
          <w:szCs w:val="22"/>
        </w:rPr>
        <w:t>H A T Á R O Z A T</w:t>
      </w: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Pr="00197E57" w:rsidRDefault="001C7E9E" w:rsidP="001C7E9E">
      <w:pPr>
        <w:ind w:right="150"/>
        <w:jc w:val="both"/>
        <w:rPr>
          <w:bCs/>
          <w:sz w:val="22"/>
          <w:szCs w:val="22"/>
        </w:rPr>
      </w:pPr>
      <w:r w:rsidRPr="00197E57">
        <w:rPr>
          <w:bCs/>
          <w:sz w:val="22"/>
          <w:szCs w:val="22"/>
        </w:rPr>
        <w:t xml:space="preserve">„Kiskőrös Város Szlovák Nemzetiségi Önkormányzata </w:t>
      </w:r>
    </w:p>
    <w:p w:rsidR="001C7E9E" w:rsidRPr="003D220D" w:rsidRDefault="001C7E9E" w:rsidP="001C7E9E">
      <w:pPr>
        <w:numPr>
          <w:ilvl w:val="0"/>
          <w:numId w:val="19"/>
        </w:numPr>
        <w:ind w:right="150"/>
        <w:jc w:val="both"/>
        <w:rPr>
          <w:bCs/>
          <w:sz w:val="22"/>
          <w:szCs w:val="22"/>
        </w:rPr>
      </w:pPr>
      <w:r w:rsidRPr="003D220D">
        <w:rPr>
          <w:sz w:val="22"/>
          <w:szCs w:val="22"/>
        </w:rPr>
        <w:t>18</w:t>
      </w:r>
      <w:r w:rsidRPr="00197E57">
        <w:rPr>
          <w:sz w:val="22"/>
          <w:szCs w:val="22"/>
        </w:rPr>
        <w:t xml:space="preserve">0.000,- Ft összeget biztosít a </w:t>
      </w:r>
      <w:r w:rsidRPr="003D220D">
        <w:rPr>
          <w:sz w:val="22"/>
          <w:szCs w:val="22"/>
        </w:rPr>
        <w:t>2020</w:t>
      </w:r>
      <w:r w:rsidRPr="00197E57">
        <w:rPr>
          <w:sz w:val="22"/>
          <w:szCs w:val="22"/>
        </w:rPr>
        <w:t xml:space="preserve">. </w:t>
      </w:r>
      <w:r w:rsidRPr="003D220D">
        <w:rPr>
          <w:sz w:val="22"/>
          <w:szCs w:val="22"/>
        </w:rPr>
        <w:t>február 29</w:t>
      </w:r>
      <w:r w:rsidRPr="00197E57">
        <w:rPr>
          <w:sz w:val="22"/>
          <w:szCs w:val="22"/>
        </w:rPr>
        <w:t xml:space="preserve">. napján a nemzetiségi közösség sajátos kulturális önazonosságának megerősítése céljából </w:t>
      </w:r>
      <w:r w:rsidRPr="003D220D">
        <w:rPr>
          <w:sz w:val="22"/>
          <w:szCs w:val="22"/>
        </w:rPr>
        <w:t xml:space="preserve">megszervezett Makói </w:t>
      </w:r>
      <w:r w:rsidRPr="00197E57">
        <w:rPr>
          <w:sz w:val="22"/>
          <w:szCs w:val="22"/>
        </w:rPr>
        <w:t xml:space="preserve">kirándulás megvalósulásához </w:t>
      </w:r>
      <w:r w:rsidRPr="003D220D">
        <w:rPr>
          <w:bCs/>
          <w:sz w:val="22"/>
          <w:szCs w:val="22"/>
        </w:rPr>
        <w:t>szükséges</w:t>
      </w:r>
      <w:r>
        <w:rPr>
          <w:sz w:val="22"/>
          <w:szCs w:val="22"/>
        </w:rPr>
        <w:t xml:space="preserve"> költségek fedezetére.</w:t>
      </w:r>
    </w:p>
    <w:p w:rsidR="001C7E9E" w:rsidRPr="00197E57" w:rsidRDefault="001C7E9E" w:rsidP="001C7E9E">
      <w:pPr>
        <w:numPr>
          <w:ilvl w:val="0"/>
          <w:numId w:val="19"/>
        </w:numPr>
        <w:ind w:right="150"/>
        <w:jc w:val="both"/>
        <w:rPr>
          <w:bCs/>
          <w:sz w:val="22"/>
          <w:szCs w:val="22"/>
        </w:rPr>
      </w:pPr>
      <w:r w:rsidRPr="00197E57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2020</w:t>
      </w:r>
      <w:r w:rsidRPr="00197E57">
        <w:rPr>
          <w:bCs/>
          <w:sz w:val="22"/>
          <w:szCs w:val="22"/>
        </w:rPr>
        <w:t>. évi költségvetésének</w:t>
      </w:r>
      <w:r w:rsidRPr="00197E57">
        <w:rPr>
          <w:sz w:val="22"/>
          <w:szCs w:val="22"/>
        </w:rPr>
        <w:t xml:space="preserve"> terhére biztosítja.</w:t>
      </w:r>
    </w:p>
    <w:p w:rsidR="001C7E9E" w:rsidRPr="00197E57" w:rsidRDefault="001C7E9E" w:rsidP="001C7E9E">
      <w:pPr>
        <w:numPr>
          <w:ilvl w:val="0"/>
          <w:numId w:val="19"/>
        </w:numPr>
        <w:jc w:val="both"/>
        <w:rPr>
          <w:sz w:val="22"/>
          <w:szCs w:val="22"/>
        </w:rPr>
      </w:pPr>
      <w:r w:rsidRPr="00197E57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13</w:t>
      </w:r>
      <w:r w:rsidRPr="00197E57">
        <w:rPr>
          <w:sz w:val="22"/>
          <w:szCs w:val="22"/>
        </w:rPr>
        <w:t>0.000,- Ft összeg előleg készpénzben történő felvételét biztosítsa.”</w:t>
      </w:r>
    </w:p>
    <w:p w:rsidR="001C7E9E" w:rsidRPr="00197E57" w:rsidRDefault="001C7E9E" w:rsidP="001C7E9E">
      <w:pPr>
        <w:jc w:val="both"/>
        <w:rPr>
          <w:rFonts w:eastAsia="Calibri"/>
          <w:sz w:val="22"/>
          <w:szCs w:val="22"/>
          <w:lang w:eastAsia="en-US"/>
        </w:rPr>
      </w:pPr>
    </w:p>
    <w:p w:rsidR="001C7E9E" w:rsidRPr="00197E57" w:rsidRDefault="001C7E9E" w:rsidP="001C7E9E">
      <w:pPr>
        <w:jc w:val="both"/>
        <w:rPr>
          <w:sz w:val="22"/>
          <w:szCs w:val="22"/>
        </w:rPr>
      </w:pPr>
      <w:r w:rsidRPr="00197E57">
        <w:rPr>
          <w:b/>
          <w:sz w:val="22"/>
          <w:szCs w:val="22"/>
          <w:u w:val="single"/>
        </w:rPr>
        <w:t>Felelős:</w:t>
      </w:r>
      <w:r w:rsidRPr="00197E57">
        <w:rPr>
          <w:sz w:val="22"/>
          <w:szCs w:val="22"/>
        </w:rPr>
        <w:tab/>
        <w:t>a testület elnöke</w:t>
      </w:r>
    </w:p>
    <w:p w:rsidR="001C7E9E" w:rsidRPr="00197E57" w:rsidRDefault="001C7E9E" w:rsidP="001C7E9E">
      <w:pPr>
        <w:jc w:val="both"/>
        <w:rPr>
          <w:sz w:val="22"/>
          <w:szCs w:val="22"/>
        </w:rPr>
      </w:pPr>
      <w:r w:rsidRPr="00197E57">
        <w:rPr>
          <w:b/>
          <w:sz w:val="22"/>
          <w:szCs w:val="22"/>
          <w:u w:val="single"/>
        </w:rPr>
        <w:t>Határidő:</w:t>
      </w:r>
      <w:r w:rsidRPr="00197E57">
        <w:rPr>
          <w:sz w:val="22"/>
          <w:szCs w:val="22"/>
        </w:rPr>
        <w:tab/>
        <w:t>azonnal</w:t>
      </w: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</w:rPr>
      </w:pPr>
      <w:r>
        <w:rPr>
          <w:sz w:val="22"/>
        </w:rPr>
        <w:t xml:space="preserve">A továbbiakban </w:t>
      </w:r>
      <w:r>
        <w:rPr>
          <w:b/>
          <w:sz w:val="22"/>
        </w:rPr>
        <w:t>Györk Ernőné</w:t>
      </w:r>
      <w:r w:rsidRPr="009668E6">
        <w:rPr>
          <w:b/>
          <w:sz w:val="22"/>
        </w:rPr>
        <w:t xml:space="preserve"> elnök</w:t>
      </w:r>
      <w:r>
        <w:rPr>
          <w:sz w:val="22"/>
        </w:rPr>
        <w:t xml:space="preserve"> elmondta, hogy </w:t>
      </w:r>
      <w:r>
        <w:rPr>
          <w:sz w:val="22"/>
          <w:szCs w:val="22"/>
        </w:rPr>
        <w:t>2020</w:t>
      </w:r>
      <w:r w:rsidRPr="00770B09">
        <w:rPr>
          <w:sz w:val="22"/>
          <w:szCs w:val="22"/>
        </w:rPr>
        <w:t xml:space="preserve">. március 15-én, az 1848-1849-es forradalom és szabadságharc emlékére megrendezésre kerülő városi ünnepség </w:t>
      </w:r>
      <w:r>
        <w:rPr>
          <w:sz w:val="22"/>
          <w:szCs w:val="22"/>
        </w:rPr>
        <w:t>keretei közt a Szlovák Nemzetiségi Önkormányzat koszorút helyez el a Petőfi szobornál. A koszorú költségeire 12.000,- Ft összeg biztosítását javasolja a testületnek.</w:t>
      </w: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1C7E9E" w:rsidRDefault="001C7E9E" w:rsidP="001C7E9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1C7E9E" w:rsidRDefault="001C7E9E" w:rsidP="001C7E9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1C7E9E" w:rsidRPr="00760631" w:rsidRDefault="001C7E9E" w:rsidP="001C7E9E">
      <w:pPr>
        <w:numPr>
          <w:ilvl w:val="0"/>
          <w:numId w:val="5"/>
        </w:numPr>
        <w:jc w:val="both"/>
        <w:rPr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sz w:val="22"/>
        </w:rPr>
        <w:t xml:space="preserve">az </w:t>
      </w:r>
      <w:r w:rsidRPr="00770B09">
        <w:rPr>
          <w:sz w:val="22"/>
          <w:szCs w:val="22"/>
        </w:rPr>
        <w:t>1848-1849-es forradalom és szabadságharc emlékére megrendezésre kerülő</w:t>
      </w:r>
      <w:r>
        <w:rPr>
          <w:sz w:val="22"/>
        </w:rPr>
        <w:t xml:space="preserve"> városi ünnepség keretében történő koszorúzás költségeire</w:t>
      </w:r>
      <w:r>
        <w:rPr>
          <w:bCs/>
          <w:sz w:val="22"/>
          <w:szCs w:val="22"/>
        </w:rPr>
        <w:t xml:space="preserve"> 12</w:t>
      </w:r>
      <w:r w:rsidRPr="001258ED">
        <w:rPr>
          <w:bCs/>
          <w:sz w:val="22"/>
          <w:szCs w:val="22"/>
        </w:rPr>
        <w:t>.000,- Ft összeget biztosítson.</w:t>
      </w:r>
      <w:r w:rsidRPr="00760631">
        <w:rPr>
          <w:sz w:val="22"/>
          <w:szCs w:val="22"/>
        </w:rPr>
        <w:t xml:space="preserve"> </w:t>
      </w:r>
    </w:p>
    <w:p w:rsidR="001C7E9E" w:rsidRPr="004436EF" w:rsidRDefault="001C7E9E" w:rsidP="001C7E9E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:rsidR="001C7E9E" w:rsidRPr="007D4888" w:rsidRDefault="001C7E9E" w:rsidP="001C7E9E">
      <w:pPr>
        <w:numPr>
          <w:ilvl w:val="0"/>
          <w:numId w:val="5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1C7E9E" w:rsidRPr="00AE61A9" w:rsidRDefault="001C7E9E" w:rsidP="001C7E9E">
      <w:pPr>
        <w:jc w:val="both"/>
        <w:rPr>
          <w:rFonts w:eastAsia="Calibri"/>
          <w:sz w:val="22"/>
          <w:szCs w:val="22"/>
          <w:lang w:eastAsia="en-US"/>
        </w:rPr>
      </w:pPr>
    </w:p>
    <w:p w:rsidR="001C7E9E" w:rsidRPr="00AE61A9" w:rsidRDefault="001C7E9E" w:rsidP="001C7E9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1C7E9E" w:rsidRPr="00AE61A9" w:rsidRDefault="001C7E9E" w:rsidP="001C7E9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1C7E9E" w:rsidRPr="00033E66" w:rsidRDefault="001C7E9E" w:rsidP="001C7E9E">
      <w:pPr>
        <w:pStyle w:val="Cmsor2"/>
        <w:jc w:val="both"/>
        <w:rPr>
          <w:b/>
          <w:sz w:val="22"/>
          <w:szCs w:val="22"/>
        </w:rPr>
      </w:pPr>
    </w:p>
    <w:p w:rsidR="001C7E9E" w:rsidRPr="00530197" w:rsidRDefault="001C7E9E" w:rsidP="001C7E9E">
      <w:pPr>
        <w:jc w:val="both"/>
        <w:rPr>
          <w:bCs/>
          <w:sz w:val="22"/>
          <w:szCs w:val="22"/>
        </w:rPr>
      </w:pPr>
    </w:p>
    <w:p w:rsidR="001C7E9E" w:rsidRDefault="001C7E9E" w:rsidP="001C7E9E">
      <w:pPr>
        <w:jc w:val="both"/>
        <w:rPr>
          <w:sz w:val="22"/>
        </w:rPr>
      </w:pPr>
      <w:r>
        <w:rPr>
          <w:sz w:val="22"/>
        </w:rPr>
        <w:t xml:space="preserve">A testület megtárgyalta Györk Ernőné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5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1C7E9E" w:rsidRPr="006528AB" w:rsidRDefault="001C7E9E" w:rsidP="001C7E9E">
      <w:pPr>
        <w:jc w:val="both"/>
        <w:rPr>
          <w:sz w:val="22"/>
        </w:rPr>
      </w:pPr>
    </w:p>
    <w:p w:rsidR="001C7E9E" w:rsidRDefault="001C7E9E" w:rsidP="001C7E9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6/2020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1C7E9E" w:rsidRPr="00CA74BF" w:rsidRDefault="001C7E9E" w:rsidP="001C7E9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1C7E9E" w:rsidRPr="0093095C" w:rsidRDefault="001C7E9E" w:rsidP="001C7E9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Szlovák Nemzetiségi Önkormányzata </w:t>
      </w:r>
    </w:p>
    <w:p w:rsidR="001C7E9E" w:rsidRPr="00760631" w:rsidRDefault="001C7E9E" w:rsidP="001C7E9E">
      <w:pPr>
        <w:numPr>
          <w:ilvl w:val="0"/>
          <w:numId w:val="6"/>
        </w:numPr>
        <w:jc w:val="both"/>
        <w:rPr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sz w:val="22"/>
        </w:rPr>
        <w:t xml:space="preserve">az </w:t>
      </w:r>
      <w:r w:rsidRPr="00770B09">
        <w:rPr>
          <w:sz w:val="22"/>
          <w:szCs w:val="22"/>
        </w:rPr>
        <w:t>1848-1849-es forradalom és szabadságharc emlékére megrendezésre kerülő</w:t>
      </w:r>
      <w:r>
        <w:rPr>
          <w:sz w:val="22"/>
        </w:rPr>
        <w:t xml:space="preserve"> városi ünnepség keretében történő koszorúzás költségeire</w:t>
      </w:r>
      <w:r>
        <w:rPr>
          <w:bCs/>
          <w:sz w:val="22"/>
          <w:szCs w:val="22"/>
        </w:rPr>
        <w:t xml:space="preserve"> 12</w:t>
      </w:r>
      <w:r w:rsidRPr="001258ED">
        <w:rPr>
          <w:bCs/>
          <w:sz w:val="22"/>
          <w:szCs w:val="22"/>
        </w:rPr>
        <w:t>.000,- Ft összeget biztosítson.</w:t>
      </w:r>
      <w:r w:rsidRPr="00760631">
        <w:rPr>
          <w:sz w:val="22"/>
          <w:szCs w:val="22"/>
        </w:rPr>
        <w:t xml:space="preserve"> </w:t>
      </w:r>
    </w:p>
    <w:p w:rsidR="001C7E9E" w:rsidRPr="004436EF" w:rsidRDefault="001C7E9E" w:rsidP="001C7E9E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:rsidR="001C7E9E" w:rsidRPr="007D4888" w:rsidRDefault="001C7E9E" w:rsidP="001C7E9E">
      <w:pPr>
        <w:numPr>
          <w:ilvl w:val="0"/>
          <w:numId w:val="6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:rsidR="001C7E9E" w:rsidRPr="00AE61A9" w:rsidRDefault="001C7E9E" w:rsidP="001C7E9E">
      <w:pPr>
        <w:jc w:val="both"/>
        <w:rPr>
          <w:rFonts w:eastAsia="Calibri"/>
          <w:sz w:val="22"/>
          <w:szCs w:val="22"/>
          <w:lang w:eastAsia="en-US"/>
        </w:rPr>
      </w:pPr>
    </w:p>
    <w:p w:rsidR="001C7E9E" w:rsidRPr="00AE61A9" w:rsidRDefault="001C7E9E" w:rsidP="001C7E9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:rsidR="001C7E9E" w:rsidRPr="00AE61A9" w:rsidRDefault="001C7E9E" w:rsidP="001C7E9E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  <w:t>azonnal</w:t>
      </w:r>
    </w:p>
    <w:p w:rsidR="001C7E9E" w:rsidRPr="00AE61A9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Pr="00B178EA" w:rsidRDefault="001C7E9E" w:rsidP="001C7E9E">
      <w:pPr>
        <w:jc w:val="both"/>
        <w:rPr>
          <w:sz w:val="22"/>
          <w:szCs w:val="22"/>
        </w:rPr>
      </w:pPr>
      <w:r>
        <w:rPr>
          <w:sz w:val="22"/>
        </w:rPr>
        <w:t xml:space="preserve">A továbbiakban </w:t>
      </w:r>
      <w:r>
        <w:rPr>
          <w:b/>
          <w:sz w:val="22"/>
        </w:rPr>
        <w:t>Györk Ernőné</w:t>
      </w:r>
      <w:r w:rsidRPr="009668E6">
        <w:rPr>
          <w:b/>
          <w:sz w:val="22"/>
        </w:rPr>
        <w:t xml:space="preserve"> elnök</w:t>
      </w:r>
      <w:r>
        <w:rPr>
          <w:sz w:val="22"/>
        </w:rPr>
        <w:t xml:space="preserve"> elmondta, hogy 2020. márciusában a szlovák nyelvi hagyományápolás, szókincsbővítés és a nemzetiségi közösség nevelésének céljából „</w:t>
      </w:r>
      <w:proofErr w:type="spellStart"/>
      <w:r>
        <w:rPr>
          <w:sz w:val="22"/>
        </w:rPr>
        <w:t>Vecsierka</w:t>
      </w:r>
      <w:proofErr w:type="spellEnd"/>
      <w:r>
        <w:rPr>
          <w:sz w:val="22"/>
        </w:rPr>
        <w:t>” nevű szlovák rendezvény kerül megrendezésre, melynek megvalósulásához 10.000,- Ft összeg biztosítását javasolja a testületnek</w:t>
      </w:r>
      <w:r w:rsidRPr="00B178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akként, hogy </w:t>
      </w:r>
      <w:proofErr w:type="gramStart"/>
      <w:r>
        <w:rPr>
          <w:sz w:val="22"/>
          <w:szCs w:val="22"/>
        </w:rPr>
        <w:t>10.000,-</w:t>
      </w:r>
      <w:proofErr w:type="gramEnd"/>
      <w:r>
        <w:rPr>
          <w:sz w:val="22"/>
          <w:szCs w:val="22"/>
        </w:rPr>
        <w:t xml:space="preserve"> Ft összeg előlegként kerüljön kifizetésre.</w:t>
      </w: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  <w:r>
        <w:rPr>
          <w:sz w:val="22"/>
        </w:rPr>
        <w:t>A testület elnöke h</w:t>
      </w:r>
      <w:r w:rsidRPr="007C6754">
        <w:rPr>
          <w:sz w:val="22"/>
        </w:rPr>
        <w:t>atározati javaslatként az alábbiakat fogalmazta meg:</w:t>
      </w:r>
    </w:p>
    <w:p w:rsidR="001C7E9E" w:rsidRPr="007C6754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C7E9E" w:rsidRPr="002B539D" w:rsidRDefault="001C7E9E" w:rsidP="001C7E9E">
      <w:pPr>
        <w:pStyle w:val="Listaszerbekezds"/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10.000,-</w:t>
      </w:r>
      <w:proofErr w:type="gramEnd"/>
      <w:r>
        <w:rPr>
          <w:sz w:val="22"/>
          <w:szCs w:val="22"/>
        </w:rPr>
        <w:t xml:space="preserve"> Ft összeget biztosít 2020. </w:t>
      </w:r>
      <w:r>
        <w:rPr>
          <w:sz w:val="22"/>
        </w:rPr>
        <w:t>márciusában a szlovák nyelvi hagyományápolás, szókincsbővítés és a nemzetiségi közösség nevelésének céljából „</w:t>
      </w:r>
      <w:proofErr w:type="spellStart"/>
      <w:r>
        <w:rPr>
          <w:sz w:val="22"/>
        </w:rPr>
        <w:t>Vecsierka</w:t>
      </w:r>
      <w:proofErr w:type="spellEnd"/>
      <w:r>
        <w:rPr>
          <w:sz w:val="22"/>
        </w:rPr>
        <w:t xml:space="preserve">” nevű szlovák rendezvény </w:t>
      </w:r>
      <w:r>
        <w:rPr>
          <w:sz w:val="22"/>
          <w:szCs w:val="22"/>
        </w:rPr>
        <w:t>megvalósulásához szükséges költségek fedezetére.</w:t>
      </w:r>
    </w:p>
    <w:p w:rsidR="001C7E9E" w:rsidRPr="00F623CA" w:rsidRDefault="001C7E9E" w:rsidP="001C7E9E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</w:t>
      </w:r>
      <w:r>
        <w:rPr>
          <w:bCs/>
          <w:sz w:val="22"/>
          <w:szCs w:val="22"/>
        </w:rPr>
        <w:t>ban meghatározott összeget a 2020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C7E9E" w:rsidRDefault="001C7E9E" w:rsidP="001C7E9E">
      <w:pPr>
        <w:numPr>
          <w:ilvl w:val="0"/>
          <w:numId w:val="20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10.000,- Ft összeg előleg készpénzben történő felvételét biztosítsa.”</w:t>
      </w:r>
    </w:p>
    <w:p w:rsidR="001C7E9E" w:rsidRDefault="001C7E9E" w:rsidP="001C7E9E">
      <w:pPr>
        <w:ind w:left="720"/>
        <w:jc w:val="both"/>
        <w:rPr>
          <w:sz w:val="22"/>
          <w:szCs w:val="22"/>
        </w:rPr>
      </w:pPr>
    </w:p>
    <w:p w:rsidR="001C7E9E" w:rsidRPr="00BC580A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1C7E9E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C7E9E" w:rsidRDefault="001C7E9E" w:rsidP="001C7E9E">
      <w:pPr>
        <w:jc w:val="both"/>
        <w:rPr>
          <w:sz w:val="22"/>
        </w:rPr>
      </w:pPr>
    </w:p>
    <w:p w:rsidR="001C7E9E" w:rsidRPr="00F623CA" w:rsidRDefault="001C7E9E" w:rsidP="001C7E9E">
      <w:pPr>
        <w:jc w:val="both"/>
        <w:rPr>
          <w:bCs/>
          <w:sz w:val="22"/>
          <w:szCs w:val="22"/>
        </w:rPr>
      </w:pPr>
    </w:p>
    <w:p w:rsidR="001C7E9E" w:rsidRPr="00F623CA" w:rsidRDefault="001C7E9E" w:rsidP="001C7E9E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</w:t>
      </w:r>
      <w:proofErr w:type="spellStart"/>
      <w:r w:rsidRPr="00F623CA">
        <w:rPr>
          <w:sz w:val="22"/>
        </w:rPr>
        <w:t>megfogalmazottakat</w:t>
      </w:r>
      <w:proofErr w:type="spellEnd"/>
      <w:r w:rsidRPr="00F623CA">
        <w:rPr>
          <w:sz w:val="22"/>
        </w:rPr>
        <w:t xml:space="preserve">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1C7E9E" w:rsidRPr="00F623CA" w:rsidRDefault="001C7E9E" w:rsidP="001C7E9E">
      <w:pPr>
        <w:jc w:val="both"/>
        <w:rPr>
          <w:sz w:val="22"/>
        </w:rPr>
      </w:pPr>
    </w:p>
    <w:p w:rsidR="001C7E9E" w:rsidRPr="00F623CA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7/2020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1C7E9E" w:rsidRPr="00F623CA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</w:p>
    <w:p w:rsidR="001C7E9E" w:rsidRPr="00C61A9E" w:rsidRDefault="001C7E9E" w:rsidP="001C7E9E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C7E9E" w:rsidRPr="002B539D" w:rsidRDefault="001C7E9E" w:rsidP="001C7E9E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10.000,-</w:t>
      </w:r>
      <w:proofErr w:type="gramEnd"/>
      <w:r>
        <w:rPr>
          <w:sz w:val="22"/>
          <w:szCs w:val="22"/>
        </w:rPr>
        <w:t xml:space="preserve"> Ft összeget biztosít 2020. </w:t>
      </w:r>
      <w:r>
        <w:rPr>
          <w:sz w:val="22"/>
        </w:rPr>
        <w:t>márciusában a szlovák nyelvi hagyományápolás, szókincsbővítés és a nemzetiségi közösség nevelésének céljából „</w:t>
      </w:r>
      <w:proofErr w:type="spellStart"/>
      <w:r>
        <w:rPr>
          <w:sz w:val="22"/>
        </w:rPr>
        <w:t>Vecsierka</w:t>
      </w:r>
      <w:proofErr w:type="spellEnd"/>
      <w:r>
        <w:rPr>
          <w:sz w:val="22"/>
        </w:rPr>
        <w:t xml:space="preserve">” nevű szlovák rendezvény </w:t>
      </w:r>
      <w:r>
        <w:rPr>
          <w:sz w:val="22"/>
          <w:szCs w:val="22"/>
        </w:rPr>
        <w:t>megvalósulásához szükséges költségek fedezetére.</w:t>
      </w:r>
    </w:p>
    <w:p w:rsidR="001C7E9E" w:rsidRPr="00F623CA" w:rsidRDefault="001C7E9E" w:rsidP="001C7E9E">
      <w:pPr>
        <w:numPr>
          <w:ilvl w:val="0"/>
          <w:numId w:val="21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</w:t>
      </w:r>
      <w:r>
        <w:rPr>
          <w:bCs/>
          <w:sz w:val="22"/>
          <w:szCs w:val="22"/>
        </w:rPr>
        <w:t>ban meghatározott összeget a 2020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C7E9E" w:rsidRDefault="001C7E9E" w:rsidP="001C7E9E">
      <w:pPr>
        <w:numPr>
          <w:ilvl w:val="0"/>
          <w:numId w:val="21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10.000,- Ft összeg előleg készpénzben történő felvételét biztosítsa.”</w:t>
      </w:r>
    </w:p>
    <w:p w:rsidR="001C7E9E" w:rsidRDefault="001C7E9E" w:rsidP="001C7E9E">
      <w:pPr>
        <w:ind w:left="720"/>
        <w:jc w:val="both"/>
        <w:rPr>
          <w:sz w:val="22"/>
          <w:szCs w:val="22"/>
        </w:rPr>
      </w:pPr>
    </w:p>
    <w:p w:rsidR="001C7E9E" w:rsidRPr="00BC580A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1C7E9E" w:rsidRDefault="001C7E9E" w:rsidP="001C7E9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Default="001C7E9E" w:rsidP="001C7E9E">
      <w:pPr>
        <w:jc w:val="both"/>
        <w:rPr>
          <w:sz w:val="22"/>
        </w:rPr>
      </w:pPr>
    </w:p>
    <w:p w:rsidR="001C7E9E" w:rsidRPr="00622E5F" w:rsidRDefault="001C7E9E" w:rsidP="001C7E9E">
      <w:pPr>
        <w:jc w:val="both"/>
        <w:rPr>
          <w:sz w:val="22"/>
          <w:szCs w:val="22"/>
        </w:rPr>
      </w:pPr>
      <w:r>
        <w:rPr>
          <w:b/>
          <w:sz w:val="22"/>
        </w:rPr>
        <w:t>Györk Ernőné</w:t>
      </w:r>
      <w:r w:rsidRPr="00622E5F">
        <w:rPr>
          <w:sz w:val="22"/>
        </w:rPr>
        <w:t xml:space="preserve"> </w:t>
      </w:r>
      <w:r w:rsidRPr="00622E5F">
        <w:rPr>
          <w:b/>
          <w:sz w:val="22"/>
        </w:rPr>
        <w:t>elnök</w:t>
      </w:r>
      <w:r w:rsidRPr="00622E5F">
        <w:rPr>
          <w:sz w:val="22"/>
        </w:rPr>
        <w:t xml:space="preserve"> beszámolt arról, hogy 2020. évben előreláthatólag a nemzetiségi civil szervezetekkel való együttműködés, a nemzetiségi közösségekkel való kapcsolattartás céljából rendezvényekre utaznak, melyek megvalósulásának költségeire 50.000,- Ft összeg biztosítását javasolja a testületnek</w:t>
      </w:r>
      <w:r w:rsidRPr="00622E5F">
        <w:rPr>
          <w:sz w:val="22"/>
          <w:szCs w:val="22"/>
        </w:rPr>
        <w:t>.</w:t>
      </w:r>
    </w:p>
    <w:p w:rsidR="001C7E9E" w:rsidRPr="00622E5F" w:rsidRDefault="001C7E9E" w:rsidP="001C7E9E">
      <w:pPr>
        <w:ind w:right="150"/>
        <w:jc w:val="both"/>
        <w:rPr>
          <w:sz w:val="22"/>
          <w:szCs w:val="24"/>
        </w:rPr>
      </w:pPr>
    </w:p>
    <w:p w:rsidR="001C7E9E" w:rsidRPr="00622E5F" w:rsidRDefault="001C7E9E" w:rsidP="001C7E9E">
      <w:pPr>
        <w:ind w:right="150"/>
        <w:jc w:val="both"/>
        <w:rPr>
          <w:bCs/>
          <w:sz w:val="22"/>
          <w:szCs w:val="22"/>
        </w:rPr>
      </w:pPr>
      <w:r w:rsidRPr="00622E5F">
        <w:rPr>
          <w:bCs/>
          <w:sz w:val="22"/>
          <w:szCs w:val="22"/>
        </w:rPr>
        <w:t>A testület elnöke határozati javaslatként az alábbiakat fogalmazta meg:</w:t>
      </w:r>
    </w:p>
    <w:p w:rsidR="001C7E9E" w:rsidRPr="00622E5F" w:rsidRDefault="001C7E9E" w:rsidP="001C7E9E">
      <w:pPr>
        <w:ind w:right="150"/>
        <w:jc w:val="both"/>
        <w:rPr>
          <w:bCs/>
          <w:sz w:val="22"/>
          <w:szCs w:val="22"/>
        </w:rPr>
      </w:pPr>
    </w:p>
    <w:p w:rsidR="001C7E9E" w:rsidRPr="00622E5F" w:rsidRDefault="001C7E9E" w:rsidP="001C7E9E">
      <w:pPr>
        <w:ind w:right="150"/>
        <w:jc w:val="both"/>
        <w:rPr>
          <w:bCs/>
          <w:sz w:val="22"/>
          <w:szCs w:val="22"/>
        </w:rPr>
      </w:pPr>
      <w:r w:rsidRPr="00622E5F">
        <w:rPr>
          <w:bCs/>
          <w:sz w:val="22"/>
          <w:szCs w:val="22"/>
        </w:rPr>
        <w:t>„Kiskő</w:t>
      </w:r>
      <w:r>
        <w:rPr>
          <w:bCs/>
          <w:sz w:val="22"/>
          <w:szCs w:val="22"/>
        </w:rPr>
        <w:t>rös Város Szlovák</w:t>
      </w:r>
      <w:r w:rsidRPr="00622E5F">
        <w:rPr>
          <w:bCs/>
          <w:sz w:val="22"/>
          <w:szCs w:val="22"/>
        </w:rPr>
        <w:t xml:space="preserve"> Nemzetiségi Önkormányzata </w:t>
      </w:r>
    </w:p>
    <w:p w:rsidR="001C7E9E" w:rsidRPr="00622E5F" w:rsidRDefault="001C7E9E" w:rsidP="001C7E9E">
      <w:pPr>
        <w:numPr>
          <w:ilvl w:val="0"/>
          <w:numId w:val="22"/>
        </w:numPr>
        <w:ind w:right="150"/>
        <w:jc w:val="both"/>
        <w:rPr>
          <w:sz w:val="22"/>
          <w:szCs w:val="22"/>
        </w:rPr>
      </w:pPr>
      <w:r w:rsidRPr="00622E5F">
        <w:rPr>
          <w:sz w:val="22"/>
          <w:szCs w:val="22"/>
        </w:rPr>
        <w:t xml:space="preserve">50.000,- Ft összeget biztosít </w:t>
      </w:r>
      <w:r w:rsidRPr="00622E5F">
        <w:rPr>
          <w:sz w:val="22"/>
        </w:rPr>
        <w:t>2020. évben a nemzetiségi civil szervezetekkel való együttműködés és a nemzetiségi közösségekkel való kapcsolattartás céljából megvalósuló utazások költségeire.</w:t>
      </w:r>
    </w:p>
    <w:p w:rsidR="001C7E9E" w:rsidRPr="00622E5F" w:rsidRDefault="001C7E9E" w:rsidP="001C7E9E">
      <w:pPr>
        <w:numPr>
          <w:ilvl w:val="0"/>
          <w:numId w:val="22"/>
        </w:numPr>
        <w:ind w:right="150"/>
        <w:jc w:val="both"/>
        <w:rPr>
          <w:bCs/>
          <w:sz w:val="22"/>
          <w:szCs w:val="22"/>
        </w:rPr>
      </w:pPr>
      <w:r w:rsidRPr="00622E5F">
        <w:rPr>
          <w:bCs/>
          <w:sz w:val="22"/>
          <w:szCs w:val="22"/>
        </w:rPr>
        <w:t>az 1. pontban meghatározott összeget a 2020. évi költségvetésének</w:t>
      </w:r>
      <w:r w:rsidRPr="00622E5F">
        <w:rPr>
          <w:sz w:val="22"/>
          <w:szCs w:val="24"/>
        </w:rPr>
        <w:t xml:space="preserve"> terhére biztosítja.</w:t>
      </w:r>
    </w:p>
    <w:p w:rsidR="001C7E9E" w:rsidRPr="00622E5F" w:rsidRDefault="001C7E9E" w:rsidP="001C7E9E">
      <w:pPr>
        <w:numPr>
          <w:ilvl w:val="0"/>
          <w:numId w:val="22"/>
        </w:numPr>
        <w:jc w:val="both"/>
        <w:rPr>
          <w:sz w:val="22"/>
          <w:szCs w:val="22"/>
        </w:rPr>
      </w:pPr>
      <w:r w:rsidRPr="00622E5F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1C7E9E" w:rsidRPr="00622E5F" w:rsidRDefault="001C7E9E" w:rsidP="001C7E9E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1C7E9E" w:rsidRPr="00622E5F" w:rsidRDefault="001C7E9E" w:rsidP="001C7E9E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Felelős:</w:t>
      </w:r>
      <w:r w:rsidRPr="00622E5F">
        <w:rPr>
          <w:sz w:val="22"/>
          <w:szCs w:val="22"/>
        </w:rPr>
        <w:tab/>
        <w:t>a testület elnöke</w:t>
      </w:r>
    </w:p>
    <w:p w:rsidR="001C7E9E" w:rsidRPr="00622E5F" w:rsidRDefault="001C7E9E" w:rsidP="001C7E9E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Határidő:</w:t>
      </w:r>
      <w:r w:rsidRPr="00622E5F">
        <w:rPr>
          <w:sz w:val="22"/>
          <w:szCs w:val="22"/>
        </w:rPr>
        <w:tab/>
        <w:t>azonnal</w:t>
      </w:r>
    </w:p>
    <w:p w:rsidR="001C7E9E" w:rsidRPr="00622E5F" w:rsidRDefault="001C7E9E" w:rsidP="001C7E9E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C7E9E" w:rsidRPr="00622E5F" w:rsidRDefault="001C7E9E" w:rsidP="001C7E9E">
      <w:pPr>
        <w:jc w:val="both"/>
        <w:rPr>
          <w:bCs/>
          <w:sz w:val="22"/>
          <w:szCs w:val="22"/>
        </w:rPr>
      </w:pPr>
    </w:p>
    <w:p w:rsidR="001C7E9E" w:rsidRPr="00622E5F" w:rsidRDefault="001C7E9E" w:rsidP="001C7E9E">
      <w:pPr>
        <w:jc w:val="both"/>
        <w:rPr>
          <w:sz w:val="22"/>
        </w:rPr>
      </w:pPr>
      <w:r w:rsidRPr="00622E5F">
        <w:rPr>
          <w:sz w:val="22"/>
        </w:rPr>
        <w:t xml:space="preserve">A testület megtárgyalta </w:t>
      </w:r>
      <w:r w:rsidRPr="00A442E0">
        <w:rPr>
          <w:sz w:val="22"/>
        </w:rPr>
        <w:t>Györk Ernőné</w:t>
      </w:r>
      <w:r w:rsidRPr="00622E5F">
        <w:rPr>
          <w:sz w:val="22"/>
        </w:rPr>
        <w:t xml:space="preserve"> elnök által </w:t>
      </w:r>
      <w:proofErr w:type="spellStart"/>
      <w:r w:rsidRPr="00622E5F">
        <w:rPr>
          <w:sz w:val="22"/>
        </w:rPr>
        <w:t>megfogalmazottakat</w:t>
      </w:r>
      <w:proofErr w:type="spellEnd"/>
      <w:r w:rsidRPr="00622E5F">
        <w:rPr>
          <w:sz w:val="22"/>
        </w:rPr>
        <w:t xml:space="preserve"> </w:t>
      </w:r>
      <w:r>
        <w:rPr>
          <w:sz w:val="22"/>
        </w:rPr>
        <w:t>5</w:t>
      </w:r>
      <w:r w:rsidRPr="00622E5F">
        <w:rPr>
          <w:sz w:val="22"/>
        </w:rPr>
        <w:t xml:space="preserve"> „igen” szavazattal az alábbi határozatot hozta:</w:t>
      </w:r>
    </w:p>
    <w:p w:rsidR="001C7E9E" w:rsidRPr="00622E5F" w:rsidRDefault="001C7E9E" w:rsidP="001C7E9E">
      <w:pPr>
        <w:jc w:val="both"/>
        <w:rPr>
          <w:sz w:val="22"/>
        </w:rPr>
      </w:pPr>
    </w:p>
    <w:p w:rsidR="001C7E9E" w:rsidRPr="00622E5F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Pr="00622E5F">
        <w:rPr>
          <w:b/>
          <w:sz w:val="22"/>
          <w:szCs w:val="22"/>
          <w:u w:val="single"/>
        </w:rPr>
        <w:t xml:space="preserve">/2020. sz. </w:t>
      </w:r>
      <w:r>
        <w:rPr>
          <w:b/>
          <w:sz w:val="22"/>
          <w:szCs w:val="22"/>
          <w:u w:val="single"/>
        </w:rPr>
        <w:t>Szlovák</w:t>
      </w:r>
      <w:r w:rsidRPr="00622E5F">
        <w:rPr>
          <w:b/>
          <w:sz w:val="22"/>
          <w:szCs w:val="22"/>
          <w:u w:val="single"/>
        </w:rPr>
        <w:t xml:space="preserve"> Nemzetiségi Önk. határozat</w:t>
      </w:r>
    </w:p>
    <w:p w:rsidR="001C7E9E" w:rsidRPr="00622E5F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</w:p>
    <w:p w:rsidR="001C7E9E" w:rsidRPr="00622E5F" w:rsidRDefault="001C7E9E" w:rsidP="001C7E9E">
      <w:pPr>
        <w:ind w:right="150"/>
        <w:jc w:val="center"/>
        <w:rPr>
          <w:b/>
          <w:sz w:val="22"/>
          <w:szCs w:val="22"/>
        </w:rPr>
      </w:pPr>
      <w:r w:rsidRPr="00622E5F">
        <w:rPr>
          <w:b/>
          <w:sz w:val="22"/>
          <w:szCs w:val="22"/>
        </w:rPr>
        <w:t>H A T Á R O Z A T</w:t>
      </w:r>
    </w:p>
    <w:p w:rsidR="001C7E9E" w:rsidRPr="00622E5F" w:rsidRDefault="001C7E9E" w:rsidP="001C7E9E">
      <w:pPr>
        <w:jc w:val="both"/>
        <w:rPr>
          <w:sz w:val="22"/>
          <w:szCs w:val="22"/>
        </w:rPr>
      </w:pPr>
    </w:p>
    <w:p w:rsidR="001C7E9E" w:rsidRPr="00622E5F" w:rsidRDefault="001C7E9E" w:rsidP="001C7E9E">
      <w:pPr>
        <w:ind w:right="150"/>
        <w:jc w:val="both"/>
        <w:rPr>
          <w:bCs/>
          <w:sz w:val="22"/>
          <w:szCs w:val="22"/>
        </w:rPr>
      </w:pPr>
      <w:r w:rsidRPr="00622E5F">
        <w:rPr>
          <w:bCs/>
          <w:sz w:val="22"/>
          <w:szCs w:val="22"/>
        </w:rPr>
        <w:t>„Kiskő</w:t>
      </w:r>
      <w:r>
        <w:rPr>
          <w:bCs/>
          <w:sz w:val="22"/>
          <w:szCs w:val="22"/>
        </w:rPr>
        <w:t>rös Város Szlovák</w:t>
      </w:r>
      <w:r w:rsidRPr="00622E5F">
        <w:rPr>
          <w:bCs/>
          <w:sz w:val="22"/>
          <w:szCs w:val="22"/>
        </w:rPr>
        <w:t xml:space="preserve"> Nemzetiségi Önkormányzata </w:t>
      </w:r>
    </w:p>
    <w:p w:rsidR="001C7E9E" w:rsidRPr="00622E5F" w:rsidRDefault="001C7E9E" w:rsidP="001C7E9E">
      <w:pPr>
        <w:numPr>
          <w:ilvl w:val="0"/>
          <w:numId w:val="23"/>
        </w:numPr>
        <w:ind w:right="150"/>
        <w:jc w:val="both"/>
        <w:rPr>
          <w:sz w:val="22"/>
          <w:szCs w:val="22"/>
        </w:rPr>
      </w:pPr>
      <w:r w:rsidRPr="00622E5F">
        <w:rPr>
          <w:sz w:val="22"/>
          <w:szCs w:val="22"/>
        </w:rPr>
        <w:t xml:space="preserve">50.000,- Ft összeget biztosít </w:t>
      </w:r>
      <w:r w:rsidRPr="00622E5F">
        <w:rPr>
          <w:sz w:val="22"/>
        </w:rPr>
        <w:t>2020. évben a nemzetiségi civil szervezetekkel való együttműködés és a nemzetiségi közösségekkel való kapcsolattartás céljából megvalósuló utazások költségeire.</w:t>
      </w:r>
    </w:p>
    <w:p w:rsidR="001C7E9E" w:rsidRPr="00622E5F" w:rsidRDefault="001C7E9E" w:rsidP="001C7E9E">
      <w:pPr>
        <w:numPr>
          <w:ilvl w:val="0"/>
          <w:numId w:val="23"/>
        </w:numPr>
        <w:ind w:right="150"/>
        <w:jc w:val="both"/>
        <w:rPr>
          <w:bCs/>
          <w:sz w:val="22"/>
          <w:szCs w:val="22"/>
        </w:rPr>
      </w:pPr>
      <w:r w:rsidRPr="00622E5F">
        <w:rPr>
          <w:bCs/>
          <w:sz w:val="22"/>
          <w:szCs w:val="22"/>
        </w:rPr>
        <w:t>az 1. pontban meghatározott összeget a 2020. évi költségvetésének</w:t>
      </w:r>
      <w:r w:rsidRPr="00622E5F">
        <w:rPr>
          <w:sz w:val="22"/>
          <w:szCs w:val="24"/>
        </w:rPr>
        <w:t xml:space="preserve"> terhére biztosítja.</w:t>
      </w:r>
    </w:p>
    <w:p w:rsidR="001C7E9E" w:rsidRPr="00622E5F" w:rsidRDefault="001C7E9E" w:rsidP="001C7E9E">
      <w:pPr>
        <w:numPr>
          <w:ilvl w:val="0"/>
          <w:numId w:val="23"/>
        </w:numPr>
        <w:jc w:val="both"/>
        <w:rPr>
          <w:sz w:val="22"/>
          <w:szCs w:val="22"/>
        </w:rPr>
      </w:pPr>
      <w:r w:rsidRPr="00622E5F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1C7E9E" w:rsidRPr="00622E5F" w:rsidRDefault="001C7E9E" w:rsidP="001C7E9E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:rsidR="001C7E9E" w:rsidRPr="00622E5F" w:rsidRDefault="001C7E9E" w:rsidP="001C7E9E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Felelős:</w:t>
      </w:r>
      <w:r w:rsidRPr="00622E5F">
        <w:rPr>
          <w:sz w:val="22"/>
          <w:szCs w:val="22"/>
        </w:rPr>
        <w:tab/>
        <w:t>a testület elnöke</w:t>
      </w:r>
    </w:p>
    <w:p w:rsidR="001C7E9E" w:rsidRDefault="001C7E9E" w:rsidP="001C7E9E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Határidő:</w:t>
      </w:r>
      <w:r w:rsidRPr="00622E5F">
        <w:rPr>
          <w:sz w:val="22"/>
          <w:szCs w:val="22"/>
        </w:rPr>
        <w:tab/>
        <w:t>azonnal</w:t>
      </w: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A0D5A" w:rsidRDefault="001A0D5A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A0D5A" w:rsidRPr="00974833" w:rsidRDefault="001A0D5A" w:rsidP="001A0D5A">
      <w:pPr>
        <w:jc w:val="both"/>
        <w:rPr>
          <w:sz w:val="22"/>
          <w:szCs w:val="22"/>
        </w:rPr>
      </w:pPr>
      <w:r w:rsidRPr="001A0D5A">
        <w:rPr>
          <w:b/>
          <w:sz w:val="22"/>
        </w:rPr>
        <w:lastRenderedPageBreak/>
        <w:t>Györk Ernőné elnök</w:t>
      </w:r>
      <w:r>
        <w:rPr>
          <w:b/>
          <w:sz w:val="22"/>
        </w:rPr>
        <w:t xml:space="preserve"> </w:t>
      </w:r>
      <w:r w:rsidRPr="00E41D6A">
        <w:rPr>
          <w:sz w:val="22"/>
        </w:rPr>
        <w:t>elmondta, hogy</w:t>
      </w:r>
      <w:r>
        <w:rPr>
          <w:sz w:val="22"/>
        </w:rPr>
        <w:t xml:space="preserve"> Kiskőrös Város Szlovák Nemzetisé</w:t>
      </w:r>
      <w:r w:rsidR="00871DBA">
        <w:rPr>
          <w:sz w:val="22"/>
        </w:rPr>
        <w:t xml:space="preserve">gi Önkormányzata 2019. évben </w:t>
      </w:r>
      <w:r>
        <w:rPr>
          <w:sz w:val="22"/>
          <w:szCs w:val="22"/>
        </w:rPr>
        <w:t xml:space="preserve">támogatta a Kiskőrösi </w:t>
      </w:r>
      <w:r w:rsidR="00871DBA">
        <w:rPr>
          <w:sz w:val="22"/>
          <w:szCs w:val="22"/>
        </w:rPr>
        <w:t>Óvodák Szűcsi Óvodájának hagyományőrző rendezvényeinek</w:t>
      </w:r>
      <w:r>
        <w:rPr>
          <w:sz w:val="22"/>
          <w:szCs w:val="22"/>
        </w:rPr>
        <w:t xml:space="preserve"> megszervezéséhez szükséges kiadásokat, melynek elszámolása megérkezett.</w:t>
      </w:r>
    </w:p>
    <w:p w:rsidR="001A0D5A" w:rsidRDefault="001A0D5A" w:rsidP="001A0D5A">
      <w:pPr>
        <w:jc w:val="both"/>
        <w:rPr>
          <w:b/>
          <w:sz w:val="22"/>
        </w:rPr>
      </w:pPr>
    </w:p>
    <w:p w:rsidR="001A0D5A" w:rsidRPr="00CA74BF" w:rsidRDefault="001A0D5A" w:rsidP="001A0D5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1A0D5A" w:rsidRPr="00CA74BF" w:rsidRDefault="001A0D5A" w:rsidP="001A0D5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1A0D5A" w:rsidRPr="00EB4564" w:rsidRDefault="00EF720B" w:rsidP="001A0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Szlovák </w:t>
      </w:r>
      <w:r w:rsidR="001A0D5A" w:rsidRPr="00EB4564">
        <w:rPr>
          <w:sz w:val="22"/>
          <w:szCs w:val="22"/>
        </w:rPr>
        <w:t xml:space="preserve">Nemzetiségi Önkormányzata az Önkormányzat költségvetéséből támogatott </w:t>
      </w:r>
      <w:r>
        <w:rPr>
          <w:sz w:val="22"/>
          <w:szCs w:val="22"/>
        </w:rPr>
        <w:t xml:space="preserve">Kiskőrösi Óvodák Szűcsi Óvodája </w:t>
      </w:r>
      <w:r w:rsidR="001A0D5A"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1A0D5A" w:rsidRPr="00831D52" w:rsidRDefault="001A0D5A" w:rsidP="001A0D5A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1A0D5A" w:rsidRPr="000A5610" w:rsidRDefault="001A0D5A" w:rsidP="001A0D5A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1A0D5A" w:rsidRDefault="001A0D5A" w:rsidP="001A0D5A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A0D5A" w:rsidRDefault="001A0D5A" w:rsidP="001A0D5A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1A0D5A" w:rsidRPr="000369E4" w:rsidRDefault="001A0D5A" w:rsidP="001A0D5A">
      <w:pPr>
        <w:tabs>
          <w:tab w:val="left" w:pos="990"/>
        </w:tabs>
        <w:rPr>
          <w:b/>
          <w:caps/>
          <w:sz w:val="22"/>
          <w:szCs w:val="22"/>
        </w:rPr>
      </w:pPr>
    </w:p>
    <w:p w:rsidR="001A0D5A" w:rsidRDefault="001A0D5A" w:rsidP="001A0D5A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Györk Ernőné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</w:t>
      </w:r>
      <w:r w:rsidRPr="00FC7F09">
        <w:rPr>
          <w:sz w:val="22"/>
        </w:rPr>
        <w:t xml:space="preserve">és </w:t>
      </w:r>
      <w:r>
        <w:rPr>
          <w:sz w:val="22"/>
        </w:rPr>
        <w:t>5</w:t>
      </w:r>
      <w:r w:rsidRPr="00FC7F09">
        <w:rPr>
          <w:sz w:val="22"/>
        </w:rPr>
        <w:t xml:space="preserve">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1A0D5A" w:rsidRPr="00CA74BF" w:rsidRDefault="001A0D5A" w:rsidP="001A0D5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1A0D5A" w:rsidRPr="00EF720B" w:rsidRDefault="001A0D5A" w:rsidP="00EF720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9/2020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1A0D5A" w:rsidRDefault="001A0D5A" w:rsidP="001A0D5A">
      <w:pPr>
        <w:jc w:val="both"/>
        <w:rPr>
          <w:sz w:val="22"/>
          <w:szCs w:val="22"/>
        </w:rPr>
      </w:pPr>
    </w:p>
    <w:p w:rsidR="001A0D5A" w:rsidRPr="00C463E1" w:rsidRDefault="001A0D5A" w:rsidP="001A0D5A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1A0D5A" w:rsidRDefault="001A0D5A" w:rsidP="001A0D5A">
      <w:pPr>
        <w:jc w:val="both"/>
        <w:rPr>
          <w:b/>
          <w:sz w:val="22"/>
        </w:rPr>
      </w:pPr>
    </w:p>
    <w:p w:rsidR="00EF720B" w:rsidRPr="00EB4564" w:rsidRDefault="00EF720B" w:rsidP="00EF72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Szlovák </w:t>
      </w:r>
      <w:r w:rsidRPr="00EB4564">
        <w:rPr>
          <w:sz w:val="22"/>
          <w:szCs w:val="22"/>
        </w:rPr>
        <w:t xml:space="preserve">Nemzetiségi Önkormányzata az Önkormányzat költségvetéséből támogatott </w:t>
      </w:r>
      <w:r>
        <w:rPr>
          <w:sz w:val="22"/>
          <w:szCs w:val="22"/>
        </w:rPr>
        <w:t xml:space="preserve">Kiskőrösi Óvodák Szűcsi Óvodája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1A0D5A" w:rsidRPr="00831D52" w:rsidRDefault="001A0D5A" w:rsidP="001A0D5A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1A0D5A" w:rsidRPr="000A5610" w:rsidRDefault="001A0D5A" w:rsidP="001A0D5A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1A0D5A" w:rsidRPr="00462BEF" w:rsidRDefault="001A0D5A" w:rsidP="001A0D5A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A0D5A" w:rsidRDefault="001A0D5A" w:rsidP="001A0D5A">
      <w:pPr>
        <w:rPr>
          <w:b/>
          <w:caps/>
          <w:sz w:val="22"/>
          <w:szCs w:val="22"/>
        </w:rPr>
      </w:pPr>
    </w:p>
    <w:p w:rsidR="001A0D5A" w:rsidRDefault="001A0D5A" w:rsidP="001A0D5A">
      <w:pPr>
        <w:rPr>
          <w:b/>
          <w:caps/>
          <w:sz w:val="22"/>
          <w:szCs w:val="22"/>
        </w:rPr>
      </w:pPr>
    </w:p>
    <w:p w:rsidR="001A0D5A" w:rsidRDefault="001A0D5A" w:rsidP="001A0D5A">
      <w:pPr>
        <w:rPr>
          <w:b/>
          <w:caps/>
          <w:sz w:val="22"/>
          <w:szCs w:val="22"/>
        </w:rPr>
      </w:pPr>
    </w:p>
    <w:p w:rsidR="001A0D5A" w:rsidRDefault="001A0D5A" w:rsidP="001A0D5A">
      <w:pPr>
        <w:rPr>
          <w:b/>
          <w:caps/>
          <w:sz w:val="22"/>
          <w:szCs w:val="22"/>
        </w:rPr>
      </w:pPr>
    </w:p>
    <w:p w:rsidR="001A0D5A" w:rsidRDefault="001A0D5A" w:rsidP="001A0D5A">
      <w:pPr>
        <w:rPr>
          <w:b/>
          <w:caps/>
          <w:sz w:val="22"/>
          <w:szCs w:val="22"/>
        </w:rPr>
      </w:pPr>
    </w:p>
    <w:p w:rsidR="001A0D5A" w:rsidRDefault="001A0D5A" w:rsidP="001A0D5A">
      <w:pPr>
        <w:rPr>
          <w:b/>
          <w:caps/>
          <w:sz w:val="22"/>
          <w:szCs w:val="22"/>
        </w:rPr>
      </w:pPr>
    </w:p>
    <w:p w:rsidR="001A0D5A" w:rsidRDefault="001A0D5A" w:rsidP="001A0D5A">
      <w:pPr>
        <w:rPr>
          <w:b/>
          <w:caps/>
          <w:sz w:val="22"/>
          <w:szCs w:val="22"/>
        </w:rPr>
      </w:pPr>
    </w:p>
    <w:p w:rsidR="001A0D5A" w:rsidRPr="00F27EC0" w:rsidRDefault="0071080C" w:rsidP="001A0D5A">
      <w:pPr>
        <w:pStyle w:val="NormlWeb"/>
        <w:spacing w:before="0" w:beforeAutospacing="0" w:after="0" w:afterAutospacing="0"/>
        <w:ind w:left="2832"/>
        <w:rPr>
          <w:i/>
          <w:sz w:val="22"/>
          <w:szCs w:val="22"/>
        </w:rPr>
      </w:pPr>
      <w:r>
        <w:rPr>
          <w:i/>
          <w:sz w:val="22"/>
          <w:szCs w:val="22"/>
        </w:rPr>
        <w:t>Melléklet a 9</w:t>
      </w:r>
      <w:r w:rsidR="001A0D5A">
        <w:rPr>
          <w:i/>
          <w:sz w:val="22"/>
          <w:szCs w:val="22"/>
        </w:rPr>
        <w:t>/2020</w:t>
      </w:r>
      <w:r w:rsidR="001A0D5A" w:rsidRPr="00FD08E1">
        <w:rPr>
          <w:i/>
          <w:sz w:val="22"/>
          <w:szCs w:val="22"/>
        </w:rPr>
        <w:t xml:space="preserve">. sz. </w:t>
      </w:r>
      <w:r>
        <w:rPr>
          <w:i/>
          <w:sz w:val="22"/>
          <w:szCs w:val="22"/>
        </w:rPr>
        <w:t>Szlovák</w:t>
      </w:r>
      <w:r w:rsidR="001A0D5A" w:rsidRPr="00FD08E1">
        <w:rPr>
          <w:i/>
          <w:sz w:val="22"/>
          <w:szCs w:val="22"/>
        </w:rPr>
        <w:t xml:space="preserve"> Nemzetiségi Önk. határozathoz</w:t>
      </w:r>
    </w:p>
    <w:tbl>
      <w:tblPr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083"/>
        <w:gridCol w:w="2680"/>
        <w:gridCol w:w="1600"/>
        <w:gridCol w:w="1817"/>
      </w:tblGrid>
      <w:tr w:rsidR="001A0D5A" w:rsidRPr="00DD77EA" w:rsidTr="00871DBA">
        <w:trPr>
          <w:trHeight w:val="765"/>
        </w:trPr>
        <w:tc>
          <w:tcPr>
            <w:tcW w:w="9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D5A" w:rsidRPr="00DD77EA" w:rsidRDefault="0071080C" w:rsidP="00871D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Kiskőrös Város Szlovák</w:t>
            </w:r>
            <w:r w:rsidR="001A0D5A" w:rsidRPr="00DD77EA">
              <w:rPr>
                <w:rFonts w:ascii="Arial" w:hAnsi="Arial" w:cs="Arial"/>
                <w:b/>
                <w:bCs/>
              </w:rPr>
              <w:t xml:space="preserve"> Nemzetiségi Önkormányzata támogatási szerződések elszámolásai</w:t>
            </w:r>
          </w:p>
        </w:tc>
      </w:tr>
      <w:tr w:rsidR="001A0D5A" w:rsidRPr="00DD77EA" w:rsidTr="00871DBA">
        <w:trPr>
          <w:trHeight w:val="300"/>
        </w:trPr>
        <w:tc>
          <w:tcPr>
            <w:tcW w:w="91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D5A" w:rsidRPr="00DD77EA" w:rsidRDefault="001A0D5A" w:rsidP="00871DB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0D5A" w:rsidRPr="00DD77EA" w:rsidTr="00871DBA">
        <w:trPr>
          <w:trHeight w:val="102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0D5A" w:rsidRPr="00DD77EA" w:rsidRDefault="001A0D5A" w:rsidP="00871DBA">
            <w:pPr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Sorszám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D5A" w:rsidRPr="00DD77EA" w:rsidRDefault="001A0D5A" w:rsidP="00871D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Kedvezményezett neve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A0D5A" w:rsidRPr="00DD77EA" w:rsidRDefault="001A0D5A" w:rsidP="00871D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Támogatás célja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0D5A" w:rsidRPr="00DD77EA" w:rsidRDefault="001A0D5A" w:rsidP="00871DBA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Összege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A0D5A" w:rsidRPr="00DD77EA" w:rsidRDefault="001A0D5A" w:rsidP="00871D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Elszámolás ideje</w:t>
            </w:r>
          </w:p>
        </w:tc>
      </w:tr>
      <w:tr w:rsidR="001A0D5A" w:rsidRPr="00DD77EA" w:rsidTr="00871DBA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A" w:rsidRDefault="001A0D5A" w:rsidP="00871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A" w:rsidRPr="00F60FDB" w:rsidRDefault="006D45BB" w:rsidP="0087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Kiskőrösi Óvodák Szűcsi Óvodája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A" w:rsidRDefault="006D45BB" w:rsidP="0087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hagyományőrző rendezvények megvalósítása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A" w:rsidRDefault="00C07E75" w:rsidP="00871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A0D5A">
              <w:rPr>
                <w:sz w:val="22"/>
                <w:szCs w:val="22"/>
              </w:rPr>
              <w:t>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A" w:rsidRDefault="001A0D5A" w:rsidP="00C07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2019. december 1</w:t>
            </w:r>
            <w:r w:rsidR="00C07E7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1A0D5A" w:rsidRDefault="001A0D5A" w:rsidP="001A0D5A">
      <w:pPr>
        <w:jc w:val="both"/>
        <w:rPr>
          <w:sz w:val="22"/>
        </w:rPr>
      </w:pPr>
    </w:p>
    <w:p w:rsidR="001A0D5A" w:rsidRDefault="001A0D5A" w:rsidP="001A0D5A">
      <w:pPr>
        <w:jc w:val="both"/>
        <w:rPr>
          <w:sz w:val="22"/>
        </w:rPr>
      </w:pPr>
    </w:p>
    <w:p w:rsidR="001A0D5A" w:rsidRDefault="001A0D5A" w:rsidP="001A0D5A">
      <w:pPr>
        <w:jc w:val="both"/>
        <w:rPr>
          <w:sz w:val="22"/>
        </w:rPr>
      </w:pPr>
    </w:p>
    <w:p w:rsidR="001A0D5A" w:rsidRDefault="001A0D5A" w:rsidP="001A0D5A">
      <w:pPr>
        <w:jc w:val="both"/>
        <w:rPr>
          <w:sz w:val="22"/>
        </w:rPr>
      </w:pPr>
    </w:p>
    <w:p w:rsidR="001A0D5A" w:rsidRDefault="001A0D5A" w:rsidP="001A0D5A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A0D5A" w:rsidRDefault="001A0D5A" w:rsidP="001A0D5A">
      <w:pPr>
        <w:ind w:left="720"/>
        <w:jc w:val="both"/>
        <w:rPr>
          <w:sz w:val="22"/>
          <w:szCs w:val="22"/>
        </w:rPr>
      </w:pPr>
    </w:p>
    <w:p w:rsidR="001A0D5A" w:rsidRDefault="001A0D5A" w:rsidP="001A0D5A">
      <w:pPr>
        <w:ind w:left="720"/>
        <w:jc w:val="both"/>
        <w:rPr>
          <w:sz w:val="22"/>
          <w:szCs w:val="22"/>
        </w:rPr>
      </w:pPr>
    </w:p>
    <w:p w:rsidR="001A0D5A" w:rsidRDefault="001A0D5A" w:rsidP="001A0D5A">
      <w:pPr>
        <w:ind w:left="720"/>
        <w:jc w:val="both"/>
        <w:rPr>
          <w:sz w:val="22"/>
          <w:szCs w:val="22"/>
        </w:rPr>
      </w:pPr>
    </w:p>
    <w:p w:rsidR="001C7E9E" w:rsidRPr="00BF794B" w:rsidRDefault="001C7E9E" w:rsidP="00BF794B">
      <w:pPr>
        <w:jc w:val="both"/>
        <w:rPr>
          <w:sz w:val="22"/>
          <w:szCs w:val="22"/>
        </w:rPr>
      </w:pPr>
    </w:p>
    <w:p w:rsidR="00BF794B" w:rsidRPr="00BF794B" w:rsidRDefault="00BF794B" w:rsidP="001A238D">
      <w:pPr>
        <w:jc w:val="both"/>
        <w:rPr>
          <w:sz w:val="22"/>
          <w:szCs w:val="22"/>
        </w:rPr>
      </w:pPr>
      <w:r w:rsidRPr="00BF794B">
        <w:rPr>
          <w:b/>
          <w:bCs/>
          <w:sz w:val="22"/>
          <w:szCs w:val="22"/>
        </w:rPr>
        <w:lastRenderedPageBreak/>
        <w:t xml:space="preserve">Györk Ernőné elnök </w:t>
      </w:r>
      <w:r w:rsidRPr="00BF794B">
        <w:rPr>
          <w:sz w:val="22"/>
          <w:szCs w:val="22"/>
        </w:rPr>
        <w:t>elmondta, hogy</w:t>
      </w:r>
      <w:r w:rsidRPr="00BF794B">
        <w:rPr>
          <w:b/>
          <w:bCs/>
          <w:sz w:val="22"/>
          <w:szCs w:val="22"/>
        </w:rPr>
        <w:t xml:space="preserve"> </w:t>
      </w:r>
      <w:r w:rsidRPr="00BF794B">
        <w:rPr>
          <w:sz w:val="22"/>
          <w:szCs w:val="22"/>
        </w:rPr>
        <w:t xml:space="preserve">Magyarország Kormánya pályázatot hirdet </w:t>
      </w:r>
      <w:r w:rsidRPr="00BF794B">
        <w:rPr>
          <w:bCs/>
          <w:iCs/>
          <w:sz w:val="22"/>
          <w:szCs w:val="22"/>
        </w:rPr>
        <w:t xml:space="preserve">TOP-7.1.1-16-H-052-5 kódszámú „Identitás erősítésére alkalmas </w:t>
      </w:r>
      <w:proofErr w:type="spellStart"/>
      <w:r w:rsidRPr="00BF794B">
        <w:rPr>
          <w:bCs/>
          <w:iCs/>
          <w:sz w:val="22"/>
          <w:szCs w:val="22"/>
        </w:rPr>
        <w:t>gasztrokulturális</w:t>
      </w:r>
      <w:proofErr w:type="spellEnd"/>
      <w:r w:rsidRPr="00BF794B">
        <w:rPr>
          <w:bCs/>
          <w:iCs/>
          <w:sz w:val="22"/>
          <w:szCs w:val="22"/>
        </w:rPr>
        <w:t xml:space="preserve"> események támogatására”</w:t>
      </w:r>
      <w:r w:rsidR="001A238D">
        <w:rPr>
          <w:bCs/>
          <w:iCs/>
          <w:sz w:val="22"/>
          <w:szCs w:val="22"/>
        </w:rPr>
        <w:t xml:space="preserve">. </w:t>
      </w:r>
      <w:r w:rsidRPr="00BF794B">
        <w:rPr>
          <w:sz w:val="22"/>
          <w:szCs w:val="22"/>
        </w:rPr>
        <w:t>A pályázati kiírás kiemelt célja olyan közösségi összetartozást erősítő, az étkezés és a bor témájához kapcsolódó rendezvények, programok, tevékenységek támogatása, amelyeken érvényesül az egészséges táplálkozásra vonatkozó szemléletmód is.</w:t>
      </w:r>
      <w:r w:rsidR="001A238D">
        <w:rPr>
          <w:sz w:val="22"/>
          <w:szCs w:val="22"/>
        </w:rPr>
        <w:t xml:space="preserve"> </w:t>
      </w:r>
      <w:r w:rsidRPr="00BF794B">
        <w:rPr>
          <w:sz w:val="22"/>
          <w:szCs w:val="22"/>
        </w:rPr>
        <w:t xml:space="preserve">Kiskőrös Város Szlovák Nemzetiségi Önkormányzata pályázatot nyújt be „Szlovák bál- és </w:t>
      </w:r>
      <w:proofErr w:type="spellStart"/>
      <w:r w:rsidRPr="00BF794B">
        <w:rPr>
          <w:sz w:val="22"/>
          <w:szCs w:val="22"/>
        </w:rPr>
        <w:t>gasztronapok</w:t>
      </w:r>
      <w:proofErr w:type="spellEnd"/>
      <w:r w:rsidRPr="00BF794B">
        <w:rPr>
          <w:sz w:val="22"/>
          <w:szCs w:val="22"/>
        </w:rPr>
        <w:t xml:space="preserve">” címmel, mely keretében három napos </w:t>
      </w:r>
      <w:proofErr w:type="spellStart"/>
      <w:r w:rsidRPr="00BF794B">
        <w:rPr>
          <w:sz w:val="22"/>
          <w:szCs w:val="22"/>
        </w:rPr>
        <w:t>gasztrokulturális</w:t>
      </w:r>
      <w:proofErr w:type="spellEnd"/>
      <w:r w:rsidRPr="00BF794B">
        <w:rPr>
          <w:sz w:val="22"/>
          <w:szCs w:val="22"/>
        </w:rPr>
        <w:t xml:space="preserve"> rendezvényt kíván megval</w:t>
      </w:r>
      <w:r w:rsidR="00E00F2C">
        <w:rPr>
          <w:sz w:val="22"/>
          <w:szCs w:val="22"/>
        </w:rPr>
        <w:t xml:space="preserve">ósítani 2020.szeptember 4-6-ig, </w:t>
      </w:r>
      <w:r w:rsidR="00090F28">
        <w:rPr>
          <w:sz w:val="22"/>
          <w:szCs w:val="22"/>
        </w:rPr>
        <w:t>a max</w:t>
      </w:r>
      <w:r w:rsidR="00E00F2C">
        <w:rPr>
          <w:sz w:val="22"/>
          <w:szCs w:val="22"/>
        </w:rPr>
        <w:t>imális</w:t>
      </w:r>
      <w:r w:rsidRPr="00BF794B">
        <w:rPr>
          <w:sz w:val="22"/>
          <w:szCs w:val="22"/>
        </w:rPr>
        <w:t xml:space="preserve"> 3.500.000,- Forint összeget kíván</w:t>
      </w:r>
      <w:r w:rsidR="00E00F2C">
        <w:rPr>
          <w:sz w:val="22"/>
          <w:szCs w:val="22"/>
        </w:rPr>
        <w:t>ja</w:t>
      </w:r>
      <w:r w:rsidRPr="00BF794B">
        <w:rPr>
          <w:sz w:val="22"/>
          <w:szCs w:val="22"/>
        </w:rPr>
        <w:t xml:space="preserve"> megpályázni.</w:t>
      </w:r>
    </w:p>
    <w:p w:rsidR="00BF794B" w:rsidRPr="00BF794B" w:rsidRDefault="00BF794B" w:rsidP="00BF794B">
      <w:pPr>
        <w:jc w:val="both"/>
        <w:rPr>
          <w:sz w:val="22"/>
          <w:szCs w:val="22"/>
        </w:rPr>
      </w:pPr>
    </w:p>
    <w:p w:rsidR="00BF794B" w:rsidRPr="00BF794B" w:rsidRDefault="00BF794B" w:rsidP="00BF794B">
      <w:pPr>
        <w:jc w:val="both"/>
        <w:rPr>
          <w:sz w:val="22"/>
          <w:szCs w:val="22"/>
        </w:rPr>
      </w:pPr>
      <w:r w:rsidRPr="00BF794B">
        <w:rPr>
          <w:sz w:val="22"/>
          <w:szCs w:val="22"/>
        </w:rPr>
        <w:t>A testület elnöke határozati javaslatként az alábbiakat fogalmazta meg:</w:t>
      </w:r>
    </w:p>
    <w:p w:rsidR="00BF794B" w:rsidRPr="00BF794B" w:rsidRDefault="00BF794B" w:rsidP="00BF794B">
      <w:pPr>
        <w:jc w:val="both"/>
        <w:rPr>
          <w:sz w:val="22"/>
          <w:szCs w:val="22"/>
        </w:rPr>
      </w:pPr>
    </w:p>
    <w:p w:rsidR="00BF794B" w:rsidRPr="00BF794B" w:rsidRDefault="00BF794B" w:rsidP="00BF794B">
      <w:pPr>
        <w:jc w:val="both"/>
        <w:rPr>
          <w:sz w:val="22"/>
          <w:szCs w:val="22"/>
        </w:rPr>
      </w:pPr>
      <w:r w:rsidRPr="00BF794B">
        <w:rPr>
          <w:sz w:val="22"/>
          <w:szCs w:val="22"/>
        </w:rPr>
        <w:t xml:space="preserve">„Kiskőrös Város Szlovák Nemzetiségi Önkormányzata </w:t>
      </w:r>
    </w:p>
    <w:p w:rsidR="00BF794B" w:rsidRPr="0092743D" w:rsidRDefault="00BF794B" w:rsidP="00BF794B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BF794B">
        <w:rPr>
          <w:sz w:val="22"/>
          <w:szCs w:val="22"/>
        </w:rPr>
        <w:t xml:space="preserve">egyetért azzal, hogy pályázatot nyújtson </w:t>
      </w:r>
      <w:r w:rsidRPr="0092743D">
        <w:rPr>
          <w:sz w:val="22"/>
          <w:szCs w:val="22"/>
        </w:rPr>
        <w:t xml:space="preserve">be a </w:t>
      </w:r>
      <w:r w:rsidRPr="0092743D">
        <w:rPr>
          <w:bCs/>
          <w:iCs/>
          <w:sz w:val="22"/>
          <w:szCs w:val="22"/>
        </w:rPr>
        <w:t xml:space="preserve">TOP-7.1.1-16-H-052-5 kódszámú „Identitás erősítésére alkalmas </w:t>
      </w:r>
      <w:proofErr w:type="spellStart"/>
      <w:r w:rsidRPr="0092743D">
        <w:rPr>
          <w:bCs/>
          <w:iCs/>
          <w:sz w:val="22"/>
          <w:szCs w:val="22"/>
        </w:rPr>
        <w:t>gasztrokulturális</w:t>
      </w:r>
      <w:proofErr w:type="spellEnd"/>
      <w:r w:rsidRPr="0092743D">
        <w:rPr>
          <w:bCs/>
          <w:iCs/>
          <w:sz w:val="22"/>
          <w:szCs w:val="22"/>
        </w:rPr>
        <w:t xml:space="preserve"> események támogatására” felhívásra</w:t>
      </w:r>
      <w:r w:rsidR="00875A81">
        <w:rPr>
          <w:bCs/>
          <w:iCs/>
          <w:sz w:val="22"/>
          <w:szCs w:val="22"/>
        </w:rPr>
        <w:t xml:space="preserve">, melynek keretében </w:t>
      </w:r>
      <w:r w:rsidR="00875A81" w:rsidRPr="00BF794B">
        <w:rPr>
          <w:sz w:val="22"/>
          <w:szCs w:val="22"/>
        </w:rPr>
        <w:t xml:space="preserve">„Szlovák bál- és </w:t>
      </w:r>
      <w:proofErr w:type="spellStart"/>
      <w:r w:rsidR="00875A81" w:rsidRPr="00BF794B">
        <w:rPr>
          <w:sz w:val="22"/>
          <w:szCs w:val="22"/>
        </w:rPr>
        <w:t>gasztronapok</w:t>
      </w:r>
      <w:proofErr w:type="spellEnd"/>
      <w:r w:rsidR="00875A81" w:rsidRPr="00BF794B">
        <w:rPr>
          <w:sz w:val="22"/>
          <w:szCs w:val="22"/>
        </w:rPr>
        <w:t>” címmel</w:t>
      </w:r>
      <w:r w:rsidR="00875A81">
        <w:rPr>
          <w:sz w:val="22"/>
          <w:szCs w:val="22"/>
        </w:rPr>
        <w:t xml:space="preserve">, </w:t>
      </w:r>
      <w:proofErr w:type="spellStart"/>
      <w:r w:rsidR="00875A81" w:rsidRPr="00BF794B">
        <w:rPr>
          <w:sz w:val="22"/>
          <w:szCs w:val="22"/>
        </w:rPr>
        <w:t>gasztrokulturális</w:t>
      </w:r>
      <w:proofErr w:type="spellEnd"/>
      <w:r w:rsidR="00875A81" w:rsidRPr="00BF794B">
        <w:rPr>
          <w:sz w:val="22"/>
          <w:szCs w:val="22"/>
        </w:rPr>
        <w:t xml:space="preserve"> rendezvényt </w:t>
      </w:r>
      <w:r w:rsidR="00875A81">
        <w:rPr>
          <w:sz w:val="22"/>
          <w:szCs w:val="22"/>
        </w:rPr>
        <w:t>valósítson meg.</w:t>
      </w:r>
    </w:p>
    <w:p w:rsidR="00BF794B" w:rsidRPr="0092743D" w:rsidRDefault="00BF794B" w:rsidP="00BF794B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92743D">
        <w:rPr>
          <w:sz w:val="22"/>
          <w:szCs w:val="22"/>
        </w:rPr>
        <w:t>egyetért azzal, hogy amennyiben szükséges önerőt biztosít a pályázathoz, saját költségvetése terhére</w:t>
      </w:r>
      <w:r w:rsidR="00875A81">
        <w:rPr>
          <w:sz w:val="22"/>
          <w:szCs w:val="22"/>
        </w:rPr>
        <w:t>.</w:t>
      </w:r>
    </w:p>
    <w:p w:rsidR="00BF794B" w:rsidRPr="00BF794B" w:rsidRDefault="00BF794B" w:rsidP="00BF794B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92743D">
        <w:rPr>
          <w:sz w:val="22"/>
          <w:szCs w:val="22"/>
        </w:rPr>
        <w:t>3.500.000,- Forint összeget kíván megpályázni</w:t>
      </w:r>
      <w:r w:rsidRPr="00BF794B">
        <w:rPr>
          <w:sz w:val="22"/>
          <w:szCs w:val="22"/>
        </w:rPr>
        <w:t>.</w:t>
      </w:r>
    </w:p>
    <w:p w:rsidR="00BF794B" w:rsidRPr="00BF794B" w:rsidRDefault="00BF794B" w:rsidP="00BF794B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BF794B">
        <w:rPr>
          <w:sz w:val="22"/>
          <w:szCs w:val="22"/>
        </w:rPr>
        <w:t>felhatalmazza az elnököt, hogy a pályázattal kapcsolatos ügyekben eljárjon, a szükséges nyilatkozatokat megtegye.”</w:t>
      </w:r>
    </w:p>
    <w:p w:rsidR="00BF794B" w:rsidRPr="00BF794B" w:rsidRDefault="00BF794B" w:rsidP="00BF794B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:rsidR="00BF794B" w:rsidRPr="00BF794B" w:rsidRDefault="00BF794B" w:rsidP="00BF794B">
      <w:pPr>
        <w:jc w:val="both"/>
        <w:rPr>
          <w:sz w:val="22"/>
          <w:szCs w:val="22"/>
        </w:rPr>
      </w:pPr>
      <w:r w:rsidRPr="00BF794B">
        <w:rPr>
          <w:b/>
          <w:bCs/>
          <w:sz w:val="22"/>
          <w:szCs w:val="22"/>
          <w:u w:val="single"/>
        </w:rPr>
        <w:t>Felelős:</w:t>
      </w:r>
      <w:r w:rsidRPr="00BF794B">
        <w:rPr>
          <w:sz w:val="22"/>
          <w:szCs w:val="22"/>
        </w:rPr>
        <w:t>               a testület elnöke</w:t>
      </w:r>
    </w:p>
    <w:p w:rsidR="00BF794B" w:rsidRPr="00BF794B" w:rsidRDefault="00BF794B" w:rsidP="00BF794B">
      <w:pPr>
        <w:jc w:val="both"/>
        <w:rPr>
          <w:sz w:val="22"/>
          <w:szCs w:val="22"/>
        </w:rPr>
      </w:pPr>
      <w:r w:rsidRPr="00BF794B">
        <w:rPr>
          <w:b/>
          <w:bCs/>
          <w:sz w:val="22"/>
          <w:szCs w:val="22"/>
          <w:u w:val="single"/>
        </w:rPr>
        <w:t>Határidő:</w:t>
      </w:r>
      <w:r w:rsidRPr="00BF794B">
        <w:rPr>
          <w:sz w:val="22"/>
          <w:szCs w:val="22"/>
        </w:rPr>
        <w:t xml:space="preserve">            2020.03.31. (a pályázat benyújtásának határideje) </w:t>
      </w:r>
    </w:p>
    <w:p w:rsidR="001C7E9E" w:rsidRPr="00BF794B" w:rsidRDefault="001C7E9E" w:rsidP="00BF794B">
      <w:pPr>
        <w:jc w:val="both"/>
        <w:rPr>
          <w:sz w:val="22"/>
          <w:szCs w:val="22"/>
        </w:rPr>
      </w:pPr>
    </w:p>
    <w:p w:rsidR="00D168A6" w:rsidRDefault="00D168A6" w:rsidP="00D168A6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Györk Ernőné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</w:t>
      </w:r>
      <w:r w:rsidRPr="00FC7F09">
        <w:rPr>
          <w:sz w:val="22"/>
        </w:rPr>
        <w:t xml:space="preserve">és </w:t>
      </w:r>
      <w:r>
        <w:rPr>
          <w:sz w:val="22"/>
        </w:rPr>
        <w:t>5</w:t>
      </w:r>
      <w:r w:rsidRPr="00FC7F09">
        <w:rPr>
          <w:sz w:val="22"/>
        </w:rPr>
        <w:t xml:space="preserve">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D168A6" w:rsidRPr="00CA74BF" w:rsidRDefault="00D168A6" w:rsidP="00D168A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168A6" w:rsidRPr="00EF720B" w:rsidRDefault="00D168A6" w:rsidP="00D168A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10/2020</w:t>
      </w:r>
      <w:r w:rsidRPr="00CA74BF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Szlovák</w:t>
      </w:r>
      <w:r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D168A6" w:rsidRDefault="00D168A6" w:rsidP="00D168A6">
      <w:pPr>
        <w:jc w:val="both"/>
        <w:rPr>
          <w:sz w:val="22"/>
          <w:szCs w:val="22"/>
        </w:rPr>
      </w:pPr>
    </w:p>
    <w:p w:rsidR="00D168A6" w:rsidRPr="00C463E1" w:rsidRDefault="00D168A6" w:rsidP="00D168A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1C7E9E" w:rsidRPr="00BF794B" w:rsidRDefault="001C7E9E" w:rsidP="00BF794B">
      <w:pPr>
        <w:jc w:val="both"/>
        <w:rPr>
          <w:sz w:val="22"/>
          <w:szCs w:val="22"/>
        </w:rPr>
      </w:pPr>
    </w:p>
    <w:p w:rsidR="009C2FFE" w:rsidRPr="00BF794B" w:rsidRDefault="009C2FFE" w:rsidP="009C2FFE">
      <w:pPr>
        <w:jc w:val="both"/>
        <w:rPr>
          <w:sz w:val="22"/>
          <w:szCs w:val="22"/>
        </w:rPr>
      </w:pPr>
      <w:r w:rsidRPr="00BF794B">
        <w:rPr>
          <w:sz w:val="22"/>
          <w:szCs w:val="22"/>
        </w:rPr>
        <w:t xml:space="preserve">„Kiskőrös Város Szlovák Nemzetiségi Önkormányzata </w:t>
      </w:r>
    </w:p>
    <w:p w:rsidR="009C2FFE" w:rsidRPr="0092743D" w:rsidRDefault="009C2FFE" w:rsidP="009C2FFE">
      <w:pPr>
        <w:pStyle w:val="Listaszerbekezds"/>
        <w:numPr>
          <w:ilvl w:val="0"/>
          <w:numId w:val="27"/>
        </w:numPr>
        <w:jc w:val="both"/>
        <w:rPr>
          <w:sz w:val="22"/>
          <w:szCs w:val="22"/>
        </w:rPr>
      </w:pPr>
      <w:r w:rsidRPr="00BF794B">
        <w:rPr>
          <w:sz w:val="22"/>
          <w:szCs w:val="22"/>
        </w:rPr>
        <w:t xml:space="preserve">egyetért azzal, hogy pályázatot nyújtson </w:t>
      </w:r>
      <w:r w:rsidRPr="0092743D">
        <w:rPr>
          <w:sz w:val="22"/>
          <w:szCs w:val="22"/>
        </w:rPr>
        <w:t xml:space="preserve">be a </w:t>
      </w:r>
      <w:r w:rsidRPr="0092743D">
        <w:rPr>
          <w:bCs/>
          <w:iCs/>
          <w:sz w:val="22"/>
          <w:szCs w:val="22"/>
        </w:rPr>
        <w:t xml:space="preserve">TOP-7.1.1-16-H-052-5 kódszámú „Identitás erősítésére alkalmas </w:t>
      </w:r>
      <w:proofErr w:type="spellStart"/>
      <w:r w:rsidRPr="0092743D">
        <w:rPr>
          <w:bCs/>
          <w:iCs/>
          <w:sz w:val="22"/>
          <w:szCs w:val="22"/>
        </w:rPr>
        <w:t>gasztrokulturális</w:t>
      </w:r>
      <w:proofErr w:type="spellEnd"/>
      <w:r w:rsidRPr="0092743D">
        <w:rPr>
          <w:bCs/>
          <w:iCs/>
          <w:sz w:val="22"/>
          <w:szCs w:val="22"/>
        </w:rPr>
        <w:t xml:space="preserve"> események támogatására” felhívásra</w:t>
      </w:r>
      <w:r>
        <w:rPr>
          <w:bCs/>
          <w:iCs/>
          <w:sz w:val="22"/>
          <w:szCs w:val="22"/>
        </w:rPr>
        <w:t xml:space="preserve">, melynek keretében </w:t>
      </w:r>
      <w:r w:rsidRPr="00BF794B">
        <w:rPr>
          <w:sz w:val="22"/>
          <w:szCs w:val="22"/>
        </w:rPr>
        <w:t xml:space="preserve">„Szlovák bál- és </w:t>
      </w:r>
      <w:proofErr w:type="spellStart"/>
      <w:r w:rsidRPr="00BF794B">
        <w:rPr>
          <w:sz w:val="22"/>
          <w:szCs w:val="22"/>
        </w:rPr>
        <w:t>gasztronapok</w:t>
      </w:r>
      <w:proofErr w:type="spellEnd"/>
      <w:r w:rsidRPr="00BF794B">
        <w:rPr>
          <w:sz w:val="22"/>
          <w:szCs w:val="22"/>
        </w:rPr>
        <w:t>” címmel</w:t>
      </w:r>
      <w:r>
        <w:rPr>
          <w:sz w:val="22"/>
          <w:szCs w:val="22"/>
        </w:rPr>
        <w:t xml:space="preserve">, </w:t>
      </w:r>
      <w:proofErr w:type="spellStart"/>
      <w:r w:rsidRPr="00BF794B">
        <w:rPr>
          <w:sz w:val="22"/>
          <w:szCs w:val="22"/>
        </w:rPr>
        <w:t>gasztrokulturális</w:t>
      </w:r>
      <w:proofErr w:type="spellEnd"/>
      <w:r w:rsidRPr="00BF794B">
        <w:rPr>
          <w:sz w:val="22"/>
          <w:szCs w:val="22"/>
        </w:rPr>
        <w:t xml:space="preserve"> rendezvényt </w:t>
      </w:r>
      <w:r>
        <w:rPr>
          <w:sz w:val="22"/>
          <w:szCs w:val="22"/>
        </w:rPr>
        <w:t>valósítson meg.</w:t>
      </w:r>
    </w:p>
    <w:p w:rsidR="009C2FFE" w:rsidRPr="0092743D" w:rsidRDefault="009C2FFE" w:rsidP="009C2FFE">
      <w:pPr>
        <w:pStyle w:val="Listaszerbekezds"/>
        <w:numPr>
          <w:ilvl w:val="0"/>
          <w:numId w:val="27"/>
        </w:numPr>
        <w:jc w:val="both"/>
        <w:rPr>
          <w:sz w:val="22"/>
          <w:szCs w:val="22"/>
        </w:rPr>
      </w:pPr>
      <w:r w:rsidRPr="0092743D">
        <w:rPr>
          <w:sz w:val="22"/>
          <w:szCs w:val="22"/>
        </w:rPr>
        <w:t>egyetért azzal, hogy amennyiben szükséges önerőt biztosít a pályázathoz, saját költségvetése terhére</w:t>
      </w:r>
      <w:r>
        <w:rPr>
          <w:sz w:val="22"/>
          <w:szCs w:val="22"/>
        </w:rPr>
        <w:t>.</w:t>
      </w:r>
    </w:p>
    <w:p w:rsidR="009C2FFE" w:rsidRPr="00BF794B" w:rsidRDefault="009C2FFE" w:rsidP="009C2FFE">
      <w:pPr>
        <w:pStyle w:val="Listaszerbekezds"/>
        <w:numPr>
          <w:ilvl w:val="0"/>
          <w:numId w:val="27"/>
        </w:numPr>
        <w:jc w:val="both"/>
        <w:rPr>
          <w:sz w:val="22"/>
          <w:szCs w:val="22"/>
        </w:rPr>
      </w:pPr>
      <w:r w:rsidRPr="0092743D">
        <w:rPr>
          <w:sz w:val="22"/>
          <w:szCs w:val="22"/>
        </w:rPr>
        <w:t>3.500.000,- Forint összeget kíván megpályázni</w:t>
      </w:r>
      <w:r w:rsidRPr="00BF794B">
        <w:rPr>
          <w:sz w:val="22"/>
          <w:szCs w:val="22"/>
        </w:rPr>
        <w:t>.</w:t>
      </w:r>
    </w:p>
    <w:p w:rsidR="009C2FFE" w:rsidRPr="00BF794B" w:rsidRDefault="009C2FFE" w:rsidP="009C2FFE">
      <w:pPr>
        <w:pStyle w:val="Listaszerbekezds"/>
        <w:numPr>
          <w:ilvl w:val="0"/>
          <w:numId w:val="27"/>
        </w:numPr>
        <w:jc w:val="both"/>
        <w:rPr>
          <w:sz w:val="22"/>
          <w:szCs w:val="22"/>
        </w:rPr>
      </w:pPr>
      <w:r w:rsidRPr="00BF794B">
        <w:rPr>
          <w:sz w:val="22"/>
          <w:szCs w:val="22"/>
        </w:rPr>
        <w:t>felhatalmazza az elnököt, hogy a pályázattal kapcsolatos ügyekben eljárjon, a szükséges nyilatkozatokat megtegye.”</w:t>
      </w:r>
    </w:p>
    <w:p w:rsidR="009C2FFE" w:rsidRPr="00BF794B" w:rsidRDefault="009C2FFE" w:rsidP="009C2FFE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:rsidR="009C2FFE" w:rsidRPr="00BF794B" w:rsidRDefault="009C2FFE" w:rsidP="009C2FFE">
      <w:pPr>
        <w:jc w:val="both"/>
        <w:rPr>
          <w:sz w:val="22"/>
          <w:szCs w:val="22"/>
        </w:rPr>
      </w:pPr>
      <w:r w:rsidRPr="00BF794B">
        <w:rPr>
          <w:b/>
          <w:bCs/>
          <w:sz w:val="22"/>
          <w:szCs w:val="22"/>
          <w:u w:val="single"/>
        </w:rPr>
        <w:t>Felelős:</w:t>
      </w:r>
      <w:r w:rsidRPr="00BF794B">
        <w:rPr>
          <w:sz w:val="22"/>
          <w:szCs w:val="22"/>
        </w:rPr>
        <w:t>               a testület elnöke</w:t>
      </w:r>
    </w:p>
    <w:p w:rsidR="009C2FFE" w:rsidRPr="00BF794B" w:rsidRDefault="009C2FFE" w:rsidP="009C2FFE">
      <w:pPr>
        <w:jc w:val="both"/>
        <w:rPr>
          <w:sz w:val="22"/>
          <w:szCs w:val="22"/>
        </w:rPr>
      </w:pPr>
      <w:r w:rsidRPr="00BF794B">
        <w:rPr>
          <w:b/>
          <w:bCs/>
          <w:sz w:val="22"/>
          <w:szCs w:val="22"/>
          <w:u w:val="single"/>
        </w:rPr>
        <w:t>Határidő:</w:t>
      </w:r>
      <w:r w:rsidRPr="00BF794B">
        <w:rPr>
          <w:sz w:val="22"/>
          <w:szCs w:val="22"/>
        </w:rPr>
        <w:t xml:space="preserve">            2020.03.31. (a pályázat benyújtásának határideje) </w:t>
      </w:r>
    </w:p>
    <w:p w:rsidR="001C7E9E" w:rsidRPr="00BF794B" w:rsidRDefault="001C7E9E" w:rsidP="00BF794B">
      <w:pPr>
        <w:jc w:val="both"/>
        <w:rPr>
          <w:sz w:val="22"/>
          <w:szCs w:val="22"/>
        </w:rPr>
      </w:pPr>
    </w:p>
    <w:p w:rsidR="001C7E9E" w:rsidRPr="00BF794B" w:rsidRDefault="001C7E9E" w:rsidP="00BF794B">
      <w:pPr>
        <w:jc w:val="both"/>
        <w:rPr>
          <w:sz w:val="22"/>
          <w:szCs w:val="22"/>
        </w:rPr>
      </w:pPr>
    </w:p>
    <w:p w:rsidR="001C7E9E" w:rsidRPr="00BF794B" w:rsidRDefault="001C7E9E" w:rsidP="00BF794B">
      <w:pPr>
        <w:jc w:val="both"/>
        <w:rPr>
          <w:sz w:val="22"/>
          <w:szCs w:val="22"/>
        </w:rPr>
      </w:pPr>
    </w:p>
    <w:p w:rsidR="001C7E9E" w:rsidRPr="00BF794B" w:rsidRDefault="001C7E9E" w:rsidP="00BF794B">
      <w:pPr>
        <w:jc w:val="both"/>
        <w:rPr>
          <w:sz w:val="22"/>
          <w:szCs w:val="22"/>
        </w:rPr>
      </w:pPr>
    </w:p>
    <w:p w:rsidR="001C7E9E" w:rsidRPr="00BF794B" w:rsidRDefault="001C7E9E" w:rsidP="00BF794B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E46CA7" w:rsidRDefault="00E46CA7" w:rsidP="001C7E9E">
      <w:pPr>
        <w:jc w:val="both"/>
        <w:rPr>
          <w:sz w:val="22"/>
          <w:szCs w:val="22"/>
        </w:rPr>
      </w:pPr>
    </w:p>
    <w:p w:rsidR="00E46CA7" w:rsidRDefault="00E46CA7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Pr="00622E5F" w:rsidRDefault="001C7E9E" w:rsidP="001C7E9E">
      <w:pPr>
        <w:jc w:val="both"/>
        <w:rPr>
          <w:sz w:val="22"/>
          <w:szCs w:val="22"/>
        </w:rPr>
      </w:pPr>
    </w:p>
    <w:p w:rsidR="001C7E9E" w:rsidRDefault="001C7E9E" w:rsidP="004F45AE">
      <w:pPr>
        <w:jc w:val="both"/>
        <w:rPr>
          <w:sz w:val="22"/>
          <w:szCs w:val="22"/>
        </w:rPr>
      </w:pPr>
    </w:p>
    <w:p w:rsidR="00E800FF" w:rsidRPr="00E800FF" w:rsidRDefault="00E800FF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800FF">
        <w:rPr>
          <w:b/>
          <w:sz w:val="22"/>
          <w:szCs w:val="22"/>
        </w:rPr>
        <w:lastRenderedPageBreak/>
        <w:t>napirend</w:t>
      </w:r>
    </w:p>
    <w:p w:rsidR="00B2337C" w:rsidRPr="00B2337C" w:rsidRDefault="00B2337C" w:rsidP="00B2337C">
      <w:pPr>
        <w:pStyle w:val="Listaszerbekezds"/>
        <w:ind w:left="720"/>
        <w:jc w:val="center"/>
        <w:rPr>
          <w:sz w:val="22"/>
          <w:szCs w:val="22"/>
        </w:rPr>
      </w:pPr>
      <w:r w:rsidRPr="00B2337C">
        <w:rPr>
          <w:b/>
          <w:caps/>
          <w:sz w:val="22"/>
          <w:szCs w:val="22"/>
        </w:rPr>
        <w:t>kiskőrös város önkormányzatával kötött együttműködési megállapodás felülvizsgálata</w:t>
      </w:r>
    </w:p>
    <w:p w:rsidR="00B2337C" w:rsidRPr="00F31AEF" w:rsidRDefault="00B2337C" w:rsidP="00B2337C">
      <w:pPr>
        <w:ind w:left="1065"/>
        <w:jc w:val="center"/>
        <w:rPr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E800FF" w:rsidRPr="00E800FF" w:rsidRDefault="00E800FF" w:rsidP="00E800FF">
      <w:pPr>
        <w:rPr>
          <w:i/>
          <w:sz w:val="22"/>
          <w:szCs w:val="22"/>
        </w:rPr>
      </w:pPr>
    </w:p>
    <w:p w:rsidR="000E687F" w:rsidRPr="007770CB" w:rsidRDefault="000E687F" w:rsidP="000E687F">
      <w:pPr>
        <w:jc w:val="both"/>
        <w:rPr>
          <w:sz w:val="22"/>
          <w:szCs w:val="22"/>
        </w:rPr>
      </w:pPr>
      <w:r w:rsidRPr="003272C0">
        <w:rPr>
          <w:b/>
          <w:sz w:val="22"/>
          <w:szCs w:val="22"/>
        </w:rPr>
        <w:t>Molnár Éva költségvetési referens</w:t>
      </w:r>
      <w:r w:rsidRPr="003272C0">
        <w:rPr>
          <w:sz w:val="22"/>
          <w:szCs w:val="22"/>
        </w:rPr>
        <w:t xml:space="preserve"> az előterjesztés szóbeli ismertetésekor elmondta, hogy a nemzetiségiek jogairól szóló 2011. évi CLXXIX. törvény alapján a helyi önkormányzat a helyi nemzetiségi önkormányzat részére biztosítja az önkormányzati működés személyi és tárgyi feltételeit, továbbá gondoskodik a működéssel kapcsolatos végrehajtási feladatok ellátásáról. A nemzetiségi önkormányzat és a helyi önkormányzat között megkötött megállapodást minden év ja</w:t>
      </w:r>
      <w:r>
        <w:rPr>
          <w:sz w:val="22"/>
          <w:szCs w:val="22"/>
        </w:rPr>
        <w:t>nuár 31-ig felül kell vizsgálni</w:t>
      </w:r>
      <w:r w:rsidRPr="003272C0">
        <w:rPr>
          <w:sz w:val="22"/>
          <w:szCs w:val="22"/>
        </w:rPr>
        <w:t xml:space="preserve">. A megállapodás jelenlegi módosításának indoka </w:t>
      </w:r>
      <w:r>
        <w:rPr>
          <w:sz w:val="22"/>
          <w:szCs w:val="22"/>
        </w:rPr>
        <w:t xml:space="preserve">az, hogy </w:t>
      </w:r>
      <w:r w:rsidRPr="007770CB">
        <w:rPr>
          <w:sz w:val="22"/>
          <w:szCs w:val="22"/>
        </w:rPr>
        <w:t xml:space="preserve">a települési önkormányzat a települési nemzetiségi önkormányzattal a feladatok ellátására vonatkozóan közigazgatási szerződésben állapodik meg. </w:t>
      </w:r>
    </w:p>
    <w:p w:rsidR="000E687F" w:rsidRDefault="000E687F" w:rsidP="000E687F">
      <w:pPr>
        <w:jc w:val="both"/>
        <w:rPr>
          <w:sz w:val="22"/>
          <w:szCs w:val="22"/>
        </w:rPr>
      </w:pPr>
    </w:p>
    <w:p w:rsidR="000E687F" w:rsidRPr="00CA74BF" w:rsidRDefault="000E687F" w:rsidP="000E687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0E687F" w:rsidRPr="002D709B" w:rsidRDefault="000E687F" w:rsidP="000E687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0E687F" w:rsidRPr="00A54D08" w:rsidRDefault="000E687F" w:rsidP="000E687F">
      <w:pPr>
        <w:jc w:val="center"/>
        <w:rPr>
          <w:b/>
          <w:sz w:val="22"/>
          <w:szCs w:val="22"/>
        </w:rPr>
      </w:pPr>
    </w:p>
    <w:p w:rsidR="000E687F" w:rsidRDefault="000E687F" w:rsidP="000E68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Szlovák Nemzetiségi Önkormányzata a nemzetiségiek jogairól szóló 2011. évi CLXXIX. törvény alapján a Kiskőrös Város Önkormányzata és </w:t>
      </w:r>
    </w:p>
    <w:p w:rsidR="000E687F" w:rsidRDefault="000E687F" w:rsidP="000E687F">
      <w:pPr>
        <w:jc w:val="both"/>
        <w:rPr>
          <w:sz w:val="22"/>
          <w:szCs w:val="22"/>
        </w:rPr>
      </w:pPr>
    </w:p>
    <w:p w:rsidR="000E687F" w:rsidRDefault="000E687F" w:rsidP="005C0A4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Szlovák Nemzetiségi Önkormányzata</w:t>
      </w:r>
    </w:p>
    <w:p w:rsidR="000E687F" w:rsidRDefault="000E687F" w:rsidP="000E687F">
      <w:pPr>
        <w:pStyle w:val="Szvegtrzsbehzssal"/>
        <w:spacing w:after="0"/>
        <w:ind w:left="0"/>
        <w:jc w:val="both"/>
        <w:rPr>
          <w:sz w:val="22"/>
          <w:szCs w:val="22"/>
        </w:rPr>
      </w:pPr>
    </w:p>
    <w:p w:rsidR="000E687F" w:rsidRDefault="000E687F" w:rsidP="000E687F">
      <w:pPr>
        <w:pStyle w:val="Szvegtrzsbehzssal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működési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0E687F" w:rsidRPr="009E5358" w:rsidRDefault="000E687F" w:rsidP="000E687F">
      <w:pPr>
        <w:jc w:val="both"/>
        <w:rPr>
          <w:sz w:val="22"/>
          <w:szCs w:val="22"/>
        </w:rPr>
      </w:pPr>
    </w:p>
    <w:p w:rsidR="000E687F" w:rsidRPr="009E5358" w:rsidRDefault="000E687F" w:rsidP="000E687F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0E687F" w:rsidRPr="000D7AB3" w:rsidRDefault="000E687F" w:rsidP="000E687F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0E687F" w:rsidRPr="000D7AB3" w:rsidRDefault="000E687F" w:rsidP="000E687F">
      <w:pPr>
        <w:jc w:val="both"/>
        <w:rPr>
          <w:bCs/>
          <w:sz w:val="22"/>
          <w:szCs w:val="22"/>
        </w:rPr>
      </w:pPr>
    </w:p>
    <w:p w:rsidR="00463E52" w:rsidRDefault="00463E52" w:rsidP="00463E52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="007B5D66">
        <w:rPr>
          <w:sz w:val="22"/>
        </w:rPr>
        <w:t>Györk Ernőné</w:t>
      </w:r>
      <w:r>
        <w:rPr>
          <w:sz w:val="22"/>
        </w:rPr>
        <w:t xml:space="preserve">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és </w:t>
      </w:r>
      <w:r w:rsidR="007B5D66">
        <w:rPr>
          <w:sz w:val="22"/>
        </w:rPr>
        <w:t>5</w:t>
      </w:r>
      <w:r w:rsidR="007054B5">
        <w:rPr>
          <w:sz w:val="22"/>
        </w:rPr>
        <w:t xml:space="preserve"> „igen”</w:t>
      </w:r>
      <w:r w:rsidR="00A15731">
        <w:rPr>
          <w:sz w:val="22"/>
        </w:rPr>
        <w:t xml:space="preserve"> </w:t>
      </w:r>
      <w:r>
        <w:rPr>
          <w:sz w:val="22"/>
        </w:rPr>
        <w:t>szavaz</w:t>
      </w:r>
      <w:r w:rsidR="007054B5">
        <w:rPr>
          <w:sz w:val="22"/>
        </w:rPr>
        <w:t>attal</w:t>
      </w:r>
      <w:r>
        <w:rPr>
          <w:sz w:val="22"/>
        </w:rPr>
        <w:t xml:space="preserve"> az alábbi határozatokat hozta:</w:t>
      </w:r>
    </w:p>
    <w:p w:rsidR="00463E52" w:rsidRPr="00CA74BF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63E52" w:rsidRPr="00CA74BF" w:rsidRDefault="00E46CA7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11</w:t>
      </w:r>
      <w:r w:rsidR="000E687F">
        <w:rPr>
          <w:b/>
          <w:sz w:val="22"/>
          <w:szCs w:val="22"/>
          <w:u w:val="single"/>
        </w:rPr>
        <w:t>/2020</w:t>
      </w:r>
      <w:r w:rsidR="00250D6B">
        <w:rPr>
          <w:b/>
          <w:sz w:val="22"/>
          <w:szCs w:val="22"/>
          <w:u w:val="single"/>
        </w:rPr>
        <w:t>. sz. Szlovák</w:t>
      </w:r>
      <w:r w:rsidR="00463E52" w:rsidRPr="00CA74BF">
        <w:rPr>
          <w:b/>
          <w:sz w:val="22"/>
          <w:szCs w:val="22"/>
          <w:u w:val="single"/>
        </w:rPr>
        <w:t xml:space="preserve"> Nemzetiségi Önk. határozat</w:t>
      </w:r>
    </w:p>
    <w:p w:rsidR="00463E52" w:rsidRPr="00CA74BF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63E52" w:rsidRDefault="00463E52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5E1003" w:rsidRDefault="005E1003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0E687F" w:rsidRDefault="000E687F" w:rsidP="000E68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Szlovák Nemzetiségi Önkormányzata a nemzetiségiek jogairól szóló 2011. évi CLXXIX. törvény alapján a Kiskőrös Város Önkormányzata és </w:t>
      </w:r>
    </w:p>
    <w:p w:rsidR="000E687F" w:rsidRDefault="000E687F" w:rsidP="000E687F">
      <w:pPr>
        <w:jc w:val="both"/>
        <w:rPr>
          <w:sz w:val="22"/>
          <w:szCs w:val="22"/>
        </w:rPr>
      </w:pPr>
    </w:p>
    <w:p w:rsidR="000E687F" w:rsidRDefault="000E687F" w:rsidP="005C0A4C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Szlovák Nemzetiségi Önkormányzata</w:t>
      </w:r>
    </w:p>
    <w:p w:rsidR="000E687F" w:rsidRDefault="000E687F" w:rsidP="000E687F">
      <w:pPr>
        <w:pStyle w:val="Szvegtrzsbehzssal"/>
        <w:spacing w:after="0"/>
        <w:ind w:left="0"/>
        <w:jc w:val="both"/>
        <w:rPr>
          <w:sz w:val="22"/>
          <w:szCs w:val="22"/>
        </w:rPr>
      </w:pPr>
    </w:p>
    <w:p w:rsidR="000E687F" w:rsidRDefault="000E687F" w:rsidP="000E687F">
      <w:pPr>
        <w:pStyle w:val="Szvegtrzsbehzssal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működési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0E687F" w:rsidRPr="009E5358" w:rsidRDefault="000E687F" w:rsidP="000E687F">
      <w:pPr>
        <w:jc w:val="both"/>
        <w:rPr>
          <w:sz w:val="22"/>
          <w:szCs w:val="22"/>
        </w:rPr>
      </w:pPr>
    </w:p>
    <w:p w:rsidR="000E687F" w:rsidRPr="009E5358" w:rsidRDefault="000E687F" w:rsidP="000E687F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0E687F" w:rsidRPr="000D7AB3" w:rsidRDefault="000E687F" w:rsidP="000E687F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32F02" w:rsidRDefault="00832F02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0E4459" w:rsidRDefault="000E4459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86F69" w:rsidRDefault="00886F69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86F69" w:rsidRDefault="00886F69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86F69" w:rsidRDefault="00886F69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86F69" w:rsidRDefault="00886F69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0E4459" w:rsidRDefault="000E4459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AC280B" w:rsidRPr="00530197" w:rsidRDefault="00AC280B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86F69" w:rsidRDefault="00886F69" w:rsidP="00886F69">
      <w:pPr>
        <w:jc w:val="right"/>
        <w:rPr>
          <w:i/>
          <w:sz w:val="22"/>
          <w:szCs w:val="22"/>
        </w:rPr>
      </w:pPr>
    </w:p>
    <w:p w:rsidR="00886F69" w:rsidRPr="006E5CCF" w:rsidRDefault="00E46CA7" w:rsidP="00886F69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11</w:t>
      </w:r>
      <w:r w:rsidR="00886F69" w:rsidRPr="006E5CCF">
        <w:rPr>
          <w:i/>
          <w:sz w:val="22"/>
          <w:szCs w:val="22"/>
        </w:rPr>
        <w:t>/2020. sz. Nemzetiségi határozathoz</w:t>
      </w:r>
    </w:p>
    <w:p w:rsidR="00886F69" w:rsidRPr="006E5CCF" w:rsidRDefault="00886F69" w:rsidP="00886F69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9"/>
        <w:gridCol w:w="4497"/>
      </w:tblGrid>
      <w:tr w:rsidR="000E03CE" w:rsidTr="00EC5C32">
        <w:trPr>
          <w:trHeight w:val="1447"/>
        </w:trPr>
        <w:tc>
          <w:tcPr>
            <w:tcW w:w="4789" w:type="dxa"/>
            <w:tcBorders>
              <w:bottom w:val="single" w:sz="12" w:space="0" w:color="000000"/>
            </w:tcBorders>
            <w:shd w:val="clear" w:color="auto" w:fill="auto"/>
          </w:tcPr>
          <w:p w:rsidR="000E03CE" w:rsidRDefault="000E03CE" w:rsidP="00EC5C32">
            <w:pPr>
              <w:rPr>
                <w:b/>
                <w:i/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object w:dxaOrig="1623" w:dyaOrig="1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77.25pt" o:ole="" filled="t">
                  <v:fill color2="black"/>
                  <v:imagedata r:id="rId9" o:title="" croptop="-33f" cropbottom="-33f" cropleft="-40f" cropright="-40f"/>
                </v:shape>
                <o:OLEObject Type="Embed" ShapeID="_x0000_i1025" DrawAspect="Content" ObjectID="_1643698901" r:id="rId10"/>
              </w:object>
            </w:r>
          </w:p>
        </w:tc>
        <w:tc>
          <w:tcPr>
            <w:tcW w:w="4497" w:type="dxa"/>
            <w:tcBorders>
              <w:bottom w:val="single" w:sz="12" w:space="0" w:color="000000"/>
            </w:tcBorders>
            <w:shd w:val="clear" w:color="auto" w:fill="auto"/>
          </w:tcPr>
          <w:p w:rsidR="000E03CE" w:rsidRDefault="000E03CE" w:rsidP="00EC5C32">
            <w:pPr>
              <w:snapToGrid w:val="0"/>
              <w:jc w:val="center"/>
              <w:rPr>
                <w:b/>
                <w:i/>
                <w:smallCaps/>
                <w:sz w:val="22"/>
                <w:szCs w:val="22"/>
              </w:rPr>
            </w:pPr>
          </w:p>
          <w:p w:rsidR="000E03CE" w:rsidRDefault="000E03CE" w:rsidP="00EC5C32">
            <w:pPr>
              <w:jc w:val="center"/>
              <w:rPr>
                <w:b/>
                <w:smallCaps/>
                <w:sz w:val="22"/>
                <w:szCs w:val="22"/>
              </w:rPr>
            </w:pPr>
          </w:p>
          <w:p w:rsidR="000E03CE" w:rsidRDefault="000E03CE" w:rsidP="00EC5C32">
            <w:pPr>
              <w:jc w:val="center"/>
            </w:pPr>
            <w:r>
              <w:rPr>
                <w:b/>
                <w:sz w:val="22"/>
                <w:szCs w:val="22"/>
              </w:rPr>
              <w:t>KISKŐRÖSI POLGÁRMESTERI HIVATAL</w:t>
            </w:r>
          </w:p>
          <w:p w:rsidR="000E03CE" w:rsidRDefault="000E03CE" w:rsidP="00EC5C32">
            <w:pPr>
              <w:jc w:val="center"/>
            </w:pPr>
            <w:r>
              <w:rPr>
                <w:sz w:val="22"/>
                <w:szCs w:val="22"/>
              </w:rPr>
              <w:t>6200. Kiskőrös, Petőfi Sándor tér 1.</w:t>
            </w:r>
          </w:p>
          <w:p w:rsidR="000E03CE" w:rsidRDefault="000E03CE" w:rsidP="00EC5C32">
            <w:pPr>
              <w:jc w:val="both"/>
              <w:rPr>
                <w:sz w:val="22"/>
                <w:szCs w:val="22"/>
              </w:rPr>
            </w:pPr>
          </w:p>
        </w:tc>
      </w:tr>
    </w:tbl>
    <w:p w:rsidR="000E03CE" w:rsidRDefault="000E03CE" w:rsidP="000E03CE">
      <w:pPr>
        <w:pStyle w:val="Szvegtrzs21"/>
        <w:autoSpaceDE w:val="0"/>
        <w:spacing w:after="0" w:line="240" w:lineRule="auto"/>
      </w:pPr>
      <w:r>
        <w:rPr>
          <w:b/>
          <w:sz w:val="22"/>
          <w:szCs w:val="22"/>
        </w:rPr>
        <w:t>Ügyiratszám: 101/2020.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Tárgy: közigazgatási szerződés</w:t>
      </w:r>
    </w:p>
    <w:p w:rsidR="000E03CE" w:rsidRDefault="000E03CE" w:rsidP="000E03CE">
      <w:pPr>
        <w:pStyle w:val="Szvegtrzs21"/>
        <w:autoSpaceDE w:val="0"/>
        <w:spacing w:after="0" w:line="240" w:lineRule="auto"/>
      </w:pPr>
      <w:r>
        <w:rPr>
          <w:b/>
          <w:sz w:val="22"/>
          <w:szCs w:val="22"/>
        </w:rPr>
        <w:t>Ügyintéző: Molnár Éva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Hivatkozási szám: -</w:t>
      </w:r>
    </w:p>
    <w:p w:rsidR="000E03CE" w:rsidRDefault="000E03CE" w:rsidP="000E03CE">
      <w:pPr>
        <w:pStyle w:val="Szvegtrzs21"/>
        <w:autoSpaceDE w:val="0"/>
        <w:spacing w:after="0" w:line="240" w:lineRule="auto"/>
        <w:ind w:firstLine="708"/>
      </w:pPr>
      <w:r>
        <w:rPr>
          <w:b/>
          <w:sz w:val="22"/>
          <w:szCs w:val="22"/>
        </w:rPr>
        <w:t>Vezető tanácsos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Mellékletek: -</w:t>
      </w:r>
    </w:p>
    <w:p w:rsidR="000E03CE" w:rsidRDefault="000E03CE" w:rsidP="000E03CE">
      <w:pPr>
        <w:pStyle w:val="Szvegtrzs21"/>
        <w:autoSpaceDE w:val="0"/>
        <w:spacing w:after="0" w:line="240" w:lineRule="auto"/>
        <w:rPr>
          <w:b/>
          <w:sz w:val="22"/>
          <w:szCs w:val="22"/>
        </w:rPr>
      </w:pPr>
    </w:p>
    <w:p w:rsidR="000E03CE" w:rsidRDefault="000E03CE" w:rsidP="000E03CE">
      <w:pPr>
        <w:pStyle w:val="Cmsor3"/>
        <w:numPr>
          <w:ilvl w:val="2"/>
          <w:numId w:val="0"/>
        </w:numPr>
        <w:tabs>
          <w:tab w:val="num" w:pos="0"/>
        </w:tabs>
        <w:suppressAutoHyphens/>
        <w:jc w:val="center"/>
      </w:pPr>
      <w:r>
        <w:rPr>
          <w:b/>
          <w:szCs w:val="28"/>
        </w:rPr>
        <w:t>KÖZIGAZGATÁSI SZERZŐDÉS</w:t>
      </w:r>
    </w:p>
    <w:p w:rsidR="000E03CE" w:rsidRDefault="000E03CE" w:rsidP="000E03CE">
      <w:pPr>
        <w:jc w:val="center"/>
      </w:pPr>
    </w:p>
    <w:p w:rsidR="000E03CE" w:rsidRDefault="000E03CE" w:rsidP="000E03CE">
      <w:pPr>
        <w:jc w:val="both"/>
      </w:pPr>
      <w:r>
        <w:t xml:space="preserve">amely létrejött </w:t>
      </w:r>
      <w:r>
        <w:rPr>
          <w:b/>
        </w:rPr>
        <w:t>Kiskőrös Város Önkormányzata</w:t>
      </w:r>
      <w:r>
        <w:t xml:space="preserve"> 6200. Kiskőrös, Petőfi Sándor tér 1. (továbbiakban: Önkormányzat) és a </w:t>
      </w:r>
    </w:p>
    <w:p w:rsidR="000E03CE" w:rsidRDefault="000E03CE" w:rsidP="000E03CE">
      <w:pPr>
        <w:numPr>
          <w:ilvl w:val="0"/>
          <w:numId w:val="12"/>
        </w:numPr>
        <w:suppressAutoHyphens/>
        <w:jc w:val="both"/>
      </w:pPr>
      <w:r>
        <w:rPr>
          <w:b/>
        </w:rPr>
        <w:t>Kiskőrös Város Német Nemzetiségi Önkormányzata</w:t>
      </w:r>
    </w:p>
    <w:p w:rsidR="000E03CE" w:rsidRDefault="000E03CE" w:rsidP="000E03CE">
      <w:pPr>
        <w:numPr>
          <w:ilvl w:val="0"/>
          <w:numId w:val="12"/>
        </w:numPr>
        <w:suppressAutoHyphens/>
        <w:jc w:val="both"/>
      </w:pPr>
      <w:r>
        <w:rPr>
          <w:b/>
        </w:rPr>
        <w:t>Kiskőrös Város Szlovák Nemzetiségi Önkormányzata</w:t>
      </w:r>
      <w:r>
        <w:t xml:space="preserve"> </w:t>
      </w:r>
    </w:p>
    <w:p w:rsidR="000E03CE" w:rsidRDefault="000E03CE" w:rsidP="000E03CE">
      <w:pPr>
        <w:numPr>
          <w:ilvl w:val="0"/>
          <w:numId w:val="12"/>
        </w:numPr>
        <w:suppressAutoHyphens/>
        <w:jc w:val="both"/>
      </w:pPr>
      <w:r>
        <w:rPr>
          <w:b/>
        </w:rPr>
        <w:t>Kiskőrös Város Cigány Nemzetiségi Önkormányzata</w:t>
      </w:r>
      <w:r>
        <w:t xml:space="preserve"> </w:t>
      </w:r>
    </w:p>
    <w:p w:rsidR="000E03CE" w:rsidRDefault="000E03CE" w:rsidP="000E03CE">
      <w:pPr>
        <w:jc w:val="both"/>
      </w:pPr>
      <w:r>
        <w:t>(továbbiakban: Nemzetiségi Önkormányzat) 6200. Kiskőrös, Petőfi Sándor tér 1. között az államháztartásról szóló 2011. évi CXCV. törvényben (továbbiakban: Áht.) előírt kötelezettség alapján.</w:t>
      </w:r>
    </w:p>
    <w:p w:rsidR="000E03CE" w:rsidRDefault="000E03CE" w:rsidP="000E03CE">
      <w:pPr>
        <w:jc w:val="both"/>
        <w:rPr>
          <w:sz w:val="16"/>
          <w:szCs w:val="16"/>
        </w:rPr>
      </w:pPr>
    </w:p>
    <w:p w:rsidR="000E03CE" w:rsidRDefault="000E03CE" w:rsidP="000E03CE">
      <w:pPr>
        <w:numPr>
          <w:ilvl w:val="0"/>
          <w:numId w:val="8"/>
        </w:numPr>
        <w:suppressAutoHyphens/>
        <w:jc w:val="center"/>
      </w:pPr>
      <w:r>
        <w:rPr>
          <w:b/>
        </w:rPr>
        <w:t>AZ EGYÜTTMŰKÖDÉS ÁLTALÁNOS SZEMPONTJAI,</w:t>
      </w:r>
    </w:p>
    <w:p w:rsidR="000E03CE" w:rsidRDefault="000E03CE" w:rsidP="000E03CE">
      <w:pPr>
        <w:ind w:left="360"/>
        <w:jc w:val="center"/>
      </w:pPr>
      <w:r>
        <w:rPr>
          <w:b/>
        </w:rPr>
        <w:t>MŰKÖDÉSI FELTÉTELEK</w:t>
      </w:r>
    </w:p>
    <w:p w:rsidR="000E03CE" w:rsidRDefault="000E03CE" w:rsidP="000E03CE">
      <w:pPr>
        <w:jc w:val="both"/>
        <w:rPr>
          <w:b/>
        </w:rPr>
      </w:pPr>
    </w:p>
    <w:p w:rsidR="000E03CE" w:rsidRDefault="000E03CE" w:rsidP="000E03CE">
      <w:pPr>
        <w:numPr>
          <w:ilvl w:val="0"/>
          <w:numId w:val="11"/>
        </w:numPr>
        <w:suppressAutoHyphens/>
        <w:spacing w:after="240"/>
        <w:ind w:left="714" w:hanging="357"/>
        <w:jc w:val="both"/>
      </w:pPr>
      <w:r>
        <w:t>Az együttműködés célja: a Nemzetiségi Önkormányzat működési feltételeinek; a szabályszerű, gazdaságos, hatékony és eredményes gazdálkodás feltételeinek megteremtése, biztosítása.</w:t>
      </w:r>
    </w:p>
    <w:p w:rsidR="000E03CE" w:rsidRDefault="000E03CE" w:rsidP="000E03CE">
      <w:pPr>
        <w:numPr>
          <w:ilvl w:val="0"/>
          <w:numId w:val="11"/>
        </w:numPr>
        <w:suppressAutoHyphens/>
        <w:spacing w:after="240"/>
        <w:jc w:val="both"/>
      </w:pPr>
      <w:r>
        <w:t>A Nemzetiségi Önkormányzat feladatai ellátásához a Kiskőrösi Polgármesteri Hivatal (továbbiakban: Hivatal) havonta, igény szerint 8 alkalommal, alkalmanként 4 órában teljesen térítésmentesen biztosítja emeleti 14. számú irodáját (30 m2, 3090 hrsz) és annak teljes berendezését (a mindenkori szobaleltár szerint) a Nemzetiségi Önkormányzat elnökének a Hivatal képviselő-testületi referensénél 3 munkanappal megelőzően történő igénybejelentésére.</w:t>
      </w:r>
    </w:p>
    <w:p w:rsidR="000E03CE" w:rsidRDefault="000E03CE" w:rsidP="000E03CE">
      <w:pPr>
        <w:numPr>
          <w:ilvl w:val="0"/>
          <w:numId w:val="11"/>
        </w:numPr>
        <w:suppressAutoHyphens/>
        <w:spacing w:after="240"/>
        <w:ind w:left="714" w:hanging="357"/>
        <w:jc w:val="both"/>
      </w:pPr>
      <w:r>
        <w:t xml:space="preserve">A Nemzetiségi Önkormányzat a feladatai ellátásához a Hivatal képviselő-testületi referensének valamennyi informatikai, irodai, technikai eszközeit (a mindenkori szobaleltár szerint) ingyenesen használhatja a Hivatal 14. számú emeleti irodájában. Az Önkormányzatot terhelik a Nemzetiségi Önkormányzat feladatellátásának költségei, a Nemzetiségi Önkormányzat testületi tagjai telefonhasználata költségei kivételével. </w:t>
      </w:r>
    </w:p>
    <w:p w:rsidR="000E03CE" w:rsidRDefault="000E03CE" w:rsidP="000E03CE">
      <w:pPr>
        <w:numPr>
          <w:ilvl w:val="0"/>
          <w:numId w:val="11"/>
        </w:numPr>
        <w:suppressAutoHyphens/>
        <w:spacing w:after="240"/>
        <w:ind w:left="714" w:hanging="357"/>
        <w:jc w:val="both"/>
      </w:pPr>
      <w:r>
        <w:t>A Nemzetiségi Önkormányzat technikai, ügyviteli, szakmai feladatai ellátását a Hivatal képviselő-testületi referense biztosítja. A Hivatal képviselő-testületi referensének feladatai: az ülések, meghívók, előterjesztések előkészítése; a hivatalos levelezés; a postázás; az ülésekről készült jegyzőkönyvek elkészítése és azok továbbítása 15 napon belül a Bács-Kiskun Megyei Kormányhivatalhoz.</w:t>
      </w:r>
    </w:p>
    <w:p w:rsidR="000E03CE" w:rsidRDefault="000E03CE" w:rsidP="000E03CE">
      <w:pPr>
        <w:numPr>
          <w:ilvl w:val="0"/>
          <w:numId w:val="11"/>
        </w:numPr>
        <w:suppressAutoHyphens/>
        <w:spacing w:after="240"/>
        <w:ind w:left="714" w:hanging="357"/>
        <w:jc w:val="both"/>
      </w:pPr>
      <w:r>
        <w:t>A Nemzetiségi Önkormányzat bevételeivel és kiadásaival kapcsolatban a tervezési, gazdálkodási, ellenőrzési, finanszírozási, adatszolgáltatási és beszámolási feladatok ellátásáról a Kiskőrösi Polgármesteri Hivatal gondoskodik.</w:t>
      </w:r>
    </w:p>
    <w:p w:rsidR="000E03CE" w:rsidRDefault="000E03CE" w:rsidP="000E03CE">
      <w:pPr>
        <w:numPr>
          <w:ilvl w:val="0"/>
          <w:numId w:val="11"/>
        </w:numPr>
        <w:suppressAutoHyphens/>
        <w:spacing w:after="240"/>
        <w:ind w:left="714" w:hanging="357"/>
        <w:jc w:val="both"/>
      </w:pPr>
      <w:r>
        <w:t>A Hivatal a gazdasági szervezetén keresztül biztosítja a szabályszerű, gazdaságos, hatékony és eredményes gazdálkodás feltételeit.</w:t>
      </w:r>
    </w:p>
    <w:p w:rsidR="000E03CE" w:rsidRDefault="000E03CE" w:rsidP="000E03CE">
      <w:pPr>
        <w:numPr>
          <w:ilvl w:val="0"/>
          <w:numId w:val="11"/>
        </w:numPr>
        <w:suppressAutoHyphens/>
        <w:spacing w:after="240"/>
        <w:ind w:left="714" w:hanging="357"/>
        <w:jc w:val="both"/>
      </w:pPr>
      <w:r>
        <w:t>A Hivatal és a Nemzetiségi Önkormányzat egymás rendelkezésére bocsátják azokat a dokumentumokat, információkat, amelyek a feladataik ellátásához szükségesek.</w:t>
      </w:r>
    </w:p>
    <w:p w:rsidR="000E03CE" w:rsidRDefault="000E03CE" w:rsidP="000E03CE">
      <w:pPr>
        <w:numPr>
          <w:ilvl w:val="0"/>
          <w:numId w:val="11"/>
        </w:numPr>
        <w:suppressAutoHyphens/>
        <w:spacing w:after="240"/>
        <w:ind w:left="714" w:hanging="357"/>
        <w:jc w:val="both"/>
      </w:pPr>
      <w:r>
        <w:t>A Hivatal szervezeti felépítését és feladatát a szervezeti és működési szabályzatában rögzíti, ügyrendet készít, amely részletesen tartalmazza a Nemzetiségi Önkormányzatnál a pénzügyi-gazdasági feladatok ellátásáért felelős személyeket, az ellátandó feladatokat, a vezetők és más dolgozók feladat-, hatás- és jogkörét.</w:t>
      </w:r>
    </w:p>
    <w:p w:rsidR="000E03CE" w:rsidRDefault="000E03CE" w:rsidP="000E03CE">
      <w:pPr>
        <w:numPr>
          <w:ilvl w:val="0"/>
          <w:numId w:val="11"/>
        </w:numPr>
        <w:suppressAutoHyphens/>
        <w:jc w:val="both"/>
      </w:pPr>
      <w:r>
        <w:lastRenderedPageBreak/>
        <w:t>Az Önkormányzati szinten egységes számviteli rendszer megvalósítása érdekében a Nemzetiségi Önkormányzat magára nézve kötelezően elismeri az Önkormányzat Számviteli Politikáját, valamint a pénzügyi-gazdálkodási feladatait szabályzó:</w:t>
      </w:r>
    </w:p>
    <w:p w:rsidR="000E03CE" w:rsidRDefault="000E03CE" w:rsidP="000E03CE">
      <w:pPr>
        <w:numPr>
          <w:ilvl w:val="0"/>
          <w:numId w:val="9"/>
        </w:numPr>
        <w:tabs>
          <w:tab w:val="left" w:pos="1080"/>
        </w:tabs>
        <w:suppressAutoHyphens/>
        <w:ind w:left="1080" w:hanging="180"/>
        <w:jc w:val="both"/>
      </w:pPr>
      <w:r>
        <w:t>Eszközök és források leltározási és leltárkészítési szabályzatát</w:t>
      </w:r>
    </w:p>
    <w:p w:rsidR="000E03CE" w:rsidRDefault="000E03CE" w:rsidP="000E03CE">
      <w:pPr>
        <w:numPr>
          <w:ilvl w:val="0"/>
          <w:numId w:val="9"/>
        </w:numPr>
        <w:tabs>
          <w:tab w:val="left" w:pos="1080"/>
        </w:tabs>
        <w:suppressAutoHyphens/>
        <w:ind w:left="1080" w:hanging="180"/>
        <w:jc w:val="both"/>
      </w:pPr>
      <w:r>
        <w:t>Eszközök és források értékelési szabályzatát</w:t>
      </w:r>
    </w:p>
    <w:p w:rsidR="000E03CE" w:rsidRDefault="000E03CE" w:rsidP="000E03CE">
      <w:pPr>
        <w:numPr>
          <w:ilvl w:val="0"/>
          <w:numId w:val="9"/>
        </w:numPr>
        <w:tabs>
          <w:tab w:val="left" w:pos="1080"/>
        </w:tabs>
        <w:suppressAutoHyphens/>
        <w:ind w:left="1080" w:hanging="180"/>
        <w:jc w:val="both"/>
      </w:pPr>
      <w:r>
        <w:t>Selejtezési és hasznosítási szabályzatát</w:t>
      </w:r>
    </w:p>
    <w:p w:rsidR="000E03CE" w:rsidRDefault="000E03CE" w:rsidP="000E03CE">
      <w:pPr>
        <w:numPr>
          <w:ilvl w:val="0"/>
          <w:numId w:val="9"/>
        </w:numPr>
        <w:tabs>
          <w:tab w:val="left" w:pos="1080"/>
        </w:tabs>
        <w:suppressAutoHyphens/>
        <w:ind w:left="1080" w:hanging="180"/>
        <w:jc w:val="both"/>
      </w:pPr>
      <w:r>
        <w:t>Pénz- és értékkezelési szabályzatát</w:t>
      </w:r>
    </w:p>
    <w:p w:rsidR="000E03CE" w:rsidRDefault="000E03CE" w:rsidP="000E03CE">
      <w:pPr>
        <w:numPr>
          <w:ilvl w:val="0"/>
          <w:numId w:val="9"/>
        </w:numPr>
        <w:tabs>
          <w:tab w:val="left" w:pos="1080"/>
        </w:tabs>
        <w:suppressAutoHyphens/>
        <w:ind w:left="1080" w:hanging="180"/>
        <w:jc w:val="both"/>
      </w:pPr>
      <w:r>
        <w:t>Bizonylati szabályzatát</w:t>
      </w:r>
    </w:p>
    <w:p w:rsidR="000E03CE" w:rsidRDefault="000E03CE" w:rsidP="000E03CE">
      <w:pPr>
        <w:numPr>
          <w:ilvl w:val="0"/>
          <w:numId w:val="9"/>
        </w:numPr>
        <w:tabs>
          <w:tab w:val="left" w:pos="1080"/>
        </w:tabs>
        <w:suppressAutoHyphens/>
        <w:ind w:left="1080" w:hanging="180"/>
        <w:jc w:val="both"/>
      </w:pPr>
      <w:r>
        <w:t>Gazdálkodási szabályzatát</w:t>
      </w:r>
    </w:p>
    <w:p w:rsidR="000E03CE" w:rsidRDefault="000E03CE" w:rsidP="000E03CE">
      <w:pPr>
        <w:numPr>
          <w:ilvl w:val="0"/>
          <w:numId w:val="9"/>
        </w:numPr>
        <w:tabs>
          <w:tab w:val="left" w:pos="1080"/>
        </w:tabs>
        <w:suppressAutoHyphens/>
        <w:ind w:left="1080" w:hanging="180"/>
        <w:jc w:val="both"/>
      </w:pPr>
      <w:r>
        <w:t xml:space="preserve">Reprezentációs kiadások szabályzatát. </w:t>
      </w:r>
    </w:p>
    <w:p w:rsidR="000E03CE" w:rsidRDefault="000E03CE" w:rsidP="000E03CE">
      <w:pPr>
        <w:ind w:left="720"/>
        <w:jc w:val="both"/>
      </w:pPr>
    </w:p>
    <w:p w:rsidR="000E03CE" w:rsidRDefault="000E03CE" w:rsidP="000E03CE">
      <w:pPr>
        <w:jc w:val="center"/>
      </w:pPr>
      <w:r>
        <w:rPr>
          <w:b/>
        </w:rPr>
        <w:t>II. TESTÜLETI ÜLÉSEK, DÖNTÉSEK</w:t>
      </w:r>
    </w:p>
    <w:p w:rsidR="000E03CE" w:rsidRDefault="000E03CE" w:rsidP="000E03CE">
      <w:pPr>
        <w:jc w:val="center"/>
        <w:rPr>
          <w:b/>
        </w:rPr>
      </w:pPr>
    </w:p>
    <w:p w:rsidR="000E03CE" w:rsidRDefault="000E03CE" w:rsidP="000E03CE">
      <w:pPr>
        <w:ind w:left="720" w:hanging="360"/>
        <w:jc w:val="both"/>
      </w:pPr>
      <w:r>
        <w:t>1. A testületi üléseket az Elnök hívja össze és vezeti. A meghívókat, előterjesztéseket az ülést megelőzően 5 nappal köteles postázni a Hivatal képviselő-testületi referense. A testületi üléseken a Hivatal jegyzője vagy az általa kijelölt – a jegyzővel azonos képesítési előírásoknak megfelelő - hivatali dolgozó köteles részt venni és jelezni, amennyiben törvénysértést észlel.</w:t>
      </w:r>
    </w:p>
    <w:p w:rsidR="000E03CE" w:rsidRDefault="000E03CE" w:rsidP="000E03CE">
      <w:pPr>
        <w:ind w:left="720" w:hanging="360"/>
        <w:jc w:val="both"/>
      </w:pPr>
    </w:p>
    <w:p w:rsidR="000E03CE" w:rsidRDefault="000E03CE" w:rsidP="000E03CE">
      <w:pPr>
        <w:ind w:left="720" w:hanging="360"/>
        <w:jc w:val="both"/>
      </w:pPr>
      <w:r>
        <w:t xml:space="preserve">2. A testületi ülésekről köteles a Hivatal képviselő-testületi referense 15 napon belül elkészíteni magyar nyelven a jegyzőkönyvet és 15 napon belül a Bács-Kiskun Megyei Kormányhivatalnak továbbítani. A jegyzőkönyvet az ülést levezető elnök és a testület által a képviselők közül kijelölt jegyzőkönyv-hitelesítő írja alá. Évente egy alkalommal köteles a testület </w:t>
      </w:r>
      <w:proofErr w:type="spellStart"/>
      <w:r>
        <w:t>közmeghallgatást</w:t>
      </w:r>
      <w:proofErr w:type="spellEnd"/>
      <w:r>
        <w:t xml:space="preserve"> tartani, amelyről 15 nappal korábban hirdetmény útján értesülnek a meghívottak, amelyről a Hivatal képviselő-testületi referense jegyzőkönyvet készít az ülést követő 15 napon belül.</w:t>
      </w:r>
    </w:p>
    <w:p w:rsidR="000E03CE" w:rsidRDefault="000E03CE" w:rsidP="000E03CE">
      <w:pPr>
        <w:ind w:left="720" w:hanging="360"/>
        <w:jc w:val="both"/>
      </w:pPr>
    </w:p>
    <w:p w:rsidR="000E03CE" w:rsidRDefault="000E03CE" w:rsidP="000E03CE">
      <w:pPr>
        <w:ind w:left="720" w:hanging="360"/>
        <w:jc w:val="both"/>
      </w:pPr>
      <w:r>
        <w:t xml:space="preserve">3. A Hivatal egységes iratkezelési szabályzata kiterjed a Nemzetiségi Önkormányzat valamennyi beérkező és kimenő iratára. A Hivatal iktatója végzi az iratok nyilvántartását, </w:t>
      </w:r>
      <w:proofErr w:type="spellStart"/>
      <w:r>
        <w:t>irattározását</w:t>
      </w:r>
      <w:proofErr w:type="spellEnd"/>
      <w:r>
        <w:t>, selejtezését és levéltárnak történő átadását. Valamennyi hivatalos levelezés előkészítése és postázása a képviselő-testületi referens feladata.</w:t>
      </w:r>
    </w:p>
    <w:p w:rsidR="000E03CE" w:rsidRDefault="000E03CE" w:rsidP="000E03CE">
      <w:pPr>
        <w:rPr>
          <w:b/>
        </w:rPr>
      </w:pPr>
    </w:p>
    <w:p w:rsidR="000E03CE" w:rsidRDefault="000E03CE" w:rsidP="000E03CE">
      <w:pPr>
        <w:jc w:val="center"/>
      </w:pPr>
      <w:r>
        <w:rPr>
          <w:b/>
        </w:rPr>
        <w:t>III. FELADATOK A GAZDÁLKODÁS SORÁN</w:t>
      </w:r>
    </w:p>
    <w:p w:rsidR="000E03CE" w:rsidRDefault="000E03CE" w:rsidP="000E03CE">
      <w:pPr>
        <w:jc w:val="both"/>
        <w:rPr>
          <w:b/>
        </w:rPr>
      </w:pPr>
    </w:p>
    <w:p w:rsidR="000E03CE" w:rsidRDefault="000E03CE" w:rsidP="000E03CE">
      <w:pPr>
        <w:numPr>
          <w:ilvl w:val="0"/>
          <w:numId w:val="10"/>
        </w:numPr>
        <w:suppressAutoHyphens/>
        <w:spacing w:after="240"/>
        <w:ind w:left="357" w:hanging="357"/>
        <w:jc w:val="both"/>
      </w:pPr>
      <w:r>
        <w:rPr>
          <w:b/>
        </w:rPr>
        <w:t>Az éves költségvetés tervezése</w:t>
      </w:r>
    </w:p>
    <w:p w:rsidR="000E03CE" w:rsidRPr="002555D9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Nemzetiségi Önkormányzat elnöke a központi költségvetésről szóló törvény hatálybalépését követő 45. napig köteles a nemzetiségi önkormányzati képviselő-testületének benyújtani a </w:t>
      </w:r>
      <w:r w:rsidRPr="002555D9">
        <w:t>költségvetést, amelyet a költségvetési referens készít el. A</w:t>
      </w:r>
      <w:r>
        <w:t xml:space="preserve"> Nemzetiségi Önkormányzat képviselő-testülete a költségvetését határozatban állapítja meg. A Nemzetiségi Önkormányzat legkésőbb a költségvetési határozat elfogadásáig határozatban állapítja meg saját bevételeinek és az adósságot keletkeztető ügyleteiből eredő fizetési kötelezettségeinek a költségvetési évet követő három évre várható </w:t>
      </w:r>
      <w:r w:rsidRPr="002555D9">
        <w:t>összegét, amelyet a költségvetési referens készít el.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költségvetési határozat elfogadását követő 15 napon </w:t>
      </w:r>
      <w:r w:rsidRPr="002555D9">
        <w:t>belül a költségvetési referens</w:t>
      </w:r>
      <w:r>
        <w:t xml:space="preserve"> elkészíti a Nemzetiségi Önkormányzat elemi költségvetését, amelyet a Nemzetiségi Önkormányzat elnöke hagy jóvá és a Hivatal Pénzügyi Osztályára nyújtja be.</w:t>
      </w:r>
    </w:p>
    <w:p w:rsidR="000E03CE" w:rsidRDefault="000E03CE" w:rsidP="000E03CE">
      <w:pPr>
        <w:spacing w:after="120"/>
        <w:ind w:left="792"/>
        <w:jc w:val="both"/>
      </w:pPr>
    </w:p>
    <w:p w:rsidR="000E03CE" w:rsidRDefault="000E03CE" w:rsidP="000E03CE">
      <w:pPr>
        <w:numPr>
          <w:ilvl w:val="0"/>
          <w:numId w:val="10"/>
        </w:numPr>
        <w:suppressAutoHyphens/>
        <w:spacing w:after="240"/>
        <w:ind w:left="357" w:hanging="357"/>
        <w:jc w:val="both"/>
      </w:pPr>
      <w:r>
        <w:rPr>
          <w:b/>
        </w:rPr>
        <w:t>Előirányzatok felhasználása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költségvetési bevételek a bevételi előirányzatokon felül is </w:t>
      </w:r>
      <w:proofErr w:type="spellStart"/>
      <w:r>
        <w:t>teljesíthetőek</w:t>
      </w:r>
      <w:proofErr w:type="spellEnd"/>
      <w:r>
        <w:t xml:space="preserve">, a bevételek tervezettől történő elmaradása esetén azokat csökkenteni kell, a kiadási előirányzatok nem </w:t>
      </w:r>
      <w:proofErr w:type="spellStart"/>
      <w:r>
        <w:t>léphetőek</w:t>
      </w:r>
      <w:proofErr w:type="spellEnd"/>
      <w:r>
        <w:t xml:space="preserve"> túl.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Nemzetiségi Önkormányzat képviselő-testülete negyedévenként, a döntése szerinti időpontokban, de legkésőbb az éves költségvetési beszámoló elkészítésének </w:t>
      </w:r>
      <w:proofErr w:type="spellStart"/>
      <w:r>
        <w:t>határidejéig</w:t>
      </w:r>
      <w:proofErr w:type="spellEnd"/>
      <w:r>
        <w:t xml:space="preserve">, december 31-ei hatállyal módosítja a költségvetési határozatát. A költségvetési határozat módosításáról az Elnök a Pénzügyi Osztályt a határozat 10 munkanapon belüli megküldésével értesíti. 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 w:rsidRPr="007A730F">
        <w:t>A Nemzetiségi Önkormányzat a saját hatáskörben végrehajtott kiemelt előirányzatok közötti és kiemelt előirányzaton belüli módosítását írásban, dokumentumokkal alátámasztva megküldi a Hivatal pénzügyi osztálya részére.</w:t>
      </w:r>
    </w:p>
    <w:p w:rsidR="000E03CE" w:rsidRPr="007A730F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 w:rsidRPr="007A730F">
        <w:t xml:space="preserve">A Hivatal illetékes munkatársa a meghatározott formában és tartalommal nyilvántartást vezet az előirányzatokról. A Nemzetiségi Önkormányzat a költségvetésének módosításakor szükség esetén </w:t>
      </w:r>
      <w:r w:rsidRPr="007A730F">
        <w:lastRenderedPageBreak/>
        <w:t xml:space="preserve">módosítja az előirányzat-felhasználási ütemtervet. Amennyiben az előirányzat-felhasználási ütemterv módosul, </w:t>
      </w:r>
      <w:proofErr w:type="gramStart"/>
      <w:r w:rsidRPr="007A730F">
        <w:t>a  likviditási</w:t>
      </w:r>
      <w:proofErr w:type="gramEnd"/>
      <w:r w:rsidRPr="007A730F">
        <w:t xml:space="preserve"> tervet a költségvetési referens aktualizálja 10 munkanapon</w:t>
      </w:r>
      <w:r w:rsidRPr="002555D9">
        <w:t xml:space="preserve"> belül. 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</w:t>
      </w:r>
      <w:r w:rsidRPr="002555D9">
        <w:t>Hivatal Nemzetiségi Önkormányzatért felelős könyvelője</w:t>
      </w:r>
      <w:r>
        <w:t xml:space="preserve"> a Nemzetiségi Önkormányzat elnökével együttműködve figyelemmel kíséri az éves költségvetés teljesítését. </w:t>
      </w:r>
    </w:p>
    <w:p w:rsidR="000E03CE" w:rsidRDefault="000E03CE" w:rsidP="000E03CE">
      <w:pPr>
        <w:numPr>
          <w:ilvl w:val="0"/>
          <w:numId w:val="10"/>
        </w:numPr>
        <w:suppressAutoHyphens/>
        <w:spacing w:after="240"/>
        <w:ind w:left="357" w:hanging="357"/>
        <w:jc w:val="both"/>
      </w:pPr>
      <w:r>
        <w:rPr>
          <w:b/>
        </w:rPr>
        <w:t>Felelősség vállalás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kötelezettségvállalási és utalványozási jogkört a Nemzetiségi Önkormányzat elnöke és az általa írásban felhatalmazott személy gyakorolja. A kötelezettségvállalás során az arra jogosult személy intézkedést tesz a munka, a szolgáltatás elvégzésére, az áruszállítás megrendelésére és egyben kötelezettséget vállal arra, hogy az elvégzett munka, illetve teljesítés után a megállapodás szerinti ellenérték kifizetésre kerül. 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pénzügyi ellenjegyzésre jogosultnak a pénzügyi ellenjegyzést megelőzően meg kell győződnie arról, hogy a kötelezettségvállalás vagy utalványozás teljesítéséhez a szükséges fedezet rendelkezésre áll-e és a kötelezettségvállalás nem sérti-e a gazdálkodásra vonatkozó szabályokat, valamint, hogy a kötelezettségvállalás célszerűségét megalapozó vizsgálat megtörtént-e. Pénzügyi ellenjegyzésre jogosultak: gazdasági vezető vagy </w:t>
      </w:r>
      <w:r>
        <w:rPr>
          <w:bCs/>
        </w:rPr>
        <w:t>az általa írásban felhatalmazott személyek</w:t>
      </w:r>
      <w:r>
        <w:t>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240"/>
        <w:jc w:val="both"/>
      </w:pPr>
      <w:r>
        <w:t>A teljesítés igazolása a kiadások elrendelése előtt történik. Az adott gazdasági eseményt ellenőrizni kell, hogy a kötelezettségvállalás dokumentumában vállalt kötelezettségek teljesítése megfelelő-e és szakmailag megalapozza-e a kiadások teljesítését. Teljesítésigazolásra Nemzetiségi Önkormányzat elnöke és az általa írásban felhatalmazott személy jogosult.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240"/>
        <w:jc w:val="both"/>
      </w:pPr>
      <w:r>
        <w:t>Érvényesítés a Hivatalnál történik. A teljesítésigazolás alapján az érvényesítőnek ellenőrizni kell az összegszerűséget, a fedezet meglétét és azt, hogy az alaki követelményeket betartották-e.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>Az utalványozás a Nemzetiségi Önkormányzatnál utalványrendelet felhasználásával történik.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kötelezettségvállalás, az utalványozás, a teljesítésigazolás, a pénzügyi ellenjegyzés, valamint az érvényesítés feladatok elvégzése során az államháztartásról szóló törvény végrehajtásáról szóló 368/2011. (XII.31.) Kormány rendeletben (továbbiakban: </w:t>
      </w:r>
      <w:proofErr w:type="spellStart"/>
      <w:r>
        <w:t>Ávr</w:t>
      </w:r>
      <w:proofErr w:type="spellEnd"/>
      <w:r>
        <w:t>.) foglalt szabályok figyelembevételével kell eljárni, az aláírásra jogosultak, felelősök körét a mindenkor hatályos gazdálkodási szabályzat tartalmazza.</w:t>
      </w:r>
    </w:p>
    <w:p w:rsidR="000E03CE" w:rsidRDefault="000E03CE" w:rsidP="000E03CE">
      <w:pPr>
        <w:numPr>
          <w:ilvl w:val="0"/>
          <w:numId w:val="10"/>
        </w:numPr>
        <w:suppressAutoHyphens/>
        <w:spacing w:after="240"/>
        <w:ind w:left="357" w:hanging="357"/>
        <w:jc w:val="both"/>
      </w:pPr>
      <w:r>
        <w:rPr>
          <w:b/>
        </w:rPr>
        <w:t>Belső kontrollrendszer</w:t>
      </w:r>
    </w:p>
    <w:p w:rsidR="000E03CE" w:rsidRDefault="000E03CE" w:rsidP="000E03CE">
      <w:pPr>
        <w:ind w:left="900" w:hanging="540"/>
        <w:jc w:val="both"/>
      </w:pPr>
      <w:r>
        <w:t xml:space="preserve">4.1.  A Nemzetiségi Önkormányzat belső ellenőrzési feladatait az Önkormányzat által megbízott külső szolgáltató végzi el. A belső ellenőr munkáját a nemzetközi, valamint az államháztartásért felelős miniszter által közétett belső ellenőrzési standardok, útmutatók figyelembevételével, valamint a költségvetési szervek belső kontrollrendszeréről szóló 370/2011. (XII.31.) Kormányrendelet előírásainak megfelelően elkészített belső ellenőrzési kézikönyv szerint végzi. </w:t>
      </w:r>
    </w:p>
    <w:p w:rsidR="000E03CE" w:rsidRDefault="000E03CE" w:rsidP="000E03CE">
      <w:pPr>
        <w:ind w:left="360" w:hanging="360"/>
        <w:jc w:val="both"/>
      </w:pPr>
    </w:p>
    <w:p w:rsidR="000E03CE" w:rsidRDefault="000E03CE" w:rsidP="000E03CE">
      <w:pPr>
        <w:numPr>
          <w:ilvl w:val="0"/>
          <w:numId w:val="10"/>
        </w:numPr>
        <w:tabs>
          <w:tab w:val="left" w:pos="2340"/>
        </w:tabs>
        <w:suppressAutoHyphens/>
        <w:spacing w:after="240"/>
        <w:ind w:left="357" w:hanging="357"/>
        <w:jc w:val="both"/>
      </w:pPr>
      <w:r>
        <w:rPr>
          <w:b/>
        </w:rPr>
        <w:t>Az egyéb nyilvántartások vezetésének rendje</w:t>
      </w:r>
    </w:p>
    <w:p w:rsidR="000E03CE" w:rsidRDefault="000E03CE" w:rsidP="000E03CE">
      <w:pPr>
        <w:numPr>
          <w:ilvl w:val="1"/>
          <w:numId w:val="10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</w:pPr>
      <w:r>
        <w:t>A Hivatal Pénzügyi Osztálya a Nemzetiségi Önkormányzat esetében a „</w:t>
      </w:r>
      <w:r>
        <w:rPr>
          <w:i/>
        </w:rPr>
        <w:t xml:space="preserve">Gazdálkodási </w:t>
      </w:r>
      <w:proofErr w:type="gramStart"/>
      <w:r>
        <w:rPr>
          <w:i/>
        </w:rPr>
        <w:t>szabályzat”-</w:t>
      </w:r>
      <w:proofErr w:type="gramEnd"/>
      <w:r>
        <w:t>ban meghatározott formában köteles gondoskodni analitikus kötelezettségvállalás és előirányzat-felhasználás nyilvántartás vezetéséről, amelyekből megállapítható tárgyévben és az elkövetkező évekre vonatkozóan az elkötelezettség mértéke és a fizetés esedékessége, valamint az előirányzat maradvány is.</w:t>
      </w:r>
    </w:p>
    <w:p w:rsidR="000E03CE" w:rsidRDefault="000E03CE" w:rsidP="000E03CE">
      <w:pPr>
        <w:numPr>
          <w:ilvl w:val="1"/>
          <w:numId w:val="10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</w:pPr>
      <w:r>
        <w:t xml:space="preserve">A Hivatal Pénzügyi Osztálya az elemi költségvetés jóváhagyását követően felfekteti az előirányzat-nyilvántartást. Megszervezi a könyveléssel, költségvetéssel és egyéb pénzügyi elszámolásokkal kapcsolatos analitikus nyilvántartások év eleji </w:t>
      </w:r>
      <w:proofErr w:type="spellStart"/>
      <w:r>
        <w:t>újranyitását</w:t>
      </w:r>
      <w:proofErr w:type="spellEnd"/>
      <w:r>
        <w:t xml:space="preserve"> és azok további folyamatos vezetését.</w:t>
      </w:r>
    </w:p>
    <w:p w:rsidR="000E03CE" w:rsidRDefault="000E03CE" w:rsidP="000E03CE">
      <w:pPr>
        <w:numPr>
          <w:ilvl w:val="1"/>
          <w:numId w:val="10"/>
        </w:numPr>
        <w:tabs>
          <w:tab w:val="left" w:pos="2340"/>
        </w:tabs>
        <w:suppressAutoHyphens/>
        <w:spacing w:after="120"/>
        <w:jc w:val="both"/>
      </w:pPr>
      <w:r>
        <w:t>A Hivatal naprakészen vezeti a Nemzetiségi Önkormányzat vonatkozásában a számviteli nyilvántartásokat, ellátja a könyvelési feladatokat, felelős az adókapcsolatokért.</w:t>
      </w:r>
    </w:p>
    <w:p w:rsidR="000E03CE" w:rsidRDefault="000E03CE" w:rsidP="000E03CE">
      <w:pPr>
        <w:numPr>
          <w:ilvl w:val="1"/>
          <w:numId w:val="10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</w:pPr>
      <w:r>
        <w:t xml:space="preserve">A Hivatal vezeti a tárgyi eszközök és a kis értékű tárgyi eszközök nyilvántartását (ASP Gazdálkodási szakrendszer). </w:t>
      </w:r>
    </w:p>
    <w:p w:rsidR="000E03CE" w:rsidRDefault="000E03CE" w:rsidP="000E03CE">
      <w:pPr>
        <w:numPr>
          <w:ilvl w:val="1"/>
          <w:numId w:val="10"/>
        </w:numPr>
        <w:tabs>
          <w:tab w:val="left" w:pos="2340"/>
        </w:tabs>
        <w:suppressAutoHyphens/>
        <w:spacing w:after="120"/>
        <w:jc w:val="both"/>
      </w:pPr>
      <w:r>
        <w:t xml:space="preserve"> A Hivatal illetékes munkatársa „</w:t>
      </w:r>
      <w:r>
        <w:rPr>
          <w:i/>
        </w:rPr>
        <w:t xml:space="preserve">Eszközök és források leltározási és leltárkészítési </w:t>
      </w:r>
      <w:proofErr w:type="gramStart"/>
      <w:r>
        <w:rPr>
          <w:i/>
        </w:rPr>
        <w:t>szabályzat</w:t>
      </w:r>
      <w:r>
        <w:t>”-</w:t>
      </w:r>
      <w:proofErr w:type="spellStart"/>
      <w:proofErr w:type="gramEnd"/>
      <w:r>
        <w:t>ában</w:t>
      </w:r>
      <w:proofErr w:type="spellEnd"/>
      <w:r>
        <w:t xml:space="preserve"> foglaltaknak megfelelően elkészíti leltárértékelést, kimutatást készít a nyilvántartások és a tényleges eszközök közötti eltérésekről.</w:t>
      </w:r>
    </w:p>
    <w:p w:rsidR="000E03CE" w:rsidRDefault="000E03CE" w:rsidP="000E03CE">
      <w:pPr>
        <w:numPr>
          <w:ilvl w:val="1"/>
          <w:numId w:val="10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</w:pPr>
      <w:r>
        <w:lastRenderedPageBreak/>
        <w:t>A Hivatal illetékes munkatársa elvégzi az év végi leltárfelvitelt, közreműködik a leltárok összesítésében és kiértékelésében.</w:t>
      </w:r>
    </w:p>
    <w:p w:rsidR="000E03CE" w:rsidRDefault="000E03CE" w:rsidP="000E03CE">
      <w:pPr>
        <w:numPr>
          <w:ilvl w:val="1"/>
          <w:numId w:val="10"/>
        </w:numPr>
        <w:tabs>
          <w:tab w:val="left" w:pos="900"/>
          <w:tab w:val="left" w:pos="2340"/>
        </w:tabs>
        <w:suppressAutoHyphens/>
        <w:spacing w:after="120"/>
        <w:ind w:left="900" w:hanging="540"/>
        <w:jc w:val="both"/>
      </w:pPr>
      <w:r>
        <w:t>A nyilvántartási és selejtezési feladatok előkészítése és végrehajtása a Hivatal „</w:t>
      </w:r>
      <w:r>
        <w:rPr>
          <w:i/>
        </w:rPr>
        <w:t>Selejtezési és hasznosítási szabályzata</w:t>
      </w:r>
      <w:r>
        <w:t>” alapján történik, ennek figyelembevételével a Hivatal illetékes munkatársa előkészíti és végrehajtja az esedékes selejtezéseket és gondoskodik azok előírásszerű bizonylatolásáról.</w:t>
      </w:r>
    </w:p>
    <w:p w:rsidR="000E03CE" w:rsidRDefault="000E03CE" w:rsidP="000E03CE">
      <w:pPr>
        <w:spacing w:after="120"/>
        <w:ind w:left="900" w:hanging="540"/>
        <w:jc w:val="both"/>
      </w:pPr>
      <w:r>
        <w:t>5.8. A Hivatal illetékes munkatársa elkészíti a Nemzetiségi Önkormányzatra vonatkozóan benyújtandó bevallásokat.</w:t>
      </w:r>
    </w:p>
    <w:p w:rsidR="000E03CE" w:rsidRDefault="000E03CE" w:rsidP="000E03CE">
      <w:pPr>
        <w:spacing w:after="120"/>
        <w:ind w:left="900" w:hanging="540"/>
        <w:jc w:val="both"/>
      </w:pPr>
      <w:r>
        <w:t xml:space="preserve">5.9. A felhasználási kötöttséggel kapott támogatásokról a Hivatal Pénzügyi Osztálya köteles nyilvántartást vezetni és a jogszabályi előírásoknak megfelelően bizonylatokkal alátámasztva a meghatározott határidőig elszámolni a Nemzetiségi Önkormányzattal együttműködve. </w:t>
      </w:r>
    </w:p>
    <w:p w:rsidR="000E03CE" w:rsidRDefault="000E03CE" w:rsidP="000E03CE">
      <w:pPr>
        <w:spacing w:after="120"/>
        <w:ind w:left="900" w:hanging="540"/>
        <w:jc w:val="both"/>
      </w:pPr>
      <w:r>
        <w:t>5.10. A Hivatal köteles a Nemzetiségi Önkormányzat részére a szakmai jelentési kötelezettsége teljesítéséhez az általa kezelt adatokat, információkat átadni.</w:t>
      </w:r>
    </w:p>
    <w:p w:rsidR="000E03CE" w:rsidRDefault="000E03CE" w:rsidP="000E03CE">
      <w:pPr>
        <w:spacing w:after="120"/>
        <w:ind w:left="900" w:hanging="540"/>
        <w:jc w:val="both"/>
      </w:pPr>
      <w:r>
        <w:t>5.11. A Nemzetiségi Önkormányzat az általa készített és benyújtott pályázatokból, támogatási igénylésekből köteles a benyújtással egyidejűleg egy példányt a Hivatal Pénzügyi Osztályára benyújtani. A Hivatal illetékes munkatársa szerzi be a csatolandó igazolásokat (</w:t>
      </w:r>
      <w:proofErr w:type="gramStart"/>
      <w:r>
        <w:t>adóigazolás,</w:t>
      </w:r>
      <w:proofErr w:type="gramEnd"/>
      <w:r>
        <w:t xml:space="preserve"> stb.).</w:t>
      </w:r>
    </w:p>
    <w:p w:rsidR="000E03CE" w:rsidRDefault="000E03CE" w:rsidP="000E03CE">
      <w:pPr>
        <w:spacing w:after="120"/>
        <w:ind w:left="900" w:hanging="540"/>
        <w:jc w:val="both"/>
      </w:pPr>
      <w:r>
        <w:t>5.12. A Hivatal intézményüzemeltetési referense köteles a Nemzetiségi Önkormányzat törzskönyvi nyilvántartásaival kapcsolatos feladatokat határidőben elvégezni.</w:t>
      </w:r>
    </w:p>
    <w:p w:rsidR="000E03CE" w:rsidRDefault="000E03CE" w:rsidP="000E03CE">
      <w:pPr>
        <w:spacing w:after="120"/>
        <w:ind w:left="900" w:hanging="540"/>
        <w:jc w:val="both"/>
      </w:pPr>
      <w:r>
        <w:t xml:space="preserve">5.13. </w:t>
      </w:r>
      <w:r>
        <w:rPr>
          <w:rFonts w:eastAsia="Calibri"/>
          <w:lang w:eastAsia="en-US"/>
        </w:rPr>
        <w:t xml:space="preserve">A Hivatal könyvelője köteles a </w:t>
      </w:r>
      <w:r>
        <w:t>negyedéves és éves beruházás statisztikai jelentéseket elkészíteni és határidőben rögzíteni.</w:t>
      </w:r>
    </w:p>
    <w:p w:rsidR="000E03CE" w:rsidRDefault="000E03CE" w:rsidP="000E03CE">
      <w:pPr>
        <w:numPr>
          <w:ilvl w:val="0"/>
          <w:numId w:val="10"/>
        </w:numPr>
        <w:suppressAutoHyphens/>
        <w:spacing w:after="240"/>
        <w:jc w:val="both"/>
      </w:pPr>
      <w:r>
        <w:rPr>
          <w:b/>
        </w:rPr>
        <w:t>A pénzkezelés, pénzellátás rendje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>Tervezett rendezvényeinek lebonyolításához testületi határozat alapján a Nemzetiségi Önkormányzat Elnöke, vagy az általa megbízott képviselő a Hivatal „</w:t>
      </w:r>
      <w:r>
        <w:rPr>
          <w:i/>
        </w:rPr>
        <w:t xml:space="preserve">Pénz- és Értékkezelési </w:t>
      </w:r>
      <w:proofErr w:type="gramStart"/>
      <w:r>
        <w:rPr>
          <w:i/>
        </w:rPr>
        <w:t>szabályzat”-</w:t>
      </w:r>
      <w:proofErr w:type="spellStart"/>
      <w:proofErr w:type="gramEnd"/>
      <w:r>
        <w:t>ában</w:t>
      </w:r>
      <w:proofErr w:type="spellEnd"/>
      <w:r>
        <w:t xml:space="preserve"> meghatározottak szerint jogosult előleg felvételére, utólagos elszámolási kötelezettség mellett. Ezt a szándékot a tárgyban hozott határozat átadásával együtt a készpénzfelvételt megelőző 3 munkanappal korábban kell jelezni a Hivatal Pénzügyi Osztályán. A Nemzetiségi Önkormányzat a készpénz-forgalomról a „</w:t>
      </w:r>
      <w:r>
        <w:rPr>
          <w:i/>
        </w:rPr>
        <w:t>készpénzigénylés elszámolásra</w:t>
      </w:r>
      <w:r>
        <w:t xml:space="preserve">” nyomtatványon megjelölt határidőn belül, de legkésőbb a felvételt követő 30. napon elszámol a Hivatal felé a kiadásokat alátámasztó pénzügyi bizonylatok csatolásával. 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>A készpénz kifizetések szabályszerűségéért a Nemzetiségi Önkormányzat elnöke a felelős és a „</w:t>
      </w:r>
      <w:r>
        <w:rPr>
          <w:i/>
        </w:rPr>
        <w:t xml:space="preserve">Pénz- és értékkezelési </w:t>
      </w:r>
      <w:proofErr w:type="gramStart"/>
      <w:r>
        <w:rPr>
          <w:i/>
        </w:rPr>
        <w:t>szabályzat</w:t>
      </w:r>
      <w:r>
        <w:t>”-</w:t>
      </w:r>
      <w:proofErr w:type="gramEnd"/>
      <w:r>
        <w:t>ban rögzítettek szerint gondoskodik egyúttal a pénz biztonságos szállításáról, tárolásáról.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>A készpénzkezelés egyéb szabályait a Hivatal „</w:t>
      </w:r>
      <w:r>
        <w:rPr>
          <w:i/>
        </w:rPr>
        <w:t xml:space="preserve">Pénz- és Értékkezelési </w:t>
      </w:r>
      <w:proofErr w:type="gramStart"/>
      <w:r>
        <w:rPr>
          <w:i/>
        </w:rPr>
        <w:t>szabályzat”-</w:t>
      </w:r>
      <w:proofErr w:type="gramEnd"/>
      <w:r>
        <w:t>a tartalmazza.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240"/>
        <w:jc w:val="both"/>
      </w:pPr>
      <w:r>
        <w:t>A Hivatal pénztárosa a Nemzetiségi Önkormányzattal történő egyeztetés alapján pénzügyi, technikai szempontok figyelembevételével szükség szerint fizetési számlákat (alszámlákat) nyit a Nemzetiségi Önkormányzat számára.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240"/>
        <w:jc w:val="both"/>
      </w:pPr>
      <w:r>
        <w:t>A Nemzetiségi Önkormányzat saját fizetési számláján és elkülönített pénztárán keresztül valósulnak meg a kifizetések. Készpénzes kifizetések esetén a Nemzetiségi Önkormányzat K&amp;H Bank Zrt-nél vezetett saját fizetési számlájáról történik a felvétel a Nemzetiségi Önkormányzat pénztárába a „Pénz- és értékkezelési szabályzat” alapján Készpénzfelvételi utalvánnyal.</w:t>
      </w:r>
    </w:p>
    <w:p w:rsidR="000E03CE" w:rsidRDefault="000E03CE" w:rsidP="000E03CE">
      <w:pPr>
        <w:numPr>
          <w:ilvl w:val="0"/>
          <w:numId w:val="10"/>
        </w:numPr>
        <w:suppressAutoHyphens/>
        <w:spacing w:after="240"/>
        <w:jc w:val="both"/>
      </w:pPr>
      <w:r>
        <w:rPr>
          <w:b/>
        </w:rPr>
        <w:t>Beszámolási kötelezettség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>A Nemzetiségi Önkormányzat az időközi költségvetési jelentést a költségvetési év első 3 hónapjáról április 20-áig, azt követően havonta, a tárgyhót követő hónap 20-áig, a költségvetési év 12 hónapjáról a költségvetési évet követő év február 5-éig, az időközi mérlegjelentéseket negyedévente kötelezett a Magyar Államkincstárhoz (továbbiakban: MÁK) megküldeni. A jelentések elkészítéséről a Hivatal Pénzügyi Osztálya gondoskodik.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Nemzetiségi Önkormányzat elnöke köteles szakmai tájékoztatót készíteni a működési támogatás felhasználásáról január 20. napjáig, a feladatalapú támogatás felhasználásáról a mindenkori támogatói okiratban foglalt beszámoló készítés határidejét megelőző 30. nappal korábban és megküldeni a Hivatalnak. A költségvetési beszámoló szöveges indoklásában kell azokat a tényezőket ismertetni, amelyek befolyásolták az ellátott alaptevékenységet, az előirányzatok tervezettől eltérő felhasználását, azokat a rendkívüli eseményeket, körülményeket, amelyek a Nemzetiségi Önkormányzat pénzügyi, </w:t>
      </w:r>
      <w:r>
        <w:lastRenderedPageBreak/>
        <w:t>vagyoni helyzetére hatással voltak, továbbá valamennyi olyan tényezőt, adatot, amelyet jogszabály kötelezően előír.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240"/>
        <w:jc w:val="both"/>
      </w:pPr>
      <w:r>
        <w:t>A Nemzetiségi Önkormányzat önálló éves költségvetési beszámolójának elkészítéséről és a MÁK-hoz történő megküldéséről a Hivatal Pénzügyi Osztálya gondoskodik.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240"/>
        <w:jc w:val="both"/>
      </w:pPr>
      <w:r>
        <w:t xml:space="preserve">A Nemzetiségi Önkormányzat elnöke a jogszabályban meghatározott költségvetési beszámoló készítésére vonatkozó kötelezettségeinek az </w:t>
      </w:r>
      <w:proofErr w:type="spellStart"/>
      <w:r>
        <w:t>Áht</w:t>
      </w:r>
      <w:proofErr w:type="spellEnd"/>
      <w:r>
        <w:t>-ban meghatározott határidők figyelembevételével tesz eleget, amelyek összeállításához a Pénzügyi Osztály nyújt adatokat.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240"/>
        <w:jc w:val="both"/>
      </w:pPr>
      <w:r>
        <w:t xml:space="preserve">A Nemzetiségi Önkormányzat a költségvetési évet </w:t>
      </w:r>
      <w:r w:rsidRPr="00F56C26">
        <w:t>követő 5. hónap</w:t>
      </w:r>
      <w:r>
        <w:t xml:space="preserve"> utolsó napjáig zárszámadási határozatával egyidejűleg tárgyalja és hagyja jóvá a pénzmaradványt, amelynek összeállításához a Pénzügyi Osztály nyújt adatokat legkésőbb a költségvetési évet követő március 31-ig.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240"/>
        <w:jc w:val="both"/>
      </w:pPr>
      <w:r>
        <w:t>Az adatszolgáltatások során közölt adatok valódiságáért, a számviteli szabályokkal és a statisztikai rendszerrel való tartalmi egyezőségéért a Nemzetiségi Önkormányzat elnöke, Kiskőrös Város Polgármester és Jegyzője együttesen felelős.</w:t>
      </w:r>
    </w:p>
    <w:p w:rsidR="000E03CE" w:rsidRDefault="000E03CE" w:rsidP="000E03CE">
      <w:pPr>
        <w:numPr>
          <w:ilvl w:val="0"/>
          <w:numId w:val="10"/>
        </w:numPr>
        <w:suppressAutoHyphens/>
        <w:spacing w:after="240"/>
        <w:jc w:val="both"/>
      </w:pPr>
      <w:r>
        <w:rPr>
          <w:b/>
        </w:rPr>
        <w:t>Információáramlás, információszolgáltatás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 A jogszabályokban elrendelt formában gyakorisággal és tartalommal az információszolgáltatási kötelezettség továbbítása, azt megelőzően az adategyeztetés a Hivatal feladata, azonban a Nemzetiségi Önkormányzat köteles azon dokumentumokat, illetve nyilvántartásokat vezetni és azokat rendelkezésre bocsátani, amelyek lehetővé teszik a Hivatal részéről az információ szolgáltatását.</w:t>
      </w:r>
    </w:p>
    <w:p w:rsidR="000E03CE" w:rsidRDefault="000E03CE" w:rsidP="000E03CE">
      <w:pPr>
        <w:numPr>
          <w:ilvl w:val="1"/>
          <w:numId w:val="10"/>
        </w:numPr>
        <w:suppressAutoHyphens/>
        <w:spacing w:after="120"/>
        <w:jc w:val="both"/>
      </w:pPr>
      <w:r>
        <w:t xml:space="preserve">A Hivatal és a Nemzetiségi Önkormányzat közötti megállapodás alapja a megfelelő, teljes körű információáramlás, megvalósítása mindkét fél kötelessége. </w:t>
      </w:r>
    </w:p>
    <w:p w:rsidR="000E03CE" w:rsidRDefault="000E03CE" w:rsidP="000E03CE">
      <w:pPr>
        <w:numPr>
          <w:ilvl w:val="1"/>
          <w:numId w:val="10"/>
        </w:numPr>
        <w:suppressAutoHyphens/>
        <w:spacing w:after="240"/>
        <w:ind w:left="788" w:hanging="431"/>
        <w:jc w:val="both"/>
      </w:pPr>
      <w:r>
        <w:t>A hatékony információáramlás elősegítése érdekében a Hivatal és a Nemzetiségi Önkormányzat közötti kapcsolattartás lehetőség szerint elektronikus formában vagy hagyományos levél, telefon, illetve fax útján történik.</w:t>
      </w:r>
    </w:p>
    <w:p w:rsidR="000E03CE" w:rsidRDefault="000E03CE" w:rsidP="000E03CE">
      <w:pPr>
        <w:jc w:val="center"/>
        <w:rPr>
          <w:rFonts w:eastAsia="Calibri"/>
          <w:b/>
          <w:bCs/>
        </w:rPr>
      </w:pPr>
    </w:p>
    <w:p w:rsidR="000E03CE" w:rsidRDefault="000E03CE" w:rsidP="000E03CE">
      <w:pPr>
        <w:jc w:val="center"/>
      </w:pPr>
      <w:r>
        <w:rPr>
          <w:rFonts w:eastAsia="Calibri"/>
          <w:b/>
          <w:bCs/>
        </w:rPr>
        <w:t>Hatálybalépés</w:t>
      </w:r>
    </w:p>
    <w:p w:rsidR="000E03CE" w:rsidRDefault="000E03CE" w:rsidP="000E03CE">
      <w:pPr>
        <w:jc w:val="both"/>
        <w:rPr>
          <w:rFonts w:eastAsia="Calibri"/>
          <w:b/>
          <w:bCs/>
        </w:rPr>
      </w:pPr>
    </w:p>
    <w:p w:rsidR="000E03CE" w:rsidRPr="009A40C2" w:rsidRDefault="000E03CE" w:rsidP="000E03CE">
      <w:pPr>
        <w:jc w:val="both"/>
      </w:pPr>
      <w:r w:rsidRPr="00220594">
        <w:t xml:space="preserve">A </w:t>
      </w:r>
      <w:r>
        <w:t>közigazgatási szerződés</w:t>
      </w:r>
      <w:r w:rsidRPr="00220594">
        <w:t xml:space="preserve"> </w:t>
      </w:r>
      <w:r>
        <w:t xml:space="preserve">az aláírása </w:t>
      </w:r>
      <w:r w:rsidRPr="00220594">
        <w:t xml:space="preserve">napján lép hatályba, </w:t>
      </w:r>
      <w:r>
        <w:t>rendelkezéseit a hatályba lépés napjától kell</w:t>
      </w:r>
      <w:r w:rsidRPr="00220594">
        <w:t xml:space="preserve"> alkalmazni.</w:t>
      </w:r>
      <w:r w:rsidRPr="009A40C2">
        <w:t xml:space="preserve"> </w:t>
      </w:r>
      <w:r>
        <w:t>A 426-45/2019</w:t>
      </w:r>
      <w:r w:rsidRPr="009A40C2">
        <w:t>. iktatószámú együttműködési megállapodás hatályát veszti.</w:t>
      </w:r>
    </w:p>
    <w:p w:rsidR="000E03CE" w:rsidRDefault="000E03CE" w:rsidP="000E03CE">
      <w:pPr>
        <w:jc w:val="both"/>
        <w:rPr>
          <w:rFonts w:eastAsia="Calibri"/>
        </w:rPr>
      </w:pPr>
    </w:p>
    <w:p w:rsidR="000E03CE" w:rsidRDefault="000E03CE" w:rsidP="000E03CE">
      <w:pPr>
        <w:jc w:val="both"/>
      </w:pPr>
      <w:r>
        <w:rPr>
          <w:rFonts w:eastAsia="Calibri"/>
        </w:rPr>
        <w:t>Önkormányzat részéről: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r>
        <w:rPr>
          <w:rFonts w:eastAsia="Calibri"/>
        </w:rPr>
        <w:tab/>
        <w:t xml:space="preserve">          Nemzetiségi Önkormányzat részéről:</w:t>
      </w:r>
    </w:p>
    <w:p w:rsidR="000E03CE" w:rsidRDefault="000E03CE" w:rsidP="000E03CE">
      <w:pPr>
        <w:ind w:left="4248" w:firstLine="708"/>
        <w:jc w:val="both"/>
        <w:rPr>
          <w:rFonts w:eastAsia="Calibri"/>
        </w:rPr>
      </w:pPr>
    </w:p>
    <w:p w:rsidR="000E03CE" w:rsidRDefault="000E03CE" w:rsidP="000E03CE">
      <w:pPr>
        <w:ind w:left="4248" w:firstLine="708"/>
        <w:jc w:val="both"/>
        <w:rPr>
          <w:rFonts w:eastAsia="Calibri"/>
        </w:rPr>
      </w:pPr>
    </w:p>
    <w:p w:rsidR="000E03CE" w:rsidRDefault="000E03CE" w:rsidP="000E03CE">
      <w:r>
        <w:rPr>
          <w:rFonts w:eastAsia="Calibri"/>
        </w:rPr>
        <w:t xml:space="preserve">…………….……………………..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…………………………………….</w:t>
      </w:r>
    </w:p>
    <w:p w:rsidR="000E03CE" w:rsidRDefault="000E03CE" w:rsidP="000E03CE">
      <w:pPr>
        <w:jc w:val="both"/>
      </w:pPr>
      <w:r>
        <w:t xml:space="preserve">           </w:t>
      </w:r>
      <w:r>
        <w:rPr>
          <w:rFonts w:eastAsia="Calibri"/>
        </w:rPr>
        <w:t xml:space="preserve">polgármester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Kiskőrös Város Német Nemzetiségi</w:t>
      </w:r>
    </w:p>
    <w:p w:rsidR="000E03CE" w:rsidRDefault="000E03CE" w:rsidP="000E03CE">
      <w:pPr>
        <w:jc w:val="both"/>
      </w:pPr>
      <w:r>
        <w:rPr>
          <w:rFonts w:eastAsia="Calibri"/>
        </w:rPr>
        <w:t>Kiskőrös, 2020. …………….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>
        <w:rPr>
          <w:rFonts w:eastAsia="Calibri"/>
        </w:rPr>
        <w:tab/>
        <w:t>Önkormányzata elnöke</w:t>
      </w:r>
    </w:p>
    <w:p w:rsidR="000E03CE" w:rsidRPr="007A730F" w:rsidRDefault="000E03CE" w:rsidP="000E03CE">
      <w:pPr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Kiskőrös, 2020. …………………… </w:t>
      </w:r>
    </w:p>
    <w:p w:rsidR="000E03CE" w:rsidRDefault="000E03CE" w:rsidP="000E03CE">
      <w:pPr>
        <w:ind w:left="4248" w:firstLine="708"/>
        <w:jc w:val="both"/>
        <w:rPr>
          <w:rFonts w:eastAsia="Calibri"/>
        </w:rPr>
      </w:pPr>
    </w:p>
    <w:p w:rsidR="000E03CE" w:rsidRDefault="000E03CE" w:rsidP="000E03CE">
      <w:pPr>
        <w:ind w:left="4248" w:firstLine="708"/>
        <w:jc w:val="both"/>
        <w:rPr>
          <w:rFonts w:eastAsia="Calibri"/>
        </w:rPr>
      </w:pPr>
    </w:p>
    <w:p w:rsidR="000E03CE" w:rsidRDefault="000E03CE" w:rsidP="000E03CE">
      <w:pPr>
        <w:ind w:left="4248" w:firstLine="708"/>
        <w:jc w:val="both"/>
        <w:rPr>
          <w:rFonts w:eastAsia="Calibri"/>
        </w:rPr>
      </w:pPr>
    </w:p>
    <w:p w:rsidR="000E03CE" w:rsidRDefault="000E03CE" w:rsidP="000E03CE">
      <w:pPr>
        <w:ind w:left="4248" w:firstLine="708"/>
        <w:jc w:val="both"/>
      </w:pPr>
      <w:r>
        <w:rPr>
          <w:rFonts w:eastAsia="Calibri"/>
        </w:rPr>
        <w:t>…………………………………….</w:t>
      </w:r>
    </w:p>
    <w:p w:rsidR="000E03CE" w:rsidRDefault="000E03CE" w:rsidP="000E03CE">
      <w:pPr>
        <w:ind w:left="4248" w:firstLine="708"/>
        <w:jc w:val="both"/>
      </w:pPr>
      <w:r>
        <w:rPr>
          <w:rFonts w:eastAsia="Calibri"/>
        </w:rPr>
        <w:t>Kiskőrös Város Szlovák Nemzetiségi</w:t>
      </w:r>
    </w:p>
    <w:p w:rsidR="000E03CE" w:rsidRDefault="000E03CE" w:rsidP="000E03CE">
      <w:pPr>
        <w:ind w:left="4248" w:firstLine="708"/>
        <w:jc w:val="both"/>
      </w:pPr>
      <w:r>
        <w:t xml:space="preserve">        </w:t>
      </w:r>
      <w:r>
        <w:rPr>
          <w:rFonts w:eastAsia="Calibri"/>
        </w:rPr>
        <w:t>Önkormányzata elnöke</w:t>
      </w:r>
    </w:p>
    <w:p w:rsidR="000E03CE" w:rsidRDefault="000E03CE" w:rsidP="000E03CE">
      <w:pPr>
        <w:ind w:left="4248" w:firstLine="708"/>
        <w:jc w:val="both"/>
      </w:pPr>
      <w:r>
        <w:rPr>
          <w:rFonts w:eastAsia="Calibri"/>
        </w:rPr>
        <w:t>Kiskőrös, 2020. ………………….</w:t>
      </w:r>
    </w:p>
    <w:p w:rsidR="000E03CE" w:rsidRDefault="000E03CE" w:rsidP="000E03CE">
      <w:pPr>
        <w:ind w:left="4248" w:firstLine="708"/>
        <w:jc w:val="both"/>
        <w:rPr>
          <w:rFonts w:eastAsia="Calibri"/>
        </w:rPr>
      </w:pPr>
    </w:p>
    <w:p w:rsidR="000E03CE" w:rsidRDefault="000E03CE" w:rsidP="000E03CE">
      <w:pPr>
        <w:ind w:left="4248" w:firstLine="708"/>
        <w:jc w:val="both"/>
      </w:pPr>
      <w:r>
        <w:rPr>
          <w:rFonts w:eastAsia="Calibri"/>
        </w:rPr>
        <w:t>…………………………………….</w:t>
      </w:r>
    </w:p>
    <w:p w:rsidR="000E03CE" w:rsidRDefault="000E03CE" w:rsidP="000E03CE">
      <w:pPr>
        <w:ind w:left="4248" w:firstLine="708"/>
        <w:jc w:val="both"/>
      </w:pPr>
      <w:r>
        <w:rPr>
          <w:rFonts w:eastAsia="Calibri"/>
        </w:rPr>
        <w:t>Kiskőrös Város Cigány Nemzetiségi</w:t>
      </w:r>
    </w:p>
    <w:p w:rsidR="000E03CE" w:rsidRDefault="000E03CE" w:rsidP="000E03CE">
      <w:pPr>
        <w:ind w:left="4248" w:firstLine="708"/>
        <w:jc w:val="both"/>
      </w:pPr>
      <w:r>
        <w:t xml:space="preserve">         </w:t>
      </w:r>
      <w:r>
        <w:rPr>
          <w:rFonts w:eastAsia="Calibri"/>
        </w:rPr>
        <w:t>Önkormányzata elnöke</w:t>
      </w:r>
    </w:p>
    <w:p w:rsidR="000E03CE" w:rsidRDefault="000E03CE" w:rsidP="000E03CE">
      <w:pPr>
        <w:ind w:left="4248" w:firstLine="708"/>
        <w:jc w:val="both"/>
      </w:pPr>
      <w:r>
        <w:rPr>
          <w:rFonts w:eastAsia="Calibri"/>
        </w:rPr>
        <w:t>Kiskőrös, 2020. …………………</w:t>
      </w:r>
    </w:p>
    <w:p w:rsidR="000E03CE" w:rsidRDefault="000E03CE" w:rsidP="000E03CE">
      <w:pPr>
        <w:keepNext/>
        <w:tabs>
          <w:tab w:val="left" w:pos="1276"/>
        </w:tabs>
        <w:jc w:val="center"/>
        <w:rPr>
          <w:rFonts w:eastAsia="Calibri"/>
        </w:rPr>
      </w:pPr>
    </w:p>
    <w:p w:rsidR="000E03CE" w:rsidRDefault="000E03CE" w:rsidP="000E03CE">
      <w:pPr>
        <w:keepNext/>
        <w:tabs>
          <w:tab w:val="left" w:pos="1276"/>
        </w:tabs>
        <w:jc w:val="center"/>
        <w:rPr>
          <w:rFonts w:eastAsia="Calibri"/>
        </w:rPr>
      </w:pPr>
    </w:p>
    <w:p w:rsidR="000E03CE" w:rsidRDefault="000E03CE" w:rsidP="000E03CE">
      <w:pPr>
        <w:keepNext/>
        <w:tabs>
          <w:tab w:val="left" w:pos="1276"/>
        </w:tabs>
        <w:jc w:val="center"/>
        <w:rPr>
          <w:rFonts w:eastAsia="Calibri"/>
        </w:rPr>
      </w:pPr>
    </w:p>
    <w:p w:rsidR="000E03CE" w:rsidRDefault="000E03CE" w:rsidP="000E03CE">
      <w:pPr>
        <w:keepNext/>
        <w:tabs>
          <w:tab w:val="left" w:pos="1276"/>
        </w:tabs>
        <w:jc w:val="center"/>
        <w:rPr>
          <w:rFonts w:eastAsia="Calibri"/>
        </w:rPr>
      </w:pPr>
    </w:p>
    <w:p w:rsidR="000E03CE" w:rsidRDefault="000E03CE" w:rsidP="000E03CE">
      <w:pPr>
        <w:keepNext/>
        <w:tabs>
          <w:tab w:val="left" w:pos="1276"/>
        </w:tabs>
        <w:jc w:val="center"/>
        <w:rPr>
          <w:rFonts w:eastAsia="Calibri"/>
        </w:rPr>
      </w:pPr>
    </w:p>
    <w:p w:rsidR="000E03CE" w:rsidRDefault="000E03CE" w:rsidP="000E03CE">
      <w:pPr>
        <w:keepNext/>
        <w:tabs>
          <w:tab w:val="left" w:pos="1276"/>
        </w:tabs>
        <w:jc w:val="center"/>
        <w:rPr>
          <w:rFonts w:eastAsia="Calibri"/>
        </w:rPr>
      </w:pPr>
    </w:p>
    <w:p w:rsidR="000E03CE" w:rsidRDefault="000E03CE" w:rsidP="000E03CE">
      <w:pPr>
        <w:keepNext/>
        <w:tabs>
          <w:tab w:val="left" w:pos="1276"/>
        </w:tabs>
        <w:jc w:val="center"/>
      </w:pPr>
      <w:r>
        <w:rPr>
          <w:rFonts w:eastAsia="Calibri"/>
        </w:rPr>
        <w:t>Záradék</w:t>
      </w:r>
    </w:p>
    <w:p w:rsidR="000E03CE" w:rsidRDefault="000E03CE" w:rsidP="000E03CE">
      <w:pPr>
        <w:rPr>
          <w:rFonts w:eastAsia="Calibri"/>
        </w:rPr>
      </w:pPr>
    </w:p>
    <w:p w:rsidR="000E03CE" w:rsidRDefault="000E03CE" w:rsidP="000E03CE">
      <w:pPr>
        <w:jc w:val="both"/>
      </w:pPr>
      <w:r>
        <w:t>A közigazgatási szerződést</w:t>
      </w:r>
    </w:p>
    <w:p w:rsidR="000E03CE" w:rsidRDefault="000E03CE" w:rsidP="000E03CE">
      <w:pPr>
        <w:jc w:val="both"/>
      </w:pPr>
    </w:p>
    <w:p w:rsidR="000E03CE" w:rsidRDefault="000E03CE" w:rsidP="000E03CE">
      <w:pPr>
        <w:numPr>
          <w:ilvl w:val="0"/>
          <w:numId w:val="9"/>
        </w:numPr>
        <w:suppressAutoHyphens/>
        <w:spacing w:after="160" w:line="256" w:lineRule="auto"/>
        <w:jc w:val="both"/>
      </w:pPr>
      <w:r>
        <w:t xml:space="preserve">Kiskőrös Város Képviselő-testülete a ….../2020. sz. </w:t>
      </w:r>
      <w:proofErr w:type="spellStart"/>
      <w:r>
        <w:t>Képv</w:t>
      </w:r>
      <w:proofErr w:type="spellEnd"/>
      <w:r>
        <w:t>. test. határozatával,</w:t>
      </w:r>
    </w:p>
    <w:p w:rsidR="000E03CE" w:rsidRDefault="000E03CE" w:rsidP="000E03CE">
      <w:pPr>
        <w:numPr>
          <w:ilvl w:val="0"/>
          <w:numId w:val="9"/>
        </w:numPr>
        <w:suppressAutoHyphens/>
        <w:spacing w:after="160" w:line="256" w:lineRule="auto"/>
        <w:jc w:val="both"/>
      </w:pPr>
      <w:r>
        <w:t>Kiskőrös Város Cigány Nemzetiségi Önkormányzata a</w:t>
      </w:r>
      <w:proofErr w:type="gramStart"/>
      <w:r>
        <w:t xml:space="preserve"> ….</w:t>
      </w:r>
      <w:proofErr w:type="gramEnd"/>
      <w:r>
        <w:t>./2020. sz. Önk. határozatával,</w:t>
      </w:r>
    </w:p>
    <w:p w:rsidR="000E03CE" w:rsidRDefault="000E03CE" w:rsidP="000E03CE">
      <w:pPr>
        <w:numPr>
          <w:ilvl w:val="0"/>
          <w:numId w:val="9"/>
        </w:numPr>
        <w:suppressAutoHyphens/>
        <w:spacing w:after="160" w:line="256" w:lineRule="auto"/>
        <w:jc w:val="both"/>
      </w:pPr>
      <w:r>
        <w:t>Kiskőrös Város Német Nemzetiségi Önkormányzata a</w:t>
      </w:r>
      <w:proofErr w:type="gramStart"/>
      <w:r>
        <w:t xml:space="preserve"> ..</w:t>
      </w:r>
      <w:proofErr w:type="gramEnd"/>
      <w:r>
        <w:t>…/2020. sz. Önk. határozatával és</w:t>
      </w:r>
    </w:p>
    <w:p w:rsidR="000E03CE" w:rsidRDefault="000E03CE" w:rsidP="000E03CE">
      <w:pPr>
        <w:numPr>
          <w:ilvl w:val="0"/>
          <w:numId w:val="9"/>
        </w:numPr>
        <w:suppressAutoHyphens/>
        <w:spacing w:after="160" w:line="256" w:lineRule="auto"/>
        <w:jc w:val="both"/>
      </w:pPr>
      <w:r>
        <w:t>Kiskőrös Város Szlovák Nemzetiségi Önkormányzata a</w:t>
      </w:r>
      <w:proofErr w:type="gramStart"/>
      <w:r>
        <w:t xml:space="preserve"> ….</w:t>
      </w:r>
      <w:proofErr w:type="gramEnd"/>
      <w:r>
        <w:t>./2020. sz. Önk. határozatával</w:t>
      </w:r>
    </w:p>
    <w:p w:rsidR="000E03CE" w:rsidRDefault="000E03CE" w:rsidP="000E03CE">
      <w:pPr>
        <w:jc w:val="both"/>
      </w:pPr>
      <w:r>
        <w:t>hagyta jóvá</w:t>
      </w:r>
      <w:r>
        <w:rPr>
          <w:sz w:val="22"/>
          <w:szCs w:val="22"/>
        </w:rPr>
        <w:t>.</w:t>
      </w:r>
    </w:p>
    <w:p w:rsidR="000E03CE" w:rsidRDefault="000E03CE" w:rsidP="000E03CE">
      <w:pPr>
        <w:jc w:val="both"/>
        <w:rPr>
          <w:sz w:val="22"/>
          <w:szCs w:val="22"/>
        </w:rPr>
      </w:pPr>
    </w:p>
    <w:p w:rsidR="000E03CE" w:rsidRDefault="000E03CE" w:rsidP="000E03CE">
      <w:pPr>
        <w:spacing w:after="160" w:line="25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0E03CE" w:rsidRDefault="000E03CE" w:rsidP="000E03CE">
      <w:pPr>
        <w:spacing w:after="160" w:line="256" w:lineRule="auto"/>
        <w:rPr>
          <w:rFonts w:ascii="Calibri" w:eastAsia="Calibri" w:hAnsi="Calibri" w:cs="Calibri"/>
          <w:lang w:eastAsia="en-US"/>
        </w:rPr>
      </w:pPr>
    </w:p>
    <w:p w:rsidR="000E03CE" w:rsidRDefault="000E03CE" w:rsidP="000E03CE">
      <w:pPr>
        <w:spacing w:after="160" w:line="256" w:lineRule="auto"/>
        <w:rPr>
          <w:rFonts w:ascii="Calibri" w:eastAsia="Calibri" w:hAnsi="Calibri" w:cs="Calibri"/>
          <w:lang w:eastAsia="en-US"/>
        </w:rPr>
      </w:pPr>
    </w:p>
    <w:p w:rsidR="000E03CE" w:rsidRDefault="000E03CE" w:rsidP="000E03CE">
      <w:pPr>
        <w:spacing w:after="160" w:line="256" w:lineRule="auto"/>
        <w:rPr>
          <w:rFonts w:ascii="Calibri" w:eastAsia="Calibri" w:hAnsi="Calibri" w:cs="Calibri"/>
          <w:lang w:eastAsia="en-US"/>
        </w:rPr>
      </w:pPr>
    </w:p>
    <w:p w:rsidR="000E03CE" w:rsidRDefault="000E03CE" w:rsidP="000E03CE">
      <w:pPr>
        <w:spacing w:after="160" w:line="256" w:lineRule="auto"/>
        <w:rPr>
          <w:rFonts w:ascii="Calibri" w:eastAsia="Calibri" w:hAnsi="Calibri" w:cs="Calibri"/>
          <w:lang w:eastAsia="en-US"/>
        </w:rPr>
      </w:pPr>
    </w:p>
    <w:p w:rsidR="000E03CE" w:rsidRDefault="000E03CE" w:rsidP="000E03CE">
      <w:pPr>
        <w:spacing w:after="160" w:line="256" w:lineRule="auto"/>
        <w:rPr>
          <w:rFonts w:ascii="Calibri" w:eastAsia="Calibri" w:hAnsi="Calibri" w:cs="Calibri"/>
          <w:lang w:eastAsia="en-US"/>
        </w:rPr>
      </w:pPr>
    </w:p>
    <w:p w:rsidR="000E03CE" w:rsidRDefault="000E03CE" w:rsidP="000E03CE">
      <w:pPr>
        <w:tabs>
          <w:tab w:val="center" w:pos="2700"/>
          <w:tab w:val="center" w:pos="7200"/>
        </w:tabs>
        <w:rPr>
          <w:rFonts w:ascii="Calibri" w:eastAsia="Calibri" w:hAnsi="Calibri" w:cs="Calibri"/>
          <w:b/>
          <w:lang w:eastAsia="en-US"/>
        </w:rPr>
      </w:pPr>
    </w:p>
    <w:p w:rsidR="000E03CE" w:rsidRDefault="000E03CE" w:rsidP="000E03CE">
      <w:pPr>
        <w:tabs>
          <w:tab w:val="center" w:pos="2700"/>
          <w:tab w:val="center" w:pos="7200"/>
        </w:tabs>
        <w:rPr>
          <w:b/>
        </w:rPr>
      </w:pPr>
    </w:p>
    <w:p w:rsidR="000E03CE" w:rsidRDefault="000E03CE" w:rsidP="000E03CE">
      <w:pPr>
        <w:tabs>
          <w:tab w:val="center" w:pos="2700"/>
          <w:tab w:val="center" w:pos="7200"/>
        </w:tabs>
        <w:rPr>
          <w:b/>
          <w:sz w:val="22"/>
          <w:szCs w:val="22"/>
        </w:rPr>
      </w:pPr>
    </w:p>
    <w:p w:rsidR="000E03CE" w:rsidRDefault="000E03CE" w:rsidP="000E03CE">
      <w:pPr>
        <w:tabs>
          <w:tab w:val="center" w:pos="2700"/>
          <w:tab w:val="center" w:pos="7200"/>
        </w:tabs>
        <w:rPr>
          <w:b/>
          <w:sz w:val="12"/>
          <w:szCs w:val="1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88"/>
        <w:gridCol w:w="3554"/>
      </w:tblGrid>
      <w:tr w:rsidR="000E03CE" w:rsidTr="00EC5C32">
        <w:tc>
          <w:tcPr>
            <w:tcW w:w="5688" w:type="dxa"/>
            <w:tcBorders>
              <w:top w:val="thickThinSmallGap" w:sz="12" w:space="0" w:color="000000"/>
              <w:left w:val="thickThinSmallGap" w:sz="12" w:space="0" w:color="000000"/>
            </w:tcBorders>
            <w:shd w:val="clear" w:color="auto" w:fill="auto"/>
          </w:tcPr>
          <w:p w:rsidR="000E03CE" w:rsidRDefault="000E03CE" w:rsidP="00EC5C32">
            <w:pPr>
              <w:pStyle w:val="llb"/>
            </w:pPr>
            <w:r>
              <w:rPr>
                <w:b/>
                <w:sz w:val="16"/>
                <w:szCs w:val="16"/>
              </w:rPr>
              <w:t xml:space="preserve">Telefon: </w:t>
            </w:r>
            <w:r>
              <w:rPr>
                <w:sz w:val="16"/>
                <w:szCs w:val="16"/>
              </w:rPr>
              <w:t>78/513-120</w:t>
            </w:r>
          </w:p>
        </w:tc>
        <w:tc>
          <w:tcPr>
            <w:tcW w:w="3554" w:type="dxa"/>
            <w:tcBorders>
              <w:top w:val="thickThinSmallGap" w:sz="12" w:space="0" w:color="000000"/>
              <w:right w:val="thinThickSmallGap" w:sz="12" w:space="0" w:color="000000"/>
            </w:tcBorders>
            <w:shd w:val="clear" w:color="auto" w:fill="auto"/>
          </w:tcPr>
          <w:p w:rsidR="000E03CE" w:rsidRDefault="000E03CE" w:rsidP="00EC5C32">
            <w:pPr>
              <w:pStyle w:val="llb"/>
            </w:pPr>
            <w:r>
              <w:rPr>
                <w:b/>
                <w:sz w:val="16"/>
                <w:szCs w:val="16"/>
              </w:rPr>
              <w:t>Ügyintéző elérhetősége:</w:t>
            </w:r>
          </w:p>
        </w:tc>
      </w:tr>
      <w:tr w:rsidR="000E03CE" w:rsidTr="00EC5C32">
        <w:tc>
          <w:tcPr>
            <w:tcW w:w="5688" w:type="dxa"/>
            <w:tcBorders>
              <w:left w:val="thickThinSmallGap" w:sz="12" w:space="0" w:color="000000"/>
            </w:tcBorders>
            <w:shd w:val="clear" w:color="auto" w:fill="auto"/>
          </w:tcPr>
          <w:p w:rsidR="000E03CE" w:rsidRDefault="000E03CE" w:rsidP="00EC5C32">
            <w:pPr>
              <w:pStyle w:val="llb"/>
            </w:pPr>
            <w:r>
              <w:rPr>
                <w:b/>
                <w:sz w:val="16"/>
                <w:szCs w:val="16"/>
              </w:rPr>
              <w:t xml:space="preserve">Telefax: </w:t>
            </w:r>
            <w:r>
              <w:rPr>
                <w:sz w:val="16"/>
                <w:szCs w:val="16"/>
              </w:rPr>
              <w:t>78/513-129</w:t>
            </w:r>
          </w:p>
        </w:tc>
        <w:tc>
          <w:tcPr>
            <w:tcW w:w="3554" w:type="dxa"/>
            <w:tcBorders>
              <w:right w:val="thinThickSmallGap" w:sz="12" w:space="0" w:color="000000"/>
            </w:tcBorders>
            <w:shd w:val="clear" w:color="auto" w:fill="auto"/>
          </w:tcPr>
          <w:p w:rsidR="000E03CE" w:rsidRDefault="000E03CE" w:rsidP="00EC5C32">
            <w:pPr>
              <w:pStyle w:val="llb"/>
            </w:pPr>
            <w:r>
              <w:rPr>
                <w:b/>
                <w:sz w:val="16"/>
                <w:szCs w:val="16"/>
              </w:rPr>
              <w:t xml:space="preserve">Telefon: </w:t>
            </w:r>
            <w:r>
              <w:rPr>
                <w:sz w:val="16"/>
                <w:szCs w:val="16"/>
              </w:rPr>
              <w:t>78/513-120, 208 mellék</w:t>
            </w:r>
          </w:p>
        </w:tc>
      </w:tr>
      <w:tr w:rsidR="000E03CE" w:rsidTr="00EC5C32">
        <w:tc>
          <w:tcPr>
            <w:tcW w:w="5688" w:type="dxa"/>
            <w:tcBorders>
              <w:left w:val="thickThinSmallGap" w:sz="12" w:space="0" w:color="000000"/>
            </w:tcBorders>
            <w:shd w:val="clear" w:color="auto" w:fill="auto"/>
          </w:tcPr>
          <w:p w:rsidR="000E03CE" w:rsidRDefault="000E03CE" w:rsidP="00EC5C32">
            <w:pPr>
              <w:pStyle w:val="ll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E-mail: </w:t>
            </w:r>
            <w:hyperlink r:id="rId11" w:history="1">
              <w:r>
                <w:rPr>
                  <w:rStyle w:val="Hiperhivatkozs"/>
                  <w:sz w:val="16"/>
                  <w:szCs w:val="16"/>
                </w:rPr>
                <w:t>polgarmesterihivatal@kiskoros.hu</w:t>
              </w:r>
            </w:hyperlink>
          </w:p>
        </w:tc>
        <w:tc>
          <w:tcPr>
            <w:tcW w:w="3554" w:type="dxa"/>
            <w:tcBorders>
              <w:right w:val="thinThickSmallGap" w:sz="12" w:space="0" w:color="000000"/>
            </w:tcBorders>
            <w:shd w:val="clear" w:color="auto" w:fill="auto"/>
          </w:tcPr>
          <w:p w:rsidR="000E03CE" w:rsidRDefault="000E03CE" w:rsidP="00EC5C32">
            <w:pPr>
              <w:pStyle w:val="ll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Hiperhivatkozs"/>
                  <w:sz w:val="16"/>
                  <w:szCs w:val="16"/>
                </w:rPr>
                <w:t>koltsegvetes@kiskoros.hu</w:t>
              </w:r>
            </w:hyperlink>
          </w:p>
        </w:tc>
      </w:tr>
      <w:tr w:rsidR="000E03CE" w:rsidTr="00EC5C32">
        <w:tc>
          <w:tcPr>
            <w:tcW w:w="5688" w:type="dxa"/>
            <w:tcBorders>
              <w:left w:val="thickThinSmallGap" w:sz="12" w:space="0" w:color="000000"/>
              <w:bottom w:val="thinThickSmallGap" w:sz="12" w:space="0" w:color="000000"/>
            </w:tcBorders>
            <w:shd w:val="clear" w:color="auto" w:fill="auto"/>
          </w:tcPr>
          <w:p w:rsidR="000E03CE" w:rsidRDefault="000E03CE" w:rsidP="00EC5C32">
            <w:pPr>
              <w:pStyle w:val="llb"/>
            </w:pPr>
            <w:proofErr w:type="gramStart"/>
            <w:r>
              <w:rPr>
                <w:b/>
                <w:sz w:val="16"/>
                <w:szCs w:val="16"/>
              </w:rPr>
              <w:t>Web</w:t>
            </w:r>
            <w:r>
              <w:rPr>
                <w:sz w:val="16"/>
                <w:szCs w:val="16"/>
              </w:rPr>
              <w:t>:  www.kiskoros.hu</w:t>
            </w:r>
            <w:proofErr w:type="gramEnd"/>
          </w:p>
        </w:tc>
        <w:tc>
          <w:tcPr>
            <w:tcW w:w="3554" w:type="dxa"/>
            <w:tcBorders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</w:tcPr>
          <w:p w:rsidR="000E03CE" w:rsidRDefault="000E03CE" w:rsidP="00EC5C32">
            <w:pPr>
              <w:pStyle w:val="llb"/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0E03CE" w:rsidRDefault="000E03CE" w:rsidP="000E03CE">
      <w:pPr>
        <w:pStyle w:val="Cmsor"/>
        <w:jc w:val="left"/>
      </w:pPr>
    </w:p>
    <w:p w:rsidR="00886F69" w:rsidRDefault="00886F69" w:rsidP="00886F69">
      <w:pPr>
        <w:pStyle w:val="Cmsor"/>
        <w:jc w:val="left"/>
        <w:rPr>
          <w:sz w:val="22"/>
          <w:szCs w:val="22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Default="000E03CE" w:rsidP="000E03CE">
      <w:pPr>
        <w:pStyle w:val="Szvegtrzs"/>
        <w:rPr>
          <w:lang w:eastAsia="zh-CN"/>
        </w:rPr>
      </w:pPr>
    </w:p>
    <w:p w:rsidR="000E03CE" w:rsidRPr="000E03CE" w:rsidRDefault="000E03CE" w:rsidP="000E03CE">
      <w:pPr>
        <w:pStyle w:val="Szvegtrzs"/>
        <w:rPr>
          <w:lang w:eastAsia="zh-CN"/>
        </w:rPr>
      </w:pPr>
      <w:bookmarkStart w:id="0" w:name="_GoBack"/>
      <w:bookmarkEnd w:id="0"/>
    </w:p>
    <w:p w:rsidR="000765D2" w:rsidRDefault="000765D2" w:rsidP="004C14B9">
      <w:pPr>
        <w:jc w:val="both"/>
        <w:rPr>
          <w:sz w:val="22"/>
        </w:rPr>
      </w:pPr>
    </w:p>
    <w:p w:rsidR="001C7E9E" w:rsidRPr="00D75DD6" w:rsidRDefault="001C7E9E" w:rsidP="001C7E9E">
      <w:pPr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t>napirend</w:t>
      </w:r>
    </w:p>
    <w:p w:rsidR="001C7E9E" w:rsidRPr="00D75DD6" w:rsidRDefault="001C7E9E" w:rsidP="001C7E9E">
      <w:pPr>
        <w:ind w:left="106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NEMZETISÉGI ÖNKORMÁNYZAT 2020</w:t>
      </w:r>
      <w:r w:rsidRPr="00D75DD6">
        <w:rPr>
          <w:b/>
          <w:sz w:val="22"/>
          <w:szCs w:val="22"/>
        </w:rPr>
        <w:t xml:space="preserve">. ÉVI KÖLTSÉGVETÉSE </w:t>
      </w:r>
    </w:p>
    <w:p w:rsidR="001C7E9E" w:rsidRPr="00D75DD6" w:rsidRDefault="001C7E9E" w:rsidP="001C7E9E">
      <w:pPr>
        <w:ind w:left="1065"/>
        <w:jc w:val="center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(Írásos előterjesztés a jegyzőkönyvhöz mellékelve)</w:t>
      </w:r>
    </w:p>
    <w:p w:rsidR="001C7E9E" w:rsidRPr="00D75DD6" w:rsidRDefault="001C7E9E" w:rsidP="001C7E9E">
      <w:pPr>
        <w:ind w:left="1065"/>
        <w:jc w:val="center"/>
        <w:rPr>
          <w:sz w:val="22"/>
          <w:szCs w:val="22"/>
        </w:rPr>
      </w:pPr>
    </w:p>
    <w:p w:rsidR="001C7E9E" w:rsidRPr="00D75DD6" w:rsidRDefault="001C7E9E" w:rsidP="001C7E9E">
      <w:pPr>
        <w:jc w:val="both"/>
        <w:rPr>
          <w:sz w:val="22"/>
          <w:szCs w:val="22"/>
        </w:rPr>
      </w:pPr>
      <w:r w:rsidRPr="00D75DD6">
        <w:rPr>
          <w:sz w:val="22"/>
          <w:szCs w:val="22"/>
          <w:u w:val="single"/>
        </w:rPr>
        <w:t>Előterjesztő</w:t>
      </w:r>
      <w:r w:rsidRPr="00D75DD6">
        <w:rPr>
          <w:sz w:val="22"/>
          <w:szCs w:val="22"/>
        </w:rPr>
        <w:t>: a nemzetiségi önkormányzat elnöke</w:t>
      </w:r>
    </w:p>
    <w:p w:rsidR="001C7E9E" w:rsidRPr="00D75DD6" w:rsidRDefault="001C7E9E" w:rsidP="001C7E9E">
      <w:pPr>
        <w:jc w:val="both"/>
        <w:rPr>
          <w:sz w:val="22"/>
        </w:rPr>
      </w:pPr>
    </w:p>
    <w:p w:rsidR="001C7E9E" w:rsidRPr="00673819" w:rsidRDefault="001C7E9E" w:rsidP="001C7E9E">
      <w:pPr>
        <w:jc w:val="both"/>
        <w:rPr>
          <w:rFonts w:eastAsia="Calibri"/>
          <w:sz w:val="22"/>
          <w:szCs w:val="22"/>
          <w:lang w:eastAsia="en-US"/>
        </w:rPr>
      </w:pPr>
      <w:r w:rsidRPr="00673819">
        <w:rPr>
          <w:b/>
          <w:sz w:val="22"/>
          <w:szCs w:val="22"/>
        </w:rPr>
        <w:t xml:space="preserve">Molnár Éva költségvetési referens </w:t>
      </w:r>
      <w:r w:rsidRPr="00673819">
        <w:rPr>
          <w:sz w:val="22"/>
          <w:szCs w:val="22"/>
        </w:rPr>
        <w:t>elmondta, hogy</w:t>
      </w:r>
      <w:r w:rsidRPr="00673819">
        <w:rPr>
          <w:b/>
          <w:sz w:val="22"/>
          <w:szCs w:val="22"/>
        </w:rPr>
        <w:t xml:space="preserve"> </w:t>
      </w:r>
      <w:r w:rsidRPr="00673819">
        <w:rPr>
          <w:rFonts w:eastAsia="Calibri"/>
          <w:sz w:val="22"/>
          <w:szCs w:val="22"/>
          <w:lang w:eastAsia="en-US"/>
        </w:rPr>
        <w:t>Magyarország 2020. évi központi költségvetéséről szóló 2019. évi. LXXI. törvény 9. melléklete alapján a települési nemzetiségi önkormányzatok működési támogatása 520.000 Ft/év, a fajlagos összeg 200%-ára jogosult az önkormányzat, ha a településen a legutolsó népszámlálásnak az adott nemzetiséghez tartozásra vonatkozó kérdéseire adott válaszok alapján az adott nemzetiséghez tartozók száma meghaladja az 50 főt.</w:t>
      </w:r>
      <w:r>
        <w:rPr>
          <w:rFonts w:eastAsia="Calibri"/>
          <w:sz w:val="22"/>
          <w:szCs w:val="22"/>
          <w:lang w:eastAsia="en-US"/>
        </w:rPr>
        <w:t xml:space="preserve"> Ezenkívül megtörtént a 2019. évi</w:t>
      </w:r>
      <w:r w:rsidRPr="00673819">
        <w:rPr>
          <w:rFonts w:eastAsia="Calibri"/>
          <w:sz w:val="22"/>
          <w:szCs w:val="22"/>
          <w:lang w:eastAsia="en-US"/>
        </w:rPr>
        <w:t xml:space="preserve"> maradvány</w:t>
      </w:r>
      <w:r w:rsidR="00E956B0">
        <w:rPr>
          <w:rFonts w:eastAsia="Calibri"/>
          <w:sz w:val="22"/>
          <w:szCs w:val="22"/>
          <w:lang w:eastAsia="en-US"/>
        </w:rPr>
        <w:t xml:space="preserve"> beépítése</w:t>
      </w:r>
      <w:r w:rsidR="005F20C1">
        <w:rPr>
          <w:rFonts w:eastAsia="Calibri"/>
          <w:sz w:val="22"/>
          <w:szCs w:val="22"/>
          <w:lang w:eastAsia="en-US"/>
        </w:rPr>
        <w:t xml:space="preserve">, valamint a </w:t>
      </w:r>
      <w:r w:rsidR="00E956B0">
        <w:rPr>
          <w:rFonts w:eastAsia="Calibri"/>
          <w:sz w:val="22"/>
          <w:szCs w:val="22"/>
          <w:lang w:eastAsia="en-US"/>
        </w:rPr>
        <w:t xml:space="preserve">korábbi döntéseknek megfelelően az előirányzatok </w:t>
      </w:r>
      <w:r w:rsidR="003B0EB4">
        <w:rPr>
          <w:rFonts w:eastAsia="Calibri"/>
          <w:sz w:val="22"/>
          <w:szCs w:val="22"/>
          <w:lang w:eastAsia="en-US"/>
        </w:rPr>
        <w:t>m</w:t>
      </w:r>
      <w:r w:rsidR="00E956B0">
        <w:rPr>
          <w:rFonts w:eastAsia="Calibri"/>
          <w:sz w:val="22"/>
          <w:szCs w:val="22"/>
          <w:lang w:eastAsia="en-US"/>
        </w:rPr>
        <w:t>ódosítása is.</w:t>
      </w:r>
    </w:p>
    <w:p w:rsidR="001C7E9E" w:rsidRPr="0018724C" w:rsidRDefault="001C7E9E" w:rsidP="001C7E9E">
      <w:pPr>
        <w:ind w:right="150"/>
        <w:jc w:val="both"/>
        <w:rPr>
          <w:bCs/>
          <w:sz w:val="22"/>
          <w:szCs w:val="22"/>
        </w:rPr>
      </w:pPr>
    </w:p>
    <w:p w:rsidR="001C7E9E" w:rsidRDefault="001C7E9E" w:rsidP="001C7E9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1C7E9E" w:rsidRPr="00720D1B" w:rsidRDefault="001C7E9E" w:rsidP="001C7E9E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Kiskőrös Város Szlovák Nemzetiségi Önkormányzata a 2020. évi költségvetésének</w:t>
      </w:r>
    </w:p>
    <w:p w:rsidR="001C7E9E" w:rsidRPr="00720D1B" w:rsidRDefault="001C7E9E" w:rsidP="001C7E9E">
      <w:pPr>
        <w:jc w:val="both"/>
        <w:rPr>
          <w:color w:val="000000" w:themeColor="text1"/>
          <w:sz w:val="22"/>
          <w:szCs w:val="22"/>
        </w:rPr>
      </w:pP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költségvetési bevételeit     </w:t>
      </w:r>
      <w:proofErr w:type="gramStart"/>
      <w:r w:rsidRPr="00720D1B">
        <w:rPr>
          <w:color w:val="000000" w:themeColor="text1"/>
          <w:sz w:val="22"/>
          <w:szCs w:val="22"/>
        </w:rPr>
        <w:t>1.040.000,-</w:t>
      </w:r>
      <w:proofErr w:type="gramEnd"/>
      <w:r w:rsidRPr="00720D1B">
        <w:rPr>
          <w:color w:val="000000" w:themeColor="text1"/>
          <w:sz w:val="22"/>
          <w:szCs w:val="22"/>
        </w:rPr>
        <w:t xml:space="preserve"> forintban,</w:t>
      </w: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finanszírozási bevételeit      </w:t>
      </w:r>
      <w:proofErr w:type="gramStart"/>
      <w:r w:rsidRPr="00720D1B">
        <w:rPr>
          <w:color w:val="000000" w:themeColor="text1"/>
          <w:sz w:val="22"/>
          <w:szCs w:val="22"/>
        </w:rPr>
        <w:t>303.609,-</w:t>
      </w:r>
      <w:proofErr w:type="gramEnd"/>
      <w:r w:rsidRPr="00720D1B">
        <w:rPr>
          <w:color w:val="000000" w:themeColor="text1"/>
          <w:sz w:val="22"/>
          <w:szCs w:val="22"/>
        </w:rPr>
        <w:t xml:space="preserve"> forintban,</w:t>
      </w: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költségvetési kiadásait      </w:t>
      </w:r>
      <w:proofErr w:type="gramStart"/>
      <w:r w:rsidRPr="00720D1B">
        <w:rPr>
          <w:color w:val="000000" w:themeColor="text1"/>
          <w:sz w:val="22"/>
          <w:szCs w:val="22"/>
        </w:rPr>
        <w:t>1.343.609,-</w:t>
      </w:r>
      <w:proofErr w:type="gramEnd"/>
      <w:r w:rsidRPr="00720D1B">
        <w:rPr>
          <w:color w:val="000000" w:themeColor="text1"/>
          <w:sz w:val="22"/>
          <w:szCs w:val="22"/>
        </w:rPr>
        <w:t xml:space="preserve"> forintban</w:t>
      </w: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Kiskőrös Város Szlovák Nemzetiségi Önkormányzata Európai uniós forrásból finanszírozott támogatással megvalósuló programokkal, projektekkel nem rendelkezik.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A Testület a kiadási főösszegen belül, a más kiemelt előirányzaton nem szerepeltethető működési jellegű kiadások között,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Az önkormányzati gazdálkodás végrehajtó szerve a Polgármesteri Hivatal.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720D1B">
        <w:rPr>
          <w:i/>
          <w:iCs/>
          <w:color w:val="000000" w:themeColor="text1"/>
          <w:sz w:val="22"/>
          <w:szCs w:val="22"/>
        </w:rPr>
        <w:t xml:space="preserve">Pénz- és értékkezelési szabályzata; </w:t>
      </w:r>
      <w:r w:rsidRPr="00720D1B">
        <w:rPr>
          <w:color w:val="000000" w:themeColor="text1"/>
          <w:sz w:val="22"/>
          <w:szCs w:val="22"/>
        </w:rPr>
        <w:t xml:space="preserve">a felvételnél/elszámolásnál használt bizonylatok körét a Polgármesteri Hivatal hatályos </w:t>
      </w:r>
      <w:r w:rsidRPr="00720D1B">
        <w:rPr>
          <w:i/>
          <w:iCs/>
          <w:color w:val="000000" w:themeColor="text1"/>
          <w:sz w:val="22"/>
          <w:szCs w:val="22"/>
        </w:rPr>
        <w:t xml:space="preserve">Bizonylati szabályzatának Bizonylati albuma </w:t>
      </w:r>
      <w:r w:rsidRPr="00720D1B">
        <w:rPr>
          <w:color w:val="000000" w:themeColor="text1"/>
          <w:sz w:val="22"/>
          <w:szCs w:val="22"/>
        </w:rPr>
        <w:t>tartalmazza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 A Nemzetiségi Önkormányzat közvetett támogatást nem nyújt.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lastRenderedPageBreak/>
        <w:t xml:space="preserve"> A több éves kihatással járó feladatok, az adósságot keletkeztető ügyletek és kezességvállalások, valamint saját bevételek körét jelen határozat 4. melléklete tartalmazza.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 A 2020. év azon fejlesztési céljait, amelyek megvalósításához adósságot keletkeztető ügylet megkötése válik, vagy válhat szükségessé jelen határozat 5. melléklete tartalmazza.</w:t>
      </w:r>
    </w:p>
    <w:p w:rsidR="001C7E9E" w:rsidRPr="00720D1B" w:rsidRDefault="001C7E9E" w:rsidP="001C7E9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:rsidR="001C7E9E" w:rsidRPr="00720D1B" w:rsidRDefault="001C7E9E" w:rsidP="001C7E9E">
      <w:pPr>
        <w:pStyle w:val="Listaszerbekezds"/>
        <w:numPr>
          <w:ilvl w:val="0"/>
          <w:numId w:val="4"/>
        </w:numPr>
        <w:contextualSpacing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Az önkormányzat vagyonleltárát a 7. melléklet tartalmazza. </w:t>
      </w:r>
    </w:p>
    <w:p w:rsidR="001C7E9E" w:rsidRPr="00720D1B" w:rsidRDefault="001C7E9E" w:rsidP="001C7E9E">
      <w:pPr>
        <w:ind w:left="360"/>
        <w:jc w:val="both"/>
        <w:rPr>
          <w:color w:val="000000" w:themeColor="text1"/>
          <w:sz w:val="22"/>
          <w:szCs w:val="22"/>
        </w:rPr>
      </w:pPr>
    </w:p>
    <w:p w:rsidR="001C7E9E" w:rsidRPr="00720D1B" w:rsidRDefault="001C7E9E" w:rsidP="001C7E9E">
      <w:pPr>
        <w:rPr>
          <w:sz w:val="22"/>
          <w:szCs w:val="22"/>
        </w:rPr>
      </w:pPr>
      <w:r w:rsidRPr="00720D1B">
        <w:rPr>
          <w:b/>
          <w:bCs/>
          <w:sz w:val="22"/>
          <w:szCs w:val="22"/>
          <w:u w:val="single"/>
        </w:rPr>
        <w:t>Felelős:</w:t>
      </w:r>
      <w:r w:rsidRPr="00720D1B">
        <w:rPr>
          <w:sz w:val="22"/>
          <w:szCs w:val="22"/>
        </w:rPr>
        <w:t xml:space="preserve">      a testület elnöke</w:t>
      </w:r>
    </w:p>
    <w:p w:rsidR="001C7E9E" w:rsidRPr="00720D1B" w:rsidRDefault="001C7E9E" w:rsidP="001C7E9E">
      <w:pPr>
        <w:rPr>
          <w:sz w:val="22"/>
          <w:szCs w:val="22"/>
        </w:rPr>
      </w:pPr>
      <w:r w:rsidRPr="00720D1B">
        <w:rPr>
          <w:b/>
          <w:bCs/>
          <w:sz w:val="22"/>
          <w:szCs w:val="22"/>
          <w:u w:val="single"/>
        </w:rPr>
        <w:t>Határidő:</w:t>
      </w:r>
      <w:r w:rsidRPr="00720D1B">
        <w:rPr>
          <w:sz w:val="22"/>
          <w:szCs w:val="22"/>
        </w:rPr>
        <w:t xml:space="preserve">   azonnal</w:t>
      </w:r>
    </w:p>
    <w:p w:rsidR="001C7E9E" w:rsidRPr="000F7987" w:rsidRDefault="001C7E9E" w:rsidP="001C7E9E">
      <w:pPr>
        <w:jc w:val="both"/>
        <w:rPr>
          <w:sz w:val="22"/>
          <w:szCs w:val="22"/>
        </w:rPr>
      </w:pPr>
    </w:p>
    <w:p w:rsidR="001C7E9E" w:rsidRPr="005B2EAE" w:rsidRDefault="001C7E9E" w:rsidP="001C7E9E">
      <w:pPr>
        <w:jc w:val="both"/>
        <w:rPr>
          <w:color w:val="000000" w:themeColor="text1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</w:rPr>
      </w:pPr>
      <w:r>
        <w:rPr>
          <w:sz w:val="22"/>
        </w:rPr>
        <w:t xml:space="preserve">A testület megtárgyalta Györk Ernőné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5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Pr="0018724C" w:rsidRDefault="001C7E9E" w:rsidP="001C7E9E">
      <w:pPr>
        <w:jc w:val="both"/>
        <w:rPr>
          <w:sz w:val="22"/>
          <w:szCs w:val="22"/>
        </w:rPr>
      </w:pPr>
    </w:p>
    <w:p w:rsidR="001C7E9E" w:rsidRPr="0018724C" w:rsidRDefault="001C7E9E" w:rsidP="001C7E9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46CA7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/2020</w:t>
      </w:r>
      <w:r w:rsidRPr="0018724C">
        <w:rPr>
          <w:b/>
          <w:sz w:val="22"/>
          <w:szCs w:val="22"/>
          <w:u w:val="single"/>
        </w:rPr>
        <w:t>. sz. Szlovák Nemzetiségi Önk. határozat</w:t>
      </w:r>
    </w:p>
    <w:p w:rsidR="001C7E9E" w:rsidRPr="0018724C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</w:p>
    <w:p w:rsidR="001C7E9E" w:rsidRPr="0018724C" w:rsidRDefault="001C7E9E" w:rsidP="001C7E9E">
      <w:pPr>
        <w:ind w:right="150"/>
        <w:jc w:val="both"/>
        <w:rPr>
          <w:b/>
          <w:sz w:val="22"/>
          <w:szCs w:val="22"/>
          <w:u w:val="single"/>
        </w:rPr>
      </w:pPr>
    </w:p>
    <w:p w:rsidR="001C7E9E" w:rsidRDefault="001C7E9E" w:rsidP="001C7E9E">
      <w:pPr>
        <w:ind w:right="150"/>
        <w:jc w:val="center"/>
        <w:rPr>
          <w:b/>
          <w:sz w:val="22"/>
          <w:szCs w:val="22"/>
        </w:rPr>
      </w:pPr>
      <w:r w:rsidRPr="0018724C">
        <w:rPr>
          <w:b/>
          <w:sz w:val="22"/>
          <w:szCs w:val="22"/>
        </w:rPr>
        <w:t>H A T Á R O Z A T</w:t>
      </w:r>
    </w:p>
    <w:p w:rsidR="001C7E9E" w:rsidRPr="00720D1B" w:rsidRDefault="001C7E9E" w:rsidP="001C7E9E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Kiskőrös Város Szlovák Nemzetiségi Önkormányzata a 2020. évi költségvetésének</w:t>
      </w:r>
    </w:p>
    <w:p w:rsidR="001C7E9E" w:rsidRPr="00720D1B" w:rsidRDefault="001C7E9E" w:rsidP="001C7E9E">
      <w:pPr>
        <w:jc w:val="both"/>
        <w:rPr>
          <w:color w:val="000000" w:themeColor="text1"/>
          <w:sz w:val="22"/>
          <w:szCs w:val="22"/>
        </w:rPr>
      </w:pP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költségvetési bevételeit     </w:t>
      </w:r>
      <w:proofErr w:type="gramStart"/>
      <w:r w:rsidRPr="00720D1B">
        <w:rPr>
          <w:color w:val="000000" w:themeColor="text1"/>
          <w:sz w:val="22"/>
          <w:szCs w:val="22"/>
        </w:rPr>
        <w:t>1.040.000,-</w:t>
      </w:r>
      <w:proofErr w:type="gramEnd"/>
      <w:r w:rsidRPr="00720D1B">
        <w:rPr>
          <w:color w:val="000000" w:themeColor="text1"/>
          <w:sz w:val="22"/>
          <w:szCs w:val="22"/>
        </w:rPr>
        <w:t xml:space="preserve"> forintban,</w:t>
      </w: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finanszírozási bevételeit      </w:t>
      </w:r>
      <w:proofErr w:type="gramStart"/>
      <w:r w:rsidRPr="00720D1B">
        <w:rPr>
          <w:color w:val="000000" w:themeColor="text1"/>
          <w:sz w:val="22"/>
          <w:szCs w:val="22"/>
        </w:rPr>
        <w:t>303.609,-</w:t>
      </w:r>
      <w:proofErr w:type="gramEnd"/>
      <w:r w:rsidRPr="00720D1B">
        <w:rPr>
          <w:color w:val="000000" w:themeColor="text1"/>
          <w:sz w:val="22"/>
          <w:szCs w:val="22"/>
        </w:rPr>
        <w:t xml:space="preserve"> forintban,</w:t>
      </w: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költségvetési kiadásait      </w:t>
      </w:r>
      <w:proofErr w:type="gramStart"/>
      <w:r w:rsidRPr="00720D1B">
        <w:rPr>
          <w:color w:val="000000" w:themeColor="text1"/>
          <w:sz w:val="22"/>
          <w:szCs w:val="22"/>
        </w:rPr>
        <w:t>1.343.609,-</w:t>
      </w:r>
      <w:proofErr w:type="gramEnd"/>
      <w:r w:rsidRPr="00720D1B">
        <w:rPr>
          <w:color w:val="000000" w:themeColor="text1"/>
          <w:sz w:val="22"/>
          <w:szCs w:val="22"/>
        </w:rPr>
        <w:t xml:space="preserve"> forintban</w:t>
      </w: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:rsidR="001C7E9E" w:rsidRPr="00720D1B" w:rsidRDefault="001C7E9E" w:rsidP="001C7E9E">
      <w:pPr>
        <w:ind w:left="851"/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Kiskőrös Város Szlovák Nemzetiségi Önkormányzata Európai uniós forrásból finanszírozott támogatással megvalósuló programokkal, projektekkel nem rendelkezik.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A Testület a kiadási főösszegen belül, a más kiemelt előirányzaton nem szerepeltethető működési jellegű kiadások között,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Az önkormányzati gazdálkodás végrehajtó szerve a Polgármesteri Hivatal.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720D1B">
        <w:rPr>
          <w:i/>
          <w:iCs/>
          <w:color w:val="000000" w:themeColor="text1"/>
          <w:sz w:val="22"/>
          <w:szCs w:val="22"/>
        </w:rPr>
        <w:t xml:space="preserve">Pénz- és értékkezelési szabályzata; </w:t>
      </w:r>
      <w:r w:rsidRPr="00720D1B">
        <w:rPr>
          <w:color w:val="000000" w:themeColor="text1"/>
          <w:sz w:val="22"/>
          <w:szCs w:val="22"/>
        </w:rPr>
        <w:t xml:space="preserve">a felvételnél/elszámolásnál használt bizonylatok körét a Polgármesteri Hivatal hatályos </w:t>
      </w:r>
      <w:r w:rsidRPr="00720D1B">
        <w:rPr>
          <w:i/>
          <w:iCs/>
          <w:color w:val="000000" w:themeColor="text1"/>
          <w:sz w:val="22"/>
          <w:szCs w:val="22"/>
        </w:rPr>
        <w:t xml:space="preserve">Bizonylati szabályzatának Bizonylati albuma </w:t>
      </w:r>
      <w:r w:rsidRPr="00720D1B">
        <w:rPr>
          <w:color w:val="000000" w:themeColor="text1"/>
          <w:sz w:val="22"/>
          <w:szCs w:val="22"/>
        </w:rPr>
        <w:t>tartalmazza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lastRenderedPageBreak/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 A Nemzetiségi Önkormányzat közvetett támogatást nem nyújt.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 A 2020. év azon fejlesztési céljait, amelyek megvalósításához adósságot keletkeztető ügylet megkötése válik, vagy válhat szükségessé jelen határozat 5. melléklete tartalmazza.</w:t>
      </w:r>
    </w:p>
    <w:p w:rsidR="001C7E9E" w:rsidRPr="00720D1B" w:rsidRDefault="001C7E9E" w:rsidP="001C7E9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:rsidR="001C7E9E" w:rsidRPr="00720D1B" w:rsidRDefault="001C7E9E" w:rsidP="001C7E9E">
      <w:pPr>
        <w:pStyle w:val="Listaszerbekezds"/>
        <w:numPr>
          <w:ilvl w:val="0"/>
          <w:numId w:val="7"/>
        </w:numPr>
        <w:contextualSpacing/>
        <w:rPr>
          <w:color w:val="000000" w:themeColor="text1"/>
          <w:sz w:val="22"/>
          <w:szCs w:val="22"/>
        </w:rPr>
      </w:pPr>
      <w:r w:rsidRPr="00720D1B">
        <w:rPr>
          <w:color w:val="000000" w:themeColor="text1"/>
          <w:sz w:val="22"/>
          <w:szCs w:val="22"/>
        </w:rPr>
        <w:t xml:space="preserve">Az önkormányzat vagyonleltárát a 7. melléklet tartalmazza. </w:t>
      </w:r>
    </w:p>
    <w:p w:rsidR="001C7E9E" w:rsidRPr="00720D1B" w:rsidRDefault="001C7E9E" w:rsidP="001C7E9E">
      <w:pPr>
        <w:ind w:left="360"/>
        <w:jc w:val="both"/>
        <w:rPr>
          <w:color w:val="000000" w:themeColor="text1"/>
          <w:sz w:val="22"/>
          <w:szCs w:val="22"/>
        </w:rPr>
      </w:pPr>
    </w:p>
    <w:p w:rsidR="001C7E9E" w:rsidRPr="00720D1B" w:rsidRDefault="001C7E9E" w:rsidP="001C7E9E">
      <w:pPr>
        <w:rPr>
          <w:sz w:val="22"/>
          <w:szCs w:val="22"/>
        </w:rPr>
      </w:pPr>
      <w:r w:rsidRPr="00720D1B">
        <w:rPr>
          <w:b/>
          <w:bCs/>
          <w:sz w:val="22"/>
          <w:szCs w:val="22"/>
          <w:u w:val="single"/>
        </w:rPr>
        <w:t>Felelős:</w:t>
      </w:r>
      <w:r w:rsidRPr="00720D1B">
        <w:rPr>
          <w:sz w:val="22"/>
          <w:szCs w:val="22"/>
        </w:rPr>
        <w:t xml:space="preserve">      a testület elnöke</w:t>
      </w:r>
    </w:p>
    <w:p w:rsidR="001C7E9E" w:rsidRPr="00720D1B" w:rsidRDefault="001C7E9E" w:rsidP="001C7E9E">
      <w:pPr>
        <w:rPr>
          <w:sz w:val="22"/>
          <w:szCs w:val="22"/>
        </w:rPr>
      </w:pPr>
      <w:r w:rsidRPr="00720D1B">
        <w:rPr>
          <w:b/>
          <w:bCs/>
          <w:sz w:val="22"/>
          <w:szCs w:val="22"/>
          <w:u w:val="single"/>
        </w:rPr>
        <w:t>Határidő:</w:t>
      </w:r>
      <w:r w:rsidRPr="00720D1B">
        <w:rPr>
          <w:sz w:val="22"/>
          <w:szCs w:val="22"/>
        </w:rPr>
        <w:t xml:space="preserve">   azonnal</w:t>
      </w:r>
    </w:p>
    <w:p w:rsidR="001C7E9E" w:rsidRPr="00720D1B" w:rsidRDefault="001C7E9E" w:rsidP="001C7E9E">
      <w:pPr>
        <w:pStyle w:val="Cmsor2"/>
        <w:jc w:val="both"/>
        <w:rPr>
          <w:b/>
          <w:sz w:val="22"/>
          <w:szCs w:val="22"/>
        </w:rPr>
      </w:pPr>
    </w:p>
    <w:p w:rsidR="001C7E9E" w:rsidRPr="000F7987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i/>
          <w:sz w:val="22"/>
          <w:szCs w:val="22"/>
        </w:rPr>
      </w:pPr>
    </w:p>
    <w:p w:rsidR="001C7E9E" w:rsidRDefault="001C7E9E" w:rsidP="001C7E9E">
      <w:pPr>
        <w:jc w:val="both"/>
        <w:rPr>
          <w:i/>
          <w:sz w:val="22"/>
          <w:szCs w:val="22"/>
        </w:rPr>
      </w:pPr>
    </w:p>
    <w:p w:rsidR="001C7E9E" w:rsidRPr="00D75DD6" w:rsidRDefault="001C7E9E" w:rsidP="001C7E9E">
      <w:pPr>
        <w:jc w:val="both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Mellékletek a jegyzőkönyvhöz csatolva</w:t>
      </w:r>
    </w:p>
    <w:p w:rsidR="001C7E9E" w:rsidRPr="00D75DD6" w:rsidRDefault="001C7E9E" w:rsidP="001C7E9E">
      <w:pPr>
        <w:jc w:val="both"/>
        <w:rPr>
          <w:sz w:val="22"/>
          <w:szCs w:val="22"/>
        </w:rPr>
      </w:pPr>
    </w:p>
    <w:p w:rsidR="001C7E9E" w:rsidRPr="00D75DD6" w:rsidRDefault="001C7E9E" w:rsidP="001C7E9E">
      <w:pPr>
        <w:jc w:val="both"/>
        <w:rPr>
          <w:sz w:val="22"/>
          <w:szCs w:val="22"/>
        </w:rPr>
      </w:pPr>
    </w:p>
    <w:p w:rsidR="001C7E9E" w:rsidRPr="00D75DD6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1C7E9E" w:rsidRDefault="001C7E9E" w:rsidP="001C7E9E">
      <w:pPr>
        <w:jc w:val="both"/>
        <w:rPr>
          <w:sz w:val="22"/>
          <w:szCs w:val="22"/>
        </w:rPr>
      </w:pPr>
    </w:p>
    <w:p w:rsidR="00600235" w:rsidRDefault="00600235" w:rsidP="004C14B9">
      <w:pPr>
        <w:jc w:val="both"/>
        <w:rPr>
          <w:sz w:val="22"/>
        </w:rPr>
      </w:pPr>
    </w:p>
    <w:p w:rsidR="000765D2" w:rsidRDefault="000765D2" w:rsidP="004C14B9">
      <w:pPr>
        <w:jc w:val="both"/>
        <w:rPr>
          <w:sz w:val="22"/>
        </w:rPr>
      </w:pPr>
    </w:p>
    <w:p w:rsidR="000765D2" w:rsidRDefault="000765D2" w:rsidP="004C14B9">
      <w:pPr>
        <w:jc w:val="both"/>
        <w:rPr>
          <w:sz w:val="22"/>
        </w:rPr>
      </w:pPr>
    </w:p>
    <w:p w:rsidR="009F7218" w:rsidRDefault="004C14B9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r w:rsidR="00FF738B">
        <w:rPr>
          <w:sz w:val="22"/>
        </w:rPr>
        <w:t>Györk Ernőné</w:t>
      </w:r>
      <w:r w:rsidR="006E09E3">
        <w:rPr>
          <w:sz w:val="22"/>
        </w:rPr>
        <w:t xml:space="preserve"> elnök az ülést 10</w:t>
      </w:r>
      <w:r w:rsidR="00210A2F">
        <w:rPr>
          <w:sz w:val="22"/>
        </w:rPr>
        <w:t>.45</w:t>
      </w:r>
      <w:r>
        <w:rPr>
          <w:sz w:val="22"/>
        </w:rPr>
        <w:t xml:space="preserve"> órakor bezárta.</w:t>
      </w:r>
    </w:p>
    <w:p w:rsidR="00AE4EE1" w:rsidRDefault="00AE4EE1" w:rsidP="004C14B9">
      <w:pPr>
        <w:jc w:val="both"/>
        <w:rPr>
          <w:sz w:val="22"/>
        </w:rPr>
      </w:pPr>
    </w:p>
    <w:p w:rsidR="00AE4EE1" w:rsidRDefault="00AE4EE1" w:rsidP="004C14B9">
      <w:pPr>
        <w:jc w:val="both"/>
        <w:rPr>
          <w:sz w:val="22"/>
        </w:rPr>
      </w:pPr>
    </w:p>
    <w:p w:rsidR="004C14B9" w:rsidRPr="00320ACF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C14B9" w:rsidRDefault="004C14B9" w:rsidP="004C14B9">
      <w:pPr>
        <w:rPr>
          <w:sz w:val="22"/>
          <w:szCs w:val="22"/>
        </w:rPr>
      </w:pPr>
    </w:p>
    <w:p w:rsidR="004C14B9" w:rsidRDefault="006E09E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Györk Ernőné</w:t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</w:t>
      </w:r>
      <w:r w:rsidR="00C65583">
        <w:rPr>
          <w:sz w:val="22"/>
          <w:szCs w:val="22"/>
        </w:rPr>
        <w:t>Csővári János</w:t>
      </w:r>
    </w:p>
    <w:p w:rsidR="004C14B9" w:rsidRDefault="00DF015C" w:rsidP="00D4512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14B9">
        <w:rPr>
          <w:sz w:val="22"/>
          <w:szCs w:val="22"/>
        </w:rPr>
        <w:t>a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jegyzőkönyvvezető</w:t>
      </w:r>
    </w:p>
    <w:sectPr w:rsidR="006408E9" w:rsidRPr="00503448" w:rsidSect="00830193">
      <w:footerReference w:type="default" r:id="rId13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07" w:rsidRDefault="00972B07" w:rsidP="0032518A">
      <w:r>
        <w:separator/>
      </w:r>
    </w:p>
  </w:endnote>
  <w:endnote w:type="continuationSeparator" w:id="0">
    <w:p w:rsidR="00972B07" w:rsidRDefault="00972B07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18"/>
      <w:docPartObj>
        <w:docPartGallery w:val="Page Numbers (Bottom of Page)"/>
        <w:docPartUnique/>
      </w:docPartObj>
    </w:sdtPr>
    <w:sdtEndPr/>
    <w:sdtContent>
      <w:p w:rsidR="00871DBA" w:rsidRDefault="00871DB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F5">
          <w:rPr>
            <w:noProof/>
          </w:rPr>
          <w:t>22</w:t>
        </w:r>
        <w:r>
          <w:fldChar w:fldCharType="end"/>
        </w:r>
      </w:p>
    </w:sdtContent>
  </w:sdt>
  <w:p w:rsidR="00871DBA" w:rsidRDefault="00871D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07" w:rsidRDefault="00972B07" w:rsidP="0032518A">
      <w:r>
        <w:separator/>
      </w:r>
    </w:p>
  </w:footnote>
  <w:footnote w:type="continuationSeparator" w:id="0">
    <w:p w:rsidR="00972B07" w:rsidRDefault="00972B07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3B4659"/>
    <w:multiLevelType w:val="hybridMultilevel"/>
    <w:tmpl w:val="AA4A420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63819"/>
    <w:multiLevelType w:val="hybridMultilevel"/>
    <w:tmpl w:val="AA4A420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77F65"/>
    <w:multiLevelType w:val="hybridMultilevel"/>
    <w:tmpl w:val="EDF45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821B8"/>
    <w:multiLevelType w:val="hybridMultilevel"/>
    <w:tmpl w:val="EDF454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77D49"/>
    <w:multiLevelType w:val="hybridMultilevel"/>
    <w:tmpl w:val="4DD0995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706F8"/>
    <w:multiLevelType w:val="hybridMultilevel"/>
    <w:tmpl w:val="4DD0995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5A49"/>
    <w:multiLevelType w:val="hybridMultilevel"/>
    <w:tmpl w:val="2022290E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210B"/>
    <w:multiLevelType w:val="hybridMultilevel"/>
    <w:tmpl w:val="3F540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539B3"/>
    <w:multiLevelType w:val="hybridMultilevel"/>
    <w:tmpl w:val="4C4A10D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970DA"/>
    <w:multiLevelType w:val="hybridMultilevel"/>
    <w:tmpl w:val="4D88C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43A3"/>
    <w:multiLevelType w:val="hybridMultilevel"/>
    <w:tmpl w:val="0CE4069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36BA0"/>
    <w:multiLevelType w:val="hybridMultilevel"/>
    <w:tmpl w:val="4468CF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B3986"/>
    <w:multiLevelType w:val="hybridMultilevel"/>
    <w:tmpl w:val="3F540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649EB"/>
    <w:multiLevelType w:val="hybridMultilevel"/>
    <w:tmpl w:val="A844A16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34C58"/>
    <w:multiLevelType w:val="hybridMultilevel"/>
    <w:tmpl w:val="0F58F6A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01B6"/>
    <w:multiLevelType w:val="hybridMultilevel"/>
    <w:tmpl w:val="9A089340"/>
    <w:lvl w:ilvl="0" w:tplc="98D6CE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08EC"/>
    <w:multiLevelType w:val="hybridMultilevel"/>
    <w:tmpl w:val="A844A16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E485D"/>
    <w:multiLevelType w:val="hybridMultilevel"/>
    <w:tmpl w:val="87ECCE5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93793"/>
    <w:multiLevelType w:val="hybridMultilevel"/>
    <w:tmpl w:val="4C4A10D0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B793E"/>
    <w:multiLevelType w:val="hybridMultilevel"/>
    <w:tmpl w:val="4D88C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0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25"/>
  </w:num>
  <w:num w:numId="14">
    <w:abstractNumId w:val="14"/>
  </w:num>
  <w:num w:numId="15">
    <w:abstractNumId w:val="6"/>
  </w:num>
  <w:num w:numId="16">
    <w:abstractNumId w:val="5"/>
  </w:num>
  <w:num w:numId="17">
    <w:abstractNumId w:val="12"/>
  </w:num>
  <w:num w:numId="18">
    <w:abstractNumId w:val="16"/>
  </w:num>
  <w:num w:numId="19">
    <w:abstractNumId w:val="19"/>
  </w:num>
  <w:num w:numId="20">
    <w:abstractNumId w:val="10"/>
  </w:num>
  <w:num w:numId="21">
    <w:abstractNumId w:val="11"/>
  </w:num>
  <w:num w:numId="22">
    <w:abstractNumId w:val="18"/>
  </w:num>
  <w:num w:numId="23">
    <w:abstractNumId w:val="13"/>
  </w:num>
  <w:num w:numId="24">
    <w:abstractNumId w:val="21"/>
  </w:num>
  <w:num w:numId="25">
    <w:abstractNumId w:val="15"/>
  </w:num>
  <w:num w:numId="26">
    <w:abstractNumId w:val="17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C60"/>
    <w:rsid w:val="000010AB"/>
    <w:rsid w:val="000028E6"/>
    <w:rsid w:val="00003F06"/>
    <w:rsid w:val="00004BC5"/>
    <w:rsid w:val="00005640"/>
    <w:rsid w:val="00007936"/>
    <w:rsid w:val="00011B31"/>
    <w:rsid w:val="00012CE5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6FFF"/>
    <w:rsid w:val="000270B6"/>
    <w:rsid w:val="0002721A"/>
    <w:rsid w:val="000306CD"/>
    <w:rsid w:val="000327C9"/>
    <w:rsid w:val="00033A33"/>
    <w:rsid w:val="0003572F"/>
    <w:rsid w:val="0004012D"/>
    <w:rsid w:val="0004632E"/>
    <w:rsid w:val="00052FAD"/>
    <w:rsid w:val="00054A99"/>
    <w:rsid w:val="00056FA8"/>
    <w:rsid w:val="0005737C"/>
    <w:rsid w:val="0005779E"/>
    <w:rsid w:val="0005784F"/>
    <w:rsid w:val="000619FC"/>
    <w:rsid w:val="0006347D"/>
    <w:rsid w:val="000653DF"/>
    <w:rsid w:val="00065C27"/>
    <w:rsid w:val="00066C53"/>
    <w:rsid w:val="0007031B"/>
    <w:rsid w:val="00071687"/>
    <w:rsid w:val="00072550"/>
    <w:rsid w:val="00073A3B"/>
    <w:rsid w:val="00074E9E"/>
    <w:rsid w:val="0007513C"/>
    <w:rsid w:val="000765D2"/>
    <w:rsid w:val="00082280"/>
    <w:rsid w:val="0008399C"/>
    <w:rsid w:val="00084CC8"/>
    <w:rsid w:val="00085FC2"/>
    <w:rsid w:val="00090E69"/>
    <w:rsid w:val="00090F28"/>
    <w:rsid w:val="00091AA2"/>
    <w:rsid w:val="000938EB"/>
    <w:rsid w:val="00093E9D"/>
    <w:rsid w:val="00097BA3"/>
    <w:rsid w:val="000A0681"/>
    <w:rsid w:val="000A120E"/>
    <w:rsid w:val="000A22BE"/>
    <w:rsid w:val="000A4735"/>
    <w:rsid w:val="000A5610"/>
    <w:rsid w:val="000B0A74"/>
    <w:rsid w:val="000B49EA"/>
    <w:rsid w:val="000B72E9"/>
    <w:rsid w:val="000C2A2A"/>
    <w:rsid w:val="000C318F"/>
    <w:rsid w:val="000C5574"/>
    <w:rsid w:val="000C6EBA"/>
    <w:rsid w:val="000D2CD9"/>
    <w:rsid w:val="000D43E5"/>
    <w:rsid w:val="000D4D69"/>
    <w:rsid w:val="000D5D7E"/>
    <w:rsid w:val="000D6C35"/>
    <w:rsid w:val="000D7C99"/>
    <w:rsid w:val="000E03CE"/>
    <w:rsid w:val="000E0875"/>
    <w:rsid w:val="000E1F48"/>
    <w:rsid w:val="000E264C"/>
    <w:rsid w:val="000E266B"/>
    <w:rsid w:val="000E3441"/>
    <w:rsid w:val="000E4459"/>
    <w:rsid w:val="000E483A"/>
    <w:rsid w:val="000E687F"/>
    <w:rsid w:val="000E7CE0"/>
    <w:rsid w:val="000F016F"/>
    <w:rsid w:val="000F4F2D"/>
    <w:rsid w:val="000F6525"/>
    <w:rsid w:val="000F6E00"/>
    <w:rsid w:val="000F799E"/>
    <w:rsid w:val="0010007F"/>
    <w:rsid w:val="00101DAF"/>
    <w:rsid w:val="00103717"/>
    <w:rsid w:val="00105AB6"/>
    <w:rsid w:val="00107270"/>
    <w:rsid w:val="00110A17"/>
    <w:rsid w:val="00110A32"/>
    <w:rsid w:val="001110B7"/>
    <w:rsid w:val="001115D5"/>
    <w:rsid w:val="00111F79"/>
    <w:rsid w:val="00112FA7"/>
    <w:rsid w:val="00114B61"/>
    <w:rsid w:val="001157D7"/>
    <w:rsid w:val="0011731C"/>
    <w:rsid w:val="00117430"/>
    <w:rsid w:val="00117EE1"/>
    <w:rsid w:val="00120488"/>
    <w:rsid w:val="0012102A"/>
    <w:rsid w:val="00121097"/>
    <w:rsid w:val="0012222B"/>
    <w:rsid w:val="00122341"/>
    <w:rsid w:val="00123C81"/>
    <w:rsid w:val="001240B5"/>
    <w:rsid w:val="0012426C"/>
    <w:rsid w:val="00125DF2"/>
    <w:rsid w:val="001277F8"/>
    <w:rsid w:val="00130391"/>
    <w:rsid w:val="00134255"/>
    <w:rsid w:val="0013577E"/>
    <w:rsid w:val="00136498"/>
    <w:rsid w:val="00143B4B"/>
    <w:rsid w:val="00143E12"/>
    <w:rsid w:val="001453D2"/>
    <w:rsid w:val="0014670D"/>
    <w:rsid w:val="00150CF0"/>
    <w:rsid w:val="001527A4"/>
    <w:rsid w:val="00154598"/>
    <w:rsid w:val="00160FE3"/>
    <w:rsid w:val="00162A54"/>
    <w:rsid w:val="00162C0A"/>
    <w:rsid w:val="0016326C"/>
    <w:rsid w:val="00163A3E"/>
    <w:rsid w:val="00163D61"/>
    <w:rsid w:val="00166217"/>
    <w:rsid w:val="0016625F"/>
    <w:rsid w:val="001669C8"/>
    <w:rsid w:val="001677CC"/>
    <w:rsid w:val="001714EA"/>
    <w:rsid w:val="00171D26"/>
    <w:rsid w:val="0017368F"/>
    <w:rsid w:val="00173A23"/>
    <w:rsid w:val="00173F21"/>
    <w:rsid w:val="00177780"/>
    <w:rsid w:val="00177E0C"/>
    <w:rsid w:val="00180A70"/>
    <w:rsid w:val="0018298D"/>
    <w:rsid w:val="0018421B"/>
    <w:rsid w:val="0018582D"/>
    <w:rsid w:val="0018724C"/>
    <w:rsid w:val="00187F75"/>
    <w:rsid w:val="0019122D"/>
    <w:rsid w:val="00192302"/>
    <w:rsid w:val="00192A6E"/>
    <w:rsid w:val="00193FCD"/>
    <w:rsid w:val="001940FE"/>
    <w:rsid w:val="001950F1"/>
    <w:rsid w:val="001968C0"/>
    <w:rsid w:val="00196F0E"/>
    <w:rsid w:val="0019727F"/>
    <w:rsid w:val="00197E57"/>
    <w:rsid w:val="001A0D5A"/>
    <w:rsid w:val="001A238D"/>
    <w:rsid w:val="001A7AC9"/>
    <w:rsid w:val="001B10AB"/>
    <w:rsid w:val="001B322D"/>
    <w:rsid w:val="001B3B09"/>
    <w:rsid w:val="001B3B8D"/>
    <w:rsid w:val="001B509D"/>
    <w:rsid w:val="001B5F9C"/>
    <w:rsid w:val="001B6838"/>
    <w:rsid w:val="001B685B"/>
    <w:rsid w:val="001B7C85"/>
    <w:rsid w:val="001C0698"/>
    <w:rsid w:val="001C1139"/>
    <w:rsid w:val="001C1C05"/>
    <w:rsid w:val="001C4511"/>
    <w:rsid w:val="001C58D4"/>
    <w:rsid w:val="001C7025"/>
    <w:rsid w:val="001C75D0"/>
    <w:rsid w:val="001C7E9E"/>
    <w:rsid w:val="001D1330"/>
    <w:rsid w:val="001D1488"/>
    <w:rsid w:val="001D2515"/>
    <w:rsid w:val="001D2C29"/>
    <w:rsid w:val="001D350E"/>
    <w:rsid w:val="001D5468"/>
    <w:rsid w:val="001E1D99"/>
    <w:rsid w:val="001E2279"/>
    <w:rsid w:val="001E3059"/>
    <w:rsid w:val="001E34E8"/>
    <w:rsid w:val="001E4D99"/>
    <w:rsid w:val="001E7B9B"/>
    <w:rsid w:val="001F012A"/>
    <w:rsid w:val="001F12DA"/>
    <w:rsid w:val="001F1351"/>
    <w:rsid w:val="001F17C1"/>
    <w:rsid w:val="001F4E12"/>
    <w:rsid w:val="001F62F6"/>
    <w:rsid w:val="001F70AE"/>
    <w:rsid w:val="001F73EF"/>
    <w:rsid w:val="00200579"/>
    <w:rsid w:val="00200745"/>
    <w:rsid w:val="00200EF5"/>
    <w:rsid w:val="00210582"/>
    <w:rsid w:val="00210A2F"/>
    <w:rsid w:val="0021310F"/>
    <w:rsid w:val="00216F19"/>
    <w:rsid w:val="002172AA"/>
    <w:rsid w:val="00217445"/>
    <w:rsid w:val="00220484"/>
    <w:rsid w:val="002216BB"/>
    <w:rsid w:val="00222CF4"/>
    <w:rsid w:val="002252E0"/>
    <w:rsid w:val="00226426"/>
    <w:rsid w:val="00227527"/>
    <w:rsid w:val="0023083E"/>
    <w:rsid w:val="002319D7"/>
    <w:rsid w:val="00235F22"/>
    <w:rsid w:val="0023763F"/>
    <w:rsid w:val="00250D6B"/>
    <w:rsid w:val="002517DE"/>
    <w:rsid w:val="002532EA"/>
    <w:rsid w:val="002533E0"/>
    <w:rsid w:val="002535AD"/>
    <w:rsid w:val="00253DDB"/>
    <w:rsid w:val="00256327"/>
    <w:rsid w:val="00262AF7"/>
    <w:rsid w:val="00264C93"/>
    <w:rsid w:val="00265EC9"/>
    <w:rsid w:val="002662EE"/>
    <w:rsid w:val="002676FD"/>
    <w:rsid w:val="00271FC4"/>
    <w:rsid w:val="00273994"/>
    <w:rsid w:val="00275400"/>
    <w:rsid w:val="002767B6"/>
    <w:rsid w:val="002806E4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64A"/>
    <w:rsid w:val="00294E03"/>
    <w:rsid w:val="00295A75"/>
    <w:rsid w:val="00295E0D"/>
    <w:rsid w:val="00297569"/>
    <w:rsid w:val="002A1C40"/>
    <w:rsid w:val="002A25E0"/>
    <w:rsid w:val="002A3D9C"/>
    <w:rsid w:val="002A44AF"/>
    <w:rsid w:val="002A516F"/>
    <w:rsid w:val="002A5684"/>
    <w:rsid w:val="002A6CB9"/>
    <w:rsid w:val="002B04F9"/>
    <w:rsid w:val="002B09FA"/>
    <w:rsid w:val="002B1BCE"/>
    <w:rsid w:val="002B6C45"/>
    <w:rsid w:val="002B7497"/>
    <w:rsid w:val="002B76A2"/>
    <w:rsid w:val="002C25DA"/>
    <w:rsid w:val="002C5155"/>
    <w:rsid w:val="002C7C52"/>
    <w:rsid w:val="002C7CD3"/>
    <w:rsid w:val="002D3769"/>
    <w:rsid w:val="002D434A"/>
    <w:rsid w:val="002D4D12"/>
    <w:rsid w:val="002D5BF8"/>
    <w:rsid w:val="002D5EB0"/>
    <w:rsid w:val="002D64F1"/>
    <w:rsid w:val="002D68A7"/>
    <w:rsid w:val="002D709B"/>
    <w:rsid w:val="002D72E9"/>
    <w:rsid w:val="002D7347"/>
    <w:rsid w:val="002E05AC"/>
    <w:rsid w:val="002E1058"/>
    <w:rsid w:val="002E3F58"/>
    <w:rsid w:val="002E4124"/>
    <w:rsid w:val="002E4A47"/>
    <w:rsid w:val="00302776"/>
    <w:rsid w:val="00303FF1"/>
    <w:rsid w:val="00315E25"/>
    <w:rsid w:val="00315ECA"/>
    <w:rsid w:val="0031648C"/>
    <w:rsid w:val="00316692"/>
    <w:rsid w:val="00320640"/>
    <w:rsid w:val="00320ACF"/>
    <w:rsid w:val="00320EA3"/>
    <w:rsid w:val="00321121"/>
    <w:rsid w:val="00324AA6"/>
    <w:rsid w:val="0032518A"/>
    <w:rsid w:val="0033024F"/>
    <w:rsid w:val="00332544"/>
    <w:rsid w:val="00333868"/>
    <w:rsid w:val="003363BE"/>
    <w:rsid w:val="003366EF"/>
    <w:rsid w:val="0034170E"/>
    <w:rsid w:val="00342FBF"/>
    <w:rsid w:val="0034399D"/>
    <w:rsid w:val="00344916"/>
    <w:rsid w:val="00351299"/>
    <w:rsid w:val="0035328F"/>
    <w:rsid w:val="00354F77"/>
    <w:rsid w:val="00356386"/>
    <w:rsid w:val="00360169"/>
    <w:rsid w:val="0036169D"/>
    <w:rsid w:val="00361DED"/>
    <w:rsid w:val="00363A52"/>
    <w:rsid w:val="003650F6"/>
    <w:rsid w:val="00366487"/>
    <w:rsid w:val="00366A7D"/>
    <w:rsid w:val="00372C14"/>
    <w:rsid w:val="00376CEE"/>
    <w:rsid w:val="003771CF"/>
    <w:rsid w:val="00377891"/>
    <w:rsid w:val="00377A45"/>
    <w:rsid w:val="00380803"/>
    <w:rsid w:val="00382203"/>
    <w:rsid w:val="00382593"/>
    <w:rsid w:val="003833B8"/>
    <w:rsid w:val="00383EEC"/>
    <w:rsid w:val="003841B6"/>
    <w:rsid w:val="00384413"/>
    <w:rsid w:val="00384C7E"/>
    <w:rsid w:val="00386B9E"/>
    <w:rsid w:val="00386BFA"/>
    <w:rsid w:val="003908D3"/>
    <w:rsid w:val="003921F0"/>
    <w:rsid w:val="00392B26"/>
    <w:rsid w:val="0039316B"/>
    <w:rsid w:val="0039386D"/>
    <w:rsid w:val="00395885"/>
    <w:rsid w:val="00395FC5"/>
    <w:rsid w:val="0039602D"/>
    <w:rsid w:val="00396CF6"/>
    <w:rsid w:val="003A14C4"/>
    <w:rsid w:val="003A1690"/>
    <w:rsid w:val="003A1BA8"/>
    <w:rsid w:val="003A2CC6"/>
    <w:rsid w:val="003A2F7F"/>
    <w:rsid w:val="003A3013"/>
    <w:rsid w:val="003A44BA"/>
    <w:rsid w:val="003B0147"/>
    <w:rsid w:val="003B0EB4"/>
    <w:rsid w:val="003B2EE9"/>
    <w:rsid w:val="003B3938"/>
    <w:rsid w:val="003B6F3D"/>
    <w:rsid w:val="003C1EF2"/>
    <w:rsid w:val="003C414C"/>
    <w:rsid w:val="003C4B45"/>
    <w:rsid w:val="003C6A4F"/>
    <w:rsid w:val="003C7B2B"/>
    <w:rsid w:val="003D0914"/>
    <w:rsid w:val="003D1449"/>
    <w:rsid w:val="003D220D"/>
    <w:rsid w:val="003D4F85"/>
    <w:rsid w:val="003D569A"/>
    <w:rsid w:val="003D58E4"/>
    <w:rsid w:val="003D67A1"/>
    <w:rsid w:val="003E03C9"/>
    <w:rsid w:val="003E27FE"/>
    <w:rsid w:val="003E4452"/>
    <w:rsid w:val="003E4668"/>
    <w:rsid w:val="003E5067"/>
    <w:rsid w:val="003E5728"/>
    <w:rsid w:val="003E5DAA"/>
    <w:rsid w:val="003E7C5B"/>
    <w:rsid w:val="003F039C"/>
    <w:rsid w:val="003F0DE6"/>
    <w:rsid w:val="003F3179"/>
    <w:rsid w:val="003F3D63"/>
    <w:rsid w:val="003F483D"/>
    <w:rsid w:val="003F487C"/>
    <w:rsid w:val="003F5614"/>
    <w:rsid w:val="0040021D"/>
    <w:rsid w:val="004007BC"/>
    <w:rsid w:val="00400F75"/>
    <w:rsid w:val="0040208E"/>
    <w:rsid w:val="00407EB3"/>
    <w:rsid w:val="00407EDA"/>
    <w:rsid w:val="00415C37"/>
    <w:rsid w:val="004168EA"/>
    <w:rsid w:val="00417DA9"/>
    <w:rsid w:val="00420067"/>
    <w:rsid w:val="00420138"/>
    <w:rsid w:val="00420598"/>
    <w:rsid w:val="0042105B"/>
    <w:rsid w:val="0042217F"/>
    <w:rsid w:val="004246FA"/>
    <w:rsid w:val="00425898"/>
    <w:rsid w:val="0042771E"/>
    <w:rsid w:val="004327A0"/>
    <w:rsid w:val="00434F32"/>
    <w:rsid w:val="00435EB1"/>
    <w:rsid w:val="00435FA9"/>
    <w:rsid w:val="004436EF"/>
    <w:rsid w:val="004437B0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101A"/>
    <w:rsid w:val="0047481E"/>
    <w:rsid w:val="00474E36"/>
    <w:rsid w:val="00476271"/>
    <w:rsid w:val="00476850"/>
    <w:rsid w:val="00477C92"/>
    <w:rsid w:val="0048000F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97B8B"/>
    <w:rsid w:val="004A1E3E"/>
    <w:rsid w:val="004A2417"/>
    <w:rsid w:val="004A338C"/>
    <w:rsid w:val="004A36FB"/>
    <w:rsid w:val="004A3E1A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7036"/>
    <w:rsid w:val="004D06EC"/>
    <w:rsid w:val="004D1665"/>
    <w:rsid w:val="004D2351"/>
    <w:rsid w:val="004D3298"/>
    <w:rsid w:val="004D62B0"/>
    <w:rsid w:val="004D7BBB"/>
    <w:rsid w:val="004E0192"/>
    <w:rsid w:val="004E0637"/>
    <w:rsid w:val="004E06D5"/>
    <w:rsid w:val="004E2A16"/>
    <w:rsid w:val="004E2D80"/>
    <w:rsid w:val="004E6935"/>
    <w:rsid w:val="004E7EEE"/>
    <w:rsid w:val="004F044B"/>
    <w:rsid w:val="004F0849"/>
    <w:rsid w:val="004F248E"/>
    <w:rsid w:val="004F45AE"/>
    <w:rsid w:val="004F5116"/>
    <w:rsid w:val="004F6ABE"/>
    <w:rsid w:val="00503448"/>
    <w:rsid w:val="00504C77"/>
    <w:rsid w:val="00506971"/>
    <w:rsid w:val="005070CB"/>
    <w:rsid w:val="00507CA9"/>
    <w:rsid w:val="0051115D"/>
    <w:rsid w:val="0051182D"/>
    <w:rsid w:val="00513C78"/>
    <w:rsid w:val="0051791F"/>
    <w:rsid w:val="005179F3"/>
    <w:rsid w:val="00524295"/>
    <w:rsid w:val="00525639"/>
    <w:rsid w:val="00525A96"/>
    <w:rsid w:val="005261E2"/>
    <w:rsid w:val="0052649A"/>
    <w:rsid w:val="005266C6"/>
    <w:rsid w:val="00535643"/>
    <w:rsid w:val="0054342D"/>
    <w:rsid w:val="00544108"/>
    <w:rsid w:val="00544ADA"/>
    <w:rsid w:val="0054610A"/>
    <w:rsid w:val="005466B3"/>
    <w:rsid w:val="00547250"/>
    <w:rsid w:val="005515B6"/>
    <w:rsid w:val="00553AAC"/>
    <w:rsid w:val="00554A48"/>
    <w:rsid w:val="0055521A"/>
    <w:rsid w:val="00556C97"/>
    <w:rsid w:val="00561739"/>
    <w:rsid w:val="00562B4A"/>
    <w:rsid w:val="005633CA"/>
    <w:rsid w:val="00563D83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74B5"/>
    <w:rsid w:val="0059064F"/>
    <w:rsid w:val="0059260F"/>
    <w:rsid w:val="00592F34"/>
    <w:rsid w:val="005931FC"/>
    <w:rsid w:val="005935F6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2C7A"/>
    <w:rsid w:val="005B300D"/>
    <w:rsid w:val="005B513E"/>
    <w:rsid w:val="005B5FA0"/>
    <w:rsid w:val="005B6A8E"/>
    <w:rsid w:val="005B79AA"/>
    <w:rsid w:val="005C0747"/>
    <w:rsid w:val="005C0A4C"/>
    <w:rsid w:val="005C196E"/>
    <w:rsid w:val="005C2B86"/>
    <w:rsid w:val="005C3700"/>
    <w:rsid w:val="005C3B07"/>
    <w:rsid w:val="005C626F"/>
    <w:rsid w:val="005C66DF"/>
    <w:rsid w:val="005D12D7"/>
    <w:rsid w:val="005D178A"/>
    <w:rsid w:val="005D1933"/>
    <w:rsid w:val="005D2430"/>
    <w:rsid w:val="005D4533"/>
    <w:rsid w:val="005D4F14"/>
    <w:rsid w:val="005D61AF"/>
    <w:rsid w:val="005D67D7"/>
    <w:rsid w:val="005E1003"/>
    <w:rsid w:val="005E2111"/>
    <w:rsid w:val="005E3B90"/>
    <w:rsid w:val="005E3E2A"/>
    <w:rsid w:val="005E4C82"/>
    <w:rsid w:val="005E58CB"/>
    <w:rsid w:val="005E6CEA"/>
    <w:rsid w:val="005F1059"/>
    <w:rsid w:val="005F20C1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0235"/>
    <w:rsid w:val="00600832"/>
    <w:rsid w:val="00604E7A"/>
    <w:rsid w:val="00605991"/>
    <w:rsid w:val="006075ED"/>
    <w:rsid w:val="00610699"/>
    <w:rsid w:val="00611275"/>
    <w:rsid w:val="006144DD"/>
    <w:rsid w:val="0061463A"/>
    <w:rsid w:val="006147E2"/>
    <w:rsid w:val="00616246"/>
    <w:rsid w:val="00616BD9"/>
    <w:rsid w:val="006176FC"/>
    <w:rsid w:val="00621833"/>
    <w:rsid w:val="00622E5F"/>
    <w:rsid w:val="0062300F"/>
    <w:rsid w:val="006239FB"/>
    <w:rsid w:val="00625E1F"/>
    <w:rsid w:val="00626610"/>
    <w:rsid w:val="00627B67"/>
    <w:rsid w:val="00632121"/>
    <w:rsid w:val="00637E00"/>
    <w:rsid w:val="00637E5A"/>
    <w:rsid w:val="00640037"/>
    <w:rsid w:val="006408E9"/>
    <w:rsid w:val="00641162"/>
    <w:rsid w:val="006411EE"/>
    <w:rsid w:val="00651BB7"/>
    <w:rsid w:val="006528AB"/>
    <w:rsid w:val="006538C6"/>
    <w:rsid w:val="00654EFB"/>
    <w:rsid w:val="006577AE"/>
    <w:rsid w:val="00657930"/>
    <w:rsid w:val="006618B6"/>
    <w:rsid w:val="00664D24"/>
    <w:rsid w:val="00665C95"/>
    <w:rsid w:val="00666A5D"/>
    <w:rsid w:val="006700AD"/>
    <w:rsid w:val="006720DD"/>
    <w:rsid w:val="00672FEF"/>
    <w:rsid w:val="00677AC2"/>
    <w:rsid w:val="00677DB7"/>
    <w:rsid w:val="00681128"/>
    <w:rsid w:val="00682E40"/>
    <w:rsid w:val="00683E42"/>
    <w:rsid w:val="006862ED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4AEF"/>
    <w:rsid w:val="006A4D98"/>
    <w:rsid w:val="006A683E"/>
    <w:rsid w:val="006A6FA6"/>
    <w:rsid w:val="006A703F"/>
    <w:rsid w:val="006B0210"/>
    <w:rsid w:val="006B04C2"/>
    <w:rsid w:val="006B0943"/>
    <w:rsid w:val="006B21D4"/>
    <w:rsid w:val="006B300F"/>
    <w:rsid w:val="006B37E6"/>
    <w:rsid w:val="006B4EDB"/>
    <w:rsid w:val="006B588B"/>
    <w:rsid w:val="006B7953"/>
    <w:rsid w:val="006C0D43"/>
    <w:rsid w:val="006C112F"/>
    <w:rsid w:val="006C1249"/>
    <w:rsid w:val="006C63EF"/>
    <w:rsid w:val="006C66D7"/>
    <w:rsid w:val="006D38DC"/>
    <w:rsid w:val="006D45BB"/>
    <w:rsid w:val="006D4F7C"/>
    <w:rsid w:val="006D6CFE"/>
    <w:rsid w:val="006D6D55"/>
    <w:rsid w:val="006E09E3"/>
    <w:rsid w:val="006E3B45"/>
    <w:rsid w:val="006E40D2"/>
    <w:rsid w:val="006E78B9"/>
    <w:rsid w:val="006E7CFA"/>
    <w:rsid w:val="006F171A"/>
    <w:rsid w:val="006F183A"/>
    <w:rsid w:val="006F1CE6"/>
    <w:rsid w:val="006F24C4"/>
    <w:rsid w:val="006F42C1"/>
    <w:rsid w:val="006F49CD"/>
    <w:rsid w:val="006F7724"/>
    <w:rsid w:val="0070015D"/>
    <w:rsid w:val="00700D3E"/>
    <w:rsid w:val="00701FB2"/>
    <w:rsid w:val="00702042"/>
    <w:rsid w:val="00704B90"/>
    <w:rsid w:val="007054B5"/>
    <w:rsid w:val="007101E7"/>
    <w:rsid w:val="0071080C"/>
    <w:rsid w:val="00710F30"/>
    <w:rsid w:val="00711DFA"/>
    <w:rsid w:val="00712439"/>
    <w:rsid w:val="007139E4"/>
    <w:rsid w:val="00713DCA"/>
    <w:rsid w:val="00714D23"/>
    <w:rsid w:val="0071665E"/>
    <w:rsid w:val="00722464"/>
    <w:rsid w:val="00724270"/>
    <w:rsid w:val="00724735"/>
    <w:rsid w:val="0073108F"/>
    <w:rsid w:val="00731621"/>
    <w:rsid w:val="00731CAE"/>
    <w:rsid w:val="007367CD"/>
    <w:rsid w:val="00736D98"/>
    <w:rsid w:val="00737C01"/>
    <w:rsid w:val="007407A8"/>
    <w:rsid w:val="007458AC"/>
    <w:rsid w:val="0074606F"/>
    <w:rsid w:val="00747FCE"/>
    <w:rsid w:val="0075278D"/>
    <w:rsid w:val="0075310C"/>
    <w:rsid w:val="007546A9"/>
    <w:rsid w:val="0075499D"/>
    <w:rsid w:val="00754AFA"/>
    <w:rsid w:val="0075608C"/>
    <w:rsid w:val="0076016C"/>
    <w:rsid w:val="00760BC5"/>
    <w:rsid w:val="00762AA9"/>
    <w:rsid w:val="00763F08"/>
    <w:rsid w:val="007663E0"/>
    <w:rsid w:val="00767350"/>
    <w:rsid w:val="00770514"/>
    <w:rsid w:val="00771867"/>
    <w:rsid w:val="00774E4B"/>
    <w:rsid w:val="007756C8"/>
    <w:rsid w:val="00777FBC"/>
    <w:rsid w:val="00781307"/>
    <w:rsid w:val="00786C09"/>
    <w:rsid w:val="00786C46"/>
    <w:rsid w:val="007945F4"/>
    <w:rsid w:val="00796614"/>
    <w:rsid w:val="00796EC5"/>
    <w:rsid w:val="007A20BF"/>
    <w:rsid w:val="007A48DC"/>
    <w:rsid w:val="007A7300"/>
    <w:rsid w:val="007A730C"/>
    <w:rsid w:val="007B1F92"/>
    <w:rsid w:val="007B33E1"/>
    <w:rsid w:val="007B5D66"/>
    <w:rsid w:val="007C05B0"/>
    <w:rsid w:val="007C1B44"/>
    <w:rsid w:val="007C3F13"/>
    <w:rsid w:val="007C638A"/>
    <w:rsid w:val="007D330A"/>
    <w:rsid w:val="007D3557"/>
    <w:rsid w:val="007D3628"/>
    <w:rsid w:val="007D54C0"/>
    <w:rsid w:val="007D5954"/>
    <w:rsid w:val="007D5ECD"/>
    <w:rsid w:val="007D6C85"/>
    <w:rsid w:val="007D7A44"/>
    <w:rsid w:val="007D7F3C"/>
    <w:rsid w:val="007E4437"/>
    <w:rsid w:val="007E45C1"/>
    <w:rsid w:val="007E4622"/>
    <w:rsid w:val="007F134F"/>
    <w:rsid w:val="007F3B9B"/>
    <w:rsid w:val="007F3C5C"/>
    <w:rsid w:val="007F514D"/>
    <w:rsid w:val="007F6B26"/>
    <w:rsid w:val="007F7F88"/>
    <w:rsid w:val="008024E5"/>
    <w:rsid w:val="00803E14"/>
    <w:rsid w:val="00805343"/>
    <w:rsid w:val="00805FE0"/>
    <w:rsid w:val="00806763"/>
    <w:rsid w:val="008116B3"/>
    <w:rsid w:val="008128A0"/>
    <w:rsid w:val="00813388"/>
    <w:rsid w:val="00813B11"/>
    <w:rsid w:val="00815BB8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2F02"/>
    <w:rsid w:val="008356C9"/>
    <w:rsid w:val="008357A4"/>
    <w:rsid w:val="0083633F"/>
    <w:rsid w:val="008371B1"/>
    <w:rsid w:val="008420D5"/>
    <w:rsid w:val="00842F91"/>
    <w:rsid w:val="008466AA"/>
    <w:rsid w:val="00847B6C"/>
    <w:rsid w:val="00850EF8"/>
    <w:rsid w:val="008514CE"/>
    <w:rsid w:val="008516C7"/>
    <w:rsid w:val="008529AD"/>
    <w:rsid w:val="00853231"/>
    <w:rsid w:val="00856410"/>
    <w:rsid w:val="008564D4"/>
    <w:rsid w:val="0085793F"/>
    <w:rsid w:val="00861651"/>
    <w:rsid w:val="00861834"/>
    <w:rsid w:val="00861DD5"/>
    <w:rsid w:val="0086278A"/>
    <w:rsid w:val="00865949"/>
    <w:rsid w:val="00865BE7"/>
    <w:rsid w:val="00867586"/>
    <w:rsid w:val="0087000E"/>
    <w:rsid w:val="008719CF"/>
    <w:rsid w:val="00871DBA"/>
    <w:rsid w:val="00873325"/>
    <w:rsid w:val="008740FC"/>
    <w:rsid w:val="00874393"/>
    <w:rsid w:val="00875A81"/>
    <w:rsid w:val="008779BC"/>
    <w:rsid w:val="008825ED"/>
    <w:rsid w:val="00885BB7"/>
    <w:rsid w:val="00886F69"/>
    <w:rsid w:val="00890064"/>
    <w:rsid w:val="008956AF"/>
    <w:rsid w:val="008A08A4"/>
    <w:rsid w:val="008A2633"/>
    <w:rsid w:val="008A32ED"/>
    <w:rsid w:val="008A3591"/>
    <w:rsid w:val="008A787E"/>
    <w:rsid w:val="008B0AE7"/>
    <w:rsid w:val="008B2ADC"/>
    <w:rsid w:val="008B3042"/>
    <w:rsid w:val="008B6D7C"/>
    <w:rsid w:val="008B7969"/>
    <w:rsid w:val="008C03DD"/>
    <w:rsid w:val="008C04C1"/>
    <w:rsid w:val="008C04DB"/>
    <w:rsid w:val="008C1D7E"/>
    <w:rsid w:val="008C4F30"/>
    <w:rsid w:val="008C5887"/>
    <w:rsid w:val="008C6462"/>
    <w:rsid w:val="008C6FB6"/>
    <w:rsid w:val="008C7A39"/>
    <w:rsid w:val="008C7B88"/>
    <w:rsid w:val="008D31E7"/>
    <w:rsid w:val="008D351D"/>
    <w:rsid w:val="008D421D"/>
    <w:rsid w:val="008D4479"/>
    <w:rsid w:val="008D4D26"/>
    <w:rsid w:val="008D6924"/>
    <w:rsid w:val="008D7CA3"/>
    <w:rsid w:val="008E1779"/>
    <w:rsid w:val="008E19E3"/>
    <w:rsid w:val="008E3CF9"/>
    <w:rsid w:val="008E5A72"/>
    <w:rsid w:val="008E6260"/>
    <w:rsid w:val="008E668A"/>
    <w:rsid w:val="008E7152"/>
    <w:rsid w:val="008F0B8C"/>
    <w:rsid w:val="008F12D1"/>
    <w:rsid w:val="008F2C82"/>
    <w:rsid w:val="008F3056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681"/>
    <w:rsid w:val="00911EF7"/>
    <w:rsid w:val="00912A96"/>
    <w:rsid w:val="00913D0F"/>
    <w:rsid w:val="00916841"/>
    <w:rsid w:val="00917908"/>
    <w:rsid w:val="009225FB"/>
    <w:rsid w:val="00922D01"/>
    <w:rsid w:val="009234B6"/>
    <w:rsid w:val="0092365A"/>
    <w:rsid w:val="00923699"/>
    <w:rsid w:val="00924FD5"/>
    <w:rsid w:val="009265A1"/>
    <w:rsid w:val="0092743D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4B14"/>
    <w:rsid w:val="00952997"/>
    <w:rsid w:val="00956DEF"/>
    <w:rsid w:val="0095798F"/>
    <w:rsid w:val="00960F50"/>
    <w:rsid w:val="009610E5"/>
    <w:rsid w:val="00965FAB"/>
    <w:rsid w:val="009705FD"/>
    <w:rsid w:val="009721FD"/>
    <w:rsid w:val="00972B07"/>
    <w:rsid w:val="00973375"/>
    <w:rsid w:val="00973668"/>
    <w:rsid w:val="00982FA2"/>
    <w:rsid w:val="0099640B"/>
    <w:rsid w:val="00996854"/>
    <w:rsid w:val="009A130A"/>
    <w:rsid w:val="009A146B"/>
    <w:rsid w:val="009A30D4"/>
    <w:rsid w:val="009A4540"/>
    <w:rsid w:val="009A4B9C"/>
    <w:rsid w:val="009A5357"/>
    <w:rsid w:val="009A6D92"/>
    <w:rsid w:val="009A7571"/>
    <w:rsid w:val="009A758F"/>
    <w:rsid w:val="009B25B2"/>
    <w:rsid w:val="009B56BB"/>
    <w:rsid w:val="009B67B9"/>
    <w:rsid w:val="009B6D6D"/>
    <w:rsid w:val="009C1FF3"/>
    <w:rsid w:val="009C2FFE"/>
    <w:rsid w:val="009C319A"/>
    <w:rsid w:val="009C40C2"/>
    <w:rsid w:val="009C581E"/>
    <w:rsid w:val="009D6072"/>
    <w:rsid w:val="009D62C8"/>
    <w:rsid w:val="009D7857"/>
    <w:rsid w:val="009E53F4"/>
    <w:rsid w:val="009E5CF2"/>
    <w:rsid w:val="009E5E3D"/>
    <w:rsid w:val="009E7A53"/>
    <w:rsid w:val="009F26EF"/>
    <w:rsid w:val="009F272F"/>
    <w:rsid w:val="009F2DD9"/>
    <w:rsid w:val="009F2EAD"/>
    <w:rsid w:val="009F7218"/>
    <w:rsid w:val="009F7E06"/>
    <w:rsid w:val="00A073DC"/>
    <w:rsid w:val="00A107E3"/>
    <w:rsid w:val="00A11A66"/>
    <w:rsid w:val="00A12561"/>
    <w:rsid w:val="00A12741"/>
    <w:rsid w:val="00A1371D"/>
    <w:rsid w:val="00A1395B"/>
    <w:rsid w:val="00A15731"/>
    <w:rsid w:val="00A15F75"/>
    <w:rsid w:val="00A179D1"/>
    <w:rsid w:val="00A17F3C"/>
    <w:rsid w:val="00A21FCA"/>
    <w:rsid w:val="00A2213F"/>
    <w:rsid w:val="00A22571"/>
    <w:rsid w:val="00A22FA0"/>
    <w:rsid w:val="00A26D29"/>
    <w:rsid w:val="00A324FE"/>
    <w:rsid w:val="00A33629"/>
    <w:rsid w:val="00A35ECC"/>
    <w:rsid w:val="00A369A9"/>
    <w:rsid w:val="00A430C6"/>
    <w:rsid w:val="00A442E0"/>
    <w:rsid w:val="00A47455"/>
    <w:rsid w:val="00A5046F"/>
    <w:rsid w:val="00A504DA"/>
    <w:rsid w:val="00A5099F"/>
    <w:rsid w:val="00A50BDF"/>
    <w:rsid w:val="00A517DC"/>
    <w:rsid w:val="00A531D2"/>
    <w:rsid w:val="00A5468D"/>
    <w:rsid w:val="00A55FA0"/>
    <w:rsid w:val="00A57513"/>
    <w:rsid w:val="00A60740"/>
    <w:rsid w:val="00A649E7"/>
    <w:rsid w:val="00A6502F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22BE"/>
    <w:rsid w:val="00A83F71"/>
    <w:rsid w:val="00A84523"/>
    <w:rsid w:val="00A86893"/>
    <w:rsid w:val="00A90E0E"/>
    <w:rsid w:val="00A91CBE"/>
    <w:rsid w:val="00A9242E"/>
    <w:rsid w:val="00A92B5D"/>
    <w:rsid w:val="00A9663E"/>
    <w:rsid w:val="00A9665C"/>
    <w:rsid w:val="00A97FB8"/>
    <w:rsid w:val="00AA00A4"/>
    <w:rsid w:val="00AA1A64"/>
    <w:rsid w:val="00AA3685"/>
    <w:rsid w:val="00AA5233"/>
    <w:rsid w:val="00AA55DB"/>
    <w:rsid w:val="00AA7580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198F"/>
    <w:rsid w:val="00AD2347"/>
    <w:rsid w:val="00AD306B"/>
    <w:rsid w:val="00AD4290"/>
    <w:rsid w:val="00AE01B9"/>
    <w:rsid w:val="00AE1178"/>
    <w:rsid w:val="00AE22CD"/>
    <w:rsid w:val="00AE4EE1"/>
    <w:rsid w:val="00AE619F"/>
    <w:rsid w:val="00AE70C4"/>
    <w:rsid w:val="00AF0639"/>
    <w:rsid w:val="00AF1469"/>
    <w:rsid w:val="00AF1C6F"/>
    <w:rsid w:val="00AF2857"/>
    <w:rsid w:val="00AF2A34"/>
    <w:rsid w:val="00AF5A27"/>
    <w:rsid w:val="00B01132"/>
    <w:rsid w:val="00B0293E"/>
    <w:rsid w:val="00B03D94"/>
    <w:rsid w:val="00B063BE"/>
    <w:rsid w:val="00B07131"/>
    <w:rsid w:val="00B07BAD"/>
    <w:rsid w:val="00B10209"/>
    <w:rsid w:val="00B12FA2"/>
    <w:rsid w:val="00B13E40"/>
    <w:rsid w:val="00B16044"/>
    <w:rsid w:val="00B170AB"/>
    <w:rsid w:val="00B17793"/>
    <w:rsid w:val="00B22F90"/>
    <w:rsid w:val="00B2337C"/>
    <w:rsid w:val="00B235F6"/>
    <w:rsid w:val="00B2401F"/>
    <w:rsid w:val="00B30FB0"/>
    <w:rsid w:val="00B33E74"/>
    <w:rsid w:val="00B37F94"/>
    <w:rsid w:val="00B433E5"/>
    <w:rsid w:val="00B44BB8"/>
    <w:rsid w:val="00B46181"/>
    <w:rsid w:val="00B47DC0"/>
    <w:rsid w:val="00B504CA"/>
    <w:rsid w:val="00B52DBA"/>
    <w:rsid w:val="00B53079"/>
    <w:rsid w:val="00B53CBC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635"/>
    <w:rsid w:val="00B71F34"/>
    <w:rsid w:val="00B7426C"/>
    <w:rsid w:val="00B76BB0"/>
    <w:rsid w:val="00B80F27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6D54"/>
    <w:rsid w:val="00BA088E"/>
    <w:rsid w:val="00BA1ACA"/>
    <w:rsid w:val="00BA5A00"/>
    <w:rsid w:val="00BA5BA5"/>
    <w:rsid w:val="00BA5D9E"/>
    <w:rsid w:val="00BB1932"/>
    <w:rsid w:val="00BB24BF"/>
    <w:rsid w:val="00BB3363"/>
    <w:rsid w:val="00BB39EC"/>
    <w:rsid w:val="00BB7F0E"/>
    <w:rsid w:val="00BC0A2D"/>
    <w:rsid w:val="00BC0B32"/>
    <w:rsid w:val="00BC1501"/>
    <w:rsid w:val="00BC29B6"/>
    <w:rsid w:val="00BC3C7A"/>
    <w:rsid w:val="00BC3F34"/>
    <w:rsid w:val="00BC49D6"/>
    <w:rsid w:val="00BC4EA1"/>
    <w:rsid w:val="00BC78A8"/>
    <w:rsid w:val="00BD4CCF"/>
    <w:rsid w:val="00BD6971"/>
    <w:rsid w:val="00BE0452"/>
    <w:rsid w:val="00BE0ABC"/>
    <w:rsid w:val="00BE3027"/>
    <w:rsid w:val="00BE330F"/>
    <w:rsid w:val="00BE39D4"/>
    <w:rsid w:val="00BE4C07"/>
    <w:rsid w:val="00BE7F7A"/>
    <w:rsid w:val="00BF1771"/>
    <w:rsid w:val="00BF706F"/>
    <w:rsid w:val="00BF794B"/>
    <w:rsid w:val="00C03CBC"/>
    <w:rsid w:val="00C05142"/>
    <w:rsid w:val="00C0533E"/>
    <w:rsid w:val="00C06CD4"/>
    <w:rsid w:val="00C06CF1"/>
    <w:rsid w:val="00C07E75"/>
    <w:rsid w:val="00C11575"/>
    <w:rsid w:val="00C12B87"/>
    <w:rsid w:val="00C13AFA"/>
    <w:rsid w:val="00C15859"/>
    <w:rsid w:val="00C20A4D"/>
    <w:rsid w:val="00C23908"/>
    <w:rsid w:val="00C24FFE"/>
    <w:rsid w:val="00C27E1E"/>
    <w:rsid w:val="00C30101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2F63"/>
    <w:rsid w:val="00C5002D"/>
    <w:rsid w:val="00C55B66"/>
    <w:rsid w:val="00C60A55"/>
    <w:rsid w:val="00C62C1B"/>
    <w:rsid w:val="00C63976"/>
    <w:rsid w:val="00C65583"/>
    <w:rsid w:val="00C6767E"/>
    <w:rsid w:val="00C679F1"/>
    <w:rsid w:val="00C70958"/>
    <w:rsid w:val="00C73034"/>
    <w:rsid w:val="00C7451B"/>
    <w:rsid w:val="00C74940"/>
    <w:rsid w:val="00C80BB8"/>
    <w:rsid w:val="00C818E5"/>
    <w:rsid w:val="00C81E9F"/>
    <w:rsid w:val="00C81FE5"/>
    <w:rsid w:val="00C82419"/>
    <w:rsid w:val="00C82602"/>
    <w:rsid w:val="00C83F0E"/>
    <w:rsid w:val="00C85142"/>
    <w:rsid w:val="00C86E50"/>
    <w:rsid w:val="00C91448"/>
    <w:rsid w:val="00C916A9"/>
    <w:rsid w:val="00C9218C"/>
    <w:rsid w:val="00C93096"/>
    <w:rsid w:val="00C93CC4"/>
    <w:rsid w:val="00C941C8"/>
    <w:rsid w:val="00C95227"/>
    <w:rsid w:val="00C95653"/>
    <w:rsid w:val="00C96770"/>
    <w:rsid w:val="00CA1BFA"/>
    <w:rsid w:val="00CA26B9"/>
    <w:rsid w:val="00CA6EB8"/>
    <w:rsid w:val="00CA7C0B"/>
    <w:rsid w:val="00CB1A08"/>
    <w:rsid w:val="00CB1BD6"/>
    <w:rsid w:val="00CB2BAD"/>
    <w:rsid w:val="00CB634A"/>
    <w:rsid w:val="00CC0BCD"/>
    <w:rsid w:val="00CC26F6"/>
    <w:rsid w:val="00CC5776"/>
    <w:rsid w:val="00CC70D1"/>
    <w:rsid w:val="00CC7CD8"/>
    <w:rsid w:val="00CD5803"/>
    <w:rsid w:val="00CD581E"/>
    <w:rsid w:val="00CD71A6"/>
    <w:rsid w:val="00CE0D7F"/>
    <w:rsid w:val="00CE0DD6"/>
    <w:rsid w:val="00CE2203"/>
    <w:rsid w:val="00CE353A"/>
    <w:rsid w:val="00CE5060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6C99"/>
    <w:rsid w:val="00D07830"/>
    <w:rsid w:val="00D13CE9"/>
    <w:rsid w:val="00D14533"/>
    <w:rsid w:val="00D168A6"/>
    <w:rsid w:val="00D17726"/>
    <w:rsid w:val="00D225C1"/>
    <w:rsid w:val="00D22AD6"/>
    <w:rsid w:val="00D232F5"/>
    <w:rsid w:val="00D2506C"/>
    <w:rsid w:val="00D255FA"/>
    <w:rsid w:val="00D26E8D"/>
    <w:rsid w:val="00D27EBA"/>
    <w:rsid w:val="00D315F3"/>
    <w:rsid w:val="00D32BF5"/>
    <w:rsid w:val="00D345B4"/>
    <w:rsid w:val="00D36E65"/>
    <w:rsid w:val="00D40978"/>
    <w:rsid w:val="00D4155A"/>
    <w:rsid w:val="00D41909"/>
    <w:rsid w:val="00D426B3"/>
    <w:rsid w:val="00D443FB"/>
    <w:rsid w:val="00D45122"/>
    <w:rsid w:val="00D471BF"/>
    <w:rsid w:val="00D50679"/>
    <w:rsid w:val="00D519AE"/>
    <w:rsid w:val="00D51E09"/>
    <w:rsid w:val="00D51E59"/>
    <w:rsid w:val="00D51FD7"/>
    <w:rsid w:val="00D53CB5"/>
    <w:rsid w:val="00D54B6E"/>
    <w:rsid w:val="00D55CBB"/>
    <w:rsid w:val="00D563CC"/>
    <w:rsid w:val="00D61D4E"/>
    <w:rsid w:val="00D62344"/>
    <w:rsid w:val="00D633E1"/>
    <w:rsid w:val="00D65ACC"/>
    <w:rsid w:val="00D65B53"/>
    <w:rsid w:val="00D65C9B"/>
    <w:rsid w:val="00D67F09"/>
    <w:rsid w:val="00D70DB6"/>
    <w:rsid w:val="00D71228"/>
    <w:rsid w:val="00D71965"/>
    <w:rsid w:val="00D745CC"/>
    <w:rsid w:val="00D7592D"/>
    <w:rsid w:val="00D77914"/>
    <w:rsid w:val="00D805C4"/>
    <w:rsid w:val="00D8086D"/>
    <w:rsid w:val="00D82703"/>
    <w:rsid w:val="00D83764"/>
    <w:rsid w:val="00D85820"/>
    <w:rsid w:val="00D85FCE"/>
    <w:rsid w:val="00D86351"/>
    <w:rsid w:val="00D863B6"/>
    <w:rsid w:val="00D86BFF"/>
    <w:rsid w:val="00D87E48"/>
    <w:rsid w:val="00D9054D"/>
    <w:rsid w:val="00D91411"/>
    <w:rsid w:val="00D9594C"/>
    <w:rsid w:val="00DA0F41"/>
    <w:rsid w:val="00DA30EA"/>
    <w:rsid w:val="00DA3F13"/>
    <w:rsid w:val="00DA50A7"/>
    <w:rsid w:val="00DB3645"/>
    <w:rsid w:val="00DB6AAD"/>
    <w:rsid w:val="00DC03B2"/>
    <w:rsid w:val="00DC1903"/>
    <w:rsid w:val="00DC52EC"/>
    <w:rsid w:val="00DC6042"/>
    <w:rsid w:val="00DD0B94"/>
    <w:rsid w:val="00DD1BA9"/>
    <w:rsid w:val="00DD25EB"/>
    <w:rsid w:val="00DD31DB"/>
    <w:rsid w:val="00DD47C5"/>
    <w:rsid w:val="00DD4BE9"/>
    <w:rsid w:val="00DE0A32"/>
    <w:rsid w:val="00DE0F3F"/>
    <w:rsid w:val="00DE1292"/>
    <w:rsid w:val="00DE1627"/>
    <w:rsid w:val="00DE5669"/>
    <w:rsid w:val="00DE6EDE"/>
    <w:rsid w:val="00DF015C"/>
    <w:rsid w:val="00DF0A9A"/>
    <w:rsid w:val="00DF2406"/>
    <w:rsid w:val="00DF2502"/>
    <w:rsid w:val="00DF3981"/>
    <w:rsid w:val="00DF6685"/>
    <w:rsid w:val="00DF69EA"/>
    <w:rsid w:val="00E00F2C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66B"/>
    <w:rsid w:val="00E269A8"/>
    <w:rsid w:val="00E27FBD"/>
    <w:rsid w:val="00E31A6E"/>
    <w:rsid w:val="00E32639"/>
    <w:rsid w:val="00E346A7"/>
    <w:rsid w:val="00E3478D"/>
    <w:rsid w:val="00E3538E"/>
    <w:rsid w:val="00E35CA1"/>
    <w:rsid w:val="00E36700"/>
    <w:rsid w:val="00E36A89"/>
    <w:rsid w:val="00E404DA"/>
    <w:rsid w:val="00E40B22"/>
    <w:rsid w:val="00E41A2D"/>
    <w:rsid w:val="00E4222D"/>
    <w:rsid w:val="00E42B1B"/>
    <w:rsid w:val="00E430FE"/>
    <w:rsid w:val="00E43931"/>
    <w:rsid w:val="00E44542"/>
    <w:rsid w:val="00E45C2F"/>
    <w:rsid w:val="00E46CA7"/>
    <w:rsid w:val="00E510D0"/>
    <w:rsid w:val="00E5221C"/>
    <w:rsid w:val="00E52C2D"/>
    <w:rsid w:val="00E53730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800FF"/>
    <w:rsid w:val="00E81635"/>
    <w:rsid w:val="00E8234C"/>
    <w:rsid w:val="00E92674"/>
    <w:rsid w:val="00E92857"/>
    <w:rsid w:val="00E940BD"/>
    <w:rsid w:val="00E95280"/>
    <w:rsid w:val="00E956B0"/>
    <w:rsid w:val="00E95FDC"/>
    <w:rsid w:val="00E96857"/>
    <w:rsid w:val="00E97346"/>
    <w:rsid w:val="00E973FC"/>
    <w:rsid w:val="00E97875"/>
    <w:rsid w:val="00EA0079"/>
    <w:rsid w:val="00EA1134"/>
    <w:rsid w:val="00EA2770"/>
    <w:rsid w:val="00EA6D12"/>
    <w:rsid w:val="00EA72D4"/>
    <w:rsid w:val="00EB10F7"/>
    <w:rsid w:val="00EB3079"/>
    <w:rsid w:val="00EB4DCB"/>
    <w:rsid w:val="00EB5BE0"/>
    <w:rsid w:val="00EB60B7"/>
    <w:rsid w:val="00EB6BF5"/>
    <w:rsid w:val="00EC0A65"/>
    <w:rsid w:val="00EC31DA"/>
    <w:rsid w:val="00EC322F"/>
    <w:rsid w:val="00EC5766"/>
    <w:rsid w:val="00ED12D9"/>
    <w:rsid w:val="00ED4F92"/>
    <w:rsid w:val="00ED687A"/>
    <w:rsid w:val="00EE0159"/>
    <w:rsid w:val="00EE02BA"/>
    <w:rsid w:val="00EE0CD1"/>
    <w:rsid w:val="00EE1341"/>
    <w:rsid w:val="00EE1BA8"/>
    <w:rsid w:val="00EE291A"/>
    <w:rsid w:val="00EE6B36"/>
    <w:rsid w:val="00EE6C35"/>
    <w:rsid w:val="00EE72FA"/>
    <w:rsid w:val="00EE7607"/>
    <w:rsid w:val="00EF5FB3"/>
    <w:rsid w:val="00EF682E"/>
    <w:rsid w:val="00EF6F8F"/>
    <w:rsid w:val="00EF720B"/>
    <w:rsid w:val="00F0342C"/>
    <w:rsid w:val="00F040CC"/>
    <w:rsid w:val="00F04674"/>
    <w:rsid w:val="00F10083"/>
    <w:rsid w:val="00F104B2"/>
    <w:rsid w:val="00F105DF"/>
    <w:rsid w:val="00F116A3"/>
    <w:rsid w:val="00F12DD9"/>
    <w:rsid w:val="00F13F8F"/>
    <w:rsid w:val="00F146E2"/>
    <w:rsid w:val="00F157B4"/>
    <w:rsid w:val="00F16ECF"/>
    <w:rsid w:val="00F173CC"/>
    <w:rsid w:val="00F2060B"/>
    <w:rsid w:val="00F2655C"/>
    <w:rsid w:val="00F27418"/>
    <w:rsid w:val="00F27EC0"/>
    <w:rsid w:val="00F31AEF"/>
    <w:rsid w:val="00F346B9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D6D"/>
    <w:rsid w:val="00F75296"/>
    <w:rsid w:val="00F7716C"/>
    <w:rsid w:val="00F8308E"/>
    <w:rsid w:val="00F8461E"/>
    <w:rsid w:val="00F8519F"/>
    <w:rsid w:val="00F86875"/>
    <w:rsid w:val="00F86F1F"/>
    <w:rsid w:val="00F916BF"/>
    <w:rsid w:val="00F91C93"/>
    <w:rsid w:val="00F92020"/>
    <w:rsid w:val="00F936B4"/>
    <w:rsid w:val="00F93E91"/>
    <w:rsid w:val="00F94397"/>
    <w:rsid w:val="00F95BCA"/>
    <w:rsid w:val="00FA32FE"/>
    <w:rsid w:val="00FA5043"/>
    <w:rsid w:val="00FA682E"/>
    <w:rsid w:val="00FA6C84"/>
    <w:rsid w:val="00FA6F1B"/>
    <w:rsid w:val="00FA7198"/>
    <w:rsid w:val="00FB02CE"/>
    <w:rsid w:val="00FB1052"/>
    <w:rsid w:val="00FB2E97"/>
    <w:rsid w:val="00FB4B0B"/>
    <w:rsid w:val="00FB5207"/>
    <w:rsid w:val="00FB7379"/>
    <w:rsid w:val="00FC3289"/>
    <w:rsid w:val="00FD08E1"/>
    <w:rsid w:val="00FD1C98"/>
    <w:rsid w:val="00FD2A1D"/>
    <w:rsid w:val="00FD2BF4"/>
    <w:rsid w:val="00FD3414"/>
    <w:rsid w:val="00FD4CF8"/>
    <w:rsid w:val="00FD5BB8"/>
    <w:rsid w:val="00FD5BD5"/>
    <w:rsid w:val="00FE0015"/>
    <w:rsid w:val="00FE115E"/>
    <w:rsid w:val="00FE2B11"/>
    <w:rsid w:val="00FE3015"/>
    <w:rsid w:val="00FE3934"/>
    <w:rsid w:val="00FE3FA8"/>
    <w:rsid w:val="00FE64CB"/>
    <w:rsid w:val="00FE754C"/>
    <w:rsid w:val="00FE7647"/>
    <w:rsid w:val="00FF029B"/>
    <w:rsid w:val="00FF1851"/>
    <w:rsid w:val="00FF1EEE"/>
    <w:rsid w:val="00FF36A6"/>
    <w:rsid w:val="00FF3BDB"/>
    <w:rsid w:val="00FF4F38"/>
    <w:rsid w:val="00FF5083"/>
    <w:rsid w:val="00FF50A2"/>
    <w:rsid w:val="00FF605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822E"/>
  <w15:docId w15:val="{04DAF8A6-BB82-4AC4-BF66-53515F97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  <w:style w:type="character" w:styleId="Hiperhivatkozs">
    <w:name w:val="Hyperlink"/>
    <w:rsid w:val="00886F69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886F69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886F69"/>
    <w:pPr>
      <w:suppressAutoHyphens/>
      <w:spacing w:after="120" w:line="48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tsegvetes@kiskoro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garmesterihivatal@kiskoros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B3B6-1C4B-4E83-86EF-5C917A81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22</Pages>
  <Words>6097</Words>
  <Characters>42070</Characters>
  <Application>Microsoft Office Word</Application>
  <DocSecurity>0</DocSecurity>
  <Lines>350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48071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324</cp:revision>
  <cp:lastPrinted>2017-02-10T09:26:00Z</cp:lastPrinted>
  <dcterms:created xsi:type="dcterms:W3CDTF">2015-02-04T07:38:00Z</dcterms:created>
  <dcterms:modified xsi:type="dcterms:W3CDTF">2020-02-20T09:15:00Z</dcterms:modified>
</cp:coreProperties>
</file>