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6C22D9" w14:textId="6D3B9718" w:rsidR="00CD6F74" w:rsidRPr="00CF566F" w:rsidRDefault="00CF566F" w:rsidP="00CF566F">
      <w:pPr>
        <w:pStyle w:val="Listaszerbekezds"/>
        <w:numPr>
          <w:ilvl w:val="0"/>
          <w:numId w:val="8"/>
        </w:numPr>
        <w:spacing w:after="0"/>
        <w:jc w:val="right"/>
        <w:rPr>
          <w:i/>
          <w:iCs/>
        </w:rPr>
      </w:pPr>
      <w:r w:rsidRPr="00CF566F">
        <w:rPr>
          <w:i/>
          <w:iCs/>
        </w:rPr>
        <w:t>melléklet a</w:t>
      </w:r>
      <w:r w:rsidR="00D30B2D">
        <w:rPr>
          <w:i/>
          <w:iCs/>
        </w:rPr>
        <w:t xml:space="preserve"> 8</w:t>
      </w:r>
      <w:r>
        <w:rPr>
          <w:i/>
          <w:iCs/>
        </w:rPr>
        <w:t>/</w:t>
      </w:r>
      <w:r w:rsidRPr="00CF566F">
        <w:rPr>
          <w:i/>
          <w:iCs/>
        </w:rPr>
        <w:t>2020. (</w:t>
      </w:r>
      <w:r w:rsidR="00D30B2D">
        <w:rPr>
          <w:i/>
          <w:iCs/>
        </w:rPr>
        <w:t>XII</w:t>
      </w:r>
      <w:r w:rsidRPr="00CF566F">
        <w:rPr>
          <w:i/>
          <w:iCs/>
        </w:rPr>
        <w:t>.</w:t>
      </w:r>
      <w:r w:rsidR="00D30B2D">
        <w:rPr>
          <w:i/>
          <w:iCs/>
        </w:rPr>
        <w:t>10</w:t>
      </w:r>
      <w:r w:rsidRPr="00CF566F">
        <w:rPr>
          <w:i/>
          <w:iCs/>
        </w:rPr>
        <w:t>.) sz. elnöki határozathoz</w:t>
      </w:r>
    </w:p>
    <w:p w14:paraId="6558B0A7" w14:textId="77777777" w:rsidR="00CF566F" w:rsidRPr="00CF566F" w:rsidRDefault="00CF566F" w:rsidP="00CF566F">
      <w:pPr>
        <w:pStyle w:val="Listaszerbekezds"/>
        <w:spacing w:after="0"/>
        <w:jc w:val="center"/>
        <w:rPr>
          <w:b/>
          <w:bCs/>
          <w:sz w:val="20"/>
          <w:szCs w:val="20"/>
        </w:rPr>
      </w:pPr>
    </w:p>
    <w:p w14:paraId="6481AE2E" w14:textId="77777777" w:rsidR="00CD6F74" w:rsidRPr="00CD6F74" w:rsidRDefault="00CD6F74" w:rsidP="00CD6F74">
      <w:pPr>
        <w:spacing w:after="0"/>
        <w:jc w:val="center"/>
        <w:rPr>
          <w:b/>
          <w:bCs/>
          <w:sz w:val="28"/>
          <w:szCs w:val="28"/>
        </w:rPr>
      </w:pPr>
      <w:r w:rsidRPr="00CD6F74">
        <w:rPr>
          <w:b/>
          <w:bCs/>
          <w:sz w:val="28"/>
          <w:szCs w:val="28"/>
        </w:rPr>
        <w:t>Szakmai tájékoztató a</w:t>
      </w:r>
      <w:r w:rsidR="00762740">
        <w:rPr>
          <w:b/>
          <w:bCs/>
          <w:sz w:val="28"/>
          <w:szCs w:val="28"/>
        </w:rPr>
        <w:t xml:space="preserve"> </w:t>
      </w:r>
      <w:r w:rsidR="00EA16E9">
        <w:rPr>
          <w:b/>
          <w:bCs/>
          <w:sz w:val="28"/>
          <w:szCs w:val="28"/>
          <w:u w:val="single"/>
        </w:rPr>
        <w:t>2020</w:t>
      </w:r>
      <w:r w:rsidR="001A6801" w:rsidRPr="00376E84">
        <w:rPr>
          <w:b/>
          <w:bCs/>
          <w:sz w:val="28"/>
          <w:szCs w:val="28"/>
          <w:u w:val="single"/>
        </w:rPr>
        <w:t>. évi</w:t>
      </w:r>
      <w:r w:rsidRPr="00376E84">
        <w:rPr>
          <w:b/>
          <w:bCs/>
          <w:sz w:val="28"/>
          <w:szCs w:val="28"/>
          <w:u w:val="single"/>
        </w:rPr>
        <w:t xml:space="preserve"> működési támogatás</w:t>
      </w:r>
      <w:r w:rsidRPr="00CD6F74">
        <w:rPr>
          <w:b/>
          <w:bCs/>
          <w:sz w:val="28"/>
          <w:szCs w:val="28"/>
        </w:rPr>
        <w:t xml:space="preserve"> felhasználásáról</w:t>
      </w:r>
    </w:p>
    <w:p w14:paraId="5E040243" w14:textId="77777777" w:rsidR="00CD6F74" w:rsidRPr="006E126C" w:rsidRDefault="00CD6F74" w:rsidP="006E126C">
      <w:pPr>
        <w:spacing w:after="0"/>
        <w:jc w:val="center"/>
        <w:rPr>
          <w:b/>
          <w:bCs/>
          <w:sz w:val="20"/>
          <w:szCs w:val="20"/>
        </w:rPr>
      </w:pPr>
      <w:r w:rsidRPr="00CD6F74">
        <w:rPr>
          <w:b/>
          <w:bCs/>
          <w:sz w:val="28"/>
          <w:szCs w:val="28"/>
        </w:rPr>
        <w:t xml:space="preserve"> </w:t>
      </w:r>
    </w:p>
    <w:p w14:paraId="5AD79F3A" w14:textId="77777777" w:rsidR="00CD6F74" w:rsidRPr="00CD6F74" w:rsidRDefault="00CD6F74" w:rsidP="00CD6F74">
      <w:pPr>
        <w:spacing w:after="0"/>
        <w:jc w:val="both"/>
      </w:pPr>
      <w:r w:rsidRPr="00CD6F74">
        <w:t>Kitöltendő a Támogatói Okirat 5.5. pontjában foglaltak alapján maximum 2 oldal terjedelemben.</w:t>
      </w:r>
    </w:p>
    <w:p w14:paraId="1D045A93" w14:textId="77777777" w:rsidR="00CD6F74" w:rsidRPr="00CD6F74" w:rsidRDefault="00CD6F74" w:rsidP="00CD6F74">
      <w:pPr>
        <w:spacing w:after="0"/>
        <w:jc w:val="both"/>
      </w:pPr>
      <w:r w:rsidRPr="00CD6F74">
        <w:t xml:space="preserve">A tájékoztatónak tartalmaznia kell az egyes tartalmi elemeknél a kapcsolódó </w:t>
      </w:r>
      <w:r w:rsidR="00AB5CB0">
        <w:t>határozatok sorszámát</w:t>
      </w: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9"/>
        <w:gridCol w:w="5954"/>
      </w:tblGrid>
      <w:tr w:rsidR="00DA21B4" w:rsidRPr="00CD6F74" w14:paraId="148CBB6C" w14:textId="77777777" w:rsidTr="00DA21B4">
        <w:tc>
          <w:tcPr>
            <w:tcW w:w="3969" w:type="dxa"/>
            <w:shd w:val="clear" w:color="auto" w:fill="auto"/>
            <w:vAlign w:val="center"/>
          </w:tcPr>
          <w:p w14:paraId="4B137F76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Kedvezményezett nemzetiségi önkormányzat neve:</w:t>
            </w:r>
          </w:p>
        </w:tc>
        <w:tc>
          <w:tcPr>
            <w:tcW w:w="5954" w:type="dxa"/>
            <w:vAlign w:val="center"/>
          </w:tcPr>
          <w:p w14:paraId="460DA556" w14:textId="77777777" w:rsidR="00DA21B4" w:rsidRPr="00CD6F74" w:rsidRDefault="00DA21B4" w:rsidP="00CD6F74">
            <w:pPr>
              <w:spacing w:after="0"/>
              <w:jc w:val="both"/>
            </w:pPr>
            <w:r>
              <w:t>Kiskőrös Város Német</w:t>
            </w:r>
            <w:r w:rsidRPr="00CD6F74">
              <w:t xml:space="preserve"> Nemzetiségi Önkormányzata</w:t>
            </w:r>
          </w:p>
        </w:tc>
      </w:tr>
      <w:tr w:rsidR="00DA21B4" w:rsidRPr="00CD6F74" w14:paraId="674BCE2D" w14:textId="77777777" w:rsidTr="00DA21B4">
        <w:trPr>
          <w:trHeight w:val="360"/>
        </w:trPr>
        <w:tc>
          <w:tcPr>
            <w:tcW w:w="3969" w:type="dxa"/>
            <w:shd w:val="clear" w:color="auto" w:fill="auto"/>
            <w:vAlign w:val="center"/>
          </w:tcPr>
          <w:p w14:paraId="75FED647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Székhely település:</w:t>
            </w:r>
          </w:p>
        </w:tc>
        <w:tc>
          <w:tcPr>
            <w:tcW w:w="5954" w:type="dxa"/>
            <w:vAlign w:val="center"/>
          </w:tcPr>
          <w:p w14:paraId="4C6F5CE6" w14:textId="77777777" w:rsidR="00DA21B4" w:rsidRPr="00CD6F74" w:rsidRDefault="00DA21B4" w:rsidP="00CD6F74">
            <w:pPr>
              <w:spacing w:after="0"/>
              <w:jc w:val="both"/>
            </w:pPr>
            <w:r w:rsidRPr="00CD6F74">
              <w:t>Kiskőrös</w:t>
            </w:r>
          </w:p>
        </w:tc>
      </w:tr>
      <w:tr w:rsidR="00DA21B4" w:rsidRPr="00CD6F74" w14:paraId="3FA403FE" w14:textId="77777777" w:rsidTr="00DA21B4">
        <w:tc>
          <w:tcPr>
            <w:tcW w:w="3969" w:type="dxa"/>
            <w:shd w:val="clear" w:color="auto" w:fill="auto"/>
            <w:vAlign w:val="center"/>
          </w:tcPr>
          <w:p w14:paraId="62318064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Székhely irányítószám:</w:t>
            </w:r>
          </w:p>
        </w:tc>
        <w:tc>
          <w:tcPr>
            <w:tcW w:w="5954" w:type="dxa"/>
            <w:vAlign w:val="center"/>
          </w:tcPr>
          <w:p w14:paraId="201779AF" w14:textId="77777777" w:rsidR="00DA21B4" w:rsidRPr="00CD6F74" w:rsidRDefault="00DA21B4" w:rsidP="00CD6F74">
            <w:pPr>
              <w:spacing w:after="0"/>
              <w:jc w:val="both"/>
            </w:pPr>
            <w:r w:rsidRPr="00CD6F74">
              <w:t>6200</w:t>
            </w:r>
          </w:p>
        </w:tc>
      </w:tr>
      <w:tr w:rsidR="00DA21B4" w:rsidRPr="00CD6F74" w14:paraId="5FBBB9B5" w14:textId="77777777" w:rsidTr="00DA21B4">
        <w:tc>
          <w:tcPr>
            <w:tcW w:w="3969" w:type="dxa"/>
            <w:shd w:val="clear" w:color="auto" w:fill="auto"/>
            <w:vAlign w:val="center"/>
          </w:tcPr>
          <w:p w14:paraId="123A03D0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Székhely közterület, házszám:</w:t>
            </w:r>
          </w:p>
        </w:tc>
        <w:tc>
          <w:tcPr>
            <w:tcW w:w="5954" w:type="dxa"/>
            <w:vAlign w:val="center"/>
          </w:tcPr>
          <w:p w14:paraId="56B1028D" w14:textId="77777777" w:rsidR="00DA21B4" w:rsidRPr="00CD6F74" w:rsidRDefault="00DA21B4" w:rsidP="00CD6F74">
            <w:pPr>
              <w:spacing w:after="0"/>
              <w:jc w:val="both"/>
            </w:pPr>
            <w:r w:rsidRPr="00CD6F74">
              <w:t>Petőfi Sándor tér 1.</w:t>
            </w:r>
          </w:p>
        </w:tc>
      </w:tr>
      <w:tr w:rsidR="00DA21B4" w:rsidRPr="00CD6F74" w14:paraId="22F7B17C" w14:textId="77777777" w:rsidTr="00DA21B4">
        <w:tc>
          <w:tcPr>
            <w:tcW w:w="3969" w:type="dxa"/>
            <w:shd w:val="clear" w:color="auto" w:fill="auto"/>
            <w:vAlign w:val="center"/>
          </w:tcPr>
          <w:p w14:paraId="3FD03077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Levelezési cím település:</w:t>
            </w:r>
          </w:p>
        </w:tc>
        <w:tc>
          <w:tcPr>
            <w:tcW w:w="5954" w:type="dxa"/>
            <w:vAlign w:val="center"/>
          </w:tcPr>
          <w:p w14:paraId="30E02BA9" w14:textId="77777777" w:rsidR="00DA21B4" w:rsidRPr="00CD6F74" w:rsidRDefault="00DA21B4" w:rsidP="00CD6F74">
            <w:pPr>
              <w:spacing w:after="0"/>
              <w:jc w:val="both"/>
            </w:pPr>
            <w:r w:rsidRPr="00CD6F74">
              <w:t>Kiskőrös</w:t>
            </w:r>
          </w:p>
        </w:tc>
      </w:tr>
      <w:tr w:rsidR="00DA21B4" w:rsidRPr="00CD6F74" w14:paraId="289B4063" w14:textId="77777777" w:rsidTr="00DA21B4">
        <w:tc>
          <w:tcPr>
            <w:tcW w:w="3969" w:type="dxa"/>
            <w:shd w:val="clear" w:color="auto" w:fill="auto"/>
            <w:vAlign w:val="center"/>
          </w:tcPr>
          <w:p w14:paraId="1360B9A4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Levelezési cím irányítószám:</w:t>
            </w:r>
          </w:p>
        </w:tc>
        <w:tc>
          <w:tcPr>
            <w:tcW w:w="5954" w:type="dxa"/>
            <w:vAlign w:val="center"/>
          </w:tcPr>
          <w:p w14:paraId="00BE8905" w14:textId="77777777" w:rsidR="00DA21B4" w:rsidRPr="00CD6F74" w:rsidRDefault="00DA21B4" w:rsidP="00CD6F74">
            <w:pPr>
              <w:spacing w:after="0"/>
              <w:jc w:val="both"/>
            </w:pPr>
            <w:r w:rsidRPr="00CD6F74">
              <w:t>6200</w:t>
            </w:r>
          </w:p>
        </w:tc>
      </w:tr>
      <w:tr w:rsidR="00DA21B4" w:rsidRPr="00CD6F74" w14:paraId="34EBFF27" w14:textId="77777777" w:rsidTr="00DA21B4">
        <w:tc>
          <w:tcPr>
            <w:tcW w:w="3969" w:type="dxa"/>
            <w:shd w:val="clear" w:color="auto" w:fill="auto"/>
            <w:vAlign w:val="center"/>
          </w:tcPr>
          <w:p w14:paraId="6701D8F3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Levelezési cím közterület, házszám:</w:t>
            </w:r>
          </w:p>
        </w:tc>
        <w:tc>
          <w:tcPr>
            <w:tcW w:w="5954" w:type="dxa"/>
            <w:vAlign w:val="center"/>
          </w:tcPr>
          <w:p w14:paraId="4CECD674" w14:textId="77777777" w:rsidR="00DA21B4" w:rsidRPr="00CD6F74" w:rsidRDefault="00DA21B4" w:rsidP="00CD6F74">
            <w:pPr>
              <w:spacing w:after="0"/>
              <w:jc w:val="both"/>
            </w:pPr>
            <w:r w:rsidRPr="00CD6F74">
              <w:t>Petőfi Sándor tér 1.</w:t>
            </w:r>
          </w:p>
        </w:tc>
      </w:tr>
      <w:tr w:rsidR="00DA21B4" w:rsidRPr="00CD6F74" w14:paraId="54C96E13" w14:textId="77777777" w:rsidTr="00DA21B4">
        <w:trPr>
          <w:trHeight w:val="350"/>
        </w:trPr>
        <w:tc>
          <w:tcPr>
            <w:tcW w:w="3969" w:type="dxa"/>
            <w:shd w:val="clear" w:color="auto" w:fill="auto"/>
            <w:vAlign w:val="center"/>
          </w:tcPr>
          <w:p w14:paraId="5CA83AEE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Kedvezményezett törvényes képviselője:</w:t>
            </w:r>
          </w:p>
        </w:tc>
        <w:tc>
          <w:tcPr>
            <w:tcW w:w="5954" w:type="dxa"/>
            <w:vAlign w:val="center"/>
          </w:tcPr>
          <w:p w14:paraId="3CE9AC68" w14:textId="77777777" w:rsidR="00DA21B4" w:rsidRPr="00CD6F74" w:rsidRDefault="00DA21B4" w:rsidP="00CD6F74">
            <w:pPr>
              <w:spacing w:after="0"/>
              <w:jc w:val="both"/>
            </w:pPr>
          </w:p>
          <w:p w14:paraId="6B87D37E" w14:textId="77777777" w:rsidR="00DA21B4" w:rsidRPr="00CD6F74" w:rsidRDefault="00DA21B4" w:rsidP="00CD6F74">
            <w:pPr>
              <w:spacing w:after="0"/>
              <w:jc w:val="both"/>
            </w:pPr>
            <w:r>
              <w:t>Kincses Mihályné</w:t>
            </w:r>
            <w:r w:rsidRPr="00CD6F74">
              <w:t xml:space="preserve"> </w:t>
            </w:r>
          </w:p>
        </w:tc>
      </w:tr>
      <w:tr w:rsidR="00DA21B4" w:rsidRPr="00CD6F74" w14:paraId="6F29BFB0" w14:textId="77777777" w:rsidTr="00DA21B4">
        <w:tc>
          <w:tcPr>
            <w:tcW w:w="3969" w:type="dxa"/>
            <w:shd w:val="clear" w:color="auto" w:fill="auto"/>
            <w:vAlign w:val="center"/>
          </w:tcPr>
          <w:p w14:paraId="4E90BEEB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Kapcsolattartó neve:</w:t>
            </w:r>
          </w:p>
        </w:tc>
        <w:tc>
          <w:tcPr>
            <w:tcW w:w="5954" w:type="dxa"/>
            <w:vAlign w:val="center"/>
          </w:tcPr>
          <w:p w14:paraId="21F92C6B" w14:textId="77777777" w:rsidR="00DA21B4" w:rsidRPr="00CD6F74" w:rsidRDefault="00DA21B4" w:rsidP="00CD6F74">
            <w:pPr>
              <w:spacing w:after="0"/>
              <w:jc w:val="both"/>
            </w:pPr>
            <w:r w:rsidRPr="00CD6F74">
              <w:t>Molnár Éva</w:t>
            </w:r>
          </w:p>
        </w:tc>
      </w:tr>
      <w:tr w:rsidR="00DA21B4" w:rsidRPr="00CD6F74" w14:paraId="7A951135" w14:textId="77777777" w:rsidTr="00DA21B4">
        <w:tc>
          <w:tcPr>
            <w:tcW w:w="3969" w:type="dxa"/>
            <w:shd w:val="clear" w:color="auto" w:fill="auto"/>
            <w:vAlign w:val="center"/>
          </w:tcPr>
          <w:p w14:paraId="2FABB355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Kapcsolattartó elérhetősége (telefonszám):</w:t>
            </w:r>
          </w:p>
        </w:tc>
        <w:tc>
          <w:tcPr>
            <w:tcW w:w="5954" w:type="dxa"/>
            <w:vAlign w:val="center"/>
          </w:tcPr>
          <w:p w14:paraId="690B8909" w14:textId="77777777" w:rsidR="00DA21B4" w:rsidRPr="00CD6F74" w:rsidRDefault="00DA21B4" w:rsidP="00CD6F74">
            <w:pPr>
              <w:spacing w:after="0"/>
              <w:jc w:val="both"/>
            </w:pPr>
            <w:r w:rsidRPr="00CD6F74">
              <w:t>06-78-513-120/208</w:t>
            </w:r>
          </w:p>
        </w:tc>
      </w:tr>
      <w:tr w:rsidR="00DA21B4" w:rsidRPr="00CD6F74" w14:paraId="3CDFC7F2" w14:textId="77777777" w:rsidTr="00DA21B4">
        <w:tc>
          <w:tcPr>
            <w:tcW w:w="3969" w:type="dxa"/>
            <w:shd w:val="clear" w:color="auto" w:fill="auto"/>
            <w:vAlign w:val="center"/>
          </w:tcPr>
          <w:p w14:paraId="43C21085" w14:textId="77777777" w:rsidR="00DA21B4" w:rsidRPr="00CD6F74" w:rsidRDefault="00DA21B4" w:rsidP="00CD6F74">
            <w:pPr>
              <w:spacing w:after="0"/>
              <w:rPr>
                <w:b/>
                <w:bCs/>
              </w:rPr>
            </w:pPr>
            <w:r w:rsidRPr="00CD6F74">
              <w:rPr>
                <w:b/>
                <w:bCs/>
              </w:rPr>
              <w:t>Megítélt támogatási összeg (Ft):</w:t>
            </w:r>
          </w:p>
        </w:tc>
        <w:tc>
          <w:tcPr>
            <w:tcW w:w="5954" w:type="dxa"/>
            <w:vAlign w:val="center"/>
          </w:tcPr>
          <w:p w14:paraId="0700984F" w14:textId="77777777" w:rsidR="00DA21B4" w:rsidRPr="00CD6F74" w:rsidRDefault="00DA21B4" w:rsidP="00CD6F74">
            <w:pPr>
              <w:spacing w:after="0"/>
              <w:jc w:val="both"/>
            </w:pPr>
            <w:r>
              <w:t>1 040 000 Ft</w:t>
            </w:r>
          </w:p>
        </w:tc>
      </w:tr>
    </w:tbl>
    <w:p w14:paraId="7006600F" w14:textId="77777777" w:rsidR="00830336" w:rsidRPr="00197DC9" w:rsidRDefault="00830336" w:rsidP="00830336">
      <w:pPr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30336">
        <w:rPr>
          <w:rFonts w:ascii="Calibri" w:eastAsia="Calibri" w:hAnsi="Calibri" w:cs="Times New Roman"/>
          <w:sz w:val="24"/>
          <w:szCs w:val="24"/>
        </w:rPr>
        <w:t xml:space="preserve">Kiskőrös Város Német Nemzetiségi Önkormányzata a </w:t>
      </w:r>
      <w:r w:rsidR="00E97AAE">
        <w:rPr>
          <w:rFonts w:ascii="Calibri" w:eastAsia="Calibri" w:hAnsi="Calibri" w:cs="Times New Roman"/>
          <w:sz w:val="24"/>
          <w:szCs w:val="24"/>
        </w:rPr>
        <w:t>2020</w:t>
      </w:r>
      <w:r w:rsidR="00197DC9">
        <w:rPr>
          <w:rFonts w:ascii="Calibri" w:eastAsia="Calibri" w:hAnsi="Calibri" w:cs="Times New Roman"/>
          <w:sz w:val="24"/>
          <w:szCs w:val="24"/>
        </w:rPr>
        <w:t xml:space="preserve">. évben </w:t>
      </w:r>
      <w:r w:rsidRPr="00830336">
        <w:rPr>
          <w:rFonts w:ascii="Calibri" w:eastAsia="Calibri" w:hAnsi="Calibri" w:cs="Times New Roman"/>
          <w:sz w:val="24"/>
          <w:szCs w:val="24"/>
        </w:rPr>
        <w:t>működésre kapott támogatást úgy osztja be, hogy az önkormányzat fennmaradhasson. Ol</w:t>
      </w:r>
      <w:r>
        <w:rPr>
          <w:rFonts w:ascii="Calibri" w:eastAsia="Calibri" w:hAnsi="Calibri" w:cs="Times New Roman"/>
          <w:sz w:val="24"/>
          <w:szCs w:val="24"/>
        </w:rPr>
        <w:t xml:space="preserve">yan programokat finanszírozunk </w:t>
      </w:r>
      <w:r w:rsidRPr="00830336">
        <w:rPr>
          <w:rFonts w:ascii="Calibri" w:eastAsia="Calibri" w:hAnsi="Calibri" w:cs="Times New Roman"/>
          <w:sz w:val="24"/>
          <w:szCs w:val="24"/>
        </w:rPr>
        <w:t xml:space="preserve">a rendelkezésre álló keretből, amelyek </w:t>
      </w:r>
      <w:r w:rsidRPr="00197DC9">
        <w:rPr>
          <w:rFonts w:ascii="Calibri" w:eastAsia="Calibri" w:hAnsi="Calibri" w:cs="Times New Roman"/>
          <w:b/>
          <w:sz w:val="24"/>
          <w:szCs w:val="24"/>
        </w:rPr>
        <w:t>a magukat német nemzetiséghez tartozónak valló lakosokat segítik identitásuk megőrzésében és hozzájárulnak annak hosszú</w:t>
      </w:r>
      <w:r w:rsidR="00197DC9" w:rsidRPr="00197DC9">
        <w:rPr>
          <w:rFonts w:ascii="Calibri" w:eastAsia="Calibri" w:hAnsi="Calibri" w:cs="Times New Roman"/>
          <w:b/>
          <w:sz w:val="24"/>
          <w:szCs w:val="24"/>
        </w:rPr>
        <w:t xml:space="preserve"> </w:t>
      </w:r>
      <w:r w:rsidRPr="00197DC9">
        <w:rPr>
          <w:rFonts w:ascii="Calibri" w:eastAsia="Calibri" w:hAnsi="Calibri" w:cs="Times New Roman"/>
          <w:b/>
          <w:sz w:val="24"/>
          <w:szCs w:val="24"/>
        </w:rPr>
        <w:t xml:space="preserve">távú fenntarthatóságához. </w:t>
      </w:r>
    </w:p>
    <w:p w14:paraId="3FA014CA" w14:textId="77777777" w:rsidR="002374A6" w:rsidRPr="002374A6" w:rsidRDefault="002374A6" w:rsidP="00E97AAE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5D6816">
        <w:rPr>
          <w:sz w:val="24"/>
          <w:szCs w:val="24"/>
          <w:u w:val="single"/>
        </w:rPr>
        <w:t>Pilisszentiváni tanösvény</w:t>
      </w:r>
      <w:r w:rsidRPr="002374A6">
        <w:rPr>
          <w:sz w:val="24"/>
          <w:szCs w:val="24"/>
        </w:rPr>
        <w:t xml:space="preserve"> megtekintése: a németül jól tanuló diákok vehettek részt – a járványhelyzet enyhülését kihasználva – a pilisszentiváni tanösvény bejárásán. Az egy napos kirándulást a résztvevők nagyon élvezték, az ottani Német Nemzetiségi Önkormányzat vezetője segítségül két diáklányt adott mellénk, akik végig kísértek minket a tanösvény egyes állomásain, ill. mutatták be azokat német nyelven. Nem csak a diákok motivációja nőtt jelentősen, de a tanösvény hírét is elvisszük nem csak Kiskőrösre, de a környező sváb falvakba is, hiszen iskolánkba sokan járnak Soltvadkertről, Császártöltésről és Hartáról is.</w:t>
      </w:r>
      <w:r w:rsidR="005D6816" w:rsidRPr="005D6816">
        <w:t xml:space="preserve"> </w:t>
      </w:r>
      <w:r w:rsidR="005D6816" w:rsidRPr="005D6816">
        <w:rPr>
          <w:sz w:val="24"/>
          <w:szCs w:val="24"/>
        </w:rPr>
        <w:t>7/2020. (I.28.)</w:t>
      </w:r>
    </w:p>
    <w:p w14:paraId="7B4A4E3D" w14:textId="77777777" w:rsidR="00E97AAE" w:rsidRDefault="00E97AAE" w:rsidP="00E97AAE">
      <w:pPr>
        <w:jc w:val="both"/>
        <w:rPr>
          <w:sz w:val="24"/>
          <w:szCs w:val="24"/>
        </w:rPr>
      </w:pPr>
      <w:r w:rsidRPr="008E533D">
        <w:rPr>
          <w:sz w:val="24"/>
          <w:szCs w:val="24"/>
          <w:u w:val="single"/>
        </w:rPr>
        <w:t xml:space="preserve">2. </w:t>
      </w:r>
      <w:proofErr w:type="spellStart"/>
      <w:r w:rsidRPr="008E533D">
        <w:rPr>
          <w:sz w:val="24"/>
          <w:szCs w:val="24"/>
          <w:u w:val="single"/>
        </w:rPr>
        <w:t>Blickpunkt</w:t>
      </w:r>
      <w:proofErr w:type="spellEnd"/>
      <w:r w:rsidRPr="00E97AAE">
        <w:rPr>
          <w:sz w:val="24"/>
          <w:szCs w:val="24"/>
          <w:u w:val="single"/>
        </w:rPr>
        <w:t xml:space="preserve"> kiállítás megnyitó</w:t>
      </w:r>
      <w:r w:rsidRPr="00E97AAE">
        <w:rPr>
          <w:sz w:val="24"/>
          <w:szCs w:val="24"/>
        </w:rPr>
        <w:t xml:space="preserve">, mint minden évben, idén is megszerveztük a </w:t>
      </w:r>
      <w:proofErr w:type="spellStart"/>
      <w:r w:rsidRPr="00E97AAE">
        <w:rPr>
          <w:sz w:val="24"/>
          <w:szCs w:val="24"/>
        </w:rPr>
        <w:t>Blickpunkt</w:t>
      </w:r>
      <w:proofErr w:type="spellEnd"/>
      <w:r w:rsidRPr="00E97AAE">
        <w:rPr>
          <w:sz w:val="24"/>
          <w:szCs w:val="24"/>
        </w:rPr>
        <w:t xml:space="preserve"> kiállítás. A kiállítás nem csak a Magyarországi Németek hagyományaiba, életébe enged bepillantást – a városban élő német nemzetiségűek nagy örömére – de a KEVI Evangélikus Iskola német nemzetiségi osztályainak is jó bemutatkozási lehetőség. A kisebbek körjátékokkal, verssel, nemzetiségi táncokkal teszik színessé a kiállítás megnyitóját, ezzel is népszerűsítve a német nemzetiségi hagyományokat.</w:t>
      </w:r>
      <w:r w:rsidRPr="00E97AAE">
        <w:t xml:space="preserve"> </w:t>
      </w:r>
      <w:r w:rsidRPr="00E97AAE">
        <w:rPr>
          <w:sz w:val="24"/>
          <w:szCs w:val="24"/>
        </w:rPr>
        <w:t>6/2020. (I.28.)</w:t>
      </w:r>
    </w:p>
    <w:p w14:paraId="6CA87796" w14:textId="77777777" w:rsidR="00DA5AE0" w:rsidRDefault="00DA5AE0" w:rsidP="007C1780">
      <w:pPr>
        <w:spacing w:after="120"/>
        <w:jc w:val="both"/>
      </w:pPr>
      <w:r>
        <w:t>Dátum: 2020. …………………………….</w:t>
      </w:r>
    </w:p>
    <w:p w14:paraId="1600B865" w14:textId="77777777" w:rsidR="00DA5AE0" w:rsidRDefault="00DA5AE0" w:rsidP="007C1780">
      <w:pPr>
        <w:spacing w:after="120"/>
        <w:jc w:val="both"/>
      </w:pPr>
      <w:r>
        <w:t>A nemzetiségi önkormányzat hivatalos képviselőjének aláírása: ____________________________</w:t>
      </w:r>
    </w:p>
    <w:p w14:paraId="34AEBAC2" w14:textId="77777777" w:rsidR="00DA5AE0" w:rsidRDefault="00DA5AE0" w:rsidP="007C1780">
      <w:pPr>
        <w:spacing w:after="120"/>
        <w:jc w:val="both"/>
      </w:pPr>
      <w:r>
        <w:t>A nemzetiségi önkormányzat pecsétjének lenyomata:</w:t>
      </w:r>
    </w:p>
    <w:p w14:paraId="2E3F6391" w14:textId="77777777" w:rsidR="00DA5AE0" w:rsidRDefault="00DA5AE0" w:rsidP="00E97AAE">
      <w:pPr>
        <w:jc w:val="both"/>
        <w:rPr>
          <w:sz w:val="24"/>
          <w:szCs w:val="24"/>
        </w:rPr>
      </w:pPr>
    </w:p>
    <w:p w14:paraId="50DB8944" w14:textId="77777777" w:rsidR="009F393A" w:rsidRDefault="009F393A" w:rsidP="00E97AAE">
      <w:pPr>
        <w:jc w:val="both"/>
        <w:rPr>
          <w:sz w:val="24"/>
          <w:szCs w:val="24"/>
          <w:u w:val="single"/>
        </w:rPr>
      </w:pPr>
    </w:p>
    <w:p w14:paraId="112DDC82" w14:textId="77777777" w:rsidR="009A52FD" w:rsidRDefault="009A52FD" w:rsidP="00E97AAE">
      <w:pPr>
        <w:jc w:val="both"/>
        <w:rPr>
          <w:sz w:val="24"/>
          <w:szCs w:val="24"/>
        </w:rPr>
      </w:pPr>
      <w:r w:rsidRPr="008E533D">
        <w:rPr>
          <w:sz w:val="24"/>
          <w:szCs w:val="24"/>
          <w:u w:val="single"/>
        </w:rPr>
        <w:t>3.</w:t>
      </w:r>
      <w:r w:rsidR="008E533D">
        <w:rPr>
          <w:sz w:val="24"/>
          <w:szCs w:val="24"/>
          <w:u w:val="single"/>
        </w:rPr>
        <w:t xml:space="preserve"> </w:t>
      </w:r>
      <w:r w:rsidRPr="008E533D">
        <w:rPr>
          <w:sz w:val="24"/>
          <w:szCs w:val="24"/>
          <w:u w:val="single"/>
        </w:rPr>
        <w:t>Városi</w:t>
      </w:r>
      <w:r w:rsidRPr="004F2A64">
        <w:rPr>
          <w:sz w:val="24"/>
          <w:szCs w:val="24"/>
          <w:u w:val="single"/>
        </w:rPr>
        <w:t xml:space="preserve"> szüreti mulatság, főzőcskézés</w:t>
      </w:r>
      <w:r w:rsidRPr="009A52FD">
        <w:rPr>
          <w:sz w:val="24"/>
          <w:szCs w:val="24"/>
        </w:rPr>
        <w:t xml:space="preserve">: Kiskőrös Város Német Nemzeti Önkormányzat egyik legfontosabb feladata a város önkormányzatával való együttműködés, a rendezvények támogatása részvétellel, fellépéssel. Szeptemberben a KEVI Általános Iskola a német nemzetiségi nyelvű oktatásban részt vevő diákok táncával járultunk hozzá a rendhagyó, csak kiskőrösi fellépőkkel megtartott rendezvény sikeréhez. A főzőcskézésre pedig meghívtuk a tagságon kívül a német nyelvet tanító pedagógusokat, a </w:t>
      </w:r>
      <w:proofErr w:type="spellStart"/>
      <w:r w:rsidRPr="009A52FD">
        <w:rPr>
          <w:sz w:val="24"/>
          <w:szCs w:val="24"/>
        </w:rPr>
        <w:t>stadtlengsfeldi</w:t>
      </w:r>
      <w:proofErr w:type="spellEnd"/>
      <w:r w:rsidRPr="009A52FD">
        <w:rPr>
          <w:sz w:val="24"/>
          <w:szCs w:val="24"/>
        </w:rPr>
        <w:t xml:space="preserve"> delegációt valamint a szomszédos Soltvadkert város Német Nemzetiségi Önkormányzatának delegációját. A találkozás jó alkalom a baráti beszélgetésre, de a tapasztalat cserére is.</w:t>
      </w:r>
      <w:r w:rsidR="004F2A64" w:rsidRPr="004F2A64">
        <w:t xml:space="preserve"> </w:t>
      </w:r>
      <w:r w:rsidR="004F2A64" w:rsidRPr="004F2A64">
        <w:rPr>
          <w:sz w:val="24"/>
          <w:szCs w:val="24"/>
        </w:rPr>
        <w:t>18/2020. (VII.23.)</w:t>
      </w:r>
    </w:p>
    <w:p w14:paraId="277122CC" w14:textId="77777777" w:rsidR="009A52FD" w:rsidRDefault="009A52FD" w:rsidP="00E97AAE">
      <w:pPr>
        <w:jc w:val="both"/>
        <w:rPr>
          <w:sz w:val="24"/>
          <w:szCs w:val="24"/>
        </w:rPr>
      </w:pPr>
      <w:r w:rsidRPr="008E533D">
        <w:rPr>
          <w:sz w:val="24"/>
          <w:szCs w:val="24"/>
          <w:u w:val="single"/>
        </w:rPr>
        <w:t>4. Német</w:t>
      </w:r>
      <w:r w:rsidRPr="009A52FD">
        <w:rPr>
          <w:sz w:val="24"/>
          <w:szCs w:val="24"/>
          <w:u w:val="single"/>
        </w:rPr>
        <w:t xml:space="preserve"> nemzetiségi nap</w:t>
      </w:r>
      <w:r w:rsidRPr="009A52FD">
        <w:rPr>
          <w:sz w:val="24"/>
          <w:szCs w:val="24"/>
        </w:rPr>
        <w:t>: 2020 júliusában az eredetileg a BGA Zrt. által kiírt és elnyert táborunkat tartottuk a Soltvadkerti Ifjúsági táborban. A tábor programjába igyekeztünk bevonni a német nemzetiséghez tartozókat is. Ebben az évben a tábor hetében tartottuk meg a német nemzetiségi napot, a diákok számára ez egy állomások sorozatán tartó versenyt jelentett napközben, ahol az egyes állomásokon a tanárok mellett a német nemzetiséghez tartozók, ill. a környéken élő német anyanyelvűek fogadták és segítették őket a megoldásban. A napot közös tábortűzzel zártuk. Közelebb hoztuk a generációkat egymáshoz, a fiatalok kézzel foghatóan élhették meg, hogy a Német Nemzetiségi Önkormányzat tevékenyen működik a városban. Ez fontos számunkra, reméljük, később lesznek, akik csatlakoznak hozzánk. 11/2020. (VII.06.)</w:t>
      </w:r>
    </w:p>
    <w:p w14:paraId="3A50AF19" w14:textId="77777777" w:rsidR="00E97AAE" w:rsidRDefault="00E97AAE" w:rsidP="00E97AAE">
      <w:pPr>
        <w:jc w:val="both"/>
        <w:rPr>
          <w:sz w:val="24"/>
          <w:szCs w:val="24"/>
        </w:rPr>
      </w:pPr>
      <w:r w:rsidRPr="008E533D">
        <w:rPr>
          <w:sz w:val="24"/>
          <w:szCs w:val="24"/>
          <w:u w:val="single"/>
        </w:rPr>
        <w:t>5. Színházlátogatás</w:t>
      </w:r>
      <w:r w:rsidRPr="00E97AAE">
        <w:rPr>
          <w:sz w:val="24"/>
          <w:szCs w:val="24"/>
          <w:u w:val="single"/>
        </w:rPr>
        <w:t xml:space="preserve"> a Szekszárdi Deutsche </w:t>
      </w:r>
      <w:proofErr w:type="spellStart"/>
      <w:r w:rsidRPr="00E97AAE">
        <w:rPr>
          <w:sz w:val="24"/>
          <w:szCs w:val="24"/>
          <w:u w:val="single"/>
        </w:rPr>
        <w:t>Bühne</w:t>
      </w:r>
      <w:proofErr w:type="spellEnd"/>
      <w:r w:rsidRPr="00E97AAE">
        <w:rPr>
          <w:sz w:val="24"/>
          <w:szCs w:val="24"/>
          <w:u w:val="single"/>
        </w:rPr>
        <w:t xml:space="preserve"> előadására</w:t>
      </w:r>
      <w:r>
        <w:rPr>
          <w:sz w:val="24"/>
          <w:szCs w:val="24"/>
        </w:rPr>
        <w:t xml:space="preserve">: </w:t>
      </w:r>
      <w:r w:rsidRPr="00E97AAE">
        <w:rPr>
          <w:sz w:val="24"/>
          <w:szCs w:val="24"/>
        </w:rPr>
        <w:t xml:space="preserve">Ebben az évben kétszer is jártunk a szekszárdi színházban, ahol német nyelven élvezhettük az előadásokat. A programon szívesen vesznek részt a német nemzetiséghez tartozók, és a német nyelvet tanuló diákok is. A színházlátogatással érdekképviseleti feladatainknak is eleget teszünk, hiszen lehetővé tesszük a tagok számára, hogy anyanyelven élvezhessék a darabot, a fiatalabb generáció pedig </w:t>
      </w:r>
      <w:proofErr w:type="spellStart"/>
      <w:r w:rsidRPr="00E97AAE">
        <w:rPr>
          <w:sz w:val="24"/>
          <w:szCs w:val="24"/>
        </w:rPr>
        <w:t>motiváltabb</w:t>
      </w:r>
      <w:proofErr w:type="spellEnd"/>
      <w:r w:rsidRPr="00E97AAE">
        <w:rPr>
          <w:sz w:val="24"/>
          <w:szCs w:val="24"/>
        </w:rPr>
        <w:t xml:space="preserve"> lesz a nyelv tanulására. Ill. ebben az évben azt is fontosnak tartottuk, hogy hozzásegítsük a színházat ahhoz, hogy az előadásokat megtarthassák. A vírusos időszakban nincs könnyű dolguk, legalább amíg nyitva lehettek, tudtak előadni.</w:t>
      </w:r>
      <w:r w:rsidRPr="00E97AAE">
        <w:t xml:space="preserve"> </w:t>
      </w:r>
      <w:r w:rsidRPr="00E97AAE">
        <w:rPr>
          <w:sz w:val="24"/>
          <w:szCs w:val="24"/>
        </w:rPr>
        <w:t>5/2020. (I.28.)</w:t>
      </w:r>
    </w:p>
    <w:p w14:paraId="445A1465" w14:textId="77777777" w:rsidR="009A52FD" w:rsidRPr="009A52FD" w:rsidRDefault="009A52FD" w:rsidP="009A52FD">
      <w:pPr>
        <w:jc w:val="both"/>
        <w:rPr>
          <w:sz w:val="24"/>
          <w:szCs w:val="24"/>
        </w:rPr>
      </w:pPr>
      <w:r w:rsidRPr="008E533D">
        <w:rPr>
          <w:sz w:val="24"/>
          <w:szCs w:val="24"/>
          <w:u w:val="single"/>
        </w:rPr>
        <w:t>6.</w:t>
      </w:r>
      <w:r w:rsidR="008E533D" w:rsidRPr="008E533D">
        <w:rPr>
          <w:sz w:val="24"/>
          <w:szCs w:val="24"/>
          <w:u w:val="single"/>
        </w:rPr>
        <w:t xml:space="preserve"> </w:t>
      </w:r>
      <w:r w:rsidRPr="008E533D">
        <w:rPr>
          <w:sz w:val="24"/>
          <w:szCs w:val="24"/>
          <w:u w:val="single"/>
        </w:rPr>
        <w:t>A banki</w:t>
      </w:r>
      <w:r w:rsidRPr="009A52FD">
        <w:rPr>
          <w:sz w:val="24"/>
          <w:szCs w:val="24"/>
          <w:u w:val="single"/>
        </w:rPr>
        <w:t xml:space="preserve"> könyvelési díj</w:t>
      </w:r>
      <w:r w:rsidRPr="009A52FD">
        <w:rPr>
          <w:sz w:val="24"/>
          <w:szCs w:val="24"/>
        </w:rPr>
        <w:t xml:space="preserve">, ill. tranzakciós díjat ki kell fizetni, e nélkül az önkormányzat számlavezetése nem megvalósítható. 2/2020. (I.28.), 16/2020. (VII.06.), </w:t>
      </w:r>
      <w:r w:rsidR="00B54493">
        <w:rPr>
          <w:sz w:val="24"/>
          <w:szCs w:val="24"/>
        </w:rPr>
        <w:t xml:space="preserve">28/2020. (X.08.), </w:t>
      </w:r>
      <w:r w:rsidRPr="009A52FD">
        <w:rPr>
          <w:sz w:val="24"/>
          <w:szCs w:val="24"/>
        </w:rPr>
        <w:t>30/2020. (X.08.)</w:t>
      </w:r>
    </w:p>
    <w:p w14:paraId="4ECD3704" w14:textId="77777777" w:rsidR="00804BA8" w:rsidRDefault="00804BA8" w:rsidP="00804BA8">
      <w:pPr>
        <w:jc w:val="both"/>
        <w:rPr>
          <w:sz w:val="24"/>
          <w:szCs w:val="24"/>
        </w:rPr>
      </w:pPr>
      <w:r w:rsidRPr="00CB02CB">
        <w:rPr>
          <w:sz w:val="24"/>
          <w:szCs w:val="24"/>
          <w:u w:val="single"/>
        </w:rPr>
        <w:t>7.</w:t>
      </w:r>
      <w:r>
        <w:rPr>
          <w:sz w:val="24"/>
          <w:szCs w:val="24"/>
        </w:rPr>
        <w:t xml:space="preserve"> Nagyon </w:t>
      </w:r>
      <w:r w:rsidRPr="00804BA8">
        <w:rPr>
          <w:sz w:val="24"/>
          <w:szCs w:val="24"/>
        </w:rPr>
        <w:t>fontos számunkra, hogy a német nemzetiségi tagok nyelvi kompetenciája fennmaradj</w:t>
      </w:r>
      <w:r>
        <w:rPr>
          <w:sz w:val="24"/>
          <w:szCs w:val="24"/>
        </w:rPr>
        <w:t>on, ill. javuljon. Ezért rendelt</w:t>
      </w:r>
      <w:r w:rsidRPr="00804BA8">
        <w:rPr>
          <w:sz w:val="24"/>
          <w:szCs w:val="24"/>
        </w:rPr>
        <w:t>ük meg</w:t>
      </w:r>
      <w:r>
        <w:rPr>
          <w:sz w:val="24"/>
          <w:szCs w:val="24"/>
        </w:rPr>
        <w:t xml:space="preserve"> a </w:t>
      </w:r>
      <w:proofErr w:type="spellStart"/>
      <w:r w:rsidRPr="00804BA8">
        <w:rPr>
          <w:sz w:val="24"/>
          <w:szCs w:val="24"/>
          <w:u w:val="single"/>
        </w:rPr>
        <w:t>Sonntagsblatt</w:t>
      </w:r>
      <w:proofErr w:type="spellEnd"/>
      <w:r>
        <w:rPr>
          <w:sz w:val="24"/>
          <w:szCs w:val="24"/>
        </w:rPr>
        <w:t xml:space="preserve"> újságot. 5/2020. elnöki határozat.</w:t>
      </w:r>
    </w:p>
    <w:p w14:paraId="31C46381" w14:textId="77777777" w:rsidR="00DA5AE0" w:rsidRDefault="00DA5AE0" w:rsidP="007C1780">
      <w:pPr>
        <w:spacing w:after="120" w:line="240" w:lineRule="auto"/>
        <w:jc w:val="both"/>
      </w:pPr>
      <w:r>
        <w:t>Dátum: 2020. …………………………….</w:t>
      </w:r>
    </w:p>
    <w:p w14:paraId="562A178A" w14:textId="77777777" w:rsidR="00DA5AE0" w:rsidRDefault="00DA5AE0" w:rsidP="007C1780">
      <w:pPr>
        <w:spacing w:after="120" w:line="240" w:lineRule="auto"/>
        <w:jc w:val="both"/>
      </w:pPr>
      <w:r>
        <w:t>A nemzetiségi önkormányzat hivatalos képviselőjének aláírása: ____________________________</w:t>
      </w:r>
    </w:p>
    <w:p w14:paraId="27D5F482" w14:textId="77777777" w:rsidR="00DA5AE0" w:rsidRDefault="00DA5AE0" w:rsidP="007C1780">
      <w:pPr>
        <w:spacing w:after="120" w:line="240" w:lineRule="auto"/>
        <w:jc w:val="both"/>
      </w:pPr>
      <w:r>
        <w:t>A nemzetiségi önkormányzat pecsétjének lenyomata:</w:t>
      </w:r>
    </w:p>
    <w:p w14:paraId="5611DDDE" w14:textId="77777777" w:rsidR="00DA5AE0" w:rsidRDefault="00DA5AE0" w:rsidP="00804BA8">
      <w:pPr>
        <w:jc w:val="both"/>
        <w:rPr>
          <w:sz w:val="24"/>
          <w:szCs w:val="24"/>
        </w:rPr>
      </w:pPr>
    </w:p>
    <w:p w14:paraId="067961CC" w14:textId="77777777" w:rsidR="009F393A" w:rsidRPr="00804BA8" w:rsidRDefault="009F393A" w:rsidP="00804BA8">
      <w:pPr>
        <w:jc w:val="both"/>
        <w:rPr>
          <w:sz w:val="24"/>
          <w:szCs w:val="24"/>
        </w:rPr>
      </w:pPr>
    </w:p>
    <w:p w14:paraId="79A981E8" w14:textId="77777777" w:rsidR="00E97AAE" w:rsidRPr="004F2A64" w:rsidRDefault="004F2A64" w:rsidP="004F2A64">
      <w:pPr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lastRenderedPageBreak/>
        <w:t xml:space="preserve">8 és 11. </w:t>
      </w:r>
      <w:proofErr w:type="spellStart"/>
      <w:r w:rsidR="00E97AAE" w:rsidRPr="00E97AAE">
        <w:rPr>
          <w:sz w:val="24"/>
          <w:szCs w:val="24"/>
          <w:u w:val="single"/>
        </w:rPr>
        <w:t>Stadtlengsfeldi</w:t>
      </w:r>
      <w:proofErr w:type="spellEnd"/>
      <w:r w:rsidR="00E97AAE" w:rsidRPr="00E97AAE">
        <w:rPr>
          <w:sz w:val="24"/>
          <w:szCs w:val="24"/>
          <w:u w:val="single"/>
        </w:rPr>
        <w:t xml:space="preserve"> delegáció ünnepélyes fogadása és elszállásolása</w:t>
      </w:r>
      <w:r w:rsidR="00E97AAE">
        <w:rPr>
          <w:sz w:val="24"/>
          <w:szCs w:val="24"/>
        </w:rPr>
        <w:t xml:space="preserve">: </w:t>
      </w:r>
      <w:r w:rsidR="00E97AAE" w:rsidRPr="00E97AAE">
        <w:rPr>
          <w:sz w:val="24"/>
          <w:szCs w:val="24"/>
        </w:rPr>
        <w:t xml:space="preserve">A testvérváros delegációja minden évben ellátogat Kiskőrösre, ill. mi is elutazunk évente </w:t>
      </w:r>
      <w:proofErr w:type="spellStart"/>
      <w:r w:rsidR="00E97AAE" w:rsidRPr="00E97AAE">
        <w:rPr>
          <w:sz w:val="24"/>
          <w:szCs w:val="24"/>
        </w:rPr>
        <w:t>Stadtlengsfeldbe</w:t>
      </w:r>
      <w:proofErr w:type="spellEnd"/>
      <w:r w:rsidR="00E97AAE" w:rsidRPr="00E97AAE">
        <w:rPr>
          <w:sz w:val="24"/>
          <w:szCs w:val="24"/>
        </w:rPr>
        <w:t xml:space="preserve">. Ez utóbbi az idén a járvány miatt nem valósulhatott meg, de nagy örömmel vettük, hogy a megszorítások feloldása következtében </w:t>
      </w:r>
      <w:proofErr w:type="spellStart"/>
      <w:r w:rsidR="00E97AAE" w:rsidRPr="00E97AAE">
        <w:rPr>
          <w:sz w:val="24"/>
          <w:szCs w:val="24"/>
        </w:rPr>
        <w:t>Stadtlengsfeld</w:t>
      </w:r>
      <w:proofErr w:type="spellEnd"/>
      <w:r w:rsidR="00E97AAE" w:rsidRPr="00E97AAE">
        <w:rPr>
          <w:sz w:val="24"/>
          <w:szCs w:val="24"/>
        </w:rPr>
        <w:t xml:space="preserve"> polgármestere és a futball szövetség egy tagja mégis el tudtak látogatni hozzánk. Az ünnepélyes fogadáson részt vett városunk Polgármestere, néhány városi képviselő, a Német Nemzetiségi Önkormányzat elnöke valamint vezetőségi tagok. A vacsora nagyon jó alkalmat adott arra, hogy megbeszélhessük a problémákat és kölcsönösen biztosíthassuk egymást arról, hogy a kapcsolatok fennmaradását támogatja mindkét fél. Itt tartózkodásuk során a vendégek megtekintették az újonnan épült tűzoltó laktanyát is, hiszen a két város között kialakult jó kapcsolat a tűzoltóságok együttműködésével indult. Az elszállásolás finanszírozását azért tartjuk fontosnak, mert ezzel is jelezni tudjuk a testvérváros felé, hogy fontosnak tarjuk a velük való kapcsolat fenntartását, hiszen ez a kapcsolat biztosítja számunkra az anyaországgal való kap</w:t>
      </w:r>
      <w:r w:rsidR="002D7EC0">
        <w:rPr>
          <w:sz w:val="24"/>
          <w:szCs w:val="24"/>
        </w:rPr>
        <w:t>c</w:t>
      </w:r>
      <w:r w:rsidR="00E97AAE" w:rsidRPr="00E97AAE">
        <w:rPr>
          <w:sz w:val="24"/>
          <w:szCs w:val="24"/>
        </w:rPr>
        <w:t>solattartást.</w:t>
      </w:r>
      <w:r w:rsidRPr="004F2A64">
        <w:t xml:space="preserve"> </w:t>
      </w:r>
      <w:r w:rsidRPr="004F2A64">
        <w:rPr>
          <w:sz w:val="24"/>
          <w:szCs w:val="24"/>
        </w:rPr>
        <w:t>13/2020. (VII.06.)</w:t>
      </w:r>
      <w:r w:rsidR="00B54493">
        <w:rPr>
          <w:sz w:val="24"/>
          <w:szCs w:val="24"/>
        </w:rPr>
        <w:t>,</w:t>
      </w:r>
      <w:r w:rsidRPr="004F2A64">
        <w:t xml:space="preserve"> </w:t>
      </w:r>
      <w:r w:rsidRPr="004F2A64">
        <w:rPr>
          <w:sz w:val="24"/>
          <w:szCs w:val="24"/>
        </w:rPr>
        <w:t>14/2020. (VII.06.)</w:t>
      </w:r>
    </w:p>
    <w:p w14:paraId="76E9A753" w14:textId="77777777" w:rsidR="009A52FD" w:rsidRPr="009A52FD" w:rsidRDefault="00D005B1" w:rsidP="009A52FD">
      <w:pPr>
        <w:jc w:val="both"/>
        <w:rPr>
          <w:sz w:val="24"/>
          <w:szCs w:val="24"/>
        </w:rPr>
      </w:pPr>
      <w:r w:rsidRPr="008E533D">
        <w:rPr>
          <w:sz w:val="24"/>
          <w:szCs w:val="24"/>
          <w:u w:val="single"/>
        </w:rPr>
        <w:t>9</w:t>
      </w:r>
      <w:r w:rsidR="008E533D" w:rsidRPr="008E533D">
        <w:rPr>
          <w:sz w:val="24"/>
          <w:szCs w:val="24"/>
          <w:u w:val="single"/>
        </w:rPr>
        <w:t xml:space="preserve"> és</w:t>
      </w:r>
      <w:r w:rsidR="008E533D">
        <w:rPr>
          <w:sz w:val="24"/>
          <w:szCs w:val="24"/>
          <w:u w:val="single"/>
        </w:rPr>
        <w:t xml:space="preserve"> </w:t>
      </w:r>
      <w:r w:rsidR="008E533D" w:rsidRPr="008E533D">
        <w:rPr>
          <w:sz w:val="24"/>
          <w:szCs w:val="24"/>
          <w:u w:val="single"/>
        </w:rPr>
        <w:t>10</w:t>
      </w:r>
      <w:r>
        <w:rPr>
          <w:sz w:val="24"/>
          <w:szCs w:val="24"/>
        </w:rPr>
        <w:t>.</w:t>
      </w:r>
      <w:r w:rsidR="008E533D">
        <w:rPr>
          <w:sz w:val="24"/>
          <w:szCs w:val="24"/>
        </w:rPr>
        <w:t xml:space="preserve"> </w:t>
      </w:r>
      <w:r w:rsidR="009A52FD" w:rsidRPr="009A52FD">
        <w:rPr>
          <w:sz w:val="24"/>
          <w:szCs w:val="24"/>
        </w:rPr>
        <w:t xml:space="preserve">Fontos feladatunknak tartjuk a </w:t>
      </w:r>
      <w:r w:rsidR="009A52FD" w:rsidRPr="009A52FD">
        <w:rPr>
          <w:sz w:val="24"/>
          <w:szCs w:val="24"/>
          <w:u w:val="single"/>
        </w:rPr>
        <w:t>város iskoláiban a német nyelv oktatásának támogatását</w:t>
      </w:r>
      <w:r w:rsidR="009A52FD" w:rsidRPr="009A52FD">
        <w:rPr>
          <w:sz w:val="24"/>
          <w:szCs w:val="24"/>
        </w:rPr>
        <w:t xml:space="preserve">, ezzel is segítve, hogy az identitás megőrzésének egyik legfontosabb eszköze, az anyanyelv minél inkább </w:t>
      </w:r>
      <w:proofErr w:type="spellStart"/>
      <w:r w:rsidR="009A52FD" w:rsidRPr="009A52FD">
        <w:rPr>
          <w:sz w:val="24"/>
          <w:szCs w:val="24"/>
        </w:rPr>
        <w:t>megőrződjön</w:t>
      </w:r>
      <w:proofErr w:type="spellEnd"/>
      <w:r w:rsidR="009A52FD" w:rsidRPr="009A52FD">
        <w:rPr>
          <w:sz w:val="24"/>
          <w:szCs w:val="24"/>
        </w:rPr>
        <w:t xml:space="preserve">. A támogatás kiterjed az általános iskolások kirándulásaira Bajára, ahol a két tanrendű iskolát látogatják meg a diákok, ill. Hajósra, Császártöltésre, ahol a sváb települések életét ismerik meg. Támogatjuk az iskolák versenyeit, rendezvényeit (Márton nap, Nyelvi verseny a Wattay Középiskolában, német Mikulás a KEVI Általános Iskolában, rövidfilm készítő vetélkedő a német ünnepekről, hagyományokról, termékekről a KEVI Gimnáziumban, Deutsch </w:t>
      </w:r>
      <w:proofErr w:type="spellStart"/>
      <w:r w:rsidR="009A52FD" w:rsidRPr="009A52FD">
        <w:rPr>
          <w:sz w:val="24"/>
          <w:szCs w:val="24"/>
        </w:rPr>
        <w:t>Bühne</w:t>
      </w:r>
      <w:proofErr w:type="spellEnd"/>
      <w:r w:rsidR="009A52FD" w:rsidRPr="009A52FD">
        <w:rPr>
          <w:sz w:val="24"/>
          <w:szCs w:val="24"/>
        </w:rPr>
        <w:t xml:space="preserve"> színházlátogatás), ezzel is a német nemzetiségűek érdekeit védve. Az idén támogatási szerződés keretében nagy összeget tudtunk biztosítani az iskoláknak eszközfejlesztésre, hiszen sok hagyományos programról a járvány miatt le kellett mondanunk. Így az általános iskolában egy németes csoportszoba kerül berendezésre, a gimnáziumban pedig a rajz- és fotóversenyek egyéb rendezvényeken kiállításhoz szükséges paravánok kerülnek beszerzésre, ezzel is hozzájárulva ahhoz, hogy a nyelvtanulást népszerűsíteni tudjuk.</w:t>
      </w:r>
      <w:r w:rsidR="00B8040D" w:rsidRPr="00B8040D">
        <w:t xml:space="preserve"> </w:t>
      </w:r>
      <w:r w:rsidR="00B8040D" w:rsidRPr="00B8040D">
        <w:rPr>
          <w:sz w:val="24"/>
          <w:szCs w:val="24"/>
        </w:rPr>
        <w:t>1/2020. (VI.02.) elnöki határozat</w:t>
      </w:r>
      <w:r w:rsidR="00B8040D">
        <w:rPr>
          <w:sz w:val="24"/>
          <w:szCs w:val="24"/>
        </w:rPr>
        <w:t xml:space="preserve">, </w:t>
      </w:r>
      <w:r w:rsidR="00B8040D" w:rsidRPr="00B8040D">
        <w:rPr>
          <w:sz w:val="24"/>
          <w:szCs w:val="24"/>
        </w:rPr>
        <w:t>22/2020. (X.08.)</w:t>
      </w:r>
      <w:r w:rsidR="00B8040D">
        <w:rPr>
          <w:sz w:val="24"/>
          <w:szCs w:val="24"/>
        </w:rPr>
        <w:t xml:space="preserve">, </w:t>
      </w:r>
      <w:r w:rsidR="00B8040D" w:rsidRPr="00B8040D">
        <w:rPr>
          <w:sz w:val="24"/>
          <w:szCs w:val="24"/>
        </w:rPr>
        <w:t>21/2020. (X.08.)</w:t>
      </w:r>
      <w:r w:rsidR="00B8040D">
        <w:rPr>
          <w:sz w:val="24"/>
          <w:szCs w:val="24"/>
        </w:rPr>
        <w:t xml:space="preserve">, </w:t>
      </w:r>
      <w:r w:rsidR="00B8040D" w:rsidRPr="00B8040D">
        <w:rPr>
          <w:sz w:val="24"/>
          <w:szCs w:val="24"/>
        </w:rPr>
        <w:t>23/2020. (X.08.)</w:t>
      </w:r>
      <w:r w:rsidR="00B8040D">
        <w:rPr>
          <w:sz w:val="24"/>
          <w:szCs w:val="24"/>
        </w:rPr>
        <w:t xml:space="preserve">, </w:t>
      </w:r>
      <w:r w:rsidR="00B8040D" w:rsidRPr="00B8040D">
        <w:rPr>
          <w:sz w:val="24"/>
          <w:szCs w:val="24"/>
        </w:rPr>
        <w:t>24/2020. (X.08.)</w:t>
      </w:r>
      <w:r w:rsidR="00B8040D">
        <w:rPr>
          <w:sz w:val="24"/>
          <w:szCs w:val="24"/>
        </w:rPr>
        <w:t xml:space="preserve">, </w:t>
      </w:r>
      <w:r w:rsidR="00B8040D" w:rsidRPr="00B8040D">
        <w:rPr>
          <w:sz w:val="24"/>
          <w:szCs w:val="24"/>
        </w:rPr>
        <w:t>20/2020. (X.08.)</w:t>
      </w:r>
      <w:r w:rsidR="00B8040D">
        <w:rPr>
          <w:sz w:val="24"/>
          <w:szCs w:val="24"/>
        </w:rPr>
        <w:t>.</w:t>
      </w:r>
    </w:p>
    <w:p w14:paraId="7CC519B4" w14:textId="77777777" w:rsidR="009A52FD" w:rsidRPr="002D7EC0" w:rsidRDefault="009A52FD" w:rsidP="002D7EC0">
      <w:pPr>
        <w:jc w:val="both"/>
        <w:rPr>
          <w:sz w:val="24"/>
          <w:szCs w:val="24"/>
        </w:rPr>
      </w:pPr>
    </w:p>
    <w:p w14:paraId="307806A7" w14:textId="77777777" w:rsidR="0066437A" w:rsidRDefault="00590549" w:rsidP="00B4441F">
      <w:pPr>
        <w:jc w:val="both"/>
      </w:pPr>
      <w:r>
        <w:t>Dátum: 2020</w:t>
      </w:r>
      <w:r w:rsidR="00B4441F">
        <w:t xml:space="preserve">. </w:t>
      </w:r>
      <w:r w:rsidR="00833244">
        <w:t>………………</w:t>
      </w:r>
      <w:r w:rsidR="00AD7583">
        <w:t>…………….</w:t>
      </w:r>
    </w:p>
    <w:p w14:paraId="07A3FCAE" w14:textId="77777777" w:rsidR="0066437A" w:rsidRDefault="00B4441F" w:rsidP="006E126C">
      <w:pPr>
        <w:jc w:val="both"/>
      </w:pPr>
      <w:r>
        <w:t>A nemzetiségi önkormányzat hivatalos képviselőjének aláírása: ____________________________</w:t>
      </w:r>
    </w:p>
    <w:p w14:paraId="392141AE" w14:textId="77777777" w:rsidR="00CD6F74" w:rsidRDefault="00B4441F" w:rsidP="006E126C">
      <w:pPr>
        <w:jc w:val="both"/>
      </w:pPr>
      <w:r>
        <w:t>A nemzetiségi önkormányzat pecsétjének lenyomata:</w:t>
      </w:r>
    </w:p>
    <w:sectPr w:rsidR="00CD6F74" w:rsidSect="00DA21B4">
      <w:footerReference w:type="default" r:id="rId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11280B" w14:textId="77777777" w:rsidR="00F0520F" w:rsidRDefault="00F0520F" w:rsidP="007076C4">
      <w:pPr>
        <w:spacing w:after="0" w:line="240" w:lineRule="auto"/>
      </w:pPr>
      <w:r>
        <w:separator/>
      </w:r>
    </w:p>
  </w:endnote>
  <w:endnote w:type="continuationSeparator" w:id="0">
    <w:p w14:paraId="1B299E02" w14:textId="77777777" w:rsidR="00F0520F" w:rsidRDefault="00F0520F" w:rsidP="007076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439451122"/>
      <w:docPartObj>
        <w:docPartGallery w:val="Page Numbers (Bottom of Page)"/>
        <w:docPartUnique/>
      </w:docPartObj>
    </w:sdtPr>
    <w:sdtEndPr/>
    <w:sdtContent>
      <w:p w14:paraId="43B89ECA" w14:textId="77777777" w:rsidR="007076C4" w:rsidRDefault="007076C4">
        <w:pPr>
          <w:pStyle w:val="llb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21B4">
          <w:rPr>
            <w:noProof/>
          </w:rPr>
          <w:t>3</w:t>
        </w:r>
        <w:r>
          <w:fldChar w:fldCharType="end"/>
        </w:r>
      </w:p>
    </w:sdtContent>
  </w:sdt>
  <w:p w14:paraId="1CB08034" w14:textId="77777777" w:rsidR="007076C4" w:rsidRDefault="007076C4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15C253" w14:textId="77777777" w:rsidR="00F0520F" w:rsidRDefault="00F0520F" w:rsidP="007076C4">
      <w:pPr>
        <w:spacing w:after="0" w:line="240" w:lineRule="auto"/>
      </w:pPr>
      <w:r>
        <w:separator/>
      </w:r>
    </w:p>
  </w:footnote>
  <w:footnote w:type="continuationSeparator" w:id="0">
    <w:p w14:paraId="633A47F2" w14:textId="77777777" w:rsidR="00F0520F" w:rsidRDefault="00F0520F" w:rsidP="007076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B3576"/>
    <w:multiLevelType w:val="hybridMultilevel"/>
    <w:tmpl w:val="D1125620"/>
    <w:lvl w:ilvl="0" w:tplc="998C09B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68C27F9"/>
    <w:multiLevelType w:val="hybridMultilevel"/>
    <w:tmpl w:val="957C44D2"/>
    <w:lvl w:ilvl="0" w:tplc="BB8A161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9F7291C"/>
    <w:multiLevelType w:val="hybridMultilevel"/>
    <w:tmpl w:val="4B58CE1C"/>
    <w:lvl w:ilvl="0" w:tplc="79FAF624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 w:hint="default"/>
        <w:sz w:val="24"/>
        <w:u w:val="single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A06A3F"/>
    <w:multiLevelType w:val="multilevel"/>
    <w:tmpl w:val="8C6C75DC"/>
    <w:lvl w:ilvl="0">
      <w:start w:val="9"/>
      <w:numFmt w:val="decimal"/>
      <w:lvlText w:val="%1-"/>
      <w:lvlJc w:val="left"/>
      <w:pPr>
        <w:ind w:left="495" w:hanging="495"/>
      </w:pPr>
      <w:rPr>
        <w:rFonts w:hint="default"/>
      </w:rPr>
    </w:lvl>
    <w:lvl w:ilvl="1">
      <w:start w:val="10"/>
      <w:numFmt w:val="decimal"/>
      <w:lvlText w:val="%1-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57A475B2"/>
    <w:multiLevelType w:val="hybridMultilevel"/>
    <w:tmpl w:val="6F381134"/>
    <w:lvl w:ilvl="0" w:tplc="71D42B1E">
      <w:start w:val="1"/>
      <w:numFmt w:val="decimal"/>
      <w:lvlText w:val="%1-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AA40D0"/>
    <w:multiLevelType w:val="hybridMultilevel"/>
    <w:tmpl w:val="3806C76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530D03"/>
    <w:multiLevelType w:val="hybridMultilevel"/>
    <w:tmpl w:val="6CC4273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3D0039"/>
    <w:multiLevelType w:val="hybridMultilevel"/>
    <w:tmpl w:val="D52ED3D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6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6F74"/>
    <w:rsid w:val="0007709A"/>
    <w:rsid w:val="00092EC2"/>
    <w:rsid w:val="000A3199"/>
    <w:rsid w:val="000B2D3A"/>
    <w:rsid w:val="00113FB8"/>
    <w:rsid w:val="00146E5C"/>
    <w:rsid w:val="0018459E"/>
    <w:rsid w:val="001849C5"/>
    <w:rsid w:val="00197DC9"/>
    <w:rsid w:val="001A6801"/>
    <w:rsid w:val="00230077"/>
    <w:rsid w:val="002374A6"/>
    <w:rsid w:val="002A4369"/>
    <w:rsid w:val="002C11C7"/>
    <w:rsid w:val="002D7EC0"/>
    <w:rsid w:val="00376E84"/>
    <w:rsid w:val="00381206"/>
    <w:rsid w:val="003F203E"/>
    <w:rsid w:val="00432AF7"/>
    <w:rsid w:val="004F2A64"/>
    <w:rsid w:val="005608CB"/>
    <w:rsid w:val="00565F36"/>
    <w:rsid w:val="00583610"/>
    <w:rsid w:val="00590549"/>
    <w:rsid w:val="005D6816"/>
    <w:rsid w:val="006102EC"/>
    <w:rsid w:val="00617C9C"/>
    <w:rsid w:val="0065701E"/>
    <w:rsid w:val="0066437A"/>
    <w:rsid w:val="00670FB7"/>
    <w:rsid w:val="00684F66"/>
    <w:rsid w:val="006C383C"/>
    <w:rsid w:val="006D19C6"/>
    <w:rsid w:val="006D1BAF"/>
    <w:rsid w:val="006E0F47"/>
    <w:rsid w:val="006E126C"/>
    <w:rsid w:val="007076C4"/>
    <w:rsid w:val="00762740"/>
    <w:rsid w:val="007C1780"/>
    <w:rsid w:val="007D4E9C"/>
    <w:rsid w:val="007E1929"/>
    <w:rsid w:val="007E5D49"/>
    <w:rsid w:val="00804BA8"/>
    <w:rsid w:val="008177D2"/>
    <w:rsid w:val="00830336"/>
    <w:rsid w:val="008316A4"/>
    <w:rsid w:val="00833244"/>
    <w:rsid w:val="00884452"/>
    <w:rsid w:val="008953B5"/>
    <w:rsid w:val="008957FA"/>
    <w:rsid w:val="008B6A10"/>
    <w:rsid w:val="008E533D"/>
    <w:rsid w:val="00924062"/>
    <w:rsid w:val="009A42F8"/>
    <w:rsid w:val="009A52FD"/>
    <w:rsid w:val="009F393A"/>
    <w:rsid w:val="00A73A73"/>
    <w:rsid w:val="00A9795F"/>
    <w:rsid w:val="00AB5CB0"/>
    <w:rsid w:val="00AD0CF0"/>
    <w:rsid w:val="00AD7583"/>
    <w:rsid w:val="00B01BFC"/>
    <w:rsid w:val="00B11AFC"/>
    <w:rsid w:val="00B4441F"/>
    <w:rsid w:val="00B54493"/>
    <w:rsid w:val="00B8040D"/>
    <w:rsid w:val="00B83534"/>
    <w:rsid w:val="00BD6F53"/>
    <w:rsid w:val="00BE624D"/>
    <w:rsid w:val="00C32BD1"/>
    <w:rsid w:val="00C82834"/>
    <w:rsid w:val="00C90354"/>
    <w:rsid w:val="00C96F64"/>
    <w:rsid w:val="00CB02CB"/>
    <w:rsid w:val="00CD6F74"/>
    <w:rsid w:val="00CF566F"/>
    <w:rsid w:val="00D005B1"/>
    <w:rsid w:val="00D30B2D"/>
    <w:rsid w:val="00D81A72"/>
    <w:rsid w:val="00DA21B4"/>
    <w:rsid w:val="00DA5AE0"/>
    <w:rsid w:val="00DB58A0"/>
    <w:rsid w:val="00DC7674"/>
    <w:rsid w:val="00E03CE8"/>
    <w:rsid w:val="00E97AAE"/>
    <w:rsid w:val="00EA16E9"/>
    <w:rsid w:val="00F0520F"/>
    <w:rsid w:val="00F26831"/>
    <w:rsid w:val="00FD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2A382"/>
  <w15:chartTrackingRefBased/>
  <w15:docId w15:val="{856F2BD8-D7A1-4A5C-9A37-28E9954C2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4441F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7076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076C4"/>
  </w:style>
  <w:style w:type="paragraph" w:styleId="llb">
    <w:name w:val="footer"/>
    <w:basedOn w:val="Norml"/>
    <w:link w:val="llbChar"/>
    <w:uiPriority w:val="99"/>
    <w:unhideWhenUsed/>
    <w:rsid w:val="007076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076C4"/>
  </w:style>
  <w:style w:type="paragraph" w:styleId="Buborkszveg">
    <w:name w:val="Balloon Text"/>
    <w:basedOn w:val="Norml"/>
    <w:link w:val="BuborkszvegChar"/>
    <w:uiPriority w:val="99"/>
    <w:semiHidden/>
    <w:unhideWhenUsed/>
    <w:rsid w:val="00376E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76E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1008</Words>
  <Characters>6960</Characters>
  <Application>Microsoft Office Word</Application>
  <DocSecurity>0</DocSecurity>
  <Lines>58</Lines>
  <Paragraphs>15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Molnár Éva</dc:creator>
  <cp:keywords/>
  <dc:description/>
  <cp:lastModifiedBy>Lucza Alexandra</cp:lastModifiedBy>
  <cp:revision>2</cp:revision>
  <cp:lastPrinted>2019-09-26T08:37:00Z</cp:lastPrinted>
  <dcterms:created xsi:type="dcterms:W3CDTF">2020-12-17T15:00:00Z</dcterms:created>
  <dcterms:modified xsi:type="dcterms:W3CDTF">2020-12-17T15:00:00Z</dcterms:modified>
</cp:coreProperties>
</file>