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7F94" w14:textId="2C758B3C" w:rsidR="00595829" w:rsidRPr="00C63890" w:rsidRDefault="00C67BD1" w:rsidP="00595829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C63890">
        <w:rPr>
          <w:i/>
          <w:iCs/>
          <w:sz w:val="22"/>
          <w:szCs w:val="22"/>
        </w:rPr>
        <w:t>1. sz. m</w:t>
      </w:r>
      <w:r w:rsidR="00595829" w:rsidRPr="00C63890">
        <w:rPr>
          <w:i/>
          <w:iCs/>
          <w:sz w:val="22"/>
          <w:szCs w:val="22"/>
        </w:rPr>
        <w:t xml:space="preserve">elléklet a </w:t>
      </w:r>
      <w:r w:rsidR="00D95C79">
        <w:rPr>
          <w:i/>
          <w:iCs/>
          <w:sz w:val="22"/>
          <w:szCs w:val="22"/>
        </w:rPr>
        <w:t>99</w:t>
      </w:r>
      <w:r w:rsidR="00595829" w:rsidRPr="00C63890">
        <w:rPr>
          <w:i/>
          <w:iCs/>
          <w:sz w:val="22"/>
          <w:szCs w:val="22"/>
        </w:rPr>
        <w:t>/2020. sz. Képv.test. határozathoz</w:t>
      </w:r>
    </w:p>
    <w:p w14:paraId="250E2297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2A51BBD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C9F2D46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proofErr w:type="gramStart"/>
      <w:r w:rsidRPr="000D01A8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2016.02.24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23/2016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2198A2EF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AF6FC1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5F4384" w14:textId="77777777" w:rsidR="00595EA0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4.4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pontja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kiegészül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,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a költségvetési szerv alaptevékenységének kormányzati funkció szerinti megjelölése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: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107080 – Esélyegyenlőség elősegítését célzó tevékenységek és programok</w:t>
      </w:r>
    </w:p>
    <w:p w14:paraId="01ADD0EF" w14:textId="77777777" w:rsidR="006235C7" w:rsidRPr="009F08D5" w:rsidRDefault="006235C7" w:rsidP="006235C7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4351A39" w14:textId="77777777" w:rsidR="00595EA0" w:rsidRPr="00CE6121" w:rsidRDefault="00595EA0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43BB56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01AC1AB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 xml:space="preserve">2020. </w:t>
      </w:r>
      <w:r w:rsidR="006235C7">
        <w:rPr>
          <w:rFonts w:asciiTheme="majorHAnsi" w:hAnsiTheme="majorHAnsi"/>
          <w:color w:val="4F81BD" w:themeColor="accent1"/>
          <w:sz w:val="22"/>
          <w:szCs w:val="24"/>
        </w:rPr>
        <w:t>október 22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4288A570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6235C7">
        <w:rPr>
          <w:rFonts w:asciiTheme="majorHAnsi" w:hAnsiTheme="majorHAnsi"/>
          <w:color w:val="4F81BD" w:themeColor="accent1"/>
          <w:sz w:val="22"/>
          <w:szCs w:val="24"/>
        </w:rPr>
        <w:t>2020. október 8.</w:t>
      </w:r>
    </w:p>
    <w:p w14:paraId="0F3F81EA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1267AD1A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2E686FAD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7A3B" w14:textId="77777777" w:rsidR="00605E5B" w:rsidRDefault="00605E5B" w:rsidP="00861402">
      <w:r>
        <w:separator/>
      </w:r>
    </w:p>
  </w:endnote>
  <w:endnote w:type="continuationSeparator" w:id="0">
    <w:p w14:paraId="302553AB" w14:textId="77777777" w:rsidR="00605E5B" w:rsidRDefault="00605E5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DECE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B062" w14:textId="77777777" w:rsidR="00605E5B" w:rsidRDefault="00605E5B" w:rsidP="00861402">
      <w:r>
        <w:separator/>
      </w:r>
    </w:p>
  </w:footnote>
  <w:footnote w:type="continuationSeparator" w:id="0">
    <w:p w14:paraId="4129B9CE" w14:textId="77777777" w:rsidR="00605E5B" w:rsidRDefault="00605E5B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5CA7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82BD5"/>
    <w:rsid w:val="00595829"/>
    <w:rsid w:val="00595EA0"/>
    <w:rsid w:val="00596247"/>
    <w:rsid w:val="005D63C9"/>
    <w:rsid w:val="00605E5B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A5B75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63890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95C79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FCDEB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F559-B583-4729-812C-E57AB814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2020-10-26T08:23:00Z</dcterms:created>
  <dcterms:modified xsi:type="dcterms:W3CDTF">2020-10-26T08:23:00Z</dcterms:modified>
</cp:coreProperties>
</file>