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602E4" w14:textId="091C128D" w:rsidR="00E40EA7" w:rsidRPr="00E40EA7" w:rsidRDefault="00E40EA7" w:rsidP="00E40EA7">
      <w:pPr>
        <w:spacing w:after="0" w:line="240" w:lineRule="auto"/>
        <w:jc w:val="right"/>
        <w:rPr>
          <w:rFonts w:ascii="Times New Roman" w:hAnsi="Times New Roman" w:cs="Times New Roman"/>
          <w:b/>
          <w:i/>
          <w:iCs/>
          <w:sz w:val="20"/>
          <w:szCs w:val="20"/>
        </w:rPr>
      </w:pPr>
      <w:r>
        <w:rPr>
          <w:rFonts w:ascii="Times New Roman" w:hAnsi="Times New Roman" w:cs="Times New Roman"/>
          <w:b/>
          <w:i/>
          <w:iCs/>
          <w:sz w:val="20"/>
          <w:szCs w:val="20"/>
        </w:rPr>
        <w:t xml:space="preserve">Melléklet a </w:t>
      </w:r>
      <w:r w:rsidR="0063293F">
        <w:rPr>
          <w:rFonts w:ascii="Times New Roman" w:hAnsi="Times New Roman" w:cs="Times New Roman"/>
          <w:b/>
          <w:i/>
          <w:iCs/>
          <w:sz w:val="20"/>
          <w:szCs w:val="20"/>
        </w:rPr>
        <w:t>33</w:t>
      </w:r>
      <w:r>
        <w:rPr>
          <w:rFonts w:ascii="Times New Roman" w:hAnsi="Times New Roman" w:cs="Times New Roman"/>
          <w:b/>
          <w:i/>
          <w:iCs/>
          <w:sz w:val="20"/>
          <w:szCs w:val="20"/>
        </w:rPr>
        <w:t>/2021.</w:t>
      </w:r>
      <w:r w:rsidR="007A79D6">
        <w:rPr>
          <w:rFonts w:ascii="Times New Roman" w:hAnsi="Times New Roman" w:cs="Times New Roman"/>
          <w:b/>
          <w:i/>
          <w:iCs/>
          <w:sz w:val="20"/>
          <w:szCs w:val="20"/>
        </w:rPr>
        <w:t xml:space="preserve"> (</w:t>
      </w:r>
      <w:r w:rsidR="0063293F">
        <w:rPr>
          <w:rFonts w:ascii="Times New Roman" w:hAnsi="Times New Roman" w:cs="Times New Roman"/>
          <w:b/>
          <w:i/>
          <w:iCs/>
          <w:sz w:val="20"/>
          <w:szCs w:val="20"/>
        </w:rPr>
        <w:t>III. 31.</w:t>
      </w:r>
      <w:r w:rsidR="007A79D6">
        <w:rPr>
          <w:rFonts w:ascii="Times New Roman" w:hAnsi="Times New Roman" w:cs="Times New Roman"/>
          <w:b/>
          <w:i/>
          <w:iCs/>
          <w:sz w:val="20"/>
          <w:szCs w:val="20"/>
        </w:rPr>
        <w:t xml:space="preserve">) </w:t>
      </w:r>
      <w:r>
        <w:rPr>
          <w:rFonts w:ascii="Times New Roman" w:hAnsi="Times New Roman" w:cs="Times New Roman"/>
          <w:b/>
          <w:i/>
          <w:iCs/>
          <w:sz w:val="20"/>
          <w:szCs w:val="20"/>
        </w:rPr>
        <w:t xml:space="preserve"> sz. Polgármesteri határozathoz</w:t>
      </w:r>
    </w:p>
    <w:p w14:paraId="2329A797" w14:textId="77777777" w:rsidR="00E40EA7" w:rsidRDefault="00E40EA7" w:rsidP="00830AC3">
      <w:pPr>
        <w:spacing w:after="0" w:line="240" w:lineRule="auto"/>
        <w:jc w:val="center"/>
        <w:rPr>
          <w:rFonts w:ascii="Times New Roman" w:hAnsi="Times New Roman" w:cs="Times New Roman"/>
          <w:b/>
          <w:sz w:val="28"/>
          <w:szCs w:val="24"/>
        </w:rPr>
      </w:pPr>
    </w:p>
    <w:p w14:paraId="100F1FA1" w14:textId="77777777" w:rsidR="0063066F" w:rsidRPr="00D2757E" w:rsidRDefault="00E84864" w:rsidP="00830AC3">
      <w:pPr>
        <w:spacing w:after="0" w:line="240" w:lineRule="auto"/>
        <w:jc w:val="center"/>
        <w:rPr>
          <w:rFonts w:ascii="Times New Roman" w:hAnsi="Times New Roman" w:cs="Times New Roman"/>
          <w:b/>
          <w:i/>
          <w:sz w:val="24"/>
          <w:szCs w:val="24"/>
        </w:rPr>
      </w:pPr>
      <w:r w:rsidRPr="00D2757E">
        <w:rPr>
          <w:rFonts w:ascii="Times New Roman" w:hAnsi="Times New Roman" w:cs="Times New Roman"/>
          <w:b/>
          <w:sz w:val="24"/>
          <w:szCs w:val="24"/>
        </w:rPr>
        <w:t>ADÁSVÉTELI SZERZŐDÉS</w:t>
      </w:r>
    </w:p>
    <w:p w14:paraId="2F3D19D0" w14:textId="77777777" w:rsidR="0063066F" w:rsidRPr="00C04FF8" w:rsidRDefault="0063066F" w:rsidP="00C04FF8">
      <w:pPr>
        <w:spacing w:after="0" w:line="240" w:lineRule="auto"/>
        <w:jc w:val="both"/>
        <w:rPr>
          <w:rFonts w:ascii="Times New Roman" w:hAnsi="Times New Roman" w:cs="Times New Roman"/>
        </w:rPr>
      </w:pPr>
    </w:p>
    <w:p w14:paraId="56140E7D" w14:textId="77777777" w:rsidR="00CC3726" w:rsidRDefault="00CC3726" w:rsidP="00C04FF8">
      <w:pPr>
        <w:spacing w:after="0" w:line="240" w:lineRule="auto"/>
        <w:jc w:val="both"/>
        <w:rPr>
          <w:rFonts w:ascii="Times New Roman" w:eastAsia="Times New Roman" w:hAnsi="Times New Roman" w:cs="Times New Roman"/>
        </w:rPr>
      </w:pPr>
      <w:r w:rsidRPr="00642604">
        <w:rPr>
          <w:rFonts w:ascii="Times New Roman" w:eastAsia="Times New Roman" w:hAnsi="Times New Roman" w:cs="Times New Roman"/>
        </w:rPr>
        <w:t>Amely létrejött egyrészről,</w:t>
      </w:r>
    </w:p>
    <w:p w14:paraId="5A7CA7A7" w14:textId="77777777" w:rsidR="007A60DE" w:rsidRPr="00830AC3" w:rsidRDefault="00830AC3" w:rsidP="00C04FF8">
      <w:pPr>
        <w:spacing w:after="0" w:line="240" w:lineRule="auto"/>
        <w:jc w:val="both"/>
        <w:rPr>
          <w:rFonts w:ascii="Times New Roman" w:eastAsia="Times New Roman" w:hAnsi="Times New Roman" w:cs="Times New Roman"/>
        </w:rPr>
      </w:pPr>
      <w:proofErr w:type="spellStart"/>
      <w:r>
        <w:rPr>
          <w:rFonts w:ascii="Times New Roman" w:hAnsi="Times New Roman" w:cs="Times New Roman"/>
          <w:b/>
        </w:rPr>
        <w:t>Gománné</w:t>
      </w:r>
      <w:proofErr w:type="spellEnd"/>
      <w:r>
        <w:rPr>
          <w:rFonts w:ascii="Times New Roman" w:hAnsi="Times New Roman" w:cs="Times New Roman"/>
          <w:b/>
        </w:rPr>
        <w:t xml:space="preserve"> Rostás </w:t>
      </w:r>
      <w:proofErr w:type="spellStart"/>
      <w:r>
        <w:rPr>
          <w:rFonts w:ascii="Times New Roman" w:hAnsi="Times New Roman" w:cs="Times New Roman"/>
          <w:b/>
        </w:rPr>
        <w:t>Friminka</w:t>
      </w:r>
      <w:proofErr w:type="spellEnd"/>
      <w:r>
        <w:rPr>
          <w:rFonts w:ascii="Times New Roman" w:hAnsi="Times New Roman" w:cs="Times New Roman"/>
          <w:b/>
        </w:rPr>
        <w:t xml:space="preserve"> Rozália</w:t>
      </w:r>
      <w:r w:rsidRPr="00642604">
        <w:rPr>
          <w:rFonts w:ascii="Times New Roman" w:hAnsi="Times New Roman" w:cs="Times New Roman"/>
          <w:b/>
        </w:rPr>
        <w:t xml:space="preserve"> </w:t>
      </w:r>
      <w:r w:rsidRPr="00642604">
        <w:rPr>
          <w:rFonts w:ascii="Times New Roman" w:hAnsi="Times New Roman" w:cs="Times New Roman"/>
        </w:rPr>
        <w:t>(</w:t>
      </w:r>
      <w:proofErr w:type="spellStart"/>
      <w:r w:rsidRPr="00642604">
        <w:rPr>
          <w:rFonts w:ascii="Times New Roman" w:hAnsi="Times New Roman" w:cs="Times New Roman"/>
        </w:rPr>
        <w:t>szn</w:t>
      </w:r>
      <w:proofErr w:type="spellEnd"/>
      <w:r w:rsidRPr="00642604">
        <w:rPr>
          <w:rFonts w:ascii="Times New Roman" w:hAnsi="Times New Roman" w:cs="Times New Roman"/>
        </w:rPr>
        <w:t xml:space="preserve">.: , an.:  ,  szül.: lakik:., </w:t>
      </w:r>
      <w:proofErr w:type="spellStart"/>
      <w:r w:rsidRPr="00D11293">
        <w:rPr>
          <w:rFonts w:ascii="Times New Roman" w:hAnsi="Times New Roman" w:cs="Times New Roman"/>
        </w:rPr>
        <w:t>szem.szám</w:t>
      </w:r>
      <w:proofErr w:type="spellEnd"/>
      <w:r w:rsidRPr="00D11293">
        <w:rPr>
          <w:rFonts w:ascii="Times New Roman" w:hAnsi="Times New Roman" w:cs="Times New Roman"/>
        </w:rPr>
        <w:t>:,</w:t>
      </w:r>
      <w:r w:rsidRPr="00017A3D">
        <w:rPr>
          <w:rFonts w:ascii="Times New Roman" w:hAnsi="Times New Roman" w:cs="Times New Roman"/>
          <w:color w:val="FF0000"/>
        </w:rPr>
        <w:t xml:space="preserve"> </w:t>
      </w:r>
      <w:r w:rsidRPr="00F836C6">
        <w:rPr>
          <w:rFonts w:ascii="Times New Roman" w:hAnsi="Times New Roman" w:cs="Times New Roman"/>
        </w:rPr>
        <w:t>adóazonosító jele:</w:t>
      </w:r>
      <w:r>
        <w:rPr>
          <w:rFonts w:ascii="Times New Roman" w:hAnsi="Times New Roman" w:cs="Times New Roman"/>
        </w:rPr>
        <w:t>),</w:t>
      </w:r>
      <w:r w:rsidRPr="00642604">
        <w:rPr>
          <w:rFonts w:ascii="Times New Roman" w:hAnsi="Times New Roman" w:cs="Times New Roman"/>
        </w:rPr>
        <w:t xml:space="preserve"> </w:t>
      </w:r>
      <w:r w:rsidR="007A60DE" w:rsidRPr="00642604">
        <w:rPr>
          <w:rFonts w:ascii="Times New Roman" w:hAnsi="Times New Roman" w:cs="Times New Roman"/>
        </w:rPr>
        <w:t xml:space="preserve">mint I. számú </w:t>
      </w:r>
      <w:r w:rsidR="00055D81" w:rsidRPr="00642604">
        <w:rPr>
          <w:rFonts w:ascii="Times New Roman" w:hAnsi="Times New Roman" w:cs="Times New Roman"/>
        </w:rPr>
        <w:t xml:space="preserve">Eladó </w:t>
      </w:r>
      <w:r w:rsidR="007A60DE" w:rsidRPr="00642604">
        <w:rPr>
          <w:rFonts w:ascii="Times New Roman" w:hAnsi="Times New Roman" w:cs="Times New Roman"/>
        </w:rPr>
        <w:t xml:space="preserve">– a továbbiakban, mint </w:t>
      </w:r>
      <w:r w:rsidR="007A60DE" w:rsidRPr="00642604">
        <w:rPr>
          <w:rFonts w:ascii="Times New Roman" w:hAnsi="Times New Roman" w:cs="Times New Roman"/>
          <w:b/>
        </w:rPr>
        <w:t xml:space="preserve">I. számú </w:t>
      </w:r>
      <w:r w:rsidR="00055D81" w:rsidRPr="00642604">
        <w:rPr>
          <w:rFonts w:ascii="Times New Roman" w:hAnsi="Times New Roman" w:cs="Times New Roman"/>
          <w:b/>
        </w:rPr>
        <w:t xml:space="preserve">Eladó </w:t>
      </w:r>
      <w:r w:rsidR="007A60DE" w:rsidRPr="00642604">
        <w:rPr>
          <w:rFonts w:ascii="Times New Roman" w:hAnsi="Times New Roman" w:cs="Times New Roman"/>
          <w:b/>
        </w:rPr>
        <w:t xml:space="preserve">-  </w:t>
      </w:r>
      <w:r w:rsidR="007A60DE" w:rsidRPr="00642604">
        <w:rPr>
          <w:rFonts w:ascii="Times New Roman" w:hAnsi="Times New Roman" w:cs="Times New Roman"/>
        </w:rPr>
        <w:t xml:space="preserve">és </w:t>
      </w:r>
    </w:p>
    <w:p w14:paraId="7B388E20" w14:textId="77777777" w:rsidR="00F53276" w:rsidRPr="00642604" w:rsidRDefault="00830AC3" w:rsidP="00C04FF8">
      <w:pPr>
        <w:spacing w:after="0" w:line="240" w:lineRule="auto"/>
        <w:jc w:val="both"/>
        <w:rPr>
          <w:rFonts w:ascii="Times New Roman" w:hAnsi="Times New Roman" w:cs="Times New Roman"/>
        </w:rPr>
      </w:pPr>
      <w:r w:rsidRPr="00830AC3">
        <w:rPr>
          <w:rFonts w:ascii="Times New Roman" w:hAnsi="Times New Roman" w:cs="Times New Roman"/>
          <w:b/>
        </w:rPr>
        <w:t xml:space="preserve">Rostás József </w:t>
      </w:r>
      <w:r w:rsidRPr="00642604">
        <w:rPr>
          <w:rFonts w:ascii="Times New Roman" w:hAnsi="Times New Roman" w:cs="Times New Roman"/>
        </w:rPr>
        <w:t>(</w:t>
      </w:r>
      <w:proofErr w:type="spellStart"/>
      <w:r w:rsidRPr="00642604">
        <w:rPr>
          <w:rFonts w:ascii="Times New Roman" w:hAnsi="Times New Roman" w:cs="Times New Roman"/>
        </w:rPr>
        <w:t>szn</w:t>
      </w:r>
      <w:proofErr w:type="spellEnd"/>
      <w:r w:rsidRPr="00642604">
        <w:rPr>
          <w:rFonts w:ascii="Times New Roman" w:hAnsi="Times New Roman" w:cs="Times New Roman"/>
        </w:rPr>
        <w:t xml:space="preserve">.:, an.:  ,  </w:t>
      </w:r>
      <w:r w:rsidRPr="004C7F05">
        <w:rPr>
          <w:rFonts w:ascii="Times New Roman" w:hAnsi="Times New Roman" w:cs="Times New Roman"/>
        </w:rPr>
        <w:t xml:space="preserve">szül.:., lakik:., </w:t>
      </w:r>
      <w:proofErr w:type="spellStart"/>
      <w:r w:rsidRPr="004C7F05">
        <w:rPr>
          <w:rFonts w:ascii="Times New Roman" w:hAnsi="Times New Roman" w:cs="Times New Roman"/>
        </w:rPr>
        <w:t>szem.szám</w:t>
      </w:r>
      <w:proofErr w:type="spellEnd"/>
      <w:r w:rsidRPr="004C7F05">
        <w:rPr>
          <w:rFonts w:ascii="Times New Roman" w:hAnsi="Times New Roman" w:cs="Times New Roman"/>
        </w:rPr>
        <w:t>:, adóazonosító jele:</w:t>
      </w:r>
      <w:r w:rsidRPr="00642604">
        <w:rPr>
          <w:rFonts w:ascii="Times New Roman" w:hAnsi="Times New Roman" w:cs="Times New Roman"/>
        </w:rPr>
        <w:t>),</w:t>
      </w:r>
      <w:r w:rsidR="00061208" w:rsidRPr="00642604">
        <w:rPr>
          <w:rFonts w:ascii="Times New Roman" w:hAnsi="Times New Roman" w:cs="Times New Roman"/>
        </w:rPr>
        <w:t xml:space="preserve"> </w:t>
      </w:r>
      <w:r w:rsidR="007A60DE" w:rsidRPr="00642604">
        <w:rPr>
          <w:rFonts w:ascii="Times New Roman" w:hAnsi="Times New Roman" w:cs="Times New Roman"/>
        </w:rPr>
        <w:t xml:space="preserve">mint II. számú </w:t>
      </w:r>
      <w:r w:rsidR="00055D81" w:rsidRPr="00642604">
        <w:rPr>
          <w:rFonts w:ascii="Times New Roman" w:hAnsi="Times New Roman" w:cs="Times New Roman"/>
        </w:rPr>
        <w:t xml:space="preserve">Eladó </w:t>
      </w:r>
      <w:r w:rsidR="007A60DE" w:rsidRPr="00642604">
        <w:rPr>
          <w:rFonts w:ascii="Times New Roman" w:hAnsi="Times New Roman" w:cs="Times New Roman"/>
        </w:rPr>
        <w:t xml:space="preserve">– a továbbiakban, mint </w:t>
      </w:r>
      <w:r w:rsidR="007A60DE" w:rsidRPr="00642604">
        <w:rPr>
          <w:rFonts w:ascii="Times New Roman" w:hAnsi="Times New Roman" w:cs="Times New Roman"/>
          <w:b/>
        </w:rPr>
        <w:t xml:space="preserve">II. számú </w:t>
      </w:r>
      <w:r w:rsidR="00055D81" w:rsidRPr="00642604">
        <w:rPr>
          <w:rFonts w:ascii="Times New Roman" w:hAnsi="Times New Roman" w:cs="Times New Roman"/>
          <w:b/>
        </w:rPr>
        <w:t xml:space="preserve">Eladó </w:t>
      </w:r>
      <w:r w:rsidR="007A60DE" w:rsidRPr="00642604">
        <w:rPr>
          <w:rFonts w:ascii="Times New Roman" w:hAnsi="Times New Roman" w:cs="Times New Roman"/>
          <w:b/>
        </w:rPr>
        <w:t>-  együttesen</w:t>
      </w:r>
      <w:r>
        <w:rPr>
          <w:rFonts w:ascii="Times New Roman" w:hAnsi="Times New Roman" w:cs="Times New Roman"/>
          <w:b/>
        </w:rPr>
        <w:t>,</w:t>
      </w:r>
      <w:r w:rsidR="007A60DE" w:rsidRPr="00642604">
        <w:rPr>
          <w:rFonts w:ascii="Times New Roman" w:hAnsi="Times New Roman" w:cs="Times New Roman"/>
          <w:b/>
        </w:rPr>
        <w:t xml:space="preserve"> mint </w:t>
      </w:r>
      <w:r w:rsidR="00055D81" w:rsidRPr="00642604">
        <w:rPr>
          <w:rFonts w:ascii="Times New Roman" w:hAnsi="Times New Roman" w:cs="Times New Roman"/>
          <w:b/>
        </w:rPr>
        <w:t>Eladók</w:t>
      </w:r>
      <w:r w:rsidR="007A60DE" w:rsidRPr="00642604">
        <w:rPr>
          <w:rFonts w:ascii="Times New Roman" w:hAnsi="Times New Roman" w:cs="Times New Roman"/>
          <w:b/>
        </w:rPr>
        <w:t xml:space="preserve"> </w:t>
      </w:r>
      <w:r w:rsidR="007A60DE" w:rsidRPr="00642604">
        <w:rPr>
          <w:rFonts w:ascii="Times New Roman" w:hAnsi="Times New Roman" w:cs="Times New Roman"/>
        </w:rPr>
        <w:t xml:space="preserve">- </w:t>
      </w:r>
      <w:r w:rsidR="00061208" w:rsidRPr="00642604">
        <w:rPr>
          <w:rFonts w:ascii="Times New Roman" w:hAnsi="Times New Roman" w:cs="Times New Roman"/>
        </w:rPr>
        <w:t xml:space="preserve">másrészt </w:t>
      </w:r>
    </w:p>
    <w:p w14:paraId="43B1675F" w14:textId="77777777" w:rsidR="00316499" w:rsidRPr="00BE20B2" w:rsidRDefault="00F53276" w:rsidP="00C04FF8">
      <w:pPr>
        <w:spacing w:after="0" w:line="240" w:lineRule="auto"/>
        <w:jc w:val="both"/>
        <w:rPr>
          <w:rFonts w:ascii="Times New Roman" w:hAnsi="Times New Roman" w:cs="Times New Roman"/>
        </w:rPr>
      </w:pPr>
      <w:r w:rsidRPr="00642604">
        <w:rPr>
          <w:rFonts w:ascii="Times New Roman" w:eastAsia="Times New Roman" w:hAnsi="Times New Roman" w:cs="Times New Roman"/>
          <w:b/>
        </w:rPr>
        <w:t>Kiskőrös Város Önkormányzata</w:t>
      </w:r>
      <w:r w:rsidRPr="00642604">
        <w:rPr>
          <w:rFonts w:ascii="Times New Roman" w:eastAsia="Times New Roman" w:hAnsi="Times New Roman" w:cs="Times New Roman"/>
        </w:rPr>
        <w:t xml:space="preserve"> (székhely: 6200 Kiskőrös, Petőfi Sándor tér 1., KSH szám: 15724784-8411-321-03, törzskönyvi azonosító szám: 724782, adószám: 15724784-2-03, </w:t>
      </w:r>
      <w:proofErr w:type="spellStart"/>
      <w:r w:rsidRPr="00642604">
        <w:rPr>
          <w:rFonts w:ascii="Times New Roman" w:eastAsia="Times New Roman" w:hAnsi="Times New Roman" w:cs="Times New Roman"/>
        </w:rPr>
        <w:t>képv</w:t>
      </w:r>
      <w:proofErr w:type="spellEnd"/>
      <w:r w:rsidRPr="00642604">
        <w:rPr>
          <w:rFonts w:ascii="Times New Roman" w:eastAsia="Times New Roman" w:hAnsi="Times New Roman" w:cs="Times New Roman"/>
        </w:rPr>
        <w:t>.: Domonyi László Mihály polgármester),</w:t>
      </w:r>
      <w:r w:rsidRPr="00642604">
        <w:rPr>
          <w:rFonts w:ascii="Times New Roman" w:hAnsi="Times New Roman" w:cs="Times New Roman"/>
        </w:rPr>
        <w:t xml:space="preserve"> </w:t>
      </w:r>
      <w:r w:rsidR="00CC3726" w:rsidRPr="00642604">
        <w:rPr>
          <w:rFonts w:ascii="Times New Roman" w:hAnsi="Times New Roman" w:cs="Times New Roman"/>
        </w:rPr>
        <w:t xml:space="preserve">mint </w:t>
      </w:r>
      <w:r w:rsidR="00E87787" w:rsidRPr="00642604">
        <w:rPr>
          <w:rFonts w:ascii="Times New Roman" w:hAnsi="Times New Roman" w:cs="Times New Roman"/>
        </w:rPr>
        <w:t>Vevő</w:t>
      </w:r>
      <w:r w:rsidR="00CC3726" w:rsidRPr="00642604">
        <w:rPr>
          <w:rFonts w:ascii="Times New Roman" w:hAnsi="Times New Roman" w:cs="Times New Roman"/>
          <w:b/>
        </w:rPr>
        <w:t xml:space="preserve"> </w:t>
      </w:r>
      <w:r w:rsidR="00CC3726" w:rsidRPr="00642604">
        <w:rPr>
          <w:rFonts w:ascii="Times New Roman" w:hAnsi="Times New Roman" w:cs="Times New Roman"/>
        </w:rPr>
        <w:t xml:space="preserve">– továbbiakban, mint </w:t>
      </w:r>
      <w:r w:rsidR="00E87787" w:rsidRPr="00642604">
        <w:rPr>
          <w:rFonts w:ascii="Times New Roman" w:hAnsi="Times New Roman" w:cs="Times New Roman"/>
          <w:b/>
        </w:rPr>
        <w:t>Vevő</w:t>
      </w:r>
      <w:r w:rsidR="00CC3726" w:rsidRPr="00642604">
        <w:rPr>
          <w:rFonts w:ascii="Times New Roman" w:hAnsi="Times New Roman" w:cs="Times New Roman"/>
        </w:rPr>
        <w:t xml:space="preserve"> – között a mai napon az alábbi feltételekkel:</w:t>
      </w:r>
    </w:p>
    <w:p w14:paraId="07D78A32" w14:textId="77777777" w:rsidR="00EB079B" w:rsidRPr="00BE20B2" w:rsidRDefault="00EB079B" w:rsidP="00EB079B">
      <w:pPr>
        <w:spacing w:after="0" w:line="240" w:lineRule="auto"/>
        <w:jc w:val="center"/>
        <w:rPr>
          <w:rFonts w:ascii="Times New Roman" w:hAnsi="Times New Roman" w:cs="Times New Roman"/>
          <w:b/>
          <w:bCs/>
        </w:rPr>
      </w:pPr>
      <w:r w:rsidRPr="00BE20B2">
        <w:rPr>
          <w:rFonts w:ascii="Times New Roman" w:hAnsi="Times New Roman" w:cs="Times New Roman"/>
          <w:b/>
          <w:bCs/>
        </w:rPr>
        <w:t>Előzmény</w:t>
      </w:r>
    </w:p>
    <w:p w14:paraId="72DD5C1B" w14:textId="77777777" w:rsidR="00EB079B" w:rsidRPr="00BE20B2" w:rsidRDefault="00EB079B" w:rsidP="00C04FF8">
      <w:pPr>
        <w:spacing w:after="0" w:line="240" w:lineRule="auto"/>
        <w:jc w:val="both"/>
        <w:rPr>
          <w:rFonts w:ascii="Times New Roman" w:hAnsi="Times New Roman" w:cs="Times New Roman"/>
        </w:rPr>
      </w:pPr>
    </w:p>
    <w:p w14:paraId="31235DA3" w14:textId="77777777" w:rsidR="00EB079B" w:rsidRPr="00BE20B2" w:rsidRDefault="00EB079B" w:rsidP="00C04FF8">
      <w:pPr>
        <w:spacing w:after="0" w:line="240" w:lineRule="auto"/>
        <w:jc w:val="both"/>
        <w:rPr>
          <w:rFonts w:ascii="Times New Roman" w:hAnsi="Times New Roman" w:cs="Times New Roman"/>
          <w:sz w:val="24"/>
          <w:szCs w:val="24"/>
        </w:rPr>
      </w:pPr>
      <w:r w:rsidRPr="00BE20B2">
        <w:rPr>
          <w:rFonts w:ascii="Times New Roman" w:hAnsi="Times New Roman" w:cs="Times New Roman"/>
        </w:rPr>
        <w:t>Kiskőrös Város Önkormányzata a TOP-</w:t>
      </w:r>
      <w:r w:rsidRPr="00BE20B2">
        <w:rPr>
          <w:rFonts w:ascii="Times New Roman" w:hAnsi="Times New Roman" w:cs="Times New Roman"/>
          <w:sz w:val="24"/>
          <w:szCs w:val="24"/>
        </w:rPr>
        <w:t xml:space="preserve">4.3.1-15 </w:t>
      </w:r>
      <w:r w:rsidR="00D2757E" w:rsidRPr="00BE20B2">
        <w:rPr>
          <w:rFonts w:ascii="Times New Roman" w:hAnsi="Times New Roman" w:cs="Times New Roman"/>
          <w:sz w:val="24"/>
          <w:szCs w:val="24"/>
        </w:rPr>
        <w:t xml:space="preserve">számú </w:t>
      </w:r>
      <w:r w:rsidRPr="00BE20B2">
        <w:rPr>
          <w:rFonts w:ascii="Times New Roman" w:hAnsi="Times New Roman" w:cs="Times New Roman"/>
          <w:sz w:val="24"/>
          <w:szCs w:val="24"/>
        </w:rPr>
        <w:t xml:space="preserve">„Leromlott városi területek rehabilitációja” című felhívásra pályázatot nyújtott be. A pályázati felhívás </w:t>
      </w:r>
      <w:r w:rsidR="00353240" w:rsidRPr="00BE20B2">
        <w:rPr>
          <w:rFonts w:ascii="Times New Roman" w:hAnsi="Times New Roman" w:cs="Times New Roman"/>
          <w:sz w:val="24"/>
          <w:szCs w:val="24"/>
        </w:rPr>
        <w:t xml:space="preserve">keretében </w:t>
      </w:r>
      <w:r w:rsidR="000A2995" w:rsidRPr="00BE20B2">
        <w:rPr>
          <w:rFonts w:ascii="Times New Roman" w:hAnsi="Times New Roman" w:cs="Times New Roman"/>
          <w:sz w:val="24"/>
          <w:szCs w:val="24"/>
        </w:rPr>
        <w:t>támogat</w:t>
      </w:r>
      <w:r w:rsidR="00353240" w:rsidRPr="00BE20B2">
        <w:rPr>
          <w:rFonts w:ascii="Times New Roman" w:hAnsi="Times New Roman" w:cs="Times New Roman"/>
          <w:sz w:val="24"/>
          <w:szCs w:val="24"/>
        </w:rPr>
        <w:t>ható</w:t>
      </w:r>
      <w:r w:rsidR="000A2995" w:rsidRPr="00BE20B2">
        <w:rPr>
          <w:rFonts w:ascii="Times New Roman" w:hAnsi="Times New Roman" w:cs="Times New Roman"/>
          <w:sz w:val="24"/>
          <w:szCs w:val="24"/>
        </w:rPr>
        <w:t xml:space="preserve"> </w:t>
      </w:r>
      <w:r w:rsidRPr="00BE20B2">
        <w:rPr>
          <w:rFonts w:ascii="Times New Roman" w:hAnsi="Times New Roman" w:cs="Times New Roman"/>
          <w:sz w:val="24"/>
          <w:szCs w:val="24"/>
        </w:rPr>
        <w:t>a települések szegregált, illetve szegregációval veszélyez</w:t>
      </w:r>
      <w:r w:rsidR="00BE20B2">
        <w:rPr>
          <w:rFonts w:ascii="Times New Roman" w:hAnsi="Times New Roman" w:cs="Times New Roman"/>
          <w:sz w:val="24"/>
          <w:szCs w:val="24"/>
        </w:rPr>
        <w:t>te</w:t>
      </w:r>
      <w:r w:rsidRPr="00BE20B2">
        <w:rPr>
          <w:rFonts w:ascii="Times New Roman" w:hAnsi="Times New Roman" w:cs="Times New Roman"/>
          <w:sz w:val="24"/>
          <w:szCs w:val="24"/>
        </w:rPr>
        <w:t>tett területein</w:t>
      </w:r>
      <w:r w:rsidR="000A2995" w:rsidRPr="00BE20B2">
        <w:rPr>
          <w:rFonts w:ascii="Times New Roman" w:hAnsi="Times New Roman" w:cs="Times New Roman"/>
          <w:sz w:val="24"/>
          <w:szCs w:val="24"/>
        </w:rPr>
        <w:t xml:space="preserve"> a lakófunkciót erősítő tevékenységek, </w:t>
      </w:r>
      <w:r w:rsidR="00D2757E" w:rsidRPr="00BE20B2">
        <w:rPr>
          <w:rFonts w:ascii="Times New Roman" w:hAnsi="Times New Roman" w:cs="Times New Roman"/>
          <w:sz w:val="24"/>
          <w:szCs w:val="24"/>
        </w:rPr>
        <w:t>illetve</w:t>
      </w:r>
      <w:r w:rsidR="00353240" w:rsidRPr="00BE20B2">
        <w:rPr>
          <w:rFonts w:ascii="Times New Roman" w:hAnsi="Times New Roman" w:cs="Times New Roman"/>
          <w:sz w:val="24"/>
          <w:szCs w:val="24"/>
        </w:rPr>
        <w:t xml:space="preserve"> lakásvásárlás. A város integrált településfejlesztési stratégiájában foglaltak alapján a Délibáb utca 64. szám alatti ingatlan a város szegregált területe. </w:t>
      </w:r>
      <w:r w:rsidR="00D2757E" w:rsidRPr="00BE20B2">
        <w:rPr>
          <w:rFonts w:ascii="Times New Roman" w:hAnsi="Times New Roman" w:cs="Times New Roman"/>
          <w:sz w:val="24"/>
          <w:szCs w:val="24"/>
        </w:rPr>
        <w:t>Az infrastrukturális fejlesztés érdekében Felek az alábbi feltételekkel adásvételi szerződést kötnek:</w:t>
      </w:r>
    </w:p>
    <w:p w14:paraId="34CC0A5C" w14:textId="77777777" w:rsidR="00353240" w:rsidRPr="00EB079B" w:rsidRDefault="00353240" w:rsidP="00C04FF8">
      <w:pPr>
        <w:spacing w:after="0" w:line="240" w:lineRule="auto"/>
        <w:jc w:val="both"/>
        <w:rPr>
          <w:rFonts w:ascii="Times New Roman" w:hAnsi="Times New Roman" w:cs="Times New Roman"/>
          <w:sz w:val="24"/>
          <w:szCs w:val="24"/>
        </w:rPr>
      </w:pPr>
    </w:p>
    <w:p w14:paraId="12B64497" w14:textId="77777777" w:rsidR="00E21295" w:rsidRPr="00642604" w:rsidRDefault="00E21295" w:rsidP="00C04FF8">
      <w:pPr>
        <w:spacing w:after="0" w:line="240" w:lineRule="auto"/>
        <w:jc w:val="center"/>
        <w:rPr>
          <w:rFonts w:ascii="Times New Roman" w:hAnsi="Times New Roman" w:cs="Times New Roman"/>
          <w:b/>
        </w:rPr>
      </w:pPr>
      <w:r w:rsidRPr="00642604">
        <w:rPr>
          <w:rFonts w:ascii="Times New Roman" w:hAnsi="Times New Roman" w:cs="Times New Roman"/>
          <w:b/>
        </w:rPr>
        <w:t>I. Szerződés tárgya</w:t>
      </w:r>
    </w:p>
    <w:p w14:paraId="75720E2C" w14:textId="77777777" w:rsidR="00E21295" w:rsidRPr="00642604" w:rsidRDefault="00E21295" w:rsidP="00C04FF8">
      <w:pPr>
        <w:spacing w:after="0" w:line="240" w:lineRule="auto"/>
        <w:jc w:val="both"/>
        <w:rPr>
          <w:rFonts w:ascii="Times New Roman" w:hAnsi="Times New Roman" w:cs="Times New Roman"/>
        </w:rPr>
      </w:pPr>
    </w:p>
    <w:p w14:paraId="3396AC77" w14:textId="77777777" w:rsidR="004C7F05" w:rsidRDefault="00CC3726" w:rsidP="00C04FF8">
      <w:pPr>
        <w:spacing w:after="0" w:line="240" w:lineRule="auto"/>
        <w:jc w:val="both"/>
        <w:rPr>
          <w:rFonts w:ascii="Times New Roman" w:hAnsi="Times New Roman" w:cs="Times New Roman"/>
        </w:rPr>
      </w:pPr>
      <w:r w:rsidRPr="00642604">
        <w:rPr>
          <w:rFonts w:ascii="Times New Roman" w:hAnsi="Times New Roman" w:cs="Times New Roman"/>
        </w:rPr>
        <w:t xml:space="preserve">1./ </w:t>
      </w:r>
      <w:r w:rsidR="00960679" w:rsidRPr="00642604">
        <w:rPr>
          <w:rFonts w:ascii="Times New Roman" w:hAnsi="Times New Roman" w:cs="Times New Roman"/>
        </w:rPr>
        <w:t>Eladók</w:t>
      </w:r>
      <w:r w:rsidR="007A60DE" w:rsidRPr="00642604">
        <w:rPr>
          <w:rFonts w:ascii="Times New Roman" w:hAnsi="Times New Roman" w:cs="Times New Roman"/>
        </w:rPr>
        <w:t xml:space="preserve"> osztatlan közös </w:t>
      </w:r>
      <w:r w:rsidR="00FE483D">
        <w:rPr>
          <w:rFonts w:ascii="Times New Roman" w:hAnsi="Times New Roman" w:cs="Times New Roman"/>
        </w:rPr>
        <w:t xml:space="preserve">tulajdonát képezi </w:t>
      </w:r>
      <w:r w:rsidR="00830AC3">
        <w:rPr>
          <w:rFonts w:ascii="Times New Roman" w:hAnsi="Times New Roman" w:cs="Times New Roman"/>
        </w:rPr>
        <w:t xml:space="preserve">– egymás között 1/2-1/2-ed tulajdoni arányban – a </w:t>
      </w:r>
      <w:r w:rsidR="00F53276" w:rsidRPr="00642604">
        <w:rPr>
          <w:rFonts w:ascii="Times New Roman" w:hAnsi="Times New Roman" w:cs="Times New Roman"/>
          <w:b/>
        </w:rPr>
        <w:t xml:space="preserve">Kiskőrös, belterület </w:t>
      </w:r>
      <w:r w:rsidR="00830AC3">
        <w:rPr>
          <w:rFonts w:ascii="Times New Roman" w:hAnsi="Times New Roman" w:cs="Times New Roman"/>
          <w:b/>
        </w:rPr>
        <w:t xml:space="preserve">4901/17 </w:t>
      </w:r>
      <w:r w:rsidR="00F53276" w:rsidRPr="00642604">
        <w:rPr>
          <w:rFonts w:ascii="Times New Roman" w:hAnsi="Times New Roman" w:cs="Times New Roman"/>
          <w:b/>
        </w:rPr>
        <w:t>hrsz.</w:t>
      </w:r>
      <w:r w:rsidR="00F53276" w:rsidRPr="00642604">
        <w:rPr>
          <w:rFonts w:ascii="Times New Roman" w:hAnsi="Times New Roman" w:cs="Times New Roman"/>
        </w:rPr>
        <w:t xml:space="preserve"> alatt felvett, </w:t>
      </w:r>
      <w:r w:rsidR="00830AC3" w:rsidRPr="00BE20B2">
        <w:rPr>
          <w:rFonts w:ascii="Times New Roman" w:hAnsi="Times New Roman" w:cs="Times New Roman"/>
        </w:rPr>
        <w:t>jelenleg címké</w:t>
      </w:r>
      <w:r w:rsidR="005B194F" w:rsidRPr="00BE20B2">
        <w:rPr>
          <w:rFonts w:ascii="Times New Roman" w:hAnsi="Times New Roman" w:cs="Times New Roman"/>
        </w:rPr>
        <w:t>p</w:t>
      </w:r>
      <w:r w:rsidR="00830AC3" w:rsidRPr="00BE20B2">
        <w:rPr>
          <w:rFonts w:ascii="Times New Roman" w:hAnsi="Times New Roman" w:cs="Times New Roman"/>
        </w:rPr>
        <w:t>zés</w:t>
      </w:r>
      <w:r w:rsidR="00830AC3">
        <w:rPr>
          <w:rFonts w:ascii="Times New Roman" w:hAnsi="Times New Roman" w:cs="Times New Roman"/>
        </w:rPr>
        <w:t xml:space="preserve"> alatt álló, kivett lakóház, udvar (2 lakás) művelési ágú, 1120</w:t>
      </w:r>
      <w:r w:rsidR="007A60DE" w:rsidRPr="00642604">
        <w:rPr>
          <w:rFonts w:ascii="Times New Roman" w:hAnsi="Times New Roman" w:cs="Times New Roman"/>
        </w:rPr>
        <w:t xml:space="preserve"> m2 összterületű </w:t>
      </w:r>
      <w:r w:rsidR="00830AC3">
        <w:rPr>
          <w:rFonts w:ascii="Times New Roman" w:hAnsi="Times New Roman" w:cs="Times New Roman"/>
        </w:rPr>
        <w:t>i</w:t>
      </w:r>
      <w:r w:rsidR="00E87787" w:rsidRPr="00642604">
        <w:rPr>
          <w:rFonts w:ascii="Times New Roman" w:hAnsi="Times New Roman" w:cs="Times New Roman"/>
        </w:rPr>
        <w:t xml:space="preserve">ngatlan – továbbiakban </w:t>
      </w:r>
      <w:r w:rsidR="00830AC3">
        <w:rPr>
          <w:rFonts w:ascii="Times New Roman" w:hAnsi="Times New Roman" w:cs="Times New Roman"/>
        </w:rPr>
        <w:t>„</w:t>
      </w:r>
      <w:r w:rsidR="00E87787" w:rsidRPr="00830AC3">
        <w:rPr>
          <w:rFonts w:ascii="Times New Roman" w:hAnsi="Times New Roman" w:cs="Times New Roman"/>
          <w:b/>
        </w:rPr>
        <w:t>Ingatlan</w:t>
      </w:r>
      <w:r w:rsidR="00830AC3">
        <w:rPr>
          <w:rFonts w:ascii="Times New Roman" w:hAnsi="Times New Roman" w:cs="Times New Roman"/>
          <w:b/>
        </w:rPr>
        <w:t>”</w:t>
      </w:r>
      <w:r w:rsidR="00E87787" w:rsidRPr="00642604">
        <w:rPr>
          <w:rFonts w:ascii="Times New Roman" w:hAnsi="Times New Roman" w:cs="Times New Roman"/>
        </w:rPr>
        <w:t xml:space="preserve">. </w:t>
      </w:r>
      <w:r w:rsidR="00401AD2">
        <w:rPr>
          <w:rFonts w:ascii="Times New Roman" w:hAnsi="Times New Roman" w:cs="Times New Roman"/>
        </w:rPr>
        <w:t>Szerződéskötő felek rögzítik, hogy az ingatlan- nyilvántartásban nincs feltüntetve, ugyanakkor az „</w:t>
      </w:r>
      <w:r w:rsidR="00401AD2" w:rsidRPr="00830AC3">
        <w:rPr>
          <w:rFonts w:ascii="Times New Roman" w:hAnsi="Times New Roman" w:cs="Times New Roman"/>
          <w:b/>
        </w:rPr>
        <w:t>Ingatlan</w:t>
      </w:r>
      <w:r w:rsidR="00401AD2">
        <w:rPr>
          <w:rFonts w:ascii="Times New Roman" w:hAnsi="Times New Roman" w:cs="Times New Roman"/>
          <w:b/>
        </w:rPr>
        <w:t>”</w:t>
      </w:r>
      <w:r w:rsidR="00401AD2">
        <w:rPr>
          <w:rFonts w:ascii="Times New Roman" w:hAnsi="Times New Roman" w:cs="Times New Roman"/>
        </w:rPr>
        <w:t xml:space="preserve"> valójában </w:t>
      </w:r>
      <w:r w:rsidR="00DA605A">
        <w:rPr>
          <w:rFonts w:ascii="Times New Roman" w:hAnsi="Times New Roman" w:cs="Times New Roman"/>
        </w:rPr>
        <w:t xml:space="preserve">a </w:t>
      </w:r>
      <w:r w:rsidR="00401AD2">
        <w:rPr>
          <w:rFonts w:ascii="Times New Roman" w:hAnsi="Times New Roman" w:cs="Times New Roman"/>
        </w:rPr>
        <w:t>6200 Kiskőrös, Délibáb u. 64.</w:t>
      </w:r>
      <w:r w:rsidR="00DA605A">
        <w:rPr>
          <w:rFonts w:ascii="Times New Roman" w:hAnsi="Times New Roman" w:cs="Times New Roman"/>
        </w:rPr>
        <w:t xml:space="preserve"> közigazgatási szám alatt található. A</w:t>
      </w:r>
      <w:r w:rsidR="00163A91">
        <w:rPr>
          <w:rFonts w:ascii="Times New Roman" w:hAnsi="Times New Roman" w:cs="Times New Roman"/>
        </w:rPr>
        <w:t>z „</w:t>
      </w:r>
      <w:r w:rsidR="00163A91" w:rsidRPr="00830AC3">
        <w:rPr>
          <w:rFonts w:ascii="Times New Roman" w:hAnsi="Times New Roman" w:cs="Times New Roman"/>
          <w:b/>
        </w:rPr>
        <w:t>Ingatlan</w:t>
      </w:r>
      <w:r w:rsidR="00163A91">
        <w:rPr>
          <w:rFonts w:ascii="Times New Roman" w:hAnsi="Times New Roman" w:cs="Times New Roman"/>
          <w:b/>
        </w:rPr>
        <w:t xml:space="preserve">” </w:t>
      </w:r>
      <w:r w:rsidR="004C7F05">
        <w:rPr>
          <w:rFonts w:ascii="Times New Roman" w:hAnsi="Times New Roman" w:cs="Times New Roman"/>
        </w:rPr>
        <w:t>2 db lakás</w:t>
      </w:r>
      <w:r w:rsidR="00DA605A">
        <w:rPr>
          <w:rFonts w:ascii="Times New Roman" w:hAnsi="Times New Roman" w:cs="Times New Roman"/>
        </w:rPr>
        <w:t>ból áll</w:t>
      </w:r>
      <w:r w:rsidR="004C7F05">
        <w:rPr>
          <w:rFonts w:ascii="Times New Roman" w:hAnsi="Times New Roman" w:cs="Times New Roman"/>
        </w:rPr>
        <w:t>, a földszint 1</w:t>
      </w:r>
      <w:r w:rsidR="00DA605A">
        <w:rPr>
          <w:rFonts w:ascii="Times New Roman" w:hAnsi="Times New Roman" w:cs="Times New Roman"/>
        </w:rPr>
        <w:t>-ből</w:t>
      </w:r>
      <w:r w:rsidR="004C7F05">
        <w:rPr>
          <w:rFonts w:ascii="Times New Roman" w:hAnsi="Times New Roman" w:cs="Times New Roman"/>
        </w:rPr>
        <w:t>, amelyet</w:t>
      </w:r>
      <w:r w:rsidR="00163A91">
        <w:rPr>
          <w:rFonts w:ascii="Times New Roman" w:hAnsi="Times New Roman" w:cs="Times New Roman"/>
        </w:rPr>
        <w:t xml:space="preserve"> </w:t>
      </w:r>
      <w:r w:rsidR="004C7F05">
        <w:rPr>
          <w:rFonts w:ascii="Times New Roman" w:hAnsi="Times New Roman" w:cs="Times New Roman"/>
        </w:rPr>
        <w:t>I</w:t>
      </w:r>
      <w:r w:rsidR="00163A91">
        <w:rPr>
          <w:rFonts w:ascii="Times New Roman" w:hAnsi="Times New Roman" w:cs="Times New Roman"/>
        </w:rPr>
        <w:t xml:space="preserve">I. számú Eladó </w:t>
      </w:r>
      <w:r w:rsidR="00DA605A">
        <w:rPr>
          <w:rFonts w:ascii="Times New Roman" w:hAnsi="Times New Roman" w:cs="Times New Roman"/>
        </w:rPr>
        <w:t>és a földszint 2-ből</w:t>
      </w:r>
      <w:r w:rsidR="004C7F05">
        <w:rPr>
          <w:rFonts w:ascii="Times New Roman" w:hAnsi="Times New Roman" w:cs="Times New Roman"/>
        </w:rPr>
        <w:t>, amelyet I. számú Eladó használ.</w:t>
      </w:r>
    </w:p>
    <w:p w14:paraId="36631C16" w14:textId="77777777" w:rsidR="005C3DF1" w:rsidRPr="00642604" w:rsidRDefault="005C3DF1" w:rsidP="00C04FF8">
      <w:pPr>
        <w:spacing w:after="0" w:line="240" w:lineRule="auto"/>
        <w:jc w:val="both"/>
        <w:rPr>
          <w:rFonts w:ascii="Times New Roman" w:hAnsi="Times New Roman" w:cs="Times New Roman"/>
        </w:rPr>
      </w:pPr>
    </w:p>
    <w:p w14:paraId="13393D14" w14:textId="77777777" w:rsidR="007A60DE" w:rsidRPr="00642604" w:rsidRDefault="005C3DF1" w:rsidP="00C04FF8">
      <w:pPr>
        <w:spacing w:after="0" w:line="240" w:lineRule="auto"/>
        <w:jc w:val="both"/>
        <w:rPr>
          <w:rFonts w:ascii="Times New Roman" w:hAnsi="Times New Roman" w:cs="Times New Roman"/>
        </w:rPr>
      </w:pPr>
      <w:r w:rsidRPr="00642604">
        <w:rPr>
          <w:rFonts w:ascii="Times New Roman" w:hAnsi="Times New Roman" w:cs="Times New Roman"/>
        </w:rPr>
        <w:t>2</w:t>
      </w:r>
      <w:r w:rsidR="00185953" w:rsidRPr="00642604">
        <w:rPr>
          <w:rFonts w:ascii="Times New Roman" w:hAnsi="Times New Roman" w:cs="Times New Roman"/>
        </w:rPr>
        <w:t xml:space="preserve">./ </w:t>
      </w:r>
      <w:r w:rsidR="00960679" w:rsidRPr="00642604">
        <w:rPr>
          <w:rFonts w:ascii="Times New Roman" w:hAnsi="Times New Roman" w:cs="Times New Roman"/>
        </w:rPr>
        <w:t>Eladók a tulajdonjogukat</w:t>
      </w:r>
      <w:r w:rsidR="00953425" w:rsidRPr="00642604">
        <w:rPr>
          <w:rFonts w:ascii="Times New Roman" w:hAnsi="Times New Roman" w:cs="Times New Roman"/>
        </w:rPr>
        <w:t xml:space="preserve"> </w:t>
      </w:r>
      <w:r w:rsidR="004C7F05" w:rsidRPr="00F8049D">
        <w:rPr>
          <w:rFonts w:ascii="Times New Roman" w:hAnsi="Times New Roman" w:cs="Times New Roman"/>
        </w:rPr>
        <w:t>2021.03.31.</w:t>
      </w:r>
      <w:r w:rsidR="00830AC3" w:rsidRPr="00F8049D">
        <w:rPr>
          <w:rFonts w:ascii="Times New Roman" w:hAnsi="Times New Roman" w:cs="Times New Roman"/>
        </w:rPr>
        <w:t xml:space="preserve"> </w:t>
      </w:r>
      <w:r w:rsidR="00830AC3">
        <w:rPr>
          <w:rFonts w:ascii="Times New Roman" w:hAnsi="Times New Roman" w:cs="Times New Roman"/>
        </w:rPr>
        <w:t>napján</w:t>
      </w:r>
      <w:r w:rsidR="00F53276" w:rsidRPr="00642604">
        <w:rPr>
          <w:rFonts w:ascii="Times New Roman" w:hAnsi="Times New Roman" w:cs="Times New Roman"/>
        </w:rPr>
        <w:t xml:space="preserve"> kiváltott, nem hiteles tu</w:t>
      </w:r>
      <w:r w:rsidR="007A60DE" w:rsidRPr="00642604">
        <w:rPr>
          <w:rFonts w:ascii="Times New Roman" w:hAnsi="Times New Roman" w:cs="Times New Roman"/>
        </w:rPr>
        <w:t xml:space="preserve">lajdoni lap másolattal igazolják, mely szerint a hatályos ingatlan-nyilvántartás adatai szerint az </w:t>
      </w:r>
      <w:r w:rsidR="00830AC3">
        <w:rPr>
          <w:rFonts w:ascii="Times New Roman" w:hAnsi="Times New Roman" w:cs="Times New Roman"/>
        </w:rPr>
        <w:t>„</w:t>
      </w:r>
      <w:r w:rsidR="00830AC3" w:rsidRPr="00830AC3">
        <w:rPr>
          <w:rFonts w:ascii="Times New Roman" w:hAnsi="Times New Roman" w:cs="Times New Roman"/>
          <w:b/>
        </w:rPr>
        <w:t>Ingatlan</w:t>
      </w:r>
      <w:r w:rsidR="00830AC3">
        <w:rPr>
          <w:rFonts w:ascii="Times New Roman" w:hAnsi="Times New Roman" w:cs="Times New Roman"/>
          <w:b/>
        </w:rPr>
        <w:t>on”</w:t>
      </w:r>
      <w:r w:rsidR="007A60DE" w:rsidRPr="00642604">
        <w:rPr>
          <w:rFonts w:ascii="Times New Roman" w:hAnsi="Times New Roman" w:cs="Times New Roman"/>
        </w:rPr>
        <w:t xml:space="preserve"> az alábbi terhek ta</w:t>
      </w:r>
      <w:r w:rsidR="00960679" w:rsidRPr="00642604">
        <w:rPr>
          <w:rFonts w:ascii="Times New Roman" w:hAnsi="Times New Roman" w:cs="Times New Roman"/>
        </w:rPr>
        <w:t>lálhatóak az alábbi megoszlásban</w:t>
      </w:r>
      <w:r w:rsidR="007A60DE" w:rsidRPr="00642604">
        <w:rPr>
          <w:rFonts w:ascii="Times New Roman" w:hAnsi="Times New Roman" w:cs="Times New Roman"/>
        </w:rPr>
        <w:t xml:space="preserve">: </w:t>
      </w:r>
    </w:p>
    <w:p w14:paraId="15E8EDE0" w14:textId="77777777" w:rsidR="00BE20B2" w:rsidRDefault="00BE20B2" w:rsidP="00176C96">
      <w:pPr>
        <w:spacing w:after="0" w:line="240" w:lineRule="auto"/>
        <w:jc w:val="both"/>
        <w:rPr>
          <w:rFonts w:ascii="Times New Roman" w:hAnsi="Times New Roman" w:cs="Times New Roman"/>
        </w:rPr>
      </w:pPr>
    </w:p>
    <w:p w14:paraId="23FA7A67" w14:textId="77777777" w:rsidR="00176C96" w:rsidRPr="00642604" w:rsidRDefault="00176C96" w:rsidP="00176C96">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Pr>
          <w:rFonts w:ascii="Times New Roman" w:hAnsi="Times New Roman" w:cs="Times New Roman"/>
        </w:rPr>
        <w:t>2021</w:t>
      </w:r>
      <w:r w:rsidR="0030775D">
        <w:rPr>
          <w:rFonts w:ascii="Times New Roman" w:hAnsi="Times New Roman" w:cs="Times New Roman"/>
        </w:rPr>
        <w:t>.03.31.</w:t>
      </w:r>
    </w:p>
    <w:p w14:paraId="5B367498" w14:textId="77777777" w:rsidR="00176C96" w:rsidRPr="00642604" w:rsidRDefault="00176C96" w:rsidP="00176C96">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176C96" w:rsidRPr="00642604" w14:paraId="311E2B43" w14:textId="77777777" w:rsidTr="004C7F05">
        <w:trPr>
          <w:trHeight w:val="62"/>
          <w:jc w:val="center"/>
        </w:trPr>
        <w:tc>
          <w:tcPr>
            <w:tcW w:w="4613" w:type="dxa"/>
            <w:gridSpan w:val="2"/>
          </w:tcPr>
          <w:p w14:paraId="5323C761"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1EA4BE1D"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32DDCEFF" w14:textId="77777777" w:rsidTr="004C7F05">
        <w:trPr>
          <w:trHeight w:val="101"/>
          <w:jc w:val="center"/>
        </w:trPr>
        <w:tc>
          <w:tcPr>
            <w:tcW w:w="4613" w:type="dxa"/>
            <w:gridSpan w:val="2"/>
          </w:tcPr>
          <w:p w14:paraId="6D6E832D" w14:textId="77777777" w:rsidR="00176C96" w:rsidRDefault="00176C96" w:rsidP="004C7F05">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43AB4D62" w14:textId="77777777" w:rsidR="00176C96" w:rsidRPr="00176C96"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1DC48225" w14:textId="77777777" w:rsidR="00176C96" w:rsidRDefault="00176C96" w:rsidP="004C7F05">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16C17B3E" w14:textId="77777777" w:rsidR="00176C96" w:rsidRPr="00642604" w:rsidRDefault="00176C96" w:rsidP="004C7F05">
            <w:pPr>
              <w:spacing w:after="0" w:line="240" w:lineRule="auto"/>
              <w:jc w:val="center"/>
              <w:rPr>
                <w:rFonts w:ascii="Times New Roman" w:hAnsi="Times New Roman" w:cs="Times New Roman"/>
              </w:rPr>
            </w:pPr>
            <w:r>
              <w:rPr>
                <w:rFonts w:ascii="Times New Roman" w:hAnsi="Times New Roman" w:cs="Times New Roman"/>
              </w:rPr>
              <w:t>II. számú Eladó</w:t>
            </w:r>
          </w:p>
          <w:p w14:paraId="17A1BD09" w14:textId="77777777" w:rsidR="00176C96" w:rsidRPr="00642604" w:rsidRDefault="00176C96" w:rsidP="004C7F05">
            <w:pPr>
              <w:spacing w:after="0" w:line="240" w:lineRule="auto"/>
              <w:jc w:val="center"/>
              <w:rPr>
                <w:rFonts w:ascii="Times New Roman" w:hAnsi="Times New Roman" w:cs="Times New Roman"/>
              </w:rPr>
            </w:pPr>
          </w:p>
        </w:tc>
      </w:tr>
      <w:tr w:rsidR="00176C96" w:rsidRPr="00642604" w14:paraId="7448A7FD" w14:textId="77777777" w:rsidTr="004C7F05">
        <w:trPr>
          <w:gridAfter w:val="2"/>
          <w:wAfter w:w="4620" w:type="dxa"/>
          <w:jc w:val="center"/>
        </w:trPr>
        <w:tc>
          <w:tcPr>
            <w:tcW w:w="4606" w:type="dxa"/>
          </w:tcPr>
          <w:p w14:paraId="025AE67B"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2BDCD869" w14:textId="77777777" w:rsidTr="004C7F05">
        <w:trPr>
          <w:gridAfter w:val="2"/>
          <w:wAfter w:w="4620" w:type="dxa"/>
          <w:trHeight w:val="420"/>
          <w:jc w:val="center"/>
        </w:trPr>
        <w:tc>
          <w:tcPr>
            <w:tcW w:w="4606" w:type="dxa"/>
          </w:tcPr>
          <w:p w14:paraId="226194AB"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149122FD" w14:textId="77777777" w:rsidR="00176C96" w:rsidRPr="00642604" w:rsidRDefault="00176C96" w:rsidP="004C7F05">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1EF80699"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2C21E863" w14:textId="77777777" w:rsidR="00176C96" w:rsidRPr="00642604" w:rsidRDefault="00176C96" w:rsidP="004C7F05">
            <w:pPr>
              <w:spacing w:after="0" w:line="240" w:lineRule="auto"/>
              <w:jc w:val="center"/>
              <w:rPr>
                <w:rFonts w:ascii="Times New Roman" w:hAnsi="Times New Roman" w:cs="Times New Roman"/>
              </w:rPr>
            </w:pPr>
          </w:p>
        </w:tc>
      </w:tr>
    </w:tbl>
    <w:p w14:paraId="526701B2"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54B8E36D"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53F9BDAA" w14:textId="77777777" w:rsidR="00176C96" w:rsidRPr="00642604" w:rsidRDefault="00176C96" w:rsidP="00176C96">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2EEE0045" w14:textId="77777777" w:rsidR="00AF5D74" w:rsidRDefault="00AF5D74" w:rsidP="00AF5D74">
      <w:pPr>
        <w:tabs>
          <w:tab w:val="left" w:pos="5103"/>
        </w:tabs>
        <w:spacing w:after="0" w:line="240" w:lineRule="auto"/>
        <w:jc w:val="both"/>
        <w:rPr>
          <w:rFonts w:ascii="Times New Roman" w:hAnsi="Times New Roman" w:cs="Times New Roman"/>
        </w:rPr>
      </w:pPr>
      <w:r>
        <w:rPr>
          <w:rFonts w:ascii="Times New Roman" w:hAnsi="Times New Roman" w:cs="Times New Roman"/>
        </w:rPr>
        <w:tab/>
        <w:t>Szlanka Pálné pénzügyi osztályvezető</w:t>
      </w:r>
    </w:p>
    <w:p w14:paraId="7B8D24EA" w14:textId="77777777" w:rsidR="00176C96" w:rsidRPr="00642604" w:rsidRDefault="00AF5D74" w:rsidP="00AF5D74">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70CE1AA5" w14:textId="77777777" w:rsidR="003D41C3" w:rsidRDefault="003D41C3" w:rsidP="00176C96">
      <w:pPr>
        <w:tabs>
          <w:tab w:val="center" w:pos="2268"/>
          <w:tab w:val="center" w:pos="6804"/>
        </w:tabs>
        <w:spacing w:after="0" w:line="240" w:lineRule="auto"/>
        <w:jc w:val="both"/>
        <w:rPr>
          <w:rFonts w:ascii="Times New Roman" w:hAnsi="Times New Roman" w:cs="Times New Roman"/>
        </w:rPr>
      </w:pPr>
    </w:p>
    <w:p w14:paraId="2DE10CAD" w14:textId="77777777" w:rsidR="00176C96" w:rsidRPr="00642604"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3D41C3">
        <w:rPr>
          <w:rFonts w:ascii="Times New Roman" w:hAnsi="Times New Roman" w:cs="Times New Roman"/>
        </w:rPr>
        <w:t>Oláhné Baksa Katalin</w:t>
      </w:r>
    </w:p>
    <w:p w14:paraId="2DB00F82" w14:textId="77777777" w:rsidR="00176C96" w:rsidRPr="00176C96"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sidR="00AF5D74">
        <w:rPr>
          <w:rFonts w:ascii="Times New Roman" w:hAnsi="Times New Roman" w:cs="Times New Roman"/>
        </w:rPr>
        <w:t>könyvelő</w:t>
      </w:r>
    </w:p>
    <w:p w14:paraId="564FACB7" w14:textId="77777777" w:rsidR="003D41C3" w:rsidRDefault="003D41C3" w:rsidP="00883FE6">
      <w:pPr>
        <w:pStyle w:val="Listaszerbekezds"/>
        <w:numPr>
          <w:ilvl w:val="0"/>
          <w:numId w:val="8"/>
        </w:numPr>
        <w:spacing w:after="0" w:line="240" w:lineRule="auto"/>
        <w:jc w:val="both"/>
        <w:rPr>
          <w:rFonts w:ascii="Times New Roman" w:hAnsi="Times New Roman" w:cs="Times New Roman"/>
        </w:rPr>
      </w:pPr>
    </w:p>
    <w:p w14:paraId="49A1D50D" w14:textId="77777777" w:rsidR="00883FE6" w:rsidRPr="00642604" w:rsidRDefault="00883FE6" w:rsidP="00883FE6">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lastRenderedPageBreak/>
        <w:t>III/</w:t>
      </w:r>
      <w:r w:rsidRPr="00642604">
        <w:rPr>
          <w:rFonts w:ascii="Times New Roman" w:hAnsi="Times New Roman" w:cs="Times New Roman"/>
        </w:rPr>
        <w:t>2. sorszám alatt a</w:t>
      </w:r>
      <w:r>
        <w:rPr>
          <w:rFonts w:ascii="Times New Roman" w:hAnsi="Times New Roman" w:cs="Times New Roman"/>
        </w:rPr>
        <w:t>z</w:t>
      </w:r>
      <w:r w:rsidRPr="00642604">
        <w:rPr>
          <w:rFonts w:ascii="Times New Roman" w:hAnsi="Times New Roman" w:cs="Times New Roman"/>
        </w:rPr>
        <w:t xml:space="preserve"> </w:t>
      </w:r>
      <w:r>
        <w:rPr>
          <w:rFonts w:ascii="Times New Roman" w:hAnsi="Times New Roman" w:cs="Times New Roman"/>
        </w:rPr>
        <w:t>I. számú Eladó tulajdonát képező tulajdoni illetőségre 43.719/1999.12.18.</w:t>
      </w:r>
      <w:r w:rsidRPr="00642604">
        <w:rPr>
          <w:rFonts w:ascii="Times New Roman" w:hAnsi="Times New Roman" w:cs="Times New Roman"/>
        </w:rPr>
        <w:t xml:space="preserve"> számú bejegyző határozattal </w:t>
      </w:r>
      <w:r>
        <w:rPr>
          <w:rFonts w:ascii="Times New Roman" w:hAnsi="Times New Roman" w:cs="Times New Roman"/>
        </w:rPr>
        <w:t xml:space="preserve">250.000,- Ft lakáscélú szociális támogatás erejéig </w:t>
      </w:r>
      <w:r w:rsidRPr="00642604">
        <w:rPr>
          <w:rFonts w:ascii="Times New Roman" w:hAnsi="Times New Roman" w:cs="Times New Roman"/>
        </w:rPr>
        <w:t>Kiskőrös Város Önkormányzata (</w:t>
      </w:r>
      <w:r>
        <w:rPr>
          <w:rFonts w:ascii="Times New Roman" w:hAnsi="Times New Roman" w:cs="Times New Roman"/>
        </w:rPr>
        <w:t xml:space="preserve">törzsszám: 15724784, </w:t>
      </w:r>
      <w:r w:rsidRPr="00642604">
        <w:rPr>
          <w:rFonts w:ascii="Times New Roman" w:eastAsia="Times New Roman" w:hAnsi="Times New Roman" w:cs="Times New Roman"/>
        </w:rPr>
        <w:t>6200 K</w:t>
      </w:r>
      <w:r>
        <w:rPr>
          <w:rFonts w:ascii="Times New Roman" w:eastAsia="Times New Roman" w:hAnsi="Times New Roman" w:cs="Times New Roman"/>
        </w:rPr>
        <w:t xml:space="preserve">iskőrös, Petőfi Sándor tér 1.) </w:t>
      </w:r>
      <w:r w:rsidRPr="00642604">
        <w:rPr>
          <w:rFonts w:ascii="Times New Roman" w:eastAsia="Times New Roman" w:hAnsi="Times New Roman" w:cs="Times New Roman"/>
        </w:rPr>
        <w:t xml:space="preserve">javára jelzálogjog van bejegyezve. </w:t>
      </w:r>
    </w:p>
    <w:p w14:paraId="60773521" w14:textId="77777777" w:rsidR="00883FE6" w:rsidRPr="00642604" w:rsidRDefault="00883FE6" w:rsidP="00883FE6">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w:t>
      </w:r>
      <w:r w:rsidRPr="00642604">
        <w:rPr>
          <w:rFonts w:ascii="Times New Roman" w:hAnsi="Times New Roman" w:cs="Times New Roman"/>
        </w:rPr>
        <w:t xml:space="preserve">3. sorszám alatt a </w:t>
      </w:r>
      <w:r>
        <w:rPr>
          <w:rFonts w:ascii="Times New Roman" w:hAnsi="Times New Roman" w:cs="Times New Roman"/>
        </w:rPr>
        <w:t xml:space="preserve">III/2. sorszám alatt hivatkozott jelzálogjog biztosítására </w:t>
      </w:r>
      <w:r w:rsidRPr="00642604">
        <w:rPr>
          <w:rFonts w:ascii="Times New Roman" w:hAnsi="Times New Roman" w:cs="Times New Roman"/>
        </w:rPr>
        <w:t>Kiskőrös Város Önkormányzata (</w:t>
      </w:r>
      <w:r>
        <w:rPr>
          <w:rFonts w:ascii="Times New Roman" w:hAnsi="Times New Roman" w:cs="Times New Roman"/>
        </w:rPr>
        <w:t xml:space="preserve">törzsszám: 15724784, </w:t>
      </w:r>
      <w:r w:rsidRPr="00642604">
        <w:rPr>
          <w:rFonts w:ascii="Times New Roman" w:eastAsia="Times New Roman" w:hAnsi="Times New Roman" w:cs="Times New Roman"/>
        </w:rPr>
        <w:t xml:space="preserve">6200 Kiskőrös, Petőfi Sándor tér 1.) </w:t>
      </w:r>
      <w:r>
        <w:rPr>
          <w:rFonts w:ascii="Times New Roman" w:eastAsia="Times New Roman" w:hAnsi="Times New Roman" w:cs="Times New Roman"/>
        </w:rPr>
        <w:t xml:space="preserve">javára </w:t>
      </w:r>
      <w:r>
        <w:rPr>
          <w:rFonts w:ascii="Times New Roman" w:hAnsi="Times New Roman" w:cs="Times New Roman"/>
        </w:rPr>
        <w:t>elidegenítési és terhelési tilalom van az ingatlan- nyilvántartásba bejegyezve</w:t>
      </w:r>
      <w:r>
        <w:rPr>
          <w:rFonts w:ascii="Times New Roman" w:eastAsia="Times New Roman" w:hAnsi="Times New Roman" w:cs="Times New Roman"/>
        </w:rPr>
        <w:t>.</w:t>
      </w:r>
    </w:p>
    <w:p w14:paraId="583E11EC" w14:textId="77777777" w:rsidR="00353240" w:rsidRDefault="00353240" w:rsidP="00353240">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w:t>
      </w:r>
      <w:r w:rsidRPr="00642604">
        <w:rPr>
          <w:rFonts w:ascii="Times New Roman" w:hAnsi="Times New Roman" w:cs="Times New Roman"/>
        </w:rPr>
        <w:t xml:space="preserve">4. sorszám alatt a </w:t>
      </w:r>
      <w:r>
        <w:rPr>
          <w:rFonts w:ascii="Times New Roman" w:hAnsi="Times New Roman" w:cs="Times New Roman"/>
        </w:rPr>
        <w:t>II. számú Eladó tulajdonát képező tulajdoni illetőségre 43.720/1999.12.18.</w:t>
      </w:r>
      <w:r w:rsidRPr="00642604">
        <w:rPr>
          <w:rFonts w:ascii="Times New Roman" w:hAnsi="Times New Roman" w:cs="Times New Roman"/>
        </w:rPr>
        <w:t xml:space="preserve"> számú bejegyző határozattal </w:t>
      </w:r>
      <w:r>
        <w:rPr>
          <w:rFonts w:ascii="Times New Roman" w:hAnsi="Times New Roman" w:cs="Times New Roman"/>
        </w:rPr>
        <w:t>250.000</w:t>
      </w:r>
      <w:r w:rsidRPr="00642604">
        <w:rPr>
          <w:rFonts w:ascii="Times New Roman" w:hAnsi="Times New Roman" w:cs="Times New Roman"/>
        </w:rPr>
        <w:t xml:space="preserve">,- Ft </w:t>
      </w:r>
      <w:r>
        <w:rPr>
          <w:rFonts w:ascii="Times New Roman" w:hAnsi="Times New Roman" w:cs="Times New Roman"/>
        </w:rPr>
        <w:t xml:space="preserve">lakáscélú szociális támogatás erejéig </w:t>
      </w:r>
      <w:r w:rsidRPr="00642604">
        <w:rPr>
          <w:rFonts w:ascii="Times New Roman" w:hAnsi="Times New Roman" w:cs="Times New Roman"/>
        </w:rPr>
        <w:t>a Kiskőrös Város Önkormányzata (</w:t>
      </w:r>
      <w:r>
        <w:rPr>
          <w:rFonts w:ascii="Times New Roman" w:hAnsi="Times New Roman" w:cs="Times New Roman"/>
        </w:rPr>
        <w:t xml:space="preserve">törzsszám: 15724784, </w:t>
      </w:r>
      <w:r w:rsidRPr="00642604">
        <w:rPr>
          <w:rFonts w:ascii="Times New Roman" w:eastAsia="Times New Roman" w:hAnsi="Times New Roman" w:cs="Times New Roman"/>
        </w:rPr>
        <w:t>6200 K</w:t>
      </w:r>
      <w:r>
        <w:rPr>
          <w:rFonts w:ascii="Times New Roman" w:eastAsia="Times New Roman" w:hAnsi="Times New Roman" w:cs="Times New Roman"/>
        </w:rPr>
        <w:t xml:space="preserve">iskőrös, Petőfi Sándor tér 1.) </w:t>
      </w:r>
      <w:r w:rsidRPr="00642604">
        <w:rPr>
          <w:rFonts w:ascii="Times New Roman" w:eastAsia="Times New Roman" w:hAnsi="Times New Roman" w:cs="Times New Roman"/>
        </w:rPr>
        <w:t xml:space="preserve">javára </w:t>
      </w:r>
      <w:r w:rsidRPr="00642604">
        <w:rPr>
          <w:rFonts w:ascii="Times New Roman" w:hAnsi="Times New Roman" w:cs="Times New Roman"/>
        </w:rPr>
        <w:t xml:space="preserve">jelzálogjog </w:t>
      </w:r>
      <w:r>
        <w:rPr>
          <w:rFonts w:ascii="Times New Roman" w:hAnsi="Times New Roman" w:cs="Times New Roman"/>
        </w:rPr>
        <w:t>van bejegyezve</w:t>
      </w:r>
      <w:r w:rsidRPr="00642604">
        <w:rPr>
          <w:rFonts w:ascii="Times New Roman" w:hAnsi="Times New Roman" w:cs="Times New Roman"/>
        </w:rPr>
        <w:t xml:space="preserve">. </w:t>
      </w:r>
    </w:p>
    <w:p w14:paraId="604269E4" w14:textId="77777777" w:rsidR="00D44FF4" w:rsidRDefault="00BC5570" w:rsidP="00C04FF8">
      <w:pPr>
        <w:pStyle w:val="Listaszerbekezds"/>
        <w:numPr>
          <w:ilvl w:val="0"/>
          <w:numId w:val="8"/>
        </w:numPr>
        <w:spacing w:after="0" w:line="240" w:lineRule="auto"/>
        <w:jc w:val="both"/>
        <w:rPr>
          <w:rFonts w:ascii="Times New Roman" w:hAnsi="Times New Roman" w:cs="Times New Roman"/>
        </w:rPr>
      </w:pPr>
      <w:r w:rsidRPr="00D44FF4">
        <w:rPr>
          <w:rFonts w:ascii="Times New Roman" w:hAnsi="Times New Roman" w:cs="Times New Roman"/>
        </w:rPr>
        <w:t>III/</w:t>
      </w:r>
      <w:r w:rsidR="001E3916" w:rsidRPr="00D44FF4">
        <w:rPr>
          <w:rFonts w:ascii="Times New Roman" w:hAnsi="Times New Roman" w:cs="Times New Roman"/>
        </w:rPr>
        <w:t xml:space="preserve">5. sorszám alatt a </w:t>
      </w:r>
      <w:r w:rsidRPr="00D44FF4">
        <w:rPr>
          <w:rFonts w:ascii="Times New Roman" w:hAnsi="Times New Roman" w:cs="Times New Roman"/>
        </w:rPr>
        <w:t xml:space="preserve">III/4. sorszám alatt hivatkozott jelzálogjog biztosítására 43.720/1999.12.18. számú bejegyző határozattal </w:t>
      </w:r>
      <w:r w:rsidR="001E3916" w:rsidRPr="00D44FF4">
        <w:rPr>
          <w:rFonts w:ascii="Times New Roman" w:hAnsi="Times New Roman" w:cs="Times New Roman"/>
        </w:rPr>
        <w:t xml:space="preserve">a </w:t>
      </w:r>
      <w:r w:rsidR="00D44FF4" w:rsidRPr="00D44FF4">
        <w:rPr>
          <w:rFonts w:ascii="Times New Roman" w:hAnsi="Times New Roman" w:cs="Times New Roman"/>
        </w:rPr>
        <w:t xml:space="preserve">Kiskőrös Város Önkormányzata (törzsszám: 15724784, </w:t>
      </w:r>
      <w:r w:rsidR="00D44FF4" w:rsidRPr="00D44FF4">
        <w:rPr>
          <w:rFonts w:ascii="Times New Roman" w:eastAsia="Times New Roman" w:hAnsi="Times New Roman" w:cs="Times New Roman"/>
        </w:rPr>
        <w:t xml:space="preserve">6200 Kiskőrös, Petőfi Sándor tér 1.) javára </w:t>
      </w:r>
      <w:r w:rsidR="00D44FF4">
        <w:rPr>
          <w:rFonts w:ascii="Times New Roman" w:hAnsi="Times New Roman" w:cs="Times New Roman"/>
        </w:rPr>
        <w:t xml:space="preserve">elidegenítési és terhelési tilalom </w:t>
      </w:r>
      <w:r w:rsidR="00FE483D">
        <w:rPr>
          <w:rFonts w:ascii="Times New Roman" w:hAnsi="Times New Roman" w:cs="Times New Roman"/>
        </w:rPr>
        <w:t xml:space="preserve">van </w:t>
      </w:r>
      <w:r w:rsidR="00D44FF4">
        <w:rPr>
          <w:rFonts w:ascii="Times New Roman" w:hAnsi="Times New Roman" w:cs="Times New Roman"/>
        </w:rPr>
        <w:t>bejegyezve.</w:t>
      </w:r>
    </w:p>
    <w:p w14:paraId="6EE543E4" w14:textId="77777777" w:rsidR="001E3916" w:rsidRPr="00D44FF4" w:rsidRDefault="00D44FF4" w:rsidP="00C04FF8">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III/12</w:t>
      </w:r>
      <w:r w:rsidR="001E3916" w:rsidRPr="00D44FF4">
        <w:rPr>
          <w:rFonts w:ascii="Times New Roman" w:hAnsi="Times New Roman" w:cs="Times New Roman"/>
        </w:rPr>
        <w:t xml:space="preserve">. sorszám alatt a </w:t>
      </w:r>
      <w:r>
        <w:rPr>
          <w:rFonts w:ascii="Times New Roman" w:hAnsi="Times New Roman" w:cs="Times New Roman"/>
        </w:rPr>
        <w:t>35.776/2002.05.31.</w:t>
      </w:r>
      <w:r w:rsidR="001E3916" w:rsidRPr="00D44FF4">
        <w:rPr>
          <w:rFonts w:ascii="Times New Roman" w:hAnsi="Times New Roman" w:cs="Times New Roman"/>
        </w:rPr>
        <w:t xml:space="preserve"> számú bejegyző határozattal </w:t>
      </w:r>
      <w:r>
        <w:rPr>
          <w:rFonts w:ascii="Times New Roman" w:hAnsi="Times New Roman" w:cs="Times New Roman"/>
        </w:rPr>
        <w:t>az EMITEL Távközlési Zrt. (6722 Szeged, Tisza Lajos körút 41.) javára 60.179</w:t>
      </w:r>
      <w:r w:rsidR="001E3916" w:rsidRPr="00D44FF4">
        <w:rPr>
          <w:rFonts w:ascii="Times New Roman" w:hAnsi="Times New Roman" w:cs="Times New Roman"/>
        </w:rPr>
        <w:t xml:space="preserve">,- Ft főkövetelés és járulékai erejéig végrehajtási </w:t>
      </w:r>
      <w:r>
        <w:rPr>
          <w:rFonts w:ascii="Times New Roman" w:hAnsi="Times New Roman" w:cs="Times New Roman"/>
        </w:rPr>
        <w:t xml:space="preserve">jog van bejegyezve az </w:t>
      </w:r>
      <w:r w:rsidR="00FE483D">
        <w:rPr>
          <w:rFonts w:ascii="Times New Roman" w:hAnsi="Times New Roman" w:cs="Times New Roman"/>
          <w:b/>
        </w:rPr>
        <w:t>O.V.248/2002/</w:t>
      </w:r>
      <w:r>
        <w:rPr>
          <w:rFonts w:ascii="Times New Roman" w:hAnsi="Times New Roman" w:cs="Times New Roman"/>
          <w:b/>
        </w:rPr>
        <w:t xml:space="preserve">12. </w:t>
      </w:r>
      <w:r>
        <w:rPr>
          <w:rFonts w:ascii="Times New Roman" w:hAnsi="Times New Roman" w:cs="Times New Roman"/>
        </w:rPr>
        <w:t>számú végrehajtási ügyszám alatt a I</w:t>
      </w:r>
      <w:r w:rsidR="001E3916" w:rsidRPr="00D44FF4">
        <w:rPr>
          <w:rFonts w:ascii="Times New Roman" w:hAnsi="Times New Roman" w:cs="Times New Roman"/>
        </w:rPr>
        <w:t xml:space="preserve">I. számú </w:t>
      </w:r>
      <w:r w:rsidR="00055D81" w:rsidRPr="00D44FF4">
        <w:rPr>
          <w:rFonts w:ascii="Times New Roman" w:hAnsi="Times New Roman" w:cs="Times New Roman"/>
        </w:rPr>
        <w:t xml:space="preserve">Eladó </w:t>
      </w:r>
      <w:r w:rsidR="001E3916" w:rsidRPr="00D44FF4">
        <w:rPr>
          <w:rFonts w:ascii="Times New Roman" w:hAnsi="Times New Roman" w:cs="Times New Roman"/>
        </w:rPr>
        <w:t xml:space="preserve">tulajdonát képező tulajdoni illetőségre. </w:t>
      </w:r>
    </w:p>
    <w:p w14:paraId="6C6A6987" w14:textId="77777777" w:rsidR="00480812" w:rsidRDefault="00480812" w:rsidP="00C04FF8">
      <w:pPr>
        <w:pStyle w:val="Listaszerbekezds"/>
        <w:numPr>
          <w:ilvl w:val="0"/>
          <w:numId w:val="8"/>
        </w:numPr>
        <w:spacing w:after="0" w:line="240" w:lineRule="auto"/>
        <w:jc w:val="both"/>
        <w:rPr>
          <w:rFonts w:ascii="Times New Roman" w:hAnsi="Times New Roman" w:cs="Times New Roman"/>
        </w:rPr>
      </w:pPr>
      <w:r w:rsidRPr="00480812">
        <w:rPr>
          <w:rFonts w:ascii="Times New Roman" w:hAnsi="Times New Roman" w:cs="Times New Roman"/>
        </w:rPr>
        <w:t>III/13</w:t>
      </w:r>
      <w:r w:rsidR="001E3916" w:rsidRPr="00480812">
        <w:rPr>
          <w:rFonts w:ascii="Times New Roman" w:hAnsi="Times New Roman" w:cs="Times New Roman"/>
        </w:rPr>
        <w:t xml:space="preserve">. sorszám alatt a </w:t>
      </w:r>
      <w:r w:rsidRPr="00480812">
        <w:rPr>
          <w:rFonts w:ascii="Times New Roman" w:hAnsi="Times New Roman" w:cs="Times New Roman"/>
        </w:rPr>
        <w:t>37.819/2003.06.23</w:t>
      </w:r>
      <w:r w:rsidR="001E3916" w:rsidRPr="00480812">
        <w:rPr>
          <w:rFonts w:ascii="Times New Roman" w:hAnsi="Times New Roman" w:cs="Times New Roman"/>
        </w:rPr>
        <w:t xml:space="preserve">. számú bejegyző határozattal </w:t>
      </w:r>
      <w:proofErr w:type="spellStart"/>
      <w:r w:rsidRPr="00480812">
        <w:rPr>
          <w:rFonts w:ascii="Times New Roman" w:hAnsi="Times New Roman" w:cs="Times New Roman"/>
        </w:rPr>
        <w:t>Orell</w:t>
      </w:r>
      <w:proofErr w:type="spellEnd"/>
      <w:r w:rsidRPr="00480812">
        <w:rPr>
          <w:rFonts w:ascii="Times New Roman" w:hAnsi="Times New Roman" w:cs="Times New Roman"/>
        </w:rPr>
        <w:t xml:space="preserve"> Zsolt Önálló Bírósági Végrehajtó</w:t>
      </w:r>
      <w:r w:rsidR="001E3916" w:rsidRPr="00480812">
        <w:rPr>
          <w:rFonts w:ascii="Times New Roman" w:hAnsi="Times New Roman" w:cs="Times New Roman"/>
        </w:rPr>
        <w:t xml:space="preserve"> (</w:t>
      </w:r>
      <w:r w:rsidRPr="00480812">
        <w:rPr>
          <w:rFonts w:ascii="Times New Roman" w:hAnsi="Times New Roman" w:cs="Times New Roman"/>
        </w:rPr>
        <w:t>6200 Kiskőrös, Petőfi tér 2. I. em. 1.</w:t>
      </w:r>
      <w:r w:rsidR="001E3916" w:rsidRPr="00480812">
        <w:rPr>
          <w:rFonts w:ascii="Times New Roman" w:hAnsi="Times New Roman" w:cs="Times New Roman"/>
        </w:rPr>
        <w:t xml:space="preserve">) </w:t>
      </w:r>
      <w:r w:rsidRPr="00480812">
        <w:rPr>
          <w:rFonts w:ascii="Times New Roman" w:hAnsi="Times New Roman" w:cs="Times New Roman"/>
        </w:rPr>
        <w:t xml:space="preserve">jogosult </w:t>
      </w:r>
      <w:r w:rsidR="001E3916" w:rsidRPr="00480812">
        <w:rPr>
          <w:rFonts w:ascii="Times New Roman" w:hAnsi="Times New Roman" w:cs="Times New Roman"/>
        </w:rPr>
        <w:t xml:space="preserve">javára a </w:t>
      </w:r>
      <w:r w:rsidR="006062F5" w:rsidRPr="00480812">
        <w:rPr>
          <w:rFonts w:ascii="Times New Roman" w:hAnsi="Times New Roman" w:cs="Times New Roman"/>
        </w:rPr>
        <w:t>I</w:t>
      </w:r>
      <w:r w:rsidR="00FE483D">
        <w:rPr>
          <w:rFonts w:ascii="Times New Roman" w:hAnsi="Times New Roman" w:cs="Times New Roman"/>
        </w:rPr>
        <w:t>I</w:t>
      </w:r>
      <w:r w:rsidR="006062F5" w:rsidRPr="00480812">
        <w:rPr>
          <w:rFonts w:ascii="Times New Roman" w:hAnsi="Times New Roman" w:cs="Times New Roman"/>
        </w:rPr>
        <w:t>. számú Eladó tulajdonát képező tulajdoni illetőségre</w:t>
      </w:r>
      <w:r w:rsidRPr="00480812">
        <w:rPr>
          <w:rFonts w:ascii="Times New Roman" w:hAnsi="Times New Roman" w:cs="Times New Roman"/>
        </w:rPr>
        <w:t xml:space="preserve"> </w:t>
      </w:r>
      <w:r w:rsidR="002C2121">
        <w:rPr>
          <w:rFonts w:ascii="Times New Roman" w:hAnsi="Times New Roman" w:cs="Times New Roman"/>
          <w:b/>
        </w:rPr>
        <w:t>O.V.248/2002/</w:t>
      </w:r>
      <w:r w:rsidRPr="00480812">
        <w:rPr>
          <w:rFonts w:ascii="Times New Roman" w:hAnsi="Times New Roman" w:cs="Times New Roman"/>
          <w:b/>
        </w:rPr>
        <w:t>15.</w:t>
      </w:r>
      <w:r w:rsidRPr="00480812">
        <w:rPr>
          <w:rFonts w:ascii="Times New Roman" w:hAnsi="Times New Roman" w:cs="Times New Roman"/>
        </w:rPr>
        <w:t xml:space="preserve"> végrehajtási ügyszám alatt </w:t>
      </w:r>
      <w:r>
        <w:rPr>
          <w:rFonts w:ascii="Times New Roman" w:hAnsi="Times New Roman" w:cs="Times New Roman"/>
        </w:rPr>
        <w:t>árverés</w:t>
      </w:r>
      <w:r w:rsidRPr="00480812">
        <w:rPr>
          <w:rFonts w:ascii="Times New Roman" w:hAnsi="Times New Roman" w:cs="Times New Roman"/>
        </w:rPr>
        <w:t xml:space="preserve"> kitűzése van az ingatlan- nyilvántartásba bejegyezve.</w:t>
      </w:r>
      <w:r w:rsidR="006062F5" w:rsidRPr="00480812">
        <w:rPr>
          <w:rFonts w:ascii="Times New Roman" w:hAnsi="Times New Roman" w:cs="Times New Roman"/>
        </w:rPr>
        <w:t xml:space="preserve"> </w:t>
      </w:r>
    </w:p>
    <w:p w14:paraId="495F48DE" w14:textId="77777777" w:rsidR="001E3916" w:rsidRPr="00480812" w:rsidRDefault="00480812" w:rsidP="00480812">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III/14</w:t>
      </w:r>
      <w:r w:rsidR="001E3916" w:rsidRPr="00480812">
        <w:rPr>
          <w:rFonts w:ascii="Times New Roman" w:hAnsi="Times New Roman" w:cs="Times New Roman"/>
        </w:rPr>
        <w:t xml:space="preserve">. sorszám alatt a </w:t>
      </w:r>
      <w:r w:rsidRPr="00480812">
        <w:rPr>
          <w:rFonts w:ascii="Times New Roman" w:hAnsi="Times New Roman" w:cs="Times New Roman"/>
        </w:rPr>
        <w:t>I</w:t>
      </w:r>
      <w:r w:rsidR="002C2121">
        <w:rPr>
          <w:rFonts w:ascii="Times New Roman" w:hAnsi="Times New Roman" w:cs="Times New Roman"/>
        </w:rPr>
        <w:t>I</w:t>
      </w:r>
      <w:r w:rsidRPr="00480812">
        <w:rPr>
          <w:rFonts w:ascii="Times New Roman" w:hAnsi="Times New Roman" w:cs="Times New Roman"/>
        </w:rPr>
        <w:t xml:space="preserve">. számú Eladó tulajdonát képező tulajdoni illetőségre </w:t>
      </w:r>
      <w:r>
        <w:rPr>
          <w:rFonts w:ascii="Times New Roman" w:hAnsi="Times New Roman" w:cs="Times New Roman"/>
        </w:rPr>
        <w:t>42.267/2003.10.07.</w:t>
      </w:r>
      <w:r w:rsidR="001E3916" w:rsidRPr="00480812">
        <w:rPr>
          <w:rFonts w:ascii="Times New Roman" w:hAnsi="Times New Roman" w:cs="Times New Roman"/>
        </w:rPr>
        <w:t xml:space="preserve"> számú bejegyző határozattal </w:t>
      </w:r>
      <w:proofErr w:type="spellStart"/>
      <w:r w:rsidRPr="00480812">
        <w:rPr>
          <w:rFonts w:ascii="Times New Roman" w:hAnsi="Times New Roman" w:cs="Times New Roman"/>
        </w:rPr>
        <w:t>Orell</w:t>
      </w:r>
      <w:proofErr w:type="spellEnd"/>
      <w:r w:rsidRPr="00480812">
        <w:rPr>
          <w:rFonts w:ascii="Times New Roman" w:hAnsi="Times New Roman" w:cs="Times New Roman"/>
        </w:rPr>
        <w:t xml:space="preserve"> Zsolt Önálló Bírósági Végrehajtó (6200 Kiskőrös, Petőfi tér 2. I. em. 1.) jogosult javára</w:t>
      </w:r>
      <w:r w:rsidR="001E3916" w:rsidRPr="00480812">
        <w:rPr>
          <w:rFonts w:ascii="Times New Roman" w:hAnsi="Times New Roman" w:cs="Times New Roman"/>
        </w:rPr>
        <w:t xml:space="preserve"> </w:t>
      </w:r>
      <w:r w:rsidR="002C2121">
        <w:rPr>
          <w:rFonts w:ascii="Times New Roman" w:hAnsi="Times New Roman" w:cs="Times New Roman"/>
          <w:b/>
        </w:rPr>
        <w:t>O.V.248/2002/</w:t>
      </w:r>
      <w:r w:rsidRPr="00480812">
        <w:rPr>
          <w:rFonts w:ascii="Times New Roman" w:hAnsi="Times New Roman" w:cs="Times New Roman"/>
          <w:b/>
        </w:rPr>
        <w:t>1</w:t>
      </w:r>
      <w:r>
        <w:rPr>
          <w:rFonts w:ascii="Times New Roman" w:hAnsi="Times New Roman" w:cs="Times New Roman"/>
          <w:b/>
        </w:rPr>
        <w:t>8</w:t>
      </w:r>
      <w:r w:rsidRPr="00480812">
        <w:rPr>
          <w:rFonts w:ascii="Times New Roman" w:hAnsi="Times New Roman" w:cs="Times New Roman"/>
          <w:b/>
        </w:rPr>
        <w:t>.</w:t>
      </w:r>
      <w:r>
        <w:rPr>
          <w:rFonts w:ascii="Times New Roman" w:hAnsi="Times New Roman" w:cs="Times New Roman"/>
        </w:rPr>
        <w:t xml:space="preserve"> </w:t>
      </w:r>
      <w:r w:rsidR="001E3916" w:rsidRPr="00480812">
        <w:rPr>
          <w:rFonts w:ascii="Times New Roman" w:hAnsi="Times New Roman" w:cs="Times New Roman"/>
        </w:rPr>
        <w:t xml:space="preserve">végrehajtási ügyszám </w:t>
      </w:r>
      <w:r w:rsidRPr="00480812">
        <w:rPr>
          <w:rFonts w:ascii="Times New Roman" w:hAnsi="Times New Roman" w:cs="Times New Roman"/>
        </w:rPr>
        <w:t xml:space="preserve">alatt </w:t>
      </w:r>
      <w:r>
        <w:rPr>
          <w:rFonts w:ascii="Times New Roman" w:hAnsi="Times New Roman" w:cs="Times New Roman"/>
        </w:rPr>
        <w:t>árverés</w:t>
      </w:r>
      <w:r w:rsidRPr="00480812">
        <w:rPr>
          <w:rFonts w:ascii="Times New Roman" w:hAnsi="Times New Roman" w:cs="Times New Roman"/>
        </w:rPr>
        <w:t xml:space="preserve"> kitűzése van az ingatlan- nyilvántartásba bejegyezve. </w:t>
      </w:r>
      <w:r w:rsidR="001E3916" w:rsidRPr="00480812">
        <w:rPr>
          <w:rFonts w:ascii="Times New Roman" w:hAnsi="Times New Roman" w:cs="Times New Roman"/>
        </w:rPr>
        <w:t xml:space="preserve"> </w:t>
      </w:r>
    </w:p>
    <w:p w14:paraId="677B4AFB" w14:textId="77777777" w:rsidR="001E3916" w:rsidRPr="00642604" w:rsidRDefault="00480812" w:rsidP="00C04FF8">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III/15</w:t>
      </w:r>
      <w:r w:rsidR="001E3916" w:rsidRPr="00642604">
        <w:rPr>
          <w:rFonts w:ascii="Times New Roman" w:hAnsi="Times New Roman" w:cs="Times New Roman"/>
        </w:rPr>
        <w:t>. sors</w:t>
      </w:r>
      <w:r w:rsidR="00DA5555" w:rsidRPr="00642604">
        <w:rPr>
          <w:rFonts w:ascii="Times New Roman" w:hAnsi="Times New Roman" w:cs="Times New Roman"/>
        </w:rPr>
        <w:t xml:space="preserve">zám alatt a </w:t>
      </w:r>
      <w:r>
        <w:rPr>
          <w:rFonts w:ascii="Times New Roman" w:hAnsi="Times New Roman" w:cs="Times New Roman"/>
        </w:rPr>
        <w:t>36.159/2/2008.05.15</w:t>
      </w:r>
      <w:r w:rsidR="001E3916" w:rsidRPr="00642604">
        <w:rPr>
          <w:rFonts w:ascii="Times New Roman" w:hAnsi="Times New Roman" w:cs="Times New Roman"/>
        </w:rPr>
        <w:t xml:space="preserve"> számú bejegyző határozattal a </w:t>
      </w:r>
      <w:r w:rsidR="002C2121">
        <w:rPr>
          <w:rFonts w:ascii="Times New Roman" w:hAnsi="Times New Roman" w:cs="Times New Roman"/>
        </w:rPr>
        <w:t>I</w:t>
      </w:r>
      <w:r w:rsidRPr="00642604">
        <w:rPr>
          <w:rFonts w:ascii="Times New Roman" w:hAnsi="Times New Roman" w:cs="Times New Roman"/>
        </w:rPr>
        <w:t xml:space="preserve">I. számú Eladó tulajdonát képező tulajdoni illetőségre </w:t>
      </w:r>
      <w:r>
        <w:rPr>
          <w:rFonts w:ascii="Times New Roman" w:hAnsi="Times New Roman" w:cs="Times New Roman"/>
        </w:rPr>
        <w:t xml:space="preserve">árverés kitűzése van az ingatlan- nyilvántartásba bejegyezve 2008.06.03. napjára a 287.V.248/2002/31. számú </w:t>
      </w:r>
      <w:r w:rsidRPr="00642604">
        <w:rPr>
          <w:rFonts w:ascii="Times New Roman" w:hAnsi="Times New Roman" w:cs="Times New Roman"/>
        </w:rPr>
        <w:t xml:space="preserve">végrehajtási </w:t>
      </w:r>
      <w:r>
        <w:rPr>
          <w:rFonts w:ascii="Times New Roman" w:hAnsi="Times New Roman" w:cs="Times New Roman"/>
        </w:rPr>
        <w:t>ügyszám alatt</w:t>
      </w:r>
      <w:r w:rsidR="001E3916" w:rsidRPr="00642604">
        <w:rPr>
          <w:rFonts w:ascii="Times New Roman" w:hAnsi="Times New Roman" w:cs="Times New Roman"/>
        </w:rPr>
        <w:t xml:space="preserve">. </w:t>
      </w:r>
    </w:p>
    <w:p w14:paraId="7FF87352" w14:textId="77777777" w:rsidR="001E3916" w:rsidRPr="00642604" w:rsidRDefault="00480812" w:rsidP="00C04FF8">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III/16</w:t>
      </w:r>
      <w:r w:rsidR="001E3916" w:rsidRPr="00642604">
        <w:rPr>
          <w:rFonts w:ascii="Times New Roman" w:hAnsi="Times New Roman" w:cs="Times New Roman"/>
        </w:rPr>
        <w:t xml:space="preserve">. sorszám alatt a </w:t>
      </w:r>
      <w:r>
        <w:rPr>
          <w:rFonts w:ascii="Times New Roman" w:hAnsi="Times New Roman" w:cs="Times New Roman"/>
        </w:rPr>
        <w:t>36.783/2/2008.06.03.</w:t>
      </w:r>
      <w:r w:rsidR="001E3916" w:rsidRPr="00642604">
        <w:rPr>
          <w:rFonts w:ascii="Times New Roman" w:hAnsi="Times New Roman" w:cs="Times New Roman"/>
        </w:rPr>
        <w:t xml:space="preserve"> számú bejegyző határozattal </w:t>
      </w:r>
      <w:r w:rsidR="00E83428" w:rsidRPr="00642604">
        <w:rPr>
          <w:rFonts w:ascii="Times New Roman" w:hAnsi="Times New Roman" w:cs="Times New Roman"/>
        </w:rPr>
        <w:t>I</w:t>
      </w:r>
      <w:r w:rsidR="00E83428">
        <w:rPr>
          <w:rFonts w:ascii="Times New Roman" w:hAnsi="Times New Roman" w:cs="Times New Roman"/>
        </w:rPr>
        <w:t>I</w:t>
      </w:r>
      <w:r w:rsidR="00E83428" w:rsidRPr="00642604">
        <w:rPr>
          <w:rFonts w:ascii="Times New Roman" w:hAnsi="Times New Roman" w:cs="Times New Roman"/>
        </w:rPr>
        <w:t>. számú Eladó tulajdon</w:t>
      </w:r>
      <w:r w:rsidR="00E83428">
        <w:rPr>
          <w:rFonts w:ascii="Times New Roman" w:hAnsi="Times New Roman" w:cs="Times New Roman"/>
        </w:rPr>
        <w:t>át képező tulajdoni illetőségre 500.000,- Ft</w:t>
      </w:r>
      <w:r w:rsidR="00E83428" w:rsidRPr="00642604">
        <w:rPr>
          <w:rFonts w:ascii="Times New Roman" w:hAnsi="Times New Roman" w:cs="Times New Roman"/>
        </w:rPr>
        <w:t xml:space="preserve"> főkövetelés és járulékai erejéig </w:t>
      </w:r>
      <w:r w:rsidR="00E83428">
        <w:rPr>
          <w:rFonts w:ascii="Times New Roman" w:hAnsi="Times New Roman" w:cs="Times New Roman"/>
        </w:rPr>
        <w:t>a Magyar Biztosítók Szövetsége (1062 Budapest, Andrássy út 93.) javára végrehajtási jog</w:t>
      </w:r>
      <w:r w:rsidR="001E3916" w:rsidRPr="00642604">
        <w:rPr>
          <w:rFonts w:ascii="Times New Roman" w:hAnsi="Times New Roman" w:cs="Times New Roman"/>
        </w:rPr>
        <w:t xml:space="preserve"> </w:t>
      </w:r>
      <w:r w:rsidR="00E83428" w:rsidRPr="00480812">
        <w:rPr>
          <w:rFonts w:ascii="Times New Roman" w:hAnsi="Times New Roman" w:cs="Times New Roman"/>
        </w:rPr>
        <w:t>van az ingatlan- nyilvántartásba bejegyezve</w:t>
      </w:r>
      <w:r w:rsidR="00E83428">
        <w:rPr>
          <w:rFonts w:ascii="Times New Roman" w:hAnsi="Times New Roman" w:cs="Times New Roman"/>
        </w:rPr>
        <w:t>.</w:t>
      </w:r>
    </w:p>
    <w:p w14:paraId="796CFF74" w14:textId="77777777" w:rsidR="00DA5555" w:rsidRPr="00642604" w:rsidRDefault="00E83428" w:rsidP="00C04FF8">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III/17</w:t>
      </w:r>
      <w:r w:rsidR="001E3916" w:rsidRPr="00642604">
        <w:rPr>
          <w:rFonts w:ascii="Times New Roman" w:hAnsi="Times New Roman" w:cs="Times New Roman"/>
        </w:rPr>
        <w:t xml:space="preserve">. sorszám alatt a </w:t>
      </w:r>
      <w:r>
        <w:rPr>
          <w:rFonts w:ascii="Times New Roman" w:hAnsi="Times New Roman" w:cs="Times New Roman"/>
        </w:rPr>
        <w:t>37.773/2/2008.06.26.</w:t>
      </w:r>
      <w:r w:rsidR="00DA5555" w:rsidRPr="00642604">
        <w:rPr>
          <w:rFonts w:ascii="Times New Roman" w:hAnsi="Times New Roman" w:cs="Times New Roman"/>
        </w:rPr>
        <w:t xml:space="preserve"> számú bejegyző határozattal </w:t>
      </w:r>
      <w:r>
        <w:rPr>
          <w:rFonts w:ascii="Times New Roman" w:hAnsi="Times New Roman" w:cs="Times New Roman"/>
        </w:rPr>
        <w:t xml:space="preserve">a Telenor Magyarország Zrt (2045 Törökbálint, Pannon út 1.) javára a 287.V.183/2008/5. ügyszám alatt a II. számú </w:t>
      </w:r>
      <w:r w:rsidRPr="00642604">
        <w:rPr>
          <w:rFonts w:ascii="Times New Roman" w:hAnsi="Times New Roman" w:cs="Times New Roman"/>
        </w:rPr>
        <w:t xml:space="preserve">Eladó tulajdonát képező tulajdoni illetőségre </w:t>
      </w:r>
      <w:r>
        <w:rPr>
          <w:rFonts w:ascii="Times New Roman" w:hAnsi="Times New Roman" w:cs="Times New Roman"/>
        </w:rPr>
        <w:t>végrehajtási jog van bejegyezve 102.414,- Ft</w:t>
      </w:r>
      <w:r w:rsidR="00DA5555" w:rsidRPr="00642604">
        <w:rPr>
          <w:rFonts w:ascii="Times New Roman" w:hAnsi="Times New Roman" w:cs="Times New Roman"/>
        </w:rPr>
        <w:t xml:space="preserve"> </w:t>
      </w:r>
      <w:r w:rsidRPr="00642604">
        <w:rPr>
          <w:rFonts w:ascii="Times New Roman" w:hAnsi="Times New Roman" w:cs="Times New Roman"/>
        </w:rPr>
        <w:t>főkövetelés és járulékai erejéig</w:t>
      </w:r>
      <w:r>
        <w:rPr>
          <w:rFonts w:ascii="Times New Roman" w:hAnsi="Times New Roman" w:cs="Times New Roman"/>
        </w:rPr>
        <w:t>.</w:t>
      </w:r>
    </w:p>
    <w:p w14:paraId="65911048" w14:textId="77777777" w:rsidR="00730E24" w:rsidRDefault="00730E24" w:rsidP="00176C96">
      <w:pPr>
        <w:spacing w:after="0" w:line="240" w:lineRule="auto"/>
        <w:jc w:val="both"/>
        <w:rPr>
          <w:rFonts w:ascii="Times New Roman" w:hAnsi="Times New Roman" w:cs="Times New Roman"/>
        </w:rPr>
      </w:pPr>
    </w:p>
    <w:p w14:paraId="092A7FD6" w14:textId="77777777" w:rsidR="00176C96" w:rsidRPr="00642604" w:rsidRDefault="00176C96" w:rsidP="00176C96">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Pr>
          <w:rFonts w:ascii="Times New Roman" w:hAnsi="Times New Roman" w:cs="Times New Roman"/>
        </w:rPr>
        <w:t>202</w:t>
      </w:r>
      <w:r w:rsidR="0030775D">
        <w:rPr>
          <w:rFonts w:ascii="Times New Roman" w:hAnsi="Times New Roman" w:cs="Times New Roman"/>
        </w:rPr>
        <w:t>1.03.31</w:t>
      </w:r>
      <w:r>
        <w:rPr>
          <w:rFonts w:ascii="Times New Roman" w:hAnsi="Times New Roman" w:cs="Times New Roman"/>
        </w:rPr>
        <w:t>.</w:t>
      </w:r>
    </w:p>
    <w:p w14:paraId="3E76FAE0" w14:textId="77777777" w:rsidR="00176C96" w:rsidRPr="00642604" w:rsidRDefault="00176C96" w:rsidP="00176C96">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176C96" w:rsidRPr="00642604" w14:paraId="2F4D8755" w14:textId="77777777" w:rsidTr="004C7F05">
        <w:trPr>
          <w:trHeight w:val="62"/>
          <w:jc w:val="center"/>
        </w:trPr>
        <w:tc>
          <w:tcPr>
            <w:tcW w:w="4613" w:type="dxa"/>
            <w:gridSpan w:val="2"/>
          </w:tcPr>
          <w:p w14:paraId="75833DCF"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46E7379E"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3B6A5AB5" w14:textId="77777777" w:rsidTr="004C7F05">
        <w:trPr>
          <w:trHeight w:val="101"/>
          <w:jc w:val="center"/>
        </w:trPr>
        <w:tc>
          <w:tcPr>
            <w:tcW w:w="4613" w:type="dxa"/>
            <w:gridSpan w:val="2"/>
          </w:tcPr>
          <w:p w14:paraId="4C4DA70A" w14:textId="77777777" w:rsidR="00176C96" w:rsidRDefault="00176C96" w:rsidP="004C7F05">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5A0DF855" w14:textId="77777777" w:rsidR="00176C96" w:rsidRPr="00176C96"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64FCBC94" w14:textId="77777777" w:rsidR="00176C96" w:rsidRDefault="00176C96" w:rsidP="004C7F05">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4EDB6297" w14:textId="77777777" w:rsidR="00176C96" w:rsidRPr="00642604" w:rsidRDefault="00176C96" w:rsidP="004C7F05">
            <w:pPr>
              <w:spacing w:after="0" w:line="240" w:lineRule="auto"/>
              <w:jc w:val="center"/>
              <w:rPr>
                <w:rFonts w:ascii="Times New Roman" w:hAnsi="Times New Roman" w:cs="Times New Roman"/>
              </w:rPr>
            </w:pPr>
            <w:r>
              <w:rPr>
                <w:rFonts w:ascii="Times New Roman" w:hAnsi="Times New Roman" w:cs="Times New Roman"/>
              </w:rPr>
              <w:t>II. számú Eladó</w:t>
            </w:r>
          </w:p>
          <w:p w14:paraId="5162191D" w14:textId="77777777" w:rsidR="00176C96" w:rsidRPr="00642604" w:rsidRDefault="00176C96" w:rsidP="004C7F05">
            <w:pPr>
              <w:spacing w:after="0" w:line="240" w:lineRule="auto"/>
              <w:jc w:val="center"/>
              <w:rPr>
                <w:rFonts w:ascii="Times New Roman" w:hAnsi="Times New Roman" w:cs="Times New Roman"/>
              </w:rPr>
            </w:pPr>
          </w:p>
        </w:tc>
      </w:tr>
      <w:tr w:rsidR="00176C96" w:rsidRPr="00642604" w14:paraId="368F2F0A" w14:textId="77777777" w:rsidTr="004C7F05">
        <w:trPr>
          <w:gridAfter w:val="2"/>
          <w:wAfter w:w="4620" w:type="dxa"/>
          <w:jc w:val="center"/>
        </w:trPr>
        <w:tc>
          <w:tcPr>
            <w:tcW w:w="4606" w:type="dxa"/>
          </w:tcPr>
          <w:p w14:paraId="7A269E2D"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421BC5D0" w14:textId="77777777" w:rsidTr="004C7F05">
        <w:trPr>
          <w:gridAfter w:val="2"/>
          <w:wAfter w:w="4620" w:type="dxa"/>
          <w:trHeight w:val="420"/>
          <w:jc w:val="center"/>
        </w:trPr>
        <w:tc>
          <w:tcPr>
            <w:tcW w:w="4606" w:type="dxa"/>
          </w:tcPr>
          <w:p w14:paraId="2E0C74DD"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2EEC2125" w14:textId="77777777" w:rsidR="00176C96" w:rsidRPr="00642604" w:rsidRDefault="00176C96" w:rsidP="004C7F05">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33C060A2"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7647F8AC" w14:textId="77777777" w:rsidR="00176C96" w:rsidRPr="00642604" w:rsidRDefault="00176C96" w:rsidP="004C7F05">
            <w:pPr>
              <w:spacing w:after="0" w:line="240" w:lineRule="auto"/>
              <w:jc w:val="center"/>
              <w:rPr>
                <w:rFonts w:ascii="Times New Roman" w:hAnsi="Times New Roman" w:cs="Times New Roman"/>
              </w:rPr>
            </w:pPr>
          </w:p>
        </w:tc>
      </w:tr>
    </w:tbl>
    <w:p w14:paraId="3E80829F"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631FE13B"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59107B9C" w14:textId="77777777" w:rsidR="00176C96" w:rsidRPr="00642604" w:rsidRDefault="00176C96" w:rsidP="00176C96">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6862EE14" w14:textId="77777777" w:rsidR="00176C96" w:rsidRDefault="00AF5D74" w:rsidP="00AF5D74">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36547060" w14:textId="77777777" w:rsidR="00AF5D74" w:rsidRPr="00642604" w:rsidRDefault="00AF5D74" w:rsidP="00AF5D74">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6067D70F" w14:textId="77777777" w:rsidR="00176C96" w:rsidRPr="00642604"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AF5D74">
        <w:rPr>
          <w:rFonts w:ascii="Times New Roman" w:hAnsi="Times New Roman" w:cs="Times New Roman"/>
        </w:rPr>
        <w:t>O</w:t>
      </w:r>
      <w:r w:rsidR="003D41C3">
        <w:rPr>
          <w:rFonts w:ascii="Times New Roman" w:hAnsi="Times New Roman" w:cs="Times New Roman"/>
        </w:rPr>
        <w:t>láhné Baksa Katalin</w:t>
      </w:r>
    </w:p>
    <w:p w14:paraId="0AB23F88" w14:textId="77777777" w:rsidR="00176C96" w:rsidRPr="00176C96"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sidR="00AF5D74">
        <w:rPr>
          <w:rFonts w:ascii="Times New Roman" w:hAnsi="Times New Roman" w:cs="Times New Roman"/>
        </w:rPr>
        <w:t>könyvelő</w:t>
      </w:r>
    </w:p>
    <w:p w14:paraId="733BF927" w14:textId="77777777" w:rsidR="00883FE6" w:rsidRDefault="00883FE6" w:rsidP="00883FE6">
      <w:pPr>
        <w:pStyle w:val="Listaszerbekezds"/>
        <w:numPr>
          <w:ilvl w:val="0"/>
          <w:numId w:val="8"/>
        </w:numPr>
        <w:spacing w:after="0" w:line="240" w:lineRule="auto"/>
        <w:jc w:val="both"/>
        <w:rPr>
          <w:rFonts w:ascii="Times New Roman" w:hAnsi="Times New Roman" w:cs="Times New Roman"/>
        </w:rPr>
      </w:pPr>
      <w:r w:rsidRPr="002C2121">
        <w:rPr>
          <w:rFonts w:ascii="Times New Roman" w:hAnsi="Times New Roman" w:cs="Times New Roman"/>
        </w:rPr>
        <w:lastRenderedPageBreak/>
        <w:t xml:space="preserve">III/18. sorszám alatt a 40.944/2/2008.09.29. számú bejegyző határozattal </w:t>
      </w:r>
      <w:proofErr w:type="spellStart"/>
      <w:r w:rsidRPr="002C2121">
        <w:rPr>
          <w:rFonts w:ascii="Times New Roman" w:hAnsi="Times New Roman" w:cs="Times New Roman"/>
        </w:rPr>
        <w:t>árverás</w:t>
      </w:r>
      <w:proofErr w:type="spellEnd"/>
      <w:r w:rsidRPr="002C2121">
        <w:rPr>
          <w:rFonts w:ascii="Times New Roman" w:hAnsi="Times New Roman" w:cs="Times New Roman"/>
        </w:rPr>
        <w:t xml:space="preserve"> kitűzésének időpontjaként 2018.10.20-a van az ingatlan- nyilvántartásba feltüntetve a 287.V.248/2002/33. ügyszám alatt folyamatb</w:t>
      </w:r>
      <w:r>
        <w:rPr>
          <w:rFonts w:ascii="Times New Roman" w:hAnsi="Times New Roman" w:cs="Times New Roman"/>
        </w:rPr>
        <w:t>an lévő eljárással kapcsolatban a II. számú eladó tulajdoni illetőségére.</w:t>
      </w:r>
    </w:p>
    <w:p w14:paraId="5ED24893" w14:textId="77777777" w:rsidR="00883FE6" w:rsidRDefault="00883FE6" w:rsidP="00883FE6">
      <w:pPr>
        <w:pStyle w:val="Listaszerbekezds"/>
        <w:numPr>
          <w:ilvl w:val="0"/>
          <w:numId w:val="8"/>
        </w:numPr>
        <w:spacing w:after="0" w:line="240" w:lineRule="auto"/>
        <w:jc w:val="both"/>
        <w:rPr>
          <w:rFonts w:ascii="Times New Roman" w:hAnsi="Times New Roman" w:cs="Times New Roman"/>
        </w:rPr>
      </w:pPr>
      <w:r w:rsidRPr="002C2121">
        <w:rPr>
          <w:rFonts w:ascii="Times New Roman" w:hAnsi="Times New Roman" w:cs="Times New Roman"/>
        </w:rPr>
        <w:t xml:space="preserve"> III/20. sorszám alatt a 43.615/2020.08.10. számú bejegyző határozattal 3 m2-re az NKM Áramhálózati Kft. (6724 Szeged, Kossuth Lajos sugárút 64-66.) javára vezetékjog van az ingat</w:t>
      </w:r>
      <w:r>
        <w:rPr>
          <w:rFonts w:ascii="Times New Roman" w:hAnsi="Times New Roman" w:cs="Times New Roman"/>
        </w:rPr>
        <w:t>lan- nyilvántartásba bejegyezve az ingatlan egészére.</w:t>
      </w:r>
    </w:p>
    <w:p w14:paraId="44370F89" w14:textId="77777777" w:rsidR="00883FE6" w:rsidRPr="002C2121" w:rsidRDefault="00883FE6" w:rsidP="00883FE6">
      <w:pPr>
        <w:pStyle w:val="Listaszerbekezds"/>
        <w:numPr>
          <w:ilvl w:val="0"/>
          <w:numId w:val="8"/>
        </w:numPr>
        <w:spacing w:after="0" w:line="240" w:lineRule="auto"/>
        <w:jc w:val="both"/>
        <w:rPr>
          <w:rFonts w:ascii="Times New Roman" w:hAnsi="Times New Roman" w:cs="Times New Roman"/>
        </w:rPr>
      </w:pPr>
      <w:r w:rsidRPr="002C2121">
        <w:rPr>
          <w:rFonts w:ascii="Times New Roman" w:hAnsi="Times New Roman" w:cs="Times New Roman"/>
        </w:rPr>
        <w:t xml:space="preserve">III/21. sorszám alatt a 252.260/4/2020.04.28. számú bejegyző határozattal II. számú Eladó tulajdonát képező tulajdoni illetőségre 287.V.0114/2017/43 végrehajtási ügyszám alatt az </w:t>
      </w:r>
      <w:proofErr w:type="spellStart"/>
      <w:r w:rsidRPr="002C2121">
        <w:rPr>
          <w:rFonts w:ascii="Times New Roman" w:hAnsi="Times New Roman" w:cs="Times New Roman"/>
        </w:rPr>
        <w:t>Intrum</w:t>
      </w:r>
      <w:proofErr w:type="spellEnd"/>
      <w:r w:rsidRPr="002C2121">
        <w:rPr>
          <w:rFonts w:ascii="Times New Roman" w:hAnsi="Times New Roman" w:cs="Times New Roman"/>
        </w:rPr>
        <w:t xml:space="preserve"> Zrt. (1139 Budapest, Fiastyúk u. 4-8.) javára 62.710,- Ft főkövetelés és járulékai erejéig végrehajtási jog bejegyezve.</w:t>
      </w:r>
    </w:p>
    <w:p w14:paraId="0F5BD656" w14:textId="77777777" w:rsidR="00A06969" w:rsidRDefault="00A06969" w:rsidP="00A06969">
      <w:pPr>
        <w:pStyle w:val="Listaszerbekezds"/>
        <w:numPr>
          <w:ilvl w:val="0"/>
          <w:numId w:val="8"/>
        </w:numPr>
        <w:spacing w:after="0" w:line="240" w:lineRule="auto"/>
        <w:jc w:val="both"/>
        <w:rPr>
          <w:rFonts w:ascii="Times New Roman" w:hAnsi="Times New Roman" w:cs="Times New Roman"/>
        </w:rPr>
      </w:pPr>
      <w:r>
        <w:rPr>
          <w:rFonts w:ascii="Times New Roman" w:hAnsi="Times New Roman" w:cs="Times New Roman"/>
        </w:rPr>
        <w:t>III/22</w:t>
      </w:r>
      <w:r w:rsidR="00E87787" w:rsidRPr="00A06969">
        <w:rPr>
          <w:rFonts w:ascii="Times New Roman" w:hAnsi="Times New Roman" w:cs="Times New Roman"/>
        </w:rPr>
        <w:t xml:space="preserve">. sorszám alatt a </w:t>
      </w:r>
      <w:r>
        <w:rPr>
          <w:rFonts w:ascii="Times New Roman" w:hAnsi="Times New Roman" w:cs="Times New Roman"/>
        </w:rPr>
        <w:t>257.142/2/2020.10.13.</w:t>
      </w:r>
      <w:r w:rsidR="00E87787" w:rsidRPr="00A06969">
        <w:rPr>
          <w:rFonts w:ascii="Times New Roman" w:hAnsi="Times New Roman" w:cs="Times New Roman"/>
        </w:rPr>
        <w:t xml:space="preserve"> számú bejegyző határozattal </w:t>
      </w:r>
      <w:r>
        <w:rPr>
          <w:rFonts w:ascii="Times New Roman" w:hAnsi="Times New Roman" w:cs="Times New Roman"/>
        </w:rPr>
        <w:t>épület létesítése szöveges bejegyzés van az ingatlan- nyilvántartásba bejegyezve Kiskőrös Város Jegyzőjének 523-2/2000 számú használatba vételi engedély</w:t>
      </w:r>
      <w:r w:rsidR="002C2121">
        <w:rPr>
          <w:rFonts w:ascii="Times New Roman" w:hAnsi="Times New Roman" w:cs="Times New Roman"/>
        </w:rPr>
        <w:t>e</w:t>
      </w:r>
      <w:r>
        <w:rPr>
          <w:rFonts w:ascii="Times New Roman" w:hAnsi="Times New Roman" w:cs="Times New Roman"/>
        </w:rPr>
        <w:t>, valamint az 553/527/2020 számú változási vázrajz szerint.</w:t>
      </w:r>
    </w:p>
    <w:p w14:paraId="513A535E" w14:textId="77777777" w:rsidR="00176C96" w:rsidRPr="008C5DC7" w:rsidRDefault="00176C96" w:rsidP="008C5DC7">
      <w:pPr>
        <w:spacing w:after="0" w:line="240" w:lineRule="auto"/>
        <w:jc w:val="both"/>
        <w:rPr>
          <w:rFonts w:ascii="Times New Roman" w:hAnsi="Times New Roman" w:cs="Times New Roman"/>
        </w:rPr>
      </w:pPr>
    </w:p>
    <w:p w14:paraId="459D2AD8" w14:textId="77777777" w:rsidR="00F53276" w:rsidRPr="00642604" w:rsidRDefault="00055D81" w:rsidP="00C04FF8">
      <w:pPr>
        <w:spacing w:after="0" w:line="240" w:lineRule="auto"/>
        <w:jc w:val="both"/>
        <w:rPr>
          <w:rFonts w:ascii="Times New Roman" w:hAnsi="Times New Roman" w:cs="Times New Roman"/>
        </w:rPr>
      </w:pPr>
      <w:r w:rsidRPr="00642604">
        <w:rPr>
          <w:rFonts w:ascii="Times New Roman" w:hAnsi="Times New Roman" w:cs="Times New Roman"/>
        </w:rPr>
        <w:t xml:space="preserve">Eladók </w:t>
      </w:r>
      <w:r w:rsidR="00017A3D">
        <w:rPr>
          <w:rFonts w:ascii="Times New Roman" w:hAnsi="Times New Roman" w:cs="Times New Roman"/>
        </w:rPr>
        <w:t>szavatosságot vállalnak azért</w:t>
      </w:r>
      <w:r w:rsidR="00E87787" w:rsidRPr="00642604">
        <w:rPr>
          <w:rFonts w:ascii="Times New Roman" w:hAnsi="Times New Roman" w:cs="Times New Roman"/>
        </w:rPr>
        <w:t xml:space="preserve">, </w:t>
      </w:r>
      <w:r w:rsidR="00CE540A" w:rsidRPr="00642604">
        <w:rPr>
          <w:rFonts w:ascii="Times New Roman" w:hAnsi="Times New Roman" w:cs="Times New Roman"/>
        </w:rPr>
        <w:t xml:space="preserve">hogy </w:t>
      </w:r>
      <w:r w:rsidR="00DF2E17" w:rsidRPr="00642604">
        <w:rPr>
          <w:rFonts w:ascii="Times New Roman" w:hAnsi="Times New Roman" w:cs="Times New Roman"/>
        </w:rPr>
        <w:t>a jelen pontban írtakon felül</w:t>
      </w:r>
      <w:r w:rsidR="00E87787" w:rsidRPr="00642604">
        <w:rPr>
          <w:rFonts w:ascii="Times New Roman" w:hAnsi="Times New Roman" w:cs="Times New Roman"/>
        </w:rPr>
        <w:t xml:space="preserve"> az I/1.) pontban megjelölt </w:t>
      </w:r>
      <w:r w:rsidR="008C5DC7">
        <w:rPr>
          <w:rFonts w:ascii="Times New Roman" w:hAnsi="Times New Roman" w:cs="Times New Roman"/>
        </w:rPr>
        <w:t>„</w:t>
      </w:r>
      <w:r w:rsidR="008C5DC7" w:rsidRPr="00830AC3">
        <w:rPr>
          <w:rFonts w:ascii="Times New Roman" w:hAnsi="Times New Roman" w:cs="Times New Roman"/>
          <w:b/>
        </w:rPr>
        <w:t>Ingatlan</w:t>
      </w:r>
      <w:r w:rsidR="008C5DC7">
        <w:rPr>
          <w:rFonts w:ascii="Times New Roman" w:hAnsi="Times New Roman" w:cs="Times New Roman"/>
          <w:b/>
        </w:rPr>
        <w:t>”</w:t>
      </w:r>
      <w:r w:rsidR="00E87787" w:rsidRPr="00642604">
        <w:rPr>
          <w:rFonts w:ascii="Times New Roman" w:hAnsi="Times New Roman" w:cs="Times New Roman"/>
        </w:rPr>
        <w:t xml:space="preserve"> </w:t>
      </w:r>
      <w:r w:rsidR="00CE540A" w:rsidRPr="00642604">
        <w:rPr>
          <w:rFonts w:ascii="Times New Roman" w:hAnsi="Times New Roman" w:cs="Times New Roman"/>
        </w:rPr>
        <w:t>per-, igény és tehermentes.</w:t>
      </w:r>
      <w:r w:rsidR="00F53276" w:rsidRPr="00642604">
        <w:rPr>
          <w:rFonts w:ascii="Times New Roman" w:hAnsi="Times New Roman" w:cs="Times New Roman"/>
        </w:rPr>
        <w:t xml:space="preserve"> </w:t>
      </w:r>
    </w:p>
    <w:p w14:paraId="39817750" w14:textId="77777777" w:rsidR="00DD68C5" w:rsidRPr="00642604" w:rsidRDefault="00DD68C5" w:rsidP="00C04FF8">
      <w:pPr>
        <w:spacing w:after="0" w:line="240" w:lineRule="auto"/>
        <w:jc w:val="both"/>
        <w:rPr>
          <w:rFonts w:ascii="Times New Roman" w:hAnsi="Times New Roman" w:cs="Times New Roman"/>
        </w:rPr>
      </w:pPr>
    </w:p>
    <w:p w14:paraId="36CAFF8C" w14:textId="77777777" w:rsidR="00D80F95" w:rsidRPr="00642604" w:rsidRDefault="008C5DC7" w:rsidP="00C04FF8">
      <w:pPr>
        <w:spacing w:after="0" w:line="240" w:lineRule="auto"/>
        <w:jc w:val="both"/>
        <w:rPr>
          <w:rFonts w:ascii="Times New Roman" w:hAnsi="Times New Roman" w:cs="Times New Roman"/>
        </w:rPr>
      </w:pPr>
      <w:r>
        <w:rPr>
          <w:rFonts w:ascii="Times New Roman" w:hAnsi="Times New Roman" w:cs="Times New Roman"/>
        </w:rPr>
        <w:t>3</w:t>
      </w:r>
      <w:r w:rsidR="000A070D" w:rsidRPr="00642604">
        <w:rPr>
          <w:rFonts w:ascii="Times New Roman" w:hAnsi="Times New Roman" w:cs="Times New Roman"/>
        </w:rPr>
        <w:t xml:space="preserve">./ </w:t>
      </w:r>
      <w:r w:rsidR="00055D81" w:rsidRPr="00642604">
        <w:rPr>
          <w:rFonts w:ascii="Times New Roman" w:hAnsi="Times New Roman" w:cs="Times New Roman"/>
        </w:rPr>
        <w:t>Eladók</w:t>
      </w:r>
      <w:r w:rsidR="00AF207C" w:rsidRPr="00642604">
        <w:rPr>
          <w:rFonts w:ascii="Times New Roman" w:hAnsi="Times New Roman" w:cs="Times New Roman"/>
        </w:rPr>
        <w:t xml:space="preserve"> a jelen f</w:t>
      </w:r>
      <w:r w:rsidR="000A070D" w:rsidRPr="00642604">
        <w:rPr>
          <w:rFonts w:ascii="Times New Roman" w:hAnsi="Times New Roman" w:cs="Times New Roman"/>
        </w:rPr>
        <w:t>ejezetben írtakon túl kijelenti</w:t>
      </w:r>
      <w:r w:rsidR="00E87787" w:rsidRPr="00642604">
        <w:rPr>
          <w:rFonts w:ascii="Times New Roman" w:hAnsi="Times New Roman" w:cs="Times New Roman"/>
        </w:rPr>
        <w:t>k</w:t>
      </w:r>
      <w:r w:rsidR="00AF207C" w:rsidRPr="00642604">
        <w:rPr>
          <w:rFonts w:ascii="Times New Roman" w:hAnsi="Times New Roman" w:cs="Times New Roman"/>
        </w:rPr>
        <w:t xml:space="preserve">, hogy jelen szerződés családjogi és – az ingatlan-nyilvántartáson kívüli – hitelezővédelmi igényeket nem sért, vagy veszélyeztet - így különösen a családjogi igényekkel összefüggésben – az </w:t>
      </w:r>
      <w:r>
        <w:rPr>
          <w:rFonts w:ascii="Times New Roman" w:hAnsi="Times New Roman" w:cs="Times New Roman"/>
        </w:rPr>
        <w:t>„</w:t>
      </w:r>
      <w:r w:rsidRPr="00830AC3">
        <w:rPr>
          <w:rFonts w:ascii="Times New Roman" w:hAnsi="Times New Roman" w:cs="Times New Roman"/>
          <w:b/>
        </w:rPr>
        <w:t>Ingatlan</w:t>
      </w:r>
      <w:r>
        <w:rPr>
          <w:rFonts w:ascii="Times New Roman" w:hAnsi="Times New Roman" w:cs="Times New Roman"/>
          <w:b/>
        </w:rPr>
        <w:t>t”</w:t>
      </w:r>
      <w:r w:rsidR="00AF207C" w:rsidRPr="00642604">
        <w:rPr>
          <w:rFonts w:ascii="Times New Roman" w:hAnsi="Times New Roman" w:cs="Times New Roman"/>
        </w:rPr>
        <w:t xml:space="preserve"> a </w:t>
      </w:r>
      <w:r w:rsidR="00D75332" w:rsidRPr="00642604">
        <w:rPr>
          <w:rFonts w:ascii="Times New Roman" w:hAnsi="Times New Roman" w:cs="Times New Roman"/>
        </w:rPr>
        <w:t xml:space="preserve">Polgári Törvénykönyvről szóló 2013.évi V. törvény (a továbbiakban: </w:t>
      </w:r>
      <w:r w:rsidR="00AF207C" w:rsidRPr="00642604">
        <w:rPr>
          <w:rFonts w:ascii="Times New Roman" w:hAnsi="Times New Roman" w:cs="Times New Roman"/>
        </w:rPr>
        <w:t>Ptk.</w:t>
      </w:r>
      <w:r w:rsidR="00D75332" w:rsidRPr="00642604">
        <w:rPr>
          <w:rFonts w:ascii="Times New Roman" w:hAnsi="Times New Roman" w:cs="Times New Roman"/>
        </w:rPr>
        <w:t>)</w:t>
      </w:r>
      <w:r w:rsidR="00AF207C" w:rsidRPr="00642604">
        <w:rPr>
          <w:rFonts w:ascii="Times New Roman" w:hAnsi="Times New Roman" w:cs="Times New Roman"/>
        </w:rPr>
        <w:t xml:space="preserve"> 4:94 szerinti haszn</w:t>
      </w:r>
      <w:r w:rsidR="000A070D" w:rsidRPr="00642604">
        <w:rPr>
          <w:rFonts w:ascii="Times New Roman" w:hAnsi="Times New Roman" w:cs="Times New Roman"/>
        </w:rPr>
        <w:t xml:space="preserve">álati jogok nem terhelik. </w:t>
      </w:r>
      <w:r w:rsidR="00055D81" w:rsidRPr="00642604">
        <w:rPr>
          <w:rFonts w:ascii="Times New Roman" w:hAnsi="Times New Roman" w:cs="Times New Roman"/>
        </w:rPr>
        <w:t xml:space="preserve">Eladók </w:t>
      </w:r>
      <w:r w:rsidR="00AF207C" w:rsidRPr="00642604">
        <w:rPr>
          <w:rFonts w:ascii="Times New Roman" w:hAnsi="Times New Roman" w:cs="Times New Roman"/>
        </w:rPr>
        <w:t>szav</w:t>
      </w:r>
      <w:r w:rsidR="000A070D" w:rsidRPr="00642604">
        <w:rPr>
          <w:rFonts w:ascii="Times New Roman" w:hAnsi="Times New Roman" w:cs="Times New Roman"/>
        </w:rPr>
        <w:t>atol</w:t>
      </w:r>
      <w:r w:rsidR="00E87787" w:rsidRPr="00642604">
        <w:rPr>
          <w:rFonts w:ascii="Times New Roman" w:hAnsi="Times New Roman" w:cs="Times New Roman"/>
        </w:rPr>
        <w:t>nak</w:t>
      </w:r>
      <w:r w:rsidR="00AF207C" w:rsidRPr="00642604">
        <w:rPr>
          <w:rFonts w:ascii="Times New Roman" w:hAnsi="Times New Roman" w:cs="Times New Roman"/>
        </w:rPr>
        <w:t xml:space="preserve"> továbbá azért, hogy harmadik személynek nem áll fenn a tárgyi </w:t>
      </w:r>
      <w:r>
        <w:rPr>
          <w:rFonts w:ascii="Times New Roman" w:hAnsi="Times New Roman" w:cs="Times New Roman"/>
        </w:rPr>
        <w:t>„</w:t>
      </w:r>
      <w:r w:rsidRPr="00830AC3">
        <w:rPr>
          <w:rFonts w:ascii="Times New Roman" w:hAnsi="Times New Roman" w:cs="Times New Roman"/>
          <w:b/>
        </w:rPr>
        <w:t>Ingatlan</w:t>
      </w:r>
      <w:r>
        <w:rPr>
          <w:rFonts w:ascii="Times New Roman" w:hAnsi="Times New Roman" w:cs="Times New Roman"/>
          <w:b/>
        </w:rPr>
        <w:t>on”</w:t>
      </w:r>
      <w:r w:rsidR="00AF207C" w:rsidRPr="00642604">
        <w:rPr>
          <w:rFonts w:ascii="Times New Roman" w:hAnsi="Times New Roman" w:cs="Times New Roman"/>
        </w:rPr>
        <w:t xml:space="preserve"> olyan joga, mely a </w:t>
      </w:r>
      <w:r w:rsidR="00E87787" w:rsidRPr="00642604">
        <w:rPr>
          <w:rFonts w:ascii="Times New Roman" w:hAnsi="Times New Roman" w:cs="Times New Roman"/>
        </w:rPr>
        <w:t>Vevő</w:t>
      </w:r>
      <w:r w:rsidR="00AF207C" w:rsidRPr="00642604">
        <w:rPr>
          <w:rFonts w:ascii="Times New Roman" w:hAnsi="Times New Roman" w:cs="Times New Roman"/>
        </w:rPr>
        <w:t xml:space="preserve"> jelen szerződés alapján történő tulajdonszerzését és birtokba lépését akadályozza vagy korlátozza.</w:t>
      </w:r>
    </w:p>
    <w:p w14:paraId="24BA5C47" w14:textId="77777777" w:rsidR="00E84864" w:rsidRPr="00642604" w:rsidRDefault="00E84864" w:rsidP="00C04FF8">
      <w:pPr>
        <w:spacing w:after="0" w:line="240" w:lineRule="auto"/>
        <w:jc w:val="both"/>
        <w:rPr>
          <w:rFonts w:ascii="Times New Roman" w:hAnsi="Times New Roman" w:cs="Times New Roman"/>
        </w:rPr>
      </w:pPr>
    </w:p>
    <w:p w14:paraId="1C72CF09" w14:textId="77777777" w:rsidR="00E84864" w:rsidRPr="00642604" w:rsidRDefault="00E84864" w:rsidP="00C04FF8">
      <w:pPr>
        <w:tabs>
          <w:tab w:val="center" w:pos="2268"/>
        </w:tabs>
        <w:spacing w:after="0" w:line="240" w:lineRule="auto"/>
        <w:jc w:val="center"/>
        <w:rPr>
          <w:rFonts w:ascii="Times New Roman" w:hAnsi="Times New Roman" w:cs="Times New Roman"/>
          <w:b/>
        </w:rPr>
      </w:pPr>
      <w:r w:rsidRPr="00642604">
        <w:rPr>
          <w:rFonts w:ascii="Times New Roman" w:hAnsi="Times New Roman" w:cs="Times New Roman"/>
          <w:b/>
        </w:rPr>
        <w:t>II. Fizetési feltételek</w:t>
      </w:r>
    </w:p>
    <w:p w14:paraId="7B7D4B6E" w14:textId="77777777" w:rsidR="00E84864" w:rsidRPr="00642604" w:rsidRDefault="00E84864" w:rsidP="00C04FF8">
      <w:pPr>
        <w:spacing w:after="0" w:line="240" w:lineRule="auto"/>
        <w:jc w:val="both"/>
        <w:rPr>
          <w:rFonts w:ascii="Times New Roman" w:hAnsi="Times New Roman" w:cs="Times New Roman"/>
        </w:rPr>
      </w:pPr>
    </w:p>
    <w:p w14:paraId="10C3BFE3" w14:textId="77777777" w:rsidR="00055D81" w:rsidRPr="00642604" w:rsidRDefault="00E84864"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 xml:space="preserve">1./ Felek az I/1 pontban megjelölt </w:t>
      </w:r>
      <w:r w:rsidR="00492203">
        <w:rPr>
          <w:rFonts w:ascii="Times New Roman" w:hAnsi="Times New Roman" w:cs="Times New Roman"/>
        </w:rPr>
        <w:t>„</w:t>
      </w:r>
      <w:r w:rsidR="00492203" w:rsidRPr="00830AC3">
        <w:rPr>
          <w:rFonts w:ascii="Times New Roman" w:hAnsi="Times New Roman" w:cs="Times New Roman"/>
          <w:b/>
        </w:rPr>
        <w:t>Ingatlan</w:t>
      </w:r>
      <w:r w:rsidR="00492203">
        <w:rPr>
          <w:rFonts w:ascii="Times New Roman" w:hAnsi="Times New Roman" w:cs="Times New Roman"/>
          <w:b/>
        </w:rPr>
        <w:t>”</w:t>
      </w:r>
      <w:r w:rsidR="00E87787" w:rsidRPr="00642604">
        <w:rPr>
          <w:rFonts w:ascii="Times New Roman" w:hAnsi="Times New Roman" w:cs="Times New Roman"/>
        </w:rPr>
        <w:t xml:space="preserve"> </w:t>
      </w:r>
      <w:r w:rsidRPr="00017A3D">
        <w:rPr>
          <w:rFonts w:ascii="Times New Roman" w:hAnsi="Times New Roman" w:cs="Times New Roman"/>
        </w:rPr>
        <w:t xml:space="preserve">kölcsönösen kialkudott vételárát </w:t>
      </w:r>
      <w:r w:rsidR="002A1DEA" w:rsidRPr="00017A3D">
        <w:rPr>
          <w:rFonts w:ascii="Times New Roman" w:hAnsi="Times New Roman" w:cs="Times New Roman"/>
          <w:b/>
        </w:rPr>
        <w:t>12.30</w:t>
      </w:r>
      <w:r w:rsidR="006610DD" w:rsidRPr="00017A3D">
        <w:rPr>
          <w:rFonts w:ascii="Times New Roman" w:hAnsi="Times New Roman" w:cs="Times New Roman"/>
          <w:b/>
        </w:rPr>
        <w:t>9</w:t>
      </w:r>
      <w:r w:rsidR="002A1DEA" w:rsidRPr="00017A3D">
        <w:rPr>
          <w:rFonts w:ascii="Times New Roman" w:hAnsi="Times New Roman" w:cs="Times New Roman"/>
          <w:b/>
        </w:rPr>
        <w:t>.0</w:t>
      </w:r>
      <w:r w:rsidR="006610DD" w:rsidRPr="00017A3D">
        <w:rPr>
          <w:rFonts w:ascii="Times New Roman" w:hAnsi="Times New Roman" w:cs="Times New Roman"/>
          <w:b/>
        </w:rPr>
        <w:t>2</w:t>
      </w:r>
      <w:r w:rsidR="002A1DEA" w:rsidRPr="00017A3D">
        <w:rPr>
          <w:rFonts w:ascii="Times New Roman" w:hAnsi="Times New Roman" w:cs="Times New Roman"/>
          <w:b/>
        </w:rPr>
        <w:t>2</w:t>
      </w:r>
      <w:r w:rsidR="00055D81" w:rsidRPr="00017A3D">
        <w:rPr>
          <w:rFonts w:ascii="Times New Roman" w:hAnsi="Times New Roman" w:cs="Times New Roman"/>
          <w:b/>
        </w:rPr>
        <w:t xml:space="preserve">,- Ft-ban, azaz </w:t>
      </w:r>
      <w:r w:rsidR="00492203" w:rsidRPr="00017A3D">
        <w:rPr>
          <w:rFonts w:ascii="Times New Roman" w:hAnsi="Times New Roman" w:cs="Times New Roman"/>
          <w:b/>
        </w:rPr>
        <w:t>Tizenkét</w:t>
      </w:r>
      <w:r w:rsidRPr="00017A3D">
        <w:rPr>
          <w:rFonts w:ascii="Times New Roman" w:hAnsi="Times New Roman" w:cs="Times New Roman"/>
          <w:b/>
        </w:rPr>
        <w:t>millió</w:t>
      </w:r>
      <w:r w:rsidR="002A1DEA" w:rsidRPr="00017A3D">
        <w:rPr>
          <w:rFonts w:ascii="Times New Roman" w:hAnsi="Times New Roman" w:cs="Times New Roman"/>
          <w:b/>
        </w:rPr>
        <w:t>- háromszáz</w:t>
      </w:r>
      <w:r w:rsidR="006610DD" w:rsidRPr="00017A3D">
        <w:rPr>
          <w:rFonts w:ascii="Times New Roman" w:hAnsi="Times New Roman" w:cs="Times New Roman"/>
          <w:b/>
        </w:rPr>
        <w:t>kilenc</w:t>
      </w:r>
      <w:r w:rsidR="00492203" w:rsidRPr="00017A3D">
        <w:rPr>
          <w:rFonts w:ascii="Times New Roman" w:hAnsi="Times New Roman" w:cs="Times New Roman"/>
          <w:b/>
        </w:rPr>
        <w:t>ezer</w:t>
      </w:r>
      <w:r w:rsidR="006610DD" w:rsidRPr="00017A3D">
        <w:rPr>
          <w:rFonts w:ascii="Times New Roman" w:hAnsi="Times New Roman" w:cs="Times New Roman"/>
          <w:b/>
        </w:rPr>
        <w:t>-huszo</w:t>
      </w:r>
      <w:r w:rsidR="002A1DEA" w:rsidRPr="00017A3D">
        <w:rPr>
          <w:rFonts w:ascii="Times New Roman" w:hAnsi="Times New Roman" w:cs="Times New Roman"/>
          <w:b/>
        </w:rPr>
        <w:t>nkettő</w:t>
      </w:r>
      <w:r w:rsidR="00492203" w:rsidRPr="00017A3D">
        <w:rPr>
          <w:rFonts w:ascii="Times New Roman" w:hAnsi="Times New Roman" w:cs="Times New Roman"/>
          <w:b/>
        </w:rPr>
        <w:t xml:space="preserve"> </w:t>
      </w:r>
      <w:r w:rsidRPr="00017A3D">
        <w:rPr>
          <w:rFonts w:ascii="Times New Roman" w:hAnsi="Times New Roman" w:cs="Times New Roman"/>
          <w:b/>
        </w:rPr>
        <w:t>forint</w:t>
      </w:r>
      <w:r w:rsidR="00492203" w:rsidRPr="00017A3D">
        <w:rPr>
          <w:rFonts w:ascii="Times New Roman" w:hAnsi="Times New Roman" w:cs="Times New Roman"/>
          <w:b/>
        </w:rPr>
        <w:t>ban</w:t>
      </w:r>
      <w:r w:rsidRPr="00017A3D">
        <w:rPr>
          <w:rFonts w:ascii="Times New Roman" w:hAnsi="Times New Roman" w:cs="Times New Roman"/>
        </w:rPr>
        <w:t xml:space="preserve"> határozzák meg</w:t>
      </w:r>
      <w:r w:rsidR="00055D81" w:rsidRPr="00017A3D">
        <w:rPr>
          <w:rFonts w:ascii="Times New Roman" w:hAnsi="Times New Roman" w:cs="Times New Roman"/>
        </w:rPr>
        <w:t>.</w:t>
      </w:r>
      <w:r w:rsidR="00492203" w:rsidRPr="00017A3D">
        <w:rPr>
          <w:rFonts w:ascii="Times New Roman" w:hAnsi="Times New Roman" w:cs="Times New Roman"/>
        </w:rPr>
        <w:t xml:space="preserve"> Felek rögzítik,</w:t>
      </w:r>
      <w:r w:rsidR="00D352F6" w:rsidRPr="00017A3D">
        <w:rPr>
          <w:rFonts w:ascii="Times New Roman" w:hAnsi="Times New Roman" w:cs="Times New Roman"/>
        </w:rPr>
        <w:t xml:space="preserve"> hogy az itt írt vételárból 4.0</w:t>
      </w:r>
      <w:r w:rsidR="00492203" w:rsidRPr="00017A3D">
        <w:rPr>
          <w:rFonts w:ascii="Times New Roman" w:hAnsi="Times New Roman" w:cs="Times New Roman"/>
        </w:rPr>
        <w:t>6</w:t>
      </w:r>
      <w:r w:rsidR="006610DD" w:rsidRPr="00017A3D">
        <w:rPr>
          <w:rFonts w:ascii="Times New Roman" w:hAnsi="Times New Roman" w:cs="Times New Roman"/>
        </w:rPr>
        <w:t>8</w:t>
      </w:r>
      <w:r w:rsidR="00492203" w:rsidRPr="00017A3D">
        <w:rPr>
          <w:rFonts w:ascii="Times New Roman" w:hAnsi="Times New Roman" w:cs="Times New Roman"/>
        </w:rPr>
        <w:t>.</w:t>
      </w:r>
      <w:r w:rsidR="006610DD" w:rsidRPr="00017A3D">
        <w:rPr>
          <w:rFonts w:ascii="Times New Roman" w:hAnsi="Times New Roman" w:cs="Times New Roman"/>
        </w:rPr>
        <w:t>303</w:t>
      </w:r>
      <w:r w:rsidR="00492203" w:rsidRPr="00017A3D">
        <w:rPr>
          <w:rFonts w:ascii="Times New Roman" w:hAnsi="Times New Roman" w:cs="Times New Roman"/>
        </w:rPr>
        <w:t>,- Ft I. számú Eladót, míg 8.2</w:t>
      </w:r>
      <w:r w:rsidR="004E728C" w:rsidRPr="00017A3D">
        <w:rPr>
          <w:rFonts w:ascii="Times New Roman" w:hAnsi="Times New Roman" w:cs="Times New Roman"/>
        </w:rPr>
        <w:t>40</w:t>
      </w:r>
      <w:r w:rsidR="00492203" w:rsidRPr="00017A3D">
        <w:rPr>
          <w:rFonts w:ascii="Times New Roman" w:hAnsi="Times New Roman" w:cs="Times New Roman"/>
        </w:rPr>
        <w:t>.</w:t>
      </w:r>
      <w:r w:rsidR="006610DD" w:rsidRPr="00017A3D">
        <w:rPr>
          <w:rFonts w:ascii="Times New Roman" w:hAnsi="Times New Roman" w:cs="Times New Roman"/>
        </w:rPr>
        <w:t>719</w:t>
      </w:r>
      <w:r w:rsidR="00492203" w:rsidRPr="00017A3D">
        <w:rPr>
          <w:rFonts w:ascii="Times New Roman" w:hAnsi="Times New Roman" w:cs="Times New Roman"/>
        </w:rPr>
        <w:t>,-</w:t>
      </w:r>
      <w:r w:rsidR="00492203" w:rsidRPr="00017A3D">
        <w:rPr>
          <w:rFonts w:ascii="Times New Roman" w:hAnsi="Times New Roman" w:cs="Times New Roman"/>
          <w:color w:val="FF0000"/>
        </w:rPr>
        <w:t xml:space="preserve"> </w:t>
      </w:r>
      <w:r w:rsidR="00492203" w:rsidRPr="00017A3D">
        <w:rPr>
          <w:rFonts w:ascii="Times New Roman" w:hAnsi="Times New Roman" w:cs="Times New Roman"/>
        </w:rPr>
        <w:t>Ft</w:t>
      </w:r>
      <w:r w:rsidR="00492203">
        <w:rPr>
          <w:rFonts w:ascii="Times New Roman" w:hAnsi="Times New Roman" w:cs="Times New Roman"/>
        </w:rPr>
        <w:t xml:space="preserve"> II. számú Eladót illeti meg.</w:t>
      </w:r>
      <w:r w:rsidR="00055D81" w:rsidRPr="00642604">
        <w:rPr>
          <w:rFonts w:ascii="Times New Roman" w:hAnsi="Times New Roman" w:cs="Times New Roman"/>
        </w:rPr>
        <w:t xml:space="preserve"> </w:t>
      </w:r>
    </w:p>
    <w:p w14:paraId="40A523EF" w14:textId="77777777" w:rsidR="00193F41" w:rsidRPr="00642604" w:rsidRDefault="00055D81"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Felek megállapodnak abban, ho</w:t>
      </w:r>
      <w:r w:rsidR="00193F41" w:rsidRPr="00642604">
        <w:rPr>
          <w:rFonts w:ascii="Times New Roman" w:hAnsi="Times New Roman" w:cs="Times New Roman"/>
        </w:rPr>
        <w:t>gy a vételár kifizetése az alábbiak szerint történik:</w:t>
      </w:r>
    </w:p>
    <w:p w14:paraId="1A6051B5" w14:textId="77777777" w:rsidR="00193F41" w:rsidRPr="00642604" w:rsidRDefault="00193F41" w:rsidP="00C04FF8">
      <w:pPr>
        <w:tabs>
          <w:tab w:val="center" w:pos="2268"/>
        </w:tabs>
        <w:spacing w:after="0" w:line="240" w:lineRule="auto"/>
        <w:jc w:val="both"/>
        <w:rPr>
          <w:rFonts w:ascii="Times New Roman" w:hAnsi="Times New Roman" w:cs="Times New Roman"/>
        </w:rPr>
      </w:pPr>
    </w:p>
    <w:p w14:paraId="7C2B43F9" w14:textId="77777777" w:rsidR="00193F41" w:rsidRPr="00642604" w:rsidRDefault="00193F41"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A.) Az ingatlant</w:t>
      </w:r>
      <w:r w:rsidR="00055D81" w:rsidRPr="00642604">
        <w:rPr>
          <w:rFonts w:ascii="Times New Roman" w:hAnsi="Times New Roman" w:cs="Times New Roman"/>
        </w:rPr>
        <w:t xml:space="preserve"> Vevő tehermentesíti oly módon, hogy a vételárból az alábbiakban kirészletezettek alapján mindösszesen </w:t>
      </w:r>
      <w:r w:rsidR="00492203">
        <w:rPr>
          <w:rFonts w:ascii="Times New Roman" w:hAnsi="Times New Roman" w:cs="Times New Roman"/>
          <w:b/>
        </w:rPr>
        <w:t>272.416</w:t>
      </w:r>
      <w:r w:rsidR="00055D81" w:rsidRPr="00642604">
        <w:rPr>
          <w:rFonts w:ascii="Times New Roman" w:hAnsi="Times New Roman" w:cs="Times New Roman"/>
          <w:b/>
        </w:rPr>
        <w:t xml:space="preserve">,- Ft-ot </w:t>
      </w:r>
      <w:r w:rsidRPr="00642604">
        <w:rPr>
          <w:rFonts w:ascii="Times New Roman" w:hAnsi="Times New Roman" w:cs="Times New Roman"/>
          <w:b/>
        </w:rPr>
        <w:t xml:space="preserve">azaz </w:t>
      </w:r>
      <w:r w:rsidR="00492203">
        <w:rPr>
          <w:rFonts w:ascii="Times New Roman" w:hAnsi="Times New Roman" w:cs="Times New Roman"/>
          <w:b/>
        </w:rPr>
        <w:t>Kettő</w:t>
      </w:r>
      <w:r w:rsidRPr="00642604">
        <w:rPr>
          <w:rFonts w:ascii="Times New Roman" w:hAnsi="Times New Roman" w:cs="Times New Roman"/>
          <w:b/>
        </w:rPr>
        <w:t>száz</w:t>
      </w:r>
      <w:r w:rsidR="00492203">
        <w:rPr>
          <w:rFonts w:ascii="Times New Roman" w:hAnsi="Times New Roman" w:cs="Times New Roman"/>
          <w:b/>
        </w:rPr>
        <w:t>hetven</w:t>
      </w:r>
      <w:r w:rsidR="00EC6441">
        <w:rPr>
          <w:rFonts w:ascii="Times New Roman" w:hAnsi="Times New Roman" w:cs="Times New Roman"/>
          <w:b/>
        </w:rPr>
        <w:t>két</w:t>
      </w:r>
      <w:r w:rsidRPr="00642604">
        <w:rPr>
          <w:rFonts w:ascii="Times New Roman" w:hAnsi="Times New Roman" w:cs="Times New Roman"/>
          <w:b/>
        </w:rPr>
        <w:t>ezer-</w:t>
      </w:r>
      <w:r w:rsidR="00492203">
        <w:rPr>
          <w:rFonts w:ascii="Times New Roman" w:hAnsi="Times New Roman" w:cs="Times New Roman"/>
          <w:b/>
        </w:rPr>
        <w:t xml:space="preserve"> négys</w:t>
      </w:r>
      <w:r w:rsidRPr="00642604">
        <w:rPr>
          <w:rFonts w:ascii="Times New Roman" w:hAnsi="Times New Roman" w:cs="Times New Roman"/>
          <w:b/>
        </w:rPr>
        <w:t>záz</w:t>
      </w:r>
      <w:r w:rsidR="00492203">
        <w:rPr>
          <w:rFonts w:ascii="Times New Roman" w:hAnsi="Times New Roman" w:cs="Times New Roman"/>
          <w:b/>
        </w:rPr>
        <w:t>tizenhat</w:t>
      </w:r>
      <w:r w:rsidRPr="00642604">
        <w:rPr>
          <w:rFonts w:ascii="Times New Roman" w:hAnsi="Times New Roman" w:cs="Times New Roman"/>
          <w:b/>
        </w:rPr>
        <w:t xml:space="preserve"> forintot </w:t>
      </w:r>
      <w:r w:rsidR="00055D81" w:rsidRPr="00642604">
        <w:rPr>
          <w:rFonts w:ascii="Times New Roman" w:hAnsi="Times New Roman" w:cs="Times New Roman"/>
        </w:rPr>
        <w:t xml:space="preserve">átutal </w:t>
      </w:r>
      <w:r w:rsidR="00492203" w:rsidRPr="00A751F3">
        <w:rPr>
          <w:rFonts w:ascii="Times New Roman" w:hAnsi="Times New Roman" w:cs="Times New Roman"/>
        </w:rPr>
        <w:t>202</w:t>
      </w:r>
      <w:r w:rsidR="003D41C3" w:rsidRPr="00A751F3">
        <w:rPr>
          <w:rFonts w:ascii="Times New Roman" w:hAnsi="Times New Roman" w:cs="Times New Roman"/>
        </w:rPr>
        <w:t>1</w:t>
      </w:r>
      <w:r w:rsidR="00492203">
        <w:rPr>
          <w:rFonts w:ascii="Times New Roman" w:hAnsi="Times New Roman" w:cs="Times New Roman"/>
        </w:rPr>
        <w:t>.03.31</w:t>
      </w:r>
      <w:r w:rsidRPr="00642604">
        <w:rPr>
          <w:rFonts w:ascii="Times New Roman" w:hAnsi="Times New Roman" w:cs="Times New Roman"/>
        </w:rPr>
        <w:t xml:space="preserve">-én </w:t>
      </w:r>
      <w:proofErr w:type="spellStart"/>
      <w:r w:rsidR="00055D81" w:rsidRPr="00642604">
        <w:rPr>
          <w:rFonts w:ascii="Times New Roman" w:hAnsi="Times New Roman" w:cs="Times New Roman"/>
        </w:rPr>
        <w:t>Orell</w:t>
      </w:r>
      <w:proofErr w:type="spellEnd"/>
      <w:r w:rsidR="00055D81" w:rsidRPr="00642604">
        <w:rPr>
          <w:rFonts w:ascii="Times New Roman" w:hAnsi="Times New Roman" w:cs="Times New Roman"/>
        </w:rPr>
        <w:t xml:space="preserve"> Zs</w:t>
      </w:r>
      <w:r w:rsidRPr="00642604">
        <w:rPr>
          <w:rFonts w:ascii="Times New Roman" w:hAnsi="Times New Roman" w:cs="Times New Roman"/>
        </w:rPr>
        <w:t>olt Végrehajtó</w:t>
      </w:r>
      <w:r w:rsidR="00492203">
        <w:rPr>
          <w:rFonts w:ascii="Times New Roman" w:hAnsi="Times New Roman" w:cs="Times New Roman"/>
        </w:rPr>
        <w:t>i</w:t>
      </w:r>
      <w:r w:rsidRPr="00642604">
        <w:rPr>
          <w:rFonts w:ascii="Times New Roman" w:hAnsi="Times New Roman" w:cs="Times New Roman"/>
        </w:rPr>
        <w:t xml:space="preserve"> Irodájának a Takarékbank Zrt.-nél vezetett, 52500075-12</w:t>
      </w:r>
      <w:r w:rsidR="00090C20">
        <w:rPr>
          <w:rFonts w:ascii="Times New Roman" w:hAnsi="Times New Roman" w:cs="Times New Roman"/>
        </w:rPr>
        <w:t>007121</w:t>
      </w:r>
      <w:r w:rsidR="00055D81" w:rsidRPr="00642604">
        <w:rPr>
          <w:rFonts w:ascii="Times New Roman" w:hAnsi="Times New Roman" w:cs="Times New Roman"/>
        </w:rPr>
        <w:t xml:space="preserve"> számú bankszámlájára az alábbi tartozások fejében:</w:t>
      </w:r>
    </w:p>
    <w:p w14:paraId="22DBA2A4" w14:textId="77777777" w:rsidR="00055D81" w:rsidRPr="00642604" w:rsidRDefault="00055D81" w:rsidP="00C04FF8">
      <w:pPr>
        <w:tabs>
          <w:tab w:val="center" w:pos="2268"/>
        </w:tabs>
        <w:spacing w:after="0" w:line="240" w:lineRule="auto"/>
        <w:jc w:val="both"/>
        <w:rPr>
          <w:rFonts w:ascii="Times New Roman" w:hAnsi="Times New Roman" w:cs="Times New Roman"/>
        </w:rPr>
      </w:pPr>
    </w:p>
    <w:p w14:paraId="5EFB38BB" w14:textId="77777777" w:rsidR="00176C96" w:rsidRPr="00642604" w:rsidRDefault="00176C96" w:rsidP="00176C96">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Pr>
          <w:rFonts w:ascii="Times New Roman" w:hAnsi="Times New Roman" w:cs="Times New Roman"/>
        </w:rPr>
        <w:t>202</w:t>
      </w:r>
      <w:r w:rsidR="0030775D">
        <w:rPr>
          <w:rFonts w:ascii="Times New Roman" w:hAnsi="Times New Roman" w:cs="Times New Roman"/>
        </w:rPr>
        <w:t>1.03.31.</w:t>
      </w:r>
    </w:p>
    <w:p w14:paraId="66BC3EE4" w14:textId="77777777" w:rsidR="00176C96" w:rsidRPr="00642604" w:rsidRDefault="00176C96" w:rsidP="00176C96">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176C96" w:rsidRPr="00642604" w14:paraId="5CF0C5BB" w14:textId="77777777" w:rsidTr="004C7F05">
        <w:trPr>
          <w:trHeight w:val="62"/>
          <w:jc w:val="center"/>
        </w:trPr>
        <w:tc>
          <w:tcPr>
            <w:tcW w:w="4613" w:type="dxa"/>
            <w:gridSpan w:val="2"/>
          </w:tcPr>
          <w:p w14:paraId="5EC58C50"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5BA4D0F2"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37B60185" w14:textId="77777777" w:rsidTr="004C7F05">
        <w:trPr>
          <w:trHeight w:val="101"/>
          <w:jc w:val="center"/>
        </w:trPr>
        <w:tc>
          <w:tcPr>
            <w:tcW w:w="4613" w:type="dxa"/>
            <w:gridSpan w:val="2"/>
          </w:tcPr>
          <w:p w14:paraId="1BDE6D67" w14:textId="77777777" w:rsidR="00176C96" w:rsidRDefault="00176C96" w:rsidP="004C7F05">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3F17D36C" w14:textId="77777777" w:rsidR="00176C96" w:rsidRPr="00176C96"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1016A942" w14:textId="77777777" w:rsidR="00176C96" w:rsidRDefault="00176C96" w:rsidP="004C7F05">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50680658" w14:textId="77777777" w:rsidR="00176C96" w:rsidRPr="00642604" w:rsidRDefault="00176C96" w:rsidP="004C7F05">
            <w:pPr>
              <w:spacing w:after="0" w:line="240" w:lineRule="auto"/>
              <w:jc w:val="center"/>
              <w:rPr>
                <w:rFonts w:ascii="Times New Roman" w:hAnsi="Times New Roman" w:cs="Times New Roman"/>
              </w:rPr>
            </w:pPr>
            <w:r>
              <w:rPr>
                <w:rFonts w:ascii="Times New Roman" w:hAnsi="Times New Roman" w:cs="Times New Roman"/>
              </w:rPr>
              <w:t>II. számú Eladó</w:t>
            </w:r>
          </w:p>
          <w:p w14:paraId="41C82EBE" w14:textId="77777777" w:rsidR="00176C96" w:rsidRPr="00642604" w:rsidRDefault="00176C96" w:rsidP="004C7F05">
            <w:pPr>
              <w:spacing w:after="0" w:line="240" w:lineRule="auto"/>
              <w:jc w:val="center"/>
              <w:rPr>
                <w:rFonts w:ascii="Times New Roman" w:hAnsi="Times New Roman" w:cs="Times New Roman"/>
              </w:rPr>
            </w:pPr>
          </w:p>
        </w:tc>
      </w:tr>
      <w:tr w:rsidR="00176C96" w:rsidRPr="00642604" w14:paraId="2F3B221C" w14:textId="77777777" w:rsidTr="004C7F05">
        <w:trPr>
          <w:gridAfter w:val="2"/>
          <w:wAfter w:w="4620" w:type="dxa"/>
          <w:jc w:val="center"/>
        </w:trPr>
        <w:tc>
          <w:tcPr>
            <w:tcW w:w="4606" w:type="dxa"/>
          </w:tcPr>
          <w:p w14:paraId="5C6524A1"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301AE812" w14:textId="77777777" w:rsidTr="004C7F05">
        <w:trPr>
          <w:gridAfter w:val="2"/>
          <w:wAfter w:w="4620" w:type="dxa"/>
          <w:trHeight w:val="420"/>
          <w:jc w:val="center"/>
        </w:trPr>
        <w:tc>
          <w:tcPr>
            <w:tcW w:w="4606" w:type="dxa"/>
          </w:tcPr>
          <w:p w14:paraId="0A985C0D"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121003F7" w14:textId="77777777" w:rsidR="00176C96" w:rsidRPr="00642604" w:rsidRDefault="00176C96" w:rsidP="004C7F05">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0B74D8C6"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1CACE6B1" w14:textId="77777777" w:rsidR="00176C96" w:rsidRPr="00642604" w:rsidRDefault="00176C96" w:rsidP="004C7F05">
            <w:pPr>
              <w:spacing w:after="0" w:line="240" w:lineRule="auto"/>
              <w:jc w:val="center"/>
              <w:rPr>
                <w:rFonts w:ascii="Times New Roman" w:hAnsi="Times New Roman" w:cs="Times New Roman"/>
              </w:rPr>
            </w:pPr>
          </w:p>
        </w:tc>
      </w:tr>
    </w:tbl>
    <w:p w14:paraId="1345D73A"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795E99FE"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3D46A1E1" w14:textId="77777777" w:rsidR="00176C96" w:rsidRPr="00642604" w:rsidRDefault="00176C96" w:rsidP="00176C96">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59BD1146" w14:textId="77777777" w:rsidR="00176C96" w:rsidRDefault="008314A0" w:rsidP="008314A0">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454C90C8" w14:textId="77777777" w:rsidR="008314A0" w:rsidRPr="00642604" w:rsidRDefault="008314A0" w:rsidP="008314A0">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255B2725" w14:textId="77777777" w:rsidR="008314A0" w:rsidRDefault="008314A0" w:rsidP="00176C96">
      <w:pPr>
        <w:tabs>
          <w:tab w:val="center" w:pos="2268"/>
          <w:tab w:val="center" w:pos="6804"/>
        </w:tabs>
        <w:spacing w:after="0" w:line="240" w:lineRule="auto"/>
        <w:jc w:val="both"/>
        <w:rPr>
          <w:rFonts w:ascii="Times New Roman" w:hAnsi="Times New Roman" w:cs="Times New Roman"/>
        </w:rPr>
      </w:pPr>
    </w:p>
    <w:p w14:paraId="34F96BCB" w14:textId="77777777" w:rsidR="00176C96" w:rsidRPr="00642604"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3D41C3">
        <w:rPr>
          <w:rFonts w:ascii="Times New Roman" w:hAnsi="Times New Roman" w:cs="Times New Roman"/>
        </w:rPr>
        <w:t>Oláhné Baksa Katalin</w:t>
      </w:r>
    </w:p>
    <w:p w14:paraId="5FA90ACF" w14:textId="77777777" w:rsidR="00176C96"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sidR="008314A0">
        <w:rPr>
          <w:rFonts w:ascii="Times New Roman" w:hAnsi="Times New Roman" w:cs="Times New Roman"/>
        </w:rPr>
        <w:t>könyvelő</w:t>
      </w:r>
    </w:p>
    <w:p w14:paraId="73108CA6" w14:textId="77777777" w:rsidR="003D41C3" w:rsidRDefault="003D41C3" w:rsidP="00176C96">
      <w:pPr>
        <w:tabs>
          <w:tab w:val="center" w:pos="2268"/>
          <w:tab w:val="center" w:pos="6804"/>
        </w:tabs>
        <w:spacing w:after="0" w:line="240" w:lineRule="auto"/>
        <w:jc w:val="both"/>
        <w:rPr>
          <w:rFonts w:ascii="Times New Roman" w:hAnsi="Times New Roman" w:cs="Times New Roman"/>
        </w:rPr>
      </w:pPr>
    </w:p>
    <w:p w14:paraId="5CF0BA42" w14:textId="77777777" w:rsidR="00883FE6" w:rsidRPr="00642604" w:rsidRDefault="00883FE6" w:rsidP="00883FE6">
      <w:pPr>
        <w:pStyle w:val="Listaszerbekezds"/>
        <w:numPr>
          <w:ilvl w:val="0"/>
          <w:numId w:val="9"/>
        </w:numPr>
        <w:tabs>
          <w:tab w:val="center" w:pos="2268"/>
        </w:tabs>
        <w:spacing w:after="0" w:line="240" w:lineRule="auto"/>
        <w:jc w:val="both"/>
        <w:rPr>
          <w:rFonts w:ascii="Times New Roman" w:hAnsi="Times New Roman" w:cs="Times New Roman"/>
        </w:rPr>
      </w:pPr>
      <w:proofErr w:type="spellStart"/>
      <w:r w:rsidRPr="00642604">
        <w:rPr>
          <w:rFonts w:ascii="Times New Roman" w:hAnsi="Times New Roman" w:cs="Times New Roman"/>
        </w:rPr>
        <w:lastRenderedPageBreak/>
        <w:t>Orell</w:t>
      </w:r>
      <w:proofErr w:type="spellEnd"/>
      <w:r w:rsidRPr="00642604">
        <w:rPr>
          <w:rFonts w:ascii="Times New Roman" w:hAnsi="Times New Roman" w:cs="Times New Roman"/>
        </w:rPr>
        <w:t xml:space="preserve"> Zsolt Végrehajtó</w:t>
      </w:r>
      <w:r>
        <w:rPr>
          <w:rFonts w:ascii="Times New Roman" w:hAnsi="Times New Roman" w:cs="Times New Roman"/>
        </w:rPr>
        <w:t>i</w:t>
      </w:r>
      <w:r w:rsidRPr="00642604">
        <w:rPr>
          <w:rFonts w:ascii="Times New Roman" w:hAnsi="Times New Roman" w:cs="Times New Roman"/>
        </w:rPr>
        <w:t xml:space="preserve"> Irodájának tájékoztatása szerint a 287.V.</w:t>
      </w:r>
      <w:r>
        <w:rPr>
          <w:rFonts w:ascii="Times New Roman" w:hAnsi="Times New Roman" w:cs="Times New Roman"/>
        </w:rPr>
        <w:t>0183/2008/23</w:t>
      </w:r>
      <w:r w:rsidRPr="00642604">
        <w:rPr>
          <w:rFonts w:ascii="Times New Roman" w:hAnsi="Times New Roman" w:cs="Times New Roman"/>
        </w:rPr>
        <w:t xml:space="preserve">. ügyiratszámú </w:t>
      </w:r>
      <w:r>
        <w:rPr>
          <w:rFonts w:ascii="Times New Roman" w:hAnsi="Times New Roman" w:cs="Times New Roman"/>
        </w:rPr>
        <w:t>eljárás</w:t>
      </w:r>
      <w:r w:rsidRPr="00642604">
        <w:rPr>
          <w:rFonts w:ascii="Times New Roman" w:hAnsi="Times New Roman" w:cs="Times New Roman"/>
        </w:rPr>
        <w:t xml:space="preserve"> alapján </w:t>
      </w:r>
      <w:r>
        <w:rPr>
          <w:rFonts w:ascii="Times New Roman" w:hAnsi="Times New Roman" w:cs="Times New Roman"/>
        </w:rPr>
        <w:t xml:space="preserve">II. számú </w:t>
      </w:r>
      <w:r w:rsidRPr="00642604">
        <w:rPr>
          <w:rFonts w:ascii="Times New Roman" w:hAnsi="Times New Roman" w:cs="Times New Roman"/>
        </w:rPr>
        <w:t xml:space="preserve">Eladó tartozása </w:t>
      </w:r>
      <w:r>
        <w:rPr>
          <w:rFonts w:ascii="Times New Roman" w:hAnsi="Times New Roman" w:cs="Times New Roman"/>
        </w:rPr>
        <w:t>2021.03.31</w:t>
      </w:r>
      <w:r w:rsidRPr="00642604">
        <w:rPr>
          <w:rFonts w:ascii="Times New Roman" w:hAnsi="Times New Roman" w:cs="Times New Roman"/>
        </w:rPr>
        <w:t xml:space="preserve">-én: </w:t>
      </w:r>
      <w:r>
        <w:rPr>
          <w:rFonts w:ascii="Times New Roman" w:hAnsi="Times New Roman" w:cs="Times New Roman"/>
          <w:b/>
        </w:rPr>
        <w:t>11.108</w:t>
      </w:r>
      <w:r w:rsidRPr="00642604">
        <w:rPr>
          <w:rFonts w:ascii="Times New Roman" w:hAnsi="Times New Roman" w:cs="Times New Roman"/>
          <w:b/>
        </w:rPr>
        <w:t xml:space="preserve">,- Ft. </w:t>
      </w:r>
    </w:p>
    <w:p w14:paraId="1A265CDB" w14:textId="77777777" w:rsidR="00883FE6" w:rsidRPr="00642604" w:rsidRDefault="00883FE6" w:rsidP="00883FE6">
      <w:pPr>
        <w:pStyle w:val="Listaszerbekezds"/>
        <w:numPr>
          <w:ilvl w:val="0"/>
          <w:numId w:val="9"/>
        </w:numPr>
        <w:tabs>
          <w:tab w:val="center" w:pos="2268"/>
        </w:tabs>
        <w:spacing w:after="0" w:line="240" w:lineRule="auto"/>
        <w:jc w:val="both"/>
        <w:rPr>
          <w:rFonts w:ascii="Times New Roman" w:hAnsi="Times New Roman" w:cs="Times New Roman"/>
        </w:rPr>
      </w:pPr>
      <w:proofErr w:type="spellStart"/>
      <w:r w:rsidRPr="00642604">
        <w:rPr>
          <w:rFonts w:ascii="Times New Roman" w:hAnsi="Times New Roman" w:cs="Times New Roman"/>
        </w:rPr>
        <w:t>Orell</w:t>
      </w:r>
      <w:proofErr w:type="spellEnd"/>
      <w:r w:rsidRPr="00642604">
        <w:rPr>
          <w:rFonts w:ascii="Times New Roman" w:hAnsi="Times New Roman" w:cs="Times New Roman"/>
        </w:rPr>
        <w:t xml:space="preserve"> Zsolt Végrehajtó</w:t>
      </w:r>
      <w:r>
        <w:rPr>
          <w:rFonts w:ascii="Times New Roman" w:hAnsi="Times New Roman" w:cs="Times New Roman"/>
        </w:rPr>
        <w:t>i</w:t>
      </w:r>
      <w:r w:rsidRPr="00642604">
        <w:rPr>
          <w:rFonts w:ascii="Times New Roman" w:hAnsi="Times New Roman" w:cs="Times New Roman"/>
        </w:rPr>
        <w:t xml:space="preserve"> Irodájának tájékoztatása szerint a </w:t>
      </w:r>
      <w:r>
        <w:rPr>
          <w:rFonts w:ascii="Times New Roman" w:hAnsi="Times New Roman" w:cs="Times New Roman"/>
        </w:rPr>
        <w:t>0</w:t>
      </w:r>
      <w:r w:rsidRPr="00642604">
        <w:rPr>
          <w:rFonts w:ascii="Times New Roman" w:hAnsi="Times New Roman" w:cs="Times New Roman"/>
        </w:rPr>
        <w:t>287.V.</w:t>
      </w:r>
      <w:r>
        <w:rPr>
          <w:rFonts w:ascii="Times New Roman" w:hAnsi="Times New Roman" w:cs="Times New Roman"/>
        </w:rPr>
        <w:t>0248/2002/48</w:t>
      </w:r>
      <w:r w:rsidRPr="00642604">
        <w:rPr>
          <w:rFonts w:ascii="Times New Roman" w:hAnsi="Times New Roman" w:cs="Times New Roman"/>
        </w:rPr>
        <w:t xml:space="preserve">. ügyiratszámú </w:t>
      </w:r>
      <w:r>
        <w:rPr>
          <w:rFonts w:ascii="Times New Roman" w:hAnsi="Times New Roman" w:cs="Times New Roman"/>
        </w:rPr>
        <w:t>eljárás</w:t>
      </w:r>
      <w:r w:rsidRPr="00642604">
        <w:rPr>
          <w:rFonts w:ascii="Times New Roman" w:hAnsi="Times New Roman" w:cs="Times New Roman"/>
        </w:rPr>
        <w:t xml:space="preserve"> alapján </w:t>
      </w:r>
      <w:r>
        <w:rPr>
          <w:rFonts w:ascii="Times New Roman" w:hAnsi="Times New Roman" w:cs="Times New Roman"/>
        </w:rPr>
        <w:t xml:space="preserve">II. számú </w:t>
      </w:r>
      <w:r w:rsidRPr="00642604">
        <w:rPr>
          <w:rFonts w:ascii="Times New Roman" w:hAnsi="Times New Roman" w:cs="Times New Roman"/>
        </w:rPr>
        <w:t xml:space="preserve">Eladó tartozása </w:t>
      </w:r>
      <w:r>
        <w:rPr>
          <w:rFonts w:ascii="Times New Roman" w:hAnsi="Times New Roman" w:cs="Times New Roman"/>
        </w:rPr>
        <w:t>2021.03.31</w:t>
      </w:r>
      <w:r w:rsidRPr="00642604">
        <w:rPr>
          <w:rFonts w:ascii="Times New Roman" w:hAnsi="Times New Roman" w:cs="Times New Roman"/>
        </w:rPr>
        <w:t xml:space="preserve">-én: </w:t>
      </w:r>
      <w:r>
        <w:rPr>
          <w:rFonts w:ascii="Times New Roman" w:hAnsi="Times New Roman" w:cs="Times New Roman"/>
          <w:b/>
        </w:rPr>
        <w:t>2.500</w:t>
      </w:r>
      <w:r w:rsidRPr="00642604">
        <w:rPr>
          <w:rFonts w:ascii="Times New Roman" w:hAnsi="Times New Roman" w:cs="Times New Roman"/>
          <w:b/>
        </w:rPr>
        <w:t xml:space="preserve">,- Ft. </w:t>
      </w:r>
    </w:p>
    <w:p w14:paraId="4CC50018" w14:textId="77777777" w:rsidR="00883FE6" w:rsidRPr="00642604" w:rsidRDefault="00883FE6" w:rsidP="00883FE6">
      <w:pPr>
        <w:pStyle w:val="Listaszerbekezds"/>
        <w:numPr>
          <w:ilvl w:val="0"/>
          <w:numId w:val="9"/>
        </w:numPr>
        <w:tabs>
          <w:tab w:val="center" w:pos="2268"/>
        </w:tabs>
        <w:spacing w:after="0" w:line="240" w:lineRule="auto"/>
        <w:jc w:val="both"/>
        <w:rPr>
          <w:rFonts w:ascii="Times New Roman" w:hAnsi="Times New Roman" w:cs="Times New Roman"/>
        </w:rPr>
      </w:pPr>
      <w:proofErr w:type="spellStart"/>
      <w:r w:rsidRPr="00642604">
        <w:rPr>
          <w:rFonts w:ascii="Times New Roman" w:hAnsi="Times New Roman" w:cs="Times New Roman"/>
        </w:rPr>
        <w:t>Orell</w:t>
      </w:r>
      <w:proofErr w:type="spellEnd"/>
      <w:r w:rsidRPr="00642604">
        <w:rPr>
          <w:rFonts w:ascii="Times New Roman" w:hAnsi="Times New Roman" w:cs="Times New Roman"/>
        </w:rPr>
        <w:t xml:space="preserve"> Zsolt Végrehajtó</w:t>
      </w:r>
      <w:r>
        <w:rPr>
          <w:rFonts w:ascii="Times New Roman" w:hAnsi="Times New Roman" w:cs="Times New Roman"/>
        </w:rPr>
        <w:t>i</w:t>
      </w:r>
      <w:r w:rsidRPr="00642604">
        <w:rPr>
          <w:rFonts w:ascii="Times New Roman" w:hAnsi="Times New Roman" w:cs="Times New Roman"/>
        </w:rPr>
        <w:t xml:space="preserve"> Irodájának tájékoztatása szerint a </w:t>
      </w:r>
      <w:r>
        <w:rPr>
          <w:rFonts w:ascii="Times New Roman" w:hAnsi="Times New Roman" w:cs="Times New Roman"/>
        </w:rPr>
        <w:t>0287.AV</w:t>
      </w:r>
      <w:r w:rsidRPr="00642604">
        <w:rPr>
          <w:rFonts w:ascii="Times New Roman" w:hAnsi="Times New Roman" w:cs="Times New Roman"/>
        </w:rPr>
        <w:t>.</w:t>
      </w:r>
      <w:r>
        <w:rPr>
          <w:rFonts w:ascii="Times New Roman" w:hAnsi="Times New Roman" w:cs="Times New Roman"/>
        </w:rPr>
        <w:t>0072/2009/50</w:t>
      </w:r>
      <w:r w:rsidRPr="00642604">
        <w:rPr>
          <w:rFonts w:ascii="Times New Roman" w:hAnsi="Times New Roman" w:cs="Times New Roman"/>
        </w:rPr>
        <w:t xml:space="preserve"> ügyiratszámú </w:t>
      </w:r>
      <w:r>
        <w:rPr>
          <w:rFonts w:ascii="Times New Roman" w:hAnsi="Times New Roman" w:cs="Times New Roman"/>
        </w:rPr>
        <w:t>eljárás</w:t>
      </w:r>
      <w:r w:rsidRPr="00642604">
        <w:rPr>
          <w:rFonts w:ascii="Times New Roman" w:hAnsi="Times New Roman" w:cs="Times New Roman"/>
        </w:rPr>
        <w:t xml:space="preserve"> alapján </w:t>
      </w:r>
      <w:r>
        <w:rPr>
          <w:rFonts w:ascii="Times New Roman" w:hAnsi="Times New Roman" w:cs="Times New Roman"/>
        </w:rPr>
        <w:t xml:space="preserve">II. számú </w:t>
      </w:r>
      <w:r w:rsidRPr="00642604">
        <w:rPr>
          <w:rFonts w:ascii="Times New Roman" w:hAnsi="Times New Roman" w:cs="Times New Roman"/>
        </w:rPr>
        <w:t xml:space="preserve">Eladó tartozása </w:t>
      </w:r>
      <w:r>
        <w:rPr>
          <w:rFonts w:ascii="Times New Roman" w:hAnsi="Times New Roman" w:cs="Times New Roman"/>
        </w:rPr>
        <w:t>2021.03.31</w:t>
      </w:r>
      <w:r w:rsidRPr="00642604">
        <w:rPr>
          <w:rFonts w:ascii="Times New Roman" w:hAnsi="Times New Roman" w:cs="Times New Roman"/>
        </w:rPr>
        <w:t xml:space="preserve">-én: </w:t>
      </w:r>
      <w:r>
        <w:rPr>
          <w:rFonts w:ascii="Times New Roman" w:hAnsi="Times New Roman" w:cs="Times New Roman"/>
          <w:b/>
        </w:rPr>
        <w:t>27.657</w:t>
      </w:r>
      <w:r w:rsidRPr="00642604">
        <w:rPr>
          <w:rFonts w:ascii="Times New Roman" w:hAnsi="Times New Roman" w:cs="Times New Roman"/>
          <w:b/>
        </w:rPr>
        <w:t xml:space="preserve">,- Ft. </w:t>
      </w:r>
    </w:p>
    <w:p w14:paraId="3CA17DF3" w14:textId="77777777" w:rsidR="00883FE6" w:rsidRPr="00642604" w:rsidRDefault="00883FE6" w:rsidP="00883FE6">
      <w:pPr>
        <w:pStyle w:val="Listaszerbekezds"/>
        <w:numPr>
          <w:ilvl w:val="0"/>
          <w:numId w:val="9"/>
        </w:numPr>
        <w:tabs>
          <w:tab w:val="center" w:pos="2268"/>
        </w:tabs>
        <w:spacing w:after="0" w:line="240" w:lineRule="auto"/>
        <w:jc w:val="both"/>
        <w:rPr>
          <w:rFonts w:ascii="Times New Roman" w:hAnsi="Times New Roman" w:cs="Times New Roman"/>
        </w:rPr>
      </w:pPr>
      <w:proofErr w:type="spellStart"/>
      <w:r w:rsidRPr="00642604">
        <w:rPr>
          <w:rFonts w:ascii="Times New Roman" w:hAnsi="Times New Roman" w:cs="Times New Roman"/>
        </w:rPr>
        <w:t>Orell</w:t>
      </w:r>
      <w:proofErr w:type="spellEnd"/>
      <w:r w:rsidRPr="00642604">
        <w:rPr>
          <w:rFonts w:ascii="Times New Roman" w:hAnsi="Times New Roman" w:cs="Times New Roman"/>
        </w:rPr>
        <w:t xml:space="preserve"> Zsolt Végrehajtó</w:t>
      </w:r>
      <w:r>
        <w:rPr>
          <w:rFonts w:ascii="Times New Roman" w:hAnsi="Times New Roman" w:cs="Times New Roman"/>
        </w:rPr>
        <w:t>i</w:t>
      </w:r>
      <w:r w:rsidRPr="00642604">
        <w:rPr>
          <w:rFonts w:ascii="Times New Roman" w:hAnsi="Times New Roman" w:cs="Times New Roman"/>
        </w:rPr>
        <w:t xml:space="preserve"> Irodájának tájékoztatása szerint a </w:t>
      </w:r>
      <w:r>
        <w:rPr>
          <w:rFonts w:ascii="Times New Roman" w:hAnsi="Times New Roman" w:cs="Times New Roman"/>
        </w:rPr>
        <w:t>0287.V</w:t>
      </w:r>
      <w:r w:rsidRPr="00642604">
        <w:rPr>
          <w:rFonts w:ascii="Times New Roman" w:hAnsi="Times New Roman" w:cs="Times New Roman"/>
        </w:rPr>
        <w:t>.</w:t>
      </w:r>
      <w:r>
        <w:rPr>
          <w:rFonts w:ascii="Times New Roman" w:hAnsi="Times New Roman" w:cs="Times New Roman"/>
        </w:rPr>
        <w:t>0114/2017/80</w:t>
      </w:r>
      <w:r w:rsidRPr="00642604">
        <w:rPr>
          <w:rFonts w:ascii="Times New Roman" w:hAnsi="Times New Roman" w:cs="Times New Roman"/>
        </w:rPr>
        <w:t xml:space="preserve"> ügyiratszámú </w:t>
      </w:r>
      <w:r>
        <w:rPr>
          <w:rFonts w:ascii="Times New Roman" w:hAnsi="Times New Roman" w:cs="Times New Roman"/>
        </w:rPr>
        <w:t>eljárás</w:t>
      </w:r>
      <w:r w:rsidRPr="00642604">
        <w:rPr>
          <w:rFonts w:ascii="Times New Roman" w:hAnsi="Times New Roman" w:cs="Times New Roman"/>
        </w:rPr>
        <w:t xml:space="preserve"> alapján </w:t>
      </w:r>
      <w:r>
        <w:rPr>
          <w:rFonts w:ascii="Times New Roman" w:hAnsi="Times New Roman" w:cs="Times New Roman"/>
        </w:rPr>
        <w:t xml:space="preserve">II. számú </w:t>
      </w:r>
      <w:r w:rsidRPr="00642604">
        <w:rPr>
          <w:rFonts w:ascii="Times New Roman" w:hAnsi="Times New Roman" w:cs="Times New Roman"/>
        </w:rPr>
        <w:t xml:space="preserve">Eladó tartozása </w:t>
      </w:r>
      <w:r>
        <w:rPr>
          <w:rFonts w:ascii="Times New Roman" w:hAnsi="Times New Roman" w:cs="Times New Roman"/>
        </w:rPr>
        <w:t>2021.03.31</w:t>
      </w:r>
      <w:r w:rsidRPr="00642604">
        <w:rPr>
          <w:rFonts w:ascii="Times New Roman" w:hAnsi="Times New Roman" w:cs="Times New Roman"/>
        </w:rPr>
        <w:t xml:space="preserve">-én: </w:t>
      </w:r>
      <w:r>
        <w:rPr>
          <w:rFonts w:ascii="Times New Roman" w:hAnsi="Times New Roman" w:cs="Times New Roman"/>
          <w:b/>
        </w:rPr>
        <w:t>143.226</w:t>
      </w:r>
      <w:r w:rsidRPr="00642604">
        <w:rPr>
          <w:rFonts w:ascii="Times New Roman" w:hAnsi="Times New Roman" w:cs="Times New Roman"/>
          <w:b/>
        </w:rPr>
        <w:t xml:space="preserve">,- Ft. </w:t>
      </w:r>
    </w:p>
    <w:p w14:paraId="1A6995F7" w14:textId="77777777" w:rsidR="00883FE6" w:rsidRPr="00642604" w:rsidRDefault="00883FE6" w:rsidP="00883FE6">
      <w:pPr>
        <w:pStyle w:val="Listaszerbekezds"/>
        <w:numPr>
          <w:ilvl w:val="0"/>
          <w:numId w:val="9"/>
        </w:numPr>
        <w:tabs>
          <w:tab w:val="center" w:pos="2268"/>
        </w:tabs>
        <w:spacing w:after="0" w:line="240" w:lineRule="auto"/>
        <w:jc w:val="both"/>
        <w:rPr>
          <w:rFonts w:ascii="Times New Roman" w:hAnsi="Times New Roman" w:cs="Times New Roman"/>
        </w:rPr>
      </w:pPr>
      <w:proofErr w:type="spellStart"/>
      <w:r w:rsidRPr="00642604">
        <w:rPr>
          <w:rFonts w:ascii="Times New Roman" w:hAnsi="Times New Roman" w:cs="Times New Roman"/>
        </w:rPr>
        <w:t>Orell</w:t>
      </w:r>
      <w:proofErr w:type="spellEnd"/>
      <w:r w:rsidRPr="00642604">
        <w:rPr>
          <w:rFonts w:ascii="Times New Roman" w:hAnsi="Times New Roman" w:cs="Times New Roman"/>
        </w:rPr>
        <w:t xml:space="preserve"> Zsolt Végrehajtó</w:t>
      </w:r>
      <w:r>
        <w:rPr>
          <w:rFonts w:ascii="Times New Roman" w:hAnsi="Times New Roman" w:cs="Times New Roman"/>
        </w:rPr>
        <w:t>i</w:t>
      </w:r>
      <w:r w:rsidRPr="00642604">
        <w:rPr>
          <w:rFonts w:ascii="Times New Roman" w:hAnsi="Times New Roman" w:cs="Times New Roman"/>
        </w:rPr>
        <w:t xml:space="preserve"> Irodájának tájékoztatása szerint a </w:t>
      </w:r>
      <w:r>
        <w:rPr>
          <w:rFonts w:ascii="Times New Roman" w:hAnsi="Times New Roman" w:cs="Times New Roman"/>
        </w:rPr>
        <w:t>0287.V</w:t>
      </w:r>
      <w:r w:rsidRPr="00642604">
        <w:rPr>
          <w:rFonts w:ascii="Times New Roman" w:hAnsi="Times New Roman" w:cs="Times New Roman"/>
        </w:rPr>
        <w:t>.</w:t>
      </w:r>
      <w:r>
        <w:rPr>
          <w:rFonts w:ascii="Times New Roman" w:hAnsi="Times New Roman" w:cs="Times New Roman"/>
        </w:rPr>
        <w:t>1594/2018/45</w:t>
      </w:r>
      <w:r w:rsidRPr="00642604">
        <w:rPr>
          <w:rFonts w:ascii="Times New Roman" w:hAnsi="Times New Roman" w:cs="Times New Roman"/>
        </w:rPr>
        <w:t xml:space="preserve"> ügyiratszámú </w:t>
      </w:r>
      <w:r>
        <w:rPr>
          <w:rFonts w:ascii="Times New Roman" w:hAnsi="Times New Roman" w:cs="Times New Roman"/>
        </w:rPr>
        <w:t>eljárás</w:t>
      </w:r>
      <w:r w:rsidRPr="00642604">
        <w:rPr>
          <w:rFonts w:ascii="Times New Roman" w:hAnsi="Times New Roman" w:cs="Times New Roman"/>
        </w:rPr>
        <w:t xml:space="preserve"> alapján </w:t>
      </w:r>
      <w:r>
        <w:rPr>
          <w:rFonts w:ascii="Times New Roman" w:hAnsi="Times New Roman" w:cs="Times New Roman"/>
        </w:rPr>
        <w:t xml:space="preserve">II. számú </w:t>
      </w:r>
      <w:r w:rsidRPr="00642604">
        <w:rPr>
          <w:rFonts w:ascii="Times New Roman" w:hAnsi="Times New Roman" w:cs="Times New Roman"/>
        </w:rPr>
        <w:t xml:space="preserve">Eladó tartozása </w:t>
      </w:r>
      <w:r>
        <w:rPr>
          <w:rFonts w:ascii="Times New Roman" w:hAnsi="Times New Roman" w:cs="Times New Roman"/>
        </w:rPr>
        <w:t>2021.03.31</w:t>
      </w:r>
      <w:r w:rsidRPr="00642604">
        <w:rPr>
          <w:rFonts w:ascii="Times New Roman" w:hAnsi="Times New Roman" w:cs="Times New Roman"/>
        </w:rPr>
        <w:t xml:space="preserve">-én: </w:t>
      </w:r>
      <w:r>
        <w:rPr>
          <w:rFonts w:ascii="Times New Roman" w:hAnsi="Times New Roman" w:cs="Times New Roman"/>
          <w:b/>
        </w:rPr>
        <w:t>87.925</w:t>
      </w:r>
      <w:r w:rsidRPr="00642604">
        <w:rPr>
          <w:rFonts w:ascii="Times New Roman" w:hAnsi="Times New Roman" w:cs="Times New Roman"/>
          <w:b/>
        </w:rPr>
        <w:t xml:space="preserve">,- Ft. </w:t>
      </w:r>
    </w:p>
    <w:p w14:paraId="5FAAF188" w14:textId="77777777" w:rsidR="00883FE6" w:rsidRDefault="00883FE6" w:rsidP="00193F41">
      <w:pPr>
        <w:tabs>
          <w:tab w:val="center" w:pos="2268"/>
        </w:tabs>
        <w:spacing w:after="0" w:line="240" w:lineRule="auto"/>
        <w:jc w:val="both"/>
        <w:rPr>
          <w:rFonts w:ascii="Times New Roman" w:hAnsi="Times New Roman" w:cs="Times New Roman"/>
        </w:rPr>
      </w:pPr>
    </w:p>
    <w:p w14:paraId="3C00CF37" w14:textId="77777777" w:rsidR="00193F41" w:rsidRPr="00492203" w:rsidRDefault="00115957" w:rsidP="00193F41">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 xml:space="preserve">Az itt írt </w:t>
      </w:r>
      <w:r w:rsidR="00492203">
        <w:rPr>
          <w:rFonts w:ascii="Times New Roman" w:hAnsi="Times New Roman" w:cs="Times New Roman"/>
          <w:b/>
        </w:rPr>
        <w:t>272.416</w:t>
      </w:r>
      <w:r w:rsidR="002A1DEA">
        <w:rPr>
          <w:rFonts w:ascii="Times New Roman" w:hAnsi="Times New Roman" w:cs="Times New Roman"/>
          <w:b/>
        </w:rPr>
        <w:t xml:space="preserve">,- Ft </w:t>
      </w:r>
      <w:proofErr w:type="spellStart"/>
      <w:r w:rsidR="002A1DEA">
        <w:rPr>
          <w:rFonts w:ascii="Times New Roman" w:hAnsi="Times New Roman" w:cs="Times New Roman"/>
          <w:b/>
        </w:rPr>
        <w:t>Orell</w:t>
      </w:r>
      <w:proofErr w:type="spellEnd"/>
      <w:r w:rsidR="002A1DEA">
        <w:rPr>
          <w:rFonts w:ascii="Times New Roman" w:hAnsi="Times New Roman" w:cs="Times New Roman"/>
          <w:b/>
        </w:rPr>
        <w:t xml:space="preserve"> Zsolt V</w:t>
      </w:r>
      <w:r w:rsidR="00EC6441">
        <w:rPr>
          <w:rFonts w:ascii="Times New Roman" w:hAnsi="Times New Roman" w:cs="Times New Roman"/>
          <w:b/>
        </w:rPr>
        <w:t>égrehajtó</w:t>
      </w:r>
      <w:r w:rsidR="002A1DEA">
        <w:rPr>
          <w:rFonts w:ascii="Times New Roman" w:hAnsi="Times New Roman" w:cs="Times New Roman"/>
          <w:b/>
        </w:rPr>
        <w:t xml:space="preserve">i Irodájának történő </w:t>
      </w:r>
      <w:r w:rsidRPr="00642604">
        <w:rPr>
          <w:rFonts w:ascii="Times New Roman" w:hAnsi="Times New Roman" w:cs="Times New Roman"/>
        </w:rPr>
        <w:t xml:space="preserve">törlesztése a vételárba beszámít. Felek megállapodnak abban, hogy a fentiekben hivatkozott végrehajtási ügyekhez kapcsolódó, az </w:t>
      </w:r>
      <w:r w:rsidR="00492203">
        <w:rPr>
          <w:rFonts w:ascii="Times New Roman" w:hAnsi="Times New Roman" w:cs="Times New Roman"/>
          <w:b/>
        </w:rPr>
        <w:t>„Ingatlant”</w:t>
      </w:r>
      <w:r w:rsidRPr="00642604">
        <w:rPr>
          <w:rFonts w:ascii="Times New Roman" w:hAnsi="Times New Roman" w:cs="Times New Roman"/>
        </w:rPr>
        <w:t xml:space="preserve"> terhelő elidegenítés</w:t>
      </w:r>
      <w:r w:rsidR="002A1DEA">
        <w:rPr>
          <w:rFonts w:ascii="Times New Roman" w:hAnsi="Times New Roman" w:cs="Times New Roman"/>
        </w:rPr>
        <w:t xml:space="preserve">i és terhelési tilalmak </w:t>
      </w:r>
      <w:r w:rsidRPr="00642604">
        <w:rPr>
          <w:rFonts w:ascii="Times New Roman" w:hAnsi="Times New Roman" w:cs="Times New Roman"/>
        </w:rPr>
        <w:t>jelzálogjogok</w:t>
      </w:r>
      <w:r w:rsidR="002A1DEA">
        <w:rPr>
          <w:rFonts w:ascii="Times New Roman" w:hAnsi="Times New Roman" w:cs="Times New Roman"/>
        </w:rPr>
        <w:t xml:space="preserve">, </w:t>
      </w:r>
      <w:proofErr w:type="spellStart"/>
      <w:r w:rsidR="002A1DEA">
        <w:rPr>
          <w:rFonts w:ascii="Times New Roman" w:hAnsi="Times New Roman" w:cs="Times New Roman"/>
        </w:rPr>
        <w:t>végrehatási</w:t>
      </w:r>
      <w:proofErr w:type="spellEnd"/>
      <w:r w:rsidR="002A1DEA">
        <w:rPr>
          <w:rFonts w:ascii="Times New Roman" w:hAnsi="Times New Roman" w:cs="Times New Roman"/>
        </w:rPr>
        <w:t xml:space="preserve"> jogok, árverések kitűzése, egyebek</w:t>
      </w:r>
      <w:r w:rsidR="00B02944" w:rsidRPr="00642604">
        <w:rPr>
          <w:rFonts w:ascii="Times New Roman" w:hAnsi="Times New Roman" w:cs="Times New Roman"/>
        </w:rPr>
        <w:t xml:space="preserve"> töröltetése</w:t>
      </w:r>
      <w:r w:rsidRPr="00642604">
        <w:rPr>
          <w:rFonts w:ascii="Times New Roman" w:hAnsi="Times New Roman" w:cs="Times New Roman"/>
        </w:rPr>
        <w:t xml:space="preserve"> kapcsán együttműködnek, figyelemmel arra, hogy az illetékes végrehajtó</w:t>
      </w:r>
      <w:r w:rsidR="00B02944" w:rsidRPr="00642604">
        <w:rPr>
          <w:rFonts w:ascii="Times New Roman" w:hAnsi="Times New Roman" w:cs="Times New Roman"/>
        </w:rPr>
        <w:t xml:space="preserve"> csak a végrehajtási jogok törlésére vonatkozó nyilatkozatokat állítja ki, az egyéb jogok törléséhez a jogosultaknak kell hozzájárulnia.</w:t>
      </w:r>
      <w:r w:rsidR="00492203">
        <w:rPr>
          <w:rFonts w:ascii="Times New Roman" w:hAnsi="Times New Roman" w:cs="Times New Roman"/>
        </w:rPr>
        <w:t xml:space="preserve"> I. és II. számú Eladó jelen okirat aláírásával meghatalmazzák az okiratszerkesztő ügyvédet arra, hogy </w:t>
      </w:r>
      <w:proofErr w:type="spellStart"/>
      <w:r w:rsidR="00492203">
        <w:rPr>
          <w:rFonts w:ascii="Times New Roman" w:hAnsi="Times New Roman" w:cs="Times New Roman"/>
        </w:rPr>
        <w:t>Orell</w:t>
      </w:r>
      <w:proofErr w:type="spellEnd"/>
      <w:r w:rsidR="00492203">
        <w:rPr>
          <w:rFonts w:ascii="Times New Roman" w:hAnsi="Times New Roman" w:cs="Times New Roman"/>
        </w:rPr>
        <w:t xml:space="preserve"> Zsolt Végrehajtói Irodája előtt az </w:t>
      </w:r>
      <w:r w:rsidR="00492203">
        <w:rPr>
          <w:rFonts w:ascii="Times New Roman" w:hAnsi="Times New Roman" w:cs="Times New Roman"/>
          <w:b/>
        </w:rPr>
        <w:t xml:space="preserve">„Ingatlant” </w:t>
      </w:r>
      <w:r w:rsidR="00492203">
        <w:rPr>
          <w:rFonts w:ascii="Times New Roman" w:hAnsi="Times New Roman" w:cs="Times New Roman"/>
        </w:rPr>
        <w:t>terhelő valamennyi</w:t>
      </w:r>
      <w:r w:rsidR="0040027F">
        <w:rPr>
          <w:rFonts w:ascii="Times New Roman" w:hAnsi="Times New Roman" w:cs="Times New Roman"/>
        </w:rPr>
        <w:t xml:space="preserve"> bej</w:t>
      </w:r>
      <w:r w:rsidR="002A1DEA">
        <w:rPr>
          <w:rFonts w:ascii="Times New Roman" w:hAnsi="Times New Roman" w:cs="Times New Roman"/>
        </w:rPr>
        <w:t>egyzés törléséhez szükséges</w:t>
      </w:r>
      <w:r w:rsidR="0040027F">
        <w:rPr>
          <w:rFonts w:ascii="Times New Roman" w:hAnsi="Times New Roman" w:cs="Times New Roman"/>
        </w:rPr>
        <w:t xml:space="preserve"> jogosulti nyilatkozatot az Eladók nevében megtegye</w:t>
      </w:r>
      <w:r w:rsidR="00856D83">
        <w:rPr>
          <w:rFonts w:ascii="Times New Roman" w:hAnsi="Times New Roman" w:cs="Times New Roman"/>
        </w:rPr>
        <w:t>, az eljárások kapcsán teljes jogkörrel eljárjon, jognyilatkozatot tegyen.</w:t>
      </w:r>
    </w:p>
    <w:p w14:paraId="061A3E89" w14:textId="77777777" w:rsidR="00055D81" w:rsidRPr="00642604" w:rsidRDefault="00055D81" w:rsidP="00C04FF8">
      <w:pPr>
        <w:tabs>
          <w:tab w:val="center" w:pos="2268"/>
        </w:tabs>
        <w:spacing w:after="0" w:line="240" w:lineRule="auto"/>
        <w:jc w:val="both"/>
        <w:rPr>
          <w:rFonts w:ascii="Times New Roman" w:hAnsi="Times New Roman" w:cs="Times New Roman"/>
        </w:rPr>
      </w:pPr>
    </w:p>
    <w:p w14:paraId="37DDC12C" w14:textId="5F025850" w:rsidR="00B02944" w:rsidRPr="00642604" w:rsidRDefault="00115957"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 xml:space="preserve">B.) </w:t>
      </w:r>
      <w:r w:rsidR="00B02944" w:rsidRPr="00642604">
        <w:rPr>
          <w:rFonts w:ascii="Times New Roman" w:hAnsi="Times New Roman" w:cs="Times New Roman"/>
        </w:rPr>
        <w:t>A II/1/A pontban írtakon felül</w:t>
      </w:r>
      <w:r w:rsidR="001E3915" w:rsidRPr="00642604">
        <w:rPr>
          <w:rFonts w:ascii="Times New Roman" w:hAnsi="Times New Roman" w:cs="Times New Roman"/>
        </w:rPr>
        <w:t xml:space="preserve"> Eladók Vevő felé</w:t>
      </w:r>
      <w:r w:rsidRPr="00642604">
        <w:rPr>
          <w:rFonts w:ascii="Times New Roman" w:hAnsi="Times New Roman" w:cs="Times New Roman"/>
        </w:rPr>
        <w:t xml:space="preserve"> az OTP Bank Nyrt. </w:t>
      </w:r>
      <w:r w:rsidR="001E3915" w:rsidRPr="00642604">
        <w:rPr>
          <w:rFonts w:ascii="Times New Roman" w:hAnsi="Times New Roman" w:cs="Times New Roman"/>
        </w:rPr>
        <w:t xml:space="preserve">Igazgatóságának igazolása alapján </w:t>
      </w:r>
      <w:r w:rsidR="0034010F">
        <w:rPr>
          <w:rFonts w:ascii="Times New Roman" w:hAnsi="Times New Roman" w:cs="Times New Roman"/>
          <w:b/>
        </w:rPr>
        <w:t>2021.03.</w:t>
      </w:r>
      <w:r w:rsidR="0034010F" w:rsidRPr="0021170D">
        <w:rPr>
          <w:rFonts w:ascii="Times New Roman" w:hAnsi="Times New Roman" w:cs="Times New Roman"/>
          <w:b/>
        </w:rPr>
        <w:t>31. napjá</w:t>
      </w:r>
      <w:r w:rsidRPr="0021170D">
        <w:rPr>
          <w:rFonts w:ascii="Times New Roman" w:hAnsi="Times New Roman" w:cs="Times New Roman"/>
          <w:b/>
        </w:rPr>
        <w:t xml:space="preserve">val </w:t>
      </w:r>
      <w:r w:rsidR="0034010F" w:rsidRPr="0021170D">
        <w:rPr>
          <w:rFonts w:ascii="Times New Roman" w:hAnsi="Times New Roman" w:cs="Times New Roman"/>
          <w:b/>
        </w:rPr>
        <w:t>1.3</w:t>
      </w:r>
      <w:r w:rsidR="006610DD" w:rsidRPr="0021170D">
        <w:rPr>
          <w:rFonts w:ascii="Times New Roman" w:hAnsi="Times New Roman" w:cs="Times New Roman"/>
          <w:b/>
        </w:rPr>
        <w:t>36</w:t>
      </w:r>
      <w:r w:rsidR="0034010F" w:rsidRPr="0021170D">
        <w:rPr>
          <w:rFonts w:ascii="Times New Roman" w:hAnsi="Times New Roman" w:cs="Times New Roman"/>
          <w:b/>
        </w:rPr>
        <w:t>.6</w:t>
      </w:r>
      <w:r w:rsidR="006610DD" w:rsidRPr="0021170D">
        <w:rPr>
          <w:rFonts w:ascii="Times New Roman" w:hAnsi="Times New Roman" w:cs="Times New Roman"/>
          <w:b/>
        </w:rPr>
        <w:t>0</w:t>
      </w:r>
      <w:r w:rsidR="0034010F" w:rsidRPr="0021170D">
        <w:rPr>
          <w:rFonts w:ascii="Times New Roman" w:hAnsi="Times New Roman" w:cs="Times New Roman"/>
          <w:b/>
        </w:rPr>
        <w:t>6</w:t>
      </w:r>
      <w:r w:rsidRPr="0021170D">
        <w:rPr>
          <w:rFonts w:ascii="Times New Roman" w:hAnsi="Times New Roman" w:cs="Times New Roman"/>
          <w:b/>
        </w:rPr>
        <w:t>,- Ft-tal</w:t>
      </w:r>
      <w:r w:rsidRPr="0021170D">
        <w:rPr>
          <w:rFonts w:ascii="Times New Roman" w:hAnsi="Times New Roman" w:cs="Times New Roman"/>
        </w:rPr>
        <w:t xml:space="preserve"> tartoznak</w:t>
      </w:r>
      <w:r w:rsidR="002937FC" w:rsidRPr="0021170D">
        <w:rPr>
          <w:rFonts w:ascii="Times New Roman" w:hAnsi="Times New Roman" w:cs="Times New Roman"/>
        </w:rPr>
        <w:t xml:space="preserve"> kölcsön jogc</w:t>
      </w:r>
      <w:r w:rsidR="00B02944" w:rsidRPr="0021170D">
        <w:rPr>
          <w:rFonts w:ascii="Times New Roman" w:hAnsi="Times New Roman" w:cs="Times New Roman"/>
        </w:rPr>
        <w:t>ímén</w:t>
      </w:r>
      <w:r w:rsidRPr="0021170D">
        <w:rPr>
          <w:rFonts w:ascii="Times New Roman" w:hAnsi="Times New Roman" w:cs="Times New Roman"/>
        </w:rPr>
        <w:t xml:space="preserve"> az I/1 pontban hivatkozott, az </w:t>
      </w:r>
      <w:r w:rsidR="0034010F" w:rsidRPr="0021170D">
        <w:rPr>
          <w:rFonts w:ascii="Times New Roman" w:hAnsi="Times New Roman" w:cs="Times New Roman"/>
          <w:b/>
        </w:rPr>
        <w:t>„Ingatlant”</w:t>
      </w:r>
      <w:r w:rsidR="0034010F" w:rsidRPr="0021170D">
        <w:rPr>
          <w:rFonts w:ascii="Times New Roman" w:hAnsi="Times New Roman" w:cs="Times New Roman"/>
        </w:rPr>
        <w:t xml:space="preserve"> III/</w:t>
      </w:r>
      <w:r w:rsidRPr="0021170D">
        <w:rPr>
          <w:rFonts w:ascii="Times New Roman" w:hAnsi="Times New Roman" w:cs="Times New Roman"/>
        </w:rPr>
        <w:t>2 és I</w:t>
      </w:r>
      <w:r w:rsidR="0034010F" w:rsidRPr="0021170D">
        <w:rPr>
          <w:rFonts w:ascii="Times New Roman" w:hAnsi="Times New Roman" w:cs="Times New Roman"/>
        </w:rPr>
        <w:t>II/4</w:t>
      </w:r>
      <w:r w:rsidR="00B02944" w:rsidRPr="0021170D">
        <w:rPr>
          <w:rFonts w:ascii="Times New Roman" w:hAnsi="Times New Roman" w:cs="Times New Roman"/>
        </w:rPr>
        <w:t xml:space="preserve"> </w:t>
      </w:r>
      <w:r w:rsidR="0034010F" w:rsidRPr="0021170D">
        <w:rPr>
          <w:rFonts w:ascii="Times New Roman" w:hAnsi="Times New Roman" w:cs="Times New Roman"/>
        </w:rPr>
        <w:t>sorszám alatt</w:t>
      </w:r>
      <w:r w:rsidR="00B02944" w:rsidRPr="0021170D">
        <w:rPr>
          <w:rFonts w:ascii="Times New Roman" w:hAnsi="Times New Roman" w:cs="Times New Roman"/>
        </w:rPr>
        <w:t xml:space="preserve"> írt </w:t>
      </w:r>
      <w:proofErr w:type="spellStart"/>
      <w:r w:rsidR="00B02944" w:rsidRPr="0021170D">
        <w:rPr>
          <w:rFonts w:ascii="Times New Roman" w:hAnsi="Times New Roman" w:cs="Times New Roman"/>
        </w:rPr>
        <w:t>terhekhez</w:t>
      </w:r>
      <w:proofErr w:type="spellEnd"/>
      <w:r w:rsidR="00B02944" w:rsidRPr="0021170D">
        <w:rPr>
          <w:rFonts w:ascii="Times New Roman" w:hAnsi="Times New Roman" w:cs="Times New Roman"/>
        </w:rPr>
        <w:t xml:space="preserve"> kapcsolódóan</w:t>
      </w:r>
      <w:r w:rsidRPr="0021170D">
        <w:rPr>
          <w:rFonts w:ascii="Times New Roman" w:hAnsi="Times New Roman" w:cs="Times New Roman"/>
          <w:b/>
        </w:rPr>
        <w:t>.</w:t>
      </w:r>
      <w:r w:rsidR="00661C86" w:rsidRPr="0021170D">
        <w:rPr>
          <w:rFonts w:ascii="Times New Roman" w:hAnsi="Times New Roman" w:cs="Times New Roman"/>
        </w:rPr>
        <w:t xml:space="preserve"> </w:t>
      </w:r>
      <w:r w:rsidR="00460CC8" w:rsidRPr="0021170D">
        <w:rPr>
          <w:rFonts w:ascii="Times New Roman" w:hAnsi="Times New Roman" w:cs="Times New Roman"/>
        </w:rPr>
        <w:t>Vevő vállalja, hogy a vételár terhére</w:t>
      </w:r>
      <w:r w:rsidR="00D53EC6" w:rsidRPr="0021170D">
        <w:rPr>
          <w:rFonts w:ascii="Times New Roman" w:hAnsi="Times New Roman" w:cs="Times New Roman"/>
        </w:rPr>
        <w:t xml:space="preserve"> </w:t>
      </w:r>
      <w:r w:rsidR="0034010F" w:rsidRPr="0021170D">
        <w:rPr>
          <w:rFonts w:ascii="Times New Roman" w:hAnsi="Times New Roman" w:cs="Times New Roman"/>
        </w:rPr>
        <w:t>2021.03.31. napján I. számú E</w:t>
      </w:r>
      <w:r w:rsidR="00460CC8" w:rsidRPr="0021170D">
        <w:rPr>
          <w:rFonts w:ascii="Times New Roman" w:hAnsi="Times New Roman" w:cs="Times New Roman"/>
        </w:rPr>
        <w:t xml:space="preserve">ladó </w:t>
      </w:r>
      <w:r w:rsidR="0063293F">
        <w:rPr>
          <w:rFonts w:ascii="Times New Roman" w:hAnsi="Times New Roman" w:cs="Times New Roman"/>
        </w:rPr>
        <w:t xml:space="preserve">……..… </w:t>
      </w:r>
      <w:r w:rsidR="00AF5D74" w:rsidRPr="0021170D">
        <w:rPr>
          <w:rFonts w:ascii="Times New Roman" w:hAnsi="Times New Roman" w:cs="Times New Roman"/>
        </w:rPr>
        <w:t>-</w:t>
      </w:r>
      <w:r w:rsidR="0063293F">
        <w:rPr>
          <w:rFonts w:ascii="Times New Roman" w:hAnsi="Times New Roman" w:cs="Times New Roman"/>
        </w:rPr>
        <w:t xml:space="preserve"> …………. </w:t>
      </w:r>
      <w:r w:rsidR="00AF5D74" w:rsidRPr="0021170D">
        <w:rPr>
          <w:rFonts w:ascii="Times New Roman" w:hAnsi="Times New Roman" w:cs="Times New Roman"/>
        </w:rPr>
        <w:t>-</w:t>
      </w:r>
      <w:r w:rsidR="0063293F">
        <w:rPr>
          <w:rFonts w:ascii="Times New Roman" w:hAnsi="Times New Roman" w:cs="Times New Roman"/>
        </w:rPr>
        <w:t xml:space="preserve"> ……..…</w:t>
      </w:r>
      <w:r w:rsidR="00460CC8" w:rsidRPr="0021170D">
        <w:rPr>
          <w:rFonts w:ascii="Times New Roman" w:hAnsi="Times New Roman" w:cs="Times New Roman"/>
        </w:rPr>
        <w:t xml:space="preserve"> számú kölcsönszámláján</w:t>
      </w:r>
      <w:r w:rsidR="0021170D">
        <w:rPr>
          <w:rFonts w:ascii="Times New Roman" w:hAnsi="Times New Roman" w:cs="Times New Roman"/>
        </w:rPr>
        <w:t xml:space="preserve"> – az OTP igazolása szerint, akkor még Györgye Zoltánné, jelenleg</w:t>
      </w:r>
      <w:r w:rsidR="0021170D" w:rsidRPr="0021170D">
        <w:t xml:space="preserve"> </w:t>
      </w:r>
      <w:proofErr w:type="spellStart"/>
      <w:r w:rsidR="0021170D">
        <w:rPr>
          <w:rFonts w:ascii="Times New Roman" w:hAnsi="Times New Roman" w:cs="Times New Roman"/>
        </w:rPr>
        <w:t>Gománné</w:t>
      </w:r>
      <w:proofErr w:type="spellEnd"/>
      <w:r w:rsidR="0021170D">
        <w:rPr>
          <w:rFonts w:ascii="Times New Roman" w:hAnsi="Times New Roman" w:cs="Times New Roman"/>
        </w:rPr>
        <w:t xml:space="preserve"> Rostás </w:t>
      </w:r>
      <w:proofErr w:type="spellStart"/>
      <w:r w:rsidR="0021170D">
        <w:rPr>
          <w:rFonts w:ascii="Times New Roman" w:hAnsi="Times New Roman" w:cs="Times New Roman"/>
        </w:rPr>
        <w:t>Friminka</w:t>
      </w:r>
      <w:proofErr w:type="spellEnd"/>
      <w:r w:rsidR="0021170D">
        <w:rPr>
          <w:rFonts w:ascii="Times New Roman" w:hAnsi="Times New Roman" w:cs="Times New Roman"/>
        </w:rPr>
        <w:t xml:space="preserve"> Rozália - </w:t>
      </w:r>
      <w:r w:rsidR="00460CC8" w:rsidRPr="0021170D">
        <w:rPr>
          <w:rFonts w:ascii="Times New Roman" w:hAnsi="Times New Roman" w:cs="Times New Roman"/>
        </w:rPr>
        <w:t xml:space="preserve">fennálló </w:t>
      </w:r>
      <w:r w:rsidR="0034010F" w:rsidRPr="0021170D">
        <w:rPr>
          <w:rFonts w:ascii="Times New Roman" w:hAnsi="Times New Roman" w:cs="Times New Roman"/>
        </w:rPr>
        <w:t>66</w:t>
      </w:r>
      <w:r w:rsidR="00AF5D74" w:rsidRPr="0021170D">
        <w:rPr>
          <w:rFonts w:ascii="Times New Roman" w:hAnsi="Times New Roman" w:cs="Times New Roman"/>
        </w:rPr>
        <w:t>8</w:t>
      </w:r>
      <w:r w:rsidR="0034010F" w:rsidRPr="0021170D">
        <w:rPr>
          <w:rFonts w:ascii="Times New Roman" w:hAnsi="Times New Roman" w:cs="Times New Roman"/>
        </w:rPr>
        <w:t>.</w:t>
      </w:r>
      <w:r w:rsidR="00AF5D74" w:rsidRPr="0021170D">
        <w:rPr>
          <w:rFonts w:ascii="Times New Roman" w:hAnsi="Times New Roman" w:cs="Times New Roman"/>
        </w:rPr>
        <w:t>303</w:t>
      </w:r>
      <w:r w:rsidR="00460CC8" w:rsidRPr="0021170D">
        <w:rPr>
          <w:rFonts w:ascii="Times New Roman" w:hAnsi="Times New Roman" w:cs="Times New Roman"/>
        </w:rPr>
        <w:t>,- Ft tartozást megfizeti és gondoskodik</w:t>
      </w:r>
      <w:r w:rsidR="0034010F" w:rsidRPr="0021170D">
        <w:rPr>
          <w:rFonts w:ascii="Times New Roman" w:hAnsi="Times New Roman" w:cs="Times New Roman"/>
        </w:rPr>
        <w:t xml:space="preserve"> a hitelszámla megszüntetéséről, valamint II. számú Eladó </w:t>
      </w:r>
      <w:r w:rsidR="0063293F">
        <w:rPr>
          <w:rFonts w:ascii="Times New Roman" w:hAnsi="Times New Roman" w:cs="Times New Roman"/>
        </w:rPr>
        <w:t xml:space="preserve">……..… </w:t>
      </w:r>
      <w:r w:rsidR="0063293F" w:rsidRPr="0021170D">
        <w:rPr>
          <w:rFonts w:ascii="Times New Roman" w:hAnsi="Times New Roman" w:cs="Times New Roman"/>
        </w:rPr>
        <w:t>-</w:t>
      </w:r>
      <w:r w:rsidR="0063293F">
        <w:rPr>
          <w:rFonts w:ascii="Times New Roman" w:hAnsi="Times New Roman" w:cs="Times New Roman"/>
        </w:rPr>
        <w:t xml:space="preserve"> …………. </w:t>
      </w:r>
      <w:r w:rsidR="0063293F" w:rsidRPr="0021170D">
        <w:rPr>
          <w:rFonts w:ascii="Times New Roman" w:hAnsi="Times New Roman" w:cs="Times New Roman"/>
        </w:rPr>
        <w:t>-</w:t>
      </w:r>
      <w:r w:rsidR="0063293F">
        <w:rPr>
          <w:rFonts w:ascii="Times New Roman" w:hAnsi="Times New Roman" w:cs="Times New Roman"/>
        </w:rPr>
        <w:t xml:space="preserve"> ……..…</w:t>
      </w:r>
      <w:r w:rsidR="0063293F" w:rsidRPr="0021170D">
        <w:rPr>
          <w:rFonts w:ascii="Times New Roman" w:hAnsi="Times New Roman" w:cs="Times New Roman"/>
        </w:rPr>
        <w:t xml:space="preserve"> </w:t>
      </w:r>
      <w:r w:rsidR="0034010F" w:rsidRPr="0021170D">
        <w:rPr>
          <w:rFonts w:ascii="Times New Roman" w:hAnsi="Times New Roman" w:cs="Times New Roman"/>
        </w:rPr>
        <w:t>számú kölcsönszámláján fennálló 66</w:t>
      </w:r>
      <w:r w:rsidR="00AF5D74" w:rsidRPr="0021170D">
        <w:rPr>
          <w:rFonts w:ascii="Times New Roman" w:hAnsi="Times New Roman" w:cs="Times New Roman"/>
        </w:rPr>
        <w:t>8</w:t>
      </w:r>
      <w:r w:rsidR="0034010F" w:rsidRPr="0021170D">
        <w:rPr>
          <w:rFonts w:ascii="Times New Roman" w:hAnsi="Times New Roman" w:cs="Times New Roman"/>
        </w:rPr>
        <w:t>.</w:t>
      </w:r>
      <w:r w:rsidR="00AF5D74" w:rsidRPr="0021170D">
        <w:rPr>
          <w:rFonts w:ascii="Times New Roman" w:hAnsi="Times New Roman" w:cs="Times New Roman"/>
        </w:rPr>
        <w:t>303</w:t>
      </w:r>
      <w:r w:rsidR="0034010F" w:rsidRPr="0021170D">
        <w:rPr>
          <w:rFonts w:ascii="Times New Roman" w:hAnsi="Times New Roman" w:cs="Times New Roman"/>
        </w:rPr>
        <w:t>,- Ft tartozást megfizeti és gondoskodik</w:t>
      </w:r>
      <w:r w:rsidR="0034010F">
        <w:rPr>
          <w:rFonts w:ascii="Times New Roman" w:hAnsi="Times New Roman" w:cs="Times New Roman"/>
        </w:rPr>
        <w:t xml:space="preserve"> a hitelszámla megszüntetéséről.</w:t>
      </w:r>
    </w:p>
    <w:p w14:paraId="51487FB0" w14:textId="77777777" w:rsidR="00B02944" w:rsidRPr="00642604" w:rsidRDefault="00B02944" w:rsidP="00C04FF8">
      <w:pPr>
        <w:tabs>
          <w:tab w:val="center" w:pos="2268"/>
        </w:tabs>
        <w:spacing w:after="0" w:line="240" w:lineRule="auto"/>
        <w:jc w:val="both"/>
        <w:rPr>
          <w:rFonts w:ascii="Times New Roman" w:hAnsi="Times New Roman" w:cs="Times New Roman"/>
        </w:rPr>
      </w:pPr>
    </w:p>
    <w:p w14:paraId="65576072" w14:textId="60B05298" w:rsidR="00880788" w:rsidRDefault="00B02944"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C.)</w:t>
      </w:r>
      <w:r w:rsidR="001E3915" w:rsidRPr="00642604">
        <w:rPr>
          <w:rFonts w:ascii="Times New Roman" w:hAnsi="Times New Roman" w:cs="Times New Roman"/>
        </w:rPr>
        <w:t xml:space="preserve"> </w:t>
      </w:r>
      <w:r w:rsidR="00880788">
        <w:rPr>
          <w:rFonts w:ascii="Times New Roman" w:hAnsi="Times New Roman" w:cs="Times New Roman"/>
        </w:rPr>
        <w:t>Szerződéskötő felek rögzítik, hogy II. számú Eladó élettársa</w:t>
      </w:r>
      <w:r w:rsidR="0030775D">
        <w:rPr>
          <w:rFonts w:ascii="Times New Roman" w:hAnsi="Times New Roman" w:cs="Times New Roman"/>
        </w:rPr>
        <w:t xml:space="preserve"> Radics Ibolya </w:t>
      </w:r>
      <w:r w:rsidR="0030775D" w:rsidRPr="0030775D">
        <w:rPr>
          <w:rFonts w:ascii="Times New Roman" w:hAnsi="Times New Roman" w:cs="Times New Roman"/>
        </w:rPr>
        <w:t>(</w:t>
      </w:r>
      <w:proofErr w:type="spellStart"/>
      <w:r w:rsidR="0030775D" w:rsidRPr="0030775D">
        <w:rPr>
          <w:rFonts w:ascii="Times New Roman" w:hAnsi="Times New Roman" w:cs="Times New Roman"/>
        </w:rPr>
        <w:t>szn</w:t>
      </w:r>
      <w:proofErr w:type="spellEnd"/>
      <w:r w:rsidR="0030775D" w:rsidRPr="0030775D">
        <w:rPr>
          <w:rFonts w:ascii="Times New Roman" w:hAnsi="Times New Roman" w:cs="Times New Roman"/>
        </w:rPr>
        <w:t xml:space="preserve">.: </w:t>
      </w:r>
      <w:r w:rsidR="0063293F">
        <w:rPr>
          <w:rFonts w:ascii="Times New Roman" w:hAnsi="Times New Roman" w:cs="Times New Roman"/>
        </w:rPr>
        <w:t>………………</w:t>
      </w:r>
      <w:r w:rsidR="0030775D" w:rsidRPr="0030775D">
        <w:rPr>
          <w:rFonts w:ascii="Times New Roman" w:hAnsi="Times New Roman" w:cs="Times New Roman"/>
        </w:rPr>
        <w:t xml:space="preserve">, szül.: </w:t>
      </w:r>
      <w:r w:rsidR="0063293F">
        <w:rPr>
          <w:rFonts w:ascii="Times New Roman" w:hAnsi="Times New Roman" w:cs="Times New Roman"/>
        </w:rPr>
        <w:t>…………</w:t>
      </w:r>
      <w:r w:rsidR="0030775D" w:rsidRPr="0030775D">
        <w:rPr>
          <w:rFonts w:ascii="Times New Roman" w:hAnsi="Times New Roman" w:cs="Times New Roman"/>
        </w:rPr>
        <w:t xml:space="preserve">, </w:t>
      </w:r>
      <w:r w:rsidR="0063293F">
        <w:rPr>
          <w:rFonts w:ascii="Times New Roman" w:hAnsi="Times New Roman" w:cs="Times New Roman"/>
        </w:rPr>
        <w:t>……………</w:t>
      </w:r>
      <w:r w:rsidR="0030775D" w:rsidRPr="0030775D">
        <w:rPr>
          <w:rFonts w:ascii="Times New Roman" w:hAnsi="Times New Roman" w:cs="Times New Roman"/>
        </w:rPr>
        <w:t xml:space="preserve">, an.: </w:t>
      </w:r>
      <w:r w:rsidR="0063293F">
        <w:rPr>
          <w:rFonts w:ascii="Times New Roman" w:hAnsi="Times New Roman" w:cs="Times New Roman"/>
        </w:rPr>
        <w:t>…………</w:t>
      </w:r>
      <w:r w:rsidR="0030775D" w:rsidRPr="0030775D">
        <w:rPr>
          <w:rFonts w:ascii="Times New Roman" w:hAnsi="Times New Roman" w:cs="Times New Roman"/>
        </w:rPr>
        <w:t xml:space="preserve">, lakik: </w:t>
      </w:r>
      <w:r w:rsidR="0063293F">
        <w:rPr>
          <w:rFonts w:ascii="Times New Roman" w:hAnsi="Times New Roman" w:cs="Times New Roman"/>
        </w:rPr>
        <w:t>…………………………….</w:t>
      </w:r>
      <w:r w:rsidR="0030775D" w:rsidRPr="0030775D">
        <w:rPr>
          <w:rFonts w:ascii="Times New Roman" w:hAnsi="Times New Roman" w:cs="Times New Roman"/>
        </w:rPr>
        <w:t>)</w:t>
      </w:r>
      <w:r w:rsidR="002A1DEA">
        <w:rPr>
          <w:rFonts w:ascii="Times New Roman" w:hAnsi="Times New Roman" w:cs="Times New Roman"/>
        </w:rPr>
        <w:t xml:space="preserve"> a mai napon </w:t>
      </w:r>
      <w:r w:rsidR="00880788">
        <w:rPr>
          <w:rFonts w:ascii="Times New Roman" w:hAnsi="Times New Roman" w:cs="Times New Roman"/>
        </w:rPr>
        <w:t xml:space="preserve">adásvételi szerződés alapján megvásárolja a Kiskőrös belterület, 2747/1 hrsz. alatt </w:t>
      </w:r>
      <w:r w:rsidR="004A66AB">
        <w:rPr>
          <w:rFonts w:ascii="Times New Roman" w:hAnsi="Times New Roman" w:cs="Times New Roman"/>
        </w:rPr>
        <w:t xml:space="preserve">felvett, kivett lakóház udvar megjelölésű mindösszesen </w:t>
      </w:r>
      <w:r w:rsidR="0030775D">
        <w:rPr>
          <w:rFonts w:ascii="Times New Roman" w:hAnsi="Times New Roman" w:cs="Times New Roman"/>
        </w:rPr>
        <w:t xml:space="preserve">833 </w:t>
      </w:r>
      <w:r w:rsidR="004A66AB">
        <w:rPr>
          <w:rFonts w:ascii="Times New Roman" w:hAnsi="Times New Roman" w:cs="Times New Roman"/>
        </w:rPr>
        <w:t>m2 összterületű, valóságban 6200 Kiskőrös, Alkotmány u. 59.</w:t>
      </w:r>
      <w:r w:rsidR="0030775D">
        <w:rPr>
          <w:rFonts w:ascii="Times New Roman" w:hAnsi="Times New Roman" w:cs="Times New Roman"/>
        </w:rPr>
        <w:t xml:space="preserve"> szám alatt található ingatlant </w:t>
      </w:r>
      <w:proofErr w:type="spellStart"/>
      <w:r w:rsidR="0030775D">
        <w:rPr>
          <w:rFonts w:ascii="Times New Roman" w:hAnsi="Times New Roman" w:cs="Times New Roman"/>
        </w:rPr>
        <w:t>Óber</w:t>
      </w:r>
      <w:proofErr w:type="spellEnd"/>
      <w:r w:rsidR="0030775D">
        <w:rPr>
          <w:rFonts w:ascii="Times New Roman" w:hAnsi="Times New Roman" w:cs="Times New Roman"/>
        </w:rPr>
        <w:t xml:space="preserve">- </w:t>
      </w:r>
      <w:r w:rsidR="004A66AB">
        <w:rPr>
          <w:rFonts w:ascii="Times New Roman" w:hAnsi="Times New Roman" w:cs="Times New Roman"/>
        </w:rPr>
        <w:t>Kutyifa Erzsébet, valamint Kutyifa István eladó</w:t>
      </w:r>
      <w:r w:rsidR="0030775D">
        <w:rPr>
          <w:rFonts w:ascii="Times New Roman" w:hAnsi="Times New Roman" w:cs="Times New Roman"/>
        </w:rPr>
        <w:t>k</w:t>
      </w:r>
      <w:r w:rsidR="004A66AB">
        <w:rPr>
          <w:rFonts w:ascii="Times New Roman" w:hAnsi="Times New Roman" w:cs="Times New Roman"/>
        </w:rPr>
        <w:t>tól.</w:t>
      </w:r>
    </w:p>
    <w:p w14:paraId="641BE9A0" w14:textId="77777777" w:rsidR="004A66AB" w:rsidRDefault="004A66AB" w:rsidP="00C04FF8">
      <w:pPr>
        <w:tabs>
          <w:tab w:val="center" w:pos="2268"/>
        </w:tabs>
        <w:spacing w:after="0" w:line="240" w:lineRule="auto"/>
        <w:jc w:val="both"/>
        <w:rPr>
          <w:rFonts w:ascii="Times New Roman" w:hAnsi="Times New Roman" w:cs="Times New Roman"/>
        </w:rPr>
      </w:pPr>
    </w:p>
    <w:p w14:paraId="1DDE94C4" w14:textId="77777777" w:rsidR="004A66AB" w:rsidRDefault="004A66AB" w:rsidP="00C04FF8">
      <w:pPr>
        <w:tabs>
          <w:tab w:val="center" w:pos="2268"/>
        </w:tabs>
        <w:spacing w:after="0" w:line="240" w:lineRule="auto"/>
        <w:jc w:val="both"/>
        <w:rPr>
          <w:rFonts w:ascii="Times New Roman" w:hAnsi="Times New Roman" w:cs="Times New Roman"/>
        </w:rPr>
      </w:pPr>
      <w:r>
        <w:rPr>
          <w:rFonts w:ascii="Times New Roman" w:hAnsi="Times New Roman" w:cs="Times New Roman"/>
        </w:rPr>
        <w:t>A jelen szerződés szerinti Eladók kifejezett kérésére Vevő</w:t>
      </w:r>
      <w:r w:rsidR="0030775D">
        <w:rPr>
          <w:rFonts w:ascii="Times New Roman" w:hAnsi="Times New Roman" w:cs="Times New Roman"/>
        </w:rPr>
        <w:t xml:space="preserve"> 2021.03.31. napján a </w:t>
      </w:r>
      <w:r w:rsidR="001E3915" w:rsidRPr="00642604">
        <w:rPr>
          <w:rFonts w:ascii="Times New Roman" w:hAnsi="Times New Roman" w:cs="Times New Roman"/>
        </w:rPr>
        <w:t xml:space="preserve">vételárból </w:t>
      </w:r>
      <w:r>
        <w:rPr>
          <w:rFonts w:ascii="Times New Roman" w:hAnsi="Times New Roman" w:cs="Times New Roman"/>
          <w:b/>
          <w:i/>
        </w:rPr>
        <w:t>8.000.000</w:t>
      </w:r>
      <w:r w:rsidR="0030775D">
        <w:rPr>
          <w:rFonts w:ascii="Times New Roman" w:hAnsi="Times New Roman" w:cs="Times New Roman"/>
          <w:b/>
          <w:i/>
        </w:rPr>
        <w:t>,- Ft-ot</w:t>
      </w:r>
      <w:r>
        <w:rPr>
          <w:rFonts w:ascii="Times New Roman" w:hAnsi="Times New Roman" w:cs="Times New Roman"/>
          <w:b/>
          <w:i/>
        </w:rPr>
        <w:t>, azaz Nyolcmillió Forintot</w:t>
      </w:r>
      <w:r w:rsidR="007645A7" w:rsidRPr="00642604">
        <w:rPr>
          <w:rFonts w:ascii="Times New Roman" w:hAnsi="Times New Roman" w:cs="Times New Roman"/>
        </w:rPr>
        <w:t xml:space="preserve"> </w:t>
      </w:r>
      <w:r>
        <w:rPr>
          <w:rFonts w:ascii="Times New Roman" w:hAnsi="Times New Roman" w:cs="Times New Roman"/>
        </w:rPr>
        <w:t>átutal a Kiskőrös belterület, 2747/1 hrsz</w:t>
      </w:r>
      <w:r w:rsidR="001377CE">
        <w:rPr>
          <w:rFonts w:ascii="Times New Roman" w:hAnsi="Times New Roman" w:cs="Times New Roman"/>
        </w:rPr>
        <w:t>.</w:t>
      </w:r>
      <w:r>
        <w:rPr>
          <w:rFonts w:ascii="Times New Roman" w:hAnsi="Times New Roman" w:cs="Times New Roman"/>
        </w:rPr>
        <w:t xml:space="preserve"> ala</w:t>
      </w:r>
      <w:r w:rsidR="0030775D">
        <w:rPr>
          <w:rFonts w:ascii="Times New Roman" w:hAnsi="Times New Roman" w:cs="Times New Roman"/>
        </w:rPr>
        <w:t xml:space="preserve">tt felvett ingatlan Eladóinak, </w:t>
      </w:r>
      <w:proofErr w:type="spellStart"/>
      <w:r w:rsidR="0030775D">
        <w:rPr>
          <w:rFonts w:ascii="Times New Roman" w:hAnsi="Times New Roman" w:cs="Times New Roman"/>
        </w:rPr>
        <w:t>Óber</w:t>
      </w:r>
      <w:proofErr w:type="spellEnd"/>
      <w:r w:rsidR="0030775D">
        <w:rPr>
          <w:rFonts w:ascii="Times New Roman" w:hAnsi="Times New Roman" w:cs="Times New Roman"/>
        </w:rPr>
        <w:t xml:space="preserve">- </w:t>
      </w:r>
      <w:r>
        <w:rPr>
          <w:rFonts w:ascii="Times New Roman" w:hAnsi="Times New Roman" w:cs="Times New Roman"/>
        </w:rPr>
        <w:t>Kutyifa Erzsébetnek és Kutyifa Istvánnak az alábbi megoszlásban:</w:t>
      </w:r>
    </w:p>
    <w:p w14:paraId="7EFDDD6B" w14:textId="77777777" w:rsidR="002606A8" w:rsidRDefault="002606A8" w:rsidP="008B4D4D">
      <w:pPr>
        <w:tabs>
          <w:tab w:val="center" w:pos="2268"/>
        </w:tabs>
        <w:spacing w:after="0" w:line="240" w:lineRule="auto"/>
        <w:jc w:val="both"/>
        <w:rPr>
          <w:rFonts w:ascii="Times New Roman" w:hAnsi="Times New Roman" w:cs="Times New Roman"/>
        </w:rPr>
      </w:pPr>
    </w:p>
    <w:p w14:paraId="6C24573E" w14:textId="77777777" w:rsidR="00176C96" w:rsidRPr="00642604" w:rsidRDefault="00176C96" w:rsidP="00176C96">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Pr>
          <w:rFonts w:ascii="Times New Roman" w:hAnsi="Times New Roman" w:cs="Times New Roman"/>
        </w:rPr>
        <w:t>2021</w:t>
      </w:r>
      <w:r w:rsidR="0030775D">
        <w:rPr>
          <w:rFonts w:ascii="Times New Roman" w:hAnsi="Times New Roman" w:cs="Times New Roman"/>
        </w:rPr>
        <w:t>.03.31.</w:t>
      </w:r>
    </w:p>
    <w:p w14:paraId="4933CBA7" w14:textId="77777777" w:rsidR="00176C96" w:rsidRPr="00642604" w:rsidRDefault="00176C96" w:rsidP="00176C96">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176C96" w:rsidRPr="00642604" w14:paraId="52816B8F" w14:textId="77777777" w:rsidTr="004C7F05">
        <w:trPr>
          <w:trHeight w:val="62"/>
          <w:jc w:val="center"/>
        </w:trPr>
        <w:tc>
          <w:tcPr>
            <w:tcW w:w="4613" w:type="dxa"/>
            <w:gridSpan w:val="2"/>
          </w:tcPr>
          <w:p w14:paraId="63188F52"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403F2BD5"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2AECE0DA" w14:textId="77777777" w:rsidTr="004C7F05">
        <w:trPr>
          <w:trHeight w:val="101"/>
          <w:jc w:val="center"/>
        </w:trPr>
        <w:tc>
          <w:tcPr>
            <w:tcW w:w="4613" w:type="dxa"/>
            <w:gridSpan w:val="2"/>
          </w:tcPr>
          <w:p w14:paraId="4A083D57" w14:textId="77777777" w:rsidR="00176C96" w:rsidRDefault="00176C96" w:rsidP="004C7F05">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39261E21" w14:textId="77777777" w:rsidR="00176C96" w:rsidRPr="00176C96"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065EA492" w14:textId="77777777" w:rsidR="00176C96" w:rsidRDefault="00176C96" w:rsidP="004C7F05">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77DC1A93" w14:textId="77777777" w:rsidR="00176C96" w:rsidRPr="00642604" w:rsidRDefault="00176C96" w:rsidP="004C7F05">
            <w:pPr>
              <w:spacing w:after="0" w:line="240" w:lineRule="auto"/>
              <w:jc w:val="center"/>
              <w:rPr>
                <w:rFonts w:ascii="Times New Roman" w:hAnsi="Times New Roman" w:cs="Times New Roman"/>
              </w:rPr>
            </w:pPr>
            <w:r>
              <w:rPr>
                <w:rFonts w:ascii="Times New Roman" w:hAnsi="Times New Roman" w:cs="Times New Roman"/>
              </w:rPr>
              <w:t>II. számú Eladó</w:t>
            </w:r>
          </w:p>
          <w:p w14:paraId="51F479AE" w14:textId="77777777" w:rsidR="00176C96" w:rsidRPr="00642604" w:rsidRDefault="00176C96" w:rsidP="004C7F05">
            <w:pPr>
              <w:spacing w:after="0" w:line="240" w:lineRule="auto"/>
              <w:jc w:val="center"/>
              <w:rPr>
                <w:rFonts w:ascii="Times New Roman" w:hAnsi="Times New Roman" w:cs="Times New Roman"/>
              </w:rPr>
            </w:pPr>
          </w:p>
        </w:tc>
      </w:tr>
      <w:tr w:rsidR="00176C96" w:rsidRPr="00642604" w14:paraId="710203D4" w14:textId="77777777" w:rsidTr="004C7F05">
        <w:trPr>
          <w:gridAfter w:val="2"/>
          <w:wAfter w:w="4620" w:type="dxa"/>
          <w:jc w:val="center"/>
        </w:trPr>
        <w:tc>
          <w:tcPr>
            <w:tcW w:w="4606" w:type="dxa"/>
          </w:tcPr>
          <w:p w14:paraId="5C7AE076"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51EC56BE" w14:textId="77777777" w:rsidTr="004C7F05">
        <w:trPr>
          <w:gridAfter w:val="2"/>
          <w:wAfter w:w="4620" w:type="dxa"/>
          <w:trHeight w:val="420"/>
          <w:jc w:val="center"/>
        </w:trPr>
        <w:tc>
          <w:tcPr>
            <w:tcW w:w="4606" w:type="dxa"/>
          </w:tcPr>
          <w:p w14:paraId="7559CA9B"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10BEA069" w14:textId="77777777" w:rsidR="00176C96" w:rsidRPr="00642604" w:rsidRDefault="00176C96" w:rsidP="004C7F05">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7C1C989C"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701788E9" w14:textId="77777777" w:rsidR="00176C96" w:rsidRPr="00642604" w:rsidRDefault="00176C96" w:rsidP="004C7F05">
            <w:pPr>
              <w:spacing w:after="0" w:line="240" w:lineRule="auto"/>
              <w:jc w:val="center"/>
              <w:rPr>
                <w:rFonts w:ascii="Times New Roman" w:hAnsi="Times New Roman" w:cs="Times New Roman"/>
              </w:rPr>
            </w:pPr>
          </w:p>
        </w:tc>
      </w:tr>
    </w:tbl>
    <w:p w14:paraId="72C899DA"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14C33071" w14:textId="77777777" w:rsidR="00176C96" w:rsidRPr="00642604" w:rsidRDefault="00176C96" w:rsidP="00176C96">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1F26166D" w14:textId="77777777" w:rsidR="00176C96" w:rsidRPr="00642604" w:rsidRDefault="00176C96" w:rsidP="00176C96">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13370FFE" w14:textId="77777777" w:rsidR="00176C96" w:rsidRPr="00642604" w:rsidRDefault="004E728C" w:rsidP="004E728C">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008314A0" w:rsidRPr="00642604">
        <w:rPr>
          <w:rFonts w:ascii="Times New Roman" w:hAnsi="Times New Roman" w:cs="Times New Roman"/>
        </w:rPr>
        <w:t>Szlanka Pál</w:t>
      </w:r>
      <w:r w:rsidR="008314A0">
        <w:rPr>
          <w:rFonts w:ascii="Times New Roman" w:hAnsi="Times New Roman" w:cs="Times New Roman"/>
        </w:rPr>
        <w:t xml:space="preserve">né </w:t>
      </w:r>
      <w:r w:rsidR="008314A0" w:rsidRPr="00642604">
        <w:rPr>
          <w:rFonts w:ascii="Times New Roman" w:hAnsi="Times New Roman" w:cs="Times New Roman"/>
        </w:rPr>
        <w:t>pénzügyi osztályvezető</w:t>
      </w:r>
    </w:p>
    <w:p w14:paraId="426D462F" w14:textId="77777777" w:rsidR="00176C96" w:rsidRPr="00642604" w:rsidRDefault="004E728C" w:rsidP="004E728C">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752A5AC7" w14:textId="77777777" w:rsidR="00176C96" w:rsidRPr="00642604"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3D41C3">
        <w:rPr>
          <w:rFonts w:ascii="Times New Roman" w:hAnsi="Times New Roman" w:cs="Times New Roman"/>
        </w:rPr>
        <w:t>Oláhné Baksa Katalin</w:t>
      </w:r>
    </w:p>
    <w:p w14:paraId="74E97F19" w14:textId="77777777" w:rsidR="00176C96" w:rsidRPr="00642604" w:rsidRDefault="00176C96" w:rsidP="00176C96">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sidR="008314A0">
        <w:rPr>
          <w:rFonts w:ascii="Times New Roman" w:hAnsi="Times New Roman" w:cs="Times New Roman"/>
        </w:rPr>
        <w:t>könyvelő</w:t>
      </w:r>
    </w:p>
    <w:p w14:paraId="3CBDD732" w14:textId="22763BE9" w:rsidR="00883FE6" w:rsidRDefault="00883FE6" w:rsidP="00883FE6">
      <w:pPr>
        <w:pStyle w:val="Listaszerbekezds"/>
        <w:numPr>
          <w:ilvl w:val="0"/>
          <w:numId w:val="11"/>
        </w:numPr>
        <w:tabs>
          <w:tab w:val="center" w:pos="2268"/>
        </w:tabs>
        <w:spacing w:after="0" w:line="240" w:lineRule="auto"/>
        <w:jc w:val="both"/>
        <w:rPr>
          <w:rFonts w:ascii="Times New Roman" w:hAnsi="Times New Roman" w:cs="Times New Roman"/>
        </w:rPr>
      </w:pPr>
      <w:r>
        <w:rPr>
          <w:rFonts w:ascii="Times New Roman" w:hAnsi="Times New Roman" w:cs="Times New Roman"/>
        </w:rPr>
        <w:lastRenderedPageBreak/>
        <w:t xml:space="preserve">Vevő 4.000.000,- Ft-ot utal </w:t>
      </w:r>
      <w:proofErr w:type="spellStart"/>
      <w:r>
        <w:rPr>
          <w:rFonts w:ascii="Times New Roman" w:hAnsi="Times New Roman" w:cs="Times New Roman"/>
        </w:rPr>
        <w:t>Óber</w:t>
      </w:r>
      <w:proofErr w:type="spellEnd"/>
      <w:r>
        <w:rPr>
          <w:rFonts w:ascii="Times New Roman" w:hAnsi="Times New Roman" w:cs="Times New Roman"/>
        </w:rPr>
        <w:t xml:space="preserve">- Kutyifa Erzsébetnek a OTP Bank Nyrt.-nél vezetett </w:t>
      </w:r>
      <w:r w:rsidR="0063293F">
        <w:rPr>
          <w:rFonts w:ascii="Times New Roman" w:hAnsi="Times New Roman" w:cs="Times New Roman"/>
        </w:rPr>
        <w:t xml:space="preserve">  ….</w:t>
      </w:r>
      <w:r w:rsidR="0063293F">
        <w:rPr>
          <w:rFonts w:ascii="Times New Roman" w:hAnsi="Times New Roman" w:cs="Times New Roman"/>
        </w:rPr>
        <w:t xml:space="preserve">…..… </w:t>
      </w:r>
      <w:r w:rsidR="0063293F" w:rsidRPr="0021170D">
        <w:rPr>
          <w:rFonts w:ascii="Times New Roman" w:hAnsi="Times New Roman" w:cs="Times New Roman"/>
        </w:rPr>
        <w:t>-</w:t>
      </w:r>
      <w:r w:rsidR="0063293F">
        <w:rPr>
          <w:rFonts w:ascii="Times New Roman" w:hAnsi="Times New Roman" w:cs="Times New Roman"/>
        </w:rPr>
        <w:t xml:space="preserve"> …………. </w:t>
      </w:r>
      <w:r w:rsidR="0063293F" w:rsidRPr="0021170D">
        <w:rPr>
          <w:rFonts w:ascii="Times New Roman" w:hAnsi="Times New Roman" w:cs="Times New Roman"/>
        </w:rPr>
        <w:t>-</w:t>
      </w:r>
      <w:r w:rsidR="0063293F">
        <w:rPr>
          <w:rFonts w:ascii="Times New Roman" w:hAnsi="Times New Roman" w:cs="Times New Roman"/>
        </w:rPr>
        <w:t xml:space="preserve"> ……..…</w:t>
      </w:r>
      <w:r w:rsidR="0063293F" w:rsidRPr="0021170D">
        <w:rPr>
          <w:rFonts w:ascii="Times New Roman" w:hAnsi="Times New Roman" w:cs="Times New Roman"/>
        </w:rPr>
        <w:t xml:space="preserve"> </w:t>
      </w:r>
      <w:r>
        <w:rPr>
          <w:rFonts w:ascii="Times New Roman" w:hAnsi="Times New Roman" w:cs="Times New Roman"/>
        </w:rPr>
        <w:t xml:space="preserve">számú bankszámlájára, míg 4.000.000,- Ft-ot átutal Kutyifa Istvánnak a </w:t>
      </w:r>
      <w:r w:rsidR="0063293F">
        <w:rPr>
          <w:rFonts w:ascii="Times New Roman" w:hAnsi="Times New Roman" w:cs="Times New Roman"/>
        </w:rPr>
        <w:t>……</w:t>
      </w:r>
      <w:r w:rsidR="0063293F">
        <w:rPr>
          <w:rFonts w:ascii="Times New Roman" w:hAnsi="Times New Roman" w:cs="Times New Roman"/>
        </w:rPr>
        <w:t>…</w:t>
      </w:r>
      <w:r w:rsidR="0063293F">
        <w:rPr>
          <w:rFonts w:ascii="Times New Roman" w:hAnsi="Times New Roman" w:cs="Times New Roman"/>
        </w:rPr>
        <w:t xml:space="preserve"> </w:t>
      </w:r>
      <w:r w:rsidR="0063293F" w:rsidRPr="0021170D">
        <w:rPr>
          <w:rFonts w:ascii="Times New Roman" w:hAnsi="Times New Roman" w:cs="Times New Roman"/>
        </w:rPr>
        <w:t>-</w:t>
      </w:r>
      <w:r w:rsidR="0063293F">
        <w:rPr>
          <w:rFonts w:ascii="Times New Roman" w:hAnsi="Times New Roman" w:cs="Times New Roman"/>
        </w:rPr>
        <w:t xml:space="preserve"> ………. </w:t>
      </w:r>
      <w:r w:rsidR="0063293F" w:rsidRPr="0021170D">
        <w:rPr>
          <w:rFonts w:ascii="Times New Roman" w:hAnsi="Times New Roman" w:cs="Times New Roman"/>
        </w:rPr>
        <w:t>-</w:t>
      </w:r>
      <w:r w:rsidR="0063293F">
        <w:rPr>
          <w:rFonts w:ascii="Times New Roman" w:hAnsi="Times New Roman" w:cs="Times New Roman"/>
        </w:rPr>
        <w:t xml:space="preserve"> ……..…</w:t>
      </w:r>
      <w:r w:rsidR="0063293F" w:rsidRPr="0021170D">
        <w:rPr>
          <w:rFonts w:ascii="Times New Roman" w:hAnsi="Times New Roman" w:cs="Times New Roman"/>
        </w:rPr>
        <w:t xml:space="preserve"> </w:t>
      </w:r>
      <w:r>
        <w:rPr>
          <w:rFonts w:ascii="Times New Roman" w:hAnsi="Times New Roman" w:cs="Times New Roman"/>
        </w:rPr>
        <w:t>számú OTP Bank Nyrt.-nél vezetett bankszámlájára.</w:t>
      </w:r>
    </w:p>
    <w:p w14:paraId="59F56F68" w14:textId="77777777" w:rsidR="00883FE6" w:rsidRDefault="00883FE6" w:rsidP="00883FE6">
      <w:pPr>
        <w:tabs>
          <w:tab w:val="center" w:pos="2268"/>
        </w:tabs>
        <w:spacing w:after="0" w:line="240" w:lineRule="auto"/>
        <w:jc w:val="both"/>
        <w:rPr>
          <w:rFonts w:ascii="Times New Roman" w:hAnsi="Times New Roman" w:cs="Times New Roman"/>
        </w:rPr>
      </w:pPr>
    </w:p>
    <w:p w14:paraId="37BFC53E" w14:textId="77777777" w:rsidR="00883FE6" w:rsidRDefault="00883FE6" w:rsidP="00883FE6">
      <w:pPr>
        <w:tabs>
          <w:tab w:val="center" w:pos="2268"/>
        </w:tabs>
        <w:spacing w:after="0" w:line="240" w:lineRule="auto"/>
        <w:jc w:val="both"/>
        <w:rPr>
          <w:rFonts w:ascii="Times New Roman" w:hAnsi="Times New Roman" w:cs="Times New Roman"/>
        </w:rPr>
      </w:pPr>
      <w:r>
        <w:rPr>
          <w:rFonts w:ascii="Times New Roman" w:hAnsi="Times New Roman" w:cs="Times New Roman"/>
        </w:rPr>
        <w:t>D.)</w:t>
      </w:r>
      <w:r w:rsidRPr="008B4D4D">
        <w:rPr>
          <w:rFonts w:ascii="Times New Roman" w:hAnsi="Times New Roman" w:cs="Times New Roman"/>
        </w:rPr>
        <w:t xml:space="preserve"> Vevő vállalja, hogy a</w:t>
      </w:r>
      <w:r w:rsidR="001377CE">
        <w:rPr>
          <w:rFonts w:ascii="Times New Roman" w:hAnsi="Times New Roman" w:cs="Times New Roman"/>
        </w:rPr>
        <w:t xml:space="preserve"> vételárból fennmaradó 2.700.000,- Ft-ot 2021.03.31-én átutalja </w:t>
      </w:r>
      <w:r w:rsidR="00623822">
        <w:rPr>
          <w:rFonts w:ascii="Times New Roman" w:hAnsi="Times New Roman" w:cs="Times New Roman"/>
        </w:rPr>
        <w:t xml:space="preserve">I. számú Eladó utasítása szerint Tóth- </w:t>
      </w:r>
      <w:proofErr w:type="spellStart"/>
      <w:r w:rsidR="00623822">
        <w:rPr>
          <w:rFonts w:ascii="Times New Roman" w:hAnsi="Times New Roman" w:cs="Times New Roman"/>
        </w:rPr>
        <w:t>Zsámboki</w:t>
      </w:r>
      <w:proofErr w:type="spellEnd"/>
      <w:r w:rsidR="00623822">
        <w:rPr>
          <w:rFonts w:ascii="Times New Roman" w:hAnsi="Times New Roman" w:cs="Times New Roman"/>
        </w:rPr>
        <w:t xml:space="preserve"> Júliának</w:t>
      </w:r>
      <w:r>
        <w:rPr>
          <w:rFonts w:ascii="Times New Roman" w:hAnsi="Times New Roman" w:cs="Times New Roman"/>
        </w:rPr>
        <w:t xml:space="preserve"> a </w:t>
      </w:r>
      <w:r w:rsidR="00623822" w:rsidRPr="00623822">
        <w:rPr>
          <w:rFonts w:ascii="Times New Roman" w:hAnsi="Times New Roman" w:cs="Times New Roman"/>
        </w:rPr>
        <w:t>Takarékbank Zrt.</w:t>
      </w:r>
      <w:r w:rsidRPr="001377CE">
        <w:rPr>
          <w:rFonts w:ascii="Times New Roman" w:hAnsi="Times New Roman" w:cs="Times New Roman"/>
          <w:color w:val="FF0000"/>
        </w:rPr>
        <w:t xml:space="preserve"> </w:t>
      </w:r>
      <w:r>
        <w:rPr>
          <w:rFonts w:ascii="Times New Roman" w:hAnsi="Times New Roman" w:cs="Times New Roman"/>
        </w:rPr>
        <w:t xml:space="preserve">pénzintézetnél vezetett </w:t>
      </w:r>
      <w:r w:rsidR="00623822">
        <w:rPr>
          <w:rFonts w:ascii="Times New Roman" w:hAnsi="Times New Roman" w:cs="Times New Roman"/>
        </w:rPr>
        <w:t xml:space="preserve">52500037-12500600 </w:t>
      </w:r>
      <w:r>
        <w:rPr>
          <w:rFonts w:ascii="Times New Roman" w:hAnsi="Times New Roman" w:cs="Times New Roman"/>
        </w:rPr>
        <w:t>számú bankszámlájára.</w:t>
      </w:r>
    </w:p>
    <w:p w14:paraId="52FEBAE8" w14:textId="77777777" w:rsidR="007645A7" w:rsidRPr="00642604" w:rsidRDefault="007645A7" w:rsidP="00C04FF8">
      <w:pPr>
        <w:tabs>
          <w:tab w:val="center" w:pos="2268"/>
        </w:tabs>
        <w:spacing w:after="0" w:line="240" w:lineRule="auto"/>
        <w:jc w:val="both"/>
        <w:rPr>
          <w:rFonts w:ascii="Times New Roman" w:hAnsi="Times New Roman" w:cs="Times New Roman"/>
        </w:rPr>
      </w:pPr>
    </w:p>
    <w:p w14:paraId="115538E4" w14:textId="77777777" w:rsidR="0038583F" w:rsidRDefault="007645A7"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 xml:space="preserve">2./ Eladók tudomásul veszik, hogy Vevő kizárólag tehermentes </w:t>
      </w:r>
      <w:r w:rsidR="008B4D4D">
        <w:rPr>
          <w:rFonts w:ascii="Times New Roman" w:hAnsi="Times New Roman" w:cs="Times New Roman"/>
          <w:b/>
        </w:rPr>
        <w:t>„Ingatlant”</w:t>
      </w:r>
      <w:r w:rsidRPr="00642604">
        <w:rPr>
          <w:rFonts w:ascii="Times New Roman" w:hAnsi="Times New Roman" w:cs="Times New Roman"/>
        </w:rPr>
        <w:t xml:space="preserve"> kíván vásárolni. Felek megállapodnak abban, hogy amennyiben </w:t>
      </w:r>
      <w:r w:rsidR="001377CE">
        <w:rPr>
          <w:rFonts w:ascii="Times New Roman" w:hAnsi="Times New Roman" w:cs="Times New Roman"/>
        </w:rPr>
        <w:t xml:space="preserve">utóbb újabb olyan terhek merülnek az </w:t>
      </w:r>
      <w:r w:rsidR="001377CE" w:rsidRPr="001377CE">
        <w:rPr>
          <w:rFonts w:ascii="Times New Roman" w:hAnsi="Times New Roman" w:cs="Times New Roman"/>
          <w:b/>
        </w:rPr>
        <w:t>„Ingatlannal„</w:t>
      </w:r>
      <w:r w:rsidR="001377CE">
        <w:rPr>
          <w:rFonts w:ascii="Times New Roman" w:hAnsi="Times New Roman" w:cs="Times New Roman"/>
          <w:b/>
        </w:rPr>
        <w:t xml:space="preserve"> </w:t>
      </w:r>
      <w:r w:rsidR="001377CE">
        <w:rPr>
          <w:rFonts w:ascii="Times New Roman" w:hAnsi="Times New Roman" w:cs="Times New Roman"/>
        </w:rPr>
        <w:t>kapcsolatosan, amelyek az Eladók használatával kapcsolatban merülnek fel, úgy ezeket Eladók kötelesek a szolgáltatók felé megfizetni.</w:t>
      </w:r>
    </w:p>
    <w:p w14:paraId="0D7437CE" w14:textId="77777777" w:rsidR="001377CE" w:rsidRPr="00642604" w:rsidRDefault="001377CE" w:rsidP="00C04FF8">
      <w:pPr>
        <w:tabs>
          <w:tab w:val="center" w:pos="2268"/>
        </w:tabs>
        <w:spacing w:after="0" w:line="240" w:lineRule="auto"/>
        <w:jc w:val="both"/>
        <w:rPr>
          <w:rFonts w:ascii="Times New Roman" w:hAnsi="Times New Roman" w:cs="Times New Roman"/>
        </w:rPr>
      </w:pPr>
    </w:p>
    <w:p w14:paraId="3E8D9D6C" w14:textId="77777777" w:rsidR="001E3915" w:rsidRDefault="007645A7" w:rsidP="00C04FF8">
      <w:pPr>
        <w:tabs>
          <w:tab w:val="center" w:pos="2268"/>
        </w:tabs>
        <w:spacing w:after="0" w:line="240" w:lineRule="auto"/>
        <w:jc w:val="both"/>
        <w:rPr>
          <w:rFonts w:ascii="Times New Roman" w:hAnsi="Times New Roman" w:cs="Times New Roman"/>
        </w:rPr>
      </w:pPr>
      <w:r w:rsidRPr="00642604">
        <w:rPr>
          <w:rFonts w:ascii="Times New Roman" w:hAnsi="Times New Roman" w:cs="Times New Roman"/>
        </w:rPr>
        <w:t xml:space="preserve">3./ </w:t>
      </w:r>
      <w:r w:rsidR="001E3915" w:rsidRPr="00642604">
        <w:rPr>
          <w:rFonts w:ascii="Times New Roman" w:hAnsi="Times New Roman" w:cs="Times New Roman"/>
        </w:rPr>
        <w:t>Eladók a vételár jelen fejezetben írt kifizetésének módjához a szerződés aláírásával kifejezetten hozzájárul</w:t>
      </w:r>
      <w:r w:rsidRPr="00642604">
        <w:rPr>
          <w:rFonts w:ascii="Times New Roman" w:hAnsi="Times New Roman" w:cs="Times New Roman"/>
        </w:rPr>
        <w:t xml:space="preserve">nak. </w:t>
      </w:r>
    </w:p>
    <w:p w14:paraId="59DD0BEE" w14:textId="77777777" w:rsidR="00452CB5" w:rsidRDefault="00452CB5" w:rsidP="00C04FF8">
      <w:pPr>
        <w:tabs>
          <w:tab w:val="center" w:pos="2268"/>
        </w:tabs>
        <w:spacing w:after="0" w:line="240" w:lineRule="auto"/>
        <w:jc w:val="both"/>
        <w:rPr>
          <w:rFonts w:ascii="Times New Roman" w:hAnsi="Times New Roman" w:cs="Times New Roman"/>
        </w:rPr>
      </w:pPr>
    </w:p>
    <w:p w14:paraId="101F7F2F" w14:textId="77777777" w:rsidR="00452CB5" w:rsidRDefault="00452CB5" w:rsidP="00C04FF8">
      <w:pPr>
        <w:tabs>
          <w:tab w:val="center" w:pos="2268"/>
        </w:tabs>
        <w:spacing w:after="0" w:line="240" w:lineRule="auto"/>
        <w:jc w:val="both"/>
        <w:rPr>
          <w:rFonts w:ascii="Times New Roman" w:hAnsi="Times New Roman" w:cs="Times New Roman"/>
        </w:rPr>
      </w:pPr>
      <w:r>
        <w:rPr>
          <w:rFonts w:ascii="Times New Roman" w:hAnsi="Times New Roman" w:cs="Times New Roman"/>
        </w:rPr>
        <w:t xml:space="preserve">4./ Szerződéskötő felek rögzítik, hogy az </w:t>
      </w:r>
      <w:proofErr w:type="spellStart"/>
      <w:r>
        <w:rPr>
          <w:rFonts w:ascii="Times New Roman" w:hAnsi="Times New Roman" w:cs="Times New Roman"/>
        </w:rPr>
        <w:t>Orell</w:t>
      </w:r>
      <w:proofErr w:type="spellEnd"/>
      <w:r>
        <w:rPr>
          <w:rFonts w:ascii="Times New Roman" w:hAnsi="Times New Roman" w:cs="Times New Roman"/>
        </w:rPr>
        <w:t xml:space="preserve"> Zsolt Önálló Bírósági Végrehajtó felé kifizetésre kerülő 272.416,- </w:t>
      </w:r>
      <w:r w:rsidRPr="001377CE">
        <w:rPr>
          <w:rFonts w:ascii="Times New Roman" w:hAnsi="Times New Roman" w:cs="Times New Roman"/>
        </w:rPr>
        <w:t>Ft-ot, valamint az OTP Bank Nyrt. felé kifizetésre kerülő kétszer 66</w:t>
      </w:r>
      <w:r w:rsidR="008314A0" w:rsidRPr="001377CE">
        <w:rPr>
          <w:rFonts w:ascii="Times New Roman" w:hAnsi="Times New Roman" w:cs="Times New Roman"/>
        </w:rPr>
        <w:t>8</w:t>
      </w:r>
      <w:r w:rsidRPr="001377CE">
        <w:rPr>
          <w:rFonts w:ascii="Times New Roman" w:hAnsi="Times New Roman" w:cs="Times New Roman"/>
        </w:rPr>
        <w:t>.</w:t>
      </w:r>
      <w:r w:rsidR="008314A0" w:rsidRPr="001377CE">
        <w:rPr>
          <w:rFonts w:ascii="Times New Roman" w:hAnsi="Times New Roman" w:cs="Times New Roman"/>
        </w:rPr>
        <w:t>303</w:t>
      </w:r>
      <w:r w:rsidRPr="001377CE">
        <w:rPr>
          <w:rFonts w:ascii="Times New Roman" w:hAnsi="Times New Roman" w:cs="Times New Roman"/>
        </w:rPr>
        <w:t>,- Ft-ot mindösszesen 1.</w:t>
      </w:r>
      <w:r w:rsidR="008314A0" w:rsidRPr="001377CE">
        <w:rPr>
          <w:rFonts w:ascii="Times New Roman" w:hAnsi="Times New Roman" w:cs="Times New Roman"/>
        </w:rPr>
        <w:t>336</w:t>
      </w:r>
      <w:r w:rsidRPr="001377CE">
        <w:rPr>
          <w:rFonts w:ascii="Times New Roman" w:hAnsi="Times New Roman" w:cs="Times New Roman"/>
        </w:rPr>
        <w:t>.</w:t>
      </w:r>
      <w:r w:rsidR="008314A0" w:rsidRPr="001377CE">
        <w:rPr>
          <w:rFonts w:ascii="Times New Roman" w:hAnsi="Times New Roman" w:cs="Times New Roman"/>
        </w:rPr>
        <w:t>606</w:t>
      </w:r>
      <w:r w:rsidRPr="001377CE">
        <w:rPr>
          <w:rFonts w:ascii="Times New Roman" w:hAnsi="Times New Roman" w:cs="Times New Roman"/>
        </w:rPr>
        <w:t>.- Ft-ot foglalónak tekintik</w:t>
      </w:r>
      <w:r>
        <w:rPr>
          <w:rFonts w:ascii="Times New Roman" w:hAnsi="Times New Roman" w:cs="Times New Roman"/>
        </w:rPr>
        <w:t>. Felek a foglaló jogi természetével tisztában vannak, így annak tudomásul bírnak arról, hogy amennyiben jelen jogügylet az Eladók érdekkörében felmerülő okból hiúsulna meg, úgy ez esetben Eladók az átvett foglaló kétszeresének megfelelő összegét kötelesek Vevő részére megfizetni, míg amennyiben a jelen szerződés teljesedésbe menése Vevő érdekkörében felmerülő okból hiúsulna meg, úgy ez esetben Vevő a foglalót elveszíti. A foglaló</w:t>
      </w:r>
      <w:r w:rsidR="00AE1451">
        <w:rPr>
          <w:rFonts w:ascii="Times New Roman" w:hAnsi="Times New Roman" w:cs="Times New Roman"/>
        </w:rPr>
        <w:t xml:space="preserve"> a vételárba beszámít.</w:t>
      </w:r>
    </w:p>
    <w:p w14:paraId="235ED9C2" w14:textId="77777777" w:rsidR="001377CE" w:rsidRPr="00642604" w:rsidRDefault="001377CE" w:rsidP="00C04FF8">
      <w:pPr>
        <w:tabs>
          <w:tab w:val="center" w:pos="2268"/>
        </w:tabs>
        <w:spacing w:after="0" w:line="240" w:lineRule="auto"/>
        <w:jc w:val="both"/>
        <w:rPr>
          <w:rFonts w:ascii="Times New Roman" w:hAnsi="Times New Roman" w:cs="Times New Roman"/>
        </w:rPr>
      </w:pPr>
    </w:p>
    <w:p w14:paraId="08D4BD59" w14:textId="77777777" w:rsidR="00AF207C" w:rsidRPr="00642604" w:rsidRDefault="00AF207C" w:rsidP="00C04FF8">
      <w:pPr>
        <w:spacing w:after="0" w:line="240" w:lineRule="auto"/>
        <w:jc w:val="center"/>
        <w:rPr>
          <w:rFonts w:ascii="Times New Roman" w:hAnsi="Times New Roman" w:cs="Times New Roman"/>
          <w:b/>
        </w:rPr>
      </w:pPr>
      <w:r w:rsidRPr="00642604">
        <w:rPr>
          <w:rFonts w:ascii="Times New Roman" w:hAnsi="Times New Roman" w:cs="Times New Roman"/>
          <w:b/>
        </w:rPr>
        <w:t>III. Birtokbaadás, tulajdonjog átszállása</w:t>
      </w:r>
    </w:p>
    <w:p w14:paraId="6470B8F3" w14:textId="77777777" w:rsidR="00E84864" w:rsidRPr="00642604" w:rsidRDefault="00E84864" w:rsidP="00C04FF8">
      <w:pPr>
        <w:spacing w:after="0" w:line="240" w:lineRule="auto"/>
        <w:rPr>
          <w:rFonts w:ascii="Times New Roman" w:hAnsi="Times New Roman" w:cs="Times New Roman"/>
          <w:b/>
        </w:rPr>
      </w:pPr>
    </w:p>
    <w:p w14:paraId="53743644" w14:textId="77777777" w:rsidR="00D2099E" w:rsidRDefault="00AF207C" w:rsidP="00C04FF8">
      <w:pPr>
        <w:spacing w:after="0" w:line="240" w:lineRule="auto"/>
        <w:jc w:val="both"/>
        <w:rPr>
          <w:rFonts w:ascii="Times New Roman" w:hAnsi="Times New Roman" w:cs="Times New Roman"/>
        </w:rPr>
      </w:pPr>
      <w:r w:rsidRPr="00642604">
        <w:rPr>
          <w:rFonts w:ascii="Times New Roman" w:hAnsi="Times New Roman" w:cs="Times New Roman"/>
        </w:rPr>
        <w:t xml:space="preserve">1./ Felek megállapodnak abban, hogy </w:t>
      </w:r>
      <w:r w:rsidR="00055D81" w:rsidRPr="00642604">
        <w:rPr>
          <w:rFonts w:ascii="Times New Roman" w:hAnsi="Times New Roman" w:cs="Times New Roman"/>
        </w:rPr>
        <w:t xml:space="preserve">Eladók </w:t>
      </w:r>
      <w:r w:rsidR="00290EF3" w:rsidRPr="00642604">
        <w:rPr>
          <w:rFonts w:ascii="Times New Roman" w:hAnsi="Times New Roman" w:cs="Times New Roman"/>
        </w:rPr>
        <w:t xml:space="preserve">az </w:t>
      </w:r>
      <w:r w:rsidR="004F56B9">
        <w:rPr>
          <w:rFonts w:ascii="Times New Roman" w:hAnsi="Times New Roman" w:cs="Times New Roman"/>
          <w:b/>
        </w:rPr>
        <w:t>„Ingatlant”</w:t>
      </w:r>
      <w:r w:rsidR="00290EF3" w:rsidRPr="00642604">
        <w:rPr>
          <w:rFonts w:ascii="Times New Roman" w:hAnsi="Times New Roman" w:cs="Times New Roman"/>
        </w:rPr>
        <w:t xml:space="preserve"> köteles</w:t>
      </w:r>
      <w:r w:rsidR="00F31B08" w:rsidRPr="00642604">
        <w:rPr>
          <w:rFonts w:ascii="Times New Roman" w:hAnsi="Times New Roman" w:cs="Times New Roman"/>
        </w:rPr>
        <w:t>ek</w:t>
      </w:r>
      <w:r w:rsidR="00290EF3" w:rsidRPr="00642604">
        <w:rPr>
          <w:rFonts w:ascii="Times New Roman" w:hAnsi="Times New Roman" w:cs="Times New Roman"/>
        </w:rPr>
        <w:t xml:space="preserve"> </w:t>
      </w:r>
      <w:r w:rsidR="00E87787" w:rsidRPr="00642604">
        <w:rPr>
          <w:rFonts w:ascii="Times New Roman" w:hAnsi="Times New Roman" w:cs="Times New Roman"/>
        </w:rPr>
        <w:t>Vevő</w:t>
      </w:r>
      <w:r w:rsidR="00290EF3" w:rsidRPr="00642604">
        <w:rPr>
          <w:rFonts w:ascii="Times New Roman" w:hAnsi="Times New Roman" w:cs="Times New Roman"/>
        </w:rPr>
        <w:t xml:space="preserve"> birtokába adni legkésőb</w:t>
      </w:r>
      <w:r w:rsidR="004A5D95" w:rsidRPr="00642604">
        <w:rPr>
          <w:rFonts w:ascii="Times New Roman" w:hAnsi="Times New Roman" w:cs="Times New Roman"/>
        </w:rPr>
        <w:t xml:space="preserve">b </w:t>
      </w:r>
      <w:r w:rsidR="00316499">
        <w:rPr>
          <w:rFonts w:ascii="Times New Roman" w:hAnsi="Times New Roman" w:cs="Times New Roman"/>
        </w:rPr>
        <w:t>2021</w:t>
      </w:r>
      <w:r w:rsidR="00316499" w:rsidRPr="001E33AF">
        <w:rPr>
          <w:rFonts w:ascii="Times New Roman" w:hAnsi="Times New Roman" w:cs="Times New Roman"/>
          <w:color w:val="FF0000"/>
        </w:rPr>
        <w:t>.</w:t>
      </w:r>
      <w:r w:rsidR="00316499" w:rsidRPr="001377CE">
        <w:rPr>
          <w:rFonts w:ascii="Times New Roman" w:hAnsi="Times New Roman" w:cs="Times New Roman"/>
        </w:rPr>
        <w:t>0</w:t>
      </w:r>
      <w:r w:rsidR="001E33AF" w:rsidRPr="001377CE">
        <w:rPr>
          <w:rFonts w:ascii="Times New Roman" w:hAnsi="Times New Roman" w:cs="Times New Roman"/>
        </w:rPr>
        <w:t>6</w:t>
      </w:r>
      <w:r w:rsidR="00316499" w:rsidRPr="001377CE">
        <w:rPr>
          <w:rFonts w:ascii="Times New Roman" w:hAnsi="Times New Roman" w:cs="Times New Roman"/>
        </w:rPr>
        <w:t>.30</w:t>
      </w:r>
      <w:r w:rsidR="006578A3" w:rsidRPr="001377CE">
        <w:rPr>
          <w:rFonts w:ascii="Times New Roman" w:hAnsi="Times New Roman" w:cs="Times New Roman"/>
        </w:rPr>
        <w:t>-ig</w:t>
      </w:r>
      <w:r w:rsidR="006578A3" w:rsidRPr="00642604">
        <w:rPr>
          <w:rFonts w:ascii="Times New Roman" w:hAnsi="Times New Roman" w:cs="Times New Roman"/>
        </w:rPr>
        <w:t xml:space="preserve"> </w:t>
      </w:r>
      <w:r w:rsidR="00290EF3" w:rsidRPr="00642604">
        <w:rPr>
          <w:rFonts w:ascii="Times New Roman" w:hAnsi="Times New Roman" w:cs="Times New Roman"/>
        </w:rPr>
        <w:t xml:space="preserve">birtokbaadási jegyzőkönyv felvétele mellett, melyben rögzítik a közüzemi óraállásokat. A birtokbaadás napjától </w:t>
      </w:r>
      <w:r w:rsidR="00E87787" w:rsidRPr="00642604">
        <w:rPr>
          <w:rFonts w:ascii="Times New Roman" w:hAnsi="Times New Roman" w:cs="Times New Roman"/>
        </w:rPr>
        <w:t>Vevő</w:t>
      </w:r>
      <w:r w:rsidR="00290EF3" w:rsidRPr="00642604">
        <w:rPr>
          <w:rFonts w:ascii="Times New Roman" w:hAnsi="Times New Roman" w:cs="Times New Roman"/>
        </w:rPr>
        <w:t xml:space="preserve"> viseli az </w:t>
      </w:r>
      <w:r w:rsidR="004F56B9">
        <w:rPr>
          <w:rFonts w:ascii="Times New Roman" w:hAnsi="Times New Roman" w:cs="Times New Roman"/>
          <w:b/>
        </w:rPr>
        <w:t>„Ingatlan”</w:t>
      </w:r>
      <w:r w:rsidR="00E87787" w:rsidRPr="00642604">
        <w:rPr>
          <w:rFonts w:ascii="Times New Roman" w:hAnsi="Times New Roman" w:cs="Times New Roman"/>
        </w:rPr>
        <w:t xml:space="preserve"> </w:t>
      </w:r>
      <w:r w:rsidR="00290EF3" w:rsidRPr="00642604">
        <w:rPr>
          <w:rFonts w:ascii="Times New Roman" w:hAnsi="Times New Roman" w:cs="Times New Roman"/>
        </w:rPr>
        <w:t xml:space="preserve">terheit és szedi annak hasznait, míg a birtokbaadás napjáig </w:t>
      </w:r>
      <w:r w:rsidR="006578A3" w:rsidRPr="00642604">
        <w:rPr>
          <w:rFonts w:ascii="Times New Roman" w:hAnsi="Times New Roman" w:cs="Times New Roman"/>
        </w:rPr>
        <w:t>Eladók</w:t>
      </w:r>
      <w:r w:rsidR="00290EF3" w:rsidRPr="00642604">
        <w:rPr>
          <w:rFonts w:ascii="Times New Roman" w:hAnsi="Times New Roman" w:cs="Times New Roman"/>
        </w:rPr>
        <w:t xml:space="preserve"> viseli</w:t>
      </w:r>
      <w:r w:rsidR="00F31B08" w:rsidRPr="00642604">
        <w:rPr>
          <w:rFonts w:ascii="Times New Roman" w:hAnsi="Times New Roman" w:cs="Times New Roman"/>
        </w:rPr>
        <w:t>k</w:t>
      </w:r>
      <w:r w:rsidR="00290EF3" w:rsidRPr="00642604">
        <w:rPr>
          <w:rFonts w:ascii="Times New Roman" w:hAnsi="Times New Roman" w:cs="Times New Roman"/>
        </w:rPr>
        <w:t xml:space="preserve"> az </w:t>
      </w:r>
      <w:r w:rsidR="004F56B9">
        <w:rPr>
          <w:rFonts w:ascii="Times New Roman" w:hAnsi="Times New Roman" w:cs="Times New Roman"/>
          <w:b/>
        </w:rPr>
        <w:t>„Ingatlan”</w:t>
      </w:r>
      <w:r w:rsidR="00E87787" w:rsidRPr="00642604">
        <w:rPr>
          <w:rFonts w:ascii="Times New Roman" w:hAnsi="Times New Roman" w:cs="Times New Roman"/>
        </w:rPr>
        <w:t xml:space="preserve"> </w:t>
      </w:r>
      <w:r w:rsidR="00290EF3" w:rsidRPr="00642604">
        <w:rPr>
          <w:rFonts w:ascii="Times New Roman" w:hAnsi="Times New Roman" w:cs="Times New Roman"/>
        </w:rPr>
        <w:t>terheit szedi</w:t>
      </w:r>
      <w:r w:rsidR="00F31B08" w:rsidRPr="00642604">
        <w:rPr>
          <w:rFonts w:ascii="Times New Roman" w:hAnsi="Times New Roman" w:cs="Times New Roman"/>
        </w:rPr>
        <w:t>k</w:t>
      </w:r>
      <w:r w:rsidR="003B20AE" w:rsidRPr="00642604">
        <w:rPr>
          <w:rFonts w:ascii="Times New Roman" w:hAnsi="Times New Roman" w:cs="Times New Roman"/>
        </w:rPr>
        <w:t xml:space="preserve"> annak hasznait. </w:t>
      </w:r>
      <w:r w:rsidR="006578A3" w:rsidRPr="00642604">
        <w:rPr>
          <w:rFonts w:ascii="Times New Roman" w:hAnsi="Times New Roman" w:cs="Times New Roman"/>
        </w:rPr>
        <w:t xml:space="preserve">Amennyiben birtokbaadás nem történik meg, úgy Eladók kötelesek Vevő részére a jogcím nélküli használat idejére havi </w:t>
      </w:r>
      <w:r w:rsidR="004F56B9">
        <w:rPr>
          <w:rFonts w:ascii="Times New Roman" w:hAnsi="Times New Roman" w:cs="Times New Roman"/>
        </w:rPr>
        <w:t>10</w:t>
      </w:r>
      <w:r w:rsidR="006578A3" w:rsidRPr="00642604">
        <w:rPr>
          <w:rFonts w:ascii="Times New Roman" w:hAnsi="Times New Roman" w:cs="Times New Roman"/>
        </w:rPr>
        <w:t xml:space="preserve">0.000,- Ft lakáshasználati díjat fizetni, mely követelését Vevő a vételárba jogosult beszámítani. Amennyiben az </w:t>
      </w:r>
      <w:r w:rsidR="004F56B9">
        <w:rPr>
          <w:rFonts w:ascii="Times New Roman" w:hAnsi="Times New Roman" w:cs="Times New Roman"/>
          <w:b/>
        </w:rPr>
        <w:t>„Ingatlan”</w:t>
      </w:r>
      <w:r w:rsidR="00316499">
        <w:rPr>
          <w:rFonts w:ascii="Times New Roman" w:hAnsi="Times New Roman" w:cs="Times New Roman"/>
        </w:rPr>
        <w:t xml:space="preserve"> birtokbaadásával Eladók </w:t>
      </w:r>
      <w:r w:rsidR="006578A3" w:rsidRPr="00642604">
        <w:rPr>
          <w:rFonts w:ascii="Times New Roman" w:hAnsi="Times New Roman" w:cs="Times New Roman"/>
        </w:rPr>
        <w:t>5</w:t>
      </w:r>
      <w:r w:rsidR="007645A7" w:rsidRPr="00642604">
        <w:rPr>
          <w:rFonts w:ascii="Times New Roman" w:hAnsi="Times New Roman" w:cs="Times New Roman"/>
        </w:rPr>
        <w:t xml:space="preserve"> </w:t>
      </w:r>
      <w:r w:rsidR="006578A3" w:rsidRPr="00642604">
        <w:rPr>
          <w:rFonts w:ascii="Times New Roman" w:hAnsi="Times New Roman" w:cs="Times New Roman"/>
        </w:rPr>
        <w:t xml:space="preserve">napot meghaladó késedelembe esnek, úgy ez esetben Vevő jogosult az </w:t>
      </w:r>
      <w:r w:rsidR="004F56B9">
        <w:rPr>
          <w:rFonts w:ascii="Times New Roman" w:hAnsi="Times New Roman" w:cs="Times New Roman"/>
          <w:b/>
        </w:rPr>
        <w:t>„Ingatlant”</w:t>
      </w:r>
      <w:r w:rsidR="006578A3" w:rsidRPr="00642604">
        <w:rPr>
          <w:rFonts w:ascii="Times New Roman" w:hAnsi="Times New Roman" w:cs="Times New Roman"/>
        </w:rPr>
        <w:t xml:space="preserve"> egyoldalúan birtokba venni. </w:t>
      </w:r>
    </w:p>
    <w:p w14:paraId="2C52AF70" w14:textId="77777777" w:rsidR="00176C96" w:rsidRDefault="00176C96" w:rsidP="00C04FF8">
      <w:pPr>
        <w:spacing w:after="0" w:line="240" w:lineRule="auto"/>
        <w:jc w:val="both"/>
        <w:rPr>
          <w:rFonts w:ascii="Times New Roman" w:hAnsi="Times New Roman" w:cs="Times New Roman"/>
        </w:rPr>
      </w:pPr>
    </w:p>
    <w:p w14:paraId="7B212244" w14:textId="77777777" w:rsidR="001377CE" w:rsidRDefault="001377CE" w:rsidP="00C04FF8">
      <w:pPr>
        <w:spacing w:after="0" w:line="240" w:lineRule="auto"/>
        <w:jc w:val="both"/>
        <w:rPr>
          <w:rFonts w:ascii="Times New Roman" w:hAnsi="Times New Roman" w:cs="Times New Roman"/>
        </w:rPr>
      </w:pPr>
    </w:p>
    <w:p w14:paraId="412C8EF4" w14:textId="77777777" w:rsidR="001377CE" w:rsidRDefault="001377CE" w:rsidP="001377CE">
      <w:pPr>
        <w:spacing w:after="0" w:line="240" w:lineRule="auto"/>
        <w:jc w:val="both"/>
        <w:rPr>
          <w:rFonts w:ascii="Times New Roman" w:hAnsi="Times New Roman" w:cs="Times New Roman"/>
        </w:rPr>
      </w:pPr>
    </w:p>
    <w:p w14:paraId="6574F10B" w14:textId="77777777" w:rsidR="001377CE" w:rsidRDefault="001377CE" w:rsidP="001377CE">
      <w:pPr>
        <w:spacing w:after="0" w:line="240" w:lineRule="auto"/>
        <w:jc w:val="both"/>
        <w:rPr>
          <w:rFonts w:ascii="Times New Roman" w:hAnsi="Times New Roman" w:cs="Times New Roman"/>
        </w:rPr>
      </w:pPr>
      <w:r w:rsidRPr="00642604">
        <w:rPr>
          <w:rFonts w:ascii="Times New Roman" w:hAnsi="Times New Roman" w:cs="Times New Roman"/>
        </w:rPr>
        <w:t xml:space="preserve">Kiskőrös, </w:t>
      </w:r>
      <w:r>
        <w:rPr>
          <w:rFonts w:ascii="Times New Roman" w:hAnsi="Times New Roman" w:cs="Times New Roman"/>
        </w:rPr>
        <w:t>2021.03.31.</w:t>
      </w:r>
    </w:p>
    <w:p w14:paraId="52501AFF" w14:textId="77777777" w:rsidR="001377CE" w:rsidRDefault="001377CE" w:rsidP="001377CE">
      <w:pPr>
        <w:spacing w:after="0" w:line="240" w:lineRule="auto"/>
        <w:jc w:val="both"/>
        <w:rPr>
          <w:rFonts w:ascii="Times New Roman" w:hAnsi="Times New Roman" w:cs="Times New Roman"/>
        </w:rPr>
      </w:pPr>
    </w:p>
    <w:p w14:paraId="662886F8" w14:textId="77777777" w:rsidR="001377CE" w:rsidRPr="00642604" w:rsidRDefault="001377CE" w:rsidP="001377CE">
      <w:pPr>
        <w:spacing w:after="0" w:line="240" w:lineRule="auto"/>
        <w:jc w:val="both"/>
        <w:rPr>
          <w:rFonts w:ascii="Times New Roman" w:hAnsi="Times New Roman" w:cs="Times New Roman"/>
          <w:strike/>
          <w:color w:val="FF0000"/>
        </w:rPr>
      </w:pPr>
    </w:p>
    <w:tbl>
      <w:tblPr>
        <w:tblW w:w="0" w:type="auto"/>
        <w:jc w:val="center"/>
        <w:tblLook w:val="00A0" w:firstRow="1" w:lastRow="0" w:firstColumn="1" w:lastColumn="0" w:noHBand="0" w:noVBand="0"/>
      </w:tblPr>
      <w:tblGrid>
        <w:gridCol w:w="4529"/>
        <w:gridCol w:w="7"/>
        <w:gridCol w:w="4536"/>
      </w:tblGrid>
      <w:tr w:rsidR="001377CE" w:rsidRPr="00642604" w14:paraId="0357E427" w14:textId="77777777" w:rsidTr="007A4C91">
        <w:trPr>
          <w:trHeight w:val="62"/>
          <w:jc w:val="center"/>
        </w:trPr>
        <w:tc>
          <w:tcPr>
            <w:tcW w:w="4536" w:type="dxa"/>
            <w:gridSpan w:val="2"/>
          </w:tcPr>
          <w:p w14:paraId="3BCECC3C" w14:textId="77777777" w:rsidR="001377CE" w:rsidRPr="00642604"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536" w:type="dxa"/>
          </w:tcPr>
          <w:p w14:paraId="077DE21B" w14:textId="77777777" w:rsidR="001377CE" w:rsidRPr="00642604"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377CE" w:rsidRPr="00642604" w14:paraId="25A066C6" w14:textId="77777777" w:rsidTr="007A4C91">
        <w:trPr>
          <w:trHeight w:val="101"/>
          <w:jc w:val="center"/>
        </w:trPr>
        <w:tc>
          <w:tcPr>
            <w:tcW w:w="4536" w:type="dxa"/>
            <w:gridSpan w:val="2"/>
          </w:tcPr>
          <w:p w14:paraId="5DD86470" w14:textId="77777777" w:rsidR="001377CE" w:rsidRDefault="001377CE" w:rsidP="007A4C91">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51920656" w14:textId="77777777" w:rsidR="001377CE" w:rsidRPr="00176C96"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536" w:type="dxa"/>
          </w:tcPr>
          <w:p w14:paraId="6A09EF6D" w14:textId="77777777" w:rsidR="001377CE" w:rsidRDefault="001377CE" w:rsidP="007A4C91">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1A330ECD" w14:textId="77777777" w:rsidR="001377CE" w:rsidRPr="00642604" w:rsidRDefault="001377CE" w:rsidP="007A4C91">
            <w:pPr>
              <w:spacing w:after="0" w:line="240" w:lineRule="auto"/>
              <w:jc w:val="center"/>
              <w:rPr>
                <w:rFonts w:ascii="Times New Roman" w:hAnsi="Times New Roman" w:cs="Times New Roman"/>
              </w:rPr>
            </w:pPr>
            <w:r>
              <w:rPr>
                <w:rFonts w:ascii="Times New Roman" w:hAnsi="Times New Roman" w:cs="Times New Roman"/>
              </w:rPr>
              <w:t>II. számú Eladó</w:t>
            </w:r>
          </w:p>
          <w:p w14:paraId="33CB9F06" w14:textId="77777777" w:rsidR="001377CE" w:rsidRPr="00642604" w:rsidRDefault="001377CE" w:rsidP="007A4C91">
            <w:pPr>
              <w:spacing w:after="0" w:line="240" w:lineRule="auto"/>
              <w:jc w:val="center"/>
              <w:rPr>
                <w:rFonts w:ascii="Times New Roman" w:hAnsi="Times New Roman" w:cs="Times New Roman"/>
              </w:rPr>
            </w:pPr>
          </w:p>
        </w:tc>
      </w:tr>
      <w:tr w:rsidR="001377CE" w:rsidRPr="00642604" w14:paraId="559F2C05" w14:textId="77777777" w:rsidTr="007A4C91">
        <w:trPr>
          <w:gridAfter w:val="2"/>
          <w:wAfter w:w="4543" w:type="dxa"/>
          <w:jc w:val="center"/>
        </w:trPr>
        <w:tc>
          <w:tcPr>
            <w:tcW w:w="4529" w:type="dxa"/>
          </w:tcPr>
          <w:p w14:paraId="1593793F" w14:textId="77777777" w:rsidR="001377CE" w:rsidRPr="00642604"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377CE" w:rsidRPr="00642604" w14:paraId="3DF3CFCE" w14:textId="77777777" w:rsidTr="007A4C91">
        <w:trPr>
          <w:gridAfter w:val="2"/>
          <w:wAfter w:w="4543" w:type="dxa"/>
          <w:trHeight w:val="420"/>
          <w:jc w:val="center"/>
        </w:trPr>
        <w:tc>
          <w:tcPr>
            <w:tcW w:w="4529" w:type="dxa"/>
          </w:tcPr>
          <w:p w14:paraId="56689641" w14:textId="77777777" w:rsidR="001377CE" w:rsidRPr="00642604"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05591EAC" w14:textId="77777777" w:rsidR="001377CE" w:rsidRPr="00642604" w:rsidRDefault="001377CE" w:rsidP="007A4C91">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46FA64E8" w14:textId="77777777" w:rsidR="001377CE" w:rsidRPr="00642604" w:rsidRDefault="001377CE"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0EFDE982" w14:textId="77777777" w:rsidR="001377CE" w:rsidRPr="00642604" w:rsidRDefault="001377CE" w:rsidP="007A4C91">
            <w:pPr>
              <w:spacing w:after="0" w:line="240" w:lineRule="auto"/>
              <w:jc w:val="center"/>
              <w:rPr>
                <w:rFonts w:ascii="Times New Roman" w:hAnsi="Times New Roman" w:cs="Times New Roman"/>
              </w:rPr>
            </w:pPr>
          </w:p>
        </w:tc>
      </w:tr>
    </w:tbl>
    <w:p w14:paraId="4D77F8C9" w14:textId="77777777" w:rsidR="001377CE" w:rsidRPr="00642604" w:rsidRDefault="001377CE" w:rsidP="001377CE">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0E9026E4" w14:textId="77777777" w:rsidR="001377CE" w:rsidRPr="00642604" w:rsidRDefault="001377CE" w:rsidP="001377CE">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4B30B392" w14:textId="77777777" w:rsidR="001377CE" w:rsidRPr="00642604" w:rsidRDefault="001377CE" w:rsidP="001377CE">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2665D177" w14:textId="77777777" w:rsidR="001377CE" w:rsidRDefault="001377CE" w:rsidP="001377CE">
      <w:pPr>
        <w:tabs>
          <w:tab w:val="left" w:pos="5103"/>
          <w:tab w:val="center" w:pos="6804"/>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2B218B83" w14:textId="77777777" w:rsidR="001377CE" w:rsidRDefault="001377CE" w:rsidP="001377CE">
      <w:pPr>
        <w:tabs>
          <w:tab w:val="left" w:pos="5103"/>
          <w:tab w:val="center" w:pos="6804"/>
        </w:tabs>
        <w:spacing w:after="0" w:line="240" w:lineRule="auto"/>
        <w:jc w:val="both"/>
        <w:rPr>
          <w:rFonts w:ascii="Times New Roman" w:hAnsi="Times New Roman" w:cs="Times New Roman"/>
        </w:rPr>
      </w:pPr>
      <w:r>
        <w:rPr>
          <w:rFonts w:ascii="Times New Roman" w:hAnsi="Times New Roman" w:cs="Times New Roman"/>
        </w:rPr>
        <w:tab/>
        <w:t>távollétében:</w:t>
      </w:r>
    </w:p>
    <w:p w14:paraId="40F1ECCB" w14:textId="77777777" w:rsidR="001377CE" w:rsidRPr="00642604" w:rsidRDefault="001377CE" w:rsidP="001377CE">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Pr>
          <w:rFonts w:ascii="Times New Roman" w:hAnsi="Times New Roman" w:cs="Times New Roman"/>
        </w:rPr>
        <w:t>O</w:t>
      </w:r>
      <w:r w:rsidR="003D41C3">
        <w:rPr>
          <w:rFonts w:ascii="Times New Roman" w:hAnsi="Times New Roman" w:cs="Times New Roman"/>
        </w:rPr>
        <w:t>láhné Baksa Katalin</w:t>
      </w:r>
    </w:p>
    <w:p w14:paraId="1C15F72C" w14:textId="77777777" w:rsidR="001377CE" w:rsidRPr="00642604" w:rsidRDefault="001377CE" w:rsidP="001377CE">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Pr>
          <w:rFonts w:ascii="Times New Roman" w:hAnsi="Times New Roman" w:cs="Times New Roman"/>
        </w:rPr>
        <w:t>könyvelő</w:t>
      </w:r>
    </w:p>
    <w:p w14:paraId="11B81B25" w14:textId="77777777" w:rsidR="001377CE" w:rsidRDefault="001377CE" w:rsidP="00C04FF8">
      <w:pPr>
        <w:spacing w:after="0" w:line="240" w:lineRule="auto"/>
        <w:jc w:val="both"/>
        <w:rPr>
          <w:rFonts w:ascii="Times New Roman" w:hAnsi="Times New Roman" w:cs="Times New Roman"/>
        </w:rPr>
      </w:pPr>
    </w:p>
    <w:p w14:paraId="5EF60AD8" w14:textId="77777777" w:rsidR="004F56B9" w:rsidRPr="00642604" w:rsidRDefault="004F56B9" w:rsidP="00C04FF8">
      <w:pPr>
        <w:spacing w:after="0" w:line="240" w:lineRule="auto"/>
        <w:jc w:val="both"/>
        <w:rPr>
          <w:rFonts w:ascii="Times New Roman" w:hAnsi="Times New Roman" w:cs="Times New Roman"/>
        </w:rPr>
      </w:pPr>
      <w:r>
        <w:rPr>
          <w:rFonts w:ascii="Times New Roman" w:hAnsi="Times New Roman" w:cs="Times New Roman"/>
        </w:rPr>
        <w:lastRenderedPageBreak/>
        <w:t>Eladók jelen okirat aláírásával kifejezetten nyilatkoznak arra vonatkozóan, hogy közüzemi szolgáltatók felé tartozásuk nem áll fenn. Abban nem várt esetben, amennyiben utóbb mégis az derülne ki, hogy közüzemi díjtartozásuk áll fenn, úgy ez esetben Vevő jogosult azt helyettük megfizetni. Ebben az esetben Eladók kötelesek a Vevő részére az írásbeli felszólítást követő 3 munkanapon belül a Vevő</w:t>
      </w:r>
      <w:r w:rsidR="00B70FC6">
        <w:rPr>
          <w:rFonts w:ascii="Times New Roman" w:hAnsi="Times New Roman" w:cs="Times New Roman"/>
        </w:rPr>
        <w:t xml:space="preserve"> által megfizetett közüzemi díj</w:t>
      </w:r>
      <w:r>
        <w:rPr>
          <w:rFonts w:ascii="Times New Roman" w:hAnsi="Times New Roman" w:cs="Times New Roman"/>
        </w:rPr>
        <w:t>tartozást a Vevő részére</w:t>
      </w:r>
      <w:r w:rsidR="00B70FC6">
        <w:rPr>
          <w:rFonts w:ascii="Times New Roman" w:hAnsi="Times New Roman" w:cs="Times New Roman"/>
        </w:rPr>
        <w:t xml:space="preserve"> megfizetni.</w:t>
      </w:r>
    </w:p>
    <w:p w14:paraId="200AE759" w14:textId="77777777" w:rsidR="001377CE" w:rsidRPr="00642604" w:rsidRDefault="001377CE" w:rsidP="00C04FF8">
      <w:pPr>
        <w:spacing w:after="0" w:line="240" w:lineRule="auto"/>
        <w:jc w:val="both"/>
        <w:rPr>
          <w:rFonts w:ascii="Times New Roman" w:hAnsi="Times New Roman" w:cs="Times New Roman"/>
        </w:rPr>
      </w:pPr>
    </w:p>
    <w:p w14:paraId="5D5A03DE" w14:textId="77777777" w:rsidR="006578A3" w:rsidRPr="00642604" w:rsidRDefault="00C04FF8" w:rsidP="004F56B9">
      <w:pPr>
        <w:spacing w:after="0" w:line="240" w:lineRule="auto"/>
        <w:jc w:val="both"/>
        <w:rPr>
          <w:rFonts w:ascii="Times New Roman" w:hAnsi="Times New Roman" w:cs="Times New Roman"/>
        </w:rPr>
      </w:pPr>
      <w:r w:rsidRPr="00642604">
        <w:rPr>
          <w:rFonts w:ascii="Times New Roman" w:hAnsi="Times New Roman" w:cs="Times New Roman"/>
        </w:rPr>
        <w:t xml:space="preserve">2./ </w:t>
      </w:r>
      <w:r w:rsidR="006578A3" w:rsidRPr="00642604">
        <w:rPr>
          <w:rFonts w:ascii="Times New Roman" w:hAnsi="Times New Roman" w:cs="Times New Roman"/>
        </w:rPr>
        <w:t xml:space="preserve">Felek rögzítik, hogy Eladók a tulajdonjog átruházásához hozzájáruló nyilatkozatukat jelen szerződés aláírásával egyidejűleg ügyvédi letétbe helyezik az okiratszerkesztő </w:t>
      </w:r>
      <w:proofErr w:type="spellStart"/>
      <w:r w:rsidR="006578A3" w:rsidRPr="00642604">
        <w:rPr>
          <w:rFonts w:ascii="Times New Roman" w:hAnsi="Times New Roman" w:cs="Times New Roman"/>
        </w:rPr>
        <w:t>Hauk</w:t>
      </w:r>
      <w:proofErr w:type="spellEnd"/>
      <w:r w:rsidR="006578A3" w:rsidRPr="00642604">
        <w:rPr>
          <w:rFonts w:ascii="Times New Roman" w:hAnsi="Times New Roman" w:cs="Times New Roman"/>
        </w:rPr>
        <w:t xml:space="preserve"> Ügyvédi Irodánál (6200 Kiskőrös, Szarvas u. 2. II/3.</w:t>
      </w:r>
      <w:r w:rsidR="000C4C37" w:rsidRPr="00642604">
        <w:rPr>
          <w:rFonts w:ascii="Times New Roman" w:hAnsi="Times New Roman" w:cs="Times New Roman"/>
        </w:rPr>
        <w:t xml:space="preserve"> iroda@hauk.hu</w:t>
      </w:r>
      <w:r w:rsidR="006578A3" w:rsidRPr="00642604">
        <w:rPr>
          <w:rFonts w:ascii="Times New Roman" w:hAnsi="Times New Roman" w:cs="Times New Roman"/>
        </w:rPr>
        <w:t>) ugyanakkor már most feltétlen és visszavonhatatlan hozzájárulásukat adják ahhoz, hogy Vevő jelen adásvételi szerződést tulajdonjog bejegyzés iránti kérelemként benyújtsa az illetékes földhivatalhoz, azzal, hogy az ingatla</w:t>
      </w:r>
      <w:r w:rsidR="004F56B9">
        <w:rPr>
          <w:rFonts w:ascii="Times New Roman" w:hAnsi="Times New Roman" w:cs="Times New Roman"/>
        </w:rPr>
        <w:t>n-nyilvántartási tv. 47/A §</w:t>
      </w:r>
      <w:r w:rsidR="006578A3" w:rsidRPr="00642604">
        <w:rPr>
          <w:rFonts w:ascii="Times New Roman" w:hAnsi="Times New Roman" w:cs="Times New Roman"/>
        </w:rPr>
        <w:t xml:space="preserve"> (1) b.) pontja alapján valamennyi fél közösen kéri az eljárás függőben tartását az Eladók által a jelen szerződés aláírásával egyidejűleg aláírásra kerülő és a teljes vételár kifizetéséig ügyvédi letétbe helyezett</w:t>
      </w:r>
      <w:r w:rsidRPr="00642604">
        <w:rPr>
          <w:rFonts w:ascii="Times New Roman" w:hAnsi="Times New Roman" w:cs="Times New Roman"/>
        </w:rPr>
        <w:t xml:space="preserve"> tulajdonjog bejegyzési engedély </w:t>
      </w:r>
      <w:r w:rsidR="006578A3" w:rsidRPr="00642604">
        <w:rPr>
          <w:rFonts w:ascii="Times New Roman" w:hAnsi="Times New Roman" w:cs="Times New Roman"/>
        </w:rPr>
        <w:t xml:space="preserve">földhivatali benyújtásáig, de </w:t>
      </w:r>
      <w:r w:rsidRPr="00642604">
        <w:rPr>
          <w:rFonts w:ascii="Times New Roman" w:hAnsi="Times New Roman" w:cs="Times New Roman"/>
        </w:rPr>
        <w:t xml:space="preserve">legfeljebb 6 hónapig. </w:t>
      </w:r>
    </w:p>
    <w:p w14:paraId="615340E0" w14:textId="77777777" w:rsidR="007645A7" w:rsidRPr="00642604" w:rsidRDefault="007645A7" w:rsidP="00C04FF8">
      <w:pPr>
        <w:spacing w:after="0" w:line="240" w:lineRule="auto"/>
        <w:rPr>
          <w:rFonts w:ascii="Times New Roman" w:hAnsi="Times New Roman" w:cs="Times New Roman"/>
        </w:rPr>
      </w:pPr>
    </w:p>
    <w:p w14:paraId="51ECBA6C" w14:textId="77777777" w:rsidR="000C4C37" w:rsidRPr="00642604" w:rsidRDefault="00C04FF8" w:rsidP="00C04FF8">
      <w:pPr>
        <w:spacing w:after="0" w:line="240" w:lineRule="auto"/>
        <w:jc w:val="both"/>
        <w:rPr>
          <w:rFonts w:ascii="Times New Roman" w:hAnsi="Times New Roman" w:cs="Times New Roman"/>
        </w:rPr>
      </w:pPr>
      <w:r w:rsidRPr="00642604">
        <w:rPr>
          <w:rFonts w:ascii="Times New Roman" w:hAnsi="Times New Roman" w:cs="Times New Roman"/>
        </w:rPr>
        <w:t>3./ Eladók</w:t>
      </w:r>
      <w:r w:rsidR="006578A3" w:rsidRPr="00642604">
        <w:rPr>
          <w:rFonts w:ascii="Times New Roman" w:hAnsi="Times New Roman" w:cs="Times New Roman"/>
        </w:rPr>
        <w:t xml:space="preserve"> jelen szerződés aláírásával egyidejűleg letéti szerződést köt</w:t>
      </w:r>
      <w:r w:rsidR="000C4C37" w:rsidRPr="00642604">
        <w:rPr>
          <w:rFonts w:ascii="Times New Roman" w:hAnsi="Times New Roman" w:cs="Times New Roman"/>
        </w:rPr>
        <w:t>nek</w:t>
      </w:r>
      <w:r w:rsidR="006578A3" w:rsidRPr="00642604">
        <w:rPr>
          <w:rFonts w:ascii="Times New Roman" w:hAnsi="Times New Roman" w:cs="Times New Roman"/>
        </w:rPr>
        <w:t xml:space="preserve"> a </w:t>
      </w:r>
      <w:proofErr w:type="spellStart"/>
      <w:r w:rsidR="006578A3" w:rsidRPr="00642604">
        <w:rPr>
          <w:rFonts w:ascii="Times New Roman" w:hAnsi="Times New Roman" w:cs="Times New Roman"/>
        </w:rPr>
        <w:t>Hauk</w:t>
      </w:r>
      <w:proofErr w:type="spellEnd"/>
      <w:r w:rsidR="006578A3" w:rsidRPr="00642604">
        <w:rPr>
          <w:rFonts w:ascii="Times New Roman" w:hAnsi="Times New Roman" w:cs="Times New Roman"/>
        </w:rPr>
        <w:t xml:space="preserve"> Ügyvédi Irodával (6200 Kiskőrös, Szarvas u. 2. II/3.)</w:t>
      </w:r>
      <w:r w:rsidR="00F762EC">
        <w:rPr>
          <w:rFonts w:ascii="Times New Roman" w:hAnsi="Times New Roman" w:cs="Times New Roman"/>
        </w:rPr>
        <w:t>,</w:t>
      </w:r>
      <w:r w:rsidR="006578A3" w:rsidRPr="00642604">
        <w:rPr>
          <w:rFonts w:ascii="Times New Roman" w:hAnsi="Times New Roman" w:cs="Times New Roman"/>
        </w:rPr>
        <w:t xml:space="preserve"> mint letéteményessel és ügyvédi letétbe helyezi a tulajdonjog átruházáshoz hozzájáruló írásbeli nyilatkozat 5 példányát, azzal, hogy annak tartalma értelmében az adásvételi szerződés tárgyát képező ingatlanra a tulajdonjog vétel jogcímén Vevő javára 1/1 tulajdoni arányban az ingatlan-nyilvántartásba bejegyzésre kerüljön a teljes vételár kifizetését követően. </w:t>
      </w:r>
    </w:p>
    <w:p w14:paraId="01B8B467" w14:textId="77777777" w:rsidR="00883FE6" w:rsidRDefault="00883FE6" w:rsidP="00883FE6">
      <w:pPr>
        <w:spacing w:after="0" w:line="240" w:lineRule="auto"/>
        <w:jc w:val="both"/>
        <w:rPr>
          <w:rFonts w:ascii="Times New Roman" w:hAnsi="Times New Roman" w:cs="Times New Roman"/>
        </w:rPr>
      </w:pPr>
    </w:p>
    <w:p w14:paraId="25ED8DDD" w14:textId="77777777" w:rsidR="00631F71" w:rsidRDefault="00883FE6" w:rsidP="00883FE6">
      <w:pPr>
        <w:spacing w:after="0" w:line="240" w:lineRule="auto"/>
        <w:jc w:val="both"/>
        <w:rPr>
          <w:rFonts w:ascii="Times New Roman" w:hAnsi="Times New Roman" w:cs="Times New Roman"/>
        </w:rPr>
      </w:pPr>
      <w:r w:rsidRPr="00642604">
        <w:rPr>
          <w:rFonts w:ascii="Times New Roman" w:hAnsi="Times New Roman" w:cs="Times New Roman"/>
        </w:rPr>
        <w:t>A letét kiadásának részletes feltételeit a letéti szerződésben rögzítik, de már most megállapodnak abban, hogy letéteményes csak is kizárólag abban az esetben jogosult és köteles a nála letétbe helyezett tulajdonjog átruházá</w:t>
      </w:r>
      <w:r w:rsidR="00631F71">
        <w:rPr>
          <w:rFonts w:ascii="Times New Roman" w:hAnsi="Times New Roman" w:cs="Times New Roman"/>
        </w:rPr>
        <w:t>shoz hozzájáruló nyilatkozatot 3</w:t>
      </w:r>
      <w:r w:rsidRPr="00642604">
        <w:rPr>
          <w:rFonts w:ascii="Times New Roman" w:hAnsi="Times New Roman" w:cs="Times New Roman"/>
        </w:rPr>
        <w:t xml:space="preserve"> munkanapon belül a felek részére kiadni illetve az illetékes földhivatal részére megküldeni, ha és amennyiben bármelyik fél a részére hitelt érdemlő módon – eladók egyoldalú elektronikus n</w:t>
      </w:r>
      <w:r w:rsidR="00631F71">
        <w:rPr>
          <w:rFonts w:ascii="Times New Roman" w:hAnsi="Times New Roman" w:cs="Times New Roman"/>
        </w:rPr>
        <w:t>yilatkozatával, ennek hiányában, ha erre az utolsó vételárrészlet kifizetését követő 2 munkanapon belül nem kerül sor, úgy Vevő is jogosult azt banki dokumentációval bizonyítani – igazolja a teljes vételár kifizetését.</w:t>
      </w:r>
    </w:p>
    <w:p w14:paraId="256824D7" w14:textId="77777777" w:rsidR="006578A3" w:rsidRPr="00642604" w:rsidRDefault="006578A3" w:rsidP="00C04FF8">
      <w:pPr>
        <w:tabs>
          <w:tab w:val="left" w:pos="8168"/>
        </w:tabs>
        <w:spacing w:after="0" w:line="240" w:lineRule="auto"/>
        <w:jc w:val="both"/>
        <w:rPr>
          <w:rFonts w:ascii="Times New Roman" w:hAnsi="Times New Roman" w:cs="Times New Roman"/>
        </w:rPr>
      </w:pPr>
    </w:p>
    <w:p w14:paraId="275A1683" w14:textId="77777777" w:rsidR="006578A3" w:rsidRPr="00642604" w:rsidRDefault="006578A3" w:rsidP="00C04FF8">
      <w:pPr>
        <w:spacing w:after="0" w:line="240" w:lineRule="auto"/>
        <w:jc w:val="center"/>
        <w:rPr>
          <w:rFonts w:ascii="Times New Roman" w:hAnsi="Times New Roman" w:cs="Times New Roman"/>
          <w:b/>
        </w:rPr>
      </w:pPr>
      <w:r w:rsidRPr="00642604">
        <w:rPr>
          <w:rFonts w:ascii="Times New Roman" w:hAnsi="Times New Roman" w:cs="Times New Roman"/>
          <w:b/>
        </w:rPr>
        <w:t>IV. Vegyes rendelkezések</w:t>
      </w:r>
    </w:p>
    <w:p w14:paraId="461E613A" w14:textId="77777777" w:rsidR="006578A3" w:rsidRPr="00642604" w:rsidRDefault="006578A3" w:rsidP="00C04FF8">
      <w:pPr>
        <w:spacing w:after="0" w:line="240" w:lineRule="auto"/>
        <w:rPr>
          <w:rFonts w:ascii="Times New Roman" w:hAnsi="Times New Roman" w:cs="Times New Roman"/>
        </w:rPr>
      </w:pPr>
    </w:p>
    <w:p w14:paraId="1684CC68" w14:textId="77777777" w:rsidR="00C04FF8" w:rsidRPr="00642604" w:rsidRDefault="006578A3" w:rsidP="00AE1451">
      <w:pPr>
        <w:spacing w:after="0" w:line="240" w:lineRule="auto"/>
        <w:jc w:val="both"/>
        <w:rPr>
          <w:rFonts w:ascii="Times New Roman" w:hAnsi="Times New Roman" w:cs="Times New Roman"/>
        </w:rPr>
      </w:pPr>
      <w:r w:rsidRPr="00642604">
        <w:rPr>
          <w:rFonts w:ascii="Times New Roman" w:hAnsi="Times New Roman" w:cs="Times New Roman"/>
        </w:rPr>
        <w:t xml:space="preserve">1./ Felek rögzítik </w:t>
      </w:r>
      <w:r w:rsidR="00C04FF8" w:rsidRPr="00642604">
        <w:rPr>
          <w:rFonts w:ascii="Times New Roman" w:hAnsi="Times New Roman" w:cs="Times New Roman"/>
        </w:rPr>
        <w:t>az okiratszerkesztő ügyvéd azon tájékoztatását, mely szerint a jogügylet kapcsán az energetikai tanúsítvány elkészítése kötelező</w:t>
      </w:r>
      <w:r w:rsidR="00AE1451">
        <w:rPr>
          <w:rFonts w:ascii="Times New Roman" w:hAnsi="Times New Roman" w:cs="Times New Roman"/>
        </w:rPr>
        <w:t>. Eladó</w:t>
      </w:r>
      <w:r w:rsidR="00316499">
        <w:rPr>
          <w:rFonts w:ascii="Times New Roman" w:hAnsi="Times New Roman" w:cs="Times New Roman"/>
        </w:rPr>
        <w:t>k</w:t>
      </w:r>
      <w:r w:rsidR="00AE1451">
        <w:rPr>
          <w:rFonts w:ascii="Times New Roman" w:hAnsi="Times New Roman" w:cs="Times New Roman"/>
        </w:rPr>
        <w:t xml:space="preserve"> jelen okirat aláírását megelőzően Vevő részére a </w:t>
      </w:r>
      <w:r w:rsidR="00C212B7">
        <w:rPr>
          <w:rFonts w:ascii="Times New Roman" w:hAnsi="Times New Roman" w:cs="Times New Roman"/>
        </w:rPr>
        <w:t>HET01200501</w:t>
      </w:r>
      <w:r w:rsidR="00AE1451">
        <w:rPr>
          <w:rFonts w:ascii="Times New Roman" w:hAnsi="Times New Roman" w:cs="Times New Roman"/>
        </w:rPr>
        <w:t xml:space="preserve"> számú </w:t>
      </w:r>
      <w:r w:rsidR="00AE1451" w:rsidRPr="00642604">
        <w:rPr>
          <w:rFonts w:ascii="Times New Roman" w:hAnsi="Times New Roman" w:cs="Times New Roman"/>
        </w:rPr>
        <w:t>energetikai tanúsítványt</w:t>
      </w:r>
      <w:r w:rsidR="00316499">
        <w:rPr>
          <w:rFonts w:ascii="Times New Roman" w:hAnsi="Times New Roman" w:cs="Times New Roman"/>
        </w:rPr>
        <w:t xml:space="preserve"> átadták</w:t>
      </w:r>
      <w:r w:rsidR="00AE1451">
        <w:rPr>
          <w:rFonts w:ascii="Times New Roman" w:hAnsi="Times New Roman" w:cs="Times New Roman"/>
        </w:rPr>
        <w:t xml:space="preserve">, aki annak étvételét elismeri és nyugtázza. </w:t>
      </w:r>
    </w:p>
    <w:p w14:paraId="7FA27F8E" w14:textId="77777777" w:rsidR="000C4C37" w:rsidRPr="00642604" w:rsidRDefault="000C4C37" w:rsidP="00C04FF8">
      <w:pPr>
        <w:spacing w:after="0" w:line="240" w:lineRule="auto"/>
        <w:rPr>
          <w:rFonts w:ascii="Times New Roman" w:hAnsi="Times New Roman" w:cs="Times New Roman"/>
        </w:rPr>
      </w:pPr>
    </w:p>
    <w:p w14:paraId="18045942" w14:textId="77777777" w:rsidR="006578A3" w:rsidRPr="00642604" w:rsidRDefault="006578A3" w:rsidP="00C04FF8">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2./ Felek az okiratszerkesztő ügyvéd tájékoztatást a visszterhes vagyonátruházási illeték megfizetésére</w:t>
      </w:r>
      <w:r w:rsidR="00AE1451">
        <w:rPr>
          <w:rFonts w:ascii="Times New Roman" w:eastAsia="Calibri" w:hAnsi="Times New Roman" w:cs="Times New Roman"/>
        </w:rPr>
        <w:t>,</w:t>
      </w:r>
      <w:r w:rsidRPr="00642604">
        <w:rPr>
          <w:rFonts w:ascii="Times New Roman" w:eastAsia="Calibri" w:hAnsi="Times New Roman" w:cs="Times New Roman"/>
        </w:rPr>
        <w:t xml:space="preserve"> valamint a </w:t>
      </w:r>
      <w:r w:rsidR="00AE1451">
        <w:rPr>
          <w:rFonts w:ascii="Times New Roman" w:eastAsia="Calibri" w:hAnsi="Times New Roman" w:cs="Times New Roman"/>
        </w:rPr>
        <w:t>személyi jövedelem adó</w:t>
      </w:r>
      <w:r w:rsidRPr="00642604">
        <w:rPr>
          <w:rFonts w:ascii="Times New Roman" w:eastAsia="Calibri" w:hAnsi="Times New Roman" w:cs="Times New Roman"/>
        </w:rPr>
        <w:t xml:space="preserve"> megfizetésére vonatkozóan megértették, azt tudomásul vették. </w:t>
      </w:r>
    </w:p>
    <w:p w14:paraId="79E0F763" w14:textId="77777777" w:rsidR="00C04FF8" w:rsidRDefault="00C04FF8" w:rsidP="00C04FF8">
      <w:pPr>
        <w:spacing w:after="0" w:line="240" w:lineRule="auto"/>
        <w:jc w:val="both"/>
        <w:rPr>
          <w:rFonts w:ascii="Times New Roman" w:eastAsia="Calibri" w:hAnsi="Times New Roman" w:cs="Times New Roman"/>
        </w:rPr>
      </w:pPr>
    </w:p>
    <w:p w14:paraId="467F9CEE" w14:textId="77777777" w:rsidR="00F762EC"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 xml:space="preserve">Kiskőrös, </w:t>
      </w:r>
      <w:r>
        <w:rPr>
          <w:rFonts w:ascii="Times New Roman" w:hAnsi="Times New Roman" w:cs="Times New Roman"/>
        </w:rPr>
        <w:t>2021.03.31.</w:t>
      </w:r>
    </w:p>
    <w:p w14:paraId="28B43BFE" w14:textId="77777777" w:rsidR="00F762EC" w:rsidRPr="00642604" w:rsidRDefault="00F762EC" w:rsidP="00F762EC">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F762EC" w:rsidRPr="00642604" w14:paraId="556634BC" w14:textId="77777777" w:rsidTr="007A4C91">
        <w:trPr>
          <w:trHeight w:val="62"/>
          <w:jc w:val="center"/>
        </w:trPr>
        <w:tc>
          <w:tcPr>
            <w:tcW w:w="4613" w:type="dxa"/>
            <w:gridSpan w:val="2"/>
          </w:tcPr>
          <w:p w14:paraId="256E3779"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1052D947"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56C747EF" w14:textId="77777777" w:rsidTr="007A4C91">
        <w:trPr>
          <w:trHeight w:val="101"/>
          <w:jc w:val="center"/>
        </w:trPr>
        <w:tc>
          <w:tcPr>
            <w:tcW w:w="4613" w:type="dxa"/>
            <w:gridSpan w:val="2"/>
          </w:tcPr>
          <w:p w14:paraId="4D01F620" w14:textId="77777777" w:rsidR="00F762EC" w:rsidRDefault="00F762EC" w:rsidP="007A4C91">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5F4BFDB1" w14:textId="77777777" w:rsidR="00F762EC" w:rsidRPr="00176C96"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015067DD" w14:textId="77777777" w:rsidR="00F762EC" w:rsidRDefault="00F762EC" w:rsidP="007A4C91">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04AD46BB" w14:textId="77777777" w:rsidR="00F762EC" w:rsidRPr="00642604" w:rsidRDefault="00F762EC" w:rsidP="007A4C91">
            <w:pPr>
              <w:spacing w:after="0" w:line="240" w:lineRule="auto"/>
              <w:jc w:val="center"/>
              <w:rPr>
                <w:rFonts w:ascii="Times New Roman" w:hAnsi="Times New Roman" w:cs="Times New Roman"/>
              </w:rPr>
            </w:pPr>
            <w:r>
              <w:rPr>
                <w:rFonts w:ascii="Times New Roman" w:hAnsi="Times New Roman" w:cs="Times New Roman"/>
              </w:rPr>
              <w:t>II. számú Eladó</w:t>
            </w:r>
          </w:p>
          <w:p w14:paraId="067F2551" w14:textId="77777777" w:rsidR="00F762EC" w:rsidRPr="00642604" w:rsidRDefault="00F762EC" w:rsidP="007A4C91">
            <w:pPr>
              <w:spacing w:after="0" w:line="240" w:lineRule="auto"/>
              <w:jc w:val="center"/>
              <w:rPr>
                <w:rFonts w:ascii="Times New Roman" w:hAnsi="Times New Roman" w:cs="Times New Roman"/>
              </w:rPr>
            </w:pPr>
          </w:p>
        </w:tc>
      </w:tr>
      <w:tr w:rsidR="00F762EC" w:rsidRPr="00642604" w14:paraId="70F95A93" w14:textId="77777777" w:rsidTr="007A4C91">
        <w:trPr>
          <w:gridAfter w:val="2"/>
          <w:wAfter w:w="4620" w:type="dxa"/>
          <w:jc w:val="center"/>
        </w:trPr>
        <w:tc>
          <w:tcPr>
            <w:tcW w:w="4606" w:type="dxa"/>
          </w:tcPr>
          <w:p w14:paraId="361F7C89"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67569C30" w14:textId="77777777" w:rsidTr="007A4C91">
        <w:trPr>
          <w:gridAfter w:val="2"/>
          <w:wAfter w:w="4620" w:type="dxa"/>
          <w:trHeight w:val="420"/>
          <w:jc w:val="center"/>
        </w:trPr>
        <w:tc>
          <w:tcPr>
            <w:tcW w:w="4606" w:type="dxa"/>
          </w:tcPr>
          <w:p w14:paraId="2914AC32"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191EB822" w14:textId="77777777" w:rsidR="00F762EC" w:rsidRPr="00642604" w:rsidRDefault="00F762EC" w:rsidP="007A4C91">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4A8AAC25"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44FADF55" w14:textId="77777777" w:rsidR="00F762EC" w:rsidRPr="00642604" w:rsidRDefault="00F762EC" w:rsidP="007A4C91">
            <w:pPr>
              <w:spacing w:after="0" w:line="240" w:lineRule="auto"/>
              <w:jc w:val="center"/>
              <w:rPr>
                <w:rFonts w:ascii="Times New Roman" w:hAnsi="Times New Roman" w:cs="Times New Roman"/>
              </w:rPr>
            </w:pPr>
          </w:p>
        </w:tc>
      </w:tr>
    </w:tbl>
    <w:p w14:paraId="00B2D541"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67ABBCBB"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427452E3" w14:textId="77777777" w:rsidR="00F762EC" w:rsidRPr="00642604" w:rsidRDefault="00F762EC" w:rsidP="00F762EC">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039CA490" w14:textId="77777777" w:rsidR="00F762EC"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2B61D07A" w14:textId="77777777" w:rsidR="00F762EC" w:rsidRPr="00642604"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62879995"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Pr>
          <w:rFonts w:ascii="Times New Roman" w:hAnsi="Times New Roman" w:cs="Times New Roman"/>
        </w:rPr>
        <w:t>O</w:t>
      </w:r>
      <w:r w:rsidR="003D41C3">
        <w:rPr>
          <w:rFonts w:ascii="Times New Roman" w:hAnsi="Times New Roman" w:cs="Times New Roman"/>
        </w:rPr>
        <w:t>láhné Baksa Katalin</w:t>
      </w:r>
    </w:p>
    <w:p w14:paraId="071BCAFD"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Pr>
          <w:rFonts w:ascii="Times New Roman" w:hAnsi="Times New Roman" w:cs="Times New Roman"/>
        </w:rPr>
        <w:t>könyvelő</w:t>
      </w:r>
    </w:p>
    <w:p w14:paraId="504707ED" w14:textId="77777777" w:rsidR="00F762EC" w:rsidRPr="00642604" w:rsidRDefault="00F762EC" w:rsidP="00C04FF8">
      <w:pPr>
        <w:spacing w:after="0" w:line="240" w:lineRule="auto"/>
        <w:jc w:val="both"/>
        <w:rPr>
          <w:rFonts w:ascii="Times New Roman" w:eastAsia="Calibri" w:hAnsi="Times New Roman" w:cs="Times New Roman"/>
        </w:rPr>
      </w:pPr>
    </w:p>
    <w:p w14:paraId="5007FBE5" w14:textId="77777777" w:rsidR="00C04FF8" w:rsidRPr="00642604" w:rsidRDefault="006578A3" w:rsidP="00C04FF8">
      <w:pPr>
        <w:spacing w:after="0" w:line="240" w:lineRule="auto"/>
        <w:jc w:val="both"/>
        <w:rPr>
          <w:rFonts w:ascii="Times New Roman" w:hAnsi="Times New Roman" w:cs="Times New Roman"/>
        </w:rPr>
      </w:pPr>
      <w:r w:rsidRPr="00642604">
        <w:rPr>
          <w:rFonts w:ascii="Times New Roman" w:eastAsia="Calibri" w:hAnsi="Times New Roman" w:cs="Times New Roman"/>
        </w:rPr>
        <w:lastRenderedPageBreak/>
        <w:t>3./ Szerződést kötő felek nyilatkoznak arra vonatkozóan, hogy</w:t>
      </w:r>
      <w:r w:rsidR="00C04FF8" w:rsidRPr="00642604">
        <w:rPr>
          <w:rFonts w:ascii="Times New Roman" w:eastAsia="Calibri" w:hAnsi="Times New Roman" w:cs="Times New Roman"/>
        </w:rPr>
        <w:t xml:space="preserve"> I. és II. számú Eladó</w:t>
      </w:r>
      <w:r w:rsidRPr="00642604">
        <w:rPr>
          <w:rFonts w:ascii="Times New Roman" w:eastAsia="Calibri" w:hAnsi="Times New Roman" w:cs="Times New Roman"/>
        </w:rPr>
        <w:t xml:space="preserve"> cselekvőképes, nagykorú magyar állampolgár, egyúttal kijelentik, hogy egyik fél sem áll szerződéskötési, valamint tulajdonszerzési korlátozás vagy tilalom alatt. </w:t>
      </w:r>
      <w:r w:rsidR="00C04FF8" w:rsidRPr="00642604">
        <w:rPr>
          <w:rFonts w:ascii="Times New Roman" w:hAnsi="Times New Roman" w:cs="Times New Roman"/>
        </w:rPr>
        <w:t>Vevő nyilatkozik arra vonatkozóan, hogy magyarországi székhellyel rendelkező, helyi önkormányzat, önálló költségvetési szerv, a nemzeti vagyonról szóló 2011. évi CXCVI. törvény szerint átlátható szervezet, amelynek tulajdonszerzési és elidegenítési képességét jogszabály nem korlátozza és nem zárja ki</w:t>
      </w:r>
      <w:r w:rsidR="000C4C37" w:rsidRPr="00642604">
        <w:rPr>
          <w:rFonts w:ascii="Times New Roman" w:hAnsi="Times New Roman" w:cs="Times New Roman"/>
        </w:rPr>
        <w:t xml:space="preserve">. </w:t>
      </w:r>
    </w:p>
    <w:p w14:paraId="5D575023" w14:textId="77777777" w:rsidR="00C04FF8" w:rsidRPr="00642604" w:rsidRDefault="00C04FF8" w:rsidP="00C04FF8">
      <w:pPr>
        <w:spacing w:after="0" w:line="240" w:lineRule="auto"/>
        <w:jc w:val="both"/>
        <w:rPr>
          <w:rFonts w:ascii="Times New Roman" w:eastAsia="Calibri" w:hAnsi="Times New Roman" w:cs="Times New Roman"/>
        </w:rPr>
      </w:pPr>
    </w:p>
    <w:p w14:paraId="79AA47A5" w14:textId="77777777" w:rsidR="007645A7" w:rsidRPr="00642604" w:rsidRDefault="006578A3" w:rsidP="00C04FF8">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 xml:space="preserve">4./ Vevő jelen okirat megszerkesztésével megbízza a </w:t>
      </w:r>
      <w:proofErr w:type="spellStart"/>
      <w:r w:rsidRPr="00642604">
        <w:rPr>
          <w:rFonts w:ascii="Times New Roman" w:eastAsia="Calibri" w:hAnsi="Times New Roman" w:cs="Times New Roman"/>
        </w:rPr>
        <w:t>Hauk</w:t>
      </w:r>
      <w:proofErr w:type="spellEnd"/>
      <w:r w:rsidRPr="00642604">
        <w:rPr>
          <w:rFonts w:ascii="Times New Roman" w:eastAsia="Calibri" w:hAnsi="Times New Roman" w:cs="Times New Roman"/>
        </w:rPr>
        <w:t xml:space="preserve"> Ügyvédi Irodát (6200 Kiskőrös, Szarvas u. 2. II/3.) egyúttal meghatalmazza, hogy az illetékes járási földhivatal előtt a tulajdonjog átvezetése, valamint az ingatlan tehermentesítése kapcsán t</w:t>
      </w:r>
      <w:r w:rsidR="000C4C37" w:rsidRPr="00642604">
        <w:rPr>
          <w:rFonts w:ascii="Times New Roman" w:eastAsia="Calibri" w:hAnsi="Times New Roman" w:cs="Times New Roman"/>
        </w:rPr>
        <w:t>eljes jogkörrel eljárjon, azzal, hogy</w:t>
      </w:r>
      <w:r w:rsidRPr="00642604">
        <w:rPr>
          <w:rFonts w:ascii="Times New Roman" w:eastAsia="Calibri" w:hAnsi="Times New Roman" w:cs="Times New Roman"/>
        </w:rPr>
        <w:t xml:space="preserve"> Dr </w:t>
      </w:r>
      <w:proofErr w:type="spellStart"/>
      <w:r w:rsidRPr="00642604">
        <w:rPr>
          <w:rFonts w:ascii="Times New Roman" w:eastAsia="Calibri" w:hAnsi="Times New Roman" w:cs="Times New Roman"/>
        </w:rPr>
        <w:t>Hauk</w:t>
      </w:r>
      <w:proofErr w:type="spellEnd"/>
      <w:r w:rsidRPr="00642604">
        <w:rPr>
          <w:rFonts w:ascii="Times New Roman" w:eastAsia="Calibri" w:hAnsi="Times New Roman" w:cs="Times New Roman"/>
        </w:rPr>
        <w:t xml:space="preserve"> Gábor ügyvéd az okirat ellenjegyzésével a megbízást</w:t>
      </w:r>
      <w:r w:rsidR="000C4C37" w:rsidRPr="00642604">
        <w:rPr>
          <w:rFonts w:ascii="Times New Roman" w:eastAsia="Calibri" w:hAnsi="Times New Roman" w:cs="Times New Roman"/>
        </w:rPr>
        <w:t xml:space="preserve"> és a meghatalmazást</w:t>
      </w:r>
      <w:r w:rsidRPr="00642604">
        <w:rPr>
          <w:rFonts w:ascii="Times New Roman" w:eastAsia="Calibri" w:hAnsi="Times New Roman" w:cs="Times New Roman"/>
        </w:rPr>
        <w:t xml:space="preserve"> elfogadja. </w:t>
      </w:r>
    </w:p>
    <w:p w14:paraId="148B8B97" w14:textId="77777777" w:rsidR="000C4C37" w:rsidRPr="00642604" w:rsidRDefault="000C4C37" w:rsidP="00C04FF8">
      <w:pPr>
        <w:spacing w:after="0" w:line="240" w:lineRule="auto"/>
        <w:jc w:val="both"/>
        <w:rPr>
          <w:rFonts w:ascii="Times New Roman" w:eastAsia="Calibri" w:hAnsi="Times New Roman" w:cs="Times New Roman"/>
        </w:rPr>
      </w:pPr>
    </w:p>
    <w:p w14:paraId="4876E311" w14:textId="77777777" w:rsidR="000C4C37" w:rsidRPr="00642604" w:rsidRDefault="007645A7" w:rsidP="000C4C37">
      <w:pPr>
        <w:spacing w:after="0" w:line="240" w:lineRule="auto"/>
        <w:jc w:val="both"/>
        <w:rPr>
          <w:rFonts w:ascii="Times New Roman" w:eastAsia="Calibri" w:hAnsi="Times New Roman" w:cs="Times New Roman"/>
        </w:rPr>
      </w:pPr>
      <w:r w:rsidRPr="00642604">
        <w:rPr>
          <w:rFonts w:ascii="Times New Roman" w:hAnsi="Times New Roman" w:cs="Times New Roman"/>
        </w:rPr>
        <w:t xml:space="preserve">Eladók jelen okirat aláírásával meghatalmazzák az okiratszerkesztő </w:t>
      </w:r>
      <w:proofErr w:type="spellStart"/>
      <w:r w:rsidRPr="00642604">
        <w:rPr>
          <w:rFonts w:ascii="Times New Roman" w:hAnsi="Times New Roman" w:cs="Times New Roman"/>
        </w:rPr>
        <w:t>Hauk</w:t>
      </w:r>
      <w:proofErr w:type="spellEnd"/>
      <w:r w:rsidRPr="00642604">
        <w:rPr>
          <w:rFonts w:ascii="Times New Roman" w:hAnsi="Times New Roman" w:cs="Times New Roman"/>
        </w:rPr>
        <w:t xml:space="preserve"> Ügyvédi Irodát (6200 Kiskőrös, Szarvas u. 2. II/3.), hogy a tulajdonukat képező I/1. pontban megjelölt ingatlan tehermentesítése kapcsán az </w:t>
      </w:r>
      <w:proofErr w:type="spellStart"/>
      <w:r w:rsidRPr="00642604">
        <w:rPr>
          <w:rFonts w:ascii="Times New Roman" w:hAnsi="Times New Roman" w:cs="Times New Roman"/>
        </w:rPr>
        <w:t>Orell</w:t>
      </w:r>
      <w:proofErr w:type="spellEnd"/>
      <w:r w:rsidRPr="00642604">
        <w:rPr>
          <w:rFonts w:ascii="Times New Roman" w:hAnsi="Times New Roman" w:cs="Times New Roman"/>
        </w:rPr>
        <w:t xml:space="preserve"> Zsolt Végrehajtó Irodája, valamint az egyes vé</w:t>
      </w:r>
      <w:r w:rsidR="00AE1451">
        <w:rPr>
          <w:rFonts w:ascii="Times New Roman" w:hAnsi="Times New Roman" w:cs="Times New Roman"/>
        </w:rPr>
        <w:t>grehajtást kérők és jelzálogjog</w:t>
      </w:r>
      <w:r w:rsidRPr="00642604">
        <w:rPr>
          <w:rFonts w:ascii="Times New Roman" w:hAnsi="Times New Roman" w:cs="Times New Roman"/>
        </w:rPr>
        <w:t>, valamint elidegenítési és terhelési tilalom jogosultak előtt teljes jogkörrel eljárjon</w:t>
      </w:r>
      <w:r w:rsidR="000C4C37" w:rsidRPr="00642604">
        <w:rPr>
          <w:rFonts w:ascii="Times New Roman" w:hAnsi="Times New Roman" w:cs="Times New Roman"/>
        </w:rPr>
        <w:t>,</w:t>
      </w:r>
      <w:r w:rsidR="000C4C37" w:rsidRPr="00642604">
        <w:rPr>
          <w:rFonts w:ascii="Times New Roman" w:eastAsia="Calibri" w:hAnsi="Times New Roman" w:cs="Times New Roman"/>
        </w:rPr>
        <w:t xml:space="preserve"> a szükséges jognyilatkozatokat megtegye, a törlő nyilatkozatokat a nevükben és képviseletükben átvegye. </w:t>
      </w:r>
    </w:p>
    <w:p w14:paraId="13F1DA65" w14:textId="77777777" w:rsidR="00C04FF8" w:rsidRDefault="00C04FF8" w:rsidP="00C04FF8">
      <w:pPr>
        <w:spacing w:after="0" w:line="240" w:lineRule="auto"/>
        <w:jc w:val="both"/>
        <w:rPr>
          <w:rFonts w:ascii="Times New Roman" w:eastAsia="Calibri" w:hAnsi="Times New Roman" w:cs="Times New Roman"/>
        </w:rPr>
      </w:pPr>
    </w:p>
    <w:p w14:paraId="405418A7" w14:textId="77777777" w:rsidR="005C6BF5" w:rsidRPr="00642604" w:rsidRDefault="005C6BF5" w:rsidP="005C6BF5">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5./ Felek kijelentik, hogy jelen okirat szerződéses akaratukkal mindenben megegyezik, így azt ügyvédi tényvázlatként is aláírják.</w:t>
      </w:r>
    </w:p>
    <w:p w14:paraId="75428ED7" w14:textId="77777777" w:rsidR="005C6BF5" w:rsidRDefault="005C6BF5" w:rsidP="005C6BF5">
      <w:pPr>
        <w:spacing w:after="0" w:line="240" w:lineRule="auto"/>
        <w:jc w:val="both"/>
        <w:rPr>
          <w:rFonts w:ascii="Times New Roman" w:eastAsia="Calibri" w:hAnsi="Times New Roman" w:cs="Times New Roman"/>
        </w:rPr>
      </w:pPr>
    </w:p>
    <w:p w14:paraId="156EB596" w14:textId="77777777" w:rsidR="005C6BF5" w:rsidRPr="00642604" w:rsidRDefault="005C6BF5" w:rsidP="005C6BF5">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 xml:space="preserve">6./ Felek rögzítik, hogy az ingatlan vételárát a környéken irányadó ingatlan árak ismeretében állapították meg, az a helyi forgalmi értékviszonyokkal, valamint a szerződés tartalmának teljes egészével arányban van. </w:t>
      </w:r>
    </w:p>
    <w:p w14:paraId="5338E91F" w14:textId="77777777" w:rsidR="005C6BF5" w:rsidRPr="00642604" w:rsidRDefault="005C6BF5" w:rsidP="005C6BF5">
      <w:pPr>
        <w:spacing w:after="0" w:line="240" w:lineRule="auto"/>
        <w:jc w:val="both"/>
        <w:rPr>
          <w:rFonts w:ascii="Times New Roman" w:eastAsia="Calibri" w:hAnsi="Times New Roman" w:cs="Times New Roman"/>
        </w:rPr>
      </w:pPr>
    </w:p>
    <w:p w14:paraId="49543BDA" w14:textId="77777777" w:rsidR="005C6BF5" w:rsidRPr="00642604" w:rsidRDefault="005C6BF5" w:rsidP="005C6BF5">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7./ Vevő jelen okirat aláírásával kijelenti, hogy az általa megvásárolt ingatlan állagát ismeri, azt általa megtekintett állapotban vásárolja meg.</w:t>
      </w:r>
    </w:p>
    <w:p w14:paraId="3F89021F" w14:textId="77777777" w:rsidR="00176C96" w:rsidRDefault="00176C96" w:rsidP="00176C96">
      <w:pPr>
        <w:spacing w:after="0" w:line="240" w:lineRule="auto"/>
        <w:jc w:val="both"/>
        <w:rPr>
          <w:rFonts w:ascii="Times New Roman" w:hAnsi="Times New Roman" w:cs="Times New Roman"/>
        </w:rPr>
      </w:pPr>
    </w:p>
    <w:p w14:paraId="062336A2" w14:textId="77777777" w:rsidR="006578A3" w:rsidRPr="00642604" w:rsidRDefault="006578A3" w:rsidP="00C04FF8">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t xml:space="preserve">8./ Jelen szerződésben nem szabályozott kérdések tekintetében a Ptk. vonatkozó rendelkezései az irányadók. </w:t>
      </w:r>
    </w:p>
    <w:p w14:paraId="0FF39063" w14:textId="77777777" w:rsidR="00C04FF8" w:rsidRPr="00642604" w:rsidRDefault="00C04FF8" w:rsidP="00C04FF8">
      <w:pPr>
        <w:spacing w:after="0" w:line="240" w:lineRule="auto"/>
        <w:jc w:val="both"/>
        <w:rPr>
          <w:rFonts w:ascii="Times New Roman" w:eastAsia="Calibri" w:hAnsi="Times New Roman" w:cs="Times New Roman"/>
        </w:rPr>
      </w:pPr>
    </w:p>
    <w:p w14:paraId="0DF6EDE6" w14:textId="77777777" w:rsidR="00642604" w:rsidRPr="00642604" w:rsidRDefault="006578A3" w:rsidP="00642604">
      <w:pPr>
        <w:pStyle w:val="Csakszveg"/>
        <w:jc w:val="both"/>
        <w:rPr>
          <w:rFonts w:ascii="Times New Roman" w:hAnsi="Times New Roman" w:cs="Times New Roman"/>
          <w:sz w:val="22"/>
          <w:szCs w:val="22"/>
        </w:rPr>
      </w:pPr>
      <w:r w:rsidRPr="00642604">
        <w:rPr>
          <w:rFonts w:ascii="Times New Roman" w:eastAsia="Calibri" w:hAnsi="Times New Roman" w:cs="Times New Roman"/>
          <w:sz w:val="22"/>
          <w:szCs w:val="22"/>
        </w:rPr>
        <w:t>9./ Felek megállapodnak abban, hogy a jelen szerződéssel kapcsolatban felmerülő valamennyi költség – visszterhes vagyonátruházási illeték, ügyvédi munkadí</w:t>
      </w:r>
      <w:r w:rsidR="000C4C37" w:rsidRPr="00642604">
        <w:rPr>
          <w:rFonts w:ascii="Times New Roman" w:eastAsia="Calibri" w:hAnsi="Times New Roman" w:cs="Times New Roman"/>
          <w:sz w:val="22"/>
          <w:szCs w:val="22"/>
        </w:rPr>
        <w:t xml:space="preserve">j, igazgatási szolgáltatási díj- beleértve a tehermentesítéssel kapcsolatos igazgatási szolgáltatási díjakat is </w:t>
      </w:r>
      <w:r w:rsidRPr="00642604">
        <w:rPr>
          <w:rFonts w:ascii="Times New Roman" w:eastAsia="Calibri" w:hAnsi="Times New Roman" w:cs="Times New Roman"/>
          <w:sz w:val="22"/>
          <w:szCs w:val="22"/>
        </w:rPr>
        <w:t>– Vevőt terheli.</w:t>
      </w:r>
      <w:r w:rsidR="00642604" w:rsidRPr="00642604">
        <w:rPr>
          <w:rFonts w:ascii="Times New Roman" w:hAnsi="Times New Roman" w:cs="Times New Roman"/>
          <w:sz w:val="22"/>
          <w:szCs w:val="22"/>
        </w:rPr>
        <w:t xml:space="preserve"> </w:t>
      </w:r>
    </w:p>
    <w:p w14:paraId="5511526A" w14:textId="77777777" w:rsidR="00C04FF8" w:rsidRDefault="00C04FF8" w:rsidP="00C04FF8">
      <w:pPr>
        <w:spacing w:after="0" w:line="240" w:lineRule="auto"/>
        <w:rPr>
          <w:rFonts w:ascii="Times New Roman" w:eastAsia="Calibri" w:hAnsi="Times New Roman" w:cs="Times New Roman"/>
        </w:rPr>
      </w:pPr>
    </w:p>
    <w:p w14:paraId="14939FC0" w14:textId="77777777" w:rsidR="00F762EC" w:rsidRDefault="00F762EC" w:rsidP="00F762EC">
      <w:pPr>
        <w:spacing w:after="0" w:line="240" w:lineRule="auto"/>
        <w:jc w:val="both"/>
        <w:rPr>
          <w:rFonts w:ascii="Times New Roman" w:hAnsi="Times New Roman" w:cs="Times New Roman"/>
        </w:rPr>
      </w:pPr>
    </w:p>
    <w:p w14:paraId="7E644A29" w14:textId="77777777" w:rsidR="00F762EC" w:rsidRPr="00642604" w:rsidRDefault="00F762EC" w:rsidP="00F762EC">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Pr>
          <w:rFonts w:ascii="Times New Roman" w:hAnsi="Times New Roman" w:cs="Times New Roman"/>
        </w:rPr>
        <w:t>2021.03.31.</w:t>
      </w:r>
    </w:p>
    <w:p w14:paraId="687DF6AF" w14:textId="77777777" w:rsidR="00F762EC" w:rsidRPr="00642604" w:rsidRDefault="00F762EC" w:rsidP="00F762EC">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F762EC" w:rsidRPr="00642604" w14:paraId="09814AB0" w14:textId="77777777" w:rsidTr="007A4C91">
        <w:trPr>
          <w:trHeight w:val="62"/>
          <w:jc w:val="center"/>
        </w:trPr>
        <w:tc>
          <w:tcPr>
            <w:tcW w:w="4613" w:type="dxa"/>
            <w:gridSpan w:val="2"/>
          </w:tcPr>
          <w:p w14:paraId="436D9814"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5E6FFE72"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0CA9B7C5" w14:textId="77777777" w:rsidTr="007A4C91">
        <w:trPr>
          <w:trHeight w:val="101"/>
          <w:jc w:val="center"/>
        </w:trPr>
        <w:tc>
          <w:tcPr>
            <w:tcW w:w="4613" w:type="dxa"/>
            <w:gridSpan w:val="2"/>
          </w:tcPr>
          <w:p w14:paraId="401AEB4C" w14:textId="77777777" w:rsidR="00F762EC" w:rsidRDefault="00F762EC" w:rsidP="007A4C91">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63C1A6A3" w14:textId="77777777" w:rsidR="00F762EC" w:rsidRPr="00176C96"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1722A7DD" w14:textId="77777777" w:rsidR="00F762EC" w:rsidRDefault="00F762EC" w:rsidP="007A4C91">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278E8B4C" w14:textId="77777777" w:rsidR="00F762EC" w:rsidRPr="00642604" w:rsidRDefault="00F762EC" w:rsidP="007A4C91">
            <w:pPr>
              <w:spacing w:after="0" w:line="240" w:lineRule="auto"/>
              <w:jc w:val="center"/>
              <w:rPr>
                <w:rFonts w:ascii="Times New Roman" w:hAnsi="Times New Roman" w:cs="Times New Roman"/>
              </w:rPr>
            </w:pPr>
            <w:r>
              <w:rPr>
                <w:rFonts w:ascii="Times New Roman" w:hAnsi="Times New Roman" w:cs="Times New Roman"/>
              </w:rPr>
              <w:t>II. számú Eladó</w:t>
            </w:r>
          </w:p>
          <w:p w14:paraId="2282BD6D" w14:textId="77777777" w:rsidR="00F762EC" w:rsidRPr="00642604" w:rsidRDefault="00F762EC" w:rsidP="007A4C91">
            <w:pPr>
              <w:spacing w:after="0" w:line="240" w:lineRule="auto"/>
              <w:jc w:val="center"/>
              <w:rPr>
                <w:rFonts w:ascii="Times New Roman" w:hAnsi="Times New Roman" w:cs="Times New Roman"/>
              </w:rPr>
            </w:pPr>
          </w:p>
        </w:tc>
      </w:tr>
      <w:tr w:rsidR="00F762EC" w:rsidRPr="00642604" w14:paraId="079DD47C" w14:textId="77777777" w:rsidTr="007A4C91">
        <w:trPr>
          <w:gridAfter w:val="2"/>
          <w:wAfter w:w="4620" w:type="dxa"/>
          <w:jc w:val="center"/>
        </w:trPr>
        <w:tc>
          <w:tcPr>
            <w:tcW w:w="4606" w:type="dxa"/>
          </w:tcPr>
          <w:p w14:paraId="65FBCABE"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1EF6FC1F" w14:textId="77777777" w:rsidTr="007A4C91">
        <w:trPr>
          <w:gridAfter w:val="2"/>
          <w:wAfter w:w="4620" w:type="dxa"/>
          <w:trHeight w:val="420"/>
          <w:jc w:val="center"/>
        </w:trPr>
        <w:tc>
          <w:tcPr>
            <w:tcW w:w="4606" w:type="dxa"/>
          </w:tcPr>
          <w:p w14:paraId="4CED5D62"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49244541" w14:textId="77777777" w:rsidR="00F762EC" w:rsidRPr="00642604" w:rsidRDefault="00F762EC" w:rsidP="007A4C91">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0F81A17D"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7B1CE7D6" w14:textId="77777777" w:rsidR="00F762EC" w:rsidRPr="00642604" w:rsidRDefault="00F762EC" w:rsidP="007A4C91">
            <w:pPr>
              <w:spacing w:after="0" w:line="240" w:lineRule="auto"/>
              <w:jc w:val="center"/>
              <w:rPr>
                <w:rFonts w:ascii="Times New Roman" w:hAnsi="Times New Roman" w:cs="Times New Roman"/>
              </w:rPr>
            </w:pPr>
          </w:p>
        </w:tc>
      </w:tr>
    </w:tbl>
    <w:p w14:paraId="04330303"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34074416"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15CBCA19" w14:textId="77777777" w:rsidR="00F762EC" w:rsidRPr="00642604" w:rsidRDefault="00F762EC" w:rsidP="00F762EC">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4614ED36" w14:textId="77777777" w:rsidR="00F762EC" w:rsidRPr="00642604"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2BDCF913" w14:textId="77777777" w:rsidR="00F762EC" w:rsidRPr="00642604"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574C1A2E" w14:textId="77777777" w:rsidR="00F762EC" w:rsidRDefault="00F762EC" w:rsidP="00F762EC">
      <w:pPr>
        <w:tabs>
          <w:tab w:val="center" w:pos="2268"/>
          <w:tab w:val="center" w:pos="6804"/>
        </w:tabs>
        <w:spacing w:after="0" w:line="240" w:lineRule="auto"/>
        <w:jc w:val="both"/>
        <w:rPr>
          <w:rFonts w:ascii="Times New Roman" w:hAnsi="Times New Roman" w:cs="Times New Roman"/>
        </w:rPr>
      </w:pPr>
    </w:p>
    <w:p w14:paraId="1D952D1B"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Pr>
          <w:rFonts w:ascii="Times New Roman" w:hAnsi="Times New Roman" w:cs="Times New Roman"/>
        </w:rPr>
        <w:t>O</w:t>
      </w:r>
      <w:r w:rsidR="003D41C3">
        <w:rPr>
          <w:rFonts w:ascii="Times New Roman" w:hAnsi="Times New Roman" w:cs="Times New Roman"/>
        </w:rPr>
        <w:t>láhné Baksa Katalin</w:t>
      </w:r>
    </w:p>
    <w:p w14:paraId="7EF028D7"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Pr>
          <w:rFonts w:ascii="Times New Roman" w:hAnsi="Times New Roman" w:cs="Times New Roman"/>
        </w:rPr>
        <w:t>könyvelő</w:t>
      </w:r>
    </w:p>
    <w:p w14:paraId="5E5BBD9C" w14:textId="77777777" w:rsidR="00F762EC" w:rsidRDefault="00F762EC" w:rsidP="00C04FF8">
      <w:pPr>
        <w:spacing w:after="0" w:line="240" w:lineRule="auto"/>
        <w:rPr>
          <w:rFonts w:ascii="Times New Roman" w:eastAsia="Calibri" w:hAnsi="Times New Roman" w:cs="Times New Roman"/>
        </w:rPr>
      </w:pPr>
    </w:p>
    <w:p w14:paraId="0085ED1B" w14:textId="77777777" w:rsidR="003D41C3" w:rsidRPr="00642604" w:rsidRDefault="003D41C3" w:rsidP="00C04FF8">
      <w:pPr>
        <w:spacing w:after="0" w:line="240" w:lineRule="auto"/>
        <w:rPr>
          <w:rFonts w:ascii="Times New Roman" w:eastAsia="Calibri" w:hAnsi="Times New Roman" w:cs="Times New Roman"/>
        </w:rPr>
      </w:pPr>
    </w:p>
    <w:p w14:paraId="2CE5D9B6" w14:textId="77777777" w:rsidR="006578A3" w:rsidRPr="00642604" w:rsidRDefault="006578A3" w:rsidP="00AE1451">
      <w:pPr>
        <w:spacing w:after="0" w:line="240" w:lineRule="auto"/>
        <w:jc w:val="both"/>
        <w:rPr>
          <w:rFonts w:ascii="Times New Roman" w:eastAsia="Calibri" w:hAnsi="Times New Roman" w:cs="Times New Roman"/>
        </w:rPr>
      </w:pPr>
      <w:r w:rsidRPr="00642604">
        <w:rPr>
          <w:rFonts w:ascii="Times New Roman" w:eastAsia="Calibri" w:hAnsi="Times New Roman" w:cs="Times New Roman"/>
        </w:rPr>
        <w:lastRenderedPageBreak/>
        <w:t xml:space="preserve">10./ Amennyiben bármelyik fél szerződésben rögzített kötelezettségével 3 napot meghaladó késedelembe esik, úgy a másik fél köteles azt további 5 nap póthatáridő biztosításával teljesítésre felszólítani. Ennek eredménytelensége esetén, a felszólító fél jogosult a szerződéstől elállni, mely esetben felek az eredeti állapotot állítják helyre. Az elállásra vonatkozó jognyilatkozatot, az elálló fél köteles a másik fél valamint az okiratszerkesztő ügyvéd részére ajánlott postai küldeményként megküldeni, amelyet a felek a feladástól számított 5. napon kézbesítettnek tekintenek, független attól, hogy azt a címzett átveszi-e vagy sem. </w:t>
      </w:r>
    </w:p>
    <w:p w14:paraId="08DDD7BD" w14:textId="77777777" w:rsidR="00C04FF8" w:rsidRPr="00642604" w:rsidRDefault="00C04FF8" w:rsidP="00C04FF8">
      <w:pPr>
        <w:spacing w:after="0" w:line="240" w:lineRule="auto"/>
        <w:rPr>
          <w:rFonts w:ascii="Times New Roman" w:eastAsia="Calibri" w:hAnsi="Times New Roman" w:cs="Times New Roman"/>
        </w:rPr>
      </w:pPr>
    </w:p>
    <w:p w14:paraId="41AA2A9D" w14:textId="77777777" w:rsidR="00C04FF8" w:rsidRPr="00642604" w:rsidRDefault="00C04FF8" w:rsidP="00AE1451">
      <w:pPr>
        <w:spacing w:after="0" w:line="240" w:lineRule="auto"/>
        <w:jc w:val="both"/>
        <w:rPr>
          <w:rFonts w:ascii="Times New Roman" w:eastAsia="Calibri" w:hAnsi="Times New Roman" w:cs="Times New Roman"/>
          <w:b/>
        </w:rPr>
      </w:pPr>
      <w:r w:rsidRPr="00642604">
        <w:rPr>
          <w:rFonts w:ascii="Times New Roman" w:eastAsia="Calibri" w:hAnsi="Times New Roman" w:cs="Times New Roman"/>
        </w:rPr>
        <w:t xml:space="preserve">11./ </w:t>
      </w:r>
      <w:r w:rsidRPr="00642604">
        <w:rPr>
          <w:rFonts w:ascii="Times New Roman" w:eastAsia="Calibri" w:hAnsi="Times New Roman" w:cs="Times New Roman"/>
          <w:b/>
        </w:rPr>
        <w:t xml:space="preserve">Vevő jelen okirat aláírásával feltétlen és visszavonhatatlan hozzájárulását adja </w:t>
      </w:r>
      <w:r w:rsidR="00AE1451">
        <w:rPr>
          <w:rFonts w:ascii="Times New Roman" w:eastAsia="Calibri" w:hAnsi="Times New Roman" w:cs="Times New Roman"/>
          <w:b/>
        </w:rPr>
        <w:t>ahhoz, hogy a javára, az I/1 pontban írt „I</w:t>
      </w:r>
      <w:r w:rsidR="0087644A" w:rsidRPr="00642604">
        <w:rPr>
          <w:rFonts w:ascii="Times New Roman" w:eastAsia="Calibri" w:hAnsi="Times New Roman" w:cs="Times New Roman"/>
          <w:b/>
        </w:rPr>
        <w:t>ngatlanra</w:t>
      </w:r>
      <w:r w:rsidR="00AE1451">
        <w:rPr>
          <w:rFonts w:ascii="Times New Roman" w:eastAsia="Calibri" w:hAnsi="Times New Roman" w:cs="Times New Roman"/>
          <w:b/>
        </w:rPr>
        <w:t>”</w:t>
      </w:r>
      <w:r w:rsidR="0087644A" w:rsidRPr="00642604">
        <w:rPr>
          <w:rFonts w:ascii="Times New Roman" w:eastAsia="Calibri" w:hAnsi="Times New Roman" w:cs="Times New Roman"/>
          <w:b/>
        </w:rPr>
        <w:t xml:space="preserve"> </w:t>
      </w:r>
      <w:r w:rsidR="00AE1451">
        <w:rPr>
          <w:rFonts w:ascii="Times New Roman" w:eastAsia="Calibri" w:hAnsi="Times New Roman" w:cs="Times New Roman"/>
          <w:b/>
        </w:rPr>
        <w:t>III/2 és III/4</w:t>
      </w:r>
      <w:r w:rsidRPr="00642604">
        <w:rPr>
          <w:rFonts w:ascii="Times New Roman" w:eastAsia="Calibri" w:hAnsi="Times New Roman" w:cs="Times New Roman"/>
          <w:b/>
        </w:rPr>
        <w:t xml:space="preserve"> sorszám alatt bejegyzett jelzálogjog</w:t>
      </w:r>
      <w:r w:rsidR="00AE1451">
        <w:rPr>
          <w:rFonts w:ascii="Times New Roman" w:eastAsia="Calibri" w:hAnsi="Times New Roman" w:cs="Times New Roman"/>
          <w:b/>
        </w:rPr>
        <w:t>,</w:t>
      </w:r>
      <w:r w:rsidRPr="00642604">
        <w:rPr>
          <w:rFonts w:ascii="Times New Roman" w:eastAsia="Calibri" w:hAnsi="Times New Roman" w:cs="Times New Roman"/>
          <w:b/>
        </w:rPr>
        <w:t xml:space="preserve"> valamint az annak biztosítására szolgáló</w:t>
      </w:r>
      <w:r w:rsidR="00AE1451">
        <w:rPr>
          <w:rFonts w:ascii="Times New Roman" w:eastAsia="Calibri" w:hAnsi="Times New Roman" w:cs="Times New Roman"/>
          <w:b/>
        </w:rPr>
        <w:t xml:space="preserve"> III/</w:t>
      </w:r>
      <w:r w:rsidR="0087644A" w:rsidRPr="00642604">
        <w:rPr>
          <w:rFonts w:ascii="Times New Roman" w:eastAsia="Calibri" w:hAnsi="Times New Roman" w:cs="Times New Roman"/>
          <w:b/>
        </w:rPr>
        <w:t>3</w:t>
      </w:r>
      <w:r w:rsidR="00AE1451">
        <w:rPr>
          <w:rFonts w:ascii="Times New Roman" w:eastAsia="Calibri" w:hAnsi="Times New Roman" w:cs="Times New Roman"/>
          <w:b/>
        </w:rPr>
        <w:t xml:space="preserve"> és III/5</w:t>
      </w:r>
      <w:r w:rsidR="0087644A" w:rsidRPr="00642604">
        <w:rPr>
          <w:rFonts w:ascii="Times New Roman" w:eastAsia="Calibri" w:hAnsi="Times New Roman" w:cs="Times New Roman"/>
          <w:b/>
        </w:rPr>
        <w:t xml:space="preserve"> sorszám alatt bejegyzett </w:t>
      </w:r>
      <w:r w:rsidRPr="00642604">
        <w:rPr>
          <w:rFonts w:ascii="Times New Roman" w:eastAsia="Calibri" w:hAnsi="Times New Roman" w:cs="Times New Roman"/>
          <w:b/>
        </w:rPr>
        <w:t xml:space="preserve">elidegenítési és terhelési tilalom az ingatlan-nyilvántartásból végérvényesen törlésre kerüljön. </w:t>
      </w:r>
    </w:p>
    <w:p w14:paraId="3831AD07" w14:textId="77777777" w:rsidR="006578A3" w:rsidRPr="00642604" w:rsidRDefault="006578A3" w:rsidP="00C04FF8">
      <w:pPr>
        <w:spacing w:after="0" w:line="240" w:lineRule="auto"/>
        <w:jc w:val="both"/>
        <w:rPr>
          <w:rFonts w:ascii="Times New Roman" w:hAnsi="Times New Roman" w:cs="Times New Roman"/>
        </w:rPr>
      </w:pPr>
    </w:p>
    <w:p w14:paraId="64C7BB8F" w14:textId="77777777" w:rsidR="00290EF3" w:rsidRPr="00642604" w:rsidRDefault="00316499" w:rsidP="00C04FF8">
      <w:pPr>
        <w:spacing w:after="0" w:line="240" w:lineRule="auto"/>
        <w:jc w:val="both"/>
        <w:rPr>
          <w:rFonts w:ascii="Times New Roman" w:hAnsi="Times New Roman" w:cs="Times New Roman"/>
        </w:rPr>
      </w:pPr>
      <w:r>
        <w:rPr>
          <w:rFonts w:ascii="Times New Roman" w:hAnsi="Times New Roman" w:cs="Times New Roman"/>
        </w:rPr>
        <w:t>12</w:t>
      </w:r>
      <w:r w:rsidR="00D80F95" w:rsidRPr="00642604">
        <w:rPr>
          <w:rFonts w:ascii="Times New Roman" w:hAnsi="Times New Roman" w:cs="Times New Roman"/>
        </w:rPr>
        <w:t xml:space="preserve">./ Felek rögzítik, hogy okirat </w:t>
      </w:r>
      <w:r w:rsidR="0087644A" w:rsidRPr="00642604">
        <w:rPr>
          <w:rFonts w:ascii="Times New Roman" w:hAnsi="Times New Roman" w:cs="Times New Roman"/>
        </w:rPr>
        <w:t>8</w:t>
      </w:r>
      <w:r w:rsidR="00D80F95" w:rsidRPr="00642604">
        <w:rPr>
          <w:rFonts w:ascii="Times New Roman" w:hAnsi="Times New Roman" w:cs="Times New Roman"/>
        </w:rPr>
        <w:t xml:space="preserve"> példányban készült, melyből </w:t>
      </w:r>
      <w:r w:rsidR="005D6851" w:rsidRPr="00642604">
        <w:rPr>
          <w:rFonts w:ascii="Times New Roman" w:hAnsi="Times New Roman" w:cs="Times New Roman"/>
        </w:rPr>
        <w:t>Eladók</w:t>
      </w:r>
      <w:r w:rsidR="00D80F95" w:rsidRPr="00642604">
        <w:rPr>
          <w:rFonts w:ascii="Times New Roman" w:hAnsi="Times New Roman" w:cs="Times New Roman"/>
        </w:rPr>
        <w:t xml:space="preserve"> </w:t>
      </w:r>
      <w:r w:rsidR="0004169E" w:rsidRPr="00642604">
        <w:rPr>
          <w:rFonts w:ascii="Times New Roman" w:hAnsi="Times New Roman" w:cs="Times New Roman"/>
        </w:rPr>
        <w:t>1-</w:t>
      </w:r>
      <w:r w:rsidR="00D80F95" w:rsidRPr="00642604">
        <w:rPr>
          <w:rFonts w:ascii="Times New Roman" w:hAnsi="Times New Roman" w:cs="Times New Roman"/>
        </w:rPr>
        <w:t>1</w:t>
      </w:r>
      <w:r w:rsidR="00756336" w:rsidRPr="00642604">
        <w:rPr>
          <w:rFonts w:ascii="Times New Roman" w:hAnsi="Times New Roman" w:cs="Times New Roman"/>
        </w:rPr>
        <w:t xml:space="preserve">, </w:t>
      </w:r>
      <w:r w:rsidR="00E87787" w:rsidRPr="00642604">
        <w:rPr>
          <w:rFonts w:ascii="Times New Roman" w:hAnsi="Times New Roman" w:cs="Times New Roman"/>
        </w:rPr>
        <w:t>Vevő</w:t>
      </w:r>
      <w:r w:rsidR="005D6851" w:rsidRPr="00642604">
        <w:rPr>
          <w:rFonts w:ascii="Times New Roman" w:hAnsi="Times New Roman" w:cs="Times New Roman"/>
        </w:rPr>
        <w:t xml:space="preserve"> 1</w:t>
      </w:r>
      <w:r w:rsidR="00D80F95" w:rsidRPr="00642604">
        <w:rPr>
          <w:rFonts w:ascii="Times New Roman" w:hAnsi="Times New Roman" w:cs="Times New Roman"/>
        </w:rPr>
        <w:t xml:space="preserve"> aláírt példányt az okirat aláírásával egyidejűleg átvesz</w:t>
      </w:r>
      <w:r w:rsidR="005D6851" w:rsidRPr="00642604">
        <w:rPr>
          <w:rFonts w:ascii="Times New Roman" w:hAnsi="Times New Roman" w:cs="Times New Roman"/>
        </w:rPr>
        <w:t>nek</w:t>
      </w:r>
      <w:r w:rsidR="00D80F95" w:rsidRPr="00642604">
        <w:rPr>
          <w:rFonts w:ascii="Times New Roman" w:hAnsi="Times New Roman" w:cs="Times New Roman"/>
        </w:rPr>
        <w:t>.</w:t>
      </w:r>
    </w:p>
    <w:p w14:paraId="5D734ADE" w14:textId="77777777" w:rsidR="00B44D6D" w:rsidRDefault="00B44D6D" w:rsidP="00C04FF8">
      <w:pPr>
        <w:spacing w:after="0" w:line="240" w:lineRule="auto"/>
        <w:jc w:val="both"/>
        <w:rPr>
          <w:rFonts w:ascii="Times New Roman" w:hAnsi="Times New Roman" w:cs="Times New Roman"/>
        </w:rPr>
      </w:pPr>
    </w:p>
    <w:p w14:paraId="2B0C1266" w14:textId="77777777" w:rsidR="00883FE6" w:rsidRDefault="00883FE6" w:rsidP="00883FE6">
      <w:pPr>
        <w:spacing w:after="0" w:line="240" w:lineRule="auto"/>
        <w:jc w:val="both"/>
        <w:rPr>
          <w:rFonts w:ascii="Times New Roman" w:hAnsi="Times New Roman" w:cs="Times New Roman"/>
        </w:rPr>
      </w:pPr>
      <w:r>
        <w:rPr>
          <w:rFonts w:ascii="Times New Roman" w:hAnsi="Times New Roman" w:cs="Times New Roman"/>
        </w:rPr>
        <w:t>13</w:t>
      </w:r>
      <w:r w:rsidRPr="00642604">
        <w:rPr>
          <w:rFonts w:ascii="Times New Roman" w:hAnsi="Times New Roman" w:cs="Times New Roman"/>
        </w:rPr>
        <w:t xml:space="preserve">./ </w:t>
      </w:r>
      <w:r w:rsidRPr="00F043F8">
        <w:rPr>
          <w:rFonts w:ascii="Times New Roman" w:hAnsi="Times New Roman" w:cs="Times New Roman"/>
        </w:rPr>
        <w:t>A Kormány a veszélyhelyzet kihirdetéséről és a veszélyhelyzeti intézkedések hatálybalépéséről szóló 27/2021. (I. 29.) Korm. rendelet értelmében az élet- és vagyonbiztonságot veszélyeztető tömeges megbetegedést okozó SARS-CoV-2 koronavírus világjárvány következményeinek elhárítása, a magyar állampolgárok egészségének és életének megóvása érdekében Magyarország egész területére veszélyhelyzetet hirdet ki. A katasztrófavédelemről és a hozzá kapcsolódó egyes törvények</w:t>
      </w:r>
      <w:r w:rsidRPr="0060245B">
        <w:rPr>
          <w:rFonts w:ascii="Times New Roman" w:hAnsi="Times New Roman" w:cs="Times New Roman"/>
        </w:rPr>
        <w:t xml:space="preserve"> módosításáról szóló 2011. évi CXXVIII. törvény 46. § (4) bekezdésének felhatalmazása alapján veszélyhelyzetben a települési önkormányzat képviselő-testületének feladat- és hatáskörét a polgármester gyakorolja. Kiskőrös Város Önkormányzatának polgármestere a  </w:t>
      </w:r>
      <w:r>
        <w:rPr>
          <w:rFonts w:ascii="Times New Roman" w:hAnsi="Times New Roman" w:cs="Times New Roman"/>
        </w:rPr>
        <w:t xml:space="preserve">    </w:t>
      </w:r>
      <w:r w:rsidRPr="0060245B">
        <w:rPr>
          <w:rFonts w:ascii="Times New Roman" w:hAnsi="Times New Roman" w:cs="Times New Roman"/>
        </w:rPr>
        <w:t>/2021. sz. határozatával hozzájárult a visszterhes tulajdonjog átruházáshoz, és az Önkormányzat képviseletében jogosult a szerződés megkötésére, valamint a szükséges jognyilatkozatok megtételére.</w:t>
      </w:r>
    </w:p>
    <w:p w14:paraId="092A8E2D" w14:textId="77777777" w:rsidR="00883FE6" w:rsidRDefault="00883FE6" w:rsidP="00C04FF8">
      <w:pPr>
        <w:spacing w:after="0" w:line="240" w:lineRule="auto"/>
        <w:jc w:val="both"/>
        <w:rPr>
          <w:rFonts w:ascii="Times New Roman" w:hAnsi="Times New Roman" w:cs="Times New Roman"/>
        </w:rPr>
      </w:pPr>
    </w:p>
    <w:p w14:paraId="409D13E3" w14:textId="77777777" w:rsidR="005C6BF5" w:rsidRPr="00642604" w:rsidRDefault="005C6BF5" w:rsidP="005C6BF5">
      <w:pPr>
        <w:spacing w:after="0" w:line="240" w:lineRule="auto"/>
        <w:jc w:val="both"/>
        <w:rPr>
          <w:rFonts w:ascii="Times New Roman" w:hAnsi="Times New Roman" w:cs="Times New Roman"/>
          <w:color w:val="000000"/>
        </w:rPr>
      </w:pPr>
      <w:r>
        <w:rPr>
          <w:rFonts w:ascii="Times New Roman" w:hAnsi="Times New Roman" w:cs="Times New Roman"/>
          <w:color w:val="000000"/>
        </w:rPr>
        <w:t>14</w:t>
      </w:r>
      <w:r w:rsidRPr="00642604">
        <w:rPr>
          <w:rFonts w:ascii="Times New Roman" w:hAnsi="Times New Roman" w:cs="Times New Roman"/>
          <w:color w:val="000000"/>
        </w:rPr>
        <w:t xml:space="preserve">./ Szerződő felek a </w:t>
      </w:r>
      <w:proofErr w:type="spellStart"/>
      <w:r w:rsidRPr="00642604">
        <w:rPr>
          <w:rFonts w:ascii="Times New Roman" w:hAnsi="Times New Roman" w:cs="Times New Roman"/>
          <w:color w:val="000000"/>
        </w:rPr>
        <w:t>Pmt</w:t>
      </w:r>
      <w:proofErr w:type="spellEnd"/>
      <w:r w:rsidRPr="00642604">
        <w:rPr>
          <w:rFonts w:ascii="Times New Roman" w:hAnsi="Times New Roman" w:cs="Times New Roman"/>
          <w:color w:val="000000"/>
        </w:rPr>
        <w:t xml:space="preserve">. tv. vonatkozó előírásának megfelelően nyilatkoznak, hogy jelen ügylet során saját nevükben járnak el. Megbízók hozzájárulásukat adják ahhoz, hogy okiratszerkesztő ügyvéd a </w:t>
      </w:r>
      <w:proofErr w:type="spellStart"/>
      <w:r w:rsidRPr="00642604">
        <w:rPr>
          <w:rFonts w:ascii="Times New Roman" w:hAnsi="Times New Roman" w:cs="Times New Roman"/>
          <w:color w:val="000000"/>
        </w:rPr>
        <w:t>Pmt</w:t>
      </w:r>
      <w:proofErr w:type="spellEnd"/>
      <w:r w:rsidRPr="00642604">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6510C680" w14:textId="77777777" w:rsidR="002273DF" w:rsidRDefault="002273DF" w:rsidP="002273DF">
      <w:pPr>
        <w:spacing w:after="0" w:line="240" w:lineRule="auto"/>
        <w:jc w:val="both"/>
        <w:rPr>
          <w:rFonts w:ascii="Times New Roman" w:hAnsi="Times New Roman" w:cs="Times New Roman"/>
        </w:rPr>
      </w:pPr>
    </w:p>
    <w:p w14:paraId="4F9C10F0" w14:textId="77777777" w:rsidR="00F762EC" w:rsidRDefault="00F762EC" w:rsidP="00F762EC">
      <w:pPr>
        <w:spacing w:after="0" w:line="240" w:lineRule="auto"/>
        <w:jc w:val="both"/>
        <w:rPr>
          <w:rFonts w:ascii="Times New Roman" w:hAnsi="Times New Roman" w:cs="Times New Roman"/>
        </w:rPr>
      </w:pPr>
    </w:p>
    <w:p w14:paraId="3142AB5E" w14:textId="77777777" w:rsidR="00F762EC" w:rsidRDefault="00F762EC" w:rsidP="00F762EC">
      <w:pPr>
        <w:spacing w:after="0" w:line="240" w:lineRule="auto"/>
        <w:jc w:val="both"/>
        <w:rPr>
          <w:rFonts w:ascii="Times New Roman" w:hAnsi="Times New Roman" w:cs="Times New Roman"/>
        </w:rPr>
      </w:pPr>
    </w:p>
    <w:p w14:paraId="65B5095E" w14:textId="77777777" w:rsidR="00F762EC"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 xml:space="preserve">Kiskőrös, </w:t>
      </w:r>
      <w:r>
        <w:rPr>
          <w:rFonts w:ascii="Times New Roman" w:hAnsi="Times New Roman" w:cs="Times New Roman"/>
        </w:rPr>
        <w:t>2021.03.31.</w:t>
      </w:r>
    </w:p>
    <w:p w14:paraId="6D353B47" w14:textId="77777777" w:rsidR="00F762EC" w:rsidRPr="00642604" w:rsidRDefault="00F762EC" w:rsidP="00F762EC">
      <w:pPr>
        <w:spacing w:after="0" w:line="240" w:lineRule="auto"/>
        <w:jc w:val="both"/>
        <w:rPr>
          <w:rFonts w:ascii="Times New Roman" w:hAnsi="Times New Roman" w:cs="Times New Roman"/>
          <w:strike/>
          <w:color w:val="FF0000"/>
        </w:rPr>
      </w:pPr>
    </w:p>
    <w:p w14:paraId="2E3014B8" w14:textId="77777777" w:rsidR="00F762EC" w:rsidRPr="00642604" w:rsidRDefault="00F762EC" w:rsidP="00F762EC">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F762EC" w:rsidRPr="00642604" w14:paraId="1089DB07" w14:textId="77777777" w:rsidTr="007A4C91">
        <w:trPr>
          <w:trHeight w:val="62"/>
          <w:jc w:val="center"/>
        </w:trPr>
        <w:tc>
          <w:tcPr>
            <w:tcW w:w="4613" w:type="dxa"/>
            <w:gridSpan w:val="2"/>
          </w:tcPr>
          <w:p w14:paraId="0597AF7D"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2733FD51"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07900D98" w14:textId="77777777" w:rsidTr="007A4C91">
        <w:trPr>
          <w:trHeight w:val="101"/>
          <w:jc w:val="center"/>
        </w:trPr>
        <w:tc>
          <w:tcPr>
            <w:tcW w:w="4613" w:type="dxa"/>
            <w:gridSpan w:val="2"/>
          </w:tcPr>
          <w:p w14:paraId="13A463C7" w14:textId="77777777" w:rsidR="00F762EC" w:rsidRDefault="00F762EC" w:rsidP="007A4C91">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249480AB" w14:textId="77777777" w:rsidR="00F762EC" w:rsidRPr="00176C96"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7018DC83" w14:textId="77777777" w:rsidR="00F762EC" w:rsidRDefault="00F762EC" w:rsidP="007A4C91">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04D076DE" w14:textId="77777777" w:rsidR="00F762EC" w:rsidRPr="00642604" w:rsidRDefault="00F762EC" w:rsidP="007A4C91">
            <w:pPr>
              <w:spacing w:after="0" w:line="240" w:lineRule="auto"/>
              <w:jc w:val="center"/>
              <w:rPr>
                <w:rFonts w:ascii="Times New Roman" w:hAnsi="Times New Roman" w:cs="Times New Roman"/>
              </w:rPr>
            </w:pPr>
            <w:r>
              <w:rPr>
                <w:rFonts w:ascii="Times New Roman" w:hAnsi="Times New Roman" w:cs="Times New Roman"/>
              </w:rPr>
              <w:t>II. számú Eladó</w:t>
            </w:r>
          </w:p>
          <w:p w14:paraId="4C6CDE11" w14:textId="77777777" w:rsidR="00F762EC" w:rsidRPr="00642604" w:rsidRDefault="00F762EC" w:rsidP="007A4C91">
            <w:pPr>
              <w:spacing w:after="0" w:line="240" w:lineRule="auto"/>
              <w:jc w:val="center"/>
              <w:rPr>
                <w:rFonts w:ascii="Times New Roman" w:hAnsi="Times New Roman" w:cs="Times New Roman"/>
              </w:rPr>
            </w:pPr>
          </w:p>
        </w:tc>
      </w:tr>
      <w:tr w:rsidR="00F762EC" w:rsidRPr="00642604" w14:paraId="358F9FB8" w14:textId="77777777" w:rsidTr="007A4C91">
        <w:trPr>
          <w:gridAfter w:val="2"/>
          <w:wAfter w:w="4620" w:type="dxa"/>
          <w:jc w:val="center"/>
        </w:trPr>
        <w:tc>
          <w:tcPr>
            <w:tcW w:w="4606" w:type="dxa"/>
          </w:tcPr>
          <w:p w14:paraId="3C662469"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w:t>
            </w:r>
          </w:p>
        </w:tc>
      </w:tr>
      <w:tr w:rsidR="00F762EC" w:rsidRPr="00642604" w14:paraId="3ABF951F" w14:textId="77777777" w:rsidTr="007A4C91">
        <w:trPr>
          <w:gridAfter w:val="2"/>
          <w:wAfter w:w="4620" w:type="dxa"/>
          <w:trHeight w:val="420"/>
          <w:jc w:val="center"/>
        </w:trPr>
        <w:tc>
          <w:tcPr>
            <w:tcW w:w="4606" w:type="dxa"/>
          </w:tcPr>
          <w:p w14:paraId="61EF2BEF"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2F7564B7" w14:textId="77777777" w:rsidR="00F762EC" w:rsidRPr="00642604" w:rsidRDefault="00F762EC" w:rsidP="007A4C91">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45A581BE" w14:textId="77777777" w:rsidR="00F762EC" w:rsidRPr="00642604" w:rsidRDefault="00F762EC" w:rsidP="007A4C91">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796F37E0" w14:textId="77777777" w:rsidR="00F762EC" w:rsidRPr="00642604" w:rsidRDefault="00F762EC" w:rsidP="007A4C91">
            <w:pPr>
              <w:spacing w:after="0" w:line="240" w:lineRule="auto"/>
              <w:jc w:val="center"/>
              <w:rPr>
                <w:rFonts w:ascii="Times New Roman" w:hAnsi="Times New Roman" w:cs="Times New Roman"/>
              </w:rPr>
            </w:pPr>
          </w:p>
        </w:tc>
      </w:tr>
    </w:tbl>
    <w:p w14:paraId="62C88CC4"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42CD387C" w14:textId="77777777" w:rsidR="00F762EC" w:rsidRPr="00642604" w:rsidRDefault="00F762EC" w:rsidP="00F762EC">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55FCBB7F" w14:textId="77777777" w:rsidR="00F762EC" w:rsidRPr="00642604" w:rsidRDefault="00F762EC" w:rsidP="00F762EC">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5BB1D7CB" w14:textId="77777777" w:rsidR="00F762EC" w:rsidRPr="00642604"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50B06CB9" w14:textId="77777777" w:rsidR="00F762EC" w:rsidRPr="00642604" w:rsidRDefault="00F762EC" w:rsidP="00F762EC">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1B47D737" w14:textId="77777777" w:rsidR="00F762EC" w:rsidRDefault="00F762EC" w:rsidP="00F762EC">
      <w:pPr>
        <w:tabs>
          <w:tab w:val="center" w:pos="2268"/>
          <w:tab w:val="center" w:pos="6804"/>
        </w:tabs>
        <w:spacing w:after="0" w:line="240" w:lineRule="auto"/>
        <w:jc w:val="both"/>
        <w:rPr>
          <w:rFonts w:ascii="Times New Roman" w:hAnsi="Times New Roman" w:cs="Times New Roman"/>
        </w:rPr>
      </w:pPr>
    </w:p>
    <w:p w14:paraId="2E1822F0"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3D41C3">
        <w:rPr>
          <w:rFonts w:ascii="Times New Roman" w:hAnsi="Times New Roman" w:cs="Times New Roman"/>
        </w:rPr>
        <w:t>Oláhné Baksa Katalin</w:t>
      </w:r>
    </w:p>
    <w:p w14:paraId="6F010F60" w14:textId="77777777" w:rsidR="00F762EC" w:rsidRPr="00642604" w:rsidRDefault="00F762EC" w:rsidP="00F762EC">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Pr>
          <w:rFonts w:ascii="Times New Roman" w:hAnsi="Times New Roman" w:cs="Times New Roman"/>
        </w:rPr>
        <w:t>könyvelő</w:t>
      </w:r>
    </w:p>
    <w:p w14:paraId="16B7CCF0" w14:textId="77777777" w:rsidR="00F762EC" w:rsidRDefault="00F762EC" w:rsidP="002273DF">
      <w:pPr>
        <w:spacing w:after="0" w:line="240" w:lineRule="auto"/>
        <w:jc w:val="both"/>
        <w:rPr>
          <w:rFonts w:ascii="Times New Roman" w:hAnsi="Times New Roman" w:cs="Times New Roman"/>
        </w:rPr>
      </w:pPr>
    </w:p>
    <w:p w14:paraId="243DDECB" w14:textId="77777777" w:rsidR="00F762EC" w:rsidRDefault="00F762EC" w:rsidP="002273DF">
      <w:pPr>
        <w:spacing w:after="0" w:line="240" w:lineRule="auto"/>
        <w:jc w:val="both"/>
        <w:rPr>
          <w:rFonts w:ascii="Times New Roman" w:hAnsi="Times New Roman" w:cs="Times New Roman"/>
        </w:rPr>
      </w:pPr>
    </w:p>
    <w:p w14:paraId="7498CFC9" w14:textId="77777777" w:rsidR="00F762EC" w:rsidRDefault="00F762EC" w:rsidP="002273DF">
      <w:pPr>
        <w:spacing w:after="0" w:line="240" w:lineRule="auto"/>
        <w:jc w:val="both"/>
        <w:rPr>
          <w:rFonts w:ascii="Times New Roman" w:hAnsi="Times New Roman" w:cs="Times New Roman"/>
        </w:rPr>
      </w:pPr>
    </w:p>
    <w:p w14:paraId="25683B25" w14:textId="77777777" w:rsidR="003D41C3" w:rsidRDefault="003D41C3" w:rsidP="002273DF">
      <w:pPr>
        <w:spacing w:after="0" w:line="240" w:lineRule="auto"/>
        <w:jc w:val="both"/>
        <w:rPr>
          <w:rFonts w:ascii="Times New Roman" w:hAnsi="Times New Roman" w:cs="Times New Roman"/>
        </w:rPr>
      </w:pPr>
    </w:p>
    <w:p w14:paraId="2AB1CE4A" w14:textId="77777777" w:rsidR="002273DF" w:rsidRDefault="00316499" w:rsidP="002273DF">
      <w:pPr>
        <w:spacing w:after="0" w:line="240" w:lineRule="auto"/>
        <w:jc w:val="both"/>
        <w:rPr>
          <w:rFonts w:ascii="Times New Roman" w:hAnsi="Times New Roman" w:cs="Times New Roman"/>
        </w:rPr>
      </w:pPr>
      <w:r>
        <w:rPr>
          <w:rFonts w:ascii="Times New Roman" w:hAnsi="Times New Roman" w:cs="Times New Roman"/>
        </w:rPr>
        <w:lastRenderedPageBreak/>
        <w:t>15</w:t>
      </w:r>
      <w:r w:rsidR="002273DF">
        <w:rPr>
          <w:rFonts w:ascii="Times New Roman" w:hAnsi="Times New Roman" w:cs="Times New Roman"/>
        </w:rPr>
        <w:t xml:space="preserve">./ </w:t>
      </w:r>
      <w:r w:rsidR="002273DF" w:rsidRPr="00D73423">
        <w:rPr>
          <w:rFonts w:ascii="Times New Roman" w:hAnsi="Times New Roman" w:cs="Times New Roman"/>
        </w:rPr>
        <w:t>Jelen szerződés egyes pontjainak érvénytelensége a szerződés egészének érvényességét nem érinti.</w:t>
      </w:r>
    </w:p>
    <w:p w14:paraId="0243AA2E" w14:textId="77777777" w:rsidR="002273DF" w:rsidRDefault="002273DF" w:rsidP="002273DF">
      <w:pPr>
        <w:spacing w:after="0" w:line="240" w:lineRule="auto"/>
        <w:jc w:val="both"/>
        <w:rPr>
          <w:rFonts w:ascii="Times New Roman" w:hAnsi="Times New Roman" w:cs="Times New Roman"/>
        </w:rPr>
      </w:pPr>
    </w:p>
    <w:p w14:paraId="78E44A26" w14:textId="77777777" w:rsidR="00290EF3" w:rsidRPr="00642604" w:rsidRDefault="00290EF3" w:rsidP="00C04FF8">
      <w:pPr>
        <w:spacing w:after="0" w:line="240" w:lineRule="auto"/>
        <w:jc w:val="both"/>
        <w:rPr>
          <w:rFonts w:ascii="Times New Roman" w:hAnsi="Times New Roman" w:cs="Times New Roman"/>
        </w:rPr>
      </w:pPr>
      <w:r w:rsidRPr="00642604">
        <w:rPr>
          <w:rFonts w:ascii="Times New Roman" w:hAnsi="Times New Roman" w:cs="Times New Roman"/>
        </w:rPr>
        <w:t xml:space="preserve">Felek jelen szerződést elolvasás és értelmezést követően, mint akaratukkal mindenben megegyezőt jóváhagyólag írják alá. </w:t>
      </w:r>
    </w:p>
    <w:p w14:paraId="68FD90C9" w14:textId="77777777" w:rsidR="00995BA9" w:rsidRPr="00642604" w:rsidRDefault="00995BA9" w:rsidP="00C04FF8">
      <w:pPr>
        <w:spacing w:after="0" w:line="240" w:lineRule="auto"/>
        <w:jc w:val="both"/>
        <w:rPr>
          <w:rFonts w:ascii="Times New Roman" w:hAnsi="Times New Roman" w:cs="Times New Roman"/>
        </w:rPr>
      </w:pPr>
    </w:p>
    <w:p w14:paraId="62A85F09" w14:textId="77777777" w:rsidR="00DF2E17" w:rsidRPr="00642604" w:rsidRDefault="008439C8" w:rsidP="00C04FF8">
      <w:pPr>
        <w:spacing w:after="0" w:line="240" w:lineRule="auto"/>
        <w:jc w:val="both"/>
        <w:rPr>
          <w:rFonts w:ascii="Times New Roman" w:hAnsi="Times New Roman" w:cs="Times New Roman"/>
          <w:strike/>
          <w:color w:val="FF0000"/>
        </w:rPr>
      </w:pPr>
      <w:r w:rsidRPr="00642604">
        <w:rPr>
          <w:rFonts w:ascii="Times New Roman" w:hAnsi="Times New Roman" w:cs="Times New Roman"/>
        </w:rPr>
        <w:t xml:space="preserve">Kiskőrös, </w:t>
      </w:r>
      <w:r w:rsidR="00B329DA">
        <w:rPr>
          <w:rFonts w:ascii="Times New Roman" w:hAnsi="Times New Roman" w:cs="Times New Roman"/>
        </w:rPr>
        <w:t>2021</w:t>
      </w:r>
      <w:r w:rsidR="002606A8">
        <w:rPr>
          <w:rFonts w:ascii="Times New Roman" w:hAnsi="Times New Roman" w:cs="Times New Roman"/>
        </w:rPr>
        <w:t>.03.31.</w:t>
      </w:r>
    </w:p>
    <w:p w14:paraId="7052CB50" w14:textId="77777777" w:rsidR="004C1D37" w:rsidRPr="00642604" w:rsidRDefault="004C1D37" w:rsidP="00C04FF8">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29"/>
        <w:gridCol w:w="7"/>
        <w:gridCol w:w="4536"/>
      </w:tblGrid>
      <w:tr w:rsidR="00DF2E17" w:rsidRPr="00642604" w14:paraId="34843367" w14:textId="77777777" w:rsidTr="00176C96">
        <w:trPr>
          <w:trHeight w:val="62"/>
          <w:jc w:val="center"/>
        </w:trPr>
        <w:tc>
          <w:tcPr>
            <w:tcW w:w="4613" w:type="dxa"/>
            <w:gridSpan w:val="2"/>
          </w:tcPr>
          <w:p w14:paraId="334E9D3F" w14:textId="77777777" w:rsidR="00DF2E17" w:rsidRPr="00642604" w:rsidRDefault="00DF2E17" w:rsidP="00C04FF8">
            <w:pPr>
              <w:spacing w:after="0" w:line="240" w:lineRule="auto"/>
              <w:jc w:val="center"/>
              <w:rPr>
                <w:rFonts w:ascii="Times New Roman" w:hAnsi="Times New Roman" w:cs="Times New Roman"/>
              </w:rPr>
            </w:pPr>
            <w:r w:rsidRPr="00642604">
              <w:rPr>
                <w:rFonts w:ascii="Times New Roman" w:hAnsi="Times New Roman" w:cs="Times New Roman"/>
              </w:rPr>
              <w:t>…………………………………..</w:t>
            </w:r>
          </w:p>
        </w:tc>
        <w:tc>
          <w:tcPr>
            <w:tcW w:w="4613" w:type="dxa"/>
          </w:tcPr>
          <w:p w14:paraId="69F343FD" w14:textId="77777777" w:rsidR="00DF2E17" w:rsidRPr="00642604" w:rsidRDefault="00DF2E17" w:rsidP="00C04FF8">
            <w:pPr>
              <w:spacing w:after="0" w:line="240" w:lineRule="auto"/>
              <w:jc w:val="center"/>
              <w:rPr>
                <w:rFonts w:ascii="Times New Roman" w:hAnsi="Times New Roman" w:cs="Times New Roman"/>
              </w:rPr>
            </w:pPr>
            <w:r w:rsidRPr="00642604">
              <w:rPr>
                <w:rFonts w:ascii="Times New Roman" w:hAnsi="Times New Roman" w:cs="Times New Roman"/>
              </w:rPr>
              <w:t>…………………………………..</w:t>
            </w:r>
          </w:p>
        </w:tc>
      </w:tr>
      <w:tr w:rsidR="00DF2E17" w:rsidRPr="00642604" w14:paraId="35E097D0" w14:textId="77777777" w:rsidTr="00176C96">
        <w:trPr>
          <w:trHeight w:val="101"/>
          <w:jc w:val="center"/>
        </w:trPr>
        <w:tc>
          <w:tcPr>
            <w:tcW w:w="4613" w:type="dxa"/>
            <w:gridSpan w:val="2"/>
          </w:tcPr>
          <w:p w14:paraId="4EB4BEE0" w14:textId="77777777" w:rsidR="00B329DA" w:rsidRDefault="00B329DA" w:rsidP="00C04FF8">
            <w:pPr>
              <w:spacing w:after="0" w:line="240" w:lineRule="auto"/>
              <w:jc w:val="center"/>
              <w:rPr>
                <w:rFonts w:ascii="Times New Roman" w:hAnsi="Times New Roman" w:cs="Times New Roman"/>
              </w:rPr>
            </w:pPr>
            <w:proofErr w:type="spellStart"/>
            <w:r w:rsidRPr="00B329DA">
              <w:rPr>
                <w:rFonts w:ascii="Times New Roman" w:hAnsi="Times New Roman" w:cs="Times New Roman"/>
              </w:rPr>
              <w:t>Gománné</w:t>
            </w:r>
            <w:proofErr w:type="spellEnd"/>
            <w:r w:rsidRPr="00B329DA">
              <w:rPr>
                <w:rFonts w:ascii="Times New Roman" w:hAnsi="Times New Roman" w:cs="Times New Roman"/>
              </w:rPr>
              <w:t xml:space="preserve"> Rostás </w:t>
            </w:r>
            <w:proofErr w:type="spellStart"/>
            <w:r w:rsidRPr="00B329DA">
              <w:rPr>
                <w:rFonts w:ascii="Times New Roman" w:hAnsi="Times New Roman" w:cs="Times New Roman"/>
              </w:rPr>
              <w:t>Friminka</w:t>
            </w:r>
            <w:proofErr w:type="spellEnd"/>
            <w:r w:rsidRPr="00B329DA">
              <w:rPr>
                <w:rFonts w:ascii="Times New Roman" w:hAnsi="Times New Roman" w:cs="Times New Roman"/>
              </w:rPr>
              <w:t xml:space="preserve"> Rozália </w:t>
            </w:r>
          </w:p>
          <w:p w14:paraId="070B63A8" w14:textId="77777777" w:rsidR="00DF2E17" w:rsidRPr="00176C96" w:rsidRDefault="00C04FF8" w:rsidP="00176C96">
            <w:pPr>
              <w:spacing w:after="0" w:line="240" w:lineRule="auto"/>
              <w:jc w:val="center"/>
              <w:rPr>
                <w:rFonts w:ascii="Times New Roman" w:hAnsi="Times New Roman" w:cs="Times New Roman"/>
              </w:rPr>
            </w:pPr>
            <w:r w:rsidRPr="00642604">
              <w:rPr>
                <w:rFonts w:ascii="Times New Roman" w:hAnsi="Times New Roman" w:cs="Times New Roman"/>
              </w:rPr>
              <w:t xml:space="preserve">I.számú Eladó </w:t>
            </w:r>
          </w:p>
        </w:tc>
        <w:tc>
          <w:tcPr>
            <w:tcW w:w="4613" w:type="dxa"/>
          </w:tcPr>
          <w:p w14:paraId="5AFAD40F" w14:textId="77777777" w:rsidR="00B329DA" w:rsidRDefault="00B329DA" w:rsidP="00C04FF8">
            <w:pPr>
              <w:spacing w:after="0" w:line="240" w:lineRule="auto"/>
              <w:jc w:val="center"/>
              <w:rPr>
                <w:rFonts w:ascii="Times New Roman" w:hAnsi="Times New Roman" w:cs="Times New Roman"/>
              </w:rPr>
            </w:pPr>
            <w:r w:rsidRPr="00B329DA">
              <w:rPr>
                <w:rFonts w:ascii="Times New Roman" w:hAnsi="Times New Roman" w:cs="Times New Roman"/>
              </w:rPr>
              <w:t xml:space="preserve">Rostás József </w:t>
            </w:r>
          </w:p>
          <w:p w14:paraId="63A62DD8" w14:textId="77777777" w:rsidR="00DF2E17" w:rsidRPr="00642604" w:rsidRDefault="00176C96" w:rsidP="00176C96">
            <w:pPr>
              <w:spacing w:after="0" w:line="240" w:lineRule="auto"/>
              <w:jc w:val="center"/>
              <w:rPr>
                <w:rFonts w:ascii="Times New Roman" w:hAnsi="Times New Roman" w:cs="Times New Roman"/>
              </w:rPr>
            </w:pPr>
            <w:r>
              <w:rPr>
                <w:rFonts w:ascii="Times New Roman" w:hAnsi="Times New Roman" w:cs="Times New Roman"/>
              </w:rPr>
              <w:t>II. számú Eladó</w:t>
            </w:r>
          </w:p>
          <w:p w14:paraId="7939B4F8" w14:textId="77777777" w:rsidR="00DF2E17" w:rsidRPr="00642604" w:rsidRDefault="00DF2E17" w:rsidP="00C04FF8">
            <w:pPr>
              <w:spacing w:after="0" w:line="240" w:lineRule="auto"/>
              <w:jc w:val="center"/>
              <w:rPr>
                <w:rFonts w:ascii="Times New Roman" w:hAnsi="Times New Roman" w:cs="Times New Roman"/>
              </w:rPr>
            </w:pPr>
          </w:p>
        </w:tc>
      </w:tr>
      <w:tr w:rsidR="00176C96" w:rsidRPr="00642604" w14:paraId="47DAAA67" w14:textId="77777777" w:rsidTr="004C7F05">
        <w:trPr>
          <w:gridAfter w:val="2"/>
          <w:wAfter w:w="4620" w:type="dxa"/>
          <w:jc w:val="center"/>
        </w:trPr>
        <w:tc>
          <w:tcPr>
            <w:tcW w:w="4606" w:type="dxa"/>
          </w:tcPr>
          <w:p w14:paraId="042CDB03"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w:t>
            </w:r>
          </w:p>
        </w:tc>
      </w:tr>
      <w:tr w:rsidR="00176C96" w:rsidRPr="00642604" w14:paraId="16359730" w14:textId="77777777" w:rsidTr="004C7F05">
        <w:trPr>
          <w:gridAfter w:val="2"/>
          <w:wAfter w:w="4620" w:type="dxa"/>
          <w:trHeight w:val="420"/>
          <w:jc w:val="center"/>
        </w:trPr>
        <w:tc>
          <w:tcPr>
            <w:tcW w:w="4606" w:type="dxa"/>
          </w:tcPr>
          <w:p w14:paraId="2AC8009E"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Kiskőrös Város Önkormányzata </w:t>
            </w:r>
          </w:p>
          <w:p w14:paraId="55CC8703" w14:textId="77777777" w:rsidR="00176C96" w:rsidRPr="00642604" w:rsidRDefault="00176C96" w:rsidP="004C7F05">
            <w:pPr>
              <w:spacing w:after="0" w:line="240" w:lineRule="auto"/>
              <w:jc w:val="center"/>
              <w:rPr>
                <w:rFonts w:ascii="Times New Roman" w:hAnsi="Times New Roman" w:cs="Times New Roman"/>
              </w:rPr>
            </w:pPr>
            <w:proofErr w:type="spellStart"/>
            <w:r w:rsidRPr="00642604">
              <w:rPr>
                <w:rFonts w:ascii="Times New Roman" w:hAnsi="Times New Roman" w:cs="Times New Roman"/>
              </w:rPr>
              <w:t>képv</w:t>
            </w:r>
            <w:proofErr w:type="spellEnd"/>
            <w:r w:rsidRPr="00642604">
              <w:rPr>
                <w:rFonts w:ascii="Times New Roman" w:hAnsi="Times New Roman" w:cs="Times New Roman"/>
              </w:rPr>
              <w:t>.: Domonyi László Mihály polgármester</w:t>
            </w:r>
          </w:p>
          <w:p w14:paraId="22646139" w14:textId="77777777" w:rsidR="00176C96" w:rsidRPr="00642604" w:rsidRDefault="00176C96" w:rsidP="004C7F05">
            <w:pPr>
              <w:spacing w:after="0" w:line="240" w:lineRule="auto"/>
              <w:jc w:val="center"/>
              <w:rPr>
                <w:rFonts w:ascii="Times New Roman" w:hAnsi="Times New Roman" w:cs="Times New Roman"/>
              </w:rPr>
            </w:pPr>
            <w:r w:rsidRPr="00642604">
              <w:rPr>
                <w:rFonts w:ascii="Times New Roman" w:hAnsi="Times New Roman" w:cs="Times New Roman"/>
              </w:rPr>
              <w:t xml:space="preserve">Vevő </w:t>
            </w:r>
          </w:p>
          <w:p w14:paraId="7FF28718" w14:textId="77777777" w:rsidR="00176C96" w:rsidRPr="00642604" w:rsidRDefault="00176C96" w:rsidP="004C7F05">
            <w:pPr>
              <w:spacing w:after="0" w:line="240" w:lineRule="auto"/>
              <w:jc w:val="center"/>
              <w:rPr>
                <w:rFonts w:ascii="Times New Roman" w:hAnsi="Times New Roman" w:cs="Times New Roman"/>
              </w:rPr>
            </w:pPr>
          </w:p>
        </w:tc>
      </w:tr>
    </w:tbl>
    <w:p w14:paraId="20F5BC78" w14:textId="77777777" w:rsidR="00DF2E17" w:rsidRPr="00642604" w:rsidRDefault="00DF2E17" w:rsidP="00C04FF8">
      <w:pPr>
        <w:spacing w:after="0" w:line="240" w:lineRule="auto"/>
        <w:jc w:val="both"/>
        <w:rPr>
          <w:rFonts w:ascii="Times New Roman" w:hAnsi="Times New Roman" w:cs="Times New Roman"/>
        </w:rPr>
      </w:pPr>
      <w:r w:rsidRPr="00642604">
        <w:rPr>
          <w:rFonts w:ascii="Times New Roman" w:hAnsi="Times New Roman" w:cs="Times New Roman"/>
        </w:rPr>
        <w:t>Az önkormányzati vagyonról, a vagyon hasznosításáról</w:t>
      </w:r>
    </w:p>
    <w:p w14:paraId="0E4C0BA2" w14:textId="77777777" w:rsidR="00DF2E17" w:rsidRPr="00642604" w:rsidRDefault="00DF2E17" w:rsidP="00C04FF8">
      <w:pPr>
        <w:spacing w:after="0" w:line="240" w:lineRule="auto"/>
        <w:jc w:val="both"/>
        <w:rPr>
          <w:rFonts w:ascii="Times New Roman" w:hAnsi="Times New Roman" w:cs="Times New Roman"/>
        </w:rPr>
      </w:pPr>
      <w:r w:rsidRPr="00642604">
        <w:rPr>
          <w:rFonts w:ascii="Times New Roman" w:hAnsi="Times New Roman" w:cs="Times New Roman"/>
        </w:rPr>
        <w:t xml:space="preserve">szóló 26/2012. (XII. 19.) önk. rendelet 11. § (2) </w:t>
      </w:r>
      <w:proofErr w:type="spellStart"/>
      <w:r w:rsidRPr="00642604">
        <w:rPr>
          <w:rFonts w:ascii="Times New Roman" w:hAnsi="Times New Roman" w:cs="Times New Roman"/>
        </w:rPr>
        <w:t>bek</w:t>
      </w:r>
      <w:proofErr w:type="spellEnd"/>
      <w:r w:rsidRPr="00642604">
        <w:rPr>
          <w:rFonts w:ascii="Times New Roman" w:hAnsi="Times New Roman" w:cs="Times New Roman"/>
        </w:rPr>
        <w:t>.</w:t>
      </w:r>
    </w:p>
    <w:p w14:paraId="1666F6A2" w14:textId="77777777" w:rsidR="00DF2E17" w:rsidRPr="00642604" w:rsidRDefault="00DF2E17" w:rsidP="00C04FF8">
      <w:pPr>
        <w:tabs>
          <w:tab w:val="left" w:pos="5103"/>
        </w:tabs>
        <w:spacing w:after="0" w:line="240" w:lineRule="auto"/>
        <w:jc w:val="both"/>
        <w:rPr>
          <w:rFonts w:ascii="Times New Roman" w:hAnsi="Times New Roman" w:cs="Times New Roman"/>
        </w:rPr>
      </w:pPr>
      <w:r w:rsidRPr="00642604">
        <w:rPr>
          <w:rFonts w:ascii="Times New Roman" w:hAnsi="Times New Roman" w:cs="Times New Roman"/>
        </w:rPr>
        <w:t xml:space="preserve">alapján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r w:rsidRPr="00642604">
        <w:rPr>
          <w:rFonts w:ascii="Times New Roman" w:hAnsi="Times New Roman" w:cs="Times New Roman"/>
        </w:rPr>
        <w:tab/>
        <w:t xml:space="preserve">Pénzügyileg </w:t>
      </w:r>
      <w:proofErr w:type="spellStart"/>
      <w:r w:rsidRPr="00642604">
        <w:rPr>
          <w:rFonts w:ascii="Times New Roman" w:hAnsi="Times New Roman" w:cs="Times New Roman"/>
        </w:rPr>
        <w:t>ellenjegyzem</w:t>
      </w:r>
      <w:proofErr w:type="spellEnd"/>
      <w:r w:rsidRPr="00642604">
        <w:rPr>
          <w:rFonts w:ascii="Times New Roman" w:hAnsi="Times New Roman" w:cs="Times New Roman"/>
        </w:rPr>
        <w:t>:</w:t>
      </w:r>
    </w:p>
    <w:p w14:paraId="071061D9" w14:textId="77777777" w:rsidR="004E728C" w:rsidRDefault="004E728C" w:rsidP="004E728C">
      <w:pPr>
        <w:tabs>
          <w:tab w:val="left" w:pos="5103"/>
        </w:tabs>
        <w:spacing w:after="0" w:line="240" w:lineRule="auto"/>
        <w:jc w:val="both"/>
        <w:rPr>
          <w:rFonts w:ascii="Times New Roman" w:hAnsi="Times New Roman" w:cs="Times New Roman"/>
        </w:rPr>
      </w:pPr>
      <w:r>
        <w:rPr>
          <w:rFonts w:ascii="Times New Roman" w:hAnsi="Times New Roman" w:cs="Times New Roman"/>
        </w:rPr>
        <w:tab/>
      </w:r>
      <w:r w:rsidRPr="00642604">
        <w:rPr>
          <w:rFonts w:ascii="Times New Roman" w:hAnsi="Times New Roman" w:cs="Times New Roman"/>
        </w:rPr>
        <w:t>Szlanka Pálné</w:t>
      </w:r>
      <w:r>
        <w:rPr>
          <w:rFonts w:ascii="Times New Roman" w:hAnsi="Times New Roman" w:cs="Times New Roman"/>
        </w:rPr>
        <w:t xml:space="preserve"> </w:t>
      </w:r>
      <w:r w:rsidRPr="00642604">
        <w:rPr>
          <w:rFonts w:ascii="Times New Roman" w:hAnsi="Times New Roman" w:cs="Times New Roman"/>
        </w:rPr>
        <w:t>pénzügyi osztályvezető</w:t>
      </w:r>
    </w:p>
    <w:p w14:paraId="1A866FC4" w14:textId="77777777" w:rsidR="004E728C" w:rsidRDefault="004E728C" w:rsidP="004E728C">
      <w:pPr>
        <w:tabs>
          <w:tab w:val="left" w:pos="5103"/>
        </w:tabs>
        <w:spacing w:after="0" w:line="240" w:lineRule="auto"/>
        <w:jc w:val="both"/>
        <w:rPr>
          <w:rFonts w:ascii="Times New Roman" w:hAnsi="Times New Roman" w:cs="Times New Roman"/>
        </w:rPr>
      </w:pPr>
      <w:r>
        <w:rPr>
          <w:rFonts w:ascii="Times New Roman" w:hAnsi="Times New Roman" w:cs="Times New Roman"/>
        </w:rPr>
        <w:tab/>
        <w:t>távollétében:</w:t>
      </w:r>
    </w:p>
    <w:p w14:paraId="327A72F1" w14:textId="77777777" w:rsidR="004E728C" w:rsidRPr="00642604" w:rsidRDefault="004E728C" w:rsidP="00C04FF8">
      <w:pPr>
        <w:tabs>
          <w:tab w:val="left" w:pos="5103"/>
        </w:tabs>
        <w:spacing w:after="0" w:line="240" w:lineRule="auto"/>
        <w:jc w:val="both"/>
        <w:rPr>
          <w:rFonts w:ascii="Times New Roman" w:hAnsi="Times New Roman" w:cs="Times New Roman"/>
        </w:rPr>
      </w:pPr>
    </w:p>
    <w:p w14:paraId="1E985EFF" w14:textId="77777777" w:rsidR="00DF2E17" w:rsidRPr="00642604" w:rsidRDefault="00DF2E17" w:rsidP="00C04FF8">
      <w:pPr>
        <w:tabs>
          <w:tab w:val="left" w:pos="5103"/>
        </w:tabs>
        <w:spacing w:after="0" w:line="240" w:lineRule="auto"/>
        <w:jc w:val="both"/>
        <w:rPr>
          <w:rFonts w:ascii="Times New Roman" w:hAnsi="Times New Roman" w:cs="Times New Roman"/>
        </w:rPr>
      </w:pPr>
    </w:p>
    <w:p w14:paraId="56810F23" w14:textId="77777777" w:rsidR="00DF2E17" w:rsidRPr="00642604" w:rsidRDefault="00DF2E17" w:rsidP="00C04FF8">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Dr. Turán Csaba</w:t>
      </w:r>
      <w:r w:rsidRPr="00642604">
        <w:rPr>
          <w:rFonts w:ascii="Times New Roman" w:hAnsi="Times New Roman" w:cs="Times New Roman"/>
        </w:rPr>
        <w:tab/>
      </w:r>
      <w:r w:rsidR="003D41C3">
        <w:rPr>
          <w:rFonts w:ascii="Times New Roman" w:hAnsi="Times New Roman" w:cs="Times New Roman"/>
        </w:rPr>
        <w:t>Oláhné Baksa Katalin</w:t>
      </w:r>
    </w:p>
    <w:p w14:paraId="302E9BE4" w14:textId="77777777" w:rsidR="00DF2E17" w:rsidRPr="00642604" w:rsidRDefault="00DF2E17" w:rsidP="00C04FF8">
      <w:pPr>
        <w:tabs>
          <w:tab w:val="center" w:pos="2268"/>
          <w:tab w:val="center" w:pos="6804"/>
        </w:tabs>
        <w:spacing w:after="0" w:line="240" w:lineRule="auto"/>
        <w:jc w:val="both"/>
        <w:rPr>
          <w:rFonts w:ascii="Times New Roman" w:hAnsi="Times New Roman" w:cs="Times New Roman"/>
        </w:rPr>
      </w:pPr>
      <w:r w:rsidRPr="00642604">
        <w:rPr>
          <w:rFonts w:ascii="Times New Roman" w:hAnsi="Times New Roman" w:cs="Times New Roman"/>
        </w:rPr>
        <w:tab/>
        <w:t>jegyző</w:t>
      </w:r>
      <w:r w:rsidRPr="00642604">
        <w:rPr>
          <w:rFonts w:ascii="Times New Roman" w:hAnsi="Times New Roman" w:cs="Times New Roman"/>
        </w:rPr>
        <w:tab/>
      </w:r>
      <w:r w:rsidR="004E728C">
        <w:rPr>
          <w:rFonts w:ascii="Times New Roman" w:hAnsi="Times New Roman" w:cs="Times New Roman"/>
        </w:rPr>
        <w:t>könyvelő</w:t>
      </w:r>
    </w:p>
    <w:p w14:paraId="071F3C12" w14:textId="77777777" w:rsidR="00CC236A" w:rsidRDefault="00CC236A" w:rsidP="00C04FF8">
      <w:pPr>
        <w:tabs>
          <w:tab w:val="center" w:pos="2268"/>
        </w:tabs>
        <w:spacing w:after="0" w:line="240" w:lineRule="auto"/>
        <w:jc w:val="both"/>
        <w:rPr>
          <w:rFonts w:ascii="Times New Roman" w:hAnsi="Times New Roman" w:cs="Times New Roman"/>
        </w:rPr>
      </w:pPr>
    </w:p>
    <w:p w14:paraId="54502188" w14:textId="77777777" w:rsidR="004E728C" w:rsidRPr="00642604" w:rsidRDefault="004E728C" w:rsidP="00C04FF8">
      <w:pPr>
        <w:tabs>
          <w:tab w:val="center" w:pos="2268"/>
        </w:tabs>
        <w:spacing w:after="0" w:line="240" w:lineRule="auto"/>
        <w:jc w:val="both"/>
        <w:rPr>
          <w:rFonts w:ascii="Times New Roman" w:hAnsi="Times New Roman" w:cs="Times New Roman"/>
        </w:rPr>
      </w:pPr>
    </w:p>
    <w:sectPr w:rsidR="004E728C" w:rsidRPr="00642604" w:rsidSect="0021170D">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BB34B" w14:textId="77777777" w:rsidR="00017A3D" w:rsidRDefault="00017A3D" w:rsidP="00AE34CE">
      <w:pPr>
        <w:spacing w:after="0" w:line="240" w:lineRule="auto"/>
      </w:pPr>
      <w:r>
        <w:separator/>
      </w:r>
    </w:p>
  </w:endnote>
  <w:endnote w:type="continuationSeparator" w:id="0">
    <w:p w14:paraId="287AE8A7" w14:textId="77777777" w:rsidR="00017A3D" w:rsidRDefault="00017A3D"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1015"/>
      <w:docPartObj>
        <w:docPartGallery w:val="Page Numbers (Bottom of Page)"/>
        <w:docPartUnique/>
      </w:docPartObj>
    </w:sdtPr>
    <w:sdtEndPr/>
    <w:sdtContent>
      <w:p w14:paraId="3341680A" w14:textId="77777777" w:rsidR="00017A3D" w:rsidRDefault="00076B32">
        <w:pPr>
          <w:pStyle w:val="llb"/>
          <w:jc w:val="right"/>
        </w:pPr>
        <w:r>
          <w:fldChar w:fldCharType="begin"/>
        </w:r>
        <w:r>
          <w:instrText xml:space="preserve"> PAGE   \* MERGEFORMAT </w:instrText>
        </w:r>
        <w:r>
          <w:fldChar w:fldCharType="separate"/>
        </w:r>
        <w:r w:rsidR="00F8049D">
          <w:rPr>
            <w:noProof/>
          </w:rPr>
          <w:t>3</w:t>
        </w:r>
        <w:r>
          <w:rPr>
            <w:noProof/>
          </w:rPr>
          <w:fldChar w:fldCharType="end"/>
        </w:r>
      </w:p>
    </w:sdtContent>
  </w:sdt>
  <w:p w14:paraId="6F411D20" w14:textId="77777777" w:rsidR="00017A3D" w:rsidRDefault="00017A3D">
    <w:pPr>
      <w:pStyle w:val="llb"/>
    </w:pPr>
    <w:r>
      <w:t xml:space="preserve">Készítettem, </w:t>
    </w:r>
    <w:proofErr w:type="spellStart"/>
    <w:r>
      <w:t>ellenjegyzem</w:t>
    </w:r>
    <w:proofErr w:type="spellEnd"/>
    <w:r>
      <w:t xml:space="preserve"> Kiskőrösön 2021.03.31. napján: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33194" w14:textId="77777777" w:rsidR="00017A3D" w:rsidRDefault="00017A3D" w:rsidP="00AE34CE">
      <w:pPr>
        <w:spacing w:after="0" w:line="240" w:lineRule="auto"/>
      </w:pPr>
      <w:r>
        <w:separator/>
      </w:r>
    </w:p>
  </w:footnote>
  <w:footnote w:type="continuationSeparator" w:id="0">
    <w:p w14:paraId="36886912" w14:textId="77777777" w:rsidR="00017A3D" w:rsidRDefault="00017A3D"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F08"/>
    <w:multiLevelType w:val="hybridMultilevel"/>
    <w:tmpl w:val="D1EE35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585F6B"/>
    <w:multiLevelType w:val="hybridMultilevel"/>
    <w:tmpl w:val="56F42400"/>
    <w:lvl w:ilvl="0" w:tplc="72409360">
      <w:start w:val="3"/>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B0B2C34"/>
    <w:multiLevelType w:val="hybridMultilevel"/>
    <w:tmpl w:val="C29C7990"/>
    <w:lvl w:ilvl="0" w:tplc="30AEDB5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5178A9"/>
    <w:multiLevelType w:val="hybridMultilevel"/>
    <w:tmpl w:val="84E0F0D2"/>
    <w:lvl w:ilvl="0" w:tplc="150E2AC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093EE6"/>
    <w:multiLevelType w:val="hybridMultilevel"/>
    <w:tmpl w:val="71347BDE"/>
    <w:lvl w:ilvl="0" w:tplc="15BA02B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51A0BD0"/>
    <w:multiLevelType w:val="hybridMultilevel"/>
    <w:tmpl w:val="1EEA6BB6"/>
    <w:lvl w:ilvl="0" w:tplc="D09C99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9A731CE"/>
    <w:multiLevelType w:val="hybridMultilevel"/>
    <w:tmpl w:val="CA1ADB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5AE1BD3"/>
    <w:multiLevelType w:val="hybridMultilevel"/>
    <w:tmpl w:val="4E9E62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94345F4"/>
    <w:multiLevelType w:val="hybridMultilevel"/>
    <w:tmpl w:val="A8741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6F"/>
    <w:rsid w:val="00003915"/>
    <w:rsid w:val="0000716C"/>
    <w:rsid w:val="00016144"/>
    <w:rsid w:val="00016C44"/>
    <w:rsid w:val="00017A3D"/>
    <w:rsid w:val="0004169E"/>
    <w:rsid w:val="00055995"/>
    <w:rsid w:val="00055D81"/>
    <w:rsid w:val="00061208"/>
    <w:rsid w:val="00061E8C"/>
    <w:rsid w:val="00073BE7"/>
    <w:rsid w:val="00076B32"/>
    <w:rsid w:val="000815F7"/>
    <w:rsid w:val="00082938"/>
    <w:rsid w:val="00083103"/>
    <w:rsid w:val="00086E61"/>
    <w:rsid w:val="00090C20"/>
    <w:rsid w:val="000A070D"/>
    <w:rsid w:val="000A2995"/>
    <w:rsid w:val="000B6BE8"/>
    <w:rsid w:val="000C4C37"/>
    <w:rsid w:val="000D65E0"/>
    <w:rsid w:val="000E1B35"/>
    <w:rsid w:val="000E7B90"/>
    <w:rsid w:val="00111D61"/>
    <w:rsid w:val="00115957"/>
    <w:rsid w:val="00127EB1"/>
    <w:rsid w:val="00132157"/>
    <w:rsid w:val="00132EF0"/>
    <w:rsid w:val="001377CE"/>
    <w:rsid w:val="001443B5"/>
    <w:rsid w:val="0014449E"/>
    <w:rsid w:val="00163A91"/>
    <w:rsid w:val="0016755B"/>
    <w:rsid w:val="00176C96"/>
    <w:rsid w:val="00185953"/>
    <w:rsid w:val="00193F41"/>
    <w:rsid w:val="001A27C3"/>
    <w:rsid w:val="001B46B6"/>
    <w:rsid w:val="001D0FE2"/>
    <w:rsid w:val="001E33AF"/>
    <w:rsid w:val="001E3915"/>
    <w:rsid w:val="001E3916"/>
    <w:rsid w:val="001F3AE6"/>
    <w:rsid w:val="0021170D"/>
    <w:rsid w:val="00215FB6"/>
    <w:rsid w:val="0022542E"/>
    <w:rsid w:val="002273DF"/>
    <w:rsid w:val="002306C6"/>
    <w:rsid w:val="002348EE"/>
    <w:rsid w:val="002606A8"/>
    <w:rsid w:val="002619D0"/>
    <w:rsid w:val="00270E7B"/>
    <w:rsid w:val="00290EF3"/>
    <w:rsid w:val="002937FC"/>
    <w:rsid w:val="002A1DEA"/>
    <w:rsid w:val="002B461F"/>
    <w:rsid w:val="002C2121"/>
    <w:rsid w:val="002D27F8"/>
    <w:rsid w:val="00303395"/>
    <w:rsid w:val="0030775D"/>
    <w:rsid w:val="00312F43"/>
    <w:rsid w:val="00316499"/>
    <w:rsid w:val="0034010F"/>
    <w:rsid w:val="0035038E"/>
    <w:rsid w:val="00353240"/>
    <w:rsid w:val="0038583F"/>
    <w:rsid w:val="003B20AE"/>
    <w:rsid w:val="003B27F2"/>
    <w:rsid w:val="003B384D"/>
    <w:rsid w:val="003D0934"/>
    <w:rsid w:val="003D112F"/>
    <w:rsid w:val="003D41C3"/>
    <w:rsid w:val="0040027F"/>
    <w:rsid w:val="00401AD2"/>
    <w:rsid w:val="00405B92"/>
    <w:rsid w:val="00422D30"/>
    <w:rsid w:val="00426F36"/>
    <w:rsid w:val="00442F6B"/>
    <w:rsid w:val="0044600F"/>
    <w:rsid w:val="00450EBC"/>
    <w:rsid w:val="00452CB5"/>
    <w:rsid w:val="00460CC8"/>
    <w:rsid w:val="00462C30"/>
    <w:rsid w:val="004673CF"/>
    <w:rsid w:val="00470E4F"/>
    <w:rsid w:val="00480812"/>
    <w:rsid w:val="00492203"/>
    <w:rsid w:val="004A2BD2"/>
    <w:rsid w:val="004A55C2"/>
    <w:rsid w:val="004A5D95"/>
    <w:rsid w:val="004A66AB"/>
    <w:rsid w:val="004B20E2"/>
    <w:rsid w:val="004C0F34"/>
    <w:rsid w:val="004C1D37"/>
    <w:rsid w:val="004C7F05"/>
    <w:rsid w:val="004E728C"/>
    <w:rsid w:val="004F56B9"/>
    <w:rsid w:val="004F6C20"/>
    <w:rsid w:val="0050073A"/>
    <w:rsid w:val="0051165F"/>
    <w:rsid w:val="005227BA"/>
    <w:rsid w:val="00523F72"/>
    <w:rsid w:val="005419D4"/>
    <w:rsid w:val="00542A7B"/>
    <w:rsid w:val="00547651"/>
    <w:rsid w:val="00553CA3"/>
    <w:rsid w:val="00566ECA"/>
    <w:rsid w:val="00567715"/>
    <w:rsid w:val="00571E71"/>
    <w:rsid w:val="00575AAF"/>
    <w:rsid w:val="005848FE"/>
    <w:rsid w:val="00592592"/>
    <w:rsid w:val="00596BF8"/>
    <w:rsid w:val="005B194F"/>
    <w:rsid w:val="005B2612"/>
    <w:rsid w:val="005C3DF1"/>
    <w:rsid w:val="005C6BF5"/>
    <w:rsid w:val="005D37DD"/>
    <w:rsid w:val="005D6851"/>
    <w:rsid w:val="006062F5"/>
    <w:rsid w:val="00623822"/>
    <w:rsid w:val="0063066F"/>
    <w:rsid w:val="00631F71"/>
    <w:rsid w:val="0063293F"/>
    <w:rsid w:val="00642604"/>
    <w:rsid w:val="006531B3"/>
    <w:rsid w:val="006578A3"/>
    <w:rsid w:val="006610DD"/>
    <w:rsid w:val="00661C86"/>
    <w:rsid w:val="00690AA7"/>
    <w:rsid w:val="006A3404"/>
    <w:rsid w:val="006F3703"/>
    <w:rsid w:val="00710D29"/>
    <w:rsid w:val="007111B3"/>
    <w:rsid w:val="0071638F"/>
    <w:rsid w:val="00730E24"/>
    <w:rsid w:val="00750D35"/>
    <w:rsid w:val="0075606B"/>
    <w:rsid w:val="00756336"/>
    <w:rsid w:val="00756423"/>
    <w:rsid w:val="007645A7"/>
    <w:rsid w:val="007726F5"/>
    <w:rsid w:val="00795744"/>
    <w:rsid w:val="007A2A7E"/>
    <w:rsid w:val="007A60DE"/>
    <w:rsid w:val="007A79D6"/>
    <w:rsid w:val="007C0550"/>
    <w:rsid w:val="007C2CDC"/>
    <w:rsid w:val="008076FC"/>
    <w:rsid w:val="00814474"/>
    <w:rsid w:val="00824C4B"/>
    <w:rsid w:val="00830AC3"/>
    <w:rsid w:val="008314A0"/>
    <w:rsid w:val="008439C8"/>
    <w:rsid w:val="00843DAE"/>
    <w:rsid w:val="00856D83"/>
    <w:rsid w:val="00861CDD"/>
    <w:rsid w:val="0087534A"/>
    <w:rsid w:val="0087644A"/>
    <w:rsid w:val="00880788"/>
    <w:rsid w:val="00883FE6"/>
    <w:rsid w:val="008A4783"/>
    <w:rsid w:val="008B4D4D"/>
    <w:rsid w:val="008C5CF3"/>
    <w:rsid w:val="008C5DC7"/>
    <w:rsid w:val="008D3361"/>
    <w:rsid w:val="008E2C92"/>
    <w:rsid w:val="008F425D"/>
    <w:rsid w:val="009029C8"/>
    <w:rsid w:val="00912EC7"/>
    <w:rsid w:val="00917144"/>
    <w:rsid w:val="00920AC5"/>
    <w:rsid w:val="00920B3B"/>
    <w:rsid w:val="0093462F"/>
    <w:rsid w:val="0095199B"/>
    <w:rsid w:val="00953425"/>
    <w:rsid w:val="00960679"/>
    <w:rsid w:val="009615A7"/>
    <w:rsid w:val="0097734B"/>
    <w:rsid w:val="00995BA9"/>
    <w:rsid w:val="009A74C7"/>
    <w:rsid w:val="009E28F7"/>
    <w:rsid w:val="00A06969"/>
    <w:rsid w:val="00A13ABD"/>
    <w:rsid w:val="00A20174"/>
    <w:rsid w:val="00A27F84"/>
    <w:rsid w:val="00A5099C"/>
    <w:rsid w:val="00A5629D"/>
    <w:rsid w:val="00A661B0"/>
    <w:rsid w:val="00A751F3"/>
    <w:rsid w:val="00A77712"/>
    <w:rsid w:val="00A85771"/>
    <w:rsid w:val="00AB3ED9"/>
    <w:rsid w:val="00AB7D7A"/>
    <w:rsid w:val="00AD424A"/>
    <w:rsid w:val="00AE1451"/>
    <w:rsid w:val="00AE2CE4"/>
    <w:rsid w:val="00AE34CE"/>
    <w:rsid w:val="00AE5640"/>
    <w:rsid w:val="00AE697F"/>
    <w:rsid w:val="00AF207C"/>
    <w:rsid w:val="00AF5D74"/>
    <w:rsid w:val="00B02944"/>
    <w:rsid w:val="00B04C24"/>
    <w:rsid w:val="00B210A6"/>
    <w:rsid w:val="00B27BB1"/>
    <w:rsid w:val="00B329DA"/>
    <w:rsid w:val="00B43435"/>
    <w:rsid w:val="00B44D6D"/>
    <w:rsid w:val="00B53A66"/>
    <w:rsid w:val="00B70FC6"/>
    <w:rsid w:val="00B73DF0"/>
    <w:rsid w:val="00B959F4"/>
    <w:rsid w:val="00BB0579"/>
    <w:rsid w:val="00BC1785"/>
    <w:rsid w:val="00BC293A"/>
    <w:rsid w:val="00BC5570"/>
    <w:rsid w:val="00BD4F14"/>
    <w:rsid w:val="00BE20B2"/>
    <w:rsid w:val="00BE5F3F"/>
    <w:rsid w:val="00C04FF8"/>
    <w:rsid w:val="00C054BE"/>
    <w:rsid w:val="00C212B7"/>
    <w:rsid w:val="00C2500D"/>
    <w:rsid w:val="00C40FDD"/>
    <w:rsid w:val="00CC236A"/>
    <w:rsid w:val="00CC3726"/>
    <w:rsid w:val="00CD115A"/>
    <w:rsid w:val="00CE2CB2"/>
    <w:rsid w:val="00CE540A"/>
    <w:rsid w:val="00CF5B53"/>
    <w:rsid w:val="00D00CA1"/>
    <w:rsid w:val="00D11293"/>
    <w:rsid w:val="00D135F7"/>
    <w:rsid w:val="00D147A0"/>
    <w:rsid w:val="00D2099E"/>
    <w:rsid w:val="00D250AD"/>
    <w:rsid w:val="00D2757E"/>
    <w:rsid w:val="00D3121B"/>
    <w:rsid w:val="00D352F6"/>
    <w:rsid w:val="00D406AF"/>
    <w:rsid w:val="00D44FF4"/>
    <w:rsid w:val="00D4502D"/>
    <w:rsid w:val="00D46D91"/>
    <w:rsid w:val="00D53EC6"/>
    <w:rsid w:val="00D61488"/>
    <w:rsid w:val="00D75332"/>
    <w:rsid w:val="00D776FF"/>
    <w:rsid w:val="00D80F95"/>
    <w:rsid w:val="00DA5555"/>
    <w:rsid w:val="00DA605A"/>
    <w:rsid w:val="00DB4FBA"/>
    <w:rsid w:val="00DD62DD"/>
    <w:rsid w:val="00DD68C5"/>
    <w:rsid w:val="00DE01F1"/>
    <w:rsid w:val="00DF2E17"/>
    <w:rsid w:val="00E0255E"/>
    <w:rsid w:val="00E161DC"/>
    <w:rsid w:val="00E21295"/>
    <w:rsid w:val="00E25F95"/>
    <w:rsid w:val="00E31B2C"/>
    <w:rsid w:val="00E31E2A"/>
    <w:rsid w:val="00E40EA7"/>
    <w:rsid w:val="00E44D87"/>
    <w:rsid w:val="00E81688"/>
    <w:rsid w:val="00E83428"/>
    <w:rsid w:val="00E84864"/>
    <w:rsid w:val="00E87787"/>
    <w:rsid w:val="00EA2A5B"/>
    <w:rsid w:val="00EA7269"/>
    <w:rsid w:val="00EA73E7"/>
    <w:rsid w:val="00EB0569"/>
    <w:rsid w:val="00EB079B"/>
    <w:rsid w:val="00EB3356"/>
    <w:rsid w:val="00EB4D77"/>
    <w:rsid w:val="00EB6BDC"/>
    <w:rsid w:val="00EC6441"/>
    <w:rsid w:val="00ED5A4D"/>
    <w:rsid w:val="00ED5F8F"/>
    <w:rsid w:val="00EE27BE"/>
    <w:rsid w:val="00F023F8"/>
    <w:rsid w:val="00F1207A"/>
    <w:rsid w:val="00F16D56"/>
    <w:rsid w:val="00F204EE"/>
    <w:rsid w:val="00F26F39"/>
    <w:rsid w:val="00F31B08"/>
    <w:rsid w:val="00F458FE"/>
    <w:rsid w:val="00F503A4"/>
    <w:rsid w:val="00F53276"/>
    <w:rsid w:val="00F570E8"/>
    <w:rsid w:val="00F705BF"/>
    <w:rsid w:val="00F762EC"/>
    <w:rsid w:val="00F8049D"/>
    <w:rsid w:val="00F836C6"/>
    <w:rsid w:val="00F8536B"/>
    <w:rsid w:val="00FA6A7F"/>
    <w:rsid w:val="00FB439B"/>
    <w:rsid w:val="00FB5AE6"/>
    <w:rsid w:val="00FE2ABC"/>
    <w:rsid w:val="00FE3470"/>
    <w:rsid w:val="00FE483D"/>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8614"/>
  <w15:docId w15:val="{4D8C2159-38AC-4A77-90E8-109EC33C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Csakszveg">
    <w:name w:val="Plain Text"/>
    <w:basedOn w:val="Norml"/>
    <w:link w:val="CsakszvegChar"/>
    <w:rsid w:val="00AF207C"/>
    <w:pPr>
      <w:spacing w:after="0" w:line="240" w:lineRule="auto"/>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F207C"/>
    <w:rPr>
      <w:rFonts w:ascii="Courier New" w:eastAsia="Times New Roman" w:hAnsi="Courier New" w:cs="Courier New"/>
      <w:sz w:val="20"/>
      <w:szCs w:val="20"/>
    </w:rPr>
  </w:style>
  <w:style w:type="character" w:styleId="Hiperhivatkozs">
    <w:name w:val="Hyperlink"/>
    <w:basedOn w:val="Bekezdsalapbettpusa"/>
    <w:uiPriority w:val="99"/>
    <w:unhideWhenUsed/>
    <w:rsid w:val="00290EF3"/>
    <w:rPr>
      <w:color w:val="0000FF" w:themeColor="hyperlink"/>
      <w:u w:val="single"/>
    </w:rPr>
  </w:style>
  <w:style w:type="paragraph" w:styleId="NormlWeb">
    <w:name w:val="Normal (Web)"/>
    <w:basedOn w:val="Norml"/>
    <w:uiPriority w:val="99"/>
    <w:semiHidden/>
    <w:unhideWhenUsed/>
    <w:rsid w:val="00316499"/>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5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FA94-A39E-4E3F-BC84-8AE834C8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3270</Words>
  <Characters>22565</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2</cp:revision>
  <cp:lastPrinted>2021-04-06T07:01:00Z</cp:lastPrinted>
  <dcterms:created xsi:type="dcterms:W3CDTF">2021-04-06T07:04:00Z</dcterms:created>
  <dcterms:modified xsi:type="dcterms:W3CDTF">2021-04-06T07:04:00Z</dcterms:modified>
</cp:coreProperties>
</file>