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65263" w:rsidRPr="00765263" w14:paraId="1F19E920" w14:textId="77777777">
        <w:trPr>
          <w:trHeight w:val="13763"/>
        </w:trPr>
        <w:tc>
          <w:tcPr>
            <w:tcW w:w="9000" w:type="dxa"/>
          </w:tcPr>
          <w:p w14:paraId="2EF4DAC3" w14:textId="403DC16D" w:rsidR="00BA129A" w:rsidRPr="008F105C" w:rsidRDefault="0080498C" w:rsidP="0080498C">
            <w:pPr>
              <w:jc w:val="right"/>
              <w:rPr>
                <w:bCs/>
                <w:i/>
                <w:iCs/>
                <w:caps/>
              </w:rPr>
            </w:pPr>
            <w:r w:rsidRPr="008F105C">
              <w:rPr>
                <w:bCs/>
                <w:i/>
                <w:iCs/>
              </w:rPr>
              <w:t xml:space="preserve">Melléklet a …./2021 sz. </w:t>
            </w:r>
            <w:proofErr w:type="spellStart"/>
            <w:r w:rsidR="008F105C">
              <w:rPr>
                <w:bCs/>
                <w:i/>
                <w:iCs/>
              </w:rPr>
              <w:t>K</w:t>
            </w:r>
            <w:r w:rsidRPr="008F105C">
              <w:rPr>
                <w:bCs/>
                <w:i/>
                <w:iCs/>
              </w:rPr>
              <w:t>épv</w:t>
            </w:r>
            <w:proofErr w:type="spellEnd"/>
            <w:r w:rsidRPr="008F105C">
              <w:rPr>
                <w:bCs/>
                <w:i/>
                <w:iCs/>
              </w:rPr>
              <w:t>. test. határozathoz</w:t>
            </w:r>
          </w:p>
          <w:p w14:paraId="02793399" w14:textId="77777777" w:rsidR="0080498C" w:rsidRDefault="0080498C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7EBD365E" w14:textId="77777777" w:rsidR="0080498C" w:rsidRDefault="0080498C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3BDBA06C" w14:textId="77777777" w:rsidR="00366F1D" w:rsidRPr="00765263" w:rsidRDefault="00BA129A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Egészségügyi</w:t>
            </w:r>
            <w:r w:rsidR="00366F1D" w:rsidRPr="00765263">
              <w:rPr>
                <w:b/>
                <w:bCs/>
                <w:caps/>
                <w:sz w:val="52"/>
                <w:szCs w:val="52"/>
              </w:rPr>
              <w:t>, Gyermekjóléti és szociális</w:t>
            </w:r>
            <w:r w:rsidRPr="00765263">
              <w:rPr>
                <w:b/>
                <w:bCs/>
                <w:caps/>
                <w:sz w:val="52"/>
                <w:szCs w:val="52"/>
              </w:rPr>
              <w:t xml:space="preserve"> intézmény</w:t>
            </w:r>
          </w:p>
          <w:p w14:paraId="48EA0AEB" w14:textId="77777777" w:rsidR="00366F1D" w:rsidRPr="00765263" w:rsidRDefault="00366F1D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55B1B801" w14:textId="77777777" w:rsidR="00366F1D" w:rsidRPr="00765263" w:rsidRDefault="00366F1D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1DECE804" w14:textId="77777777" w:rsidR="00366F1D" w:rsidRPr="00765263" w:rsidRDefault="00366F1D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</w:p>
          <w:p w14:paraId="248D9947" w14:textId="77777777" w:rsidR="00BA129A" w:rsidRPr="00765263" w:rsidRDefault="00366F1D">
            <w:pPr>
              <w:jc w:val="center"/>
              <w:rPr>
                <w:b/>
                <w:bCs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Bölcsőde</w:t>
            </w:r>
            <w:r w:rsidR="00BA129A" w:rsidRPr="00765263">
              <w:rPr>
                <w:b/>
                <w:bCs/>
                <w:caps/>
                <w:sz w:val="52"/>
                <w:szCs w:val="52"/>
              </w:rPr>
              <w:t xml:space="preserve"> </w:t>
            </w:r>
          </w:p>
          <w:p w14:paraId="673DF8A1" w14:textId="77777777" w:rsidR="00BA129A" w:rsidRPr="00765263" w:rsidRDefault="00BA129A">
            <w:pPr>
              <w:jc w:val="both"/>
              <w:rPr>
                <w:b/>
                <w:bCs/>
              </w:rPr>
            </w:pPr>
          </w:p>
          <w:p w14:paraId="4F782F66" w14:textId="77777777" w:rsidR="00BA129A" w:rsidRPr="00765263" w:rsidRDefault="00BA129A">
            <w:pPr>
              <w:jc w:val="both"/>
              <w:rPr>
                <w:b/>
                <w:bCs/>
              </w:rPr>
            </w:pPr>
          </w:p>
          <w:p w14:paraId="50BF4002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54077267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3CBCC5EA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31017C73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21100479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7E884E60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4E33B076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45FB71AC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5A44B497" w14:textId="77777777" w:rsidR="00BA129A" w:rsidRPr="00765263" w:rsidRDefault="00BA129A">
            <w:pPr>
              <w:jc w:val="center"/>
              <w:rPr>
                <w:b/>
                <w:bCs/>
              </w:rPr>
            </w:pPr>
          </w:p>
          <w:p w14:paraId="18D0EE48" w14:textId="77777777" w:rsidR="00BA129A" w:rsidRPr="00765263" w:rsidRDefault="00BA129A">
            <w:pPr>
              <w:jc w:val="center"/>
              <w:rPr>
                <w:b/>
                <w:bCs/>
                <w:caps/>
                <w:sz w:val="52"/>
                <w:szCs w:val="52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Érdekképviseleti Fórum</w:t>
            </w:r>
          </w:p>
          <w:p w14:paraId="22520970" w14:textId="77777777" w:rsidR="00BA129A" w:rsidRPr="00765263" w:rsidRDefault="00BA129A">
            <w:pPr>
              <w:jc w:val="center"/>
              <w:rPr>
                <w:caps/>
                <w:sz w:val="52"/>
                <w:szCs w:val="52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MüKÖDÉSI</w:t>
            </w:r>
          </w:p>
          <w:p w14:paraId="4040D9E4" w14:textId="77777777" w:rsidR="00BA129A" w:rsidRPr="00765263" w:rsidRDefault="00BA129A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765263">
              <w:rPr>
                <w:b/>
                <w:bCs/>
                <w:caps/>
                <w:sz w:val="52"/>
                <w:szCs w:val="52"/>
              </w:rPr>
              <w:t>SZABÁLYZAtA</w:t>
            </w:r>
            <w:r w:rsidRPr="00765263">
              <w:rPr>
                <w:b/>
                <w:bCs/>
                <w:caps/>
                <w:sz w:val="40"/>
                <w:szCs w:val="40"/>
              </w:rPr>
              <w:t xml:space="preserve"> </w:t>
            </w:r>
          </w:p>
          <w:p w14:paraId="12F3CF41" w14:textId="77777777" w:rsidR="00BA129A" w:rsidRPr="00765263" w:rsidRDefault="00BA129A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</w:p>
          <w:p w14:paraId="2E62B8C5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1C573456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587F87C1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2F87E004" w14:textId="77777777" w:rsidR="00BA129A" w:rsidRPr="00765263" w:rsidRDefault="00BA129A">
            <w:pPr>
              <w:rPr>
                <w:b/>
                <w:bCs/>
                <w:caps/>
                <w:sz w:val="40"/>
                <w:szCs w:val="40"/>
              </w:rPr>
            </w:pPr>
          </w:p>
          <w:p w14:paraId="0AA9B852" w14:textId="77777777" w:rsidR="00BA129A" w:rsidRPr="00765263" w:rsidRDefault="00BA129A">
            <w:pPr>
              <w:jc w:val="center"/>
              <w:rPr>
                <w:b/>
                <w:bCs/>
                <w:caps/>
              </w:rPr>
            </w:pPr>
          </w:p>
          <w:p w14:paraId="2C10E47A" w14:textId="77777777" w:rsidR="00BA129A" w:rsidRPr="00765263" w:rsidRDefault="00C8295E" w:rsidP="0076526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765263">
              <w:rPr>
                <w:b/>
                <w:bCs/>
                <w:caps/>
                <w:sz w:val="28"/>
                <w:szCs w:val="28"/>
              </w:rPr>
              <w:t>2021</w:t>
            </w:r>
            <w:r w:rsidR="00BA129A" w:rsidRPr="00765263">
              <w:rPr>
                <w:b/>
                <w:bCs/>
                <w:caps/>
                <w:sz w:val="28"/>
                <w:szCs w:val="28"/>
              </w:rPr>
              <w:t>.</w:t>
            </w:r>
            <w:r w:rsidR="00765263" w:rsidRPr="00765263">
              <w:rPr>
                <w:b/>
                <w:bCs/>
                <w:caps/>
                <w:sz w:val="28"/>
                <w:szCs w:val="28"/>
              </w:rPr>
              <w:t xml:space="preserve"> június 30</w:t>
            </w:r>
            <w:r w:rsidR="00366F1D" w:rsidRPr="00765263">
              <w:rPr>
                <w:b/>
                <w:bCs/>
                <w:caps/>
                <w:sz w:val="28"/>
                <w:szCs w:val="28"/>
              </w:rPr>
              <w:t>.</w:t>
            </w:r>
          </w:p>
        </w:tc>
      </w:tr>
    </w:tbl>
    <w:p w14:paraId="5CE4677F" w14:textId="77777777" w:rsidR="00C86C2E" w:rsidRDefault="00C86C2E">
      <w:pPr>
        <w:pStyle w:val="Szvegtrzs"/>
        <w:rPr>
          <w:b/>
          <w:i/>
          <w:u w:val="single"/>
        </w:rPr>
      </w:pPr>
    </w:p>
    <w:p w14:paraId="6DAE1F16" w14:textId="1C7202DC" w:rsidR="00BA129A" w:rsidRDefault="00BA129A">
      <w:pPr>
        <w:pStyle w:val="Szvegtrzs"/>
        <w:rPr>
          <w:b/>
          <w:i/>
        </w:rPr>
      </w:pPr>
      <w:r>
        <w:rPr>
          <w:b/>
          <w:i/>
          <w:u w:val="single"/>
        </w:rPr>
        <w:t xml:space="preserve">Az Érdekképviseleti Fórum megalakítása és működtetése: </w:t>
      </w:r>
    </w:p>
    <w:p w14:paraId="4BEB8F1F" w14:textId="77777777" w:rsidR="00BA129A" w:rsidRDefault="00BA129A">
      <w:pPr>
        <w:jc w:val="both"/>
      </w:pPr>
      <w:r>
        <w:t xml:space="preserve">A </w:t>
      </w:r>
      <w:r w:rsidR="00C8295E" w:rsidRPr="00C8295E">
        <w:rPr>
          <w:shd w:val="clear" w:color="auto" w:fill="FFFFFF"/>
        </w:rPr>
        <w:t>15/1998. (IV. 30.) NM rendelet 2/C. §-a</w:t>
      </w:r>
      <w:r w:rsidR="00C8295E">
        <w:rPr>
          <w:shd w:val="clear" w:color="auto" w:fill="EDEDED"/>
        </w:rPr>
        <w:t xml:space="preserve"> </w:t>
      </w:r>
      <w:r w:rsidRPr="00C8295E">
        <w:t>alapján</w:t>
      </w:r>
      <w:r>
        <w:t xml:space="preserve"> az Egészségügyi és Gyermekjóléti Intézmény keretében, a helyettes szülői ellátásban és bölcsődei ellátásban részesülők érdekvédelmére létrehozott Érdekképviseleti Fórum Működési Szabályzatát az alábbiak szerint állapítja meg. </w:t>
      </w:r>
    </w:p>
    <w:p w14:paraId="26DE631E" w14:textId="77777777" w:rsidR="00BA129A" w:rsidRDefault="00BA129A">
      <w:pPr>
        <w:pStyle w:val="Szvegtrzs"/>
        <w:rPr>
          <w:b/>
          <w:i/>
        </w:rPr>
      </w:pPr>
      <w:r>
        <w:rPr>
          <w:b/>
          <w:i/>
          <w:u w:val="single"/>
        </w:rPr>
        <w:t>Az Érdekképviseleti Fórum székhelye:</w:t>
      </w:r>
      <w:r>
        <w:rPr>
          <w:b/>
          <w:i/>
        </w:rPr>
        <w:t> </w:t>
      </w:r>
    </w:p>
    <w:p w14:paraId="3C8D3AFC" w14:textId="77777777" w:rsidR="00BA129A" w:rsidRDefault="00864244">
      <w:pPr>
        <w:pStyle w:val="Szvegtrzs"/>
      </w:pPr>
      <w:r>
        <w:t>6200, Kiskőrös, Mohácsi utca 41.</w:t>
      </w:r>
    </w:p>
    <w:p w14:paraId="111C9B29" w14:textId="77777777" w:rsidR="00BA129A" w:rsidRDefault="00BA129A">
      <w:pPr>
        <w:pStyle w:val="Szvegtrzs"/>
      </w:pPr>
      <w:r>
        <w:t> </w:t>
      </w:r>
      <w:r>
        <w:rPr>
          <w:b/>
          <w:i/>
          <w:u w:val="single"/>
        </w:rPr>
        <w:t>Az Érdekképviseleti Fórum célja:</w:t>
      </w:r>
    </w:p>
    <w:p w14:paraId="11791D8F" w14:textId="77777777" w:rsidR="00BA129A" w:rsidRDefault="00BA129A">
      <w:pPr>
        <w:pStyle w:val="Szvegtrzs"/>
      </w:pPr>
      <w:r>
        <w:t>A bölcsődei és helyettes szülői ellátásban részesülő gyermekek és szüleik, ill. törvényes képviselőjük érdekvédelmét szolgálja.</w:t>
      </w:r>
    </w:p>
    <w:p w14:paraId="6E6FAA1F" w14:textId="77777777" w:rsidR="00BA129A" w:rsidRDefault="00BA129A">
      <w:pPr>
        <w:pStyle w:val="Szvegtrzs"/>
        <w:tabs>
          <w:tab w:val="left" w:pos="3885"/>
        </w:tabs>
        <w:rPr>
          <w:b/>
          <w:i/>
          <w:u w:val="single"/>
        </w:rPr>
      </w:pPr>
      <w:r>
        <w:rPr>
          <w:b/>
          <w:i/>
          <w:u w:val="single"/>
        </w:rPr>
        <w:t>Az Érdekképviseleti Fórum tagjai:</w:t>
      </w:r>
    </w:p>
    <w:p w14:paraId="4CDE69C9" w14:textId="77777777" w:rsidR="00BA129A" w:rsidRDefault="00BA129A">
      <w:pPr>
        <w:pStyle w:val="Szvegtrzs"/>
        <w:numPr>
          <w:ilvl w:val="0"/>
          <w:numId w:val="2"/>
        </w:numPr>
      </w:pPr>
      <w:r>
        <w:t>az ellátásban részesülő gyermek szülei vagy más törvényes képviselője közül  2 fő</w:t>
      </w:r>
    </w:p>
    <w:p w14:paraId="0B8D2E0C" w14:textId="77777777" w:rsidR="00BA129A" w:rsidRDefault="00BA129A">
      <w:pPr>
        <w:pStyle w:val="Szvegtrzs"/>
        <w:numPr>
          <w:ilvl w:val="0"/>
          <w:numId w:val="2"/>
        </w:numPr>
      </w:pPr>
      <w:r>
        <w:t>az intézmény dolgozóinak képviselője                                                                1 fő</w:t>
      </w:r>
    </w:p>
    <w:p w14:paraId="422C36A9" w14:textId="77777777" w:rsidR="00BA129A" w:rsidRDefault="00BA129A">
      <w:pPr>
        <w:pStyle w:val="Szvegtrzs"/>
        <w:numPr>
          <w:ilvl w:val="0"/>
          <w:numId w:val="2"/>
        </w:numPr>
      </w:pPr>
      <w:r>
        <w:t>Kiskőrös Város Önkormányzatának, mint fenntartónak a képviselője               1 fő</w:t>
      </w:r>
    </w:p>
    <w:p w14:paraId="3539C2FE" w14:textId="77777777" w:rsidR="00BA129A" w:rsidRDefault="00BA129A">
      <w:pPr>
        <w:pStyle w:val="Szvegtrzs"/>
        <w:rPr>
          <w:b/>
          <w:i/>
          <w:u w:val="single"/>
        </w:rPr>
      </w:pPr>
    </w:p>
    <w:p w14:paraId="03FA5CB3" w14:textId="77777777" w:rsidR="00BA129A" w:rsidRDefault="00BA129A">
      <w:pPr>
        <w:pStyle w:val="Szvegtrzs"/>
        <w:rPr>
          <w:b/>
          <w:i/>
          <w:u w:val="single"/>
        </w:rPr>
      </w:pPr>
      <w:r>
        <w:rPr>
          <w:b/>
          <w:i/>
          <w:u w:val="single"/>
        </w:rPr>
        <w:t>Az Érdekképviseleti Fórum tagjainak megválasztása, illetve a tagok lemondásának rendje</w:t>
      </w:r>
    </w:p>
    <w:p w14:paraId="36C2EB03" w14:textId="77777777" w:rsidR="00BA129A" w:rsidRDefault="00BA129A">
      <w:pPr>
        <w:pStyle w:val="Szvegtrzs"/>
      </w:pPr>
      <w:r>
        <w:t>Az Érdekképviseleti Fórum tagjait 4 évre választják, az ellátásban részesülő gyermek szülei vagy más törvényes képviselője közül választott tagokat 1 évre választják, első ülésen elnököt, elnökhelyettest választ.</w:t>
      </w:r>
    </w:p>
    <w:p w14:paraId="6EBE9D77" w14:textId="77777777" w:rsidR="00BA129A" w:rsidRDefault="00BA129A">
      <w:pPr>
        <w:pStyle w:val="Szvegtrzs"/>
      </w:pPr>
      <w:r>
        <w:t>Az Érdekképviseleti Fórum testületként működik. A megválasztott, illetve megbízott tagok maguk közül választják meg a vezetőjét.</w:t>
      </w:r>
    </w:p>
    <w:p w14:paraId="21ABD418" w14:textId="77777777" w:rsidR="00BA129A" w:rsidRDefault="00BA129A">
      <w:pPr>
        <w:pStyle w:val="Szvegtrzs"/>
      </w:pPr>
      <w:r>
        <w:t>Az Érdekképviseleti Fórum tagjait szülői értekezleten, az intézmény dolgozóinak képviselőjét munkaértekezleten választják meg, egyszerű szavazati többséggel. A fenntartó képviselőt jelöl ki a fórumba.</w:t>
      </w:r>
    </w:p>
    <w:p w14:paraId="57F46BEB" w14:textId="77777777" w:rsidR="00BA129A" w:rsidRDefault="00BA129A">
      <w:pPr>
        <w:pStyle w:val="Szvegtrzs"/>
      </w:pPr>
      <w:r>
        <w:t>A megválasztottak írásban nyilatkoznak tisztségük elfogadásáról.</w:t>
      </w:r>
    </w:p>
    <w:p w14:paraId="56DCEFFC" w14:textId="77777777" w:rsidR="00BA129A" w:rsidRDefault="00BA129A">
      <w:pPr>
        <w:pStyle w:val="Szvegtrzs"/>
        <w:jc w:val="both"/>
        <w:rPr>
          <w:u w:val="single"/>
        </w:rPr>
      </w:pPr>
      <w:r>
        <w:t xml:space="preserve">Az Érdekképviseleti Fórum tagja lemondását írásban továbbítja az Érdekképviseleti Fórum elnökének. A tag visszahívása a megválasztásra vonatkozó eljárás szabályai szerint, indokolással, egyszerű szavazati többséggel történik. </w:t>
      </w:r>
    </w:p>
    <w:p w14:paraId="74EF79AD" w14:textId="77777777" w:rsidR="00BA129A" w:rsidRDefault="00BA129A">
      <w:pPr>
        <w:pStyle w:val="Szvegtrzs"/>
        <w:jc w:val="both"/>
      </w:pPr>
      <w:r>
        <w:t>A tagság megszűnése esetén az Érdekképviseleti Fórum elnöke kezdeményezi új tag megválasztását. Amennyiben az elnöki tisztet betöltő tagság szűnik meg, úgy az intézmény vezetője kezdeményezi az eljárás lefolytatását a választás szabályai szerint.</w:t>
      </w:r>
    </w:p>
    <w:p w14:paraId="221BC79A" w14:textId="77777777" w:rsidR="00BA129A" w:rsidRDefault="00BA129A">
      <w:pPr>
        <w:pStyle w:val="Szvegtrzs"/>
        <w:jc w:val="both"/>
      </w:pPr>
    </w:p>
    <w:p w14:paraId="1EC52C33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Az Érdekképviseleti Fórum tagsága megszűnik:</w:t>
      </w:r>
    </w:p>
    <w:p w14:paraId="0D3D5E6C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az intézményi jogviszony megszűnésével,</w:t>
      </w:r>
    </w:p>
    <w:p w14:paraId="065C0A10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dolgozó esetén a munkaviszony megszűnésével,</w:t>
      </w:r>
    </w:p>
    <w:p w14:paraId="13FABD77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a határozott idő lejártával,</w:t>
      </w:r>
    </w:p>
    <w:p w14:paraId="154333CF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lemondással,</w:t>
      </w:r>
    </w:p>
    <w:p w14:paraId="4E273ACE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visszahívással,</w:t>
      </w:r>
    </w:p>
    <w:p w14:paraId="5207C9ED" w14:textId="77777777" w:rsidR="00BA129A" w:rsidRDefault="00BA129A">
      <w:pPr>
        <w:pStyle w:val="Szvegtrzs"/>
        <w:numPr>
          <w:ilvl w:val="0"/>
          <w:numId w:val="3"/>
        </w:numPr>
        <w:jc w:val="both"/>
      </w:pPr>
      <w:r>
        <w:t>elhalálozással.</w:t>
      </w:r>
    </w:p>
    <w:p w14:paraId="0FDA61D1" w14:textId="77777777" w:rsidR="00BA129A" w:rsidRDefault="00BA129A">
      <w:pPr>
        <w:pStyle w:val="Szvegtrzs"/>
        <w:jc w:val="both"/>
      </w:pPr>
      <w:r>
        <w:t>A tagság megszűnése esetén haladéktalanul új tagot kell választani, amennyiben pedig az elnök tagsága szűnik meg, úgy az új tag választása után a testületnek új elnököt kell választania.</w:t>
      </w:r>
    </w:p>
    <w:p w14:paraId="47E744CD" w14:textId="77777777" w:rsidR="00BA129A" w:rsidRDefault="00BA129A">
      <w:pPr>
        <w:pStyle w:val="Szvegtrzs"/>
        <w:jc w:val="both"/>
      </w:pPr>
    </w:p>
    <w:p w14:paraId="0E4736F4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rPr>
          <w:b/>
          <w:i/>
          <w:u w:val="single"/>
        </w:rPr>
        <w:t>Működés rendje:</w:t>
      </w:r>
    </w:p>
    <w:p w14:paraId="5D13F73F" w14:textId="77777777" w:rsidR="00BA129A" w:rsidRDefault="00BA129A">
      <w:pPr>
        <w:pStyle w:val="Szvegtrzs"/>
        <w:jc w:val="both"/>
      </w:pPr>
      <w:r>
        <w:t xml:space="preserve">Az Érdekképviseleti Fórum évente egyszer ülésezik, illetve szükség szerint összehívásáról a vezető gondoskodik. </w:t>
      </w:r>
    </w:p>
    <w:p w14:paraId="62010619" w14:textId="77777777" w:rsidR="00BA129A" w:rsidRDefault="00BA129A">
      <w:pPr>
        <w:pStyle w:val="Szvegtrzs"/>
        <w:jc w:val="both"/>
      </w:pPr>
      <w:r>
        <w:t>Az Érdekképviseleti Fórum döntéseit egyszerű szótöbbséggel hozza meg, melyhez a tagok többségének a jelenléte szükséges. Azonos szavazat esetén az elnök dönt. Határozatképes az Érdekképviseleti Fórum akkor, ha a tagok 2/3-a jelen van.</w:t>
      </w:r>
    </w:p>
    <w:p w14:paraId="5C53E198" w14:textId="77777777" w:rsidR="00BA129A" w:rsidRDefault="00BA129A">
      <w:pPr>
        <w:pStyle w:val="Szvegtrzs"/>
        <w:jc w:val="both"/>
      </w:pPr>
    </w:p>
    <w:p w14:paraId="19026F5E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rPr>
          <w:b/>
          <w:i/>
          <w:u w:val="single"/>
        </w:rPr>
        <w:t>Dokumentáció:</w:t>
      </w:r>
    </w:p>
    <w:p w14:paraId="0D773940" w14:textId="77777777" w:rsidR="00BA129A" w:rsidRDefault="00BA129A">
      <w:pPr>
        <w:pStyle w:val="Szvegtrzs"/>
        <w:jc w:val="both"/>
      </w:pPr>
      <w:r>
        <w:t>Az Érdekképviseleti Fórum üléseiről jegyzőkönyvet kell készíteni. ( a jegyzőkönyvnek tartalmazni kell: az eljáró szerv megnevezését, készítésének helyét és idejét, az ügyre vonatkozó lényeges nyilatkozatokat és megállapításokat és a jelenlévők, jegyzőkönyvvezető aláírását, melynek egy példányát az intézményvezetőnek meg kell küldeni.)</w:t>
      </w:r>
    </w:p>
    <w:p w14:paraId="31DC0665" w14:textId="77777777" w:rsidR="00BA129A" w:rsidRDefault="00BA129A">
      <w:pPr>
        <w:pStyle w:val="Szvegtrzs"/>
        <w:jc w:val="both"/>
      </w:pPr>
    </w:p>
    <w:p w14:paraId="60EE28BB" w14:textId="77777777" w:rsidR="00BA129A" w:rsidRDefault="00BA129A">
      <w:pPr>
        <w:pStyle w:val="Szvegtrzs"/>
        <w:jc w:val="both"/>
        <w:rPr>
          <w:b/>
          <w:i/>
          <w:u w:val="single"/>
        </w:rPr>
      </w:pPr>
      <w:r>
        <w:t> </w:t>
      </w:r>
      <w:r>
        <w:rPr>
          <w:b/>
          <w:i/>
          <w:u w:val="single"/>
        </w:rPr>
        <w:t>Az Érdekképviseleti Fórum feladata:</w:t>
      </w:r>
    </w:p>
    <w:p w14:paraId="2B9D782F" w14:textId="77777777" w:rsidR="00BA129A" w:rsidRDefault="00BA129A">
      <w:pPr>
        <w:pStyle w:val="Szvegtrzs"/>
        <w:jc w:val="both"/>
      </w:pPr>
      <w:r>
        <w:t>- megvizsgálja a hozzá benyújtott panaszokat,</w:t>
      </w:r>
    </w:p>
    <w:p w14:paraId="53186C47" w14:textId="77777777" w:rsidR="00BA129A" w:rsidRDefault="00BA129A">
      <w:pPr>
        <w:pStyle w:val="Szvegtrzs"/>
        <w:jc w:val="both"/>
      </w:pPr>
      <w:r>
        <w:t>- dönt a hatáskörébe tartozó ügyekben,</w:t>
      </w:r>
    </w:p>
    <w:p w14:paraId="6AFECB63" w14:textId="77777777" w:rsidR="00BA129A" w:rsidRDefault="00BA129A">
      <w:pPr>
        <w:pStyle w:val="Szvegtrzs"/>
        <w:jc w:val="both"/>
      </w:pPr>
      <w:r>
        <w:t>- intézkedéseket kezdeményezhet a fenntartónál, a gyermekjogi képviselőnél, az intézmény működését engedélyező hatóságnál,</w:t>
      </w:r>
    </w:p>
    <w:p w14:paraId="4BCD8EDF" w14:textId="77777777" w:rsidR="00BA129A" w:rsidRDefault="00BA129A">
      <w:pPr>
        <w:pStyle w:val="Szvegtrzs"/>
        <w:jc w:val="both"/>
      </w:pPr>
      <w:r>
        <w:t>- véleményt nyilváníthat az intézmény vezetőjénél a gyermeket érintő ügyekben,</w:t>
      </w:r>
    </w:p>
    <w:p w14:paraId="27EEEF3C" w14:textId="77777777" w:rsidR="00BA129A" w:rsidRDefault="00BA129A">
      <w:pPr>
        <w:pStyle w:val="Szvegtrzs"/>
        <w:jc w:val="both"/>
      </w:pPr>
      <w:r>
        <w:t>- javaslatot tehet az intézmény alaptevékenységével összhangban végzett szolgáltatások tervezéséről, működéséről, valamint az ebből származó bevételek felhasználásáról,</w:t>
      </w:r>
    </w:p>
    <w:p w14:paraId="145C8BB2" w14:textId="77777777" w:rsidR="00BA129A" w:rsidRDefault="00BA129A">
      <w:pPr>
        <w:pStyle w:val="Szvegtrzs"/>
        <w:jc w:val="both"/>
      </w:pPr>
      <w:r>
        <w:t>- egyetértési jogot gyakorol a bölcsőde házirendjének jóváhagyása tekintetében.</w:t>
      </w:r>
    </w:p>
    <w:p w14:paraId="53950902" w14:textId="77777777" w:rsidR="00BA129A" w:rsidRDefault="00BA129A">
      <w:pPr>
        <w:pStyle w:val="Szvegtrzs"/>
        <w:jc w:val="both"/>
      </w:pPr>
      <w:r>
        <w:lastRenderedPageBreak/>
        <w:t>A gyermek szülője vagy más törvényes képviselője, továbbá a gyermek érdekeinek védelmét ellátó érdekképviseleti és szakmai szervek panasszal élhetnek az Érdekképviseleti Fórumnál:</w:t>
      </w:r>
    </w:p>
    <w:p w14:paraId="1787850B" w14:textId="77777777" w:rsidR="00BA129A" w:rsidRDefault="00BA129A">
      <w:pPr>
        <w:pStyle w:val="Szvegtrzs"/>
        <w:jc w:val="both"/>
      </w:pPr>
      <w:r>
        <w:t xml:space="preserve">- az ellátást érintő kifogások orvoslása érdekében, </w:t>
      </w:r>
    </w:p>
    <w:p w14:paraId="4507BF60" w14:textId="77777777" w:rsidR="00BA129A" w:rsidRDefault="00BA129A">
      <w:pPr>
        <w:pStyle w:val="Szvegtrzs"/>
        <w:jc w:val="both"/>
      </w:pPr>
      <w:r>
        <w:t xml:space="preserve">- a gyermeki jogok sérelme, </w:t>
      </w:r>
    </w:p>
    <w:p w14:paraId="5545B18C" w14:textId="77777777" w:rsidR="00BA129A" w:rsidRDefault="00BA129A">
      <w:pPr>
        <w:pStyle w:val="Szvegtrzs"/>
        <w:jc w:val="both"/>
      </w:pPr>
      <w:r>
        <w:t>- az intézmény dolgozóinak kötelezettségszegése ellen,</w:t>
      </w:r>
    </w:p>
    <w:p w14:paraId="6DB9225F" w14:textId="77777777" w:rsidR="00BA129A" w:rsidRDefault="00BA129A">
      <w:pPr>
        <w:pStyle w:val="Szvegtrzs"/>
        <w:jc w:val="both"/>
      </w:pPr>
      <w:r>
        <w:t>- a Gyvt. 136/A.§ szerinti iratbetekintés megtagadása esetén.</w:t>
      </w:r>
    </w:p>
    <w:p w14:paraId="72688088" w14:textId="77777777" w:rsidR="00BA129A" w:rsidRDefault="00BA129A">
      <w:pPr>
        <w:pStyle w:val="Szvegtrzs"/>
        <w:jc w:val="both"/>
      </w:pPr>
    </w:p>
    <w:p w14:paraId="2E17E282" w14:textId="77777777" w:rsidR="00BA129A" w:rsidRDefault="00BA129A">
      <w:pPr>
        <w:pStyle w:val="Szvegtrzs"/>
        <w:jc w:val="both"/>
      </w:pPr>
      <w:r>
        <w:t>Az Érdekképviseleti Fórum a hozzá benyújtott panaszt 15 napon belül köteles kivizsgálni és a vizsgálat eredményéről értesítést küld a panaszosnak, illetve tájékoztatást ad a panasz orvoslásának más lehetséges módjáról.</w:t>
      </w:r>
    </w:p>
    <w:p w14:paraId="65596DDD" w14:textId="77777777" w:rsidR="00BA129A" w:rsidRDefault="00BA129A">
      <w:pPr>
        <w:pStyle w:val="Szvegtrzs"/>
        <w:jc w:val="both"/>
      </w:pPr>
      <w:r>
        <w:t>A gyermek szülője vagy más törvényes képviselője az intézmény fenntartójához vagy a gyermekjogi képviselőhöz fordulhat, ha az Érdekképviseleti Fórum 15 napon belül nem küld értesítést a vizsgálat eredményéről, vagy ha a megtett intézkedéssel nem ért egyet.</w:t>
      </w:r>
    </w:p>
    <w:p w14:paraId="32D8B2EB" w14:textId="77777777" w:rsidR="00BA129A" w:rsidRDefault="00BA129A">
      <w:pPr>
        <w:pStyle w:val="Szvegtrzs"/>
        <w:jc w:val="both"/>
      </w:pPr>
    </w:p>
    <w:p w14:paraId="3E54AFF9" w14:textId="77777777" w:rsidR="00BA129A" w:rsidRDefault="00BA129A">
      <w:pPr>
        <w:pStyle w:val="Szvegtrzs"/>
        <w:jc w:val="both"/>
        <w:rPr>
          <w:b/>
          <w:i/>
        </w:rPr>
      </w:pPr>
      <w:r>
        <w:rPr>
          <w:b/>
          <w:i/>
          <w:u w:val="single"/>
        </w:rPr>
        <w:t>Az Érdekképviseleti Fórum elnökének feladatai:</w:t>
      </w:r>
    </w:p>
    <w:p w14:paraId="51EFABB0" w14:textId="77777777" w:rsidR="00BA129A" w:rsidRDefault="00BA129A">
      <w:pPr>
        <w:pStyle w:val="Szvegtrzs"/>
        <w:ind w:left="720" w:hanging="360"/>
        <w:jc w:val="both"/>
      </w:pPr>
      <w:r>
        <w:t>-         a napirend összeállítása, a tagok összehívása, az ülés levezetése,</w:t>
      </w:r>
    </w:p>
    <w:p w14:paraId="729A5CAC" w14:textId="77777777" w:rsidR="00BA129A" w:rsidRDefault="00BA129A">
      <w:pPr>
        <w:pStyle w:val="Szvegtrzs"/>
        <w:ind w:left="720" w:hanging="360"/>
        <w:jc w:val="both"/>
      </w:pPr>
      <w:r>
        <w:t>-         gondoskodik az Érdekképviseleti Fórum üléseiről jegyzőkönyv készítéséről,</w:t>
      </w:r>
    </w:p>
    <w:p w14:paraId="26E2153E" w14:textId="77777777" w:rsidR="00BA129A" w:rsidRDefault="00BA129A">
      <w:pPr>
        <w:pStyle w:val="Szvegtrzs"/>
        <w:ind w:left="720" w:hanging="360"/>
        <w:jc w:val="both"/>
      </w:pPr>
      <w:r>
        <w:t>-         az Érdekképviseleti Fórum képviselete az előzetesen kapott felhatalmazás alapján,</w:t>
      </w:r>
    </w:p>
    <w:p w14:paraId="4A55AE95" w14:textId="77777777" w:rsidR="00BA129A" w:rsidRDefault="00BA129A">
      <w:pPr>
        <w:pStyle w:val="Szvegtrzs"/>
        <w:ind w:left="720" w:hanging="360"/>
        <w:jc w:val="both"/>
      </w:pPr>
      <w:r>
        <w:t>-         a tagok munkájának segítése.</w:t>
      </w:r>
    </w:p>
    <w:p w14:paraId="541779C5" w14:textId="77777777" w:rsidR="00BA129A" w:rsidRDefault="00BA129A">
      <w:pPr>
        <w:pStyle w:val="Szvegtrzs"/>
        <w:jc w:val="both"/>
      </w:pPr>
      <w:r>
        <w:t> </w:t>
      </w:r>
    </w:p>
    <w:p w14:paraId="23A76D22" w14:textId="77777777" w:rsidR="00BA129A" w:rsidRDefault="00BA129A">
      <w:pPr>
        <w:pStyle w:val="Szvegtrzs"/>
        <w:jc w:val="both"/>
        <w:rPr>
          <w:b/>
          <w:i/>
        </w:rPr>
      </w:pPr>
      <w:proofErr w:type="gramStart"/>
      <w:r>
        <w:rPr>
          <w:b/>
          <w:i/>
          <w:u w:val="single"/>
        </w:rPr>
        <w:t>A</w:t>
      </w:r>
      <w:proofErr w:type="gramEnd"/>
      <w:r>
        <w:rPr>
          <w:b/>
          <w:i/>
          <w:u w:val="single"/>
        </w:rPr>
        <w:t xml:space="preserve"> Érdekképviseleti Fórum tagjainak feladatai:</w:t>
      </w:r>
    </w:p>
    <w:p w14:paraId="691280C6" w14:textId="77777777" w:rsidR="00BA129A" w:rsidRDefault="00BA129A">
      <w:pPr>
        <w:pStyle w:val="Szvegtrzs"/>
        <w:ind w:left="720" w:hanging="360"/>
        <w:jc w:val="both"/>
      </w:pPr>
      <w:r>
        <w:t>-         az üléseken való aktív részvétel</w:t>
      </w:r>
    </w:p>
    <w:p w14:paraId="05E31A74" w14:textId="77777777" w:rsidR="00BA129A" w:rsidRDefault="00BA129A">
      <w:pPr>
        <w:pStyle w:val="Szvegtrzs"/>
        <w:ind w:left="720" w:hanging="360"/>
        <w:jc w:val="both"/>
      </w:pPr>
      <w:r>
        <w:t>-         a  panaszok összegyűjtése, továbbítása</w:t>
      </w:r>
    </w:p>
    <w:p w14:paraId="747A848B" w14:textId="77777777" w:rsidR="00BA129A" w:rsidRDefault="00BA129A">
      <w:pPr>
        <w:pStyle w:val="Szvegtrzs"/>
        <w:jc w:val="both"/>
      </w:pPr>
      <w:r>
        <w:t> </w:t>
      </w:r>
    </w:p>
    <w:p w14:paraId="1B3BAF60" w14:textId="77777777" w:rsidR="00BA129A" w:rsidRDefault="00BA129A">
      <w:pPr>
        <w:pStyle w:val="Szvegtrzs"/>
        <w:jc w:val="both"/>
        <w:rPr>
          <w:b/>
          <w:i/>
        </w:rPr>
      </w:pPr>
      <w:r>
        <w:rPr>
          <w:b/>
          <w:i/>
          <w:u w:val="single"/>
        </w:rPr>
        <w:t>Az Érdekképviseleti Fórum Ügyrendje:</w:t>
      </w:r>
    </w:p>
    <w:p w14:paraId="5BC3B87C" w14:textId="77777777" w:rsidR="00BA129A" w:rsidRDefault="00BA129A">
      <w:pPr>
        <w:pStyle w:val="Szvegtrzs"/>
        <w:ind w:left="720" w:hanging="360"/>
        <w:jc w:val="both"/>
      </w:pPr>
      <w:r>
        <w:t>-         kötelező összehívni az ülést évente, illetve szükség szerint</w:t>
      </w:r>
    </w:p>
    <w:p w14:paraId="7E89593D" w14:textId="77777777" w:rsidR="00BA129A" w:rsidRDefault="00BA129A">
      <w:pPr>
        <w:pStyle w:val="Szvegtrzs"/>
        <w:ind w:left="720" w:hanging="360"/>
        <w:jc w:val="both"/>
      </w:pPr>
      <w:r>
        <w:t>-         kötelező összehívni az ülést, ha az ellátásban részesülő szülője vagy más törvényes képviselője panasza kivizsgálását kéri, annak előterjesztéséről számított 15 napon belül.</w:t>
      </w:r>
    </w:p>
    <w:p w14:paraId="76318473" w14:textId="77777777" w:rsidR="00BA129A" w:rsidRDefault="00BA129A">
      <w:pPr>
        <w:pStyle w:val="Szvegtrzs"/>
        <w:ind w:left="720" w:hanging="360"/>
        <w:jc w:val="both"/>
      </w:pPr>
      <w:r>
        <w:lastRenderedPageBreak/>
        <w:t>-         az ülést az elnök hívja össze.</w:t>
      </w:r>
    </w:p>
    <w:p w14:paraId="64B32364" w14:textId="77777777" w:rsidR="00BA129A" w:rsidRDefault="00BA129A">
      <w:pPr>
        <w:pStyle w:val="Szvegtrzs"/>
        <w:ind w:left="720" w:hanging="360"/>
        <w:jc w:val="both"/>
      </w:pPr>
      <w:r>
        <w:t>-         a Fórum döntéseit nyílt szavazással, többségi határozattal hozza.</w:t>
      </w:r>
    </w:p>
    <w:p w14:paraId="476197A8" w14:textId="77777777" w:rsidR="00BA129A" w:rsidRDefault="00BA129A">
      <w:pPr>
        <w:pStyle w:val="Szvegtrzs"/>
        <w:ind w:left="720" w:hanging="360"/>
        <w:jc w:val="both"/>
      </w:pPr>
      <w:r>
        <w:t>-         az ülésen elhangzottakról jegyzőkönyvet kell készíteni, amely összefoglalóan tartalmazza az ott elhangzott lényeges megállapításokat, javaslatokat, véleményeket. A jegyzőkönyvet a jegyzőkönyvvezető írja alá, és az ülésen előre megválasztott tag hitelesíti.</w:t>
      </w:r>
    </w:p>
    <w:p w14:paraId="0603EA31" w14:textId="77777777" w:rsidR="00BA129A" w:rsidRDefault="00BA129A">
      <w:pPr>
        <w:pStyle w:val="Szvegtrzs"/>
        <w:jc w:val="both"/>
      </w:pPr>
      <w:r>
        <w:t> </w:t>
      </w:r>
    </w:p>
    <w:p w14:paraId="5F3C0B54" w14:textId="77777777" w:rsidR="00BA129A" w:rsidRDefault="00BA129A">
      <w:pPr>
        <w:pStyle w:val="Szvegtrzs"/>
        <w:jc w:val="both"/>
      </w:pPr>
      <w:r>
        <w:t> </w:t>
      </w:r>
    </w:p>
    <w:p w14:paraId="1D8B71D4" w14:textId="77777777" w:rsidR="00BA129A" w:rsidRDefault="00BA129A">
      <w:pPr>
        <w:pStyle w:val="Szvegtrzs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A szabályzat hatálya:</w:t>
      </w:r>
    </w:p>
    <w:p w14:paraId="099AA377" w14:textId="77777777" w:rsidR="00BA129A" w:rsidRDefault="00BA129A">
      <w:pPr>
        <w:tabs>
          <w:tab w:val="num" w:pos="720"/>
        </w:tabs>
        <w:jc w:val="both"/>
      </w:pPr>
      <w:r>
        <w:t>Az Érdekképviseleti Fórum szabályzat kihirdetés után az intézmény házirend mellékletét képezi.</w:t>
      </w:r>
    </w:p>
    <w:p w14:paraId="0C7DD0B8" w14:textId="77777777" w:rsidR="00BA129A" w:rsidRDefault="00BA129A" w:rsidP="00E90F73">
      <w:pPr>
        <w:tabs>
          <w:tab w:val="num" w:pos="720"/>
        </w:tabs>
        <w:jc w:val="both"/>
      </w:pPr>
      <w:r>
        <w:t>Az Érdekképviseleti Fórum tagjainak névsora és elérhetősége az intézmény székhelyén és telephelyén elhelyezett faliújságon kerül kihirdetésre, amelyről az intéz</w:t>
      </w:r>
      <w:r w:rsidR="00366F1D">
        <w:t>ményvezető köteles gondoskodni.</w:t>
      </w:r>
    </w:p>
    <w:p w14:paraId="51BCD711" w14:textId="77777777" w:rsidR="00BA129A" w:rsidRDefault="00BA129A">
      <w:pPr>
        <w:pStyle w:val="Szvegtrzs"/>
        <w:jc w:val="both"/>
      </w:pPr>
      <w:r>
        <w:t> </w:t>
      </w:r>
    </w:p>
    <w:p w14:paraId="5493982B" w14:textId="77777777" w:rsidR="00BA129A" w:rsidRDefault="00F5157A">
      <w:pPr>
        <w:pStyle w:val="Szvegtrzs"/>
        <w:jc w:val="both"/>
      </w:pPr>
      <w:r>
        <w:t>Kiskőrös, 2021</w:t>
      </w:r>
      <w:r w:rsidR="00BA129A">
        <w:t xml:space="preserve">. </w:t>
      </w:r>
      <w:r>
        <w:t>jún</w:t>
      </w:r>
      <w:r w:rsidR="00366F1D">
        <w:t>ius</w:t>
      </w:r>
      <w:r w:rsidR="00864244">
        <w:t xml:space="preserve"> 30.</w:t>
      </w:r>
    </w:p>
    <w:p w14:paraId="3D41802A" w14:textId="77777777" w:rsidR="00BA129A" w:rsidRDefault="00BA129A">
      <w:pPr>
        <w:pStyle w:val="Szvegtrzs"/>
        <w:jc w:val="both"/>
      </w:pPr>
    </w:p>
    <w:p w14:paraId="14DE9D3B" w14:textId="77777777" w:rsidR="00BA129A" w:rsidRDefault="00BA129A">
      <w:pPr>
        <w:pStyle w:val="Szvegtrzs"/>
        <w:jc w:val="both"/>
      </w:pPr>
    </w:p>
    <w:p w14:paraId="3B42AF55" w14:textId="77777777" w:rsidR="00BA129A" w:rsidRDefault="00BA129A">
      <w:pPr>
        <w:pStyle w:val="Szvegtrzs"/>
        <w:jc w:val="both"/>
      </w:pPr>
    </w:p>
    <w:p w14:paraId="084D33FD" w14:textId="77777777" w:rsidR="00BA129A" w:rsidRDefault="00BA129A">
      <w:pPr>
        <w:pStyle w:val="Szvegtrzs"/>
        <w:jc w:val="both"/>
      </w:pPr>
      <w:r>
        <w:t>Az Érdekképviseleti Fórum működési szabályzatát Kiskőrös Város Képviselő-testülete</w:t>
      </w:r>
    </w:p>
    <w:p w14:paraId="14D017CD" w14:textId="77777777" w:rsidR="00BA129A" w:rsidRDefault="00864244">
      <w:pPr>
        <w:pStyle w:val="Szvegtrzs"/>
        <w:jc w:val="both"/>
      </w:pPr>
      <w:r>
        <w:t>……………/202</w:t>
      </w:r>
      <w:r w:rsidR="00BA129A">
        <w:t xml:space="preserve">1. számú </w:t>
      </w:r>
      <w:proofErr w:type="spellStart"/>
      <w:r w:rsidR="00BA129A">
        <w:t>Képv</w:t>
      </w:r>
      <w:proofErr w:type="spellEnd"/>
      <w:r w:rsidR="00BA129A">
        <w:t>. testületi határozatával jóváhagyta.</w:t>
      </w:r>
    </w:p>
    <w:p w14:paraId="0E2DD15E" w14:textId="77777777" w:rsidR="00BA129A" w:rsidRDefault="00BA129A">
      <w:pPr>
        <w:pStyle w:val="Szvegtrzs"/>
        <w:jc w:val="both"/>
      </w:pPr>
    </w:p>
    <w:p w14:paraId="0EC5B7FA" w14:textId="77777777" w:rsidR="00BA129A" w:rsidRDefault="00BA129A">
      <w:pPr>
        <w:pStyle w:val="Szvegtrzs"/>
        <w:jc w:val="both"/>
      </w:pPr>
    </w:p>
    <w:p w14:paraId="522FA778" w14:textId="77777777" w:rsidR="00BA129A" w:rsidRDefault="00BA129A"/>
    <w:sectPr w:rsidR="00BA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2EA"/>
    <w:multiLevelType w:val="multilevel"/>
    <w:tmpl w:val="851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3454AF6"/>
    <w:multiLevelType w:val="hybridMultilevel"/>
    <w:tmpl w:val="5BAA1C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757D0"/>
    <w:multiLevelType w:val="hybridMultilevel"/>
    <w:tmpl w:val="83CA427A"/>
    <w:lvl w:ilvl="0" w:tplc="40C06F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3"/>
    <w:rsid w:val="00016FEB"/>
    <w:rsid w:val="00057096"/>
    <w:rsid w:val="00366F1D"/>
    <w:rsid w:val="00765263"/>
    <w:rsid w:val="0080498C"/>
    <w:rsid w:val="00864244"/>
    <w:rsid w:val="008F105C"/>
    <w:rsid w:val="00BA129A"/>
    <w:rsid w:val="00C8295E"/>
    <w:rsid w:val="00C86C2E"/>
    <w:rsid w:val="00E32867"/>
    <w:rsid w:val="00E90F73"/>
    <w:rsid w:val="00EC5EEF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47060"/>
  <w15:chartTrackingRefBased/>
  <w15:docId w15:val="{5F5A34C4-FA42-4502-A857-AD9F207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pan-a-title">
    <w:name w:val="span-a-title"/>
    <w:basedOn w:val="Bekezdsalapbettpusa"/>
  </w:style>
  <w:style w:type="character" w:customStyle="1" w:styleId="Kiemels2">
    <w:name w:val="Kiemelés2"/>
    <w:qFormat/>
    <w:rPr>
      <w:b/>
      <w:bCs/>
    </w:rPr>
  </w:style>
  <w:style w:type="paragraph" w:styleId="Cm">
    <w:name w:val="Title"/>
    <w:basedOn w:val="Norml"/>
    <w:qFormat/>
    <w:pPr>
      <w:spacing w:before="100" w:beforeAutospacing="1" w:after="100" w:afterAutospacing="1"/>
    </w:pPr>
  </w:style>
  <w:style w:type="paragraph" w:styleId="Szvegtrzs">
    <w:name w:val="Body Text"/>
    <w:basedOn w:val="Norml"/>
    <w:semiHidden/>
    <w:pPr>
      <w:spacing w:before="100" w:beforeAutospacing="1" w:after="100" w:afterAutospacing="1"/>
    </w:pPr>
  </w:style>
  <w:style w:type="character" w:styleId="Kiemel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 Imre ÁMK bölcsőde(10)</vt:lpstr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 Imre ÁMK bölcsőde(10)</dc:title>
  <dc:subject/>
  <dc:creator>PC</dc:creator>
  <cp:keywords/>
  <dc:description/>
  <cp:lastModifiedBy>Lucza Alexandra</cp:lastModifiedBy>
  <cp:revision>3</cp:revision>
  <cp:lastPrinted>2021-08-24T06:46:00Z</cp:lastPrinted>
  <dcterms:created xsi:type="dcterms:W3CDTF">2021-08-24T06:41:00Z</dcterms:created>
  <dcterms:modified xsi:type="dcterms:W3CDTF">2021-08-24T06:46:00Z</dcterms:modified>
</cp:coreProperties>
</file>