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747AE861" w14:textId="1A348105" w:rsidR="0069759F" w:rsidRPr="0035234C" w:rsidRDefault="0069759F" w:rsidP="0069759F">
      <w:pPr>
        <w:jc w:val="center"/>
        <w:rPr>
          <w:b/>
          <w:bCs/>
          <w:sz w:val="22"/>
          <w:szCs w:val="22"/>
          <w:u w:val="single"/>
        </w:rPr>
      </w:pPr>
      <w:r w:rsidRPr="0035234C">
        <w:rPr>
          <w:b/>
          <w:bCs/>
          <w:sz w:val="22"/>
          <w:szCs w:val="22"/>
          <w:u w:val="single"/>
        </w:rPr>
        <w:t>ELŐTERJESZTÉS</w:t>
      </w:r>
    </w:p>
    <w:p w14:paraId="2A31D9D6" w14:textId="77777777" w:rsidR="0069759F" w:rsidRPr="0035234C" w:rsidRDefault="0069759F" w:rsidP="0069759F">
      <w:pPr>
        <w:jc w:val="center"/>
        <w:rPr>
          <w:sz w:val="22"/>
          <w:szCs w:val="22"/>
        </w:rPr>
      </w:pPr>
      <w:r w:rsidRPr="0035234C">
        <w:rPr>
          <w:sz w:val="22"/>
          <w:szCs w:val="22"/>
        </w:rPr>
        <w:t>(a Képviselő-testület 2021. augusztus 27-i rendkívüli ülésére)</w:t>
      </w:r>
    </w:p>
    <w:p w14:paraId="557E9F50" w14:textId="77777777" w:rsidR="0069759F" w:rsidRPr="0035234C" w:rsidRDefault="0069759F" w:rsidP="0035234C">
      <w:pPr>
        <w:jc w:val="both"/>
        <w:rPr>
          <w:sz w:val="22"/>
          <w:szCs w:val="22"/>
        </w:rPr>
      </w:pPr>
    </w:p>
    <w:p w14:paraId="665A62C6" w14:textId="7634E93E" w:rsidR="0069759F" w:rsidRPr="00CB01A0" w:rsidRDefault="0069759F" w:rsidP="00CB01A0">
      <w:pPr>
        <w:pStyle w:val="Cmsor1"/>
        <w:rPr>
          <w:sz w:val="22"/>
          <w:szCs w:val="22"/>
        </w:rPr>
      </w:pPr>
    </w:p>
    <w:p w14:paraId="64D99980" w14:textId="77777777" w:rsidR="00CB01A0" w:rsidRPr="00CB01A0" w:rsidRDefault="00CB01A0" w:rsidP="00CB01A0">
      <w:pPr>
        <w:ind w:left="1134" w:hanging="1134"/>
        <w:jc w:val="both"/>
        <w:rPr>
          <w:b/>
          <w:sz w:val="22"/>
          <w:szCs w:val="22"/>
        </w:rPr>
      </w:pPr>
      <w:r w:rsidRPr="00CB01A0">
        <w:rPr>
          <w:b/>
          <w:sz w:val="22"/>
          <w:szCs w:val="22"/>
          <w:u w:val="single"/>
        </w:rPr>
        <w:t>TÁRGY:</w:t>
      </w:r>
      <w:r w:rsidRPr="00CB01A0">
        <w:rPr>
          <w:b/>
          <w:sz w:val="22"/>
          <w:szCs w:val="22"/>
        </w:rPr>
        <w:t xml:space="preserve"> AZ EGÉSZSÉGÜGYI, GYERMEKJÓLÉTI ÉS SZOCIÁLIS INTÉZMÉNY ÉRDEKKÉPVISELETI FÓRUM MŰKÖDÉSI SZABÁLYZATÁNAK MÓDOSÍTÁSA</w:t>
      </w:r>
    </w:p>
    <w:p w14:paraId="0AE2B29F" w14:textId="77609EE1" w:rsidR="00CB01A0" w:rsidRDefault="00CB01A0" w:rsidP="00CB01A0">
      <w:pPr>
        <w:jc w:val="both"/>
        <w:rPr>
          <w:b/>
          <w:sz w:val="22"/>
          <w:szCs w:val="22"/>
        </w:rPr>
      </w:pPr>
    </w:p>
    <w:p w14:paraId="50BC048A" w14:textId="77777777" w:rsidR="00CB01A0" w:rsidRPr="00CB01A0" w:rsidRDefault="00CB01A0" w:rsidP="00CB01A0">
      <w:pPr>
        <w:jc w:val="both"/>
        <w:rPr>
          <w:b/>
          <w:sz w:val="22"/>
          <w:szCs w:val="22"/>
        </w:rPr>
      </w:pPr>
    </w:p>
    <w:p w14:paraId="35EB3F8D" w14:textId="77777777" w:rsidR="00CB01A0" w:rsidRPr="00CB01A0" w:rsidRDefault="00CB01A0" w:rsidP="00CB01A0">
      <w:pPr>
        <w:jc w:val="both"/>
        <w:rPr>
          <w:sz w:val="22"/>
          <w:szCs w:val="22"/>
        </w:rPr>
      </w:pPr>
      <w:r w:rsidRPr="00CB01A0">
        <w:rPr>
          <w:sz w:val="22"/>
          <w:szCs w:val="22"/>
        </w:rPr>
        <w:t>Az Egészségügyi, Gyermekjóléti és Szociális Intézmény szervezeti keretein belül biztosítja az Önkormányzat a gyermekek védelméről és a gyámügyi igazgatásról szóló 1997. évi XXXI. törvény (a továbbiakban: Gyvt.) szerint gyermekjóléti szolgáltató tevékenységnek minősülő bölcsődei ellátást, a gyermekjóléti szolgáltatást és a helyettes szülői ellátást.</w:t>
      </w:r>
    </w:p>
    <w:p w14:paraId="1CF1CA22" w14:textId="77777777" w:rsidR="00CB01A0" w:rsidRPr="00CB01A0" w:rsidRDefault="00CB01A0" w:rsidP="00CB01A0">
      <w:pPr>
        <w:jc w:val="both"/>
        <w:rPr>
          <w:sz w:val="22"/>
          <w:szCs w:val="22"/>
        </w:rPr>
      </w:pPr>
    </w:p>
    <w:p w14:paraId="02E43FE4" w14:textId="77777777" w:rsidR="00CB01A0" w:rsidRPr="00CB01A0" w:rsidRDefault="00CB01A0" w:rsidP="00CB01A0">
      <w:pPr>
        <w:jc w:val="both"/>
        <w:rPr>
          <w:i/>
          <w:sz w:val="22"/>
          <w:szCs w:val="22"/>
        </w:rPr>
      </w:pPr>
      <w:r w:rsidRPr="00CB01A0">
        <w:rPr>
          <w:sz w:val="22"/>
          <w:szCs w:val="22"/>
        </w:rPr>
        <w:t xml:space="preserve">A gyermekek védelméről és a gyámügyi igazgatásról szóló 1997. évi XXXI. törvény 104. § (1) bekezdés h) pontja alapján </w:t>
      </w:r>
      <w:r w:rsidRPr="00CB01A0">
        <w:rPr>
          <w:i/>
          <w:sz w:val="22"/>
          <w:szCs w:val="22"/>
        </w:rPr>
        <w:t>„A gyermekjóléti és gyermekvédelmi szolgáltató tevékenységet ellátó állami és nem állami intézmény, valamint a javítóintézeti ellátást nyújtó állami intézmény fenntartója gondoskodik az érdek-képviseleti fórum megalakításának feltételeiről”</w:t>
      </w:r>
    </w:p>
    <w:p w14:paraId="0973B086" w14:textId="77777777" w:rsidR="00CB01A0" w:rsidRPr="00CB01A0" w:rsidRDefault="00CB01A0" w:rsidP="00CB01A0">
      <w:pPr>
        <w:jc w:val="both"/>
        <w:rPr>
          <w:sz w:val="22"/>
          <w:szCs w:val="22"/>
        </w:rPr>
      </w:pPr>
    </w:p>
    <w:p w14:paraId="3647BBFB" w14:textId="77777777" w:rsidR="00CB01A0" w:rsidRPr="00CB01A0" w:rsidRDefault="00CB01A0" w:rsidP="00CB01A0">
      <w:pPr>
        <w:jc w:val="both"/>
        <w:rPr>
          <w:i/>
          <w:sz w:val="22"/>
          <w:szCs w:val="22"/>
        </w:rPr>
      </w:pPr>
      <w:r w:rsidRPr="00CB01A0">
        <w:rPr>
          <w:sz w:val="22"/>
          <w:szCs w:val="22"/>
        </w:rPr>
        <w:t>A Gyvt. 35. § (1) bekezdés alapján „</w:t>
      </w:r>
      <w:r w:rsidRPr="00CB01A0">
        <w:rPr>
          <w:i/>
          <w:sz w:val="22"/>
          <w:szCs w:val="22"/>
        </w:rPr>
        <w:t>Az intézmény fenntartója meghatározza - a (6) bekezdésben meghatározott ellátások kivételével - az ellátásban részesülők érdekvédelmét szolgáló érdek-képviseleti fórum megalakításának és működésének - jogszabályban meghatározottak szerint kialakított - szabályait.”</w:t>
      </w:r>
    </w:p>
    <w:p w14:paraId="79035899" w14:textId="77777777" w:rsidR="00CB01A0" w:rsidRPr="00CB01A0" w:rsidRDefault="00CB01A0" w:rsidP="00CB01A0">
      <w:pPr>
        <w:jc w:val="both"/>
        <w:rPr>
          <w:i/>
          <w:sz w:val="22"/>
          <w:szCs w:val="22"/>
        </w:rPr>
      </w:pPr>
    </w:p>
    <w:p w14:paraId="106AE0FE" w14:textId="77777777" w:rsidR="00CB01A0" w:rsidRPr="00CB01A0" w:rsidRDefault="00CB01A0" w:rsidP="00CB01A0">
      <w:pPr>
        <w:jc w:val="both"/>
        <w:rPr>
          <w:sz w:val="22"/>
          <w:szCs w:val="22"/>
        </w:rPr>
      </w:pPr>
      <w:r w:rsidRPr="00CB01A0">
        <w:rPr>
          <w:sz w:val="22"/>
          <w:szCs w:val="22"/>
        </w:rPr>
        <w:t xml:space="preserve">Az Egészségügyi, Gyermekjóléti és Szociális Intézmény Érdekképviseleti Fórum Működési Szabályzatát szükségessé vált felülvizsgálni és módosítani. </w:t>
      </w:r>
    </w:p>
    <w:p w14:paraId="6F462A0A" w14:textId="77777777" w:rsidR="00CB01A0" w:rsidRPr="00CB01A0" w:rsidRDefault="00CB01A0" w:rsidP="00CB01A0">
      <w:pPr>
        <w:jc w:val="both"/>
        <w:rPr>
          <w:sz w:val="22"/>
          <w:szCs w:val="22"/>
        </w:rPr>
      </w:pPr>
      <w:r w:rsidRPr="00CB01A0">
        <w:rPr>
          <w:sz w:val="22"/>
          <w:szCs w:val="22"/>
        </w:rPr>
        <w:t> </w:t>
      </w:r>
    </w:p>
    <w:p w14:paraId="71C7C38E" w14:textId="77777777" w:rsidR="00CB01A0" w:rsidRPr="00CB01A0" w:rsidRDefault="00CB01A0" w:rsidP="00CB01A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CB01A0">
        <w:rPr>
          <w:sz w:val="22"/>
          <w:szCs w:val="22"/>
        </w:rPr>
        <w:t xml:space="preserve">A fentiek alapján javaslom, hogy a Képviselő-testület az Egészségügyi, Gyermekjóléti és Szociális Intézmény Érdekképviseleti Fórum Működési Szabályzatát a határozat-tervezet mellékletében foglaltak szerint fogadja el. </w:t>
      </w:r>
    </w:p>
    <w:p w14:paraId="17A61D98" w14:textId="58070410" w:rsidR="00CB01A0" w:rsidRDefault="00CB01A0" w:rsidP="00CB01A0">
      <w:pPr>
        <w:jc w:val="both"/>
        <w:rPr>
          <w:sz w:val="22"/>
          <w:szCs w:val="22"/>
        </w:rPr>
      </w:pPr>
    </w:p>
    <w:p w14:paraId="2033C32A" w14:textId="77777777" w:rsidR="00CB01A0" w:rsidRPr="00CB01A0" w:rsidRDefault="00CB01A0" w:rsidP="00CB01A0">
      <w:pPr>
        <w:jc w:val="both"/>
        <w:rPr>
          <w:sz w:val="22"/>
          <w:szCs w:val="22"/>
        </w:rPr>
      </w:pPr>
    </w:p>
    <w:p w14:paraId="5AC9FF33" w14:textId="263C264B" w:rsidR="00CB01A0" w:rsidRPr="00CB01A0" w:rsidRDefault="00CB01A0" w:rsidP="00CB01A0">
      <w:pPr>
        <w:jc w:val="both"/>
        <w:rPr>
          <w:b/>
          <w:sz w:val="22"/>
          <w:szCs w:val="22"/>
        </w:rPr>
      </w:pPr>
      <w:r w:rsidRPr="00CB01A0">
        <w:rPr>
          <w:b/>
          <w:sz w:val="22"/>
          <w:szCs w:val="22"/>
        </w:rPr>
        <w:t xml:space="preserve">Kiskőrös, 2021. augusztus </w:t>
      </w:r>
      <w:r>
        <w:rPr>
          <w:b/>
          <w:sz w:val="22"/>
          <w:szCs w:val="22"/>
        </w:rPr>
        <w:t>25</w:t>
      </w:r>
      <w:r w:rsidRPr="00CB01A0">
        <w:rPr>
          <w:b/>
          <w:sz w:val="22"/>
          <w:szCs w:val="22"/>
        </w:rPr>
        <w:t>.</w:t>
      </w:r>
    </w:p>
    <w:p w14:paraId="12501D19" w14:textId="6CE40FD5" w:rsidR="00CB01A0" w:rsidRDefault="00CB01A0" w:rsidP="00CB01A0">
      <w:pPr>
        <w:jc w:val="both"/>
        <w:rPr>
          <w:b/>
          <w:sz w:val="22"/>
          <w:szCs w:val="22"/>
        </w:rPr>
      </w:pPr>
    </w:p>
    <w:p w14:paraId="0440506C" w14:textId="77777777" w:rsidR="00CB01A0" w:rsidRPr="00CB01A0" w:rsidRDefault="00CB01A0" w:rsidP="00CB01A0">
      <w:pPr>
        <w:jc w:val="both"/>
        <w:rPr>
          <w:b/>
          <w:sz w:val="22"/>
          <w:szCs w:val="22"/>
        </w:rPr>
      </w:pPr>
    </w:p>
    <w:p w14:paraId="26790C32" w14:textId="4197855D" w:rsidR="00CB01A0" w:rsidRPr="00CB01A0" w:rsidRDefault="00CB01A0" w:rsidP="00CB01A0">
      <w:pPr>
        <w:ind w:firstLine="6804"/>
        <w:jc w:val="both"/>
        <w:rPr>
          <w:b/>
          <w:sz w:val="22"/>
          <w:szCs w:val="22"/>
        </w:rPr>
      </w:pPr>
      <w:r w:rsidRPr="00CB01A0">
        <w:rPr>
          <w:b/>
          <w:sz w:val="22"/>
          <w:szCs w:val="22"/>
        </w:rPr>
        <w:t>Domonyi László s</w:t>
      </w:r>
      <w:r>
        <w:rPr>
          <w:b/>
          <w:sz w:val="22"/>
          <w:szCs w:val="22"/>
        </w:rPr>
        <w:t>.</w:t>
      </w:r>
      <w:r w:rsidRPr="00CB01A0">
        <w:rPr>
          <w:b/>
          <w:sz w:val="22"/>
          <w:szCs w:val="22"/>
        </w:rPr>
        <w:t>k.</w:t>
      </w:r>
      <w:r>
        <w:rPr>
          <w:b/>
          <w:sz w:val="22"/>
          <w:szCs w:val="22"/>
        </w:rPr>
        <w:t>,</w:t>
      </w:r>
    </w:p>
    <w:p w14:paraId="0CD591EA" w14:textId="77777777" w:rsidR="00CB01A0" w:rsidRPr="00CB01A0" w:rsidRDefault="00CB01A0" w:rsidP="00CB01A0">
      <w:pPr>
        <w:ind w:firstLine="7088"/>
        <w:jc w:val="both"/>
        <w:rPr>
          <w:b/>
          <w:sz w:val="22"/>
          <w:szCs w:val="22"/>
        </w:rPr>
      </w:pPr>
      <w:r w:rsidRPr="00CB01A0">
        <w:rPr>
          <w:b/>
          <w:sz w:val="22"/>
          <w:szCs w:val="22"/>
        </w:rPr>
        <w:t xml:space="preserve">polgármester </w:t>
      </w:r>
    </w:p>
    <w:p w14:paraId="784B76E0" w14:textId="325A0465" w:rsidR="00CB01A0" w:rsidRDefault="00CB01A0" w:rsidP="00CB01A0">
      <w:pPr>
        <w:ind w:firstLine="708"/>
        <w:rPr>
          <w:b/>
          <w:sz w:val="22"/>
          <w:szCs w:val="22"/>
        </w:rPr>
      </w:pPr>
    </w:p>
    <w:p w14:paraId="42676345" w14:textId="437EC079" w:rsidR="00CB01A0" w:rsidRDefault="00CB01A0" w:rsidP="00CB01A0">
      <w:pPr>
        <w:ind w:firstLine="708"/>
        <w:rPr>
          <w:b/>
          <w:sz w:val="22"/>
          <w:szCs w:val="22"/>
        </w:rPr>
      </w:pPr>
    </w:p>
    <w:p w14:paraId="70AAAA43" w14:textId="5E52B10B" w:rsidR="00CB01A0" w:rsidRDefault="00CB01A0" w:rsidP="00CB01A0">
      <w:pPr>
        <w:ind w:firstLine="708"/>
        <w:rPr>
          <w:b/>
          <w:sz w:val="22"/>
          <w:szCs w:val="22"/>
        </w:rPr>
      </w:pPr>
    </w:p>
    <w:p w14:paraId="255ED1A2" w14:textId="77777777" w:rsidR="00CB01A0" w:rsidRDefault="00CB01A0" w:rsidP="00CB01A0">
      <w:pPr>
        <w:ind w:firstLine="708"/>
        <w:rPr>
          <w:b/>
          <w:sz w:val="22"/>
          <w:szCs w:val="22"/>
        </w:rPr>
      </w:pPr>
    </w:p>
    <w:p w14:paraId="35E91902" w14:textId="77777777" w:rsidR="00CB01A0" w:rsidRPr="00CB01A0" w:rsidRDefault="00CB01A0" w:rsidP="00CB01A0">
      <w:pPr>
        <w:ind w:firstLine="708"/>
        <w:rPr>
          <w:b/>
          <w:sz w:val="22"/>
          <w:szCs w:val="22"/>
        </w:rPr>
      </w:pPr>
    </w:p>
    <w:p w14:paraId="021C6A69" w14:textId="77777777" w:rsidR="00CB01A0" w:rsidRPr="00CB01A0" w:rsidRDefault="00CB01A0" w:rsidP="00CB01A0">
      <w:pPr>
        <w:ind w:firstLine="708"/>
        <w:jc w:val="center"/>
        <w:rPr>
          <w:b/>
          <w:sz w:val="22"/>
          <w:szCs w:val="22"/>
        </w:rPr>
      </w:pPr>
      <w:r w:rsidRPr="00CB01A0">
        <w:rPr>
          <w:b/>
          <w:sz w:val="22"/>
          <w:szCs w:val="22"/>
        </w:rPr>
        <w:t>HATÁROZAT-TERVEZET</w:t>
      </w:r>
    </w:p>
    <w:p w14:paraId="172AFB83" w14:textId="4A713A5E" w:rsidR="00CB01A0" w:rsidRDefault="00CB01A0" w:rsidP="00CB01A0">
      <w:pPr>
        <w:ind w:firstLine="708"/>
        <w:jc w:val="center"/>
        <w:rPr>
          <w:b/>
          <w:sz w:val="22"/>
          <w:szCs w:val="22"/>
        </w:rPr>
      </w:pPr>
    </w:p>
    <w:p w14:paraId="74D8FD6A" w14:textId="77777777" w:rsidR="00CB01A0" w:rsidRPr="00CB01A0" w:rsidRDefault="00CB01A0" w:rsidP="00CB01A0">
      <w:pPr>
        <w:ind w:firstLine="708"/>
        <w:jc w:val="center"/>
        <w:rPr>
          <w:b/>
          <w:sz w:val="22"/>
          <w:szCs w:val="22"/>
        </w:rPr>
      </w:pPr>
    </w:p>
    <w:p w14:paraId="66FFA15D" w14:textId="77777777" w:rsidR="00CB01A0" w:rsidRPr="00CB01A0" w:rsidRDefault="00CB01A0" w:rsidP="00CB01A0">
      <w:pPr>
        <w:jc w:val="both"/>
        <w:rPr>
          <w:sz w:val="22"/>
          <w:szCs w:val="22"/>
        </w:rPr>
      </w:pPr>
      <w:r w:rsidRPr="00CB01A0">
        <w:rPr>
          <w:sz w:val="22"/>
          <w:szCs w:val="22"/>
        </w:rPr>
        <w:t xml:space="preserve">A Képviselő-testület egyetért azzal, hogy az Egészségügyi, Gyermekjóléti és Szociális Intézmény Érdekképviseleti Fórum Működési Szabályzata a határozat-tervezet melléklete szerinti tartalommal módosításra kerül. </w:t>
      </w:r>
    </w:p>
    <w:p w14:paraId="77DE5648" w14:textId="77777777" w:rsidR="00CB01A0" w:rsidRPr="00CB01A0" w:rsidRDefault="00CB01A0" w:rsidP="00CB01A0">
      <w:pPr>
        <w:jc w:val="both"/>
        <w:rPr>
          <w:sz w:val="22"/>
          <w:szCs w:val="22"/>
        </w:rPr>
      </w:pPr>
    </w:p>
    <w:p w14:paraId="27A0FEC5" w14:textId="77777777" w:rsidR="00CB01A0" w:rsidRPr="00CB01A0" w:rsidRDefault="00CB01A0" w:rsidP="00CB01A0">
      <w:pPr>
        <w:tabs>
          <w:tab w:val="left" w:pos="2670"/>
        </w:tabs>
        <w:rPr>
          <w:b/>
          <w:sz w:val="22"/>
          <w:szCs w:val="22"/>
        </w:rPr>
      </w:pPr>
      <w:r w:rsidRPr="00CB01A0">
        <w:rPr>
          <w:b/>
          <w:sz w:val="22"/>
          <w:szCs w:val="22"/>
        </w:rPr>
        <w:tab/>
      </w:r>
    </w:p>
    <w:p w14:paraId="665A93B8" w14:textId="77777777" w:rsidR="00CB01A0" w:rsidRPr="00CB01A0" w:rsidRDefault="00CB01A0" w:rsidP="00CB01A0">
      <w:pPr>
        <w:rPr>
          <w:sz w:val="22"/>
          <w:szCs w:val="22"/>
        </w:rPr>
      </w:pPr>
      <w:r w:rsidRPr="00CB01A0">
        <w:rPr>
          <w:b/>
          <w:sz w:val="22"/>
          <w:szCs w:val="22"/>
          <w:u w:val="single"/>
        </w:rPr>
        <w:t>Felelős:</w:t>
      </w:r>
      <w:r w:rsidRPr="00CB01A0">
        <w:rPr>
          <w:b/>
          <w:sz w:val="22"/>
          <w:szCs w:val="22"/>
        </w:rPr>
        <w:t xml:space="preserve"> </w:t>
      </w:r>
      <w:r w:rsidRPr="00CB01A0">
        <w:rPr>
          <w:b/>
          <w:sz w:val="22"/>
          <w:szCs w:val="22"/>
        </w:rPr>
        <w:tab/>
      </w:r>
      <w:r w:rsidRPr="00CB01A0">
        <w:rPr>
          <w:sz w:val="22"/>
          <w:szCs w:val="22"/>
        </w:rPr>
        <w:t>polgármester</w:t>
      </w:r>
    </w:p>
    <w:p w14:paraId="354D8C8D" w14:textId="419CF723" w:rsidR="009E4E5B" w:rsidRPr="00CB01A0" w:rsidRDefault="00CB01A0" w:rsidP="0035234C">
      <w:pPr>
        <w:rPr>
          <w:sz w:val="22"/>
          <w:szCs w:val="22"/>
        </w:rPr>
      </w:pPr>
      <w:r w:rsidRPr="00CB01A0">
        <w:rPr>
          <w:b/>
          <w:sz w:val="22"/>
          <w:szCs w:val="22"/>
          <w:u w:val="single"/>
        </w:rPr>
        <w:t>Határidő:</w:t>
      </w:r>
      <w:r w:rsidRPr="00CB01A0">
        <w:rPr>
          <w:b/>
          <w:sz w:val="22"/>
          <w:szCs w:val="22"/>
        </w:rPr>
        <w:t xml:space="preserve"> </w:t>
      </w:r>
      <w:r w:rsidRPr="00CB01A0">
        <w:rPr>
          <w:b/>
          <w:sz w:val="22"/>
          <w:szCs w:val="22"/>
        </w:rPr>
        <w:tab/>
      </w:r>
      <w:r w:rsidRPr="00CB01A0">
        <w:rPr>
          <w:sz w:val="22"/>
          <w:szCs w:val="22"/>
        </w:rPr>
        <w:t>azonnal</w:t>
      </w:r>
    </w:p>
    <w:sectPr w:rsidR="009E4E5B" w:rsidRPr="00CB01A0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1B216521"/>
    <w:multiLevelType w:val="hybridMultilevel"/>
    <w:tmpl w:val="E6C48330"/>
    <w:lvl w:ilvl="0" w:tplc="075A8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8399A"/>
    <w:multiLevelType w:val="hybridMultilevel"/>
    <w:tmpl w:val="12F48E62"/>
    <w:lvl w:ilvl="0" w:tplc="7CE4D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234C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68F5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9759F"/>
    <w:rsid w:val="006A468E"/>
    <w:rsid w:val="006D4293"/>
    <w:rsid w:val="006D6EBA"/>
    <w:rsid w:val="006E2653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01A0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54DC4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47E2A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2</cp:revision>
  <cp:lastPrinted>2021-08-24T06:34:00Z</cp:lastPrinted>
  <dcterms:created xsi:type="dcterms:W3CDTF">2021-08-24T06:50:00Z</dcterms:created>
  <dcterms:modified xsi:type="dcterms:W3CDTF">2021-08-24T06:50:00Z</dcterms:modified>
</cp:coreProperties>
</file>