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B160" w14:textId="77777777" w:rsidR="007A6AA3" w:rsidRPr="00AB145F" w:rsidRDefault="00E9188D" w:rsidP="00F54C34">
      <w:pPr>
        <w:pStyle w:val="Cmsor4"/>
        <w:jc w:val="left"/>
        <w:rPr>
          <w:szCs w:val="22"/>
        </w:rPr>
      </w:pPr>
      <w:r w:rsidRPr="00AB145F">
        <w:rPr>
          <w:szCs w:val="22"/>
        </w:rPr>
        <w:t>KISKŐRÖS VÁROS POLGÁRMESTERE</w:t>
      </w:r>
    </w:p>
    <w:p w14:paraId="08737629" w14:textId="77777777" w:rsidR="00E9188D" w:rsidRPr="00AB145F" w:rsidRDefault="00E9188D" w:rsidP="00E9188D">
      <w:pPr>
        <w:rPr>
          <w:sz w:val="22"/>
          <w:szCs w:val="22"/>
        </w:rPr>
      </w:pPr>
    </w:p>
    <w:p w14:paraId="7D0D1F40" w14:textId="77777777" w:rsidR="00E9188D" w:rsidRPr="00AB145F" w:rsidRDefault="00E9188D" w:rsidP="00E9188D">
      <w:pPr>
        <w:rPr>
          <w:b/>
          <w:sz w:val="22"/>
          <w:szCs w:val="22"/>
          <w:u w:val="single"/>
        </w:rPr>
      </w:pPr>
    </w:p>
    <w:p w14:paraId="7B74CACA" w14:textId="77777777" w:rsidR="00E615D1" w:rsidRPr="00AB145F" w:rsidRDefault="00E615D1" w:rsidP="00FD5372">
      <w:pPr>
        <w:pStyle w:val="Cmsor4"/>
        <w:rPr>
          <w:bCs w:val="0"/>
          <w:szCs w:val="22"/>
        </w:rPr>
      </w:pPr>
      <w:r w:rsidRPr="00AB145F">
        <w:rPr>
          <w:bCs w:val="0"/>
          <w:szCs w:val="22"/>
        </w:rPr>
        <w:t>ELŐTERJESZTÉS</w:t>
      </w:r>
    </w:p>
    <w:p w14:paraId="4A94A0FE" w14:textId="77777777" w:rsidR="00E615D1" w:rsidRPr="00AB145F" w:rsidRDefault="00E615D1" w:rsidP="00E615D1">
      <w:pPr>
        <w:jc w:val="center"/>
        <w:rPr>
          <w:sz w:val="22"/>
          <w:szCs w:val="22"/>
        </w:rPr>
      </w:pPr>
      <w:r w:rsidRPr="00AB145F">
        <w:rPr>
          <w:sz w:val="22"/>
          <w:szCs w:val="22"/>
        </w:rPr>
        <w:t>(a Képviselő-testület 20</w:t>
      </w:r>
      <w:r w:rsidR="00151CB1" w:rsidRPr="00AB145F">
        <w:rPr>
          <w:sz w:val="22"/>
          <w:szCs w:val="22"/>
        </w:rPr>
        <w:t>2</w:t>
      </w:r>
      <w:r w:rsidRPr="00AB145F">
        <w:rPr>
          <w:sz w:val="22"/>
          <w:szCs w:val="22"/>
        </w:rPr>
        <w:t>1</w:t>
      </w:r>
      <w:r w:rsidR="007A6AA3" w:rsidRPr="00AB145F">
        <w:rPr>
          <w:sz w:val="22"/>
          <w:szCs w:val="22"/>
        </w:rPr>
        <w:t xml:space="preserve">. </w:t>
      </w:r>
      <w:r w:rsidR="007F68D1" w:rsidRPr="00AB145F">
        <w:rPr>
          <w:sz w:val="22"/>
          <w:szCs w:val="22"/>
        </w:rPr>
        <w:t>szeptember</w:t>
      </w:r>
      <w:r w:rsidR="007A6AA3" w:rsidRPr="00AB145F">
        <w:rPr>
          <w:sz w:val="22"/>
          <w:szCs w:val="22"/>
        </w:rPr>
        <w:t xml:space="preserve"> </w:t>
      </w:r>
      <w:r w:rsidR="00134E3E" w:rsidRPr="00AB145F">
        <w:rPr>
          <w:sz w:val="22"/>
          <w:szCs w:val="22"/>
        </w:rPr>
        <w:t>2</w:t>
      </w:r>
      <w:r w:rsidR="00151CB1" w:rsidRPr="00AB145F">
        <w:rPr>
          <w:sz w:val="22"/>
          <w:szCs w:val="22"/>
        </w:rPr>
        <w:t>2</w:t>
      </w:r>
      <w:r w:rsidR="0073603D" w:rsidRPr="00AB145F">
        <w:rPr>
          <w:sz w:val="22"/>
          <w:szCs w:val="22"/>
        </w:rPr>
        <w:t xml:space="preserve">-i </w:t>
      </w:r>
      <w:r w:rsidRPr="00AB145F">
        <w:rPr>
          <w:sz w:val="22"/>
          <w:szCs w:val="22"/>
        </w:rPr>
        <w:t>ülésére)</w:t>
      </w:r>
    </w:p>
    <w:p w14:paraId="42F1029F" w14:textId="77777777" w:rsidR="00E615D1" w:rsidRPr="00AB145F" w:rsidRDefault="00E615D1" w:rsidP="00E615D1">
      <w:pPr>
        <w:jc w:val="center"/>
        <w:rPr>
          <w:sz w:val="22"/>
          <w:szCs w:val="22"/>
        </w:rPr>
      </w:pPr>
    </w:p>
    <w:p w14:paraId="32FE5924" w14:textId="77777777" w:rsidR="0053224E" w:rsidRPr="00AB145F" w:rsidRDefault="0053224E" w:rsidP="0053224E">
      <w:pPr>
        <w:ind w:left="993" w:hanging="993"/>
        <w:jc w:val="both"/>
        <w:rPr>
          <w:bCs/>
          <w:sz w:val="22"/>
          <w:szCs w:val="22"/>
          <w:u w:val="single"/>
        </w:rPr>
      </w:pPr>
    </w:p>
    <w:p w14:paraId="62AE8993" w14:textId="646B1CE7" w:rsidR="003A64FD" w:rsidRPr="00AB145F" w:rsidRDefault="00E615D1" w:rsidP="0053224E">
      <w:pPr>
        <w:ind w:left="993" w:hanging="993"/>
        <w:jc w:val="both"/>
        <w:rPr>
          <w:b/>
          <w:bCs/>
          <w:sz w:val="22"/>
          <w:szCs w:val="22"/>
        </w:rPr>
      </w:pPr>
      <w:r w:rsidRPr="00AB145F">
        <w:rPr>
          <w:b/>
          <w:bCs/>
          <w:sz w:val="22"/>
          <w:szCs w:val="22"/>
          <w:u w:val="single"/>
        </w:rPr>
        <w:t>TÁRGY:</w:t>
      </w:r>
      <w:r w:rsidR="00765F73" w:rsidRPr="00AB145F">
        <w:rPr>
          <w:b/>
          <w:bCs/>
          <w:sz w:val="22"/>
          <w:szCs w:val="22"/>
        </w:rPr>
        <w:t xml:space="preserve"> </w:t>
      </w:r>
      <w:r w:rsidR="00AB145F">
        <w:rPr>
          <w:b/>
          <w:bCs/>
          <w:sz w:val="22"/>
          <w:szCs w:val="22"/>
        </w:rPr>
        <w:tab/>
      </w:r>
      <w:r w:rsidR="001C1028" w:rsidRPr="00AB145F">
        <w:rPr>
          <w:b/>
          <w:bCs/>
          <w:sz w:val="22"/>
          <w:szCs w:val="22"/>
        </w:rPr>
        <w:t>A</w:t>
      </w:r>
      <w:r w:rsidR="00151CB1" w:rsidRPr="00AB145F">
        <w:rPr>
          <w:b/>
          <w:bCs/>
          <w:sz w:val="22"/>
          <w:szCs w:val="22"/>
        </w:rPr>
        <w:t>Z ÖNKORMÁNYZATI TULAJDONBAN LÉVŐ 2271 ÉS 2273 HRSZ-ON NYOLVÁNTARTOTT INGATLANOK</w:t>
      </w:r>
      <w:r w:rsidR="0053224E" w:rsidRPr="00AB145F">
        <w:rPr>
          <w:b/>
          <w:bCs/>
          <w:sz w:val="22"/>
          <w:szCs w:val="22"/>
        </w:rPr>
        <w:t xml:space="preserve"> </w:t>
      </w:r>
      <w:r w:rsidR="00300AF2" w:rsidRPr="00AB145F">
        <w:rPr>
          <w:b/>
          <w:bCs/>
          <w:sz w:val="22"/>
          <w:szCs w:val="22"/>
        </w:rPr>
        <w:t xml:space="preserve">TULAJDONJOG ÁTRUHÁZÁSA </w:t>
      </w:r>
      <w:r w:rsidR="00810307" w:rsidRPr="00AB145F">
        <w:rPr>
          <w:b/>
          <w:bCs/>
          <w:sz w:val="22"/>
          <w:szCs w:val="22"/>
        </w:rPr>
        <w:t>ADÁSVÉTEL</w:t>
      </w:r>
      <w:r w:rsidR="00300AF2" w:rsidRPr="00AB145F">
        <w:rPr>
          <w:b/>
          <w:bCs/>
          <w:sz w:val="22"/>
          <w:szCs w:val="22"/>
        </w:rPr>
        <w:t xml:space="preserve"> ÚTJÁN</w:t>
      </w:r>
    </w:p>
    <w:p w14:paraId="5CE0C1E3" w14:textId="77777777" w:rsidR="00564E8C" w:rsidRPr="00AB145F" w:rsidRDefault="00564E8C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57B1A7A" w14:textId="77777777" w:rsidR="00E9188D" w:rsidRPr="00AB145F" w:rsidRDefault="00E9188D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EB37B35" w14:textId="08DFC8F9" w:rsidR="00300AF2" w:rsidRPr="00AB145F" w:rsidRDefault="00151CB1" w:rsidP="000C127E">
      <w:pPr>
        <w:jc w:val="both"/>
        <w:rPr>
          <w:sz w:val="22"/>
          <w:szCs w:val="22"/>
        </w:rPr>
      </w:pPr>
      <w:proofErr w:type="spellStart"/>
      <w:r w:rsidRPr="00AB145F">
        <w:rPr>
          <w:sz w:val="22"/>
          <w:szCs w:val="22"/>
        </w:rPr>
        <w:t>Tiszainé</w:t>
      </w:r>
      <w:proofErr w:type="spellEnd"/>
      <w:r w:rsidRPr="00AB145F">
        <w:rPr>
          <w:sz w:val="22"/>
          <w:szCs w:val="22"/>
        </w:rPr>
        <w:t xml:space="preserve"> </w:t>
      </w:r>
      <w:r w:rsidR="00AB145F">
        <w:rPr>
          <w:sz w:val="22"/>
          <w:szCs w:val="22"/>
        </w:rPr>
        <w:t>K</w:t>
      </w:r>
      <w:r w:rsidRPr="00AB145F">
        <w:rPr>
          <w:sz w:val="22"/>
          <w:szCs w:val="22"/>
        </w:rPr>
        <w:t>elemen Edina</w:t>
      </w:r>
      <w:r w:rsidR="00300AF2" w:rsidRPr="00AB145F">
        <w:rPr>
          <w:sz w:val="22"/>
          <w:szCs w:val="22"/>
        </w:rPr>
        <w:t xml:space="preserve"> (a továbbiakban</w:t>
      </w:r>
      <w:r w:rsidR="00802D2C" w:rsidRPr="00AB145F">
        <w:rPr>
          <w:sz w:val="22"/>
          <w:szCs w:val="22"/>
        </w:rPr>
        <w:t>: K</w:t>
      </w:r>
      <w:r w:rsidR="00300AF2" w:rsidRPr="00AB145F">
        <w:rPr>
          <w:sz w:val="22"/>
          <w:szCs w:val="22"/>
        </w:rPr>
        <w:t xml:space="preserve">érelmező) kérelmet nyújtott be, Kiskőrös Város Önkormányzata (a továbbiakban: Önkormányzat) tulajdonát képező </w:t>
      </w:r>
      <w:r w:rsidR="001A3952" w:rsidRPr="00AB145F">
        <w:rPr>
          <w:sz w:val="22"/>
          <w:szCs w:val="22"/>
        </w:rPr>
        <w:t xml:space="preserve">Kiskőrös belterület </w:t>
      </w:r>
      <w:r w:rsidRPr="00AB145F">
        <w:rPr>
          <w:sz w:val="22"/>
          <w:szCs w:val="22"/>
        </w:rPr>
        <w:t>2271 és 2273 hrsz-ú</w:t>
      </w:r>
      <w:r w:rsidR="001A3952" w:rsidRPr="00AB145F">
        <w:rPr>
          <w:sz w:val="22"/>
          <w:szCs w:val="22"/>
        </w:rPr>
        <w:t>, természetben a Korvin utcában található</w:t>
      </w:r>
      <w:r w:rsidRPr="00AB145F">
        <w:rPr>
          <w:sz w:val="22"/>
          <w:szCs w:val="22"/>
        </w:rPr>
        <w:t xml:space="preserve"> ingatlan</w:t>
      </w:r>
      <w:r w:rsidR="001A3952" w:rsidRPr="00AB145F">
        <w:rPr>
          <w:sz w:val="22"/>
          <w:szCs w:val="22"/>
        </w:rPr>
        <w:t>ok</w:t>
      </w:r>
      <w:r w:rsidR="00300AF2" w:rsidRPr="00AB145F">
        <w:rPr>
          <w:sz w:val="22"/>
          <w:szCs w:val="22"/>
        </w:rPr>
        <w:t xml:space="preserve"> megvásárlás</w:t>
      </w:r>
      <w:r w:rsidRPr="00AB145F">
        <w:rPr>
          <w:sz w:val="22"/>
          <w:szCs w:val="22"/>
        </w:rPr>
        <w:t>a</w:t>
      </w:r>
      <w:r w:rsidR="00300AF2" w:rsidRPr="00AB145F">
        <w:rPr>
          <w:sz w:val="22"/>
          <w:szCs w:val="22"/>
        </w:rPr>
        <w:t xml:space="preserve"> érdekében.</w:t>
      </w:r>
    </w:p>
    <w:p w14:paraId="568A85A1" w14:textId="758B447B" w:rsidR="00300AF2" w:rsidRDefault="0033206F" w:rsidP="000C127E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A Kiskőrös 2271 hrsz-ú</w:t>
      </w:r>
      <w:r w:rsidR="0089604F" w:rsidRPr="00AB145F">
        <w:rPr>
          <w:sz w:val="22"/>
          <w:szCs w:val="22"/>
        </w:rPr>
        <w:t>, 256 m</w:t>
      </w:r>
      <w:r w:rsidR="0089604F" w:rsidRPr="00AB145F">
        <w:rPr>
          <w:sz w:val="22"/>
          <w:szCs w:val="22"/>
          <w:vertAlign w:val="superscript"/>
        </w:rPr>
        <w:t>2</w:t>
      </w:r>
      <w:r w:rsidR="0089604F" w:rsidRPr="00AB145F">
        <w:rPr>
          <w:sz w:val="22"/>
          <w:szCs w:val="22"/>
        </w:rPr>
        <w:t xml:space="preserve"> alapterületű, </w:t>
      </w:r>
      <w:r w:rsidRPr="00AB145F">
        <w:rPr>
          <w:sz w:val="22"/>
          <w:szCs w:val="22"/>
        </w:rPr>
        <w:t xml:space="preserve">kivett </w:t>
      </w:r>
      <w:r w:rsidR="0089604F" w:rsidRPr="00AB145F">
        <w:rPr>
          <w:sz w:val="22"/>
          <w:szCs w:val="22"/>
        </w:rPr>
        <w:t>közterület rendeltetésű ingatlant a Képviselő-testület a 27/2021. számú határozatával forgalomképtelen törzsvagyoni körből forgalomképes üzleti vagyonná minősítette. A 2273 hrsz-</w:t>
      </w:r>
      <w:proofErr w:type="spellStart"/>
      <w:r w:rsidR="0089604F" w:rsidRPr="00AB145F">
        <w:rPr>
          <w:sz w:val="22"/>
          <w:szCs w:val="22"/>
        </w:rPr>
        <w:t>on</w:t>
      </w:r>
      <w:proofErr w:type="spellEnd"/>
      <w:r w:rsidR="0089604F" w:rsidRPr="00AB145F">
        <w:rPr>
          <w:sz w:val="22"/>
          <w:szCs w:val="22"/>
        </w:rPr>
        <w:t xml:space="preserve"> nyilvántartott</w:t>
      </w:r>
      <w:r w:rsidR="00C34AAE" w:rsidRPr="00AB145F">
        <w:rPr>
          <w:sz w:val="22"/>
          <w:szCs w:val="22"/>
        </w:rPr>
        <w:t xml:space="preserve"> </w:t>
      </w:r>
      <w:r w:rsidR="0089604F" w:rsidRPr="00AB145F">
        <w:rPr>
          <w:sz w:val="22"/>
          <w:szCs w:val="22"/>
        </w:rPr>
        <w:t>612 m</w:t>
      </w:r>
      <w:r w:rsidR="0089604F" w:rsidRPr="00AB145F">
        <w:rPr>
          <w:sz w:val="22"/>
          <w:szCs w:val="22"/>
          <w:vertAlign w:val="superscript"/>
        </w:rPr>
        <w:t>2</w:t>
      </w:r>
      <w:r w:rsidR="0089604F" w:rsidRPr="00AB145F">
        <w:rPr>
          <w:sz w:val="22"/>
          <w:szCs w:val="22"/>
        </w:rPr>
        <w:t xml:space="preserve"> térmértékű, kivett beépítetlen terület rendeltetésű ingatlan szintén az Önkormányzat forgalomképes üzleti vagyona.</w:t>
      </w:r>
    </w:p>
    <w:p w14:paraId="7ACF2C40" w14:textId="77777777" w:rsidR="00AB145F" w:rsidRPr="00AB145F" w:rsidRDefault="00AB145F" w:rsidP="000C127E">
      <w:pPr>
        <w:jc w:val="both"/>
        <w:rPr>
          <w:sz w:val="22"/>
          <w:szCs w:val="22"/>
        </w:rPr>
      </w:pPr>
    </w:p>
    <w:p w14:paraId="1B35687A" w14:textId="78E17FF8" w:rsidR="00141C10" w:rsidRDefault="00D44006" w:rsidP="00141C10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A</w:t>
      </w:r>
      <w:r w:rsidR="00141C10" w:rsidRPr="00AB145F">
        <w:rPr>
          <w:sz w:val="22"/>
          <w:szCs w:val="22"/>
        </w:rPr>
        <w:t xml:space="preserve">z önkormányzati vagyonról, a vagyon hasznosításáról szóló 26/2012. (XII.19.) önkormányzati rendelet </w:t>
      </w:r>
      <w:r w:rsidR="00C34AAE" w:rsidRPr="00AB145F">
        <w:rPr>
          <w:sz w:val="22"/>
          <w:szCs w:val="22"/>
        </w:rPr>
        <w:t xml:space="preserve">(a továbbiakban: Vagyonrendelet) </w:t>
      </w:r>
      <w:r w:rsidR="00141C10" w:rsidRPr="00AB145F">
        <w:rPr>
          <w:sz w:val="22"/>
          <w:szCs w:val="22"/>
        </w:rPr>
        <w:t>12. § (4) bekezdés b) pontja alapján a nettó 10.000.000,- Ft egyedi értéket el nem érő üzleti vagyont értékesíteni versenytárgyalás kiírása nélkül, a nemzeti vagyonról szóló 2011. évi CXCVI. törvényben foglaltak figyelembevételével lehet. Az értékesítésre kijelölésről a Polgármester,</w:t>
      </w:r>
      <w:r w:rsidR="00141C10" w:rsidRPr="00AB145F">
        <w:rPr>
          <w:color w:val="FF0000"/>
          <w:sz w:val="22"/>
          <w:szCs w:val="22"/>
        </w:rPr>
        <w:t xml:space="preserve"> </w:t>
      </w:r>
      <w:r w:rsidR="00141C10" w:rsidRPr="00AB145F">
        <w:rPr>
          <w:sz w:val="22"/>
          <w:szCs w:val="22"/>
        </w:rPr>
        <w:t xml:space="preserve">a tulajdonjog átruházás szerződésben foglalt feltételeinek elfogadásáról a Képviselő-testület dönt. </w:t>
      </w:r>
    </w:p>
    <w:p w14:paraId="7DF73C82" w14:textId="77777777" w:rsidR="00AB145F" w:rsidRPr="00AB145F" w:rsidRDefault="00AB145F" w:rsidP="00141C10">
      <w:pPr>
        <w:jc w:val="both"/>
        <w:rPr>
          <w:sz w:val="22"/>
          <w:szCs w:val="22"/>
        </w:rPr>
      </w:pPr>
    </w:p>
    <w:p w14:paraId="6AF5D4E1" w14:textId="10D94B54" w:rsidR="00141C10" w:rsidRDefault="008B2B8C" w:rsidP="00141C10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Az Önkormányzat a rendezési tervében foglaltak alapján ezen ingatlanokat nem kívánja hasznosítani, ezért a fe</w:t>
      </w:r>
      <w:r w:rsidR="00141C10" w:rsidRPr="00AB145F">
        <w:rPr>
          <w:sz w:val="22"/>
          <w:szCs w:val="22"/>
        </w:rPr>
        <w:t xml:space="preserve">ntiek </w:t>
      </w:r>
      <w:r w:rsidRPr="00AB145F">
        <w:rPr>
          <w:sz w:val="22"/>
          <w:szCs w:val="22"/>
        </w:rPr>
        <w:t>figyelembevételével</w:t>
      </w:r>
      <w:r w:rsidR="00141C10" w:rsidRPr="00AB145F">
        <w:rPr>
          <w:sz w:val="22"/>
          <w:szCs w:val="22"/>
        </w:rPr>
        <w:t xml:space="preserve"> a Polgármester a</w:t>
      </w:r>
      <w:r w:rsidR="0089604F" w:rsidRPr="00AB145F">
        <w:rPr>
          <w:sz w:val="22"/>
          <w:szCs w:val="22"/>
        </w:rPr>
        <w:t xml:space="preserve"> fenti </w:t>
      </w:r>
      <w:r w:rsidR="00141C10" w:rsidRPr="00AB145F">
        <w:rPr>
          <w:sz w:val="22"/>
          <w:szCs w:val="22"/>
        </w:rPr>
        <w:t>ingatlan</w:t>
      </w:r>
      <w:r w:rsidR="0089604F" w:rsidRPr="00AB145F">
        <w:rPr>
          <w:sz w:val="22"/>
          <w:szCs w:val="22"/>
        </w:rPr>
        <w:t>okat</w:t>
      </w:r>
      <w:r w:rsidR="00141C10" w:rsidRPr="00AB145F">
        <w:rPr>
          <w:sz w:val="22"/>
          <w:szCs w:val="22"/>
        </w:rPr>
        <w:t xml:space="preserve"> értékesítésre kijelölt</w:t>
      </w:r>
      <w:r w:rsidR="0089604F" w:rsidRPr="00AB145F">
        <w:rPr>
          <w:sz w:val="22"/>
          <w:szCs w:val="22"/>
        </w:rPr>
        <w:t>e</w:t>
      </w:r>
      <w:r w:rsidR="00141C10" w:rsidRPr="00AB145F">
        <w:rPr>
          <w:sz w:val="22"/>
          <w:szCs w:val="22"/>
        </w:rPr>
        <w:t>.</w:t>
      </w:r>
    </w:p>
    <w:p w14:paraId="7B2B91FB" w14:textId="77777777" w:rsidR="00AB145F" w:rsidRPr="00AB145F" w:rsidRDefault="00AB145F" w:rsidP="00141C10">
      <w:pPr>
        <w:jc w:val="both"/>
        <w:rPr>
          <w:sz w:val="22"/>
          <w:szCs w:val="22"/>
        </w:rPr>
      </w:pPr>
    </w:p>
    <w:p w14:paraId="73F49D4B" w14:textId="518C3A6D" w:rsidR="002D0EFF" w:rsidRDefault="00C34AAE" w:rsidP="000C127E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A Vagyonr</w:t>
      </w:r>
      <w:r w:rsidR="002D0EFF" w:rsidRPr="00AB145F">
        <w:rPr>
          <w:sz w:val="22"/>
          <w:szCs w:val="22"/>
        </w:rPr>
        <w:t>endelet 14. § (1) bekezdése alapján az önkormányzati vagyon körébe tartozó vagyontárgy tulajdonjogának átruházására</w:t>
      </w:r>
      <w:r w:rsidR="00CA07BD" w:rsidRPr="00AB145F">
        <w:rPr>
          <w:sz w:val="22"/>
          <w:szCs w:val="22"/>
        </w:rPr>
        <w:t xml:space="preserve"> irányuló</w:t>
      </w:r>
      <w:r w:rsidR="00D75EA4" w:rsidRPr="00AB145F">
        <w:rPr>
          <w:sz w:val="22"/>
          <w:szCs w:val="22"/>
        </w:rPr>
        <w:t xml:space="preserve"> döntést megelőzően</w:t>
      </w:r>
      <w:r w:rsidR="002D0EFF" w:rsidRPr="00AB145F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AB145F">
        <w:rPr>
          <w:sz w:val="22"/>
          <w:szCs w:val="22"/>
        </w:rPr>
        <w:t>.</w:t>
      </w:r>
    </w:p>
    <w:p w14:paraId="0BAA4556" w14:textId="77777777" w:rsidR="00AB145F" w:rsidRPr="00AB145F" w:rsidRDefault="00AB145F" w:rsidP="000C127E">
      <w:pPr>
        <w:jc w:val="both"/>
        <w:rPr>
          <w:sz w:val="22"/>
          <w:szCs w:val="22"/>
        </w:rPr>
      </w:pPr>
    </w:p>
    <w:p w14:paraId="0A433345" w14:textId="1E32B0A3" w:rsidR="002D0EFF" w:rsidRDefault="002D0EFF" w:rsidP="000C127E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 xml:space="preserve">Az </w:t>
      </w:r>
      <w:r w:rsidR="001835CA" w:rsidRPr="00AB145F">
        <w:rPr>
          <w:sz w:val="22"/>
          <w:szCs w:val="22"/>
        </w:rPr>
        <w:t>előterjesztés mellékleté</w:t>
      </w:r>
      <w:r w:rsidR="006E1FE6" w:rsidRPr="00AB145F">
        <w:rPr>
          <w:sz w:val="22"/>
          <w:szCs w:val="22"/>
        </w:rPr>
        <w:t>t képező</w:t>
      </w:r>
      <w:r w:rsidR="001835CA" w:rsidRPr="00AB145F">
        <w:rPr>
          <w:sz w:val="22"/>
          <w:szCs w:val="22"/>
        </w:rPr>
        <w:t xml:space="preserve"> térképrészleten </w:t>
      </w:r>
      <w:r w:rsidR="006E1FE6" w:rsidRPr="00AB145F">
        <w:rPr>
          <w:sz w:val="22"/>
          <w:szCs w:val="22"/>
        </w:rPr>
        <w:t>feltüntetett</w:t>
      </w:r>
      <w:r w:rsidR="001835CA" w:rsidRPr="00AB145F">
        <w:rPr>
          <w:sz w:val="22"/>
          <w:szCs w:val="22"/>
        </w:rPr>
        <w:t xml:space="preserve"> ingatlanok - </w:t>
      </w:r>
      <w:r w:rsidRPr="00AB145F">
        <w:rPr>
          <w:sz w:val="22"/>
          <w:szCs w:val="22"/>
        </w:rPr>
        <w:t xml:space="preserve">forgalmi értékét a független </w:t>
      </w:r>
      <w:r w:rsidR="00442F6C" w:rsidRPr="00AB145F">
        <w:rPr>
          <w:sz w:val="22"/>
          <w:szCs w:val="22"/>
        </w:rPr>
        <w:t>ingatlanforgalmi szakértő</w:t>
      </w:r>
      <w:r w:rsidRPr="00AB145F">
        <w:rPr>
          <w:sz w:val="22"/>
          <w:szCs w:val="22"/>
        </w:rPr>
        <w:t xml:space="preserve"> </w:t>
      </w:r>
      <w:r w:rsidR="00790211" w:rsidRPr="00AB145F">
        <w:rPr>
          <w:sz w:val="22"/>
          <w:szCs w:val="22"/>
        </w:rPr>
        <w:t>1</w:t>
      </w:r>
      <w:r w:rsidR="001835CA" w:rsidRPr="00AB145F">
        <w:rPr>
          <w:sz w:val="22"/>
          <w:szCs w:val="22"/>
        </w:rPr>
        <w:t>.4</w:t>
      </w:r>
      <w:r w:rsidR="00790211" w:rsidRPr="00AB145F">
        <w:rPr>
          <w:sz w:val="22"/>
          <w:szCs w:val="22"/>
        </w:rPr>
        <w:t>00,-Ft/ m</w:t>
      </w:r>
      <w:r w:rsidR="00790211" w:rsidRPr="00AB145F">
        <w:rPr>
          <w:sz w:val="22"/>
          <w:szCs w:val="22"/>
          <w:vertAlign w:val="superscript"/>
        </w:rPr>
        <w:t>2</w:t>
      </w:r>
      <w:r w:rsidR="00790211" w:rsidRPr="00AB145F">
        <w:rPr>
          <w:sz w:val="22"/>
          <w:szCs w:val="22"/>
        </w:rPr>
        <w:t xml:space="preserve"> áron, </w:t>
      </w:r>
      <w:r w:rsidR="001835CA" w:rsidRPr="00AB145F">
        <w:rPr>
          <w:sz w:val="22"/>
          <w:szCs w:val="22"/>
        </w:rPr>
        <w:t xml:space="preserve">a 2271 hrsz-ú ingatlan esetén 358.400,-Ft, a 2273 hrsz-ú ingatlan esetén pedig 856.800,-Ft, </w:t>
      </w:r>
      <w:r w:rsidR="00790211" w:rsidRPr="00AB145F">
        <w:rPr>
          <w:sz w:val="22"/>
          <w:szCs w:val="22"/>
        </w:rPr>
        <w:t xml:space="preserve">összesen </w:t>
      </w:r>
      <w:r w:rsidR="00117020" w:rsidRPr="00AB145F">
        <w:rPr>
          <w:sz w:val="22"/>
          <w:szCs w:val="22"/>
        </w:rPr>
        <w:t xml:space="preserve">nettó </w:t>
      </w:r>
      <w:r w:rsidR="00790211" w:rsidRPr="00AB145F">
        <w:rPr>
          <w:sz w:val="22"/>
          <w:szCs w:val="22"/>
        </w:rPr>
        <w:t>1</w:t>
      </w:r>
      <w:r w:rsidR="00451229" w:rsidRPr="00AB145F">
        <w:rPr>
          <w:sz w:val="22"/>
          <w:szCs w:val="22"/>
        </w:rPr>
        <w:t>.</w:t>
      </w:r>
      <w:r w:rsidR="00790211" w:rsidRPr="00AB145F">
        <w:rPr>
          <w:sz w:val="22"/>
          <w:szCs w:val="22"/>
        </w:rPr>
        <w:t>2</w:t>
      </w:r>
      <w:r w:rsidR="001835CA" w:rsidRPr="00AB145F">
        <w:rPr>
          <w:sz w:val="22"/>
          <w:szCs w:val="22"/>
        </w:rPr>
        <w:t>15</w:t>
      </w:r>
      <w:r w:rsidR="00451229" w:rsidRPr="00AB145F">
        <w:rPr>
          <w:sz w:val="22"/>
          <w:szCs w:val="22"/>
        </w:rPr>
        <w:t>.</w:t>
      </w:r>
      <w:r w:rsidR="001835CA" w:rsidRPr="00AB145F">
        <w:rPr>
          <w:sz w:val="22"/>
          <w:szCs w:val="22"/>
        </w:rPr>
        <w:t>2</w:t>
      </w:r>
      <w:r w:rsidR="00D75EA4" w:rsidRPr="00AB145F">
        <w:rPr>
          <w:sz w:val="22"/>
          <w:szCs w:val="22"/>
        </w:rPr>
        <w:t>00</w:t>
      </w:r>
      <w:r w:rsidRPr="00AB145F">
        <w:rPr>
          <w:sz w:val="22"/>
          <w:szCs w:val="22"/>
        </w:rPr>
        <w:t>,-Ft összegben állapította meg.</w:t>
      </w:r>
      <w:r w:rsidR="001835CA" w:rsidRPr="00AB145F">
        <w:rPr>
          <w:sz w:val="22"/>
          <w:szCs w:val="22"/>
        </w:rPr>
        <w:t xml:space="preserve"> Az ingatlanok adásvétele nem tartozik az általános forgalmi adóról szóló 2007. évi CXXVII. törvény hatálya alá tekintettel arra, hogy a vonatkozó építési jogszabályok alapján nem minősülnek önállóan beépíthető építési teleknek.</w:t>
      </w:r>
    </w:p>
    <w:p w14:paraId="19AF2021" w14:textId="77777777" w:rsidR="00AB145F" w:rsidRPr="00AB145F" w:rsidRDefault="00AB145F" w:rsidP="000C127E">
      <w:pPr>
        <w:jc w:val="both"/>
        <w:rPr>
          <w:sz w:val="22"/>
          <w:szCs w:val="22"/>
        </w:rPr>
      </w:pPr>
    </w:p>
    <w:p w14:paraId="4F129CA2" w14:textId="77777777" w:rsidR="00FC776F" w:rsidRPr="00AB145F" w:rsidRDefault="00381B03" w:rsidP="000C127E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Fentiekre tekintettel javaslom, hogy a Képviselő-testület</w:t>
      </w:r>
      <w:r w:rsidR="006A3150" w:rsidRPr="00AB145F">
        <w:rPr>
          <w:sz w:val="22"/>
          <w:szCs w:val="22"/>
        </w:rPr>
        <w:t xml:space="preserve"> </w:t>
      </w:r>
      <w:r w:rsidR="00C34AAE" w:rsidRPr="00AB145F">
        <w:rPr>
          <w:sz w:val="22"/>
          <w:szCs w:val="22"/>
        </w:rPr>
        <w:t>a határozat-tervezetben foglaltak szerint hozza meg döntését.</w:t>
      </w:r>
    </w:p>
    <w:p w14:paraId="180FC008" w14:textId="552E096F" w:rsidR="00651D5D" w:rsidRDefault="00651D5D" w:rsidP="000C127E">
      <w:pPr>
        <w:jc w:val="both"/>
        <w:rPr>
          <w:sz w:val="22"/>
          <w:szCs w:val="22"/>
        </w:rPr>
      </w:pPr>
    </w:p>
    <w:p w14:paraId="622CBB04" w14:textId="77777777" w:rsidR="00AB145F" w:rsidRPr="00AB145F" w:rsidRDefault="00AB145F" w:rsidP="000C127E">
      <w:pPr>
        <w:jc w:val="both"/>
        <w:rPr>
          <w:sz w:val="22"/>
          <w:szCs w:val="22"/>
        </w:rPr>
      </w:pPr>
    </w:p>
    <w:p w14:paraId="2CEB237C" w14:textId="77777777" w:rsidR="00AB145F" w:rsidRDefault="00AB145F" w:rsidP="00AB14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2021. szeptember 14.</w:t>
      </w:r>
    </w:p>
    <w:p w14:paraId="53BD1567" w14:textId="77777777" w:rsidR="00AB145F" w:rsidRDefault="00AB145F" w:rsidP="00AB145F">
      <w:pPr>
        <w:jc w:val="both"/>
        <w:rPr>
          <w:b/>
          <w:bCs/>
          <w:sz w:val="22"/>
          <w:szCs w:val="22"/>
        </w:rPr>
      </w:pPr>
    </w:p>
    <w:p w14:paraId="17EAE397" w14:textId="77777777" w:rsidR="00AB145F" w:rsidRDefault="00AB145F" w:rsidP="00AB14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2929E329" w14:textId="77777777" w:rsidR="00AB145F" w:rsidRDefault="00AB145F" w:rsidP="00AB145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Domonyi László s.k.,</w:t>
      </w:r>
    </w:p>
    <w:p w14:paraId="041A45D5" w14:textId="690F8488" w:rsidR="00ED364F" w:rsidRDefault="00AB145F" w:rsidP="00AB145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                  polgármester</w:t>
      </w:r>
    </w:p>
    <w:p w14:paraId="135C4DD2" w14:textId="572220CB" w:rsidR="00AB145F" w:rsidRDefault="00AB145F" w:rsidP="00AB145F">
      <w:pPr>
        <w:rPr>
          <w:b/>
          <w:bCs/>
          <w:sz w:val="22"/>
          <w:szCs w:val="22"/>
        </w:rPr>
      </w:pPr>
    </w:p>
    <w:p w14:paraId="5350EBBA" w14:textId="6270328F" w:rsidR="00AB145F" w:rsidRDefault="00AB145F" w:rsidP="00AB145F">
      <w:pPr>
        <w:rPr>
          <w:b/>
          <w:bCs/>
          <w:sz w:val="22"/>
          <w:szCs w:val="22"/>
        </w:rPr>
      </w:pPr>
    </w:p>
    <w:p w14:paraId="055078B0" w14:textId="7B329827" w:rsidR="00AB145F" w:rsidRDefault="00AB145F" w:rsidP="00AB145F">
      <w:pPr>
        <w:rPr>
          <w:b/>
          <w:bCs/>
          <w:sz w:val="22"/>
          <w:szCs w:val="22"/>
        </w:rPr>
      </w:pPr>
    </w:p>
    <w:p w14:paraId="5F04146A" w14:textId="3A901747" w:rsidR="00AB145F" w:rsidRDefault="00AB145F" w:rsidP="00AB145F">
      <w:pPr>
        <w:rPr>
          <w:b/>
          <w:bCs/>
          <w:sz w:val="22"/>
          <w:szCs w:val="22"/>
        </w:rPr>
      </w:pPr>
    </w:p>
    <w:p w14:paraId="44D9C06E" w14:textId="70B81A4B" w:rsidR="00AB145F" w:rsidRDefault="00AB145F" w:rsidP="00AB145F">
      <w:pPr>
        <w:rPr>
          <w:b/>
          <w:bCs/>
          <w:sz w:val="22"/>
          <w:szCs w:val="22"/>
        </w:rPr>
      </w:pPr>
    </w:p>
    <w:p w14:paraId="7EF5BB2A" w14:textId="77777777" w:rsidR="00E615D1" w:rsidRPr="00AB145F" w:rsidRDefault="00E615D1" w:rsidP="00FD3AE8">
      <w:pPr>
        <w:pStyle w:val="Cmsor2"/>
        <w:jc w:val="center"/>
        <w:rPr>
          <w:bCs w:val="0"/>
          <w:szCs w:val="22"/>
        </w:rPr>
      </w:pPr>
      <w:r w:rsidRPr="00AB145F">
        <w:rPr>
          <w:bCs w:val="0"/>
          <w:szCs w:val="22"/>
        </w:rPr>
        <w:lastRenderedPageBreak/>
        <w:t>HATÁROZAT-TERVEZET</w:t>
      </w:r>
    </w:p>
    <w:p w14:paraId="341A42B4" w14:textId="77777777" w:rsidR="00E615D1" w:rsidRPr="00AB145F" w:rsidRDefault="00E615D1" w:rsidP="00E615D1">
      <w:pPr>
        <w:jc w:val="both"/>
        <w:rPr>
          <w:sz w:val="22"/>
          <w:szCs w:val="22"/>
        </w:rPr>
      </w:pPr>
    </w:p>
    <w:p w14:paraId="6E7DC463" w14:textId="77777777" w:rsidR="000B5224" w:rsidRPr="00AB145F" w:rsidRDefault="000B5224" w:rsidP="00E615D1">
      <w:pPr>
        <w:jc w:val="both"/>
        <w:rPr>
          <w:sz w:val="22"/>
          <w:szCs w:val="22"/>
        </w:rPr>
      </w:pPr>
    </w:p>
    <w:p w14:paraId="69E3F15D" w14:textId="3769CE88" w:rsidR="00917A28" w:rsidRDefault="00ED6AF0" w:rsidP="00E615D1">
      <w:pPr>
        <w:jc w:val="both"/>
        <w:rPr>
          <w:sz w:val="22"/>
          <w:szCs w:val="22"/>
        </w:rPr>
      </w:pPr>
      <w:r w:rsidRPr="00AB145F">
        <w:rPr>
          <w:sz w:val="22"/>
          <w:szCs w:val="22"/>
        </w:rPr>
        <w:t>A Képviselő-testület</w:t>
      </w:r>
    </w:p>
    <w:p w14:paraId="7124F824" w14:textId="77777777" w:rsidR="00AB145F" w:rsidRPr="00AB145F" w:rsidRDefault="00AB145F" w:rsidP="00E615D1">
      <w:pPr>
        <w:jc w:val="both"/>
        <w:rPr>
          <w:sz w:val="22"/>
          <w:szCs w:val="22"/>
        </w:rPr>
      </w:pPr>
    </w:p>
    <w:p w14:paraId="68AF7019" w14:textId="32507AE2" w:rsidR="00E555AE" w:rsidRPr="00AB145F" w:rsidRDefault="00ED364F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B145F">
        <w:rPr>
          <w:sz w:val="22"/>
          <w:szCs w:val="22"/>
        </w:rPr>
        <w:t xml:space="preserve">egyetért </w:t>
      </w:r>
      <w:r w:rsidR="008D1C3C" w:rsidRPr="00AB145F">
        <w:rPr>
          <w:sz w:val="22"/>
          <w:szCs w:val="22"/>
        </w:rPr>
        <w:t xml:space="preserve">Kiskőrös Város Önkormányzata tulajdonát képező Kiskőrös, belterület </w:t>
      </w:r>
      <w:r w:rsidR="001A3952" w:rsidRPr="00AB145F">
        <w:rPr>
          <w:sz w:val="22"/>
          <w:szCs w:val="22"/>
        </w:rPr>
        <w:t>2271 hrsz-ú, 256 m</w:t>
      </w:r>
      <w:r w:rsidR="001A3952" w:rsidRPr="00AB145F">
        <w:rPr>
          <w:sz w:val="22"/>
          <w:szCs w:val="22"/>
          <w:vertAlign w:val="superscript"/>
        </w:rPr>
        <w:t>2</w:t>
      </w:r>
      <w:r w:rsidR="001A3952" w:rsidRPr="00AB145F">
        <w:rPr>
          <w:sz w:val="22"/>
          <w:szCs w:val="22"/>
        </w:rPr>
        <w:t xml:space="preserve"> alapterületű, kivett közterület rendeltetésű és a 2273 hrsz-</w:t>
      </w:r>
      <w:proofErr w:type="spellStart"/>
      <w:r w:rsidR="001A3952" w:rsidRPr="00AB145F">
        <w:rPr>
          <w:sz w:val="22"/>
          <w:szCs w:val="22"/>
        </w:rPr>
        <w:t>on</w:t>
      </w:r>
      <w:proofErr w:type="spellEnd"/>
      <w:r w:rsidR="001A3952" w:rsidRPr="00AB145F">
        <w:rPr>
          <w:sz w:val="22"/>
          <w:szCs w:val="22"/>
        </w:rPr>
        <w:t xml:space="preserve"> nyilvántartott 612 m</w:t>
      </w:r>
      <w:r w:rsidR="001A3952" w:rsidRPr="00AB145F">
        <w:rPr>
          <w:sz w:val="22"/>
          <w:szCs w:val="22"/>
          <w:vertAlign w:val="superscript"/>
        </w:rPr>
        <w:t>2</w:t>
      </w:r>
      <w:r w:rsidR="001A3952" w:rsidRPr="00AB145F">
        <w:rPr>
          <w:sz w:val="22"/>
          <w:szCs w:val="22"/>
        </w:rPr>
        <w:t xml:space="preserve"> térmértékű, kivett beépítetlen terület rendeltetésű ingatlan</w:t>
      </w:r>
      <w:r w:rsidR="00E555AE" w:rsidRPr="00AB145F">
        <w:rPr>
          <w:sz w:val="22"/>
          <w:szCs w:val="22"/>
        </w:rPr>
        <w:t xml:space="preserve"> </w:t>
      </w:r>
      <w:r w:rsidRPr="00AB145F">
        <w:rPr>
          <w:sz w:val="22"/>
          <w:szCs w:val="22"/>
        </w:rPr>
        <w:t>tulajdonjogának határozat-tervezet mellékletét képező adásvételi szerződés</w:t>
      </w:r>
      <w:r w:rsidR="001A3952" w:rsidRPr="00AB145F">
        <w:rPr>
          <w:sz w:val="22"/>
          <w:szCs w:val="22"/>
        </w:rPr>
        <w:t>ben foglalt</w:t>
      </w:r>
      <w:r w:rsidRPr="00AB145F">
        <w:rPr>
          <w:sz w:val="22"/>
          <w:szCs w:val="22"/>
        </w:rPr>
        <w:t xml:space="preserve"> átruházásával </w:t>
      </w:r>
      <w:proofErr w:type="spellStart"/>
      <w:r w:rsidR="001A3952" w:rsidRPr="00AB145F">
        <w:rPr>
          <w:sz w:val="22"/>
          <w:szCs w:val="22"/>
        </w:rPr>
        <w:t>Tiszainé</w:t>
      </w:r>
      <w:proofErr w:type="spellEnd"/>
      <w:r w:rsidR="001A3952" w:rsidRPr="00AB145F">
        <w:rPr>
          <w:sz w:val="22"/>
          <w:szCs w:val="22"/>
        </w:rPr>
        <w:t xml:space="preserve"> Kelemen Edina </w:t>
      </w:r>
      <w:r w:rsidRPr="00AB145F">
        <w:rPr>
          <w:sz w:val="22"/>
          <w:szCs w:val="22"/>
        </w:rPr>
        <w:t>részére 1.2</w:t>
      </w:r>
      <w:r w:rsidR="001A3952" w:rsidRPr="00AB145F">
        <w:rPr>
          <w:sz w:val="22"/>
          <w:szCs w:val="22"/>
        </w:rPr>
        <w:t>15</w:t>
      </w:r>
      <w:r w:rsidRPr="00AB145F">
        <w:rPr>
          <w:sz w:val="22"/>
          <w:szCs w:val="22"/>
        </w:rPr>
        <w:t>.</w:t>
      </w:r>
      <w:r w:rsidR="001A3952" w:rsidRPr="00AB145F">
        <w:rPr>
          <w:sz w:val="22"/>
          <w:szCs w:val="22"/>
        </w:rPr>
        <w:t>2</w:t>
      </w:r>
      <w:r w:rsidRPr="00AB145F">
        <w:rPr>
          <w:sz w:val="22"/>
          <w:szCs w:val="22"/>
        </w:rPr>
        <w:t>00,-Ft értékben</w:t>
      </w:r>
      <w:r w:rsidR="001A3952" w:rsidRPr="00AB145F">
        <w:rPr>
          <w:sz w:val="22"/>
          <w:szCs w:val="22"/>
        </w:rPr>
        <w:t>.</w:t>
      </w:r>
    </w:p>
    <w:p w14:paraId="5487090A" w14:textId="77777777" w:rsidR="00AB145F" w:rsidRPr="00AB145F" w:rsidRDefault="00AB145F" w:rsidP="00AB145F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2D6C5DD4" w14:textId="5B72B5C6" w:rsidR="00E555AE" w:rsidRPr="00AB145F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B145F">
        <w:rPr>
          <w:sz w:val="22"/>
          <w:szCs w:val="22"/>
        </w:rPr>
        <w:t xml:space="preserve">felhatalmazza </w:t>
      </w:r>
      <w:r w:rsidR="001A3952" w:rsidRPr="00AB145F">
        <w:rPr>
          <w:sz w:val="22"/>
          <w:szCs w:val="22"/>
        </w:rPr>
        <w:t xml:space="preserve">a </w:t>
      </w:r>
      <w:r w:rsidRPr="00AB145F">
        <w:rPr>
          <w:sz w:val="22"/>
          <w:szCs w:val="22"/>
        </w:rPr>
        <w:t>polgármestert az adásvételi szerződés aláírására, továbbá az adásvétellel kapcsolatos jognyilatkozatok megtételére, valamint a tulajdonjog ingatlan-nyilvántartásban történő átvezetésére.</w:t>
      </w:r>
    </w:p>
    <w:p w14:paraId="5AB45168" w14:textId="77777777" w:rsidR="00AB145F" w:rsidRPr="00AB145F" w:rsidRDefault="00AB145F" w:rsidP="00AB145F">
      <w:pPr>
        <w:pStyle w:val="Listaszerbekezds"/>
        <w:ind w:left="1080"/>
        <w:jc w:val="both"/>
        <w:rPr>
          <w:bCs/>
          <w:sz w:val="22"/>
          <w:szCs w:val="22"/>
        </w:rPr>
      </w:pPr>
    </w:p>
    <w:p w14:paraId="31585353" w14:textId="77777777" w:rsidR="001A3952" w:rsidRPr="00AB145F" w:rsidRDefault="001A3952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B145F">
        <w:rPr>
          <w:sz w:val="22"/>
          <w:szCs w:val="22"/>
        </w:rPr>
        <w:t>egyetért azzal, hogy a tulajdonjog átruházással összefüggő kiadások vevőt terhelik.</w:t>
      </w:r>
    </w:p>
    <w:p w14:paraId="248171AB" w14:textId="055B520F" w:rsidR="004368B2" w:rsidRDefault="004368B2" w:rsidP="004368B2">
      <w:pPr>
        <w:pStyle w:val="Listaszerbekezds"/>
        <w:jc w:val="both"/>
        <w:rPr>
          <w:bCs/>
          <w:sz w:val="22"/>
          <w:szCs w:val="22"/>
        </w:rPr>
      </w:pPr>
    </w:p>
    <w:p w14:paraId="1B67BB5B" w14:textId="77777777" w:rsidR="00AB145F" w:rsidRPr="00AB145F" w:rsidRDefault="00AB145F" w:rsidP="004368B2">
      <w:pPr>
        <w:pStyle w:val="Listaszerbekezds"/>
        <w:jc w:val="both"/>
        <w:rPr>
          <w:bCs/>
          <w:sz w:val="22"/>
          <w:szCs w:val="22"/>
        </w:rPr>
      </w:pPr>
    </w:p>
    <w:p w14:paraId="14F270C9" w14:textId="63566B32" w:rsidR="00E615D1" w:rsidRPr="00AB145F" w:rsidRDefault="00E615D1" w:rsidP="00E615D1">
      <w:pPr>
        <w:jc w:val="both"/>
        <w:rPr>
          <w:sz w:val="22"/>
          <w:szCs w:val="22"/>
        </w:rPr>
      </w:pPr>
      <w:r w:rsidRPr="00AB145F">
        <w:rPr>
          <w:b/>
          <w:sz w:val="22"/>
          <w:szCs w:val="22"/>
          <w:u w:val="single"/>
        </w:rPr>
        <w:t>Felelős:</w:t>
      </w:r>
      <w:r w:rsidRPr="00AB145F">
        <w:rPr>
          <w:b/>
          <w:sz w:val="22"/>
          <w:szCs w:val="22"/>
        </w:rPr>
        <w:tab/>
      </w:r>
      <w:r w:rsidRPr="00AB145F">
        <w:rPr>
          <w:sz w:val="22"/>
          <w:szCs w:val="22"/>
        </w:rPr>
        <w:t>polgármester</w:t>
      </w:r>
    </w:p>
    <w:p w14:paraId="33DD8352" w14:textId="77777777" w:rsidR="001F2993" w:rsidRPr="00AB145F" w:rsidRDefault="00E615D1" w:rsidP="00E615D1">
      <w:pPr>
        <w:jc w:val="both"/>
        <w:rPr>
          <w:sz w:val="22"/>
          <w:szCs w:val="22"/>
        </w:rPr>
      </w:pPr>
      <w:r w:rsidRPr="00AB145F">
        <w:rPr>
          <w:b/>
          <w:sz w:val="22"/>
          <w:szCs w:val="22"/>
          <w:u w:val="single"/>
        </w:rPr>
        <w:t>Határidő:</w:t>
      </w:r>
      <w:r w:rsidRPr="00AB145F">
        <w:rPr>
          <w:sz w:val="22"/>
          <w:szCs w:val="22"/>
        </w:rPr>
        <w:tab/>
      </w:r>
      <w:r w:rsidR="005358C8" w:rsidRPr="00AB145F">
        <w:rPr>
          <w:sz w:val="22"/>
          <w:szCs w:val="22"/>
        </w:rPr>
        <w:t>azonnal</w:t>
      </w:r>
    </w:p>
    <w:sectPr w:rsidR="001F2993" w:rsidRPr="00AB145F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E88D" w14:textId="77777777" w:rsidR="00FD5E3A" w:rsidRDefault="00FD5E3A" w:rsidP="00F00612">
      <w:r>
        <w:separator/>
      </w:r>
    </w:p>
  </w:endnote>
  <w:endnote w:type="continuationSeparator" w:id="0">
    <w:p w14:paraId="468D80FA" w14:textId="77777777" w:rsidR="00FD5E3A" w:rsidRDefault="00FD5E3A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52E94C4D" w14:textId="77777777" w:rsidR="002D0EFF" w:rsidRDefault="009F721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8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211829" w14:textId="77777777"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B263" w14:textId="77777777" w:rsidR="00FD5E3A" w:rsidRDefault="00FD5E3A" w:rsidP="00F00612">
      <w:r>
        <w:separator/>
      </w:r>
    </w:p>
  </w:footnote>
  <w:footnote w:type="continuationSeparator" w:id="0">
    <w:p w14:paraId="0E687250" w14:textId="77777777" w:rsidR="00FD5E3A" w:rsidRDefault="00FD5E3A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131A1"/>
    <w:rsid w:val="00020D1C"/>
    <w:rsid w:val="000210CD"/>
    <w:rsid w:val="000249A4"/>
    <w:rsid w:val="0003169B"/>
    <w:rsid w:val="00041CC5"/>
    <w:rsid w:val="00046F14"/>
    <w:rsid w:val="000637FC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167D"/>
    <w:rsid w:val="00115957"/>
    <w:rsid w:val="00117020"/>
    <w:rsid w:val="00117883"/>
    <w:rsid w:val="00121585"/>
    <w:rsid w:val="00127AC0"/>
    <w:rsid w:val="00131563"/>
    <w:rsid w:val="00134E3E"/>
    <w:rsid w:val="0013623D"/>
    <w:rsid w:val="00141C10"/>
    <w:rsid w:val="0014386C"/>
    <w:rsid w:val="00144E72"/>
    <w:rsid w:val="001500B0"/>
    <w:rsid w:val="00151CB1"/>
    <w:rsid w:val="00151D77"/>
    <w:rsid w:val="00163CBE"/>
    <w:rsid w:val="00164063"/>
    <w:rsid w:val="0016609F"/>
    <w:rsid w:val="00166A90"/>
    <w:rsid w:val="001835CA"/>
    <w:rsid w:val="0018660E"/>
    <w:rsid w:val="001870D3"/>
    <w:rsid w:val="001938B3"/>
    <w:rsid w:val="00193A1B"/>
    <w:rsid w:val="001A3952"/>
    <w:rsid w:val="001A7029"/>
    <w:rsid w:val="001B3734"/>
    <w:rsid w:val="001B5392"/>
    <w:rsid w:val="001B7798"/>
    <w:rsid w:val="001C1028"/>
    <w:rsid w:val="001C608B"/>
    <w:rsid w:val="001D4896"/>
    <w:rsid w:val="001F1016"/>
    <w:rsid w:val="001F2993"/>
    <w:rsid w:val="002015A8"/>
    <w:rsid w:val="002042DD"/>
    <w:rsid w:val="002052C4"/>
    <w:rsid w:val="0020705D"/>
    <w:rsid w:val="00213733"/>
    <w:rsid w:val="002159D0"/>
    <w:rsid w:val="002221D9"/>
    <w:rsid w:val="00223F12"/>
    <w:rsid w:val="002246EE"/>
    <w:rsid w:val="0023303E"/>
    <w:rsid w:val="00236720"/>
    <w:rsid w:val="00237445"/>
    <w:rsid w:val="002436E2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D0EFF"/>
    <w:rsid w:val="002D332D"/>
    <w:rsid w:val="002D7A85"/>
    <w:rsid w:val="002E396D"/>
    <w:rsid w:val="002E3BEA"/>
    <w:rsid w:val="002F0ED8"/>
    <w:rsid w:val="00300AF2"/>
    <w:rsid w:val="00324584"/>
    <w:rsid w:val="00325B65"/>
    <w:rsid w:val="0033206F"/>
    <w:rsid w:val="003513F5"/>
    <w:rsid w:val="003538CB"/>
    <w:rsid w:val="00360073"/>
    <w:rsid w:val="0036051E"/>
    <w:rsid w:val="00361DDC"/>
    <w:rsid w:val="00363459"/>
    <w:rsid w:val="00364099"/>
    <w:rsid w:val="00381B03"/>
    <w:rsid w:val="00385AF0"/>
    <w:rsid w:val="00392D81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025C1"/>
    <w:rsid w:val="00420819"/>
    <w:rsid w:val="004227CE"/>
    <w:rsid w:val="004242D8"/>
    <w:rsid w:val="00430C97"/>
    <w:rsid w:val="004368B2"/>
    <w:rsid w:val="00442B1E"/>
    <w:rsid w:val="00442F6C"/>
    <w:rsid w:val="00450A17"/>
    <w:rsid w:val="00451229"/>
    <w:rsid w:val="004720DA"/>
    <w:rsid w:val="00473024"/>
    <w:rsid w:val="00475D99"/>
    <w:rsid w:val="00477C44"/>
    <w:rsid w:val="00486DFC"/>
    <w:rsid w:val="00493ABD"/>
    <w:rsid w:val="004977D1"/>
    <w:rsid w:val="004A4FE1"/>
    <w:rsid w:val="004A6AD8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446C8"/>
    <w:rsid w:val="005455DD"/>
    <w:rsid w:val="005522B0"/>
    <w:rsid w:val="00564E8C"/>
    <w:rsid w:val="00571B97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470F8"/>
    <w:rsid w:val="00651D5D"/>
    <w:rsid w:val="006543EE"/>
    <w:rsid w:val="0066146C"/>
    <w:rsid w:val="00663632"/>
    <w:rsid w:val="00666D00"/>
    <w:rsid w:val="00667970"/>
    <w:rsid w:val="0067159B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D3611"/>
    <w:rsid w:val="006D6FA8"/>
    <w:rsid w:val="006D7A28"/>
    <w:rsid w:val="006E04BE"/>
    <w:rsid w:val="006E09AE"/>
    <w:rsid w:val="006E1FE6"/>
    <w:rsid w:val="006E6434"/>
    <w:rsid w:val="006E680B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33D6"/>
    <w:rsid w:val="00790211"/>
    <w:rsid w:val="00794D6D"/>
    <w:rsid w:val="007A1FE1"/>
    <w:rsid w:val="007A2D7C"/>
    <w:rsid w:val="007A3207"/>
    <w:rsid w:val="007A4C2A"/>
    <w:rsid w:val="007A6AA3"/>
    <w:rsid w:val="007B49F0"/>
    <w:rsid w:val="007C312D"/>
    <w:rsid w:val="007E0718"/>
    <w:rsid w:val="007E090D"/>
    <w:rsid w:val="007E0ACA"/>
    <w:rsid w:val="007E1C5B"/>
    <w:rsid w:val="007E2B4E"/>
    <w:rsid w:val="007E7FC5"/>
    <w:rsid w:val="007F12C4"/>
    <w:rsid w:val="007F1429"/>
    <w:rsid w:val="007F68D1"/>
    <w:rsid w:val="007F6C1A"/>
    <w:rsid w:val="007F78A8"/>
    <w:rsid w:val="00802D2C"/>
    <w:rsid w:val="00810307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66714"/>
    <w:rsid w:val="00871A49"/>
    <w:rsid w:val="00874ACC"/>
    <w:rsid w:val="0087638F"/>
    <w:rsid w:val="00876C5B"/>
    <w:rsid w:val="0089604F"/>
    <w:rsid w:val="008A3249"/>
    <w:rsid w:val="008A5BC7"/>
    <w:rsid w:val="008B0A42"/>
    <w:rsid w:val="008B0B28"/>
    <w:rsid w:val="008B2B8C"/>
    <w:rsid w:val="008B56E2"/>
    <w:rsid w:val="008C4DCE"/>
    <w:rsid w:val="008C6BF6"/>
    <w:rsid w:val="008D1C3C"/>
    <w:rsid w:val="008D5801"/>
    <w:rsid w:val="008E2FD8"/>
    <w:rsid w:val="008E678D"/>
    <w:rsid w:val="0091545F"/>
    <w:rsid w:val="00917A28"/>
    <w:rsid w:val="00921839"/>
    <w:rsid w:val="00932E5E"/>
    <w:rsid w:val="009365CD"/>
    <w:rsid w:val="00941B86"/>
    <w:rsid w:val="00942DF3"/>
    <w:rsid w:val="0094310F"/>
    <w:rsid w:val="009526C2"/>
    <w:rsid w:val="00954B55"/>
    <w:rsid w:val="0095675C"/>
    <w:rsid w:val="0095759B"/>
    <w:rsid w:val="00976D97"/>
    <w:rsid w:val="00993DBD"/>
    <w:rsid w:val="00996502"/>
    <w:rsid w:val="009A776D"/>
    <w:rsid w:val="009B3AD4"/>
    <w:rsid w:val="009D21C3"/>
    <w:rsid w:val="009D33AB"/>
    <w:rsid w:val="009D48DD"/>
    <w:rsid w:val="009E3444"/>
    <w:rsid w:val="009E6061"/>
    <w:rsid w:val="009E79A5"/>
    <w:rsid w:val="009F56A7"/>
    <w:rsid w:val="009F7213"/>
    <w:rsid w:val="00A023BB"/>
    <w:rsid w:val="00A028E8"/>
    <w:rsid w:val="00A0301B"/>
    <w:rsid w:val="00A03A49"/>
    <w:rsid w:val="00A0666B"/>
    <w:rsid w:val="00A06832"/>
    <w:rsid w:val="00A14C65"/>
    <w:rsid w:val="00A301B6"/>
    <w:rsid w:val="00A5158D"/>
    <w:rsid w:val="00A55BEA"/>
    <w:rsid w:val="00A5644B"/>
    <w:rsid w:val="00A61E56"/>
    <w:rsid w:val="00A64728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96233"/>
    <w:rsid w:val="00AA31FB"/>
    <w:rsid w:val="00AA4BBF"/>
    <w:rsid w:val="00AA4D6E"/>
    <w:rsid w:val="00AA74EC"/>
    <w:rsid w:val="00AA7A5A"/>
    <w:rsid w:val="00AB145F"/>
    <w:rsid w:val="00AD30FC"/>
    <w:rsid w:val="00AD38AF"/>
    <w:rsid w:val="00AD3917"/>
    <w:rsid w:val="00B062A4"/>
    <w:rsid w:val="00B106A5"/>
    <w:rsid w:val="00B11B7E"/>
    <w:rsid w:val="00B16DB8"/>
    <w:rsid w:val="00B17136"/>
    <w:rsid w:val="00B20493"/>
    <w:rsid w:val="00B23E07"/>
    <w:rsid w:val="00B2572E"/>
    <w:rsid w:val="00B25A58"/>
    <w:rsid w:val="00B26741"/>
    <w:rsid w:val="00B3395B"/>
    <w:rsid w:val="00B41B74"/>
    <w:rsid w:val="00B479E9"/>
    <w:rsid w:val="00B5135A"/>
    <w:rsid w:val="00B544E0"/>
    <w:rsid w:val="00B661AB"/>
    <w:rsid w:val="00B67A59"/>
    <w:rsid w:val="00B964BB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34AAE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76D02"/>
    <w:rsid w:val="00C84152"/>
    <w:rsid w:val="00C94659"/>
    <w:rsid w:val="00CA07BD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5E1A"/>
    <w:rsid w:val="00D16D65"/>
    <w:rsid w:val="00D22661"/>
    <w:rsid w:val="00D25248"/>
    <w:rsid w:val="00D26A76"/>
    <w:rsid w:val="00D31478"/>
    <w:rsid w:val="00D35263"/>
    <w:rsid w:val="00D409A2"/>
    <w:rsid w:val="00D44006"/>
    <w:rsid w:val="00D560A7"/>
    <w:rsid w:val="00D64EF7"/>
    <w:rsid w:val="00D65FFC"/>
    <w:rsid w:val="00D72539"/>
    <w:rsid w:val="00D75EA4"/>
    <w:rsid w:val="00D76F0B"/>
    <w:rsid w:val="00D82E8A"/>
    <w:rsid w:val="00D84D53"/>
    <w:rsid w:val="00DA3D27"/>
    <w:rsid w:val="00DA445A"/>
    <w:rsid w:val="00DA4D8F"/>
    <w:rsid w:val="00DA55C2"/>
    <w:rsid w:val="00DB105B"/>
    <w:rsid w:val="00DB390D"/>
    <w:rsid w:val="00DB5B50"/>
    <w:rsid w:val="00DB6D8F"/>
    <w:rsid w:val="00DD3814"/>
    <w:rsid w:val="00DD418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34880"/>
    <w:rsid w:val="00E555AE"/>
    <w:rsid w:val="00E55F3A"/>
    <w:rsid w:val="00E615D1"/>
    <w:rsid w:val="00E641F0"/>
    <w:rsid w:val="00E7109A"/>
    <w:rsid w:val="00E71B25"/>
    <w:rsid w:val="00E7357E"/>
    <w:rsid w:val="00E775BE"/>
    <w:rsid w:val="00E828CD"/>
    <w:rsid w:val="00E83068"/>
    <w:rsid w:val="00E9188D"/>
    <w:rsid w:val="00EA0976"/>
    <w:rsid w:val="00EA3FD5"/>
    <w:rsid w:val="00EA6BE8"/>
    <w:rsid w:val="00EB0E27"/>
    <w:rsid w:val="00EB27DF"/>
    <w:rsid w:val="00EC0061"/>
    <w:rsid w:val="00EC205F"/>
    <w:rsid w:val="00EC7DA9"/>
    <w:rsid w:val="00ED364F"/>
    <w:rsid w:val="00ED6AF0"/>
    <w:rsid w:val="00ED743A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5E3A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4270"/>
  <w15:docId w15:val="{04838D0D-3651-4348-B43F-1A133581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188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188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2021-09-13T12:23:00Z</cp:lastPrinted>
  <dcterms:created xsi:type="dcterms:W3CDTF">2021-09-14T09:33:00Z</dcterms:created>
  <dcterms:modified xsi:type="dcterms:W3CDTF">2021-09-14T09:33:00Z</dcterms:modified>
</cp:coreProperties>
</file>