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0771" w14:textId="77777777" w:rsidR="00B77D02" w:rsidRPr="00B77D02" w:rsidRDefault="00B77D02" w:rsidP="00B77D02">
      <w:pPr>
        <w:pStyle w:val="Cmsor1"/>
        <w:spacing w:before="0" w:after="0"/>
        <w:rPr>
          <w:rFonts w:ascii="Times New Roman" w:hAnsi="Times New Roman" w:cs="Times New Roman"/>
          <w:sz w:val="22"/>
          <w:szCs w:val="22"/>
          <w:u w:val="single"/>
        </w:rPr>
      </w:pPr>
      <w:r w:rsidRPr="00B77D02">
        <w:rPr>
          <w:rFonts w:ascii="Times New Roman" w:hAnsi="Times New Roman" w:cs="Times New Roman"/>
          <w:sz w:val="22"/>
          <w:szCs w:val="22"/>
          <w:u w:val="single"/>
        </w:rPr>
        <w:t>KISKŐRÖS VÁROS POLGÁRMESTERE</w:t>
      </w:r>
    </w:p>
    <w:p w14:paraId="7A163C36" w14:textId="77777777" w:rsidR="00B77D02" w:rsidRPr="00B77D02" w:rsidRDefault="00B77D02" w:rsidP="00B77D02">
      <w:pPr>
        <w:rPr>
          <w:rFonts w:cs="Times New Roman"/>
          <w:b/>
          <w:bCs/>
          <w:sz w:val="22"/>
          <w:szCs w:val="22"/>
          <w:u w:val="single"/>
        </w:rPr>
      </w:pPr>
    </w:p>
    <w:p w14:paraId="6FEAD436" w14:textId="77777777" w:rsidR="00B77D02" w:rsidRPr="00B77D02" w:rsidRDefault="00B77D02" w:rsidP="00B77D02">
      <w:pPr>
        <w:jc w:val="center"/>
        <w:rPr>
          <w:rFonts w:cs="Times New Roman"/>
          <w:b/>
          <w:sz w:val="22"/>
          <w:szCs w:val="22"/>
          <w:u w:val="single"/>
        </w:rPr>
      </w:pPr>
    </w:p>
    <w:p w14:paraId="2F63D788" w14:textId="244115B7" w:rsidR="00B77D02" w:rsidRPr="00B77D02" w:rsidRDefault="00B77D02" w:rsidP="00B77D02">
      <w:pPr>
        <w:jc w:val="center"/>
        <w:rPr>
          <w:rFonts w:cs="Times New Roman"/>
          <w:b/>
          <w:sz w:val="22"/>
          <w:szCs w:val="22"/>
          <w:u w:val="single"/>
        </w:rPr>
      </w:pPr>
      <w:r w:rsidRPr="00B77D02">
        <w:rPr>
          <w:rFonts w:cs="Times New Roman"/>
          <w:b/>
          <w:sz w:val="22"/>
          <w:szCs w:val="22"/>
          <w:u w:val="single"/>
        </w:rPr>
        <w:t>ELŐTERJESZTÉS</w:t>
      </w:r>
    </w:p>
    <w:p w14:paraId="2450465D" w14:textId="7C937709" w:rsidR="00B77D02" w:rsidRPr="00B77D02" w:rsidRDefault="00B77D02" w:rsidP="00B77D02">
      <w:pPr>
        <w:jc w:val="center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(a Képviselő-testület 2021.október 20–i ülésére)</w:t>
      </w:r>
    </w:p>
    <w:p w14:paraId="36A81BFA" w14:textId="4FB8B52E" w:rsidR="00B77D02" w:rsidRDefault="00B77D02" w:rsidP="00B77D02">
      <w:pPr>
        <w:rPr>
          <w:rFonts w:cs="Times New Roman"/>
          <w:sz w:val="22"/>
          <w:szCs w:val="22"/>
        </w:rPr>
      </w:pPr>
    </w:p>
    <w:p w14:paraId="7C0B798D" w14:textId="77777777" w:rsidR="00B77D02" w:rsidRPr="00B77D02" w:rsidRDefault="00B77D02" w:rsidP="00B77D02">
      <w:pPr>
        <w:rPr>
          <w:rFonts w:cs="Times New Roman"/>
          <w:sz w:val="22"/>
          <w:szCs w:val="22"/>
        </w:rPr>
      </w:pPr>
    </w:p>
    <w:p w14:paraId="6A461684" w14:textId="39FB3427" w:rsidR="00B77D02" w:rsidRPr="00B77D02" w:rsidRDefault="00B77D02" w:rsidP="00B77D02">
      <w:pPr>
        <w:rPr>
          <w:rFonts w:cs="Times New Roman"/>
          <w:b/>
          <w:sz w:val="22"/>
          <w:szCs w:val="22"/>
        </w:rPr>
      </w:pPr>
      <w:r w:rsidRPr="00B77D02">
        <w:rPr>
          <w:rFonts w:cs="Times New Roman"/>
          <w:b/>
          <w:sz w:val="22"/>
          <w:szCs w:val="22"/>
          <w:u w:val="single"/>
        </w:rPr>
        <w:t>TÁRGY:</w:t>
      </w:r>
      <w:r w:rsidRPr="00B77D02">
        <w:rPr>
          <w:rFonts w:cs="Times New Roman"/>
          <w:b/>
          <w:sz w:val="22"/>
          <w:szCs w:val="22"/>
        </w:rPr>
        <w:t xml:space="preserve"> </w:t>
      </w:r>
      <w:r w:rsidR="00951635">
        <w:rPr>
          <w:rFonts w:cs="Times New Roman"/>
          <w:b/>
          <w:sz w:val="22"/>
          <w:szCs w:val="22"/>
        </w:rPr>
        <w:tab/>
      </w:r>
      <w:r w:rsidRPr="00B77D02">
        <w:rPr>
          <w:rFonts w:cs="Times New Roman"/>
          <w:b/>
          <w:sz w:val="22"/>
          <w:szCs w:val="22"/>
        </w:rPr>
        <w:t>A 2021. ÉVI KÖLTSÉGVETÉS MÓDOSÍTÁSA</w:t>
      </w:r>
    </w:p>
    <w:p w14:paraId="1DDAB7D9" w14:textId="5F43203D" w:rsidR="00B77D02" w:rsidRDefault="00B77D02" w:rsidP="00B77D02">
      <w:pPr>
        <w:rPr>
          <w:rFonts w:cs="Times New Roman"/>
          <w:sz w:val="22"/>
          <w:szCs w:val="22"/>
        </w:rPr>
      </w:pPr>
    </w:p>
    <w:p w14:paraId="2D38B47B" w14:textId="77777777" w:rsidR="00B77D02" w:rsidRPr="00B77D02" w:rsidRDefault="00B77D02" w:rsidP="00B77D02">
      <w:pPr>
        <w:rPr>
          <w:rFonts w:cs="Times New Roman"/>
          <w:sz w:val="22"/>
          <w:szCs w:val="22"/>
        </w:rPr>
      </w:pPr>
    </w:p>
    <w:p w14:paraId="6ACBB6E7" w14:textId="77777777" w:rsidR="00B77D02" w:rsidRPr="00B77D02" w:rsidRDefault="00B77D02" w:rsidP="00B77D02">
      <w:pPr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Az államháztartásról szóló 2011. évi CXCV. törvény 34. §-a alapján, tekintettel Kiskőrös Város 2021. évi költségvetéséről szóló 3/2021. (II.22.) önkormányzati rendeletének 13. §- ára, a Képviselő-testület rendeletének módosításával az önkormányzat, valamint költségvetési szervei költségvetését megváltoztathatja.</w:t>
      </w:r>
    </w:p>
    <w:p w14:paraId="2434A92A" w14:textId="77777777" w:rsidR="00B77D02" w:rsidRPr="00B77D02" w:rsidRDefault="00B77D02" w:rsidP="00B77D02">
      <w:pPr>
        <w:jc w:val="both"/>
        <w:rPr>
          <w:rFonts w:cs="Times New Roman"/>
          <w:sz w:val="22"/>
          <w:szCs w:val="22"/>
        </w:rPr>
      </w:pPr>
    </w:p>
    <w:p w14:paraId="134A83CE" w14:textId="77777777" w:rsidR="00B77D02" w:rsidRPr="00B77D02" w:rsidRDefault="00B77D02" w:rsidP="00B77D02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Rendezésre került a májusi hónapra jutó szociális ágazati összevont pótlék 3.319.663 Ft.</w:t>
      </w:r>
    </w:p>
    <w:p w14:paraId="2CAF3D9E" w14:textId="77777777" w:rsidR="00B77D02" w:rsidRPr="00B77D02" w:rsidRDefault="00B77D02" w:rsidP="00B77D02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</w:p>
    <w:p w14:paraId="59DBB0B0" w14:textId="77777777" w:rsidR="00B77D02" w:rsidRPr="00B77D02" w:rsidRDefault="00B77D02" w:rsidP="00B77D02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Kiskőrös Város a „</w:t>
      </w:r>
      <w:r w:rsidRPr="00B77D02">
        <w:rPr>
          <w:rFonts w:cs="Times New Roman"/>
          <w:i/>
          <w:sz w:val="22"/>
          <w:szCs w:val="22"/>
        </w:rPr>
        <w:t xml:space="preserve">TOP-7.1.1 Márton napi lakoma </w:t>
      </w:r>
      <w:proofErr w:type="spellStart"/>
      <w:r w:rsidRPr="00B77D02">
        <w:rPr>
          <w:rFonts w:cs="Times New Roman"/>
          <w:i/>
          <w:sz w:val="22"/>
          <w:szCs w:val="22"/>
        </w:rPr>
        <w:t>újragondolva</w:t>
      </w:r>
      <w:proofErr w:type="spellEnd"/>
      <w:r w:rsidRPr="00B77D02">
        <w:rPr>
          <w:rFonts w:cs="Times New Roman"/>
          <w:i/>
          <w:sz w:val="22"/>
          <w:szCs w:val="22"/>
        </w:rPr>
        <w:t xml:space="preserve"> Kiskőrösön</w:t>
      </w:r>
      <w:r w:rsidRPr="00B77D02">
        <w:rPr>
          <w:rFonts w:cs="Times New Roman"/>
          <w:sz w:val="22"/>
          <w:szCs w:val="22"/>
        </w:rPr>
        <w:t>” pályázathoz 3,5 millió Ft-ot, a „</w:t>
      </w:r>
      <w:r w:rsidRPr="00B77D02">
        <w:rPr>
          <w:rFonts w:cs="Times New Roman"/>
          <w:i/>
          <w:sz w:val="22"/>
          <w:szCs w:val="22"/>
        </w:rPr>
        <w:t>TOP-7.1.1 Hagyományőrző Városi Sportnap Kiskőrösön</w:t>
      </w:r>
      <w:r w:rsidRPr="00B77D02">
        <w:rPr>
          <w:rFonts w:cs="Times New Roman"/>
          <w:sz w:val="22"/>
          <w:szCs w:val="22"/>
        </w:rPr>
        <w:t xml:space="preserve">” pályázat megvalósításához 4,8 millió Ft-ot nyert. A bevételek, kiadások beépítésre kerültek. </w:t>
      </w:r>
    </w:p>
    <w:p w14:paraId="5C16250E" w14:textId="77777777" w:rsidR="00B77D02" w:rsidRPr="00B77D02" w:rsidRDefault="00B77D02" w:rsidP="00B77D02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</w:p>
    <w:p w14:paraId="5898711C" w14:textId="77777777" w:rsidR="00B77D02" w:rsidRPr="00B77D02" w:rsidRDefault="00B77D02" w:rsidP="00B77D02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Az iparűzési adó mérték csökkentése miatti bevételkieséshez nyújtott állami támogatás 2. részlete 91.124.684 Ft. A befejezett víziközmű 25.000.000 Ft-tal történő emelése volt elengedhetetlen. A fennmaradó összeg 60-40% megosztásban került a 7/2. (</w:t>
      </w:r>
      <w:r w:rsidRPr="00B77D02">
        <w:rPr>
          <w:rFonts w:cs="Times New Roman"/>
          <w:i/>
          <w:sz w:val="22"/>
          <w:szCs w:val="22"/>
        </w:rPr>
        <w:t>Pályázatokhoz önerő, pályázatok előkészítő szakaszainak kiadásai, el nem számolható kiadások – 39,6 m Ft</w:t>
      </w:r>
      <w:r w:rsidRPr="00B77D02">
        <w:rPr>
          <w:rFonts w:cs="Times New Roman"/>
          <w:sz w:val="22"/>
          <w:szCs w:val="22"/>
        </w:rPr>
        <w:t>) és a 7/3. (</w:t>
      </w:r>
      <w:r w:rsidRPr="00B77D02">
        <w:rPr>
          <w:rFonts w:cs="Times New Roman"/>
          <w:i/>
          <w:sz w:val="22"/>
          <w:szCs w:val="22"/>
        </w:rPr>
        <w:t>Közbeszerzési eljárások, pályázatok többlet kiadásai fedezetének biztosítása, pályázatok megelőlegezése 26,4 m Ft</w:t>
      </w:r>
      <w:r w:rsidRPr="00B77D02">
        <w:rPr>
          <w:rFonts w:cs="Times New Roman"/>
          <w:sz w:val="22"/>
          <w:szCs w:val="22"/>
        </w:rPr>
        <w:t xml:space="preserve">) tartalékok emelésére. </w:t>
      </w:r>
    </w:p>
    <w:p w14:paraId="6B383601" w14:textId="77777777" w:rsidR="00B77D02" w:rsidRPr="00B77D02" w:rsidRDefault="00B77D02" w:rsidP="00B77D02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</w:p>
    <w:p w14:paraId="667CC7B6" w14:textId="77777777" w:rsidR="00B77D02" w:rsidRPr="00B77D02" w:rsidRDefault="00B77D02" w:rsidP="00B77D02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A Polgármester céltartalékokkal kapcsolatos döntései rendeletben történő átvezetése:</w:t>
      </w:r>
    </w:p>
    <w:p w14:paraId="5C067AFD" w14:textId="77777777" w:rsidR="00B77D02" w:rsidRPr="00B77D02" w:rsidRDefault="00B77D02" w:rsidP="00B77D02">
      <w:pPr>
        <w:numPr>
          <w:ilvl w:val="0"/>
          <w:numId w:val="2"/>
        </w:numPr>
        <w:tabs>
          <w:tab w:val="left" w:pos="284"/>
          <w:tab w:val="right" w:pos="8789"/>
          <w:tab w:val="left" w:pos="9072"/>
        </w:tabs>
        <w:suppressAutoHyphens w:val="0"/>
        <w:ind w:left="284" w:hanging="142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Hang-Szín Művészeti Egyesület – karmester útiköltség – 296.000 Ft,</w:t>
      </w:r>
    </w:p>
    <w:p w14:paraId="7FA92EFF" w14:textId="77777777" w:rsidR="00B77D02" w:rsidRPr="00B77D02" w:rsidRDefault="00B77D02" w:rsidP="00B77D02">
      <w:pPr>
        <w:numPr>
          <w:ilvl w:val="0"/>
          <w:numId w:val="2"/>
        </w:numPr>
        <w:tabs>
          <w:tab w:val="left" w:pos="284"/>
          <w:tab w:val="right" w:pos="8789"/>
          <w:tab w:val="left" w:pos="9072"/>
        </w:tabs>
        <w:suppressAutoHyphens w:val="0"/>
        <w:ind w:left="284" w:hanging="142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 xml:space="preserve">Kiskőrös </w:t>
      </w:r>
      <w:proofErr w:type="spellStart"/>
      <w:r w:rsidRPr="00B77D02">
        <w:rPr>
          <w:rFonts w:cs="Times New Roman"/>
          <w:sz w:val="22"/>
          <w:szCs w:val="22"/>
        </w:rPr>
        <w:t>Dutra</w:t>
      </w:r>
      <w:proofErr w:type="spellEnd"/>
      <w:r w:rsidRPr="00B77D02">
        <w:rPr>
          <w:rFonts w:cs="Times New Roman"/>
          <w:sz w:val="22"/>
          <w:szCs w:val="22"/>
        </w:rPr>
        <w:t xml:space="preserve"> Baráti Kör Egyesület – „</w:t>
      </w:r>
      <w:proofErr w:type="spellStart"/>
      <w:r w:rsidRPr="00B77D02">
        <w:rPr>
          <w:rFonts w:cs="Times New Roman"/>
          <w:i/>
          <w:sz w:val="22"/>
          <w:szCs w:val="22"/>
        </w:rPr>
        <w:t>Dutrával</w:t>
      </w:r>
      <w:proofErr w:type="spellEnd"/>
      <w:r w:rsidRPr="00B77D02">
        <w:rPr>
          <w:rFonts w:cs="Times New Roman"/>
          <w:i/>
          <w:sz w:val="22"/>
          <w:szCs w:val="22"/>
        </w:rPr>
        <w:t xml:space="preserve"> az élet körül”</w:t>
      </w:r>
      <w:r w:rsidRPr="00B77D02">
        <w:rPr>
          <w:rFonts w:cs="Times New Roman"/>
          <w:sz w:val="22"/>
          <w:szCs w:val="22"/>
        </w:rPr>
        <w:t xml:space="preserve"> pályázata – 822.449 Ft,</w:t>
      </w:r>
    </w:p>
    <w:p w14:paraId="187CECD7" w14:textId="77777777" w:rsidR="00B77D02" w:rsidRPr="00B77D02" w:rsidRDefault="00B77D02" w:rsidP="00B77D02">
      <w:pPr>
        <w:numPr>
          <w:ilvl w:val="0"/>
          <w:numId w:val="2"/>
        </w:numPr>
        <w:tabs>
          <w:tab w:val="left" w:pos="284"/>
          <w:tab w:val="right" w:pos="8789"/>
          <w:tab w:val="left" w:pos="9072"/>
        </w:tabs>
        <w:suppressAutoHyphens w:val="0"/>
        <w:ind w:left="284" w:hanging="142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Kiskőrös Város Szlovák Nemzetiségi Önkormányzata – „</w:t>
      </w:r>
      <w:r w:rsidRPr="00B77D02">
        <w:rPr>
          <w:rFonts w:cs="Times New Roman"/>
          <w:i/>
          <w:sz w:val="22"/>
          <w:szCs w:val="22"/>
        </w:rPr>
        <w:t xml:space="preserve">Szlovák Bál és </w:t>
      </w:r>
      <w:proofErr w:type="spellStart"/>
      <w:r w:rsidRPr="00B77D02">
        <w:rPr>
          <w:rFonts w:cs="Times New Roman"/>
          <w:i/>
          <w:sz w:val="22"/>
          <w:szCs w:val="22"/>
        </w:rPr>
        <w:t>Gasztro</w:t>
      </w:r>
      <w:proofErr w:type="spellEnd"/>
      <w:r w:rsidRPr="00B77D02">
        <w:rPr>
          <w:rFonts w:cs="Times New Roman"/>
          <w:i/>
          <w:sz w:val="22"/>
          <w:szCs w:val="22"/>
        </w:rPr>
        <w:t xml:space="preserve"> Napok</w:t>
      </w:r>
      <w:r w:rsidRPr="00B77D02">
        <w:rPr>
          <w:rFonts w:cs="Times New Roman"/>
          <w:sz w:val="22"/>
          <w:szCs w:val="22"/>
        </w:rPr>
        <w:t>” pályázata – 2.962.373 Ft,</w:t>
      </w:r>
    </w:p>
    <w:p w14:paraId="0B96C5DB" w14:textId="77777777" w:rsidR="00B77D02" w:rsidRPr="00B77D02" w:rsidRDefault="00B77D02" w:rsidP="00B77D02">
      <w:pPr>
        <w:numPr>
          <w:ilvl w:val="0"/>
          <w:numId w:val="2"/>
        </w:numPr>
        <w:tabs>
          <w:tab w:val="left" w:pos="284"/>
          <w:tab w:val="right" w:pos="8789"/>
          <w:tab w:val="left" w:pos="9072"/>
        </w:tabs>
        <w:suppressAutoHyphens w:val="0"/>
        <w:ind w:left="284" w:hanging="142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Velünk Mozdulj Diáksport Egyesület – „</w:t>
      </w:r>
      <w:r w:rsidRPr="00B77D02">
        <w:rPr>
          <w:rFonts w:cs="Times New Roman"/>
          <w:i/>
          <w:sz w:val="22"/>
          <w:szCs w:val="22"/>
        </w:rPr>
        <w:t xml:space="preserve">Napvitorla telepítése a </w:t>
      </w:r>
      <w:proofErr w:type="spellStart"/>
      <w:r w:rsidRPr="00B77D02">
        <w:rPr>
          <w:rFonts w:cs="Times New Roman"/>
          <w:i/>
          <w:sz w:val="22"/>
          <w:szCs w:val="22"/>
        </w:rPr>
        <w:t>Krimpeni</w:t>
      </w:r>
      <w:proofErr w:type="spellEnd"/>
      <w:r w:rsidRPr="00B77D02">
        <w:rPr>
          <w:rFonts w:cs="Times New Roman"/>
          <w:i/>
          <w:sz w:val="22"/>
          <w:szCs w:val="22"/>
        </w:rPr>
        <w:t xml:space="preserve"> parkban</w:t>
      </w:r>
      <w:r w:rsidRPr="00B77D02">
        <w:rPr>
          <w:rFonts w:cs="Times New Roman"/>
          <w:sz w:val="22"/>
          <w:szCs w:val="22"/>
        </w:rPr>
        <w:t>” költségeire – 621.983 Ft,</w:t>
      </w:r>
    </w:p>
    <w:p w14:paraId="32311C8E" w14:textId="77777777" w:rsidR="00B77D02" w:rsidRPr="00B77D02" w:rsidRDefault="00B77D02" w:rsidP="00B77D02">
      <w:pPr>
        <w:numPr>
          <w:ilvl w:val="0"/>
          <w:numId w:val="2"/>
        </w:numPr>
        <w:tabs>
          <w:tab w:val="left" w:pos="284"/>
          <w:tab w:val="right" w:pos="8789"/>
          <w:tab w:val="left" w:pos="9072"/>
        </w:tabs>
        <w:suppressAutoHyphens w:val="0"/>
        <w:ind w:left="284" w:hanging="142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Kiskőrös Város Cigány Nemzetiségi Önkormányzata – „</w:t>
      </w:r>
      <w:r w:rsidRPr="00B77D02">
        <w:rPr>
          <w:rFonts w:cs="Times New Roman"/>
          <w:i/>
          <w:sz w:val="22"/>
          <w:szCs w:val="22"/>
        </w:rPr>
        <w:t>Cigány hagyományőrzés Kiskőrösön</w:t>
      </w:r>
      <w:r w:rsidRPr="00B77D02">
        <w:rPr>
          <w:rFonts w:cs="Times New Roman"/>
          <w:sz w:val="22"/>
          <w:szCs w:val="22"/>
        </w:rPr>
        <w:t>” pályázat – 3.821.440 Ft,</w:t>
      </w:r>
    </w:p>
    <w:p w14:paraId="21213DB1" w14:textId="77777777" w:rsidR="00B77D02" w:rsidRPr="00B77D02" w:rsidRDefault="00B77D02" w:rsidP="00B77D02">
      <w:pPr>
        <w:numPr>
          <w:ilvl w:val="0"/>
          <w:numId w:val="2"/>
        </w:numPr>
        <w:tabs>
          <w:tab w:val="left" w:pos="284"/>
          <w:tab w:val="right" w:pos="8789"/>
          <w:tab w:val="left" w:pos="9072"/>
        </w:tabs>
        <w:suppressAutoHyphens w:val="0"/>
        <w:ind w:left="284" w:hanging="142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Kiskőrösi Kakasfőző Egyesület – „Mi fő a bográcsban” projekt – 906.482 Ft,</w:t>
      </w:r>
    </w:p>
    <w:p w14:paraId="13487B6E" w14:textId="77777777" w:rsidR="00B77D02" w:rsidRPr="00B77D02" w:rsidRDefault="00B77D02" w:rsidP="00B77D02">
      <w:pPr>
        <w:numPr>
          <w:ilvl w:val="0"/>
          <w:numId w:val="2"/>
        </w:numPr>
        <w:tabs>
          <w:tab w:val="left" w:pos="284"/>
          <w:tab w:val="right" w:pos="8789"/>
          <w:tab w:val="left" w:pos="9072"/>
        </w:tabs>
        <w:suppressAutoHyphens w:val="0"/>
        <w:ind w:left="284" w:hanging="142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Kiskőrös Város Cigány Nemzetiségi Önkormányzata – „Központban a cigány gasztronómia” pályázat  - 1.413.921 Ft,</w:t>
      </w:r>
    </w:p>
    <w:p w14:paraId="5EB3F36A" w14:textId="77777777" w:rsidR="00B77D02" w:rsidRPr="00B77D02" w:rsidRDefault="00B77D02" w:rsidP="00B77D02">
      <w:pPr>
        <w:numPr>
          <w:ilvl w:val="0"/>
          <w:numId w:val="2"/>
        </w:numPr>
        <w:tabs>
          <w:tab w:val="left" w:pos="284"/>
          <w:tab w:val="right" w:pos="8789"/>
          <w:tab w:val="left" w:pos="9072"/>
        </w:tabs>
        <w:suppressAutoHyphens w:val="0"/>
        <w:ind w:left="284" w:hanging="142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Kiskőrösi Gazdakör Egyesület – „</w:t>
      </w:r>
      <w:r w:rsidRPr="00B77D02">
        <w:rPr>
          <w:rFonts w:cs="Times New Roman"/>
          <w:i/>
          <w:sz w:val="22"/>
          <w:szCs w:val="22"/>
        </w:rPr>
        <w:t>A Bor-kultúra-természet-hagyomány Kiskőrösön</w:t>
      </w:r>
      <w:r w:rsidRPr="00B77D02">
        <w:rPr>
          <w:rFonts w:cs="Times New Roman"/>
          <w:sz w:val="22"/>
          <w:szCs w:val="22"/>
        </w:rPr>
        <w:t>” pályázat – 2.624.829 Ft,</w:t>
      </w:r>
    </w:p>
    <w:p w14:paraId="388E1C26" w14:textId="77777777" w:rsidR="00B77D02" w:rsidRPr="00B77D02" w:rsidRDefault="00B77D02" w:rsidP="00B77D02">
      <w:pPr>
        <w:numPr>
          <w:ilvl w:val="0"/>
          <w:numId w:val="2"/>
        </w:numPr>
        <w:tabs>
          <w:tab w:val="left" w:pos="284"/>
          <w:tab w:val="right" w:pos="8789"/>
          <w:tab w:val="left" w:pos="9072"/>
        </w:tabs>
        <w:suppressAutoHyphens w:val="0"/>
        <w:ind w:left="284" w:hanging="142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Kiskőrös Város Önkéntes Tűzoltó Egyesület – Rendvédelmi szervek napja költségeire – 430.000 Ft.</w:t>
      </w:r>
    </w:p>
    <w:p w14:paraId="3EDAB433" w14:textId="77777777" w:rsidR="00B77D02" w:rsidRPr="00B77D02" w:rsidRDefault="00B77D02" w:rsidP="00B77D02">
      <w:pPr>
        <w:tabs>
          <w:tab w:val="left" w:pos="284"/>
          <w:tab w:val="left" w:pos="567"/>
          <w:tab w:val="right" w:pos="8789"/>
          <w:tab w:val="left" w:pos="9072"/>
        </w:tabs>
        <w:ind w:left="284" w:hanging="284"/>
        <w:jc w:val="both"/>
        <w:rPr>
          <w:rFonts w:cs="Times New Roman"/>
          <w:sz w:val="22"/>
          <w:szCs w:val="22"/>
        </w:rPr>
      </w:pPr>
    </w:p>
    <w:p w14:paraId="673FCC8F" w14:textId="750C8692" w:rsidR="00B77D02" w:rsidRDefault="00B77D02" w:rsidP="00B77D02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A fentiek alapján javaslom, hogy a Képviselő-testület Kiskőrös Város 2021. évi költségvetési rendeletének módosítását a rendelet-tervezetben foglaltak szerint fogadja el.</w:t>
      </w:r>
    </w:p>
    <w:p w14:paraId="4072B213" w14:textId="0B264E82" w:rsidR="00B77D02" w:rsidRDefault="00B77D02" w:rsidP="00B77D02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</w:p>
    <w:p w14:paraId="6C57F4C8" w14:textId="05569FDC" w:rsidR="00B77D02" w:rsidRDefault="00B77D02" w:rsidP="00B77D02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</w:p>
    <w:p w14:paraId="1F359F5B" w14:textId="45632EFD" w:rsidR="00B77D02" w:rsidRDefault="00B77D02" w:rsidP="00B77D02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 xml:space="preserve">Kiskőrös, 2021. </w:t>
      </w:r>
      <w:r>
        <w:rPr>
          <w:b/>
          <w:sz w:val="22"/>
          <w:szCs w:val="22"/>
        </w:rPr>
        <w:t xml:space="preserve">október 12. </w:t>
      </w:r>
    </w:p>
    <w:p w14:paraId="090E7628" w14:textId="77777777" w:rsidR="00B77D02" w:rsidRDefault="00B77D02" w:rsidP="00B77D02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</w:p>
    <w:p w14:paraId="672F38DA" w14:textId="77777777" w:rsidR="00B77D02" w:rsidRPr="007C01B5" w:rsidRDefault="00B77D02" w:rsidP="00B77D02">
      <w:pPr>
        <w:tabs>
          <w:tab w:val="left" w:pos="567"/>
          <w:tab w:val="right" w:pos="8789"/>
          <w:tab w:val="left" w:pos="9072"/>
        </w:tabs>
        <w:jc w:val="right"/>
        <w:rPr>
          <w:b/>
          <w:sz w:val="22"/>
          <w:szCs w:val="22"/>
        </w:rPr>
      </w:pPr>
    </w:p>
    <w:p w14:paraId="19A4F863" w14:textId="77777777" w:rsidR="00B77D02" w:rsidRPr="007C01B5" w:rsidRDefault="00B77D02" w:rsidP="00B77D0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Domonyi László s.k.,</w:t>
      </w:r>
    </w:p>
    <w:p w14:paraId="673F707E" w14:textId="725BC360" w:rsidR="00B77D02" w:rsidRDefault="00B77D02" w:rsidP="00B77D02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7C01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</w:t>
      </w:r>
      <w:r w:rsidRPr="007C01B5">
        <w:rPr>
          <w:b/>
          <w:sz w:val="22"/>
          <w:szCs w:val="22"/>
        </w:rPr>
        <w:t xml:space="preserve">  polgármester</w:t>
      </w:r>
    </w:p>
    <w:p w14:paraId="26F11DE6" w14:textId="0B14D946" w:rsidR="00B77D02" w:rsidRDefault="00B77D02" w:rsidP="00B77D02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</w:p>
    <w:p w14:paraId="39E0084E" w14:textId="62AB62D0" w:rsidR="00B77D02" w:rsidRDefault="00B77D02" w:rsidP="00B77D02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</w:p>
    <w:p w14:paraId="63FAB488" w14:textId="23EC9F9F" w:rsidR="00B77D02" w:rsidRDefault="00B77D02" w:rsidP="00B77D02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</w:p>
    <w:p w14:paraId="47B464E9" w14:textId="6E9029CA" w:rsidR="00B77D02" w:rsidRDefault="00B77D02" w:rsidP="00B77D02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</w:p>
    <w:p w14:paraId="59343FE1" w14:textId="4AA703A1" w:rsidR="00B77D02" w:rsidRPr="00B77D02" w:rsidRDefault="00B77D02" w:rsidP="00B77D02">
      <w:pPr>
        <w:pStyle w:val="Szvegtrzs"/>
        <w:spacing w:after="0" w:line="240" w:lineRule="auto"/>
        <w:jc w:val="center"/>
        <w:rPr>
          <w:rFonts w:cs="Times New Roman"/>
          <w:b/>
          <w:bCs/>
          <w:caps/>
          <w:sz w:val="22"/>
          <w:szCs w:val="22"/>
        </w:rPr>
      </w:pPr>
      <w:r w:rsidRPr="00B77D02">
        <w:rPr>
          <w:rFonts w:cs="Times New Roman"/>
          <w:b/>
          <w:bCs/>
          <w:caps/>
          <w:sz w:val="22"/>
          <w:szCs w:val="22"/>
        </w:rPr>
        <w:lastRenderedPageBreak/>
        <w:t>Kiskőrös Város Önkormányzat</w:t>
      </w:r>
      <w:r>
        <w:rPr>
          <w:rFonts w:cs="Times New Roman"/>
          <w:b/>
          <w:bCs/>
          <w:caps/>
          <w:sz w:val="22"/>
          <w:szCs w:val="22"/>
        </w:rPr>
        <w:t>A</w:t>
      </w:r>
      <w:r w:rsidRPr="00B77D02">
        <w:rPr>
          <w:rFonts w:cs="Times New Roman"/>
          <w:b/>
          <w:bCs/>
          <w:caps/>
          <w:sz w:val="22"/>
          <w:szCs w:val="22"/>
        </w:rPr>
        <w:t xml:space="preserve"> </w:t>
      </w:r>
    </w:p>
    <w:p w14:paraId="4483709B" w14:textId="77777777" w:rsidR="00B77D02" w:rsidRPr="00B77D02" w:rsidRDefault="00B77D02" w:rsidP="00B77D02">
      <w:pPr>
        <w:pStyle w:val="Szvegtrzs"/>
        <w:spacing w:after="0" w:line="240" w:lineRule="auto"/>
        <w:jc w:val="center"/>
        <w:rPr>
          <w:rFonts w:cs="Times New Roman"/>
          <w:b/>
          <w:bCs/>
          <w:caps/>
          <w:sz w:val="22"/>
          <w:szCs w:val="22"/>
        </w:rPr>
      </w:pPr>
      <w:r w:rsidRPr="00B77D02">
        <w:rPr>
          <w:rFonts w:cs="Times New Roman"/>
          <w:b/>
          <w:bCs/>
          <w:caps/>
          <w:sz w:val="22"/>
          <w:szCs w:val="22"/>
        </w:rPr>
        <w:t>Képviselő-testületének</w:t>
      </w:r>
    </w:p>
    <w:p w14:paraId="0183CA4C" w14:textId="77777777" w:rsidR="00B77D02" w:rsidRPr="00B77D02" w:rsidRDefault="00B77D02" w:rsidP="00B77D02">
      <w:pPr>
        <w:pStyle w:val="Szvegtrzs"/>
        <w:spacing w:after="0" w:line="240" w:lineRule="auto"/>
        <w:jc w:val="center"/>
        <w:rPr>
          <w:rFonts w:cs="Times New Roman"/>
          <w:b/>
          <w:sz w:val="22"/>
          <w:szCs w:val="22"/>
        </w:rPr>
      </w:pPr>
      <w:r w:rsidRPr="00B77D02">
        <w:rPr>
          <w:rFonts w:cs="Times New Roman"/>
          <w:b/>
          <w:bCs/>
          <w:sz w:val="22"/>
          <w:szCs w:val="22"/>
        </w:rPr>
        <w:t xml:space="preserve"> .../2021. (...) önkormányzati rendelete</w:t>
      </w:r>
    </w:p>
    <w:p w14:paraId="37F46CDF" w14:textId="77777777" w:rsidR="00B77D02" w:rsidRPr="00B77D02" w:rsidRDefault="00B77D02" w:rsidP="00B77D02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B77D02">
        <w:rPr>
          <w:rFonts w:cs="Times New Roman"/>
          <w:b/>
          <w:bCs/>
          <w:sz w:val="22"/>
          <w:szCs w:val="22"/>
        </w:rPr>
        <w:t>Kiskőrös Város 2021. évi költségvetéséről szóló 3/2021. (II.22.) önkormányzati rendelet módosításáról</w:t>
      </w:r>
    </w:p>
    <w:p w14:paraId="370187BF" w14:textId="77777777" w:rsidR="00B77D02" w:rsidRPr="00B77D02" w:rsidRDefault="00B77D02" w:rsidP="00B77D02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50C17C6F" w14:textId="77777777" w:rsidR="00B77D02" w:rsidRPr="00B77D02" w:rsidRDefault="00B77D02" w:rsidP="00B77D02">
      <w:pPr>
        <w:pStyle w:val="Szvegtrzs"/>
        <w:spacing w:after="0" w:line="240" w:lineRule="auto"/>
        <w:jc w:val="center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 xml:space="preserve">(Tervezet) </w:t>
      </w:r>
    </w:p>
    <w:p w14:paraId="2BA020D9" w14:textId="3918DF0D" w:rsidR="00B77D02" w:rsidRPr="00B77D02" w:rsidRDefault="00B77D02" w:rsidP="00B77D02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</w:p>
    <w:p w14:paraId="0A31D4BC" w14:textId="34BAF010" w:rsidR="00B77D02" w:rsidRPr="00B77D02" w:rsidRDefault="00B77D02" w:rsidP="00B77D02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</w:p>
    <w:p w14:paraId="1B70F45A" w14:textId="04431C59" w:rsidR="0067376A" w:rsidRDefault="006E6678" w:rsidP="00B77D02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Kiskőrös Város Képviselő-testület az Alaptörvény 32 cikk (2) bekezdésében meghatározott eredeti jogalkotói hatáskörében, az Alaptörvény 32. cikk (1) bekezdés a) és f) pontjaiban, a Magyarország helyi önkormányzatairól szóló 2011. évi CLXXXIX törvény 111. § (2)-(3) bekezdéseiben meghatározott feladatkörében eljárva, Kiskőrös Város Önkormányzata Képviselő-testületének az önkormányzat szervezeti és működési szabályzatáról szóló 24/2013. (XII.19.) önkormányzati rendelete 30. § (5) bekezdésének a) pontjában biztosított véleményezési jogkörben eljáró Ügyrendi és Összeférhetetlenségi Bizottság; Pénzügyi Bizottság; Kulturális, Turisztikai és Sport Bizottság; Társadalompolitikai Bizottság; Ipari, Mezőgazdasági és Klímapolitikai Bizottság véleményének kikérésével a következőket rendeli el:</w:t>
      </w:r>
    </w:p>
    <w:p w14:paraId="1DA3222E" w14:textId="77777777" w:rsidR="00B77D02" w:rsidRPr="00B77D02" w:rsidRDefault="00B77D02" w:rsidP="00B77D02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575AE734" w14:textId="1662F9C2" w:rsidR="0067376A" w:rsidRDefault="006E6678" w:rsidP="00B77D02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B77D02">
        <w:rPr>
          <w:rFonts w:cs="Times New Roman"/>
          <w:b/>
          <w:bCs/>
          <w:sz w:val="22"/>
          <w:szCs w:val="22"/>
        </w:rPr>
        <w:t>1. §</w:t>
      </w:r>
    </w:p>
    <w:p w14:paraId="6E14400C" w14:textId="77777777" w:rsidR="00B77D02" w:rsidRPr="00B77D02" w:rsidRDefault="00B77D02" w:rsidP="00B77D02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55648CCE" w14:textId="77777777" w:rsidR="0067376A" w:rsidRPr="00B77D02" w:rsidRDefault="006E6678" w:rsidP="00B77D02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(1) A Kiskőrös Város 2021. évi költségvetéséről szóló 3/2021. (II.22.) önkormányzati rendelet (a továbbiakban: Kr.) 3. § (1) bekezdés a) pontja helyébe a következő rendelkezés lép:</w:t>
      </w:r>
    </w:p>
    <w:p w14:paraId="0D7AAFA7" w14:textId="77777777" w:rsidR="0067376A" w:rsidRPr="00B77D02" w:rsidRDefault="006E6678" w:rsidP="00B77D02">
      <w:pPr>
        <w:pStyle w:val="Szvegtrzs"/>
        <w:spacing w:after="0" w:line="240" w:lineRule="auto"/>
        <w:jc w:val="both"/>
        <w:rPr>
          <w:rFonts w:cs="Times New Roman"/>
          <w:i/>
          <w:iCs/>
          <w:sz w:val="22"/>
          <w:szCs w:val="22"/>
        </w:rPr>
      </w:pPr>
      <w:r w:rsidRPr="00B77D02">
        <w:rPr>
          <w:rFonts w:cs="Times New Roman"/>
          <w:i/>
          <w:iCs/>
          <w:sz w:val="22"/>
          <w:szCs w:val="22"/>
        </w:rPr>
        <w:t>(A Képviselő-testület Kiskőrös Város 2021. évi költségvetésének)</w:t>
      </w:r>
    </w:p>
    <w:p w14:paraId="36B153F7" w14:textId="77777777" w:rsidR="0067376A" w:rsidRPr="00B77D02" w:rsidRDefault="006E6678" w:rsidP="00B77D02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„</w:t>
      </w:r>
      <w:r w:rsidRPr="00B77D02">
        <w:rPr>
          <w:rFonts w:cs="Times New Roman"/>
          <w:i/>
          <w:iCs/>
          <w:sz w:val="22"/>
          <w:szCs w:val="22"/>
        </w:rPr>
        <w:t>a)</w:t>
      </w:r>
      <w:r w:rsidRPr="00B77D02">
        <w:rPr>
          <w:rFonts w:cs="Times New Roman"/>
          <w:sz w:val="22"/>
          <w:szCs w:val="22"/>
        </w:rPr>
        <w:tab/>
        <w:t>költségvetési kiadások főösszegét: 6.654.935.644 forintban”</w:t>
      </w:r>
    </w:p>
    <w:p w14:paraId="4BEEEA58" w14:textId="77777777" w:rsidR="0067376A" w:rsidRPr="00B77D02" w:rsidRDefault="006E6678" w:rsidP="00B77D02">
      <w:pPr>
        <w:pStyle w:val="Szvegtrzs"/>
        <w:spacing w:after="0" w:line="240" w:lineRule="auto"/>
        <w:jc w:val="both"/>
        <w:rPr>
          <w:rFonts w:cs="Times New Roman"/>
          <w:i/>
          <w:iCs/>
          <w:sz w:val="22"/>
          <w:szCs w:val="22"/>
        </w:rPr>
      </w:pPr>
      <w:r w:rsidRPr="00B77D02">
        <w:rPr>
          <w:rFonts w:cs="Times New Roman"/>
          <w:i/>
          <w:iCs/>
          <w:sz w:val="22"/>
          <w:szCs w:val="22"/>
        </w:rPr>
        <w:t>(állapítja meg.)</w:t>
      </w:r>
    </w:p>
    <w:p w14:paraId="27A113FA" w14:textId="77777777" w:rsidR="0067376A" w:rsidRPr="00B77D02" w:rsidRDefault="006E6678" w:rsidP="00B77D02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(2) A Kr. 3. § (1) bekezdés c) pontja helyébe a következő rendelkezés lép:</w:t>
      </w:r>
    </w:p>
    <w:p w14:paraId="698827C6" w14:textId="77777777" w:rsidR="0067376A" w:rsidRPr="00B77D02" w:rsidRDefault="006E6678" w:rsidP="00B77D02">
      <w:pPr>
        <w:pStyle w:val="Szvegtrzs"/>
        <w:spacing w:after="0" w:line="240" w:lineRule="auto"/>
        <w:jc w:val="both"/>
        <w:rPr>
          <w:rFonts w:cs="Times New Roman"/>
          <w:i/>
          <w:iCs/>
          <w:sz w:val="22"/>
          <w:szCs w:val="22"/>
        </w:rPr>
      </w:pPr>
      <w:r w:rsidRPr="00B77D02">
        <w:rPr>
          <w:rFonts w:cs="Times New Roman"/>
          <w:i/>
          <w:iCs/>
          <w:sz w:val="22"/>
          <w:szCs w:val="22"/>
        </w:rPr>
        <w:t>(A Képviselő-testület Kiskőrös Város 2021. évi költségvetésének)</w:t>
      </w:r>
    </w:p>
    <w:p w14:paraId="276ABB7C" w14:textId="77777777" w:rsidR="0067376A" w:rsidRPr="00B77D02" w:rsidRDefault="006E6678" w:rsidP="00B77D02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„</w:t>
      </w:r>
      <w:r w:rsidRPr="00B77D02">
        <w:rPr>
          <w:rFonts w:cs="Times New Roman"/>
          <w:i/>
          <w:iCs/>
          <w:sz w:val="22"/>
          <w:szCs w:val="22"/>
        </w:rPr>
        <w:t>c)</w:t>
      </w:r>
      <w:r w:rsidRPr="00B77D02">
        <w:rPr>
          <w:rFonts w:cs="Times New Roman"/>
          <w:sz w:val="22"/>
          <w:szCs w:val="22"/>
        </w:rPr>
        <w:tab/>
        <w:t>költségvetési bevételi főösszegét: 4.476.972.786 forintban”</w:t>
      </w:r>
    </w:p>
    <w:p w14:paraId="44A754BF" w14:textId="19E9EB85" w:rsidR="0067376A" w:rsidRDefault="006E6678" w:rsidP="00B77D02">
      <w:pPr>
        <w:pStyle w:val="Szvegtrzs"/>
        <w:spacing w:after="0" w:line="240" w:lineRule="auto"/>
        <w:jc w:val="both"/>
        <w:rPr>
          <w:rFonts w:cs="Times New Roman"/>
          <w:i/>
          <w:iCs/>
          <w:sz w:val="22"/>
          <w:szCs w:val="22"/>
        </w:rPr>
      </w:pPr>
      <w:r w:rsidRPr="00B77D02">
        <w:rPr>
          <w:rFonts w:cs="Times New Roman"/>
          <w:i/>
          <w:iCs/>
          <w:sz w:val="22"/>
          <w:szCs w:val="22"/>
        </w:rPr>
        <w:t>(állapítja meg.)</w:t>
      </w:r>
    </w:p>
    <w:p w14:paraId="3DFD1B2B" w14:textId="77777777" w:rsidR="00B77D02" w:rsidRPr="00B77D02" w:rsidRDefault="00B77D02" w:rsidP="00B77D02">
      <w:pPr>
        <w:pStyle w:val="Szvegtrzs"/>
        <w:spacing w:after="0" w:line="240" w:lineRule="auto"/>
        <w:jc w:val="both"/>
        <w:rPr>
          <w:rFonts w:cs="Times New Roman"/>
          <w:i/>
          <w:iCs/>
          <w:sz w:val="22"/>
          <w:szCs w:val="22"/>
        </w:rPr>
      </w:pPr>
    </w:p>
    <w:p w14:paraId="626AEEEA" w14:textId="32080FE5" w:rsidR="0067376A" w:rsidRDefault="006E6678" w:rsidP="00B77D02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B77D02">
        <w:rPr>
          <w:rFonts w:cs="Times New Roman"/>
          <w:b/>
          <w:bCs/>
          <w:sz w:val="22"/>
          <w:szCs w:val="22"/>
        </w:rPr>
        <w:t>2. §</w:t>
      </w:r>
    </w:p>
    <w:p w14:paraId="7A56A4C5" w14:textId="77777777" w:rsidR="00B77D02" w:rsidRPr="00B77D02" w:rsidRDefault="00B77D02" w:rsidP="00B77D02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3B5C6472" w14:textId="77777777" w:rsidR="0067376A" w:rsidRPr="00B77D02" w:rsidRDefault="006E6678" w:rsidP="00B77D02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A Kr. 6. § (2) bekezdése helyébe a következő rendelkezés lép:</w:t>
      </w:r>
    </w:p>
    <w:p w14:paraId="6286304B" w14:textId="68FC1EF0" w:rsidR="0067376A" w:rsidRDefault="006E6678" w:rsidP="00B77D02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 xml:space="preserve">„(2) A céltartalékok összege 147.104.333 forint jelen rendelet 7. mellékletében meghatározott </w:t>
      </w:r>
      <w:proofErr w:type="spellStart"/>
      <w:r w:rsidRPr="00B77D02">
        <w:rPr>
          <w:rFonts w:cs="Times New Roman"/>
          <w:sz w:val="22"/>
          <w:szCs w:val="22"/>
        </w:rPr>
        <w:t>célonkénti</w:t>
      </w:r>
      <w:proofErr w:type="spellEnd"/>
      <w:r w:rsidRPr="00B77D02">
        <w:rPr>
          <w:rFonts w:cs="Times New Roman"/>
          <w:sz w:val="22"/>
          <w:szCs w:val="22"/>
        </w:rPr>
        <w:t xml:space="preserve"> bontásban.”</w:t>
      </w:r>
    </w:p>
    <w:p w14:paraId="2B3BC351" w14:textId="77777777" w:rsidR="00B77D02" w:rsidRPr="00B77D02" w:rsidRDefault="00B77D02" w:rsidP="00B77D02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50F7A701" w14:textId="2EC0C402" w:rsidR="0067376A" w:rsidRDefault="006E6678" w:rsidP="00B77D02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B77D02">
        <w:rPr>
          <w:rFonts w:cs="Times New Roman"/>
          <w:b/>
          <w:bCs/>
          <w:sz w:val="22"/>
          <w:szCs w:val="22"/>
        </w:rPr>
        <w:t>3. §</w:t>
      </w:r>
    </w:p>
    <w:p w14:paraId="342C4271" w14:textId="77777777" w:rsidR="00B77D02" w:rsidRPr="00B77D02" w:rsidRDefault="00B77D02" w:rsidP="00B77D02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47CEB192" w14:textId="77777777" w:rsidR="0067376A" w:rsidRPr="00B77D02" w:rsidRDefault="006E6678" w:rsidP="00B77D02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(1) A Kr. 1. melléklete helyébe az 1. melléklet lép.</w:t>
      </w:r>
    </w:p>
    <w:p w14:paraId="5F7F1091" w14:textId="77777777" w:rsidR="0067376A" w:rsidRPr="00B77D02" w:rsidRDefault="006E6678" w:rsidP="00B77D02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(2) A Kr. 2. melléklete helyébe a 2. melléklet lép.</w:t>
      </w:r>
    </w:p>
    <w:p w14:paraId="28AB8569" w14:textId="77777777" w:rsidR="0067376A" w:rsidRPr="00B77D02" w:rsidRDefault="006E6678" w:rsidP="00B77D02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(3) A Kr. 3. melléklete helyébe a 3. melléklet lép.</w:t>
      </w:r>
    </w:p>
    <w:p w14:paraId="5729D4DA" w14:textId="77777777" w:rsidR="0067376A" w:rsidRPr="00B77D02" w:rsidRDefault="006E6678" w:rsidP="00B77D02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(4) A Kr. 4. melléklete helyébe a 4. melléklet lép.</w:t>
      </w:r>
    </w:p>
    <w:p w14:paraId="7AD78283" w14:textId="77777777" w:rsidR="0067376A" w:rsidRPr="00B77D02" w:rsidRDefault="006E6678" w:rsidP="00B77D02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(5) A Kr. 5. melléklete helyébe az 5. melléklet lép.</w:t>
      </w:r>
    </w:p>
    <w:p w14:paraId="38B6DB32" w14:textId="77777777" w:rsidR="0067376A" w:rsidRPr="00B77D02" w:rsidRDefault="006E6678" w:rsidP="00B77D02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(6) A Kr. 6. melléklete helyébe a 6. melléklet lép.</w:t>
      </w:r>
    </w:p>
    <w:p w14:paraId="5A03CD87" w14:textId="77777777" w:rsidR="0067376A" w:rsidRPr="00B77D02" w:rsidRDefault="006E6678" w:rsidP="00B77D02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(7) A Kr. 7. melléklete helyébe a 7. melléklet lép.</w:t>
      </w:r>
    </w:p>
    <w:p w14:paraId="5EF08F01" w14:textId="20FDA7FE" w:rsidR="0067376A" w:rsidRDefault="006E6678" w:rsidP="00B77D02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(8) A Kr. 8. melléklete helyébe a 8. melléklet lép.</w:t>
      </w:r>
    </w:p>
    <w:p w14:paraId="3E2284EE" w14:textId="77777777" w:rsidR="00B77D02" w:rsidRPr="00B77D02" w:rsidRDefault="00B77D02" w:rsidP="00B77D02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4DAB06D5" w14:textId="4D526724" w:rsidR="0067376A" w:rsidRDefault="006E6678" w:rsidP="00B77D02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B77D02">
        <w:rPr>
          <w:rFonts w:cs="Times New Roman"/>
          <w:b/>
          <w:bCs/>
          <w:sz w:val="22"/>
          <w:szCs w:val="22"/>
        </w:rPr>
        <w:t>4. §</w:t>
      </w:r>
    </w:p>
    <w:p w14:paraId="6D4BB142" w14:textId="77777777" w:rsidR="00B77D02" w:rsidRPr="00B77D02" w:rsidRDefault="00B77D02" w:rsidP="00B77D02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353201AE" w14:textId="16F8FEAC" w:rsidR="0067376A" w:rsidRDefault="006E6678" w:rsidP="00B77D02">
      <w:pPr>
        <w:pStyle w:val="Szvegtrzs"/>
        <w:spacing w:after="0" w:line="240" w:lineRule="auto"/>
        <w:jc w:val="both"/>
      </w:pPr>
      <w:r w:rsidRPr="00B77D02">
        <w:rPr>
          <w:rFonts w:cs="Times New Roman"/>
          <w:sz w:val="22"/>
          <w:szCs w:val="22"/>
        </w:rPr>
        <w:t>Ez a rendelet a kihirdetését követő napon lép hatályba.</w:t>
      </w:r>
    </w:p>
    <w:sectPr w:rsidR="0067376A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B74A" w14:textId="77777777" w:rsidR="006E6678" w:rsidRDefault="006E6678">
      <w:r>
        <w:separator/>
      </w:r>
    </w:p>
  </w:endnote>
  <w:endnote w:type="continuationSeparator" w:id="0">
    <w:p w14:paraId="287D40B4" w14:textId="77777777" w:rsidR="006E6678" w:rsidRDefault="006E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34D6" w14:textId="77777777" w:rsidR="0067376A" w:rsidRDefault="006E667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AB26" w14:textId="77777777" w:rsidR="006E6678" w:rsidRDefault="006E6678">
      <w:r>
        <w:separator/>
      </w:r>
    </w:p>
  </w:footnote>
  <w:footnote w:type="continuationSeparator" w:id="0">
    <w:p w14:paraId="7D5CBB90" w14:textId="77777777" w:rsidR="006E6678" w:rsidRDefault="006E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2018"/>
    <w:multiLevelType w:val="hybridMultilevel"/>
    <w:tmpl w:val="69D2F448"/>
    <w:lvl w:ilvl="0" w:tplc="5CD83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7124C"/>
    <w:multiLevelType w:val="hybridMultilevel"/>
    <w:tmpl w:val="232EDFC4"/>
    <w:lvl w:ilvl="0" w:tplc="84460730">
      <w:start w:val="5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" w15:restartNumberingAfterBreak="0">
    <w:nsid w:val="5F63175A"/>
    <w:multiLevelType w:val="multilevel"/>
    <w:tmpl w:val="F50A3FA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6A"/>
    <w:rsid w:val="00157AD1"/>
    <w:rsid w:val="0067376A"/>
    <w:rsid w:val="006E6678"/>
    <w:rsid w:val="00951635"/>
    <w:rsid w:val="00B7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F727"/>
  <w15:docId w15:val="{4571AF9C-AC27-4457-ADE5-A5DAE22F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4311</Characters>
  <Application>Microsoft Office Word</Application>
  <DocSecurity>0</DocSecurity>
  <Lines>35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Lucza Alexandra</cp:lastModifiedBy>
  <cp:revision>3</cp:revision>
  <cp:lastPrinted>2021-10-12T09:23:00Z</cp:lastPrinted>
  <dcterms:created xsi:type="dcterms:W3CDTF">2021-10-08T09:07:00Z</dcterms:created>
  <dcterms:modified xsi:type="dcterms:W3CDTF">2021-10-12T09:23:00Z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