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8FC2" w14:textId="77777777" w:rsidR="00942E1A" w:rsidRDefault="00942E1A" w:rsidP="00942E1A">
      <w:pPr>
        <w:ind w:left="360" w:right="4252"/>
        <w:rPr>
          <w:b/>
        </w:rPr>
      </w:pPr>
      <w:r>
        <w:rPr>
          <w:b/>
        </w:rPr>
        <w:t>KISKŐRÖS VÁROS CIGÁNY NEMZETISÉGI</w:t>
      </w:r>
    </w:p>
    <w:p w14:paraId="4D7AB402" w14:textId="77777777" w:rsidR="00942E1A" w:rsidRDefault="00942E1A" w:rsidP="00942E1A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14:paraId="775882D8" w14:textId="77777777" w:rsidR="00942E1A" w:rsidRDefault="00942E1A" w:rsidP="00942E1A">
      <w:pPr>
        <w:ind w:left="360" w:right="4252" w:hanging="360"/>
        <w:jc w:val="center"/>
        <w:rPr>
          <w:b/>
        </w:rPr>
      </w:pPr>
      <w:r>
        <w:rPr>
          <w:b/>
        </w:rPr>
        <w:t>________________________________________________</w:t>
      </w:r>
    </w:p>
    <w:p w14:paraId="19A09BAC" w14:textId="391AB28F" w:rsidR="00942E1A" w:rsidRDefault="00942E1A" w:rsidP="00942E1A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Szám: 13-</w:t>
      </w:r>
      <w:r w:rsidR="00E8048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/2021.</w:t>
      </w:r>
    </w:p>
    <w:p w14:paraId="4180CB0F" w14:textId="77777777" w:rsidR="00942E1A" w:rsidRDefault="00942E1A" w:rsidP="00942E1A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JEGYZŐKÖNYV</w:t>
      </w:r>
    </w:p>
    <w:p w14:paraId="04FAD36C" w14:textId="77777777" w:rsidR="00942E1A" w:rsidRDefault="00942E1A" w:rsidP="00942E1A">
      <w:pPr>
        <w:jc w:val="both"/>
        <w:rPr>
          <w:b/>
          <w:sz w:val="22"/>
          <w:szCs w:val="22"/>
          <w:u w:val="single"/>
        </w:rPr>
      </w:pPr>
    </w:p>
    <w:p w14:paraId="258D88F6" w14:textId="4043BA4F" w:rsidR="00942E1A" w:rsidRDefault="00942E1A" w:rsidP="00942E1A">
      <w:pPr>
        <w:ind w:left="1418" w:hanging="141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Kiskőrös Város Cigány Nemzetiségi Önkormányzata 2021. </w:t>
      </w:r>
      <w:r w:rsidR="00E80480">
        <w:rPr>
          <w:sz w:val="22"/>
          <w:szCs w:val="22"/>
        </w:rPr>
        <w:t>december 16</w:t>
      </w:r>
      <w:r>
        <w:rPr>
          <w:sz w:val="22"/>
          <w:szCs w:val="22"/>
        </w:rPr>
        <w:t>-</w:t>
      </w:r>
      <w:r w:rsidR="00E80480">
        <w:rPr>
          <w:sz w:val="22"/>
          <w:szCs w:val="22"/>
        </w:rPr>
        <w:t>á</w:t>
      </w:r>
      <w:r>
        <w:rPr>
          <w:sz w:val="22"/>
          <w:szCs w:val="22"/>
        </w:rPr>
        <w:t>n (</w:t>
      </w:r>
      <w:r w:rsidR="00E80480">
        <w:rPr>
          <w:sz w:val="22"/>
          <w:szCs w:val="22"/>
        </w:rPr>
        <w:t>csütörtök)</w:t>
      </w:r>
      <w:r>
        <w:rPr>
          <w:sz w:val="22"/>
          <w:szCs w:val="22"/>
        </w:rPr>
        <w:t xml:space="preserve"> </w:t>
      </w:r>
      <w:r w:rsidR="00E80480">
        <w:rPr>
          <w:sz w:val="22"/>
          <w:szCs w:val="22"/>
        </w:rPr>
        <w:t>8</w:t>
      </w:r>
      <w:r>
        <w:rPr>
          <w:sz w:val="22"/>
          <w:szCs w:val="22"/>
        </w:rPr>
        <w:t>:</w:t>
      </w:r>
      <w:r w:rsidR="00E80480">
        <w:rPr>
          <w:sz w:val="22"/>
          <w:szCs w:val="22"/>
        </w:rPr>
        <w:t>3</w:t>
      </w:r>
      <w:r>
        <w:rPr>
          <w:sz w:val="22"/>
          <w:szCs w:val="22"/>
        </w:rPr>
        <w:t>0 órai kezdettel megtartott üléséről</w:t>
      </w:r>
    </w:p>
    <w:p w14:paraId="41CC1E15" w14:textId="77777777" w:rsidR="00942E1A" w:rsidRDefault="00942E1A" w:rsidP="00942E1A">
      <w:pPr>
        <w:rPr>
          <w:sz w:val="22"/>
          <w:szCs w:val="22"/>
        </w:rPr>
      </w:pPr>
    </w:p>
    <w:p w14:paraId="4EAAE7DD" w14:textId="77777777" w:rsidR="00942E1A" w:rsidRDefault="00942E1A" w:rsidP="00942E1A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Kiskőrösi Polgármesteri Hivatal Jegyzői irodája</w:t>
      </w:r>
    </w:p>
    <w:p w14:paraId="0D8DFA21" w14:textId="77777777" w:rsidR="00942E1A" w:rsidRDefault="00942E1A" w:rsidP="00942E1A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(6200 Kiskőrös, Petőfi Sándor tér 1.)</w:t>
      </w:r>
    </w:p>
    <w:p w14:paraId="1AC18C99" w14:textId="77777777" w:rsidR="00942E1A" w:rsidRDefault="00942E1A" w:rsidP="00942E1A">
      <w:pPr>
        <w:rPr>
          <w:sz w:val="22"/>
          <w:szCs w:val="22"/>
        </w:rPr>
      </w:pPr>
    </w:p>
    <w:p w14:paraId="0E3B7D70" w14:textId="77777777" w:rsidR="00942E1A" w:rsidRDefault="00942E1A" w:rsidP="00942E1A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Jelen vannak: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Kunhegyesi Nikolett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 testület elnöke </w:t>
      </w:r>
    </w:p>
    <w:p w14:paraId="2E6EE21B" w14:textId="7777777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Kunhegyesi Gábor (03. 16.)</w:t>
      </w:r>
      <w:r>
        <w:rPr>
          <w:sz w:val="22"/>
          <w:szCs w:val="22"/>
        </w:rPr>
        <w:tab/>
        <w:t>képviselő</w:t>
      </w:r>
    </w:p>
    <w:p w14:paraId="6EE4F5E8" w14:textId="7777777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Kunhegyesi Gábor (09. 29.)</w:t>
      </w:r>
      <w:r>
        <w:rPr>
          <w:sz w:val="22"/>
          <w:szCs w:val="22"/>
        </w:rPr>
        <w:tab/>
        <w:t>képviselő</w:t>
      </w:r>
    </w:p>
    <w:p w14:paraId="39712F7C" w14:textId="39C0A6FD" w:rsidR="00942E1A" w:rsidRDefault="00942E1A" w:rsidP="00942E1A">
      <w:pPr>
        <w:rPr>
          <w:sz w:val="22"/>
          <w:szCs w:val="22"/>
        </w:rPr>
      </w:pPr>
    </w:p>
    <w:p w14:paraId="2ED3011E" w14:textId="77777777" w:rsidR="00E80480" w:rsidRDefault="00E80480" w:rsidP="00942E1A">
      <w:pPr>
        <w:rPr>
          <w:sz w:val="22"/>
          <w:szCs w:val="22"/>
        </w:rPr>
      </w:pPr>
    </w:p>
    <w:p w14:paraId="46377167" w14:textId="7777777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dr. Turán Csaba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58064F96" w14:textId="7777777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14:paraId="05281F2A" w14:textId="2A08998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jegyzőkönyvvezető</w:t>
      </w:r>
    </w:p>
    <w:p w14:paraId="26F69188" w14:textId="77777777" w:rsidR="00E80480" w:rsidRDefault="00E80480" w:rsidP="00942E1A">
      <w:pPr>
        <w:ind w:left="1416" w:firstLine="708"/>
        <w:rPr>
          <w:sz w:val="22"/>
          <w:szCs w:val="22"/>
        </w:rPr>
      </w:pPr>
    </w:p>
    <w:p w14:paraId="044242A4" w14:textId="77777777" w:rsidR="00E80480" w:rsidRDefault="00E80480" w:rsidP="00E80480">
      <w:pPr>
        <w:rPr>
          <w:sz w:val="22"/>
          <w:szCs w:val="22"/>
        </w:rPr>
      </w:pPr>
      <w:r w:rsidRPr="00AF36C2">
        <w:rPr>
          <w:b/>
          <w:sz w:val="22"/>
          <w:szCs w:val="22"/>
          <w:u w:val="single"/>
        </w:rPr>
        <w:t>Távol maradt:</w:t>
      </w:r>
      <w:r w:rsidRPr="00AF36C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Kunhegyesi Ferenc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14:paraId="3B5111A0" w14:textId="7D034D1D" w:rsidR="00E80480" w:rsidRPr="00AF36C2" w:rsidRDefault="00E80480" w:rsidP="00E80480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Virág Attila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képviselő</w:t>
      </w:r>
    </w:p>
    <w:p w14:paraId="6F40306C" w14:textId="77777777" w:rsidR="00942E1A" w:rsidRDefault="00942E1A" w:rsidP="00942E1A">
      <w:pPr>
        <w:ind w:left="1416" w:firstLine="708"/>
        <w:rPr>
          <w:sz w:val="22"/>
          <w:szCs w:val="22"/>
        </w:rPr>
      </w:pPr>
    </w:p>
    <w:p w14:paraId="0C8E98D9" w14:textId="77777777" w:rsidR="00942E1A" w:rsidRDefault="00942E1A" w:rsidP="00942E1A">
      <w:pPr>
        <w:jc w:val="both"/>
        <w:rPr>
          <w:b/>
          <w:sz w:val="22"/>
          <w:szCs w:val="22"/>
          <w:u w:val="single"/>
        </w:rPr>
      </w:pPr>
    </w:p>
    <w:p w14:paraId="558A68D0" w14:textId="77777777" w:rsidR="00942E1A" w:rsidRDefault="00942E1A" w:rsidP="00942E1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Kunhegyesi Nikolett a testület elnöke</w:t>
      </w:r>
      <w:r>
        <w:rPr>
          <w:sz w:val="22"/>
          <w:szCs w:val="22"/>
        </w:rPr>
        <w:t xml:space="preserve"> köszöntötte az ülésen megjelenteket, megállapította a határozat-képességet és megnyitotta az ülést. Javasolta, hogy a jegyzőkönyv-hitelesítő Kunhegyesi Gábor (03. 16.) képviselő legyen.</w:t>
      </w:r>
    </w:p>
    <w:p w14:paraId="39E3E54E" w14:textId="77777777" w:rsidR="00942E1A" w:rsidRDefault="00942E1A" w:rsidP="00942E1A">
      <w:pPr>
        <w:jc w:val="both"/>
        <w:rPr>
          <w:sz w:val="22"/>
          <w:szCs w:val="22"/>
        </w:rPr>
      </w:pPr>
    </w:p>
    <w:p w14:paraId="76E0B0D5" w14:textId="2E0CCF6D" w:rsidR="00942E1A" w:rsidRDefault="00942E1A" w:rsidP="00942E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a jegyzőkönyv hitelesítőjének </w:t>
      </w:r>
      <w:r w:rsidR="00D40C0A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Kunhegyesi Gábor (03. 16.) képviselőt jelölte ki.</w:t>
      </w:r>
    </w:p>
    <w:p w14:paraId="2A0F23C4" w14:textId="450BDDF3"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14:paraId="040FB501" w14:textId="77777777" w:rsidR="00FD62C1" w:rsidRDefault="00FD62C1" w:rsidP="00FD62C1">
      <w:pPr>
        <w:jc w:val="both"/>
        <w:rPr>
          <w:sz w:val="22"/>
          <w:szCs w:val="22"/>
        </w:rPr>
      </w:pPr>
    </w:p>
    <w:p w14:paraId="2F8D9F22" w14:textId="77777777" w:rsidR="00FD62C1" w:rsidRDefault="00FD62C1" w:rsidP="00FD62C1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>
        <w:rPr>
          <w:sz w:val="22"/>
          <w:szCs w:val="22"/>
        </w:rPr>
        <w:t xml:space="preserve">kérdés,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14:paraId="671E96C5" w14:textId="77777777" w:rsidR="00FD62C1" w:rsidRPr="00431B49" w:rsidRDefault="00FD62C1" w:rsidP="00FD62C1">
      <w:pPr>
        <w:jc w:val="both"/>
        <w:rPr>
          <w:sz w:val="22"/>
          <w:szCs w:val="22"/>
        </w:rPr>
      </w:pPr>
    </w:p>
    <w:p w14:paraId="1B8ADEFB" w14:textId="2D73BFB7" w:rsidR="00FD62C1" w:rsidRPr="00431B49" w:rsidRDefault="00FD62C1" w:rsidP="00FD62C1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a napirendet </w:t>
      </w:r>
      <w:r>
        <w:rPr>
          <w:sz w:val="22"/>
          <w:szCs w:val="22"/>
        </w:rPr>
        <w:t>3</w:t>
      </w:r>
      <w:r w:rsidRPr="00431B49">
        <w:rPr>
          <w:sz w:val="22"/>
          <w:szCs w:val="22"/>
        </w:rPr>
        <w:t xml:space="preserve"> „igen” szavazattal az alábbiak szerint fogadta el:</w:t>
      </w:r>
    </w:p>
    <w:p w14:paraId="09F35CF6" w14:textId="77777777" w:rsidR="00A22659" w:rsidRPr="00431B49" w:rsidRDefault="00A22659" w:rsidP="00A22659">
      <w:pPr>
        <w:jc w:val="both"/>
        <w:rPr>
          <w:sz w:val="22"/>
          <w:szCs w:val="22"/>
        </w:rPr>
      </w:pPr>
    </w:p>
    <w:p w14:paraId="58420263" w14:textId="77777777" w:rsidR="00A22659" w:rsidRPr="00431B49" w:rsidRDefault="00A22659" w:rsidP="00A22659">
      <w:pPr>
        <w:jc w:val="both"/>
        <w:rPr>
          <w:sz w:val="22"/>
          <w:szCs w:val="22"/>
        </w:rPr>
      </w:pPr>
    </w:p>
    <w:p w14:paraId="77627291" w14:textId="77777777" w:rsidR="00A22659" w:rsidRPr="00431B49" w:rsidRDefault="00A22659" w:rsidP="00A22659">
      <w:pPr>
        <w:rPr>
          <w:sz w:val="22"/>
          <w:szCs w:val="22"/>
        </w:rPr>
      </w:pPr>
    </w:p>
    <w:p w14:paraId="16D22661" w14:textId="77777777" w:rsidR="00A22659" w:rsidRPr="00431B49" w:rsidRDefault="00A22659" w:rsidP="00A22659">
      <w:pPr>
        <w:ind w:left="360" w:hanging="360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N A P I R E N D:</w:t>
      </w:r>
    </w:p>
    <w:p w14:paraId="17171AE7" w14:textId="77777777" w:rsidR="00A22659" w:rsidRPr="00431B49" w:rsidRDefault="00A22659" w:rsidP="00A22659">
      <w:pPr>
        <w:ind w:left="360" w:hanging="360"/>
        <w:rPr>
          <w:b/>
          <w:sz w:val="22"/>
          <w:szCs w:val="22"/>
        </w:rPr>
      </w:pPr>
    </w:p>
    <w:p w14:paraId="6C6FC437" w14:textId="77777777" w:rsidR="00A22659" w:rsidRPr="00431B49" w:rsidRDefault="00A22659" w:rsidP="00A22659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1.</w:t>
      </w:r>
      <w:r w:rsidRPr="00431B49">
        <w:rPr>
          <w:sz w:val="22"/>
          <w:szCs w:val="22"/>
        </w:rPr>
        <w:tab/>
        <w:t>AKTUÁLIS KÉRDÉSEK</w:t>
      </w:r>
    </w:p>
    <w:p w14:paraId="16C769F2" w14:textId="77777777" w:rsidR="00A22659" w:rsidRPr="00431B49" w:rsidRDefault="00A22659" w:rsidP="00A22659">
      <w:pPr>
        <w:rPr>
          <w:sz w:val="22"/>
          <w:szCs w:val="22"/>
        </w:rPr>
      </w:pPr>
    </w:p>
    <w:p w14:paraId="67A935AE" w14:textId="539A49D7" w:rsidR="00A22659" w:rsidRDefault="00A22659" w:rsidP="00A22659">
      <w:pPr>
        <w:rPr>
          <w:sz w:val="22"/>
          <w:szCs w:val="22"/>
        </w:rPr>
      </w:pPr>
    </w:p>
    <w:p w14:paraId="610F9A8A" w14:textId="2EA88D61" w:rsidR="002B030B" w:rsidRDefault="002B030B" w:rsidP="00A22659">
      <w:pPr>
        <w:rPr>
          <w:sz w:val="22"/>
          <w:szCs w:val="22"/>
        </w:rPr>
      </w:pPr>
    </w:p>
    <w:p w14:paraId="134495A3" w14:textId="492D480F" w:rsidR="002B030B" w:rsidRDefault="002B030B" w:rsidP="00A22659">
      <w:pPr>
        <w:rPr>
          <w:sz w:val="22"/>
          <w:szCs w:val="22"/>
        </w:rPr>
      </w:pPr>
    </w:p>
    <w:p w14:paraId="693249FA" w14:textId="494CF68D" w:rsidR="002B030B" w:rsidRDefault="002B030B" w:rsidP="00A22659">
      <w:pPr>
        <w:rPr>
          <w:sz w:val="22"/>
          <w:szCs w:val="22"/>
        </w:rPr>
      </w:pPr>
    </w:p>
    <w:p w14:paraId="289B6D4B" w14:textId="6DBCA990" w:rsidR="002B030B" w:rsidRDefault="002B030B" w:rsidP="00A22659">
      <w:pPr>
        <w:rPr>
          <w:sz w:val="22"/>
          <w:szCs w:val="22"/>
        </w:rPr>
      </w:pPr>
    </w:p>
    <w:p w14:paraId="79C1F8EA" w14:textId="21770FBD" w:rsidR="002B030B" w:rsidRDefault="002B030B" w:rsidP="00A22659">
      <w:pPr>
        <w:rPr>
          <w:sz w:val="22"/>
          <w:szCs w:val="22"/>
        </w:rPr>
      </w:pPr>
    </w:p>
    <w:p w14:paraId="6FA37A55" w14:textId="6D990351" w:rsidR="002B030B" w:rsidRDefault="002B030B" w:rsidP="00A22659">
      <w:pPr>
        <w:rPr>
          <w:sz w:val="22"/>
          <w:szCs w:val="22"/>
        </w:rPr>
      </w:pPr>
    </w:p>
    <w:p w14:paraId="22211EC2" w14:textId="6BA5B458" w:rsidR="002B030B" w:rsidRDefault="002B030B" w:rsidP="00A22659">
      <w:pPr>
        <w:rPr>
          <w:sz w:val="22"/>
          <w:szCs w:val="22"/>
        </w:rPr>
      </w:pPr>
    </w:p>
    <w:p w14:paraId="4F0472D4" w14:textId="78B6075A" w:rsidR="002B030B" w:rsidRDefault="002B030B" w:rsidP="00A22659">
      <w:pPr>
        <w:rPr>
          <w:sz w:val="22"/>
          <w:szCs w:val="22"/>
        </w:rPr>
      </w:pPr>
    </w:p>
    <w:p w14:paraId="7A450DD0" w14:textId="462FEA29" w:rsidR="002B030B" w:rsidRDefault="002B030B" w:rsidP="00A22659">
      <w:pPr>
        <w:rPr>
          <w:sz w:val="22"/>
          <w:szCs w:val="22"/>
        </w:rPr>
      </w:pPr>
    </w:p>
    <w:p w14:paraId="3736FBA4" w14:textId="77777777" w:rsidR="002B030B" w:rsidRPr="00431B49" w:rsidRDefault="002B030B" w:rsidP="00A22659">
      <w:pPr>
        <w:rPr>
          <w:sz w:val="22"/>
          <w:szCs w:val="22"/>
        </w:rPr>
      </w:pPr>
    </w:p>
    <w:p w14:paraId="3FE16999" w14:textId="3CD3C87D" w:rsidR="004F45AE" w:rsidRPr="00BD4394" w:rsidRDefault="00BD4394" w:rsidP="00BD43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1. </w:t>
      </w:r>
      <w:r w:rsidR="004F45AE" w:rsidRPr="00BD4394">
        <w:rPr>
          <w:b/>
          <w:sz w:val="22"/>
          <w:szCs w:val="22"/>
        </w:rPr>
        <w:t>napirend</w:t>
      </w:r>
    </w:p>
    <w:p w14:paraId="1E8F9BB9" w14:textId="77777777" w:rsidR="00BD4394" w:rsidRPr="00BD4394" w:rsidRDefault="00BD4394" w:rsidP="00BD4394">
      <w:pPr>
        <w:jc w:val="center"/>
        <w:rPr>
          <w:b/>
          <w:caps/>
          <w:sz w:val="22"/>
          <w:szCs w:val="22"/>
        </w:rPr>
      </w:pPr>
      <w:r w:rsidRPr="00BD4394">
        <w:rPr>
          <w:b/>
          <w:caps/>
          <w:sz w:val="22"/>
          <w:szCs w:val="22"/>
        </w:rPr>
        <w:t>aktuális kérdések</w:t>
      </w:r>
    </w:p>
    <w:p w14:paraId="041A5534" w14:textId="77777777" w:rsidR="00FD62C1" w:rsidRPr="00D40C0A" w:rsidRDefault="00FD62C1" w:rsidP="00FD62C1">
      <w:pPr>
        <w:rPr>
          <w:b/>
          <w:caps/>
          <w:sz w:val="22"/>
          <w:szCs w:val="22"/>
        </w:rPr>
      </w:pPr>
    </w:p>
    <w:p w14:paraId="01436058" w14:textId="77777777" w:rsidR="00FD62C1" w:rsidRPr="00E41ADE" w:rsidRDefault="00FD62C1" w:rsidP="00FD62C1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4B8DCDA6" w14:textId="13B88434" w:rsidR="00E41ADE" w:rsidRPr="00E41ADE" w:rsidRDefault="00F33C11" w:rsidP="00E41ADE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E41ADE">
        <w:rPr>
          <w:rFonts w:ascii="Times New Roman" w:hAnsi="Times New Roman"/>
          <w:b/>
          <w:sz w:val="22"/>
        </w:rPr>
        <w:t>K</w:t>
      </w:r>
      <w:r w:rsidR="00D40C0A" w:rsidRPr="00E41ADE">
        <w:rPr>
          <w:rFonts w:ascii="Times New Roman" w:hAnsi="Times New Roman"/>
          <w:b/>
          <w:sz w:val="22"/>
        </w:rPr>
        <w:t>unhegyesi Nikolett a</w:t>
      </w:r>
      <w:r w:rsidRPr="00E41ADE">
        <w:rPr>
          <w:rFonts w:ascii="Times New Roman" w:hAnsi="Times New Roman"/>
          <w:b/>
          <w:sz w:val="22"/>
        </w:rPr>
        <w:t xml:space="preserve"> testület elnöke</w:t>
      </w:r>
      <w:r w:rsidRPr="00E41ADE">
        <w:rPr>
          <w:rFonts w:ascii="Times New Roman" w:hAnsi="Times New Roman"/>
          <w:sz w:val="22"/>
        </w:rPr>
        <w:t xml:space="preserve"> elmondta, hogy Kiskőrös Város </w:t>
      </w:r>
      <w:r w:rsidR="00D40C0A" w:rsidRPr="00E41ADE">
        <w:rPr>
          <w:rFonts w:ascii="Times New Roman" w:hAnsi="Times New Roman"/>
          <w:sz w:val="22"/>
        </w:rPr>
        <w:t xml:space="preserve">Cigány </w:t>
      </w:r>
      <w:r w:rsidRPr="00E41ADE">
        <w:rPr>
          <w:rFonts w:ascii="Times New Roman" w:hAnsi="Times New Roman"/>
          <w:sz w:val="22"/>
        </w:rPr>
        <w:t>Nemzetiségi Önkormányzat</w:t>
      </w:r>
      <w:r w:rsidR="00D40C0A" w:rsidRPr="00E41ADE">
        <w:rPr>
          <w:rFonts w:ascii="Times New Roman" w:hAnsi="Times New Roman"/>
          <w:sz w:val="22"/>
        </w:rPr>
        <w:t>ának</w:t>
      </w:r>
      <w:r w:rsidR="00E41ADE">
        <w:rPr>
          <w:rFonts w:ascii="Times New Roman" w:hAnsi="Times New Roman"/>
          <w:sz w:val="22"/>
        </w:rPr>
        <w:t xml:space="preserve"> (a továbbiakban: Nemzetiségi Önkormányzat) </w:t>
      </w:r>
      <w:r w:rsidR="00D40C0A" w:rsidRPr="00E41ADE">
        <w:rPr>
          <w:rFonts w:ascii="Times New Roman" w:hAnsi="Times New Roman"/>
          <w:sz w:val="22"/>
        </w:rPr>
        <w:t xml:space="preserve">elnökeként </w:t>
      </w:r>
      <w:r w:rsidR="00D40C0A" w:rsidRPr="00E41ADE">
        <w:rPr>
          <w:rFonts w:ascii="Times New Roman" w:hAnsi="Times New Roman"/>
          <w:sz w:val="22"/>
          <w:szCs w:val="22"/>
        </w:rPr>
        <w:t xml:space="preserve">a „BT-PRESS” Könyv- és Lapkiadó Betéti Társaság részére a  </w:t>
      </w:r>
      <w:r w:rsidR="00D40C0A" w:rsidRPr="00E41ADE">
        <w:rPr>
          <w:rFonts w:ascii="Times New Roman" w:hAnsi="Times New Roman"/>
          <w:i/>
          <w:iCs/>
          <w:sz w:val="22"/>
          <w:szCs w:val="22"/>
        </w:rPr>
        <w:t xml:space="preserve">Cigánylélek </w:t>
      </w:r>
      <w:r w:rsidR="00D40C0A" w:rsidRPr="00E41ADE">
        <w:rPr>
          <w:rFonts w:ascii="Times New Roman" w:hAnsi="Times New Roman"/>
          <w:sz w:val="22"/>
          <w:szCs w:val="22"/>
        </w:rPr>
        <w:t>című könyv kiadásához</w:t>
      </w:r>
      <w:r w:rsidR="00E41ADE" w:rsidRPr="00E41ADE">
        <w:rPr>
          <w:rFonts w:ascii="Times New Roman" w:hAnsi="Times New Roman"/>
          <w:sz w:val="22"/>
          <w:szCs w:val="22"/>
        </w:rPr>
        <w:t xml:space="preserve"> szükséges költségekre 50.000,- Ft összegű támogatást nyújtott. A könyv </w:t>
      </w:r>
      <w:r w:rsidR="00D40C0A" w:rsidRPr="00E41ADE">
        <w:rPr>
          <w:rFonts w:ascii="Times New Roman" w:hAnsi="Times New Roman"/>
          <w:sz w:val="22"/>
          <w:szCs w:val="22"/>
        </w:rPr>
        <w:t>a még meglévő cigány hagyományok bemutatására vállalkozott, benne kiskőrösi vonatkozásokkal</w:t>
      </w:r>
      <w:r w:rsidR="00E41ADE" w:rsidRPr="00E41ADE">
        <w:rPr>
          <w:rFonts w:ascii="Times New Roman" w:hAnsi="Times New Roman"/>
          <w:sz w:val="22"/>
          <w:szCs w:val="22"/>
        </w:rPr>
        <w:t>. A „Játékkal a Tudásért” Alapítvány részére 110.000,- Ft összegű támogatást nyújtott</w:t>
      </w:r>
      <w:r w:rsidR="00E41ADE">
        <w:rPr>
          <w:rFonts w:ascii="Times New Roman" w:hAnsi="Times New Roman"/>
          <w:sz w:val="22"/>
          <w:szCs w:val="22"/>
        </w:rPr>
        <w:t xml:space="preserve"> </w:t>
      </w:r>
      <w:r w:rsidR="00E41ADE" w:rsidRPr="00E41ADE">
        <w:rPr>
          <w:rFonts w:ascii="Times New Roman" w:hAnsi="Times New Roman"/>
          <w:sz w:val="22"/>
          <w:szCs w:val="22"/>
        </w:rPr>
        <w:t>a hátrányos helyzetű gyermekek fejlesztésének támogatása, társadalmi különbségek felszámolása, társadalmi felzárkózás érdekében folytatott tehetséggondozó, esélyteremtő tevékenység, korai iskolaelhagyás megelőzése céljából programok, rendezvények megvalósításához eszközök, szakmai anyagok beszerzéséhez, szolgáltatások igénybevételéhez szükséges költségek</w:t>
      </w:r>
      <w:r w:rsidR="00E41ADE">
        <w:rPr>
          <w:rFonts w:ascii="Times New Roman" w:hAnsi="Times New Roman"/>
          <w:sz w:val="22"/>
          <w:szCs w:val="22"/>
        </w:rPr>
        <w:t xml:space="preserve"> </w:t>
      </w:r>
      <w:r w:rsidR="00E41ADE" w:rsidRPr="00E41ADE">
        <w:rPr>
          <w:rFonts w:ascii="Times New Roman" w:hAnsi="Times New Roman"/>
          <w:sz w:val="22"/>
          <w:szCs w:val="22"/>
        </w:rPr>
        <w:t>biztosít</w:t>
      </w:r>
      <w:r w:rsidR="00E41ADE">
        <w:rPr>
          <w:rFonts w:ascii="Times New Roman" w:hAnsi="Times New Roman"/>
          <w:sz w:val="22"/>
          <w:szCs w:val="22"/>
        </w:rPr>
        <w:t xml:space="preserve">ására. </w:t>
      </w:r>
    </w:p>
    <w:p w14:paraId="75E39A4E" w14:textId="76FCA452" w:rsidR="00D40C0A" w:rsidRPr="00524932" w:rsidRDefault="00D40C0A" w:rsidP="00D40C0A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E41ADE">
        <w:rPr>
          <w:sz w:val="22"/>
          <w:szCs w:val="22"/>
        </w:rPr>
        <w:t xml:space="preserve"> támogatottak a </w:t>
      </w:r>
      <w:r>
        <w:rPr>
          <w:sz w:val="22"/>
          <w:szCs w:val="22"/>
        </w:rPr>
        <w:t>támogatások elszámolásáról a számlákat a Nemzetiségi Önkormányzat felé benyújtott</w:t>
      </w:r>
      <w:r w:rsidR="00E41ADE">
        <w:rPr>
          <w:sz w:val="22"/>
          <w:szCs w:val="22"/>
        </w:rPr>
        <w:t xml:space="preserve">ák. </w:t>
      </w:r>
      <w:r>
        <w:rPr>
          <w:sz w:val="22"/>
          <w:szCs w:val="22"/>
        </w:rPr>
        <w:t xml:space="preserve"> </w:t>
      </w:r>
    </w:p>
    <w:p w14:paraId="6EE8D942" w14:textId="77777777" w:rsidR="00D40C0A" w:rsidRDefault="00D40C0A" w:rsidP="00F33C11">
      <w:pPr>
        <w:jc w:val="both"/>
        <w:rPr>
          <w:b/>
          <w:sz w:val="22"/>
        </w:rPr>
      </w:pPr>
    </w:p>
    <w:p w14:paraId="04632476" w14:textId="77777777" w:rsidR="00F33C11" w:rsidRPr="00753E72" w:rsidRDefault="00F33C11" w:rsidP="00F33C1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53E72">
        <w:rPr>
          <w:bCs/>
          <w:sz w:val="22"/>
          <w:szCs w:val="22"/>
        </w:rPr>
        <w:t>A testület elnöke határozati javaslatként az alábbiakat fogalmazta meg:</w:t>
      </w:r>
    </w:p>
    <w:p w14:paraId="6A7A6AB0" w14:textId="77777777" w:rsidR="00F33C11" w:rsidRPr="00CA74BF" w:rsidRDefault="00F33C11" w:rsidP="00F33C1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755BE3BF" w14:textId="1D331186" w:rsidR="00F33C11" w:rsidRPr="00EB4564" w:rsidRDefault="00F33C11" w:rsidP="00F33C11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</w:t>
      </w:r>
      <w:r w:rsidR="008C39F6">
        <w:rPr>
          <w:sz w:val="22"/>
          <w:szCs w:val="22"/>
        </w:rPr>
        <w:t xml:space="preserve">Cigány </w:t>
      </w:r>
      <w:r w:rsidRPr="00EB4564">
        <w:rPr>
          <w:sz w:val="22"/>
          <w:szCs w:val="22"/>
        </w:rPr>
        <w:t>Nemzetiségi Önkormányzata a</w:t>
      </w:r>
      <w:r>
        <w:rPr>
          <w:sz w:val="22"/>
          <w:szCs w:val="22"/>
        </w:rPr>
        <w:t xml:space="preserve"> Nemzetiségi </w:t>
      </w:r>
      <w:r w:rsidRPr="00EB4564">
        <w:rPr>
          <w:sz w:val="22"/>
          <w:szCs w:val="22"/>
        </w:rPr>
        <w:t xml:space="preserve">Önkormányzat költségvetéséből támogatott </w:t>
      </w:r>
      <w:r w:rsidR="008C39F6" w:rsidRPr="00E41ADE">
        <w:rPr>
          <w:sz w:val="22"/>
          <w:szCs w:val="22"/>
        </w:rPr>
        <w:t>„BT-PRESS” Könyv- és Lapkiadó Betéti Társaság</w:t>
      </w:r>
      <w:r w:rsidR="008C39F6">
        <w:rPr>
          <w:sz w:val="22"/>
          <w:szCs w:val="22"/>
        </w:rPr>
        <w:t xml:space="preserve"> és a </w:t>
      </w:r>
      <w:r w:rsidR="008C39F6" w:rsidRPr="00E41ADE">
        <w:rPr>
          <w:sz w:val="22"/>
          <w:szCs w:val="22"/>
        </w:rPr>
        <w:t>„Játékkal a Tudásért” Alapítvány</w:t>
      </w:r>
      <w:r w:rsidR="008C39F6" w:rsidRPr="008C39F6">
        <w:rPr>
          <w:sz w:val="22"/>
          <w:szCs w:val="22"/>
        </w:rPr>
        <w:t xml:space="preserve"> </w:t>
      </w:r>
      <w:r w:rsidR="008C39F6"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</w:t>
      </w:r>
      <w:r w:rsidRPr="00EB4564">
        <w:rPr>
          <w:sz w:val="22"/>
          <w:szCs w:val="22"/>
        </w:rPr>
        <w:t>.”</w:t>
      </w:r>
    </w:p>
    <w:p w14:paraId="613D1E01" w14:textId="77777777" w:rsidR="00F33C11" w:rsidRPr="00831D52" w:rsidRDefault="00F33C11" w:rsidP="00F33C11">
      <w:pPr>
        <w:ind w:left="720"/>
        <w:jc w:val="both"/>
        <w:rPr>
          <w:sz w:val="22"/>
          <w:szCs w:val="22"/>
        </w:rPr>
      </w:pPr>
    </w:p>
    <w:p w14:paraId="00B503E1" w14:textId="77777777" w:rsidR="00F33C11" w:rsidRPr="000A5610" w:rsidRDefault="00F33C11" w:rsidP="00F33C1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14:paraId="3B62775A" w14:textId="77777777" w:rsidR="00F33C11" w:rsidRDefault="00F33C11" w:rsidP="00F33C1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7476765F" w14:textId="77777777" w:rsidR="00F33C11" w:rsidRPr="000369E4" w:rsidRDefault="00F33C11" w:rsidP="00F33C11">
      <w:pPr>
        <w:tabs>
          <w:tab w:val="left" w:pos="990"/>
        </w:tabs>
        <w:rPr>
          <w:b/>
          <w:caps/>
          <w:sz w:val="22"/>
          <w:szCs w:val="22"/>
        </w:rPr>
      </w:pPr>
    </w:p>
    <w:p w14:paraId="7FA81D7C" w14:textId="09DC0A79" w:rsidR="00F33C11" w:rsidRDefault="00F33C11" w:rsidP="00F33C11">
      <w:pPr>
        <w:jc w:val="both"/>
        <w:rPr>
          <w:sz w:val="22"/>
        </w:rPr>
      </w:pPr>
      <w:r>
        <w:rPr>
          <w:sz w:val="22"/>
        </w:rPr>
        <w:t>A testület megtárgyalta K</w:t>
      </w:r>
      <w:r w:rsidR="008C39F6">
        <w:rPr>
          <w:sz w:val="22"/>
        </w:rPr>
        <w:t xml:space="preserve">unhegyesi Nikolett </w:t>
      </w:r>
      <w:r>
        <w:rPr>
          <w:sz w:val="22"/>
        </w:rPr>
        <w:t xml:space="preserve">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14:paraId="6F800B5D" w14:textId="28B48A1F" w:rsidR="00F33C11" w:rsidRDefault="00F33C11" w:rsidP="00F33C11">
      <w:pPr>
        <w:jc w:val="both"/>
        <w:rPr>
          <w:sz w:val="22"/>
        </w:rPr>
      </w:pPr>
    </w:p>
    <w:p w14:paraId="312388D3" w14:textId="77777777" w:rsidR="00435C72" w:rsidRDefault="00435C72" w:rsidP="00F33C11">
      <w:pPr>
        <w:jc w:val="both"/>
        <w:rPr>
          <w:sz w:val="22"/>
        </w:rPr>
      </w:pPr>
    </w:p>
    <w:p w14:paraId="1E40EF97" w14:textId="40B1D5AA" w:rsidR="00F33C11" w:rsidRPr="001C623E" w:rsidRDefault="008C39F6" w:rsidP="00F33C11">
      <w:pPr>
        <w:jc w:val="both"/>
        <w:rPr>
          <w:sz w:val="22"/>
        </w:rPr>
      </w:pPr>
      <w:bookmarkStart w:id="0" w:name="_Hlk85313714"/>
      <w:r>
        <w:rPr>
          <w:b/>
          <w:sz w:val="22"/>
          <w:szCs w:val="22"/>
          <w:u w:val="single"/>
        </w:rPr>
        <w:t>17</w:t>
      </w:r>
      <w:r w:rsidR="00F33C11">
        <w:rPr>
          <w:b/>
          <w:sz w:val="22"/>
          <w:szCs w:val="22"/>
          <w:u w:val="single"/>
        </w:rPr>
        <w:t>/2021</w:t>
      </w:r>
      <w:r w:rsidR="00F33C11"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 xml:space="preserve">Cigány </w:t>
      </w:r>
      <w:r w:rsidR="00F33C11" w:rsidRPr="00CA74BF">
        <w:rPr>
          <w:b/>
          <w:sz w:val="22"/>
          <w:szCs w:val="22"/>
          <w:u w:val="single"/>
        </w:rPr>
        <w:t>Nemzetiségi Önk. határozat</w:t>
      </w:r>
    </w:p>
    <w:p w14:paraId="3C34309F" w14:textId="77777777" w:rsidR="00F33C11" w:rsidRDefault="00F33C11" w:rsidP="00F33C11">
      <w:pPr>
        <w:jc w:val="both"/>
        <w:rPr>
          <w:sz w:val="22"/>
          <w:szCs w:val="22"/>
        </w:rPr>
      </w:pPr>
    </w:p>
    <w:p w14:paraId="393A2984" w14:textId="77777777" w:rsidR="00F33C11" w:rsidRDefault="00F33C11" w:rsidP="00F33C11">
      <w:pPr>
        <w:jc w:val="both"/>
        <w:rPr>
          <w:sz w:val="22"/>
          <w:szCs w:val="22"/>
        </w:rPr>
      </w:pPr>
    </w:p>
    <w:p w14:paraId="07577A0F" w14:textId="77777777" w:rsidR="00F33C11" w:rsidRPr="00C463E1" w:rsidRDefault="00F33C11" w:rsidP="00F33C1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41F24167" w14:textId="77777777" w:rsidR="00F33C11" w:rsidRDefault="00F33C11" w:rsidP="00F33C11">
      <w:pPr>
        <w:jc w:val="both"/>
        <w:rPr>
          <w:b/>
          <w:sz w:val="22"/>
        </w:rPr>
      </w:pPr>
    </w:p>
    <w:p w14:paraId="6699AE7A" w14:textId="13E311C0" w:rsidR="008C39F6" w:rsidRPr="00EB4564" w:rsidRDefault="008C39F6" w:rsidP="008C39F6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Kiskőrös Város </w:t>
      </w:r>
      <w:r>
        <w:rPr>
          <w:sz w:val="22"/>
          <w:szCs w:val="22"/>
        </w:rPr>
        <w:t xml:space="preserve">Cigány </w:t>
      </w:r>
      <w:r w:rsidRPr="00EB4564">
        <w:rPr>
          <w:sz w:val="22"/>
          <w:szCs w:val="22"/>
        </w:rPr>
        <w:t>Nemzetiségi Önkormányzata a</w:t>
      </w:r>
      <w:r>
        <w:rPr>
          <w:sz w:val="22"/>
          <w:szCs w:val="22"/>
        </w:rPr>
        <w:t xml:space="preserve"> Nemzetiségi </w:t>
      </w:r>
      <w:r w:rsidRPr="00EB4564">
        <w:rPr>
          <w:sz w:val="22"/>
          <w:szCs w:val="22"/>
        </w:rPr>
        <w:t xml:space="preserve">Önkormányzat költségvetéséből támogatott </w:t>
      </w:r>
      <w:r w:rsidRPr="00E41ADE">
        <w:rPr>
          <w:sz w:val="22"/>
          <w:szCs w:val="22"/>
        </w:rPr>
        <w:t>„BT-PRESS” Könyv- és Lapkiadó Betéti Társaság</w:t>
      </w:r>
      <w:r>
        <w:rPr>
          <w:sz w:val="22"/>
          <w:szCs w:val="22"/>
        </w:rPr>
        <w:t xml:space="preserve"> és a </w:t>
      </w:r>
      <w:r w:rsidRPr="00E41ADE">
        <w:rPr>
          <w:sz w:val="22"/>
          <w:szCs w:val="22"/>
        </w:rPr>
        <w:t>„Játékkal a Tudásért” Alapítvány</w:t>
      </w:r>
      <w:r w:rsidRPr="008C39F6">
        <w:rPr>
          <w:sz w:val="22"/>
          <w:szCs w:val="22"/>
        </w:rPr>
        <w:t xml:space="preserve">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</w:t>
      </w:r>
    </w:p>
    <w:p w14:paraId="30C76520" w14:textId="77777777" w:rsidR="008C39F6" w:rsidRPr="00831D52" w:rsidRDefault="008C39F6" w:rsidP="008C39F6">
      <w:pPr>
        <w:ind w:left="720"/>
        <w:jc w:val="both"/>
        <w:rPr>
          <w:sz w:val="22"/>
          <w:szCs w:val="22"/>
        </w:rPr>
      </w:pPr>
    </w:p>
    <w:p w14:paraId="6C7F3831" w14:textId="77777777" w:rsidR="008C39F6" w:rsidRPr="000A5610" w:rsidRDefault="008C39F6" w:rsidP="008C39F6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14:paraId="679B9926" w14:textId="77777777" w:rsidR="008C39F6" w:rsidRDefault="008C39F6" w:rsidP="008C39F6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109387D1" w14:textId="3B44DE05" w:rsidR="00F33C11" w:rsidRDefault="00F33C11" w:rsidP="00F33C11">
      <w:pPr>
        <w:rPr>
          <w:b/>
          <w:caps/>
          <w:sz w:val="22"/>
          <w:szCs w:val="22"/>
        </w:rPr>
      </w:pPr>
    </w:p>
    <w:p w14:paraId="5C0637B6" w14:textId="7DE68476" w:rsidR="00435C72" w:rsidRDefault="00435C72" w:rsidP="00F33C11">
      <w:pPr>
        <w:rPr>
          <w:b/>
          <w:caps/>
          <w:sz w:val="22"/>
          <w:szCs w:val="22"/>
        </w:rPr>
      </w:pPr>
    </w:p>
    <w:p w14:paraId="0F74919D" w14:textId="0602F97F" w:rsidR="00435C72" w:rsidRDefault="00435C72" w:rsidP="00F33C11">
      <w:pPr>
        <w:rPr>
          <w:b/>
          <w:caps/>
          <w:sz w:val="22"/>
          <w:szCs w:val="22"/>
        </w:rPr>
      </w:pPr>
    </w:p>
    <w:p w14:paraId="3B2A3F39" w14:textId="5EC84F7D" w:rsidR="00435C72" w:rsidRDefault="00435C72" w:rsidP="00F33C11">
      <w:pPr>
        <w:rPr>
          <w:b/>
          <w:caps/>
          <w:sz w:val="22"/>
          <w:szCs w:val="22"/>
        </w:rPr>
      </w:pPr>
    </w:p>
    <w:p w14:paraId="459E49D3" w14:textId="6482EE34" w:rsidR="00435C72" w:rsidRDefault="00435C72" w:rsidP="00F33C11">
      <w:pPr>
        <w:rPr>
          <w:b/>
          <w:caps/>
          <w:sz w:val="22"/>
          <w:szCs w:val="22"/>
        </w:rPr>
      </w:pPr>
    </w:p>
    <w:p w14:paraId="0DF936D5" w14:textId="2CB9391C" w:rsidR="00435C72" w:rsidRDefault="00435C72" w:rsidP="00F33C11">
      <w:pPr>
        <w:rPr>
          <w:b/>
          <w:caps/>
          <w:sz w:val="22"/>
          <w:szCs w:val="22"/>
        </w:rPr>
      </w:pPr>
    </w:p>
    <w:p w14:paraId="58D0B5B2" w14:textId="59D7554A" w:rsidR="00435C72" w:rsidRDefault="00435C72" w:rsidP="00F33C11">
      <w:pPr>
        <w:rPr>
          <w:b/>
          <w:caps/>
          <w:sz w:val="22"/>
          <w:szCs w:val="22"/>
        </w:rPr>
      </w:pPr>
    </w:p>
    <w:p w14:paraId="34EFD9BD" w14:textId="70810A0A" w:rsidR="00435C72" w:rsidRDefault="00435C72" w:rsidP="00F33C11">
      <w:pPr>
        <w:rPr>
          <w:b/>
          <w:caps/>
          <w:sz w:val="22"/>
          <w:szCs w:val="22"/>
        </w:rPr>
      </w:pPr>
    </w:p>
    <w:p w14:paraId="216B0E6E" w14:textId="231561E9" w:rsidR="00435C72" w:rsidRDefault="00435C72" w:rsidP="00F33C11">
      <w:pPr>
        <w:rPr>
          <w:b/>
          <w:caps/>
          <w:sz w:val="22"/>
          <w:szCs w:val="22"/>
        </w:rPr>
      </w:pPr>
    </w:p>
    <w:p w14:paraId="0659FA38" w14:textId="44E0F043" w:rsidR="00435C72" w:rsidRDefault="00435C72" w:rsidP="00F33C11">
      <w:pPr>
        <w:rPr>
          <w:b/>
          <w:caps/>
          <w:sz w:val="22"/>
          <w:szCs w:val="22"/>
        </w:rPr>
      </w:pPr>
    </w:p>
    <w:p w14:paraId="046E23D8" w14:textId="77777777" w:rsidR="00435C72" w:rsidRDefault="00435C72" w:rsidP="00F33C11">
      <w:pPr>
        <w:rPr>
          <w:b/>
          <w:caps/>
          <w:sz w:val="22"/>
          <w:szCs w:val="22"/>
        </w:rPr>
      </w:pPr>
    </w:p>
    <w:p w14:paraId="06CE0C22" w14:textId="77777777" w:rsidR="00F33C11" w:rsidRDefault="00F33C11" w:rsidP="00F33C11">
      <w:pPr>
        <w:rPr>
          <w:b/>
          <w:caps/>
          <w:sz w:val="22"/>
          <w:szCs w:val="22"/>
        </w:rPr>
      </w:pPr>
    </w:p>
    <w:p w14:paraId="29B43877" w14:textId="42121A43" w:rsidR="00F33C11" w:rsidRDefault="00F33C11" w:rsidP="00F33C11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Melléklet a </w:t>
      </w:r>
      <w:r w:rsidR="008C39F6">
        <w:rPr>
          <w:i/>
          <w:sz w:val="22"/>
          <w:szCs w:val="22"/>
        </w:rPr>
        <w:t>17</w:t>
      </w:r>
      <w:r>
        <w:rPr>
          <w:i/>
          <w:sz w:val="22"/>
          <w:szCs w:val="22"/>
        </w:rPr>
        <w:t>/2021</w:t>
      </w:r>
      <w:r w:rsidRPr="00FD08E1">
        <w:rPr>
          <w:i/>
          <w:sz w:val="22"/>
          <w:szCs w:val="22"/>
        </w:rPr>
        <w:t xml:space="preserve">. sz. </w:t>
      </w:r>
      <w:r w:rsidR="008C39F6">
        <w:rPr>
          <w:i/>
          <w:sz w:val="22"/>
          <w:szCs w:val="22"/>
        </w:rPr>
        <w:t xml:space="preserve">Cigány </w:t>
      </w:r>
      <w:r w:rsidRPr="00FD08E1">
        <w:rPr>
          <w:i/>
          <w:sz w:val="22"/>
          <w:szCs w:val="22"/>
        </w:rPr>
        <w:t>Nemzetiségi Önk. határozathoz</w:t>
      </w:r>
    </w:p>
    <w:p w14:paraId="01E6E4FB" w14:textId="77777777" w:rsidR="00F33C11" w:rsidRDefault="00F33C11" w:rsidP="00F33C11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11EB2A0F" w14:textId="742E6E3D" w:rsidR="00F33C11" w:rsidRDefault="00F33C11" w:rsidP="008C39F6">
      <w:pPr>
        <w:jc w:val="center"/>
        <w:rPr>
          <w:b/>
          <w:bCs/>
          <w:sz w:val="22"/>
          <w:szCs w:val="22"/>
        </w:rPr>
      </w:pPr>
      <w:r w:rsidRPr="00036560">
        <w:rPr>
          <w:b/>
          <w:bCs/>
          <w:sz w:val="22"/>
          <w:szCs w:val="22"/>
        </w:rPr>
        <w:t xml:space="preserve">Kiskőrös Város </w:t>
      </w:r>
      <w:r w:rsidR="008C39F6">
        <w:rPr>
          <w:b/>
          <w:bCs/>
          <w:sz w:val="22"/>
          <w:szCs w:val="22"/>
        </w:rPr>
        <w:t xml:space="preserve">Cigány </w:t>
      </w:r>
      <w:r w:rsidRPr="00036560">
        <w:rPr>
          <w:b/>
          <w:bCs/>
          <w:sz w:val="22"/>
          <w:szCs w:val="22"/>
        </w:rPr>
        <w:t>Nemzetiségi Önkormányzata támogatási szerződések elszámolásai</w:t>
      </w:r>
    </w:p>
    <w:p w14:paraId="05B92FC3" w14:textId="77777777" w:rsidR="00F33C11" w:rsidRDefault="00F33C11" w:rsidP="00F33C11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2C69F9B3" w14:textId="77777777" w:rsidR="00F33C11" w:rsidRPr="00F27EC0" w:rsidRDefault="00F33C11" w:rsidP="00F33C11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66"/>
        <w:gridCol w:w="1893"/>
        <w:gridCol w:w="1490"/>
        <w:gridCol w:w="1276"/>
        <w:gridCol w:w="1662"/>
      </w:tblGrid>
      <w:tr w:rsidR="00F33C11" w14:paraId="6596238E" w14:textId="77777777" w:rsidTr="00B01568">
        <w:tc>
          <w:tcPr>
            <w:tcW w:w="1101" w:type="dxa"/>
            <w:shd w:val="clear" w:color="auto" w:fill="D0CECE"/>
          </w:tcPr>
          <w:p w14:paraId="789D01CB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1866" w:type="dxa"/>
            <w:shd w:val="clear" w:color="auto" w:fill="D0CECE"/>
          </w:tcPr>
          <w:p w14:paraId="3A5ACAAC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Kedvezményezett neve</w:t>
            </w:r>
          </w:p>
        </w:tc>
        <w:tc>
          <w:tcPr>
            <w:tcW w:w="1893" w:type="dxa"/>
            <w:shd w:val="clear" w:color="auto" w:fill="D0CECE"/>
          </w:tcPr>
          <w:p w14:paraId="481E0120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célja</w:t>
            </w:r>
          </w:p>
        </w:tc>
        <w:tc>
          <w:tcPr>
            <w:tcW w:w="1490" w:type="dxa"/>
            <w:shd w:val="clear" w:color="auto" w:fill="D0CECE"/>
          </w:tcPr>
          <w:p w14:paraId="421DFDE5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Támogatási szerződés iktatószáma</w:t>
            </w:r>
          </w:p>
        </w:tc>
        <w:tc>
          <w:tcPr>
            <w:tcW w:w="1276" w:type="dxa"/>
            <w:shd w:val="clear" w:color="auto" w:fill="D0CECE"/>
          </w:tcPr>
          <w:p w14:paraId="13A208CB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összege</w:t>
            </w:r>
          </w:p>
        </w:tc>
        <w:tc>
          <w:tcPr>
            <w:tcW w:w="1662" w:type="dxa"/>
            <w:shd w:val="clear" w:color="auto" w:fill="D0CECE"/>
          </w:tcPr>
          <w:p w14:paraId="4A381BFA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Elszámolás ideje</w:t>
            </w:r>
          </w:p>
        </w:tc>
      </w:tr>
      <w:tr w:rsidR="00F33C11" w14:paraId="27BACD03" w14:textId="77777777" w:rsidTr="00B01568">
        <w:tc>
          <w:tcPr>
            <w:tcW w:w="1101" w:type="dxa"/>
            <w:shd w:val="clear" w:color="auto" w:fill="auto"/>
            <w:vAlign w:val="center"/>
          </w:tcPr>
          <w:p w14:paraId="4BDEE157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 w:rsidRPr="004D0D36">
              <w:rPr>
                <w:sz w:val="22"/>
                <w:szCs w:val="22"/>
              </w:rPr>
              <w:t>1.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077AFE1" w14:textId="014070D9" w:rsidR="00F33C11" w:rsidRPr="00783656" w:rsidRDefault="008C39F6" w:rsidP="00B01568">
            <w:pPr>
              <w:jc w:val="center"/>
              <w:rPr>
                <w:sz w:val="22"/>
                <w:szCs w:val="22"/>
              </w:rPr>
            </w:pPr>
            <w:r w:rsidRPr="00E41ADE">
              <w:rPr>
                <w:sz w:val="22"/>
                <w:szCs w:val="22"/>
              </w:rPr>
              <w:t>BT-PRESS” Könyv- és Lapkiadó Betéti Társaság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AA32C72" w14:textId="03F3004B" w:rsidR="00F33C11" w:rsidRPr="00783656" w:rsidRDefault="008C39F6" w:rsidP="00B01568">
            <w:pPr>
              <w:jc w:val="center"/>
              <w:rPr>
                <w:sz w:val="22"/>
                <w:szCs w:val="22"/>
              </w:rPr>
            </w:pPr>
            <w:r w:rsidRPr="00E41ADE">
              <w:rPr>
                <w:i/>
                <w:iCs/>
                <w:sz w:val="22"/>
                <w:szCs w:val="22"/>
              </w:rPr>
              <w:t xml:space="preserve">Cigánylélek </w:t>
            </w:r>
            <w:r w:rsidRPr="00E41ADE">
              <w:rPr>
                <w:sz w:val="22"/>
                <w:szCs w:val="22"/>
              </w:rPr>
              <w:t>című könyv kiadásá</w:t>
            </w:r>
            <w:r>
              <w:rPr>
                <w:sz w:val="22"/>
                <w:szCs w:val="22"/>
              </w:rPr>
              <w:t xml:space="preserve">nak támogatása </w:t>
            </w:r>
            <w:r w:rsidR="00E1305D" w:rsidRPr="00783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0ECE5DB" w14:textId="2D42F90F" w:rsidR="00F33C11" w:rsidRPr="00783656" w:rsidRDefault="00D70560" w:rsidP="00D7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7603</w:t>
            </w:r>
            <w:r w:rsidR="00F33C11" w:rsidRPr="00783656">
              <w:rPr>
                <w:sz w:val="22"/>
                <w:szCs w:val="22"/>
              </w:rPr>
              <w:t>-3/2021.</w:t>
            </w:r>
            <w:r w:rsidR="00783656" w:rsidRPr="0078365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AF799" w14:textId="338F084F" w:rsidR="00F33C11" w:rsidRPr="00783656" w:rsidRDefault="008C39F6" w:rsidP="00B0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33C11" w:rsidRPr="00783656">
              <w:rPr>
                <w:sz w:val="22"/>
                <w:szCs w:val="22"/>
              </w:rPr>
              <w:t>0.000,-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03977EF" w14:textId="62CAAA98" w:rsidR="00F33C11" w:rsidRPr="00783656" w:rsidRDefault="00F33C11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>2021.</w:t>
            </w:r>
            <w:r w:rsidR="00D70560">
              <w:rPr>
                <w:sz w:val="22"/>
                <w:szCs w:val="22"/>
              </w:rPr>
              <w:t xml:space="preserve"> november 29. </w:t>
            </w:r>
            <w:r w:rsidRPr="00783656">
              <w:rPr>
                <w:sz w:val="22"/>
                <w:szCs w:val="22"/>
              </w:rPr>
              <w:t xml:space="preserve"> </w:t>
            </w:r>
          </w:p>
        </w:tc>
      </w:tr>
      <w:tr w:rsidR="00F33C11" w14:paraId="644B8EDA" w14:textId="77777777" w:rsidTr="00B01568">
        <w:trPr>
          <w:trHeight w:val="1125"/>
        </w:trPr>
        <w:tc>
          <w:tcPr>
            <w:tcW w:w="1101" w:type="dxa"/>
            <w:shd w:val="clear" w:color="auto" w:fill="auto"/>
            <w:vAlign w:val="center"/>
          </w:tcPr>
          <w:p w14:paraId="4457C6FA" w14:textId="77777777" w:rsidR="00F33C11" w:rsidRPr="004D0D36" w:rsidRDefault="00F33C11" w:rsidP="00B0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6794B52" w14:textId="4CA8395E" w:rsidR="00F33C11" w:rsidRPr="00783656" w:rsidRDefault="008C39F6" w:rsidP="00B01568">
            <w:pPr>
              <w:jc w:val="center"/>
              <w:rPr>
                <w:sz w:val="22"/>
                <w:szCs w:val="22"/>
              </w:rPr>
            </w:pPr>
            <w:r w:rsidRPr="00E41ADE">
              <w:rPr>
                <w:sz w:val="22"/>
                <w:szCs w:val="22"/>
              </w:rPr>
              <w:t>„Játékkal a Tudásért” Alapítvány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64B7536" w14:textId="29CDEDC8" w:rsidR="00F33C11" w:rsidRPr="00783656" w:rsidRDefault="00D70560" w:rsidP="00B0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hátrányos helyzetű gyermekek fejlesztéséhez szükséges eszközök, szakmai anyagok beszerzése, szolgáltatások igénybevétele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7DC6C2A" w14:textId="49515E8E" w:rsidR="00F33C11" w:rsidRPr="00783656" w:rsidRDefault="00D70560" w:rsidP="00B0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2125-3/2021.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E4F0B" w14:textId="7F094329" w:rsidR="00F33C11" w:rsidRPr="00783656" w:rsidRDefault="00D70560" w:rsidP="00B0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33C11" w:rsidRPr="00783656">
              <w:rPr>
                <w:sz w:val="22"/>
                <w:szCs w:val="22"/>
              </w:rPr>
              <w:t xml:space="preserve">0.000,-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19B0CEB" w14:textId="5787FC20" w:rsidR="00F33C11" w:rsidRPr="00783656" w:rsidRDefault="00F33C11" w:rsidP="00B01568">
            <w:pPr>
              <w:jc w:val="center"/>
              <w:rPr>
                <w:sz w:val="22"/>
                <w:szCs w:val="22"/>
              </w:rPr>
            </w:pPr>
            <w:r w:rsidRPr="00783656">
              <w:rPr>
                <w:sz w:val="22"/>
                <w:szCs w:val="22"/>
              </w:rPr>
              <w:t xml:space="preserve">2021. </w:t>
            </w:r>
            <w:r w:rsidR="00783656" w:rsidRPr="00783656">
              <w:rPr>
                <w:sz w:val="22"/>
                <w:szCs w:val="22"/>
              </w:rPr>
              <w:t>december 1</w:t>
            </w:r>
            <w:r w:rsidR="00D70560">
              <w:rPr>
                <w:sz w:val="22"/>
                <w:szCs w:val="22"/>
              </w:rPr>
              <w:t>3</w:t>
            </w:r>
            <w:r w:rsidR="00783656" w:rsidRPr="00783656">
              <w:rPr>
                <w:sz w:val="22"/>
                <w:szCs w:val="22"/>
              </w:rPr>
              <w:t xml:space="preserve">. </w:t>
            </w:r>
            <w:r w:rsidRPr="00783656">
              <w:rPr>
                <w:sz w:val="22"/>
                <w:szCs w:val="22"/>
              </w:rPr>
              <w:t xml:space="preserve">  </w:t>
            </w:r>
          </w:p>
        </w:tc>
      </w:tr>
      <w:bookmarkEnd w:id="0"/>
    </w:tbl>
    <w:p w14:paraId="1580985D" w14:textId="77777777" w:rsidR="00F33C11" w:rsidRDefault="00F33C11" w:rsidP="00FD62C1">
      <w:pPr>
        <w:jc w:val="both"/>
        <w:rPr>
          <w:b/>
          <w:sz w:val="22"/>
        </w:rPr>
      </w:pPr>
    </w:p>
    <w:p w14:paraId="0FFBAFB5" w14:textId="77777777" w:rsidR="001378FC" w:rsidRDefault="001378FC" w:rsidP="001378FC">
      <w:pPr>
        <w:jc w:val="both"/>
        <w:rPr>
          <w:rFonts w:ascii="Verdana" w:hAnsi="Verdana"/>
          <w:b/>
          <w:color w:val="000066"/>
          <w:sz w:val="22"/>
          <w:szCs w:val="22"/>
        </w:rPr>
      </w:pPr>
    </w:p>
    <w:p w14:paraId="25E51AD4" w14:textId="77777777" w:rsidR="00FD62C1" w:rsidRDefault="00FD62C1" w:rsidP="00FD62C1">
      <w:pPr>
        <w:jc w:val="both"/>
        <w:rPr>
          <w:sz w:val="22"/>
        </w:rPr>
      </w:pPr>
    </w:p>
    <w:p w14:paraId="18B13040" w14:textId="6390E8A7" w:rsidR="008C39F6" w:rsidRDefault="008C39F6" w:rsidP="008C39F6">
      <w:pPr>
        <w:jc w:val="both"/>
        <w:rPr>
          <w:sz w:val="22"/>
          <w:szCs w:val="22"/>
        </w:rPr>
      </w:pPr>
      <w:r w:rsidRPr="003D2533">
        <w:rPr>
          <w:sz w:val="22"/>
          <w:szCs w:val="22"/>
        </w:rPr>
        <w:t xml:space="preserve">További kérdés, hozzászólás nem hangzott el, így Kunhegyesi Nikolett elnök az ülést </w:t>
      </w:r>
      <w:r>
        <w:rPr>
          <w:sz w:val="22"/>
          <w:szCs w:val="22"/>
        </w:rPr>
        <w:t>8:45</w:t>
      </w:r>
      <w:r w:rsidRPr="003D2533">
        <w:rPr>
          <w:sz w:val="22"/>
          <w:szCs w:val="22"/>
        </w:rPr>
        <w:t xml:space="preserve"> órakor bezárta.</w:t>
      </w:r>
    </w:p>
    <w:p w14:paraId="6094C224" w14:textId="493A346C" w:rsidR="008C39F6" w:rsidRDefault="008C39F6" w:rsidP="008C39F6">
      <w:pPr>
        <w:jc w:val="both"/>
        <w:rPr>
          <w:sz w:val="22"/>
          <w:szCs w:val="22"/>
        </w:rPr>
      </w:pPr>
    </w:p>
    <w:p w14:paraId="58F9E056" w14:textId="05201990" w:rsidR="008C39F6" w:rsidRDefault="008C39F6" w:rsidP="008C39F6">
      <w:pPr>
        <w:jc w:val="both"/>
        <w:rPr>
          <w:sz w:val="22"/>
          <w:szCs w:val="22"/>
        </w:rPr>
      </w:pPr>
    </w:p>
    <w:p w14:paraId="3B816661" w14:textId="77777777" w:rsidR="008C39F6" w:rsidRPr="003D2533" w:rsidRDefault="008C39F6" w:rsidP="008C39F6">
      <w:pPr>
        <w:jc w:val="both"/>
        <w:rPr>
          <w:sz w:val="22"/>
          <w:szCs w:val="22"/>
        </w:rPr>
      </w:pPr>
    </w:p>
    <w:p w14:paraId="45E8D670" w14:textId="77777777" w:rsidR="008C39F6" w:rsidRPr="003D2533" w:rsidRDefault="008C39F6" w:rsidP="008C39F6">
      <w:pPr>
        <w:jc w:val="center"/>
        <w:rPr>
          <w:sz w:val="22"/>
          <w:szCs w:val="22"/>
        </w:rPr>
      </w:pPr>
      <w:r w:rsidRPr="003D2533">
        <w:rPr>
          <w:sz w:val="22"/>
          <w:szCs w:val="22"/>
        </w:rPr>
        <w:t>Kmf.</w:t>
      </w:r>
    </w:p>
    <w:p w14:paraId="10776E17" w14:textId="77777777" w:rsidR="008C39F6" w:rsidRPr="003D2533" w:rsidRDefault="008C39F6" w:rsidP="008C39F6">
      <w:pPr>
        <w:jc w:val="center"/>
        <w:rPr>
          <w:sz w:val="22"/>
          <w:szCs w:val="22"/>
        </w:rPr>
      </w:pPr>
    </w:p>
    <w:p w14:paraId="50C7354E" w14:textId="77777777" w:rsidR="008C39F6" w:rsidRPr="003D2533" w:rsidRDefault="008C39F6" w:rsidP="008C39F6">
      <w:pPr>
        <w:rPr>
          <w:sz w:val="22"/>
          <w:szCs w:val="22"/>
        </w:rPr>
      </w:pPr>
    </w:p>
    <w:p w14:paraId="0554E015" w14:textId="77777777" w:rsidR="008C39F6" w:rsidRPr="003D2533" w:rsidRDefault="008C39F6" w:rsidP="008C39F6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3D2533">
        <w:rPr>
          <w:sz w:val="22"/>
          <w:szCs w:val="22"/>
        </w:rPr>
        <w:t>Kunhegyesi Nikolett</w:t>
      </w:r>
      <w:r w:rsidRPr="003D2533">
        <w:rPr>
          <w:sz w:val="22"/>
          <w:szCs w:val="22"/>
        </w:rPr>
        <w:tab/>
        <w:t xml:space="preserve">                             Kunhegyesi Gábor (03. 16.)                                   </w:t>
      </w:r>
    </w:p>
    <w:p w14:paraId="24254AF1" w14:textId="77777777" w:rsidR="008C39F6" w:rsidRPr="003D2533" w:rsidRDefault="008C39F6" w:rsidP="008C39F6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3D2533">
        <w:rPr>
          <w:sz w:val="22"/>
          <w:szCs w:val="22"/>
        </w:rPr>
        <w:t xml:space="preserve"> a testület elnöke</w:t>
      </w:r>
      <w:r w:rsidRPr="003D2533">
        <w:rPr>
          <w:sz w:val="22"/>
          <w:szCs w:val="22"/>
        </w:rPr>
        <w:tab/>
        <w:t xml:space="preserve">                                    </w:t>
      </w:r>
      <w:r w:rsidRPr="003D2533">
        <w:rPr>
          <w:sz w:val="22"/>
          <w:szCs w:val="22"/>
        </w:rPr>
        <w:tab/>
        <w:t xml:space="preserve">                             jegyzőkönyv-hitelesítő</w:t>
      </w:r>
    </w:p>
    <w:p w14:paraId="45B8B3B3" w14:textId="77777777" w:rsidR="008C39F6" w:rsidRPr="003D2533" w:rsidRDefault="008C39F6" w:rsidP="008C39F6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59D2C40D" w14:textId="77777777" w:rsidR="008C39F6" w:rsidRPr="003D2533" w:rsidRDefault="008C39F6" w:rsidP="008C39F6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05B80164" w14:textId="77777777" w:rsidR="008C39F6" w:rsidRPr="003D2533" w:rsidRDefault="008C39F6" w:rsidP="008C39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7F1A048F" w14:textId="77777777" w:rsidR="008C39F6" w:rsidRPr="00323FE4" w:rsidRDefault="008C39F6" w:rsidP="008C39F6">
      <w:pPr>
        <w:jc w:val="center"/>
      </w:pPr>
      <w:r w:rsidRPr="003D2533">
        <w:rPr>
          <w:sz w:val="22"/>
          <w:szCs w:val="22"/>
        </w:rPr>
        <w:t>jegyzőkönyvvezető</w:t>
      </w:r>
    </w:p>
    <w:p w14:paraId="3139CDD5" w14:textId="585A3BB3" w:rsidR="004C6AD2" w:rsidRPr="00503448" w:rsidRDefault="004C6AD2" w:rsidP="00503448">
      <w:pPr>
        <w:jc w:val="center"/>
        <w:rPr>
          <w:sz w:val="22"/>
        </w:rPr>
      </w:pPr>
    </w:p>
    <w:sectPr w:rsidR="004C6AD2" w:rsidRPr="00503448" w:rsidSect="001378FC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EB50" w14:textId="77777777" w:rsidR="00D62ACE" w:rsidRDefault="00D62ACE" w:rsidP="0032518A">
      <w:r>
        <w:separator/>
      </w:r>
    </w:p>
  </w:endnote>
  <w:endnote w:type="continuationSeparator" w:id="0">
    <w:p w14:paraId="30955967" w14:textId="77777777" w:rsidR="00D62ACE" w:rsidRDefault="00D62ACE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18"/>
      <w:docPartObj>
        <w:docPartGallery w:val="Page Numbers (Bottom of Page)"/>
        <w:docPartUnique/>
      </w:docPartObj>
    </w:sdtPr>
    <w:sdtEndPr/>
    <w:sdtContent>
      <w:p w14:paraId="38F869F5" w14:textId="77777777"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B17">
          <w:rPr>
            <w:noProof/>
          </w:rPr>
          <w:t>17</w:t>
        </w:r>
        <w:r>
          <w:fldChar w:fldCharType="end"/>
        </w:r>
      </w:p>
    </w:sdtContent>
  </w:sdt>
  <w:p w14:paraId="2D059DF1" w14:textId="77777777"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341B" w14:textId="77777777" w:rsidR="00D62ACE" w:rsidRDefault="00D62ACE" w:rsidP="0032518A">
      <w:r>
        <w:separator/>
      </w:r>
    </w:p>
  </w:footnote>
  <w:footnote w:type="continuationSeparator" w:id="0">
    <w:p w14:paraId="38C56E80" w14:textId="77777777" w:rsidR="00D62ACE" w:rsidRDefault="00D62ACE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5A00041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833"/>
    <w:multiLevelType w:val="hybridMultilevel"/>
    <w:tmpl w:val="BC7EB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DB2DCB"/>
    <w:multiLevelType w:val="hybridMultilevel"/>
    <w:tmpl w:val="9B06DA60"/>
    <w:lvl w:ilvl="0" w:tplc="656A114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046E"/>
    <w:multiLevelType w:val="hybridMultilevel"/>
    <w:tmpl w:val="A63CD882"/>
    <w:lvl w:ilvl="0" w:tplc="8A56A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595F"/>
    <w:multiLevelType w:val="hybridMultilevel"/>
    <w:tmpl w:val="885259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0744D"/>
    <w:multiLevelType w:val="hybridMultilevel"/>
    <w:tmpl w:val="EDAA11A6"/>
    <w:lvl w:ilvl="0" w:tplc="8A56A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92653"/>
    <w:multiLevelType w:val="hybridMultilevel"/>
    <w:tmpl w:val="D18801E6"/>
    <w:lvl w:ilvl="0" w:tplc="81C03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B398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5F24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05A33"/>
    <w:multiLevelType w:val="hybridMultilevel"/>
    <w:tmpl w:val="58D2F020"/>
    <w:lvl w:ilvl="0" w:tplc="D23A7B0E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A17BC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74946"/>
    <w:multiLevelType w:val="hybridMultilevel"/>
    <w:tmpl w:val="8852598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5A48F26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9C5C52"/>
    <w:multiLevelType w:val="hybridMultilevel"/>
    <w:tmpl w:val="16BEE708"/>
    <w:lvl w:ilvl="0" w:tplc="EDBA9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448F2"/>
    <w:multiLevelType w:val="hybridMultilevel"/>
    <w:tmpl w:val="57909FB6"/>
    <w:lvl w:ilvl="0" w:tplc="8A56A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B2BE2"/>
    <w:multiLevelType w:val="hybridMultilevel"/>
    <w:tmpl w:val="13F056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9F3670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A306A"/>
    <w:multiLevelType w:val="hybridMultilevel"/>
    <w:tmpl w:val="18806A6C"/>
    <w:lvl w:ilvl="0" w:tplc="1D0EF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22"/>
  </w:num>
  <w:num w:numId="11">
    <w:abstractNumId w:val="11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6"/>
  </w:num>
  <w:num w:numId="18">
    <w:abstractNumId w:val="12"/>
  </w:num>
  <w:num w:numId="19">
    <w:abstractNumId w:val="21"/>
  </w:num>
  <w:num w:numId="20">
    <w:abstractNumId w:val="15"/>
  </w:num>
  <w:num w:numId="21">
    <w:abstractNumId w:val="18"/>
  </w:num>
  <w:num w:numId="22">
    <w:abstractNumId w:val="5"/>
  </w:num>
  <w:num w:numId="2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175ED"/>
    <w:rsid w:val="0002013C"/>
    <w:rsid w:val="000204E7"/>
    <w:rsid w:val="000204FC"/>
    <w:rsid w:val="00021780"/>
    <w:rsid w:val="00023396"/>
    <w:rsid w:val="00023686"/>
    <w:rsid w:val="000238F8"/>
    <w:rsid w:val="00024299"/>
    <w:rsid w:val="00024385"/>
    <w:rsid w:val="00024B36"/>
    <w:rsid w:val="00026783"/>
    <w:rsid w:val="00026FFF"/>
    <w:rsid w:val="000270B6"/>
    <w:rsid w:val="0002721A"/>
    <w:rsid w:val="00027376"/>
    <w:rsid w:val="000312C7"/>
    <w:rsid w:val="000327C9"/>
    <w:rsid w:val="00033A33"/>
    <w:rsid w:val="0003572F"/>
    <w:rsid w:val="000362DA"/>
    <w:rsid w:val="0004012D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6132"/>
    <w:rsid w:val="00097BA3"/>
    <w:rsid w:val="000A0681"/>
    <w:rsid w:val="000A09D2"/>
    <w:rsid w:val="000A120E"/>
    <w:rsid w:val="000A22BE"/>
    <w:rsid w:val="000A2ECE"/>
    <w:rsid w:val="000A4735"/>
    <w:rsid w:val="000A5610"/>
    <w:rsid w:val="000A670E"/>
    <w:rsid w:val="000B142A"/>
    <w:rsid w:val="000B49EA"/>
    <w:rsid w:val="000B72E9"/>
    <w:rsid w:val="000C1E44"/>
    <w:rsid w:val="000C2A2A"/>
    <w:rsid w:val="000C318F"/>
    <w:rsid w:val="000C406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E7E28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4C5A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5DF2"/>
    <w:rsid w:val="001277F8"/>
    <w:rsid w:val="00130391"/>
    <w:rsid w:val="00131EB8"/>
    <w:rsid w:val="0013289B"/>
    <w:rsid w:val="00133E10"/>
    <w:rsid w:val="0013577E"/>
    <w:rsid w:val="00136059"/>
    <w:rsid w:val="00136498"/>
    <w:rsid w:val="001378FC"/>
    <w:rsid w:val="00143B4B"/>
    <w:rsid w:val="00143E12"/>
    <w:rsid w:val="0014670D"/>
    <w:rsid w:val="00146988"/>
    <w:rsid w:val="00147CE4"/>
    <w:rsid w:val="00150CF0"/>
    <w:rsid w:val="001527A4"/>
    <w:rsid w:val="00152A91"/>
    <w:rsid w:val="00154598"/>
    <w:rsid w:val="00157C09"/>
    <w:rsid w:val="00160021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368F"/>
    <w:rsid w:val="00173F21"/>
    <w:rsid w:val="00177780"/>
    <w:rsid w:val="00177E0C"/>
    <w:rsid w:val="0018150B"/>
    <w:rsid w:val="0018298D"/>
    <w:rsid w:val="00182DF8"/>
    <w:rsid w:val="00183ADC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A0C61"/>
    <w:rsid w:val="001B10AB"/>
    <w:rsid w:val="001B1A34"/>
    <w:rsid w:val="001B2635"/>
    <w:rsid w:val="001B322D"/>
    <w:rsid w:val="001B3B8D"/>
    <w:rsid w:val="001B4602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2515"/>
    <w:rsid w:val="001D38BC"/>
    <w:rsid w:val="001D5468"/>
    <w:rsid w:val="001D7BE6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10582"/>
    <w:rsid w:val="00210A6E"/>
    <w:rsid w:val="0021310F"/>
    <w:rsid w:val="00216F19"/>
    <w:rsid w:val="00217445"/>
    <w:rsid w:val="00220484"/>
    <w:rsid w:val="00224C51"/>
    <w:rsid w:val="00226426"/>
    <w:rsid w:val="00226738"/>
    <w:rsid w:val="00226776"/>
    <w:rsid w:val="00227527"/>
    <w:rsid w:val="00227C32"/>
    <w:rsid w:val="0023083E"/>
    <w:rsid w:val="002319D7"/>
    <w:rsid w:val="0023285D"/>
    <w:rsid w:val="00235F22"/>
    <w:rsid w:val="0023763F"/>
    <w:rsid w:val="002473DC"/>
    <w:rsid w:val="00250840"/>
    <w:rsid w:val="002517DE"/>
    <w:rsid w:val="002532EA"/>
    <w:rsid w:val="002533E0"/>
    <w:rsid w:val="002535AD"/>
    <w:rsid w:val="00253AB2"/>
    <w:rsid w:val="00253DDB"/>
    <w:rsid w:val="00256327"/>
    <w:rsid w:val="002601BC"/>
    <w:rsid w:val="00262AF7"/>
    <w:rsid w:val="00263CA1"/>
    <w:rsid w:val="00264C93"/>
    <w:rsid w:val="00265EC9"/>
    <w:rsid w:val="002662D9"/>
    <w:rsid w:val="0026748E"/>
    <w:rsid w:val="002676FD"/>
    <w:rsid w:val="00271D10"/>
    <w:rsid w:val="00273994"/>
    <w:rsid w:val="00274303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1CFB"/>
    <w:rsid w:val="002A25E0"/>
    <w:rsid w:val="002A2C1A"/>
    <w:rsid w:val="002A3D9C"/>
    <w:rsid w:val="002A4C8E"/>
    <w:rsid w:val="002A516F"/>
    <w:rsid w:val="002A5684"/>
    <w:rsid w:val="002A7D6D"/>
    <w:rsid w:val="002B030B"/>
    <w:rsid w:val="002B04F9"/>
    <w:rsid w:val="002B09FA"/>
    <w:rsid w:val="002B1BCE"/>
    <w:rsid w:val="002B2B7F"/>
    <w:rsid w:val="002B4F9F"/>
    <w:rsid w:val="002B6C45"/>
    <w:rsid w:val="002B6D9C"/>
    <w:rsid w:val="002B7497"/>
    <w:rsid w:val="002B7704"/>
    <w:rsid w:val="002C25DA"/>
    <w:rsid w:val="002C5155"/>
    <w:rsid w:val="002C611F"/>
    <w:rsid w:val="002C621C"/>
    <w:rsid w:val="002C7CD3"/>
    <w:rsid w:val="002C7D91"/>
    <w:rsid w:val="002D434A"/>
    <w:rsid w:val="002D5083"/>
    <w:rsid w:val="002D5BF8"/>
    <w:rsid w:val="002D5EB0"/>
    <w:rsid w:val="002D64F1"/>
    <w:rsid w:val="002D68A7"/>
    <w:rsid w:val="002D69A1"/>
    <w:rsid w:val="002D709B"/>
    <w:rsid w:val="002D72E9"/>
    <w:rsid w:val="002E05AC"/>
    <w:rsid w:val="002E1058"/>
    <w:rsid w:val="002E3975"/>
    <w:rsid w:val="002E4A47"/>
    <w:rsid w:val="002E50E9"/>
    <w:rsid w:val="0030213E"/>
    <w:rsid w:val="00302776"/>
    <w:rsid w:val="00305B0F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64CF"/>
    <w:rsid w:val="003272C0"/>
    <w:rsid w:val="0033024F"/>
    <w:rsid w:val="00335D38"/>
    <w:rsid w:val="003363BE"/>
    <w:rsid w:val="003366EF"/>
    <w:rsid w:val="00337229"/>
    <w:rsid w:val="003404CD"/>
    <w:rsid w:val="0034170E"/>
    <w:rsid w:val="00342FBF"/>
    <w:rsid w:val="0034399D"/>
    <w:rsid w:val="00351299"/>
    <w:rsid w:val="003526BA"/>
    <w:rsid w:val="003528A3"/>
    <w:rsid w:val="0035328F"/>
    <w:rsid w:val="00354F77"/>
    <w:rsid w:val="0036169D"/>
    <w:rsid w:val="00362080"/>
    <w:rsid w:val="003626E0"/>
    <w:rsid w:val="00363A52"/>
    <w:rsid w:val="00366A7D"/>
    <w:rsid w:val="00373EE1"/>
    <w:rsid w:val="0037448D"/>
    <w:rsid w:val="00374866"/>
    <w:rsid w:val="003771CF"/>
    <w:rsid w:val="00377891"/>
    <w:rsid w:val="00377A45"/>
    <w:rsid w:val="00382241"/>
    <w:rsid w:val="00382593"/>
    <w:rsid w:val="00383797"/>
    <w:rsid w:val="00384095"/>
    <w:rsid w:val="003841B6"/>
    <w:rsid w:val="00384413"/>
    <w:rsid w:val="00384C7E"/>
    <w:rsid w:val="00384F75"/>
    <w:rsid w:val="00386B9E"/>
    <w:rsid w:val="00386BFA"/>
    <w:rsid w:val="003908D3"/>
    <w:rsid w:val="003921F0"/>
    <w:rsid w:val="003923E7"/>
    <w:rsid w:val="00392B26"/>
    <w:rsid w:val="0039316B"/>
    <w:rsid w:val="0039386D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A572F"/>
    <w:rsid w:val="003B0FD0"/>
    <w:rsid w:val="003B1817"/>
    <w:rsid w:val="003B2EE9"/>
    <w:rsid w:val="003B6F3D"/>
    <w:rsid w:val="003C1EF2"/>
    <w:rsid w:val="003C414C"/>
    <w:rsid w:val="003C6A4F"/>
    <w:rsid w:val="003C7B2B"/>
    <w:rsid w:val="003D0914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7EB3"/>
    <w:rsid w:val="00407EDA"/>
    <w:rsid w:val="00410DF2"/>
    <w:rsid w:val="00415C37"/>
    <w:rsid w:val="00417DA9"/>
    <w:rsid w:val="00420067"/>
    <w:rsid w:val="00420138"/>
    <w:rsid w:val="00420598"/>
    <w:rsid w:val="0042105B"/>
    <w:rsid w:val="0042217F"/>
    <w:rsid w:val="004246FA"/>
    <w:rsid w:val="00426DC0"/>
    <w:rsid w:val="0042771E"/>
    <w:rsid w:val="00434F32"/>
    <w:rsid w:val="00435C72"/>
    <w:rsid w:val="00435EB1"/>
    <w:rsid w:val="00435FA9"/>
    <w:rsid w:val="0043629F"/>
    <w:rsid w:val="004362DA"/>
    <w:rsid w:val="004436EF"/>
    <w:rsid w:val="00446711"/>
    <w:rsid w:val="00447AB8"/>
    <w:rsid w:val="00450AF1"/>
    <w:rsid w:val="00451783"/>
    <w:rsid w:val="00451C68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4C09"/>
    <w:rsid w:val="00466930"/>
    <w:rsid w:val="00467581"/>
    <w:rsid w:val="00467C91"/>
    <w:rsid w:val="004704A2"/>
    <w:rsid w:val="00473844"/>
    <w:rsid w:val="0047481E"/>
    <w:rsid w:val="00474E36"/>
    <w:rsid w:val="00476271"/>
    <w:rsid w:val="00476850"/>
    <w:rsid w:val="00477C92"/>
    <w:rsid w:val="0048000F"/>
    <w:rsid w:val="004806BB"/>
    <w:rsid w:val="0048258F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C6AD2"/>
    <w:rsid w:val="004D06EC"/>
    <w:rsid w:val="004D1665"/>
    <w:rsid w:val="004D2003"/>
    <w:rsid w:val="004D2351"/>
    <w:rsid w:val="004D62B0"/>
    <w:rsid w:val="004D7BBB"/>
    <w:rsid w:val="004E0192"/>
    <w:rsid w:val="004E0637"/>
    <w:rsid w:val="004E06D5"/>
    <w:rsid w:val="004E26E8"/>
    <w:rsid w:val="004E2A16"/>
    <w:rsid w:val="004E2D80"/>
    <w:rsid w:val="004E7087"/>
    <w:rsid w:val="004E70AF"/>
    <w:rsid w:val="004E7EEE"/>
    <w:rsid w:val="004F044B"/>
    <w:rsid w:val="004F0849"/>
    <w:rsid w:val="004F188B"/>
    <w:rsid w:val="004F248E"/>
    <w:rsid w:val="004F45AE"/>
    <w:rsid w:val="004F6ABE"/>
    <w:rsid w:val="004F7651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17DC8"/>
    <w:rsid w:val="00524295"/>
    <w:rsid w:val="00524932"/>
    <w:rsid w:val="00525639"/>
    <w:rsid w:val="00525A96"/>
    <w:rsid w:val="005261E2"/>
    <w:rsid w:val="0052649A"/>
    <w:rsid w:val="00527724"/>
    <w:rsid w:val="00527B83"/>
    <w:rsid w:val="00535643"/>
    <w:rsid w:val="0054323D"/>
    <w:rsid w:val="0054342D"/>
    <w:rsid w:val="00544108"/>
    <w:rsid w:val="00544ADA"/>
    <w:rsid w:val="0054610A"/>
    <w:rsid w:val="005466B3"/>
    <w:rsid w:val="005515B6"/>
    <w:rsid w:val="00553AAC"/>
    <w:rsid w:val="0055521A"/>
    <w:rsid w:val="00555D89"/>
    <w:rsid w:val="00556C97"/>
    <w:rsid w:val="00561739"/>
    <w:rsid w:val="00562B4A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A6FE9"/>
    <w:rsid w:val="005B056E"/>
    <w:rsid w:val="005B0E22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626F"/>
    <w:rsid w:val="005C66DF"/>
    <w:rsid w:val="005D12D7"/>
    <w:rsid w:val="005D178A"/>
    <w:rsid w:val="005D41B0"/>
    <w:rsid w:val="005D41CC"/>
    <w:rsid w:val="005D4533"/>
    <w:rsid w:val="005D4F14"/>
    <w:rsid w:val="005D61AF"/>
    <w:rsid w:val="005D67D7"/>
    <w:rsid w:val="005D6ADF"/>
    <w:rsid w:val="005D6F7D"/>
    <w:rsid w:val="005E1003"/>
    <w:rsid w:val="005E2DC8"/>
    <w:rsid w:val="005E3B90"/>
    <w:rsid w:val="005E3E2A"/>
    <w:rsid w:val="005E58CB"/>
    <w:rsid w:val="005E6CEA"/>
    <w:rsid w:val="005E76EC"/>
    <w:rsid w:val="005F3592"/>
    <w:rsid w:val="005F4C1C"/>
    <w:rsid w:val="005F5124"/>
    <w:rsid w:val="005F52B6"/>
    <w:rsid w:val="005F5882"/>
    <w:rsid w:val="005F5F06"/>
    <w:rsid w:val="005F5F32"/>
    <w:rsid w:val="005F6900"/>
    <w:rsid w:val="005F71C4"/>
    <w:rsid w:val="005F71DC"/>
    <w:rsid w:val="005F7B87"/>
    <w:rsid w:val="00604E7A"/>
    <w:rsid w:val="006075ED"/>
    <w:rsid w:val="006078AA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2121"/>
    <w:rsid w:val="00635B10"/>
    <w:rsid w:val="0063791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77AE"/>
    <w:rsid w:val="00657930"/>
    <w:rsid w:val="0066001B"/>
    <w:rsid w:val="00660F66"/>
    <w:rsid w:val="00665C95"/>
    <w:rsid w:val="00666A5D"/>
    <w:rsid w:val="006700AD"/>
    <w:rsid w:val="006712B1"/>
    <w:rsid w:val="006720DD"/>
    <w:rsid w:val="00672FEF"/>
    <w:rsid w:val="00673819"/>
    <w:rsid w:val="00675EB1"/>
    <w:rsid w:val="00677AC2"/>
    <w:rsid w:val="00677DB7"/>
    <w:rsid w:val="00681128"/>
    <w:rsid w:val="00682C27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1BE2"/>
    <w:rsid w:val="006A2FC6"/>
    <w:rsid w:val="006A4198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D7"/>
    <w:rsid w:val="006D38DC"/>
    <w:rsid w:val="006D59EC"/>
    <w:rsid w:val="006D7A22"/>
    <w:rsid w:val="006E1D8E"/>
    <w:rsid w:val="006E3B45"/>
    <w:rsid w:val="006E40D2"/>
    <w:rsid w:val="006E5CCF"/>
    <w:rsid w:val="006E5E24"/>
    <w:rsid w:val="006E78B9"/>
    <w:rsid w:val="006E7CFA"/>
    <w:rsid w:val="006F0390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6F78D3"/>
    <w:rsid w:val="0070015D"/>
    <w:rsid w:val="00700D3E"/>
    <w:rsid w:val="00701FB2"/>
    <w:rsid w:val="00702042"/>
    <w:rsid w:val="00704B90"/>
    <w:rsid w:val="007054B5"/>
    <w:rsid w:val="00710F30"/>
    <w:rsid w:val="00711517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2F78"/>
    <w:rsid w:val="007367CD"/>
    <w:rsid w:val="00736B9D"/>
    <w:rsid w:val="00736D98"/>
    <w:rsid w:val="007407A8"/>
    <w:rsid w:val="00741AD5"/>
    <w:rsid w:val="0074606F"/>
    <w:rsid w:val="00747FCE"/>
    <w:rsid w:val="00751A09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20D6"/>
    <w:rsid w:val="007756C8"/>
    <w:rsid w:val="007767C0"/>
    <w:rsid w:val="00777FBC"/>
    <w:rsid w:val="00781307"/>
    <w:rsid w:val="0078289E"/>
    <w:rsid w:val="00783656"/>
    <w:rsid w:val="00783D77"/>
    <w:rsid w:val="00784510"/>
    <w:rsid w:val="00786C09"/>
    <w:rsid w:val="00786C46"/>
    <w:rsid w:val="00792357"/>
    <w:rsid w:val="007945F4"/>
    <w:rsid w:val="007948D6"/>
    <w:rsid w:val="0079564C"/>
    <w:rsid w:val="00796EC5"/>
    <w:rsid w:val="007A20BF"/>
    <w:rsid w:val="007A7300"/>
    <w:rsid w:val="007A730C"/>
    <w:rsid w:val="007B1F92"/>
    <w:rsid w:val="007B33E1"/>
    <w:rsid w:val="007B3863"/>
    <w:rsid w:val="007B6B3C"/>
    <w:rsid w:val="007C05B0"/>
    <w:rsid w:val="007C1B44"/>
    <w:rsid w:val="007C3F13"/>
    <w:rsid w:val="007C4D7D"/>
    <w:rsid w:val="007D08C4"/>
    <w:rsid w:val="007D1301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202"/>
    <w:rsid w:val="008128A0"/>
    <w:rsid w:val="00813388"/>
    <w:rsid w:val="00813B11"/>
    <w:rsid w:val="00815ADC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50EF8"/>
    <w:rsid w:val="008516C7"/>
    <w:rsid w:val="008529AD"/>
    <w:rsid w:val="0085551C"/>
    <w:rsid w:val="00856410"/>
    <w:rsid w:val="008564D4"/>
    <w:rsid w:val="0085793F"/>
    <w:rsid w:val="008620CF"/>
    <w:rsid w:val="00865949"/>
    <w:rsid w:val="00865BE7"/>
    <w:rsid w:val="00867586"/>
    <w:rsid w:val="0087000E"/>
    <w:rsid w:val="008712F3"/>
    <w:rsid w:val="008719CF"/>
    <w:rsid w:val="00873325"/>
    <w:rsid w:val="00874393"/>
    <w:rsid w:val="008779BC"/>
    <w:rsid w:val="00881BD8"/>
    <w:rsid w:val="008825ED"/>
    <w:rsid w:val="00885BB7"/>
    <w:rsid w:val="00887680"/>
    <w:rsid w:val="008956AF"/>
    <w:rsid w:val="008A0388"/>
    <w:rsid w:val="008A08A4"/>
    <w:rsid w:val="008A2633"/>
    <w:rsid w:val="008A32ED"/>
    <w:rsid w:val="008A61C3"/>
    <w:rsid w:val="008B0AE7"/>
    <w:rsid w:val="008B2ADC"/>
    <w:rsid w:val="008B35D7"/>
    <w:rsid w:val="008B6D7C"/>
    <w:rsid w:val="008B78B0"/>
    <w:rsid w:val="008B7969"/>
    <w:rsid w:val="008C03DD"/>
    <w:rsid w:val="008C04DB"/>
    <w:rsid w:val="008C2EE7"/>
    <w:rsid w:val="008C39F6"/>
    <w:rsid w:val="008C4F30"/>
    <w:rsid w:val="008C5333"/>
    <w:rsid w:val="008C540A"/>
    <w:rsid w:val="008C5887"/>
    <w:rsid w:val="008C6FB6"/>
    <w:rsid w:val="008C7151"/>
    <w:rsid w:val="008C7A39"/>
    <w:rsid w:val="008C7B88"/>
    <w:rsid w:val="008D01E4"/>
    <w:rsid w:val="008D31E7"/>
    <w:rsid w:val="008D351D"/>
    <w:rsid w:val="008D421D"/>
    <w:rsid w:val="008D4479"/>
    <w:rsid w:val="008D4D26"/>
    <w:rsid w:val="008D7743"/>
    <w:rsid w:val="008D7CA3"/>
    <w:rsid w:val="008E1779"/>
    <w:rsid w:val="008E19E3"/>
    <w:rsid w:val="008E3CF9"/>
    <w:rsid w:val="008E4FF6"/>
    <w:rsid w:val="008E5A72"/>
    <w:rsid w:val="008E6260"/>
    <w:rsid w:val="008E668A"/>
    <w:rsid w:val="008E7152"/>
    <w:rsid w:val="008F0385"/>
    <w:rsid w:val="008F0B8C"/>
    <w:rsid w:val="008F12D1"/>
    <w:rsid w:val="008F2C82"/>
    <w:rsid w:val="008F3056"/>
    <w:rsid w:val="008F3C39"/>
    <w:rsid w:val="008F4B72"/>
    <w:rsid w:val="008F57D8"/>
    <w:rsid w:val="008F59CF"/>
    <w:rsid w:val="008F661B"/>
    <w:rsid w:val="008F7505"/>
    <w:rsid w:val="008F755A"/>
    <w:rsid w:val="008F78D5"/>
    <w:rsid w:val="0090265E"/>
    <w:rsid w:val="0090493D"/>
    <w:rsid w:val="0090597B"/>
    <w:rsid w:val="009066AE"/>
    <w:rsid w:val="009103D2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07"/>
    <w:rsid w:val="009275CC"/>
    <w:rsid w:val="00930FAE"/>
    <w:rsid w:val="00931202"/>
    <w:rsid w:val="009312FF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2E1A"/>
    <w:rsid w:val="00943C68"/>
    <w:rsid w:val="00944B14"/>
    <w:rsid w:val="00947C6C"/>
    <w:rsid w:val="00950B8E"/>
    <w:rsid w:val="009516FA"/>
    <w:rsid w:val="00952997"/>
    <w:rsid w:val="0095406F"/>
    <w:rsid w:val="00956DEF"/>
    <w:rsid w:val="0095798F"/>
    <w:rsid w:val="00957CD2"/>
    <w:rsid w:val="0096090D"/>
    <w:rsid w:val="00960F50"/>
    <w:rsid w:val="009610E5"/>
    <w:rsid w:val="009635ED"/>
    <w:rsid w:val="00965787"/>
    <w:rsid w:val="00965FAB"/>
    <w:rsid w:val="0096606A"/>
    <w:rsid w:val="009704FC"/>
    <w:rsid w:val="009705FD"/>
    <w:rsid w:val="009707A5"/>
    <w:rsid w:val="009721FD"/>
    <w:rsid w:val="00973375"/>
    <w:rsid w:val="00973668"/>
    <w:rsid w:val="00975E21"/>
    <w:rsid w:val="00982FA2"/>
    <w:rsid w:val="0099640B"/>
    <w:rsid w:val="00996854"/>
    <w:rsid w:val="00996EA7"/>
    <w:rsid w:val="009A146B"/>
    <w:rsid w:val="009A30D4"/>
    <w:rsid w:val="009A4B9C"/>
    <w:rsid w:val="009A6AC5"/>
    <w:rsid w:val="009A6D92"/>
    <w:rsid w:val="009A7571"/>
    <w:rsid w:val="009A758F"/>
    <w:rsid w:val="009B04A9"/>
    <w:rsid w:val="009B25B2"/>
    <w:rsid w:val="009B49A8"/>
    <w:rsid w:val="009B56BB"/>
    <w:rsid w:val="009B67B9"/>
    <w:rsid w:val="009B6D6D"/>
    <w:rsid w:val="009B6DCF"/>
    <w:rsid w:val="009C1FF3"/>
    <w:rsid w:val="009C319A"/>
    <w:rsid w:val="009C40C2"/>
    <w:rsid w:val="009C581E"/>
    <w:rsid w:val="009D5502"/>
    <w:rsid w:val="009D6072"/>
    <w:rsid w:val="009D7857"/>
    <w:rsid w:val="009E1A48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659"/>
    <w:rsid w:val="00A22FA0"/>
    <w:rsid w:val="00A26D29"/>
    <w:rsid w:val="00A324FE"/>
    <w:rsid w:val="00A325BC"/>
    <w:rsid w:val="00A33629"/>
    <w:rsid w:val="00A3485A"/>
    <w:rsid w:val="00A356DF"/>
    <w:rsid w:val="00A35A5D"/>
    <w:rsid w:val="00A35ECC"/>
    <w:rsid w:val="00A430C6"/>
    <w:rsid w:val="00A43C3B"/>
    <w:rsid w:val="00A45D6F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48"/>
    <w:rsid w:val="00A7788B"/>
    <w:rsid w:val="00A8105D"/>
    <w:rsid w:val="00A822BE"/>
    <w:rsid w:val="00A826C8"/>
    <w:rsid w:val="00A83F71"/>
    <w:rsid w:val="00A84523"/>
    <w:rsid w:val="00A90E0E"/>
    <w:rsid w:val="00A91CBE"/>
    <w:rsid w:val="00A924A0"/>
    <w:rsid w:val="00A92B5D"/>
    <w:rsid w:val="00A93153"/>
    <w:rsid w:val="00A943F9"/>
    <w:rsid w:val="00A9663E"/>
    <w:rsid w:val="00A9665C"/>
    <w:rsid w:val="00A97FB8"/>
    <w:rsid w:val="00AA00A4"/>
    <w:rsid w:val="00AA1A64"/>
    <w:rsid w:val="00AA3685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619F"/>
    <w:rsid w:val="00AE6338"/>
    <w:rsid w:val="00AE70C4"/>
    <w:rsid w:val="00AF1469"/>
    <w:rsid w:val="00AF1C6F"/>
    <w:rsid w:val="00AF2857"/>
    <w:rsid w:val="00AF2A34"/>
    <w:rsid w:val="00AF3F68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F70"/>
    <w:rsid w:val="00B30D7C"/>
    <w:rsid w:val="00B30FB0"/>
    <w:rsid w:val="00B33E74"/>
    <w:rsid w:val="00B352AE"/>
    <w:rsid w:val="00B35649"/>
    <w:rsid w:val="00B433E5"/>
    <w:rsid w:val="00B44B01"/>
    <w:rsid w:val="00B46181"/>
    <w:rsid w:val="00B46843"/>
    <w:rsid w:val="00B4715A"/>
    <w:rsid w:val="00B47641"/>
    <w:rsid w:val="00B47DC0"/>
    <w:rsid w:val="00B504CA"/>
    <w:rsid w:val="00B52DBA"/>
    <w:rsid w:val="00B53079"/>
    <w:rsid w:val="00B53930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DF3"/>
    <w:rsid w:val="00B869AC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A78CA"/>
    <w:rsid w:val="00BB122B"/>
    <w:rsid w:val="00BB24BF"/>
    <w:rsid w:val="00BB2897"/>
    <w:rsid w:val="00BB3363"/>
    <w:rsid w:val="00BB39EC"/>
    <w:rsid w:val="00BB3F79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315"/>
    <w:rsid w:val="00BD4394"/>
    <w:rsid w:val="00BD4CCF"/>
    <w:rsid w:val="00BD6971"/>
    <w:rsid w:val="00BD70C3"/>
    <w:rsid w:val="00BE02A4"/>
    <w:rsid w:val="00BE0452"/>
    <w:rsid w:val="00BE0ABC"/>
    <w:rsid w:val="00BE1C00"/>
    <w:rsid w:val="00BE2179"/>
    <w:rsid w:val="00BE3027"/>
    <w:rsid w:val="00BE330F"/>
    <w:rsid w:val="00BE39D4"/>
    <w:rsid w:val="00BE4C07"/>
    <w:rsid w:val="00BE7939"/>
    <w:rsid w:val="00BE7F7A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5002D"/>
    <w:rsid w:val="00C50C44"/>
    <w:rsid w:val="00C516A1"/>
    <w:rsid w:val="00C55B66"/>
    <w:rsid w:val="00C60A55"/>
    <w:rsid w:val="00C62237"/>
    <w:rsid w:val="00C62C1B"/>
    <w:rsid w:val="00C63976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96DB4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1ECC"/>
    <w:rsid w:val="00CC26F6"/>
    <w:rsid w:val="00CC48BC"/>
    <w:rsid w:val="00CC496A"/>
    <w:rsid w:val="00CC5776"/>
    <w:rsid w:val="00CC70D1"/>
    <w:rsid w:val="00CC7CD8"/>
    <w:rsid w:val="00CD1F54"/>
    <w:rsid w:val="00CD42A6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23A7"/>
    <w:rsid w:val="00D043E8"/>
    <w:rsid w:val="00D045F1"/>
    <w:rsid w:val="00D06C99"/>
    <w:rsid w:val="00D07830"/>
    <w:rsid w:val="00D13CE9"/>
    <w:rsid w:val="00D14533"/>
    <w:rsid w:val="00D17726"/>
    <w:rsid w:val="00D21087"/>
    <w:rsid w:val="00D22AD6"/>
    <w:rsid w:val="00D255FA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0C0A"/>
    <w:rsid w:val="00D4155A"/>
    <w:rsid w:val="00D41909"/>
    <w:rsid w:val="00D426B3"/>
    <w:rsid w:val="00D4401C"/>
    <w:rsid w:val="00D443FB"/>
    <w:rsid w:val="00D471BF"/>
    <w:rsid w:val="00D50679"/>
    <w:rsid w:val="00D51E59"/>
    <w:rsid w:val="00D51FD7"/>
    <w:rsid w:val="00D520A4"/>
    <w:rsid w:val="00D53CB5"/>
    <w:rsid w:val="00D54B6E"/>
    <w:rsid w:val="00D55CBB"/>
    <w:rsid w:val="00D60A63"/>
    <w:rsid w:val="00D61D4E"/>
    <w:rsid w:val="00D62344"/>
    <w:rsid w:val="00D62ACE"/>
    <w:rsid w:val="00D633E1"/>
    <w:rsid w:val="00D65ACC"/>
    <w:rsid w:val="00D65B53"/>
    <w:rsid w:val="00D70560"/>
    <w:rsid w:val="00D70DB6"/>
    <w:rsid w:val="00D71228"/>
    <w:rsid w:val="00D71965"/>
    <w:rsid w:val="00D745CC"/>
    <w:rsid w:val="00D7592D"/>
    <w:rsid w:val="00D75DD6"/>
    <w:rsid w:val="00D77914"/>
    <w:rsid w:val="00D805C4"/>
    <w:rsid w:val="00D8086D"/>
    <w:rsid w:val="00D80C6D"/>
    <w:rsid w:val="00D83764"/>
    <w:rsid w:val="00D8465F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5D87"/>
    <w:rsid w:val="00DA70C1"/>
    <w:rsid w:val="00DB3645"/>
    <w:rsid w:val="00DB6AAD"/>
    <w:rsid w:val="00DC03B2"/>
    <w:rsid w:val="00DC1903"/>
    <w:rsid w:val="00DC52EC"/>
    <w:rsid w:val="00DC6042"/>
    <w:rsid w:val="00DD0B94"/>
    <w:rsid w:val="00DD1BA9"/>
    <w:rsid w:val="00DD2507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DF79EC"/>
    <w:rsid w:val="00E03D5D"/>
    <w:rsid w:val="00E04B1B"/>
    <w:rsid w:val="00E057AE"/>
    <w:rsid w:val="00E100C0"/>
    <w:rsid w:val="00E107DA"/>
    <w:rsid w:val="00E12EA8"/>
    <w:rsid w:val="00E1305D"/>
    <w:rsid w:val="00E13B7F"/>
    <w:rsid w:val="00E150D3"/>
    <w:rsid w:val="00E156F9"/>
    <w:rsid w:val="00E166E7"/>
    <w:rsid w:val="00E21A43"/>
    <w:rsid w:val="00E228C4"/>
    <w:rsid w:val="00E2366B"/>
    <w:rsid w:val="00E25998"/>
    <w:rsid w:val="00E311F2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ADE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6764E"/>
    <w:rsid w:val="00E71827"/>
    <w:rsid w:val="00E71F0B"/>
    <w:rsid w:val="00E76277"/>
    <w:rsid w:val="00E7655A"/>
    <w:rsid w:val="00E800FF"/>
    <w:rsid w:val="00E80480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6D12"/>
    <w:rsid w:val="00EA6D98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2A86"/>
    <w:rsid w:val="00ED4F92"/>
    <w:rsid w:val="00EE0159"/>
    <w:rsid w:val="00EE02BA"/>
    <w:rsid w:val="00EE1341"/>
    <w:rsid w:val="00EE1BA8"/>
    <w:rsid w:val="00EE72FA"/>
    <w:rsid w:val="00EE7607"/>
    <w:rsid w:val="00EF5FB3"/>
    <w:rsid w:val="00EF682E"/>
    <w:rsid w:val="00EF6F8F"/>
    <w:rsid w:val="00EF7F2A"/>
    <w:rsid w:val="00F0342C"/>
    <w:rsid w:val="00F04674"/>
    <w:rsid w:val="00F070B0"/>
    <w:rsid w:val="00F10083"/>
    <w:rsid w:val="00F104B2"/>
    <w:rsid w:val="00F105DF"/>
    <w:rsid w:val="00F116A3"/>
    <w:rsid w:val="00F12E38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3C11"/>
    <w:rsid w:val="00F346B9"/>
    <w:rsid w:val="00F346E2"/>
    <w:rsid w:val="00F349E8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5092"/>
    <w:rsid w:val="00F662BB"/>
    <w:rsid w:val="00F66F23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97260"/>
    <w:rsid w:val="00FA32FE"/>
    <w:rsid w:val="00FA5043"/>
    <w:rsid w:val="00FA5933"/>
    <w:rsid w:val="00FA6C84"/>
    <w:rsid w:val="00FA6F1B"/>
    <w:rsid w:val="00FA7198"/>
    <w:rsid w:val="00FB02CE"/>
    <w:rsid w:val="00FB0B08"/>
    <w:rsid w:val="00FB1052"/>
    <w:rsid w:val="00FB2E97"/>
    <w:rsid w:val="00FB4B0B"/>
    <w:rsid w:val="00FB5207"/>
    <w:rsid w:val="00FB65ED"/>
    <w:rsid w:val="00FB6F00"/>
    <w:rsid w:val="00FB7379"/>
    <w:rsid w:val="00FC0681"/>
    <w:rsid w:val="00FC3289"/>
    <w:rsid w:val="00FC6A23"/>
    <w:rsid w:val="00FD08E1"/>
    <w:rsid w:val="00FD1C98"/>
    <w:rsid w:val="00FD2A1D"/>
    <w:rsid w:val="00FD3414"/>
    <w:rsid w:val="00FD4CF8"/>
    <w:rsid w:val="00FD5BB8"/>
    <w:rsid w:val="00FD62C1"/>
    <w:rsid w:val="00FE0015"/>
    <w:rsid w:val="00FE19EF"/>
    <w:rsid w:val="00FE2B11"/>
    <w:rsid w:val="00FE3015"/>
    <w:rsid w:val="00FE3934"/>
    <w:rsid w:val="00FE3FA8"/>
    <w:rsid w:val="00FE4743"/>
    <w:rsid w:val="00FE64CB"/>
    <w:rsid w:val="00FE7453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D55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4394"/>
  </w:style>
  <w:style w:type="paragraph" w:customStyle="1" w:styleId="Norml0">
    <w:name w:val="Norml"/>
    <w:rsid w:val="002B4F9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A83A-9E76-4F18-9F94-F9D2C6E5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2</cp:revision>
  <cp:lastPrinted>2021-11-19T12:18:00Z</cp:lastPrinted>
  <dcterms:created xsi:type="dcterms:W3CDTF">2021-12-29T16:10:00Z</dcterms:created>
  <dcterms:modified xsi:type="dcterms:W3CDTF">2021-12-29T16:10:00Z</dcterms:modified>
</cp:coreProperties>
</file>