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509B7">
        <w:rPr>
          <w:b/>
          <w:sz w:val="24"/>
          <w:szCs w:val="24"/>
        </w:rPr>
        <w:t>-2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 w:rsidRPr="00A644F6">
        <w:rPr>
          <w:sz w:val="24"/>
          <w:szCs w:val="24"/>
        </w:rPr>
        <w:t xml:space="preserve">. </w:t>
      </w:r>
      <w:r w:rsidR="004509B7">
        <w:rPr>
          <w:sz w:val="24"/>
          <w:szCs w:val="24"/>
        </w:rPr>
        <w:t>február 21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DC7C03">
        <w:rPr>
          <w:sz w:val="24"/>
          <w:szCs w:val="24"/>
        </w:rPr>
        <w:t>hétfő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9B7">
        <w:rPr>
          <w:sz w:val="24"/>
          <w:szCs w:val="24"/>
        </w:rPr>
        <w:t>Díszterem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B566A" w:rsidRPr="008B566A" w:rsidRDefault="008B566A" w:rsidP="00132FDE">
      <w:pPr>
        <w:jc w:val="both"/>
        <w:rPr>
          <w:sz w:val="24"/>
          <w:szCs w:val="24"/>
        </w:rPr>
      </w:pPr>
      <w:r w:rsidRPr="008B566A">
        <w:rPr>
          <w:sz w:val="24"/>
          <w:szCs w:val="24"/>
        </w:rPr>
        <w:t xml:space="preserve">Szlovák </w:t>
      </w:r>
      <w:proofErr w:type="gramStart"/>
      <w:r w:rsidRPr="008B566A">
        <w:rPr>
          <w:sz w:val="24"/>
          <w:szCs w:val="24"/>
        </w:rPr>
        <w:t>Pál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6D5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</w:t>
      </w:r>
      <w:proofErr w:type="gramEnd"/>
      <w:r>
        <w:rPr>
          <w:sz w:val="24"/>
          <w:szCs w:val="24"/>
        </w:rPr>
        <w:t xml:space="preserve"> bizottság elnöke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7D54B2">
        <w:rPr>
          <w:sz w:val="24"/>
          <w:szCs w:val="24"/>
        </w:rPr>
        <w:t>Nagy Gabriella</w:t>
      </w:r>
      <w:r>
        <w:rPr>
          <w:sz w:val="24"/>
          <w:szCs w:val="24"/>
        </w:rPr>
        <w:tab/>
      </w:r>
      <w:r w:rsidR="007D54B2">
        <w:rPr>
          <w:sz w:val="24"/>
          <w:szCs w:val="24"/>
        </w:rPr>
        <w:t>al</w:t>
      </w:r>
      <w:r>
        <w:rPr>
          <w:sz w:val="24"/>
          <w:szCs w:val="24"/>
        </w:rPr>
        <w:t>jegyző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4509B7" w:rsidRDefault="004509B7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Éva</w:t>
      </w:r>
      <w:r w:rsidR="00C57206">
        <w:rPr>
          <w:sz w:val="24"/>
          <w:szCs w:val="24"/>
        </w:rPr>
        <w:tab/>
        <w:t>pályázati és fejlesztési</w:t>
      </w:r>
    </w:p>
    <w:p w:rsidR="00C57206" w:rsidRDefault="00C57206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csoportvezető</w:t>
      </w:r>
      <w:proofErr w:type="gramEnd"/>
    </w:p>
    <w:p w:rsidR="004509B7" w:rsidRDefault="004509B7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1D3EDD" w:rsidRDefault="008B566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 w:rsidR="001D3EDD">
        <w:rPr>
          <w:sz w:val="24"/>
          <w:szCs w:val="24"/>
        </w:rPr>
        <w:tab/>
      </w:r>
      <w:r>
        <w:rPr>
          <w:sz w:val="24"/>
          <w:szCs w:val="24"/>
        </w:rPr>
        <w:t>közigazgatási osztályvezető</w:t>
      </w:r>
    </w:p>
    <w:p w:rsidR="004509B7" w:rsidRDefault="004509B7" w:rsidP="004509B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Fejesné Sipiczki Hajnalka </w:t>
      </w:r>
      <w:r>
        <w:rPr>
          <w:sz w:val="24"/>
          <w:szCs w:val="24"/>
        </w:rPr>
        <w:tab/>
        <w:t>intézményüzemeltetési referens</w:t>
      </w:r>
    </w:p>
    <w:p w:rsidR="004509B7" w:rsidRDefault="004509B7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7C13DD" w:rsidRPr="00A644F6" w:rsidRDefault="007C13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Kulturális, Turisztikai és Sport Bizottság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Filus</w:t>
      </w:r>
      <w:proofErr w:type="spellEnd"/>
      <w:r>
        <w:rPr>
          <w:sz w:val="24"/>
          <w:szCs w:val="24"/>
        </w:rPr>
        <w:t xml:space="preserve"> Tibor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Horváth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Fodor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Ügyrendi és Összeférhetetlenségi Bizottság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Horváth János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Markó Ferenc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Ipari, Mezőgazdasági és Klímapolitikai Bizottság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Kudron</w:t>
      </w:r>
      <w:proofErr w:type="spellEnd"/>
      <w:r>
        <w:rPr>
          <w:sz w:val="24"/>
          <w:szCs w:val="24"/>
        </w:rPr>
        <w:t xml:space="preserve"> Tamás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Lengyel Gábor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Pénzügyi Bizottság 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Pethő Attila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elnöke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Ungvári Ferenc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>Dénes István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bizottság tagja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t xml:space="preserve">A Társadalompolitikai Bizottság, a Kulturális, Turisztikai és Sport Bizottság, az Ügyrendi és Összeférhetetlenségi Bizottság, az Ipari, Mezőgazdasági és Klímapolitikai Bizottság, valamint a Pénzügyi Bizottság együttes ülést tartott. </w:t>
      </w:r>
    </w:p>
    <w:p w:rsidR="007C13DD" w:rsidRDefault="007C13DD" w:rsidP="007C13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Az együttes ülést a résztvevő bizottságok által kijelölt elnök, Horváth János az Ügyrendi és Összeférhetetlenségi Bizottság elnöke vezette le.</w:t>
      </w:r>
    </w:p>
    <w:p w:rsidR="007C13DD" w:rsidRDefault="007C13DD" w:rsidP="007C13DD">
      <w:pPr>
        <w:rPr>
          <w:b/>
          <w:sz w:val="24"/>
          <w:szCs w:val="24"/>
        </w:rPr>
      </w:pPr>
    </w:p>
    <w:p w:rsidR="007C13DD" w:rsidRDefault="007C13DD" w:rsidP="007C13DD">
      <w:pPr>
        <w:rPr>
          <w:sz w:val="24"/>
          <w:szCs w:val="24"/>
        </w:rPr>
      </w:pPr>
      <w:r>
        <w:rPr>
          <w:b/>
          <w:sz w:val="24"/>
          <w:szCs w:val="24"/>
        </w:rPr>
        <w:t>Horváth János levezető elnök</w:t>
      </w:r>
      <w:r>
        <w:rPr>
          <w:sz w:val="24"/>
          <w:szCs w:val="24"/>
        </w:rPr>
        <w:t xml:space="preserve"> köszöntötte az együttes bizottsági ülésen megjelenteket, megállapította, hogy az összes résztvevő bizottság határozatképes, és megnyitotta az ülést. </w:t>
      </w:r>
    </w:p>
    <w:p w:rsidR="007C13DD" w:rsidRDefault="007C13DD" w:rsidP="007C13DD">
      <w:pPr>
        <w:rPr>
          <w:sz w:val="24"/>
          <w:szCs w:val="24"/>
        </w:rPr>
      </w:pPr>
    </w:p>
    <w:p w:rsidR="007C13DD" w:rsidRDefault="007C13DD" w:rsidP="007C13DD">
      <w:pPr>
        <w:rPr>
          <w:sz w:val="24"/>
          <w:szCs w:val="24"/>
        </w:rPr>
      </w:pPr>
      <w:r>
        <w:rPr>
          <w:b/>
          <w:sz w:val="24"/>
          <w:szCs w:val="24"/>
        </w:rPr>
        <w:t>Horváth János levezető elnök</w:t>
      </w:r>
      <w:r>
        <w:rPr>
          <w:sz w:val="24"/>
          <w:szCs w:val="24"/>
        </w:rPr>
        <w:t xml:space="preserve"> ismertette a napirendi javaslatot, szavazásra bocsátotta a napirendet, amelyet a Bizottság egyhangú szavazással az alábbiak szerint fogadott el: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</w:t>
      </w:r>
      <w:r w:rsidR="008B566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4509B7">
        <w:rPr>
          <w:sz w:val="24"/>
          <w:szCs w:val="24"/>
        </w:rPr>
        <w:t>február 23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CC2C63">
      <w:pPr>
        <w:pStyle w:val="Szvegtrzs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</w:t>
      </w:r>
      <w:r w:rsidR="008B56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4509B7">
        <w:rPr>
          <w:b/>
          <w:sz w:val="24"/>
          <w:szCs w:val="24"/>
        </w:rPr>
        <w:t>február 23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4509B7" w:rsidRDefault="004509B7" w:rsidP="007D54B2">
      <w:pPr>
        <w:jc w:val="both"/>
        <w:rPr>
          <w:sz w:val="24"/>
          <w:szCs w:val="24"/>
        </w:rPr>
      </w:pPr>
      <w:proofErr w:type="spellStart"/>
      <w:r w:rsidRPr="004509B7">
        <w:rPr>
          <w:b/>
          <w:sz w:val="24"/>
          <w:szCs w:val="24"/>
        </w:rPr>
        <w:t>Szlanka</w:t>
      </w:r>
      <w:proofErr w:type="spellEnd"/>
      <w:r w:rsidRPr="004509B7">
        <w:rPr>
          <w:b/>
          <w:sz w:val="24"/>
          <w:szCs w:val="24"/>
        </w:rPr>
        <w:t xml:space="preserve"> Pálné pénzügyi osztályvezető</w:t>
      </w:r>
      <w:r w:rsidRPr="004509B7">
        <w:rPr>
          <w:sz w:val="24"/>
          <w:szCs w:val="24"/>
        </w:rPr>
        <w:t xml:space="preserve"> ismertette:</w:t>
      </w:r>
    </w:p>
    <w:p w:rsidR="004509B7" w:rsidRDefault="008108EB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tervezés,</w:t>
      </w:r>
    </w:p>
    <w:p w:rsidR="008108EB" w:rsidRDefault="008108EB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megkötött támogatási szerződések felülvizsgálata,</w:t>
      </w:r>
    </w:p>
    <w:p w:rsidR="008108EB" w:rsidRPr="004509B7" w:rsidRDefault="008108EB" w:rsidP="004509B7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megkötött támogatási szerződés felülvizsgálata tárgyú előterjesztéseket.</w:t>
      </w:r>
    </w:p>
    <w:p w:rsidR="004509B7" w:rsidRDefault="004509B7" w:rsidP="007D54B2">
      <w:pPr>
        <w:jc w:val="both"/>
        <w:rPr>
          <w:caps/>
          <w:sz w:val="28"/>
          <w:szCs w:val="28"/>
        </w:rPr>
      </w:pP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8108EB" w:rsidRDefault="008108EB" w:rsidP="008108EB">
      <w:pPr>
        <w:jc w:val="both"/>
        <w:rPr>
          <w:sz w:val="24"/>
          <w:szCs w:val="24"/>
        </w:rPr>
      </w:pPr>
    </w:p>
    <w:p w:rsidR="008108EB" w:rsidRPr="0057637D" w:rsidRDefault="008108EB" w:rsidP="008108E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8108EB" w:rsidRPr="0057637D" w:rsidRDefault="008108EB" w:rsidP="008108EB">
      <w:pPr>
        <w:jc w:val="both"/>
        <w:rPr>
          <w:sz w:val="24"/>
          <w:szCs w:val="24"/>
          <w:u w:val="single"/>
        </w:rPr>
      </w:pPr>
    </w:p>
    <w:p w:rsidR="008108EB" w:rsidRPr="00A374F0" w:rsidRDefault="008108EB" w:rsidP="008108E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8108EB" w:rsidRPr="00A374F0" w:rsidRDefault="008108EB" w:rsidP="008108EB">
      <w:pPr>
        <w:jc w:val="both"/>
        <w:rPr>
          <w:sz w:val="24"/>
          <w:szCs w:val="24"/>
        </w:rPr>
      </w:pPr>
    </w:p>
    <w:p w:rsidR="008108EB" w:rsidRPr="00A374F0" w:rsidRDefault="008108EB" w:rsidP="008108E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8108EB" w:rsidRDefault="008108EB" w:rsidP="008108E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Középtávú tervezés,</w:t>
      </w:r>
    </w:p>
    <w:p w:rsidR="008108EB" w:rsidRDefault="008108EB" w:rsidP="008108E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megkötött támogatási szerződések felülvizsgálata,</w:t>
      </w:r>
    </w:p>
    <w:p w:rsidR="008108EB" w:rsidRPr="00E6414B" w:rsidRDefault="008108EB" w:rsidP="008108EB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sz w:val="24"/>
          <w:szCs w:val="24"/>
        </w:rPr>
        <w:t>Kunság-Média</w:t>
      </w:r>
      <w:proofErr w:type="spellEnd"/>
      <w:r>
        <w:rPr>
          <w:sz w:val="24"/>
          <w:szCs w:val="24"/>
        </w:rPr>
        <w:t xml:space="preserve"> Nonprofit </w:t>
      </w:r>
      <w:proofErr w:type="spellStart"/>
      <w:r>
        <w:rPr>
          <w:sz w:val="24"/>
          <w:szCs w:val="24"/>
        </w:rPr>
        <w:t>Kft.-vel</w:t>
      </w:r>
      <w:proofErr w:type="spellEnd"/>
      <w:r>
        <w:rPr>
          <w:sz w:val="24"/>
          <w:szCs w:val="24"/>
        </w:rPr>
        <w:t xml:space="preserve"> megkötött támogatási szerződés felülvizsgálata tárgyú előterjesztéseket </w:t>
      </w:r>
      <w:r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8108EB" w:rsidRPr="00E6414B" w:rsidRDefault="008108EB" w:rsidP="008108EB">
      <w:pPr>
        <w:jc w:val="both"/>
        <w:rPr>
          <w:bCs/>
          <w:sz w:val="24"/>
          <w:szCs w:val="24"/>
        </w:rPr>
      </w:pPr>
    </w:p>
    <w:p w:rsidR="008108EB" w:rsidRPr="00A374F0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8108EB" w:rsidRPr="00CC2C63" w:rsidRDefault="008108EB" w:rsidP="008108E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február 23.</w:t>
      </w:r>
    </w:p>
    <w:p w:rsidR="008108EB" w:rsidRDefault="008108EB" w:rsidP="007D54B2">
      <w:pPr>
        <w:jc w:val="both"/>
        <w:rPr>
          <w:caps/>
          <w:sz w:val="28"/>
          <w:szCs w:val="28"/>
        </w:rPr>
      </w:pPr>
    </w:p>
    <w:p w:rsidR="007D54B2" w:rsidRPr="00A00046" w:rsidRDefault="00A00046" w:rsidP="007D54B2">
      <w:pPr>
        <w:jc w:val="both"/>
        <w:rPr>
          <w:caps/>
          <w:sz w:val="24"/>
          <w:szCs w:val="24"/>
        </w:rPr>
      </w:pPr>
      <w:r w:rsidRPr="00A00046">
        <w:rPr>
          <w:sz w:val="24"/>
          <w:szCs w:val="24"/>
        </w:rPr>
        <w:t>Ezt</w:t>
      </w:r>
      <w:r w:rsidRPr="00A00046">
        <w:rPr>
          <w:caps/>
          <w:sz w:val="24"/>
          <w:szCs w:val="24"/>
        </w:rPr>
        <w:t xml:space="preserve"> </w:t>
      </w:r>
      <w:r w:rsidRPr="00A00046">
        <w:rPr>
          <w:sz w:val="24"/>
          <w:szCs w:val="24"/>
        </w:rPr>
        <w:t>k</w:t>
      </w:r>
      <w:r w:rsidR="007D54B2" w:rsidRPr="00A00046">
        <w:rPr>
          <w:sz w:val="24"/>
          <w:szCs w:val="24"/>
        </w:rPr>
        <w:t xml:space="preserve">övetően a bizottság megtárgyalta KISKŐRÖS VÁROS ÖNKORMÁNYZATÁNAK 2022. ÉVI KÖLTSÉGVETÉSE tárgyú előterjesztést, amelyről </w:t>
      </w:r>
      <w:r w:rsidR="007D54B2" w:rsidRPr="00A00046">
        <w:rPr>
          <w:b/>
          <w:bCs/>
          <w:sz w:val="24"/>
          <w:szCs w:val="24"/>
        </w:rPr>
        <w:t>Molnár Éva</w:t>
      </w:r>
      <w:r>
        <w:rPr>
          <w:b/>
          <w:bCs/>
          <w:sz w:val="24"/>
          <w:szCs w:val="24"/>
        </w:rPr>
        <w:t xml:space="preserve"> költségvetési referens</w:t>
      </w:r>
      <w:r w:rsidR="007D54B2" w:rsidRPr="00A00046">
        <w:rPr>
          <w:sz w:val="24"/>
          <w:szCs w:val="24"/>
        </w:rPr>
        <w:t xml:space="preserve"> beszélt. 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>Elmondta, hogy a 2021. évhez képest az állami támogatás 130,7 millió Ft-tal több, ebből a legjelentősebb tétel a 82 millió Ft támogatás a minimálbéremeléshez/garantált bérminimum emeléséhez és a pedagógusok pótlékemeléséhez érkezik.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 xml:space="preserve">A közhatalmi bevételek tervezése a 2021. évivel azonos összegben történt. 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lastRenderedPageBreak/>
        <w:t>Az eredeti költségvetés tartalmaz 90 millió Ft állami támogatást a 2022. évi iparűzési adóbevétel csökkentés miatti bevételkieséshez.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 xml:space="preserve">A személyi juttatások és a járulékok esetében </w:t>
      </w:r>
      <w:proofErr w:type="spellStart"/>
      <w:r w:rsidRPr="00A00046">
        <w:rPr>
          <w:sz w:val="24"/>
          <w:szCs w:val="24"/>
        </w:rPr>
        <w:t>összesenben</w:t>
      </w:r>
      <w:proofErr w:type="spellEnd"/>
      <w:r w:rsidRPr="00A00046">
        <w:rPr>
          <w:sz w:val="24"/>
          <w:szCs w:val="24"/>
        </w:rPr>
        <w:t xml:space="preserve"> + 142 millió Ft a változás, a legjelentősebb változások: 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 xml:space="preserve">-         nőtt a minimálbér és a garantált bérminimum: ez 94 főt érint önkormányzati szinten + 45,4 millió Ft többletkiadás, 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>-         a védőnők jelentős bérrendezésben részesültek: + 7,5 millió Ft 7 főt érint,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>-         bölcsődei és szociális ágazati pótlék növekedése + 17,1 millió Ft,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>-         óvodapedagógusok szakmai ágazati pótléka nőtt + 12,7 millió Ft,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>-         6 fő létszámemelés az óvodák esetében + 20,9 millió Ft,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>-         kulturális területen dolgozók béremelése +10,7 millió Ft,</w:t>
      </w:r>
    </w:p>
    <w:p w:rsidR="007D54B2" w:rsidRPr="00A00046" w:rsidRDefault="007D54B2" w:rsidP="007D54B2">
      <w:pPr>
        <w:ind w:left="720" w:hanging="360"/>
        <w:jc w:val="both"/>
        <w:rPr>
          <w:sz w:val="24"/>
          <w:szCs w:val="24"/>
        </w:rPr>
      </w:pPr>
      <w:r w:rsidRPr="00A00046">
        <w:rPr>
          <w:sz w:val="24"/>
          <w:szCs w:val="24"/>
        </w:rPr>
        <w:t>-         átszervezés miatt a János Vitéz Látogatóközpont dolgozóinak bére 18,4 millió Ft,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>Annak ellenére, hogy a személyi juttatások előirányzat jelentősen nőtt, a szociális hozzájárulási adó mértékének 2021. január 01-től történő csökkentése miatt mindösszesen 5,8 millió Ft-tal több, mint 2021. évben a munkaadót terhelő járulékok.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 xml:space="preserve">2021-es új feladatok: 80 millió Ft a Pátria épületének megvásárlása, 61 millió Ft KEHOP </w:t>
      </w:r>
      <w:proofErr w:type="spellStart"/>
      <w:r w:rsidRPr="00A00046">
        <w:rPr>
          <w:sz w:val="24"/>
          <w:szCs w:val="24"/>
        </w:rPr>
        <w:t>v</w:t>
      </w:r>
      <w:r w:rsidR="00054C23">
        <w:rPr>
          <w:sz w:val="24"/>
          <w:szCs w:val="24"/>
        </w:rPr>
        <w:t>í</w:t>
      </w:r>
      <w:r w:rsidRPr="00A00046">
        <w:rPr>
          <w:sz w:val="24"/>
          <w:szCs w:val="24"/>
        </w:rPr>
        <w:t>z</w:t>
      </w:r>
      <w:r w:rsidR="00054C23">
        <w:rPr>
          <w:sz w:val="24"/>
          <w:szCs w:val="24"/>
        </w:rPr>
        <w:t>i</w:t>
      </w:r>
      <w:r w:rsidRPr="00A00046">
        <w:rPr>
          <w:sz w:val="24"/>
          <w:szCs w:val="24"/>
        </w:rPr>
        <w:t>közmű</w:t>
      </w:r>
      <w:proofErr w:type="spellEnd"/>
      <w:r w:rsidRPr="00A00046">
        <w:rPr>
          <w:sz w:val="24"/>
          <w:szCs w:val="24"/>
        </w:rPr>
        <w:t xml:space="preserve"> fejlesztés önerő. Szükséges volt jelentősen megemelni a dologi kiadásokat jogszabályi változás miatt, mind a közvilágítás, mind az önkormányzati épületek villamos energia kiadása esetében, az előző évi teljesítés ötszörösével (141,5 millió Ft).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>Kettő új tartalék került beépítésre 30-30 millió Ft összegben, az étkeztetéssel kapcsolatos új szerződéshez és az esetleges iparűzési adóbevétel csökkentés miatti bevételkiesés 2021. évi támogatás visszafizetésére.</w:t>
      </w:r>
    </w:p>
    <w:p w:rsidR="007D54B2" w:rsidRPr="00A00046" w:rsidRDefault="007D54B2" w:rsidP="007D54B2">
      <w:pPr>
        <w:jc w:val="both"/>
        <w:rPr>
          <w:sz w:val="24"/>
          <w:szCs w:val="24"/>
        </w:rPr>
      </w:pPr>
      <w:r w:rsidRPr="00A00046">
        <w:rPr>
          <w:sz w:val="24"/>
          <w:szCs w:val="24"/>
        </w:rPr>
        <w:t>Korábbi évek kettő céltartaléka (pályázati önerő és a közbeszerzési eljárások) összevonásra került, amelynek 2021. évi összege 221,7 millió Ft.</w:t>
      </w: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54C23" w:rsidRDefault="00054C23" w:rsidP="00054C23">
      <w:pPr>
        <w:jc w:val="both"/>
        <w:rPr>
          <w:sz w:val="24"/>
          <w:szCs w:val="24"/>
        </w:rPr>
      </w:pPr>
    </w:p>
    <w:p w:rsidR="00054C23" w:rsidRPr="0057637D" w:rsidRDefault="00054C23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54C23" w:rsidRPr="00F76774" w:rsidRDefault="00054C23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 Város Önkormányzatának 2022. évi </w:t>
      </w:r>
      <w:r w:rsidRPr="00AB5AA6">
        <w:rPr>
          <w:sz w:val="24"/>
          <w:szCs w:val="24"/>
        </w:rPr>
        <w:t>költségvetés</w:t>
      </w:r>
      <w:r>
        <w:rPr>
          <w:sz w:val="24"/>
          <w:szCs w:val="24"/>
        </w:rPr>
        <w:t>e</w:t>
      </w:r>
      <w:r w:rsidRPr="00AB5AA6">
        <w:rPr>
          <w:sz w:val="24"/>
          <w:szCs w:val="24"/>
        </w:rPr>
        <w:t xml:space="preserve"> </w:t>
      </w:r>
      <w:r>
        <w:rPr>
          <w:sz w:val="24"/>
          <w:szCs w:val="24"/>
        </w:rPr>
        <w:t>tárgyú</w:t>
      </w:r>
      <w:r w:rsidRPr="00AB5AA6">
        <w:rPr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február 23.</w:t>
      </w:r>
    </w:p>
    <w:p w:rsidR="00054C23" w:rsidRDefault="00054C23" w:rsidP="00054C23">
      <w:pPr>
        <w:jc w:val="both"/>
        <w:rPr>
          <w:bCs/>
          <w:sz w:val="24"/>
          <w:szCs w:val="24"/>
        </w:rPr>
      </w:pPr>
    </w:p>
    <w:p w:rsidR="00054C23" w:rsidRDefault="00054C23" w:rsidP="00FB1F63">
      <w:pPr>
        <w:jc w:val="both"/>
        <w:rPr>
          <w:b/>
          <w:sz w:val="24"/>
          <w:szCs w:val="24"/>
        </w:rPr>
      </w:pPr>
    </w:p>
    <w:p w:rsidR="00FB1F63" w:rsidRPr="00C57206" w:rsidRDefault="00054C23" w:rsidP="00FB1F63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Rennes</w:t>
      </w:r>
      <w:proofErr w:type="spellEnd"/>
      <w:r>
        <w:rPr>
          <w:b/>
          <w:sz w:val="24"/>
          <w:szCs w:val="24"/>
        </w:rPr>
        <w:t xml:space="preserve"> Éva </w:t>
      </w:r>
      <w:r w:rsidR="00C57206">
        <w:rPr>
          <w:b/>
          <w:sz w:val="24"/>
          <w:szCs w:val="24"/>
        </w:rPr>
        <w:t xml:space="preserve">pályázati és fejlesztési csoportvezető </w:t>
      </w:r>
      <w:r w:rsidRPr="00C57206">
        <w:rPr>
          <w:sz w:val="24"/>
          <w:szCs w:val="24"/>
        </w:rPr>
        <w:t>ismertette</w:t>
      </w:r>
      <w:r w:rsidR="00105D3D" w:rsidRPr="00C57206">
        <w:rPr>
          <w:sz w:val="24"/>
          <w:szCs w:val="24"/>
        </w:rPr>
        <w:t>:</w:t>
      </w:r>
    </w:p>
    <w:p w:rsidR="00934D82" w:rsidRPr="00AB5AA6" w:rsidRDefault="00054C23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az „Önkormányzati feladatellátást szolgáló fejlesztések támogatása” című pályázati </w:t>
      </w:r>
      <w:proofErr w:type="gramStart"/>
      <w:r>
        <w:rPr>
          <w:sz w:val="24"/>
          <w:szCs w:val="24"/>
        </w:rPr>
        <w:t>kiírásra tárgyú</w:t>
      </w:r>
      <w:proofErr w:type="gramEnd"/>
      <w:r>
        <w:rPr>
          <w:sz w:val="24"/>
          <w:szCs w:val="24"/>
        </w:rPr>
        <w:t xml:space="preserve"> előterjesztést</w:t>
      </w:r>
      <w:r w:rsidR="00934D82" w:rsidRPr="00AB5AA6">
        <w:rPr>
          <w:sz w:val="24"/>
          <w:szCs w:val="24"/>
        </w:rPr>
        <w:t>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8B566A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7C13DD" w:rsidRDefault="007C13DD" w:rsidP="00054C23">
      <w:pPr>
        <w:jc w:val="both"/>
        <w:rPr>
          <w:b/>
          <w:sz w:val="24"/>
          <w:szCs w:val="24"/>
          <w:u w:val="single"/>
        </w:rPr>
      </w:pPr>
    </w:p>
    <w:p w:rsidR="00054C23" w:rsidRPr="0057637D" w:rsidRDefault="00054C23" w:rsidP="00054C2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054C23" w:rsidRPr="0057637D" w:rsidRDefault="00054C23" w:rsidP="00054C23">
      <w:pPr>
        <w:jc w:val="both"/>
        <w:rPr>
          <w:sz w:val="24"/>
          <w:szCs w:val="24"/>
          <w:u w:val="single"/>
        </w:rPr>
      </w:pPr>
    </w:p>
    <w:p w:rsidR="00054C23" w:rsidRDefault="00054C23" w:rsidP="00054C23">
      <w:pPr>
        <w:jc w:val="center"/>
        <w:rPr>
          <w:b/>
          <w:bCs/>
          <w:caps/>
          <w:sz w:val="24"/>
          <w:szCs w:val="24"/>
        </w:rPr>
      </w:pPr>
    </w:p>
    <w:p w:rsidR="00054C23" w:rsidRPr="00A374F0" w:rsidRDefault="00054C23" w:rsidP="00054C2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54C23" w:rsidRPr="00A374F0" w:rsidRDefault="00054C23" w:rsidP="00054C23">
      <w:pPr>
        <w:jc w:val="both"/>
        <w:rPr>
          <w:sz w:val="24"/>
          <w:szCs w:val="24"/>
        </w:rPr>
      </w:pPr>
    </w:p>
    <w:p w:rsidR="00054C23" w:rsidRPr="00A374F0" w:rsidRDefault="00054C23" w:rsidP="00054C2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54C23" w:rsidRPr="00F76774" w:rsidRDefault="00054C23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az „Önkormányzati feladatellátást szolgáló fejlesztések támogatása” című pályázati </w:t>
      </w:r>
      <w:proofErr w:type="gramStart"/>
      <w:r>
        <w:rPr>
          <w:sz w:val="24"/>
          <w:szCs w:val="24"/>
        </w:rPr>
        <w:t>kiírásra tárgyú</w:t>
      </w:r>
      <w:proofErr w:type="gramEnd"/>
      <w:r>
        <w:rPr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</w:p>
    <w:p w:rsidR="00054C23" w:rsidRPr="00A374F0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54C23" w:rsidRDefault="00054C23" w:rsidP="00054C2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február 23.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054C23" w:rsidRPr="00054C23" w:rsidRDefault="00054C23" w:rsidP="003F2042">
      <w:pPr>
        <w:jc w:val="both"/>
        <w:rPr>
          <w:b/>
          <w:sz w:val="24"/>
          <w:szCs w:val="24"/>
        </w:rPr>
      </w:pPr>
      <w:r w:rsidRPr="00054C23">
        <w:rPr>
          <w:b/>
          <w:sz w:val="24"/>
          <w:szCs w:val="24"/>
        </w:rPr>
        <w:t xml:space="preserve">Fejesné Sipiczki Hajnalka intézményüzemeltetési referens </w:t>
      </w:r>
      <w:r w:rsidRPr="00054C23">
        <w:rPr>
          <w:sz w:val="24"/>
          <w:szCs w:val="24"/>
        </w:rPr>
        <w:t>kifejtette:</w:t>
      </w:r>
    </w:p>
    <w:p w:rsidR="000203A8" w:rsidRPr="00054C23" w:rsidRDefault="00054C23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54C23">
        <w:rPr>
          <w:sz w:val="24"/>
          <w:szCs w:val="24"/>
        </w:rPr>
        <w:t>A 2022/2023-as óvodai nevelési év beiratkozási rendjének és az óvodai felvételi körzeteknek a meghatározása,</w:t>
      </w:r>
    </w:p>
    <w:p w:rsidR="00054C23" w:rsidRPr="00054C23" w:rsidRDefault="007B050F" w:rsidP="00054C2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Kiskőrösi Óvodák Alapító Okiratának módosítása tárgyú előterjesztéseket.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DC7C03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Pr="00054C23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54C23">
        <w:rPr>
          <w:sz w:val="24"/>
          <w:szCs w:val="24"/>
        </w:rPr>
        <w:t>A 2022/2023-as óvodai nevelési év beiratkozási rendjének és az óvodai felvételi körzeteknek a meghatározása,</w:t>
      </w:r>
    </w:p>
    <w:p w:rsidR="007B050F" w:rsidRPr="00F76774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Kiskőrösi Óvodák Alapító Okiratának módosítása tárgyú előterjesztéseket</w:t>
      </w:r>
      <w:r w:rsidRPr="00240E92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február 23.</w:t>
      </w:r>
    </w:p>
    <w:p w:rsidR="000203A8" w:rsidRDefault="000203A8" w:rsidP="003F2042">
      <w:pPr>
        <w:jc w:val="both"/>
        <w:rPr>
          <w:b/>
          <w:sz w:val="24"/>
          <w:szCs w:val="24"/>
          <w:u w:val="single"/>
        </w:rPr>
      </w:pPr>
    </w:p>
    <w:p w:rsidR="007B050F" w:rsidRDefault="007B050F" w:rsidP="003F2042">
      <w:pPr>
        <w:jc w:val="both"/>
        <w:rPr>
          <w:b/>
          <w:sz w:val="24"/>
          <w:szCs w:val="24"/>
          <w:u w:val="single"/>
        </w:rPr>
      </w:pPr>
    </w:p>
    <w:p w:rsidR="007B050F" w:rsidRPr="007B050F" w:rsidRDefault="007B050F" w:rsidP="003F2042">
      <w:pPr>
        <w:jc w:val="both"/>
        <w:rPr>
          <w:sz w:val="24"/>
          <w:szCs w:val="24"/>
        </w:rPr>
      </w:pPr>
      <w:r w:rsidRPr="007B050F">
        <w:rPr>
          <w:b/>
          <w:sz w:val="24"/>
          <w:szCs w:val="24"/>
        </w:rPr>
        <w:t>Aszódiné Nedró Éva közigazgatási osztályvezető</w:t>
      </w:r>
      <w:r w:rsidRPr="007B050F">
        <w:rPr>
          <w:sz w:val="24"/>
          <w:szCs w:val="24"/>
        </w:rPr>
        <w:t xml:space="preserve"> ismertette:</w:t>
      </w:r>
    </w:p>
    <w:p w:rsidR="007B050F" w:rsidRPr="007B050F" w:rsidRDefault="007B050F" w:rsidP="007B050F">
      <w:pPr>
        <w:pStyle w:val="Listaszerbekezds"/>
        <w:numPr>
          <w:ilvl w:val="0"/>
          <w:numId w:val="23"/>
        </w:numPr>
        <w:jc w:val="both"/>
        <w:rPr>
          <w:sz w:val="24"/>
          <w:szCs w:val="24"/>
        </w:rPr>
      </w:pPr>
      <w:r w:rsidRPr="007B050F">
        <w:rPr>
          <w:sz w:val="24"/>
          <w:szCs w:val="24"/>
        </w:rPr>
        <w:t>A hivatali helyiségen kívüli, valamint a hivatali munkaidőn kívül történő házasságkötés és bejegyzett élettársi kapcsolat létesítése engedélyezéséről és az anyakönyvi eljárásban fizetendő térítési díj mértékéről szóló önkormányzati rendelet módosítása tárgyú előterjesztést.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7C13DD" w:rsidRDefault="007C13DD" w:rsidP="007B050F">
      <w:pPr>
        <w:jc w:val="both"/>
        <w:rPr>
          <w:b/>
          <w:sz w:val="24"/>
          <w:szCs w:val="24"/>
          <w:u w:val="single"/>
        </w:rPr>
      </w:pPr>
    </w:p>
    <w:p w:rsidR="007C13DD" w:rsidRDefault="007C13DD" w:rsidP="007B050F">
      <w:pPr>
        <w:jc w:val="both"/>
        <w:rPr>
          <w:b/>
          <w:sz w:val="24"/>
          <w:szCs w:val="24"/>
          <w:u w:val="single"/>
        </w:rPr>
      </w:pPr>
    </w:p>
    <w:p w:rsidR="007C13DD" w:rsidRDefault="007C13DD" w:rsidP="007B050F">
      <w:pPr>
        <w:jc w:val="both"/>
        <w:rPr>
          <w:b/>
          <w:sz w:val="24"/>
          <w:szCs w:val="24"/>
          <w:u w:val="single"/>
        </w:rPr>
      </w:pPr>
    </w:p>
    <w:p w:rsidR="007C13DD" w:rsidRDefault="007C13DD" w:rsidP="007B050F">
      <w:pPr>
        <w:jc w:val="both"/>
        <w:rPr>
          <w:b/>
          <w:sz w:val="24"/>
          <w:szCs w:val="24"/>
          <w:u w:val="single"/>
        </w:rPr>
      </w:pPr>
    </w:p>
    <w:p w:rsidR="007C13DD" w:rsidRDefault="007C13DD" w:rsidP="007B050F">
      <w:pPr>
        <w:jc w:val="both"/>
        <w:rPr>
          <w:b/>
          <w:sz w:val="24"/>
          <w:szCs w:val="24"/>
          <w:u w:val="single"/>
        </w:rPr>
      </w:pPr>
    </w:p>
    <w:p w:rsidR="007C13DD" w:rsidRDefault="007C13DD" w:rsidP="007B050F">
      <w:pPr>
        <w:jc w:val="both"/>
        <w:rPr>
          <w:b/>
          <w:sz w:val="24"/>
          <w:szCs w:val="24"/>
          <w:u w:val="single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Pr="00F76774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7B050F">
        <w:rPr>
          <w:sz w:val="24"/>
          <w:szCs w:val="24"/>
        </w:rPr>
        <w:t>A hivatali helyiségen kívüli, valamint a hivatali munkaidőn kívül történő házasságkötés és bejegyzett élettársi kapcsolat létesítése engedélyezéséről és az anyakönyvi eljárásban fizetendő térítési díj mértékéről szóló önkormányzati rendelet módosítása tárgyú előterjesztést</w:t>
      </w:r>
      <w:r>
        <w:rPr>
          <w:sz w:val="24"/>
          <w:szCs w:val="24"/>
        </w:rPr>
        <w:t xml:space="preserve"> </w:t>
      </w:r>
      <w:r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február 23.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Default="007B050F" w:rsidP="007B050F">
      <w:pPr>
        <w:jc w:val="both"/>
        <w:rPr>
          <w:sz w:val="24"/>
          <w:szCs w:val="24"/>
        </w:rPr>
      </w:pPr>
      <w:proofErr w:type="gramStart"/>
      <w:r w:rsidRPr="00DC7C03">
        <w:rPr>
          <w:b/>
          <w:sz w:val="24"/>
          <w:szCs w:val="24"/>
        </w:rPr>
        <w:t>dr.</w:t>
      </w:r>
      <w:proofErr w:type="gramEnd"/>
      <w:r w:rsidRPr="00DC7C03">
        <w:rPr>
          <w:b/>
          <w:sz w:val="24"/>
          <w:szCs w:val="24"/>
        </w:rPr>
        <w:t xml:space="preserve"> Nagy Gabriella aljegyző</w:t>
      </w:r>
      <w:r>
        <w:rPr>
          <w:sz w:val="24"/>
          <w:szCs w:val="24"/>
        </w:rPr>
        <w:t xml:space="preserve"> ismertette:</w:t>
      </w:r>
    </w:p>
    <w:p w:rsidR="007B050F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születésének 200 évfordulója megünnepléséhez kapcsolódó programok elfogadása,</w:t>
      </w:r>
    </w:p>
    <w:p w:rsidR="007B050F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polgármester 2022. évi szabadság ütemezésének jóváhagyása tárgyú előterjesztéseket.</w:t>
      </w:r>
    </w:p>
    <w:p w:rsidR="007B050F" w:rsidRPr="007B050F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7B050F" w:rsidRDefault="007B050F" w:rsidP="007B050F">
      <w:pPr>
        <w:jc w:val="both"/>
        <w:rPr>
          <w:sz w:val="24"/>
          <w:szCs w:val="24"/>
        </w:rPr>
      </w:pPr>
    </w:p>
    <w:p w:rsidR="007B050F" w:rsidRPr="0057637D" w:rsidRDefault="007B050F" w:rsidP="007B050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</w:t>
      </w:r>
      <w:r w:rsidRPr="0057637D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</w:rPr>
        <w:t>2</w:t>
      </w:r>
      <w:r w:rsidRPr="0057637D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II.21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7B050F" w:rsidRPr="0057637D" w:rsidRDefault="007B050F" w:rsidP="007B050F">
      <w:pPr>
        <w:jc w:val="both"/>
        <w:rPr>
          <w:sz w:val="24"/>
          <w:szCs w:val="24"/>
          <w:u w:val="single"/>
        </w:rPr>
      </w:pPr>
    </w:p>
    <w:p w:rsidR="007B050F" w:rsidRDefault="007B050F" w:rsidP="007B050F">
      <w:pPr>
        <w:jc w:val="center"/>
        <w:rPr>
          <w:b/>
          <w:bCs/>
          <w:caps/>
          <w:sz w:val="24"/>
          <w:szCs w:val="24"/>
        </w:rPr>
      </w:pPr>
    </w:p>
    <w:p w:rsidR="007B050F" w:rsidRPr="00A374F0" w:rsidRDefault="007B050F" w:rsidP="007B050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7B050F" w:rsidRPr="00A374F0" w:rsidRDefault="007B050F" w:rsidP="007B050F">
      <w:pPr>
        <w:jc w:val="both"/>
        <w:rPr>
          <w:sz w:val="24"/>
          <w:szCs w:val="24"/>
        </w:rPr>
      </w:pPr>
    </w:p>
    <w:p w:rsidR="007B050F" w:rsidRPr="00A374F0" w:rsidRDefault="007B050F" w:rsidP="007B050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7B050F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születésének 200 évfordulója megünnepléséhez kapcsolódó programok elfogadása,</w:t>
      </w:r>
    </w:p>
    <w:p w:rsidR="007B050F" w:rsidRPr="00F76774" w:rsidRDefault="007B050F" w:rsidP="007B050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polgármester 2022. évi szabadság ütemezésének jóváhagyása tárgyú előterjesztéseket </w:t>
      </w:r>
      <w:r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</w:p>
    <w:p w:rsidR="007B050F" w:rsidRPr="00A374F0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7B050F" w:rsidRDefault="007B050F" w:rsidP="007B050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2022. február 23.</w:t>
      </w:r>
    </w:p>
    <w:p w:rsidR="007B050F" w:rsidRDefault="007B050F" w:rsidP="007B050F">
      <w:pPr>
        <w:jc w:val="both"/>
        <w:rPr>
          <w:b/>
          <w:sz w:val="24"/>
          <w:szCs w:val="24"/>
          <w:u w:val="single"/>
        </w:rPr>
      </w:pPr>
    </w:p>
    <w:p w:rsidR="007B050F" w:rsidRPr="007B050F" w:rsidRDefault="007B050F" w:rsidP="007B050F">
      <w:pPr>
        <w:jc w:val="both"/>
        <w:rPr>
          <w:sz w:val="24"/>
          <w:szCs w:val="24"/>
        </w:rPr>
      </w:pPr>
    </w:p>
    <w:p w:rsidR="00CC2C63" w:rsidRDefault="00CC2C63" w:rsidP="00CC2C63">
      <w:pPr>
        <w:jc w:val="both"/>
        <w:rPr>
          <w:sz w:val="24"/>
          <w:szCs w:val="24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Default="007C13DD" w:rsidP="00CC2C63">
      <w:pPr>
        <w:jc w:val="both"/>
        <w:rPr>
          <w:sz w:val="24"/>
          <w:szCs w:val="24"/>
        </w:rPr>
      </w:pPr>
    </w:p>
    <w:p w:rsidR="007C13DD" w:rsidRPr="00D00F80" w:rsidRDefault="007C13DD" w:rsidP="00CC2C63">
      <w:pPr>
        <w:jc w:val="both"/>
        <w:rPr>
          <w:sz w:val="24"/>
          <w:szCs w:val="24"/>
        </w:rPr>
      </w:pPr>
    </w:p>
    <w:p w:rsidR="00CC2C63" w:rsidRDefault="00CC2C63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lastRenderedPageBreak/>
        <w:t xml:space="preserve">További kérdés, hozzászólás nem hangzott el, így </w:t>
      </w:r>
      <w:r w:rsidR="00CC2C63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D02DDE">
        <w:rPr>
          <w:sz w:val="24"/>
          <w:szCs w:val="24"/>
        </w:rPr>
        <w:t>1</w:t>
      </w:r>
      <w:r w:rsidR="00C57206">
        <w:rPr>
          <w:sz w:val="24"/>
          <w:szCs w:val="24"/>
        </w:rPr>
        <w:t>6</w:t>
      </w:r>
      <w:r w:rsidRPr="00FB1F63">
        <w:rPr>
          <w:sz w:val="24"/>
          <w:szCs w:val="24"/>
        </w:rPr>
        <w:t xml:space="preserve"> óra </w:t>
      </w:r>
      <w:r w:rsidR="00C57206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7C13DD" w:rsidRDefault="007C13DD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CC2C63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CC2C63">
        <w:rPr>
          <w:b/>
          <w:sz w:val="24"/>
          <w:szCs w:val="24"/>
        </w:rPr>
        <w:t>Nikléczi</w:t>
      </w:r>
      <w:proofErr w:type="spellEnd"/>
      <w:r w:rsidR="00CC2C63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CC2C63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65C7C" w:rsidRDefault="00165C7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C13DD" w:rsidRDefault="007C13D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A4" w:rsidRDefault="004A01A4" w:rsidP="003334EE">
      <w:r>
        <w:separator/>
      </w:r>
    </w:p>
  </w:endnote>
  <w:endnote w:type="continuationSeparator" w:id="0">
    <w:p w:rsidR="004A01A4" w:rsidRDefault="004A01A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A4" w:rsidRDefault="004A01A4" w:rsidP="003334EE">
      <w:r>
        <w:separator/>
      </w:r>
    </w:p>
  </w:footnote>
  <w:footnote w:type="continuationSeparator" w:id="0">
    <w:p w:rsidR="004A01A4" w:rsidRDefault="004A01A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5AC4"/>
    <w:multiLevelType w:val="hybridMultilevel"/>
    <w:tmpl w:val="BFEA0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0F20"/>
    <w:multiLevelType w:val="hybridMultilevel"/>
    <w:tmpl w:val="0526CB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E2768C"/>
    <w:multiLevelType w:val="hybridMultilevel"/>
    <w:tmpl w:val="13D09660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EC06774"/>
    <w:multiLevelType w:val="hybridMultilevel"/>
    <w:tmpl w:val="40B83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20"/>
  </w:num>
  <w:num w:numId="5">
    <w:abstractNumId w:val="19"/>
  </w:num>
  <w:num w:numId="6">
    <w:abstractNumId w:val="13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9"/>
  </w:num>
  <w:num w:numId="19">
    <w:abstractNumId w:val="6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03A8"/>
    <w:rsid w:val="000236F0"/>
    <w:rsid w:val="00031556"/>
    <w:rsid w:val="00033254"/>
    <w:rsid w:val="000336F1"/>
    <w:rsid w:val="000457F9"/>
    <w:rsid w:val="00052F0E"/>
    <w:rsid w:val="00054C23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65C7C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B59D5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09B7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A01A4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27A5C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7D7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050F"/>
    <w:rsid w:val="007B125E"/>
    <w:rsid w:val="007C13DD"/>
    <w:rsid w:val="007D54B2"/>
    <w:rsid w:val="007E3267"/>
    <w:rsid w:val="007E5EE4"/>
    <w:rsid w:val="007E71EA"/>
    <w:rsid w:val="008077AF"/>
    <w:rsid w:val="008108EB"/>
    <w:rsid w:val="00810B4F"/>
    <w:rsid w:val="00812B68"/>
    <w:rsid w:val="00816042"/>
    <w:rsid w:val="00820D81"/>
    <w:rsid w:val="00822F6C"/>
    <w:rsid w:val="00832772"/>
    <w:rsid w:val="00834A74"/>
    <w:rsid w:val="00834F9E"/>
    <w:rsid w:val="008416AB"/>
    <w:rsid w:val="00854A72"/>
    <w:rsid w:val="00856143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566A"/>
    <w:rsid w:val="008B6F2F"/>
    <w:rsid w:val="008C0064"/>
    <w:rsid w:val="008C08BF"/>
    <w:rsid w:val="008D2E1E"/>
    <w:rsid w:val="008D7A85"/>
    <w:rsid w:val="008E2A32"/>
    <w:rsid w:val="008E723B"/>
    <w:rsid w:val="008F3DED"/>
    <w:rsid w:val="00905086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1068"/>
    <w:rsid w:val="009A2BF5"/>
    <w:rsid w:val="009B4ED6"/>
    <w:rsid w:val="009C52D4"/>
    <w:rsid w:val="009D0887"/>
    <w:rsid w:val="009E0899"/>
    <w:rsid w:val="00A00046"/>
    <w:rsid w:val="00A1324B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2AF6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57206"/>
    <w:rsid w:val="00C62981"/>
    <w:rsid w:val="00C76F5C"/>
    <w:rsid w:val="00C777C2"/>
    <w:rsid w:val="00C830C3"/>
    <w:rsid w:val="00C939BC"/>
    <w:rsid w:val="00C9683D"/>
    <w:rsid w:val="00CA4B58"/>
    <w:rsid w:val="00CA5F79"/>
    <w:rsid w:val="00CA7288"/>
    <w:rsid w:val="00CA7A0C"/>
    <w:rsid w:val="00CB33F6"/>
    <w:rsid w:val="00CC0B53"/>
    <w:rsid w:val="00CC2C6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C7C03"/>
    <w:rsid w:val="00DD072D"/>
    <w:rsid w:val="00DD1D90"/>
    <w:rsid w:val="00DD79A7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F7EB-C878-49E4-BD9F-786FBA15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1217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2022-03-03T09:42:00Z</cp:lastPrinted>
  <dcterms:created xsi:type="dcterms:W3CDTF">2022-02-22T11:40:00Z</dcterms:created>
  <dcterms:modified xsi:type="dcterms:W3CDTF">2022-03-03T09:50:00Z</dcterms:modified>
</cp:coreProperties>
</file>