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177455" w14:textId="1077A465" w:rsidR="00CC054E" w:rsidRPr="00A41973" w:rsidRDefault="00CC054E" w:rsidP="00CC054E">
      <w:pPr>
        <w:suppressAutoHyphens/>
        <w:autoSpaceDE w:val="0"/>
        <w:jc w:val="right"/>
        <w:rPr>
          <w:bCs/>
          <w:i/>
          <w:color w:val="000000"/>
          <w:lang w:eastAsia="ar-SA"/>
        </w:rPr>
      </w:pPr>
      <w:r>
        <w:rPr>
          <w:bCs/>
          <w:i/>
          <w:color w:val="000000"/>
          <w:lang w:eastAsia="ar-SA"/>
        </w:rPr>
        <w:t>1. számú m</w:t>
      </w:r>
      <w:r w:rsidRPr="00A41973">
        <w:rPr>
          <w:bCs/>
          <w:i/>
          <w:color w:val="000000"/>
          <w:lang w:eastAsia="ar-SA"/>
        </w:rPr>
        <w:t xml:space="preserve">elléklet a </w:t>
      </w:r>
      <w:r w:rsidR="00D57B78">
        <w:rPr>
          <w:bCs/>
          <w:i/>
          <w:color w:val="000000"/>
          <w:lang w:eastAsia="ar-SA"/>
        </w:rPr>
        <w:t>69</w:t>
      </w:r>
      <w:r w:rsidRPr="00A41973">
        <w:rPr>
          <w:bCs/>
          <w:i/>
          <w:color w:val="000000"/>
          <w:lang w:eastAsia="ar-SA"/>
        </w:rPr>
        <w:t>/</w:t>
      </w:r>
      <w:r>
        <w:rPr>
          <w:bCs/>
          <w:i/>
          <w:color w:val="000000"/>
          <w:lang w:eastAsia="ar-SA"/>
        </w:rPr>
        <w:t>2021</w:t>
      </w:r>
      <w:r w:rsidRPr="00A41973">
        <w:rPr>
          <w:bCs/>
          <w:i/>
          <w:color w:val="000000"/>
          <w:lang w:eastAsia="ar-SA"/>
        </w:rPr>
        <w:t xml:space="preserve"> sz. </w:t>
      </w:r>
      <w:proofErr w:type="spellStart"/>
      <w:r>
        <w:rPr>
          <w:bCs/>
          <w:i/>
          <w:color w:val="000000"/>
          <w:lang w:eastAsia="ar-SA"/>
        </w:rPr>
        <w:t>Képv</w:t>
      </w:r>
      <w:proofErr w:type="spellEnd"/>
      <w:r>
        <w:rPr>
          <w:bCs/>
          <w:i/>
          <w:color w:val="000000"/>
          <w:lang w:eastAsia="ar-SA"/>
        </w:rPr>
        <w:t>. test. határozathoz</w:t>
      </w:r>
    </w:p>
    <w:p w14:paraId="77D6B0D3" w14:textId="77777777" w:rsidR="00CC054E" w:rsidRDefault="00CC054E" w:rsidP="00913C3F">
      <w:pPr>
        <w:tabs>
          <w:tab w:val="left" w:leader="dot" w:pos="9072"/>
          <w:tab w:val="left" w:leader="dot" w:pos="16443"/>
        </w:tabs>
        <w:spacing w:after="840"/>
        <w:rPr>
          <w:rFonts w:asciiTheme="majorHAnsi" w:hAnsiTheme="majorHAnsi"/>
          <w:sz w:val="22"/>
          <w:szCs w:val="22"/>
        </w:rPr>
      </w:pPr>
    </w:p>
    <w:p w14:paraId="024A8797" w14:textId="77777777" w:rsidR="00913C3F" w:rsidRPr="00E57AA3" w:rsidRDefault="00913C3F" w:rsidP="00913C3F">
      <w:pPr>
        <w:tabs>
          <w:tab w:val="left" w:leader="dot" w:pos="9072"/>
          <w:tab w:val="left" w:leader="dot" w:pos="16443"/>
        </w:tabs>
        <w:spacing w:after="840"/>
        <w:rPr>
          <w:rFonts w:asciiTheme="majorHAnsi" w:hAnsiTheme="majorHAnsi"/>
          <w:sz w:val="22"/>
          <w:szCs w:val="22"/>
        </w:rPr>
      </w:pPr>
      <w:r w:rsidRPr="00E57AA3">
        <w:rPr>
          <w:rFonts w:asciiTheme="majorHAnsi" w:hAnsiTheme="majorHAnsi"/>
          <w:sz w:val="22"/>
          <w:szCs w:val="22"/>
        </w:rPr>
        <w:t>Okirat száma:</w:t>
      </w:r>
      <w:r w:rsidR="00153E27">
        <w:rPr>
          <w:rFonts w:asciiTheme="majorHAnsi" w:hAnsiTheme="majorHAnsi"/>
          <w:sz w:val="22"/>
          <w:szCs w:val="22"/>
        </w:rPr>
        <w:t xml:space="preserve"> </w:t>
      </w:r>
    </w:p>
    <w:p w14:paraId="004065EE" w14:textId="77777777" w:rsidR="00913C3F" w:rsidRPr="004520EA" w:rsidRDefault="00863050" w:rsidP="003657EC">
      <w:pPr>
        <w:tabs>
          <w:tab w:val="left" w:leader="dot" w:pos="9072"/>
          <w:tab w:val="left" w:leader="dot" w:pos="16443"/>
        </w:tabs>
        <w:spacing w:before="240" w:after="480"/>
        <w:jc w:val="center"/>
        <w:rPr>
          <w:rFonts w:asciiTheme="majorHAnsi" w:hAnsiTheme="majorHAnsi"/>
          <w:sz w:val="40"/>
          <w:szCs w:val="24"/>
        </w:rPr>
      </w:pPr>
      <w:r>
        <w:rPr>
          <w:rFonts w:asciiTheme="majorHAnsi" w:hAnsiTheme="majorHAnsi"/>
          <w:sz w:val="40"/>
          <w:szCs w:val="24"/>
        </w:rPr>
        <w:t xml:space="preserve">Módosító </w:t>
      </w:r>
      <w:r w:rsidR="00861402" w:rsidRPr="004520EA">
        <w:rPr>
          <w:rFonts w:asciiTheme="majorHAnsi" w:hAnsiTheme="majorHAnsi"/>
          <w:sz w:val="40"/>
          <w:szCs w:val="24"/>
        </w:rPr>
        <w:t>okirat</w:t>
      </w:r>
    </w:p>
    <w:p w14:paraId="4193062C" w14:textId="77777777" w:rsidR="000D01A8" w:rsidRPr="00E57AA3" w:rsidRDefault="000D01A8" w:rsidP="000D01A8">
      <w:pPr>
        <w:tabs>
          <w:tab w:val="left" w:leader="dot" w:pos="9072"/>
          <w:tab w:val="left" w:leader="dot" w:pos="16443"/>
        </w:tabs>
        <w:jc w:val="both"/>
        <w:rPr>
          <w:rFonts w:asciiTheme="majorHAnsi" w:hAnsiTheme="majorHAnsi"/>
          <w:b/>
          <w:sz w:val="22"/>
          <w:szCs w:val="24"/>
        </w:rPr>
      </w:pPr>
      <w:r w:rsidRPr="000D01A8">
        <w:rPr>
          <w:rFonts w:asciiTheme="majorHAnsi" w:hAnsiTheme="majorHAnsi"/>
          <w:b/>
          <w:sz w:val="22"/>
          <w:szCs w:val="22"/>
        </w:rPr>
        <w:t>A</w:t>
      </w:r>
      <w:r w:rsidR="00EC64D1">
        <w:rPr>
          <w:rFonts w:asciiTheme="majorHAnsi" w:hAnsiTheme="majorHAnsi"/>
          <w:b/>
          <w:sz w:val="22"/>
          <w:szCs w:val="22"/>
        </w:rPr>
        <w:t xml:space="preserve"> </w:t>
      </w:r>
      <w:r w:rsidR="00E064C2">
        <w:rPr>
          <w:rFonts w:asciiTheme="majorHAnsi" w:hAnsiTheme="majorHAnsi"/>
          <w:b/>
          <w:color w:val="4F81BD" w:themeColor="accent1"/>
          <w:sz w:val="22"/>
          <w:szCs w:val="24"/>
        </w:rPr>
        <w:t>Petőfi Szülőház és Emlékmúzeum</w:t>
      </w:r>
      <w:r>
        <w:rPr>
          <w:rFonts w:asciiTheme="majorHAnsi" w:hAnsiTheme="majorHAnsi"/>
          <w:b/>
          <w:sz w:val="22"/>
          <w:szCs w:val="24"/>
        </w:rPr>
        <w:t xml:space="preserve"> </w:t>
      </w:r>
      <w:r>
        <w:rPr>
          <w:rFonts w:asciiTheme="majorHAnsi" w:hAnsiTheme="majorHAnsi"/>
          <w:b/>
          <w:sz w:val="22"/>
          <w:szCs w:val="22"/>
        </w:rPr>
        <w:t>a</w:t>
      </w:r>
      <w:r w:rsidRPr="00913C3F">
        <w:rPr>
          <w:rFonts w:asciiTheme="majorHAnsi" w:hAnsiTheme="majorHAnsi"/>
          <w:sz w:val="22"/>
          <w:szCs w:val="22"/>
        </w:rPr>
        <w:t xml:space="preserve"> </w:t>
      </w:r>
      <w:r w:rsidR="00E064C2">
        <w:rPr>
          <w:rFonts w:asciiTheme="majorHAnsi" w:hAnsiTheme="majorHAnsi"/>
          <w:b/>
          <w:color w:val="4F81BD" w:themeColor="accent1"/>
          <w:sz w:val="22"/>
          <w:szCs w:val="24"/>
        </w:rPr>
        <w:t>Kiskőrös Város Önkormányzatának Képviselő-testülete</w:t>
      </w:r>
      <w:r w:rsidRPr="006469FF">
        <w:rPr>
          <w:rFonts w:asciiTheme="majorHAnsi" w:hAnsiTheme="majorHAnsi"/>
          <w:b/>
          <w:color w:val="4F81BD" w:themeColor="accent1"/>
          <w:sz w:val="22"/>
          <w:szCs w:val="24"/>
        </w:rPr>
        <w:t xml:space="preserve"> </w:t>
      </w:r>
      <w:r>
        <w:rPr>
          <w:rFonts w:asciiTheme="majorHAnsi" w:hAnsiTheme="majorHAnsi"/>
          <w:b/>
          <w:sz w:val="22"/>
          <w:szCs w:val="24"/>
        </w:rPr>
        <w:t xml:space="preserve">által </w:t>
      </w:r>
      <w:r w:rsidR="00527737">
        <w:rPr>
          <w:rFonts w:asciiTheme="majorHAnsi" w:hAnsiTheme="majorHAnsi"/>
          <w:b/>
          <w:color w:val="4F81BD" w:themeColor="accent1"/>
          <w:sz w:val="22"/>
          <w:szCs w:val="24"/>
        </w:rPr>
        <w:t>2020.10.20</w:t>
      </w:r>
      <w:r w:rsidR="00E064C2">
        <w:rPr>
          <w:rFonts w:asciiTheme="majorHAnsi" w:hAnsiTheme="majorHAnsi"/>
          <w:b/>
          <w:color w:val="4F81BD" w:themeColor="accent1"/>
          <w:sz w:val="22"/>
          <w:szCs w:val="24"/>
        </w:rPr>
        <w:t>.</w:t>
      </w:r>
      <w:r>
        <w:rPr>
          <w:rFonts w:asciiTheme="majorHAnsi" w:hAnsiTheme="majorHAnsi"/>
          <w:b/>
          <w:sz w:val="22"/>
          <w:szCs w:val="24"/>
        </w:rPr>
        <w:t xml:space="preserve"> napján kiadott, </w:t>
      </w:r>
      <w:r w:rsidR="00527737">
        <w:rPr>
          <w:rFonts w:asciiTheme="majorHAnsi" w:hAnsiTheme="majorHAnsi"/>
          <w:b/>
          <w:color w:val="4F81BD" w:themeColor="accent1"/>
          <w:sz w:val="22"/>
          <w:szCs w:val="24"/>
        </w:rPr>
        <w:t>14401-4/2020</w:t>
      </w:r>
      <w:r w:rsidR="002944CA">
        <w:rPr>
          <w:rFonts w:asciiTheme="majorHAnsi" w:hAnsiTheme="majorHAnsi"/>
          <w:b/>
          <w:color w:val="4F81BD" w:themeColor="accent1"/>
          <w:sz w:val="22"/>
          <w:szCs w:val="24"/>
        </w:rPr>
        <w:t>.</w:t>
      </w:r>
      <w:r w:rsidRPr="006469FF">
        <w:rPr>
          <w:rFonts w:asciiTheme="majorHAnsi" w:hAnsiTheme="majorHAnsi"/>
          <w:b/>
          <w:color w:val="4F81BD" w:themeColor="accent1"/>
          <w:sz w:val="22"/>
          <w:szCs w:val="24"/>
        </w:rPr>
        <w:t xml:space="preserve"> </w:t>
      </w:r>
      <w:r>
        <w:rPr>
          <w:rFonts w:asciiTheme="majorHAnsi" w:hAnsiTheme="majorHAnsi"/>
          <w:b/>
          <w:sz w:val="22"/>
          <w:szCs w:val="24"/>
        </w:rPr>
        <w:t>számú alapító okiratát a</w:t>
      </w:r>
      <w:r w:rsidRPr="005D63C9">
        <w:rPr>
          <w:rFonts w:asciiTheme="majorHAnsi" w:hAnsiTheme="majorHAnsi"/>
          <w:b/>
          <w:sz w:val="22"/>
          <w:szCs w:val="24"/>
        </w:rPr>
        <w:t xml:space="preserve">z államháztartásról szóló 2011. évi CXCV. törvény </w:t>
      </w:r>
      <w:r>
        <w:rPr>
          <w:rFonts w:asciiTheme="majorHAnsi" w:hAnsiTheme="majorHAnsi"/>
          <w:b/>
          <w:sz w:val="22"/>
          <w:szCs w:val="24"/>
        </w:rPr>
        <w:t>8/A</w:t>
      </w:r>
      <w:r w:rsidRPr="005D63C9">
        <w:rPr>
          <w:rFonts w:asciiTheme="majorHAnsi" w:hAnsiTheme="majorHAnsi"/>
          <w:b/>
          <w:sz w:val="22"/>
          <w:szCs w:val="24"/>
        </w:rPr>
        <w:t>. §</w:t>
      </w:r>
      <w:r>
        <w:rPr>
          <w:rFonts w:asciiTheme="majorHAnsi" w:hAnsiTheme="majorHAnsi"/>
          <w:b/>
          <w:sz w:val="22"/>
          <w:szCs w:val="24"/>
        </w:rPr>
        <w:t>-a</w:t>
      </w:r>
      <w:r w:rsidRPr="005D63C9">
        <w:rPr>
          <w:rFonts w:asciiTheme="majorHAnsi" w:hAnsiTheme="majorHAnsi"/>
          <w:b/>
          <w:sz w:val="22"/>
          <w:szCs w:val="24"/>
        </w:rPr>
        <w:t xml:space="preserve"> alapján </w:t>
      </w:r>
      <w:r>
        <w:rPr>
          <w:rFonts w:asciiTheme="majorHAnsi" w:hAnsiTheme="majorHAnsi"/>
          <w:b/>
          <w:sz w:val="22"/>
          <w:szCs w:val="24"/>
        </w:rPr>
        <w:t>–</w:t>
      </w:r>
      <w:r w:rsidR="00EC64D1">
        <w:rPr>
          <w:rFonts w:asciiTheme="majorHAnsi" w:hAnsiTheme="majorHAnsi"/>
          <w:sz w:val="22"/>
          <w:szCs w:val="22"/>
        </w:rPr>
        <w:t xml:space="preserve"> </w:t>
      </w:r>
      <w:r w:rsidR="00E064C2">
        <w:rPr>
          <w:rFonts w:asciiTheme="majorHAnsi" w:hAnsiTheme="majorHAnsi"/>
          <w:b/>
          <w:color w:val="4F81BD" w:themeColor="accent1"/>
          <w:sz w:val="22"/>
          <w:szCs w:val="24"/>
        </w:rPr>
        <w:t xml:space="preserve">Kiskőrös Város Önkormányzatának Képviselő-testületének </w:t>
      </w:r>
      <w:r w:rsidR="00527737">
        <w:rPr>
          <w:rFonts w:asciiTheme="majorHAnsi" w:hAnsiTheme="majorHAnsi"/>
          <w:b/>
          <w:color w:val="4F81BD" w:themeColor="accent1"/>
          <w:sz w:val="22"/>
          <w:szCs w:val="24"/>
        </w:rPr>
        <w:t>……………..</w:t>
      </w:r>
      <w:r w:rsidR="00E064C2">
        <w:rPr>
          <w:rFonts w:asciiTheme="majorHAnsi" w:hAnsiTheme="majorHAnsi"/>
          <w:b/>
          <w:color w:val="4F81BD" w:themeColor="accent1"/>
          <w:sz w:val="22"/>
          <w:szCs w:val="24"/>
        </w:rPr>
        <w:t xml:space="preserve"> számú határozatával elfogadott módosító és egységes szerkezetű alapító okiratokra</w:t>
      </w:r>
      <w:r>
        <w:rPr>
          <w:rFonts w:asciiTheme="majorHAnsi" w:hAnsiTheme="majorHAnsi"/>
          <w:b/>
          <w:color w:val="4F81BD" w:themeColor="accent1"/>
          <w:sz w:val="22"/>
          <w:szCs w:val="24"/>
        </w:rPr>
        <w:t xml:space="preserve"> </w:t>
      </w:r>
      <w:r w:rsidR="003C4085" w:rsidRPr="003C4085">
        <w:rPr>
          <w:rFonts w:asciiTheme="majorHAnsi" w:hAnsiTheme="majorHAnsi"/>
          <w:b/>
          <w:sz w:val="22"/>
          <w:szCs w:val="24"/>
        </w:rPr>
        <w:t>figyelemmel –</w:t>
      </w:r>
      <w:r w:rsidRPr="005D63C9">
        <w:rPr>
          <w:rFonts w:asciiTheme="majorHAnsi" w:hAnsiTheme="majorHAnsi"/>
          <w:b/>
          <w:sz w:val="22"/>
          <w:szCs w:val="24"/>
        </w:rPr>
        <w:t xml:space="preserve">a következők szerint </w:t>
      </w:r>
      <w:r>
        <w:rPr>
          <w:rFonts w:asciiTheme="majorHAnsi" w:hAnsiTheme="majorHAnsi"/>
          <w:b/>
          <w:sz w:val="22"/>
          <w:szCs w:val="24"/>
        </w:rPr>
        <w:t>módosítom</w:t>
      </w:r>
      <w:r w:rsidRPr="005D63C9">
        <w:rPr>
          <w:rFonts w:asciiTheme="majorHAnsi" w:hAnsiTheme="majorHAnsi"/>
          <w:b/>
          <w:sz w:val="22"/>
          <w:szCs w:val="24"/>
        </w:rPr>
        <w:t>:</w:t>
      </w:r>
    </w:p>
    <w:p w14:paraId="4060A4FD" w14:textId="77777777" w:rsidR="000D01A8" w:rsidRPr="00E57AA3" w:rsidRDefault="000D01A8" w:rsidP="000D01A8">
      <w:pPr>
        <w:tabs>
          <w:tab w:val="left" w:leader="dot" w:pos="9072"/>
          <w:tab w:val="left" w:leader="dot" w:pos="16443"/>
        </w:tabs>
        <w:jc w:val="both"/>
        <w:rPr>
          <w:rFonts w:asciiTheme="majorHAnsi" w:hAnsiTheme="majorHAnsi"/>
          <w:b/>
          <w:sz w:val="22"/>
          <w:szCs w:val="24"/>
        </w:rPr>
      </w:pPr>
    </w:p>
    <w:p w14:paraId="56A653C7" w14:textId="77777777" w:rsidR="00325795" w:rsidRDefault="00325795" w:rsidP="007020EB">
      <w:pPr>
        <w:tabs>
          <w:tab w:val="left" w:leader="dot" w:pos="9072"/>
          <w:tab w:val="left" w:leader="dot" w:pos="16443"/>
        </w:tabs>
        <w:jc w:val="both"/>
        <w:rPr>
          <w:rFonts w:asciiTheme="majorHAnsi" w:hAnsiTheme="majorHAnsi"/>
          <w:b/>
          <w:sz w:val="22"/>
          <w:szCs w:val="24"/>
        </w:rPr>
      </w:pPr>
    </w:p>
    <w:p w14:paraId="45E8D947" w14:textId="77777777" w:rsidR="00527737" w:rsidRDefault="00527737" w:rsidP="007020EB">
      <w:pPr>
        <w:tabs>
          <w:tab w:val="left" w:leader="dot" w:pos="9072"/>
          <w:tab w:val="left" w:leader="dot" w:pos="16443"/>
        </w:tabs>
        <w:jc w:val="both"/>
        <w:rPr>
          <w:rFonts w:asciiTheme="majorHAnsi" w:hAnsiTheme="majorHAnsi"/>
          <w:b/>
          <w:sz w:val="22"/>
          <w:szCs w:val="24"/>
        </w:rPr>
      </w:pPr>
      <w:r>
        <w:rPr>
          <w:rFonts w:asciiTheme="majorHAnsi" w:hAnsiTheme="majorHAnsi"/>
          <w:b/>
          <w:sz w:val="22"/>
          <w:szCs w:val="24"/>
        </w:rPr>
        <w:t xml:space="preserve">Az alapító okirat 1.1 pontja az alábbiak szerint módosul. </w:t>
      </w:r>
    </w:p>
    <w:p w14:paraId="10E4466C" w14:textId="77777777" w:rsidR="00527737" w:rsidRPr="00527737" w:rsidRDefault="00527737" w:rsidP="00527737">
      <w:pPr>
        <w:numPr>
          <w:ilvl w:val="1"/>
          <w:numId w:val="1"/>
        </w:numPr>
        <w:tabs>
          <w:tab w:val="left" w:leader="dot" w:pos="9072"/>
          <w:tab w:val="left" w:leader="dot" w:pos="9781"/>
          <w:tab w:val="left" w:leader="dot" w:pos="16443"/>
        </w:tabs>
        <w:spacing w:before="240"/>
        <w:ind w:left="567" w:right="-1" w:hanging="567"/>
        <w:jc w:val="both"/>
        <w:rPr>
          <w:rFonts w:asciiTheme="majorHAnsi" w:hAnsiTheme="majorHAnsi"/>
          <w:sz w:val="22"/>
          <w:szCs w:val="22"/>
        </w:rPr>
      </w:pPr>
      <w:r w:rsidRPr="00527737">
        <w:rPr>
          <w:rFonts w:asciiTheme="majorHAnsi" w:hAnsiTheme="majorHAnsi"/>
          <w:sz w:val="22"/>
          <w:szCs w:val="24"/>
        </w:rPr>
        <w:t>A költségvetési szerv</w:t>
      </w:r>
    </w:p>
    <w:p w14:paraId="206E579B" w14:textId="77777777" w:rsidR="00527737" w:rsidRPr="00527737" w:rsidRDefault="00527737" w:rsidP="00527737">
      <w:pPr>
        <w:numPr>
          <w:ilvl w:val="2"/>
          <w:numId w:val="1"/>
        </w:numPr>
        <w:tabs>
          <w:tab w:val="left" w:leader="dot" w:pos="9072"/>
          <w:tab w:val="left" w:leader="dot" w:pos="9781"/>
          <w:tab w:val="left" w:leader="dot" w:pos="16443"/>
        </w:tabs>
        <w:spacing w:before="80"/>
        <w:ind w:right="-1" w:hanging="657"/>
        <w:jc w:val="both"/>
        <w:rPr>
          <w:rFonts w:asciiTheme="majorHAnsi" w:hAnsiTheme="majorHAnsi"/>
          <w:sz w:val="22"/>
          <w:szCs w:val="22"/>
        </w:rPr>
      </w:pPr>
      <w:r w:rsidRPr="00527737">
        <w:rPr>
          <w:rFonts w:asciiTheme="majorHAnsi" w:hAnsiTheme="majorHAnsi"/>
          <w:sz w:val="22"/>
          <w:szCs w:val="22"/>
        </w:rPr>
        <w:t>székhelye:6200 Kiskőrös, Petőfi Sándor tér 5.</w:t>
      </w:r>
    </w:p>
    <w:p w14:paraId="44239BE4" w14:textId="77777777" w:rsidR="00527737" w:rsidRPr="00527737" w:rsidRDefault="00527737" w:rsidP="00527737">
      <w:pPr>
        <w:numPr>
          <w:ilvl w:val="2"/>
          <w:numId w:val="1"/>
        </w:numPr>
        <w:tabs>
          <w:tab w:val="left" w:leader="dot" w:pos="9072"/>
          <w:tab w:val="left" w:leader="dot" w:pos="9781"/>
          <w:tab w:val="left" w:leader="dot" w:pos="16443"/>
        </w:tabs>
        <w:spacing w:before="80"/>
        <w:ind w:right="-1" w:hanging="657"/>
        <w:jc w:val="both"/>
        <w:rPr>
          <w:rFonts w:asciiTheme="majorHAnsi" w:hAnsiTheme="majorHAnsi"/>
          <w:sz w:val="22"/>
          <w:szCs w:val="22"/>
        </w:rPr>
      </w:pPr>
      <w:r w:rsidRPr="00527737">
        <w:rPr>
          <w:rFonts w:asciiTheme="majorHAnsi" w:hAnsiTheme="majorHAnsi"/>
          <w:sz w:val="22"/>
          <w:szCs w:val="22"/>
        </w:rPr>
        <w:t>telep</w:t>
      </w:r>
      <w:r w:rsidRPr="00527737">
        <w:rPr>
          <w:rFonts w:asciiTheme="majorHAnsi" w:eastAsia="Calibri" w:hAnsiTheme="majorHAnsi"/>
          <w:sz w:val="22"/>
          <w:szCs w:val="24"/>
          <w:lang w:eastAsia="en-US"/>
        </w:rPr>
        <w:t>helye</w:t>
      </w:r>
      <w:r w:rsidRPr="00527737">
        <w:rPr>
          <w:rFonts w:asciiTheme="majorHAnsi" w:hAnsiTheme="majorHAnsi"/>
          <w:sz w:val="22"/>
          <w:szCs w:val="24"/>
        </w:rPr>
        <w:t>(i):</w:t>
      </w:r>
    </w:p>
    <w:tbl>
      <w:tblPr>
        <w:tblStyle w:val="Rcsostblzat1"/>
        <w:tblW w:w="5000" w:type="pct"/>
        <w:tblLook w:val="04A0" w:firstRow="1" w:lastRow="0" w:firstColumn="1" w:lastColumn="0" w:noHBand="0" w:noVBand="1"/>
      </w:tblPr>
      <w:tblGrid>
        <w:gridCol w:w="522"/>
        <w:gridCol w:w="4132"/>
        <w:gridCol w:w="4408"/>
      </w:tblGrid>
      <w:tr w:rsidR="00527737" w:rsidRPr="00527737" w14:paraId="7D3660E3" w14:textId="77777777" w:rsidTr="00632879">
        <w:tc>
          <w:tcPr>
            <w:tcW w:w="288" w:type="pct"/>
            <w:vAlign w:val="center"/>
          </w:tcPr>
          <w:p w14:paraId="252057B7" w14:textId="77777777" w:rsidR="00527737" w:rsidRPr="00527737" w:rsidRDefault="00527737" w:rsidP="00527737">
            <w:pPr>
              <w:tabs>
                <w:tab w:val="left" w:leader="dot" w:pos="9072"/>
                <w:tab w:val="left" w:leader="dot" w:pos="9639"/>
                <w:tab w:val="left" w:leader="dot" w:pos="16443"/>
              </w:tabs>
              <w:spacing w:before="80"/>
              <w:ind w:right="-1"/>
              <w:jc w:val="center"/>
              <w:rPr>
                <w:rFonts w:asciiTheme="majorHAnsi" w:hAnsiTheme="majorHAnsi"/>
              </w:rPr>
            </w:pPr>
          </w:p>
        </w:tc>
        <w:tc>
          <w:tcPr>
            <w:tcW w:w="2280" w:type="pct"/>
          </w:tcPr>
          <w:p w14:paraId="64D1D1CF" w14:textId="77777777" w:rsidR="00527737" w:rsidRPr="00527737" w:rsidRDefault="00527737" w:rsidP="00527737">
            <w:pPr>
              <w:tabs>
                <w:tab w:val="left" w:leader="dot" w:pos="9072"/>
                <w:tab w:val="left" w:leader="dot" w:pos="9639"/>
                <w:tab w:val="left" w:leader="dot" w:pos="16443"/>
              </w:tabs>
              <w:spacing w:before="80"/>
              <w:ind w:right="-1"/>
              <w:rPr>
                <w:rFonts w:asciiTheme="majorHAnsi" w:hAnsiTheme="majorHAnsi"/>
              </w:rPr>
            </w:pPr>
            <w:r w:rsidRPr="00527737">
              <w:rPr>
                <w:rFonts w:asciiTheme="majorHAnsi" w:hAnsiTheme="majorHAnsi"/>
              </w:rPr>
              <w:t>telephely megnevezése</w:t>
            </w:r>
          </w:p>
        </w:tc>
        <w:tc>
          <w:tcPr>
            <w:tcW w:w="2432" w:type="pct"/>
          </w:tcPr>
          <w:p w14:paraId="606AD33B" w14:textId="77777777" w:rsidR="00527737" w:rsidRPr="00527737" w:rsidRDefault="00527737" w:rsidP="00527737">
            <w:pPr>
              <w:tabs>
                <w:tab w:val="left" w:leader="dot" w:pos="9072"/>
                <w:tab w:val="left" w:leader="dot" w:pos="9639"/>
                <w:tab w:val="left" w:leader="dot" w:pos="16443"/>
              </w:tabs>
              <w:spacing w:before="80"/>
              <w:ind w:right="-1"/>
              <w:rPr>
                <w:rFonts w:asciiTheme="majorHAnsi" w:hAnsiTheme="majorHAnsi"/>
              </w:rPr>
            </w:pPr>
            <w:r w:rsidRPr="00527737">
              <w:rPr>
                <w:rFonts w:asciiTheme="majorHAnsi" w:hAnsiTheme="majorHAnsi"/>
              </w:rPr>
              <w:t>telephely címe</w:t>
            </w:r>
          </w:p>
        </w:tc>
      </w:tr>
      <w:tr w:rsidR="00527737" w:rsidRPr="00527737" w14:paraId="5B7DB32C" w14:textId="77777777" w:rsidTr="00632879">
        <w:tc>
          <w:tcPr>
            <w:tcW w:w="288" w:type="pct"/>
            <w:vAlign w:val="center"/>
          </w:tcPr>
          <w:p w14:paraId="2A2FD83B" w14:textId="77777777" w:rsidR="00527737" w:rsidRPr="00527737" w:rsidRDefault="00527737" w:rsidP="00527737">
            <w:pPr>
              <w:tabs>
                <w:tab w:val="left" w:leader="dot" w:pos="9072"/>
                <w:tab w:val="left" w:leader="dot" w:pos="16443"/>
              </w:tabs>
              <w:spacing w:before="80"/>
              <w:jc w:val="center"/>
              <w:rPr>
                <w:rFonts w:asciiTheme="majorHAnsi" w:hAnsiTheme="majorHAnsi"/>
              </w:rPr>
            </w:pPr>
            <w:r w:rsidRPr="00527737">
              <w:rPr>
                <w:rFonts w:asciiTheme="majorHAnsi" w:hAnsiTheme="majorHAnsi"/>
              </w:rPr>
              <w:t>1</w:t>
            </w:r>
          </w:p>
        </w:tc>
        <w:tc>
          <w:tcPr>
            <w:tcW w:w="2280" w:type="pct"/>
          </w:tcPr>
          <w:p w14:paraId="08871B57" w14:textId="77777777" w:rsidR="00527737" w:rsidRPr="00527737" w:rsidRDefault="00527737" w:rsidP="00527737">
            <w:pPr>
              <w:tabs>
                <w:tab w:val="left" w:leader="dot" w:pos="9072"/>
                <w:tab w:val="left" w:leader="dot" w:pos="16443"/>
              </w:tabs>
              <w:spacing w:before="80"/>
              <w:rPr>
                <w:rFonts w:asciiTheme="majorHAnsi" w:hAnsiTheme="majorHAnsi"/>
              </w:rPr>
            </w:pPr>
            <w:r w:rsidRPr="00527737">
              <w:rPr>
                <w:rFonts w:asciiTheme="majorHAnsi" w:hAnsiTheme="majorHAnsi"/>
              </w:rPr>
              <w:t>Szlovák Tájház</w:t>
            </w:r>
          </w:p>
        </w:tc>
        <w:tc>
          <w:tcPr>
            <w:tcW w:w="2432" w:type="pct"/>
          </w:tcPr>
          <w:p w14:paraId="42308C28" w14:textId="77777777" w:rsidR="00527737" w:rsidRPr="00527737" w:rsidRDefault="00527737" w:rsidP="00527737">
            <w:pPr>
              <w:tabs>
                <w:tab w:val="left" w:leader="dot" w:pos="9072"/>
                <w:tab w:val="left" w:leader="dot" w:pos="16443"/>
              </w:tabs>
              <w:spacing w:before="80"/>
              <w:rPr>
                <w:rFonts w:asciiTheme="majorHAnsi" w:hAnsiTheme="majorHAnsi"/>
              </w:rPr>
            </w:pPr>
            <w:r w:rsidRPr="00527737">
              <w:rPr>
                <w:rFonts w:asciiTheme="majorHAnsi" w:hAnsiTheme="majorHAnsi"/>
              </w:rPr>
              <w:t>6200 Kiskőrös, Szent István utca 23.</w:t>
            </w:r>
          </w:p>
        </w:tc>
      </w:tr>
      <w:tr w:rsidR="00527737" w:rsidRPr="00527737" w14:paraId="1ED961BB" w14:textId="77777777" w:rsidTr="00632879">
        <w:tc>
          <w:tcPr>
            <w:tcW w:w="288" w:type="pct"/>
            <w:vAlign w:val="center"/>
          </w:tcPr>
          <w:p w14:paraId="004F7442" w14:textId="77777777" w:rsidR="00527737" w:rsidRPr="00527737" w:rsidRDefault="00527737" w:rsidP="00527737">
            <w:pPr>
              <w:tabs>
                <w:tab w:val="left" w:leader="dot" w:pos="9072"/>
                <w:tab w:val="left" w:leader="dot" w:pos="16443"/>
              </w:tabs>
              <w:spacing w:before="80"/>
              <w:jc w:val="center"/>
              <w:rPr>
                <w:rFonts w:asciiTheme="majorHAnsi" w:hAnsiTheme="majorHAnsi"/>
              </w:rPr>
            </w:pPr>
            <w:r w:rsidRPr="00527737">
              <w:rPr>
                <w:rFonts w:asciiTheme="majorHAnsi" w:hAnsiTheme="majorHAnsi"/>
              </w:rPr>
              <w:t>2</w:t>
            </w:r>
          </w:p>
        </w:tc>
        <w:tc>
          <w:tcPr>
            <w:tcW w:w="2280" w:type="pct"/>
          </w:tcPr>
          <w:p w14:paraId="032BB038" w14:textId="77777777" w:rsidR="00527737" w:rsidRPr="00527737" w:rsidRDefault="00527737" w:rsidP="00527737">
            <w:pPr>
              <w:tabs>
                <w:tab w:val="left" w:leader="dot" w:pos="9072"/>
                <w:tab w:val="left" w:leader="dot" w:pos="16443"/>
              </w:tabs>
              <w:spacing w:before="80"/>
              <w:rPr>
                <w:rFonts w:asciiTheme="majorHAnsi" w:hAnsiTheme="majorHAnsi"/>
              </w:rPr>
            </w:pPr>
            <w:r w:rsidRPr="00527737">
              <w:rPr>
                <w:rFonts w:asciiTheme="majorHAnsi" w:hAnsiTheme="majorHAnsi"/>
              </w:rPr>
              <w:t>Raktár és Irodaépület</w:t>
            </w:r>
          </w:p>
        </w:tc>
        <w:tc>
          <w:tcPr>
            <w:tcW w:w="2432" w:type="pct"/>
          </w:tcPr>
          <w:p w14:paraId="3E13F637" w14:textId="77777777" w:rsidR="00527737" w:rsidRPr="00527737" w:rsidRDefault="00527737" w:rsidP="00527737">
            <w:pPr>
              <w:tabs>
                <w:tab w:val="left" w:leader="dot" w:pos="9072"/>
                <w:tab w:val="left" w:leader="dot" w:pos="16443"/>
              </w:tabs>
              <w:spacing w:before="80"/>
              <w:rPr>
                <w:rFonts w:asciiTheme="majorHAnsi" w:hAnsiTheme="majorHAnsi"/>
              </w:rPr>
            </w:pPr>
            <w:r w:rsidRPr="00527737">
              <w:rPr>
                <w:rFonts w:asciiTheme="majorHAnsi" w:hAnsiTheme="majorHAnsi"/>
              </w:rPr>
              <w:t>6200 Kiskőrös, Luther tér 1.</w:t>
            </w:r>
          </w:p>
        </w:tc>
      </w:tr>
      <w:tr w:rsidR="00527737" w:rsidRPr="00527737" w14:paraId="6A8E9F01" w14:textId="77777777" w:rsidTr="00632879">
        <w:tc>
          <w:tcPr>
            <w:tcW w:w="288" w:type="pct"/>
            <w:vAlign w:val="center"/>
          </w:tcPr>
          <w:p w14:paraId="1486FA9C" w14:textId="77777777" w:rsidR="00527737" w:rsidRPr="00527737" w:rsidRDefault="00527737" w:rsidP="00527737">
            <w:pPr>
              <w:tabs>
                <w:tab w:val="left" w:leader="dot" w:pos="9072"/>
                <w:tab w:val="left" w:leader="dot" w:pos="16443"/>
              </w:tabs>
              <w:spacing w:before="80"/>
              <w:jc w:val="center"/>
              <w:rPr>
                <w:rFonts w:asciiTheme="majorHAnsi" w:hAnsiTheme="majorHAnsi"/>
              </w:rPr>
            </w:pPr>
            <w:r w:rsidRPr="00527737">
              <w:rPr>
                <w:rFonts w:asciiTheme="majorHAnsi" w:hAnsiTheme="majorHAnsi"/>
              </w:rPr>
              <w:t>3</w:t>
            </w:r>
          </w:p>
        </w:tc>
        <w:tc>
          <w:tcPr>
            <w:tcW w:w="2280" w:type="pct"/>
          </w:tcPr>
          <w:p w14:paraId="1948E494" w14:textId="77777777" w:rsidR="00527737" w:rsidRPr="00527737" w:rsidRDefault="00527737" w:rsidP="00527737">
            <w:pPr>
              <w:tabs>
                <w:tab w:val="left" w:leader="dot" w:pos="9072"/>
                <w:tab w:val="left" w:leader="dot" w:pos="16443"/>
              </w:tabs>
              <w:spacing w:before="80"/>
              <w:rPr>
                <w:rFonts w:asciiTheme="majorHAnsi" w:hAnsiTheme="majorHAnsi"/>
              </w:rPr>
            </w:pPr>
            <w:r w:rsidRPr="00527737">
              <w:rPr>
                <w:rFonts w:asciiTheme="majorHAnsi" w:hAnsiTheme="majorHAnsi"/>
              </w:rPr>
              <w:t>Petőfi Szülőház és Emlékmúzeum János Vitéz Látogatóközpontja</w:t>
            </w:r>
          </w:p>
        </w:tc>
        <w:tc>
          <w:tcPr>
            <w:tcW w:w="2432" w:type="pct"/>
          </w:tcPr>
          <w:p w14:paraId="1C75B432" w14:textId="77777777" w:rsidR="00527737" w:rsidRPr="00527737" w:rsidRDefault="00527737" w:rsidP="00527737">
            <w:pPr>
              <w:tabs>
                <w:tab w:val="left" w:leader="dot" w:pos="9072"/>
                <w:tab w:val="left" w:leader="dot" w:pos="16443"/>
              </w:tabs>
              <w:spacing w:before="80"/>
              <w:rPr>
                <w:rFonts w:asciiTheme="majorHAnsi" w:hAnsiTheme="majorHAnsi"/>
              </w:rPr>
            </w:pPr>
            <w:r w:rsidRPr="00527737">
              <w:rPr>
                <w:rFonts w:asciiTheme="majorHAnsi" w:hAnsiTheme="majorHAnsi"/>
              </w:rPr>
              <w:t>6200 Kiskőrös, Martini u. 6.</w:t>
            </w:r>
          </w:p>
        </w:tc>
      </w:tr>
    </w:tbl>
    <w:p w14:paraId="7C76D615" w14:textId="77777777" w:rsidR="00527737" w:rsidRDefault="00527737" w:rsidP="007020EB">
      <w:pPr>
        <w:tabs>
          <w:tab w:val="left" w:leader="dot" w:pos="9072"/>
          <w:tab w:val="left" w:leader="dot" w:pos="16443"/>
        </w:tabs>
        <w:jc w:val="both"/>
        <w:rPr>
          <w:rFonts w:asciiTheme="majorHAnsi" w:hAnsiTheme="majorHAnsi"/>
          <w:b/>
          <w:sz w:val="22"/>
          <w:szCs w:val="24"/>
        </w:rPr>
      </w:pPr>
    </w:p>
    <w:p w14:paraId="75FFD2F8" w14:textId="77777777" w:rsidR="00CE6121" w:rsidRPr="00CE6121" w:rsidRDefault="00CE6121" w:rsidP="00CE6121">
      <w:pPr>
        <w:tabs>
          <w:tab w:val="left" w:leader="dot" w:pos="9072"/>
          <w:tab w:val="left" w:leader="dot" w:pos="16443"/>
        </w:tabs>
        <w:spacing w:before="120" w:after="120"/>
        <w:ind w:left="720"/>
        <w:jc w:val="both"/>
        <w:rPr>
          <w:rFonts w:asciiTheme="majorHAnsi" w:hAnsiTheme="majorHAnsi"/>
          <w:b/>
          <w:color w:val="4F81BD" w:themeColor="accent1"/>
          <w:sz w:val="22"/>
          <w:szCs w:val="24"/>
        </w:rPr>
      </w:pPr>
    </w:p>
    <w:p w14:paraId="724D714C" w14:textId="77777777" w:rsidR="00CE6121" w:rsidRPr="00CE6121" w:rsidRDefault="00CE6121" w:rsidP="00CE6121">
      <w:pPr>
        <w:pStyle w:val="Listaszerbekezds"/>
        <w:tabs>
          <w:tab w:val="left" w:leader="dot" w:pos="9072"/>
          <w:tab w:val="left" w:leader="dot" w:pos="16443"/>
        </w:tabs>
        <w:spacing w:before="120" w:after="120"/>
        <w:ind w:left="1078"/>
        <w:contextualSpacing w:val="0"/>
        <w:jc w:val="both"/>
        <w:rPr>
          <w:rFonts w:asciiTheme="majorHAnsi" w:hAnsiTheme="majorHAnsi"/>
          <w:b/>
          <w:sz w:val="22"/>
          <w:szCs w:val="24"/>
        </w:rPr>
      </w:pPr>
    </w:p>
    <w:p w14:paraId="20005E88" w14:textId="77777777" w:rsidR="00913C3F" w:rsidRPr="002A0DDD" w:rsidRDefault="00913C3F" w:rsidP="00913C3F">
      <w:pPr>
        <w:tabs>
          <w:tab w:val="left" w:leader="dot" w:pos="9072"/>
          <w:tab w:val="left" w:leader="dot" w:pos="9781"/>
          <w:tab w:val="left" w:leader="dot" w:pos="16443"/>
        </w:tabs>
        <w:jc w:val="both"/>
        <w:rPr>
          <w:rFonts w:asciiTheme="majorHAnsi" w:hAnsiTheme="majorHAnsi"/>
          <w:sz w:val="22"/>
          <w:szCs w:val="24"/>
        </w:rPr>
      </w:pPr>
      <w:r w:rsidRPr="00EC64D1">
        <w:rPr>
          <w:rFonts w:asciiTheme="majorHAnsi" w:hAnsiTheme="majorHAnsi"/>
          <w:sz w:val="22"/>
          <w:szCs w:val="24"/>
        </w:rPr>
        <w:t xml:space="preserve">Jelen </w:t>
      </w:r>
      <w:r w:rsidR="007A2622" w:rsidRPr="00EC64D1">
        <w:rPr>
          <w:rFonts w:asciiTheme="majorHAnsi" w:hAnsiTheme="majorHAnsi"/>
          <w:sz w:val="22"/>
          <w:szCs w:val="24"/>
        </w:rPr>
        <w:t>módosító</w:t>
      </w:r>
      <w:r w:rsidRPr="00EC64D1">
        <w:rPr>
          <w:rFonts w:asciiTheme="majorHAnsi" w:hAnsiTheme="majorHAnsi"/>
          <w:sz w:val="22"/>
          <w:szCs w:val="24"/>
        </w:rPr>
        <w:t xml:space="preserve"> okiratot </w:t>
      </w:r>
      <w:r w:rsidR="00527737">
        <w:rPr>
          <w:rFonts w:asciiTheme="majorHAnsi" w:hAnsiTheme="majorHAnsi"/>
          <w:color w:val="4F81BD" w:themeColor="accent1"/>
          <w:sz w:val="22"/>
          <w:szCs w:val="24"/>
        </w:rPr>
        <w:t xml:space="preserve">2022. január 1. </w:t>
      </w:r>
      <w:r w:rsidR="007A2622" w:rsidRPr="00EC64D1">
        <w:rPr>
          <w:rFonts w:asciiTheme="majorHAnsi" w:hAnsiTheme="majorHAnsi"/>
          <w:sz w:val="22"/>
          <w:szCs w:val="24"/>
        </w:rPr>
        <w:t>napjától</w:t>
      </w:r>
      <w:r w:rsidRPr="00EC64D1">
        <w:rPr>
          <w:rFonts w:asciiTheme="majorHAnsi" w:hAnsiTheme="majorHAnsi"/>
          <w:sz w:val="22"/>
          <w:szCs w:val="24"/>
        </w:rPr>
        <w:t xml:space="preserve"> kell alkalmazni.</w:t>
      </w:r>
    </w:p>
    <w:sectPr w:rsidR="00913C3F" w:rsidRPr="002A0DDD" w:rsidSect="00BD1350">
      <w:footerReference w:type="default" r:id="rId8"/>
      <w:footnotePr>
        <w:numFmt w:val="lowerLetter"/>
      </w:footnotePr>
      <w:endnotePr>
        <w:numFmt w:val="decimal"/>
      </w:endnotePr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2637C4" w14:textId="77777777" w:rsidR="009C3311" w:rsidRDefault="009C3311" w:rsidP="00861402">
      <w:r>
        <w:separator/>
      </w:r>
    </w:p>
  </w:endnote>
  <w:endnote w:type="continuationSeparator" w:id="0">
    <w:p w14:paraId="44ED8D63" w14:textId="77777777" w:rsidR="009C3311" w:rsidRDefault="009C3311" w:rsidP="008614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21CBE8" w14:textId="77777777" w:rsidR="00046775" w:rsidRPr="00BD1350" w:rsidRDefault="00046775" w:rsidP="00BD1350">
    <w:pPr>
      <w:pStyle w:val="llb"/>
      <w:jc w:val="center"/>
      <w:rPr>
        <w:rFonts w:asciiTheme="majorHAnsi" w:hAnsiTheme="majorHAnsi"/>
        <w:sz w:val="22"/>
        <w:szCs w:val="22"/>
      </w:rPr>
    </w:pPr>
    <w:r w:rsidRPr="00BD1350">
      <w:rPr>
        <w:rFonts w:asciiTheme="majorHAnsi" w:hAnsiTheme="majorHAnsi"/>
        <w:sz w:val="22"/>
        <w:szCs w:val="22"/>
      </w:rPr>
      <w:fldChar w:fldCharType="begin"/>
    </w:r>
    <w:r w:rsidRPr="00BD1350">
      <w:rPr>
        <w:rFonts w:asciiTheme="majorHAnsi" w:hAnsiTheme="majorHAnsi"/>
        <w:sz w:val="22"/>
        <w:szCs w:val="22"/>
      </w:rPr>
      <w:instrText>PAGE   \* MERGEFORMAT</w:instrText>
    </w:r>
    <w:r w:rsidRPr="00BD1350">
      <w:rPr>
        <w:rFonts w:asciiTheme="majorHAnsi" w:hAnsiTheme="majorHAnsi"/>
        <w:sz w:val="22"/>
        <w:szCs w:val="22"/>
      </w:rPr>
      <w:fldChar w:fldCharType="separate"/>
    </w:r>
    <w:r w:rsidR="00E064C2">
      <w:rPr>
        <w:rFonts w:asciiTheme="majorHAnsi" w:hAnsiTheme="majorHAnsi"/>
        <w:noProof/>
        <w:sz w:val="22"/>
        <w:szCs w:val="22"/>
      </w:rPr>
      <w:t>2</w:t>
    </w:r>
    <w:r w:rsidRPr="00BD1350">
      <w:rPr>
        <w:rFonts w:asciiTheme="majorHAnsi" w:hAnsiTheme="majorHAnsi"/>
        <w:sz w:val="22"/>
        <w:szCs w:val="22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374CDD" w14:textId="77777777" w:rsidR="009C3311" w:rsidRDefault="009C3311" w:rsidP="00861402">
      <w:r>
        <w:separator/>
      </w:r>
    </w:p>
  </w:footnote>
  <w:footnote w:type="continuationSeparator" w:id="0">
    <w:p w14:paraId="534BE814" w14:textId="77777777" w:rsidR="009C3311" w:rsidRDefault="009C3311" w:rsidP="0086140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EE00B8"/>
    <w:multiLevelType w:val="multilevel"/>
    <w:tmpl w:val="1168281C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b/>
        <w:i w:val="0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 w:hint="default"/>
        <w:b w:val="0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1" w15:restartNumberingAfterBreak="0">
    <w:nsid w:val="11DE2C0B"/>
    <w:multiLevelType w:val="hybridMultilevel"/>
    <w:tmpl w:val="0A944A4C"/>
    <w:lvl w:ilvl="0" w:tplc="D02A8BB8">
      <w:start w:val="1"/>
      <w:numFmt w:val="upperRoman"/>
      <w:lvlText w:val="%1."/>
      <w:lvlJc w:val="left"/>
      <w:pPr>
        <w:ind w:left="1146" w:hanging="720"/>
      </w:pPr>
      <w:rPr>
        <w:rFonts w:cs="Times New Roman" w:hint="default"/>
        <w:i w:val="0"/>
        <w:color w:val="auto"/>
      </w:rPr>
    </w:lvl>
    <w:lvl w:ilvl="1" w:tplc="040E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0E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0E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0E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0E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0E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0E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0E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2" w15:restartNumberingAfterBreak="0">
    <w:nsid w:val="23982B55"/>
    <w:multiLevelType w:val="multilevel"/>
    <w:tmpl w:val="70166DB6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i w:val="0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3" w15:restartNumberingAfterBreak="0">
    <w:nsid w:val="2A617356"/>
    <w:multiLevelType w:val="hybridMultilevel"/>
    <w:tmpl w:val="9C1E9A6E"/>
    <w:lvl w:ilvl="0" w:tplc="D550D486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E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E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37FE4E8A"/>
    <w:multiLevelType w:val="hybridMultilevel"/>
    <w:tmpl w:val="62524FF0"/>
    <w:lvl w:ilvl="0" w:tplc="2624B5A0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E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E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48465DBD"/>
    <w:multiLevelType w:val="multilevel"/>
    <w:tmpl w:val="5E9C0770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  <w:b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6" w15:restartNumberingAfterBreak="0">
    <w:nsid w:val="49EE7A65"/>
    <w:multiLevelType w:val="hybridMultilevel"/>
    <w:tmpl w:val="B352FCC4"/>
    <w:lvl w:ilvl="0" w:tplc="040E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E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E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4B886E48"/>
    <w:multiLevelType w:val="hybridMultilevel"/>
    <w:tmpl w:val="D2B4D4C4"/>
    <w:lvl w:ilvl="0" w:tplc="758C10CC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E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E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55F00EAF"/>
    <w:multiLevelType w:val="multilevel"/>
    <w:tmpl w:val="040E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9" w15:restartNumberingAfterBreak="0">
    <w:nsid w:val="61E7399E"/>
    <w:multiLevelType w:val="hybridMultilevel"/>
    <w:tmpl w:val="C406B82E"/>
    <w:lvl w:ilvl="0" w:tplc="E7F2D714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800" w:hanging="360"/>
      </w:pPr>
    </w:lvl>
    <w:lvl w:ilvl="2" w:tplc="040E001B" w:tentative="1">
      <w:start w:val="1"/>
      <w:numFmt w:val="lowerRoman"/>
      <w:lvlText w:val="%3."/>
      <w:lvlJc w:val="right"/>
      <w:pPr>
        <w:ind w:left="2520" w:hanging="180"/>
      </w:pPr>
    </w:lvl>
    <w:lvl w:ilvl="3" w:tplc="040E000F" w:tentative="1">
      <w:start w:val="1"/>
      <w:numFmt w:val="decimal"/>
      <w:lvlText w:val="%4."/>
      <w:lvlJc w:val="left"/>
      <w:pPr>
        <w:ind w:left="3240" w:hanging="360"/>
      </w:pPr>
    </w:lvl>
    <w:lvl w:ilvl="4" w:tplc="040E0019" w:tentative="1">
      <w:start w:val="1"/>
      <w:numFmt w:val="lowerLetter"/>
      <w:lvlText w:val="%5."/>
      <w:lvlJc w:val="left"/>
      <w:pPr>
        <w:ind w:left="3960" w:hanging="360"/>
      </w:pPr>
    </w:lvl>
    <w:lvl w:ilvl="5" w:tplc="040E001B" w:tentative="1">
      <w:start w:val="1"/>
      <w:numFmt w:val="lowerRoman"/>
      <w:lvlText w:val="%6."/>
      <w:lvlJc w:val="right"/>
      <w:pPr>
        <w:ind w:left="4680" w:hanging="180"/>
      </w:pPr>
    </w:lvl>
    <w:lvl w:ilvl="6" w:tplc="040E000F" w:tentative="1">
      <w:start w:val="1"/>
      <w:numFmt w:val="decimal"/>
      <w:lvlText w:val="%7."/>
      <w:lvlJc w:val="left"/>
      <w:pPr>
        <w:ind w:left="5400" w:hanging="360"/>
      </w:pPr>
    </w:lvl>
    <w:lvl w:ilvl="7" w:tplc="040E0019" w:tentative="1">
      <w:start w:val="1"/>
      <w:numFmt w:val="lowerLetter"/>
      <w:lvlText w:val="%8."/>
      <w:lvlJc w:val="left"/>
      <w:pPr>
        <w:ind w:left="6120" w:hanging="360"/>
      </w:pPr>
    </w:lvl>
    <w:lvl w:ilvl="8" w:tplc="040E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621810AC"/>
    <w:multiLevelType w:val="hybridMultilevel"/>
    <w:tmpl w:val="96747CAA"/>
    <w:lvl w:ilvl="0" w:tplc="040E000F">
      <w:start w:val="1"/>
      <w:numFmt w:val="decimal"/>
      <w:lvlText w:val="%1."/>
      <w:lvlJc w:val="left"/>
      <w:pPr>
        <w:ind w:left="1078" w:hanging="360"/>
      </w:pPr>
    </w:lvl>
    <w:lvl w:ilvl="1" w:tplc="040E0019" w:tentative="1">
      <w:start w:val="1"/>
      <w:numFmt w:val="lowerLetter"/>
      <w:lvlText w:val="%2."/>
      <w:lvlJc w:val="left"/>
      <w:pPr>
        <w:ind w:left="1798" w:hanging="360"/>
      </w:pPr>
    </w:lvl>
    <w:lvl w:ilvl="2" w:tplc="040E001B" w:tentative="1">
      <w:start w:val="1"/>
      <w:numFmt w:val="lowerRoman"/>
      <w:lvlText w:val="%3."/>
      <w:lvlJc w:val="right"/>
      <w:pPr>
        <w:ind w:left="2518" w:hanging="180"/>
      </w:pPr>
    </w:lvl>
    <w:lvl w:ilvl="3" w:tplc="040E000F" w:tentative="1">
      <w:start w:val="1"/>
      <w:numFmt w:val="decimal"/>
      <w:lvlText w:val="%4."/>
      <w:lvlJc w:val="left"/>
      <w:pPr>
        <w:ind w:left="3238" w:hanging="360"/>
      </w:pPr>
    </w:lvl>
    <w:lvl w:ilvl="4" w:tplc="040E0019" w:tentative="1">
      <w:start w:val="1"/>
      <w:numFmt w:val="lowerLetter"/>
      <w:lvlText w:val="%5."/>
      <w:lvlJc w:val="left"/>
      <w:pPr>
        <w:ind w:left="3958" w:hanging="360"/>
      </w:pPr>
    </w:lvl>
    <w:lvl w:ilvl="5" w:tplc="040E001B" w:tentative="1">
      <w:start w:val="1"/>
      <w:numFmt w:val="lowerRoman"/>
      <w:lvlText w:val="%6."/>
      <w:lvlJc w:val="right"/>
      <w:pPr>
        <w:ind w:left="4678" w:hanging="180"/>
      </w:pPr>
    </w:lvl>
    <w:lvl w:ilvl="6" w:tplc="040E000F" w:tentative="1">
      <w:start w:val="1"/>
      <w:numFmt w:val="decimal"/>
      <w:lvlText w:val="%7."/>
      <w:lvlJc w:val="left"/>
      <w:pPr>
        <w:ind w:left="5398" w:hanging="360"/>
      </w:pPr>
    </w:lvl>
    <w:lvl w:ilvl="7" w:tplc="040E0019" w:tentative="1">
      <w:start w:val="1"/>
      <w:numFmt w:val="lowerLetter"/>
      <w:lvlText w:val="%8."/>
      <w:lvlJc w:val="left"/>
      <w:pPr>
        <w:ind w:left="6118" w:hanging="360"/>
      </w:pPr>
    </w:lvl>
    <w:lvl w:ilvl="8" w:tplc="040E001B" w:tentative="1">
      <w:start w:val="1"/>
      <w:numFmt w:val="lowerRoman"/>
      <w:lvlText w:val="%9."/>
      <w:lvlJc w:val="right"/>
      <w:pPr>
        <w:ind w:left="6838" w:hanging="180"/>
      </w:pPr>
    </w:lvl>
  </w:abstractNum>
  <w:abstractNum w:abstractNumId="11" w15:restartNumberingAfterBreak="0">
    <w:nsid w:val="6724163E"/>
    <w:multiLevelType w:val="hybridMultilevel"/>
    <w:tmpl w:val="0EAAD4B8"/>
    <w:lvl w:ilvl="0" w:tplc="040E000F">
      <w:start w:val="1"/>
      <w:numFmt w:val="decimal"/>
      <w:lvlText w:val="%1."/>
      <w:lvlJc w:val="left"/>
      <w:pPr>
        <w:ind w:left="1080" w:hanging="360"/>
      </w:pPr>
    </w:lvl>
    <w:lvl w:ilvl="1" w:tplc="040E0019" w:tentative="1">
      <w:start w:val="1"/>
      <w:numFmt w:val="lowerLetter"/>
      <w:lvlText w:val="%2."/>
      <w:lvlJc w:val="left"/>
      <w:pPr>
        <w:ind w:left="1800" w:hanging="360"/>
      </w:pPr>
    </w:lvl>
    <w:lvl w:ilvl="2" w:tplc="040E001B" w:tentative="1">
      <w:start w:val="1"/>
      <w:numFmt w:val="lowerRoman"/>
      <w:lvlText w:val="%3."/>
      <w:lvlJc w:val="right"/>
      <w:pPr>
        <w:ind w:left="2520" w:hanging="180"/>
      </w:pPr>
    </w:lvl>
    <w:lvl w:ilvl="3" w:tplc="040E000F" w:tentative="1">
      <w:start w:val="1"/>
      <w:numFmt w:val="decimal"/>
      <w:lvlText w:val="%4."/>
      <w:lvlJc w:val="left"/>
      <w:pPr>
        <w:ind w:left="3240" w:hanging="360"/>
      </w:pPr>
    </w:lvl>
    <w:lvl w:ilvl="4" w:tplc="040E0019" w:tentative="1">
      <w:start w:val="1"/>
      <w:numFmt w:val="lowerLetter"/>
      <w:lvlText w:val="%5."/>
      <w:lvlJc w:val="left"/>
      <w:pPr>
        <w:ind w:left="3960" w:hanging="360"/>
      </w:pPr>
    </w:lvl>
    <w:lvl w:ilvl="5" w:tplc="040E001B" w:tentative="1">
      <w:start w:val="1"/>
      <w:numFmt w:val="lowerRoman"/>
      <w:lvlText w:val="%6."/>
      <w:lvlJc w:val="right"/>
      <w:pPr>
        <w:ind w:left="4680" w:hanging="180"/>
      </w:pPr>
    </w:lvl>
    <w:lvl w:ilvl="6" w:tplc="040E000F" w:tentative="1">
      <w:start w:val="1"/>
      <w:numFmt w:val="decimal"/>
      <w:lvlText w:val="%7."/>
      <w:lvlJc w:val="left"/>
      <w:pPr>
        <w:ind w:left="5400" w:hanging="360"/>
      </w:pPr>
    </w:lvl>
    <w:lvl w:ilvl="7" w:tplc="040E0019" w:tentative="1">
      <w:start w:val="1"/>
      <w:numFmt w:val="lowerLetter"/>
      <w:lvlText w:val="%8."/>
      <w:lvlJc w:val="left"/>
      <w:pPr>
        <w:ind w:left="6120" w:hanging="360"/>
      </w:pPr>
    </w:lvl>
    <w:lvl w:ilvl="8" w:tplc="040E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6AEB0DE7"/>
    <w:multiLevelType w:val="multilevel"/>
    <w:tmpl w:val="040E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7"/>
  </w:num>
  <w:num w:numId="5">
    <w:abstractNumId w:val="4"/>
  </w:num>
  <w:num w:numId="6">
    <w:abstractNumId w:val="3"/>
  </w:num>
  <w:num w:numId="7">
    <w:abstractNumId w:val="6"/>
  </w:num>
  <w:num w:numId="8">
    <w:abstractNumId w:val="5"/>
  </w:num>
  <w:num w:numId="9">
    <w:abstractNumId w:val="8"/>
  </w:num>
  <w:num w:numId="10">
    <w:abstractNumId w:val="12"/>
  </w:num>
  <w:num w:numId="11">
    <w:abstractNumId w:val="10"/>
  </w:num>
  <w:num w:numId="12">
    <w:abstractNumId w:val="11"/>
  </w:num>
  <w:num w:numId="1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NotTrackFormatting/>
  <w:defaultTabStop w:val="0"/>
  <w:hyphenationZone w:val="425"/>
  <w:characterSpacingControl w:val="doNotCompress"/>
  <w:hdrShapeDefaults>
    <o:shapedefaults v:ext="edit" spidmax="6145"/>
  </w:hdrShapeDefaults>
  <w:footnotePr>
    <w:numFmt w:val="lowerLetter"/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61402"/>
    <w:rsid w:val="00003399"/>
    <w:rsid w:val="00003EBB"/>
    <w:rsid w:val="00005FA3"/>
    <w:rsid w:val="00014C66"/>
    <w:rsid w:val="00021505"/>
    <w:rsid w:val="00021D5A"/>
    <w:rsid w:val="000233C5"/>
    <w:rsid w:val="000276FC"/>
    <w:rsid w:val="00034921"/>
    <w:rsid w:val="00046775"/>
    <w:rsid w:val="0006031B"/>
    <w:rsid w:val="00060B42"/>
    <w:rsid w:val="000751B5"/>
    <w:rsid w:val="000907FE"/>
    <w:rsid w:val="00094B2F"/>
    <w:rsid w:val="000D01A8"/>
    <w:rsid w:val="000D0E1F"/>
    <w:rsid w:val="0011403E"/>
    <w:rsid w:val="001241E8"/>
    <w:rsid w:val="00131434"/>
    <w:rsid w:val="00145E2F"/>
    <w:rsid w:val="00145F7B"/>
    <w:rsid w:val="00153E27"/>
    <w:rsid w:val="001864ED"/>
    <w:rsid w:val="001A6118"/>
    <w:rsid w:val="001B32D9"/>
    <w:rsid w:val="001E4CA1"/>
    <w:rsid w:val="001E51F2"/>
    <w:rsid w:val="001F1F02"/>
    <w:rsid w:val="001F420C"/>
    <w:rsid w:val="00201D72"/>
    <w:rsid w:val="00212B0A"/>
    <w:rsid w:val="00220B99"/>
    <w:rsid w:val="00225EE8"/>
    <w:rsid w:val="002309C0"/>
    <w:rsid w:val="00252D64"/>
    <w:rsid w:val="00255BF7"/>
    <w:rsid w:val="002629A1"/>
    <w:rsid w:val="0027040C"/>
    <w:rsid w:val="002944CA"/>
    <w:rsid w:val="00297801"/>
    <w:rsid w:val="002A0DDD"/>
    <w:rsid w:val="002C6D50"/>
    <w:rsid w:val="002E2B2A"/>
    <w:rsid w:val="002F0BB2"/>
    <w:rsid w:val="0031700C"/>
    <w:rsid w:val="00325795"/>
    <w:rsid w:val="0034705D"/>
    <w:rsid w:val="00351687"/>
    <w:rsid w:val="00355B36"/>
    <w:rsid w:val="003621B0"/>
    <w:rsid w:val="003657EC"/>
    <w:rsid w:val="003846E9"/>
    <w:rsid w:val="003A4DE9"/>
    <w:rsid w:val="003B6F10"/>
    <w:rsid w:val="003C1BD8"/>
    <w:rsid w:val="003C4085"/>
    <w:rsid w:val="004048E2"/>
    <w:rsid w:val="00416374"/>
    <w:rsid w:val="00436350"/>
    <w:rsid w:val="00450277"/>
    <w:rsid w:val="004520EA"/>
    <w:rsid w:val="004977BD"/>
    <w:rsid w:val="004A03F6"/>
    <w:rsid w:val="004D16D6"/>
    <w:rsid w:val="004E5BA0"/>
    <w:rsid w:val="004F49C7"/>
    <w:rsid w:val="00504D5B"/>
    <w:rsid w:val="00522745"/>
    <w:rsid w:val="00527737"/>
    <w:rsid w:val="00582BD5"/>
    <w:rsid w:val="00596247"/>
    <w:rsid w:val="005D63C9"/>
    <w:rsid w:val="00606261"/>
    <w:rsid w:val="00616F12"/>
    <w:rsid w:val="0062102D"/>
    <w:rsid w:val="00634534"/>
    <w:rsid w:val="006469FF"/>
    <w:rsid w:val="00665A21"/>
    <w:rsid w:val="00675103"/>
    <w:rsid w:val="006C3424"/>
    <w:rsid w:val="006D02AE"/>
    <w:rsid w:val="006D16FE"/>
    <w:rsid w:val="006E4FAC"/>
    <w:rsid w:val="006E5E9E"/>
    <w:rsid w:val="006F35EC"/>
    <w:rsid w:val="007020EB"/>
    <w:rsid w:val="00702F72"/>
    <w:rsid w:val="00713BFB"/>
    <w:rsid w:val="007606E5"/>
    <w:rsid w:val="00780CC4"/>
    <w:rsid w:val="0079542F"/>
    <w:rsid w:val="007A2622"/>
    <w:rsid w:val="007A611E"/>
    <w:rsid w:val="007A6F80"/>
    <w:rsid w:val="007A73D0"/>
    <w:rsid w:val="007B68DA"/>
    <w:rsid w:val="007D19B3"/>
    <w:rsid w:val="00800783"/>
    <w:rsid w:val="00801F4E"/>
    <w:rsid w:val="00823A57"/>
    <w:rsid w:val="00861402"/>
    <w:rsid w:val="00863050"/>
    <w:rsid w:val="008778E6"/>
    <w:rsid w:val="008B0F41"/>
    <w:rsid w:val="008C4BBE"/>
    <w:rsid w:val="008D1BDE"/>
    <w:rsid w:val="008D6FD1"/>
    <w:rsid w:val="008F5D2D"/>
    <w:rsid w:val="00912126"/>
    <w:rsid w:val="00913C3F"/>
    <w:rsid w:val="00934682"/>
    <w:rsid w:val="00981DF8"/>
    <w:rsid w:val="00985D73"/>
    <w:rsid w:val="009A5805"/>
    <w:rsid w:val="009C3311"/>
    <w:rsid w:val="009C5647"/>
    <w:rsid w:val="009D1FB5"/>
    <w:rsid w:val="009D28E9"/>
    <w:rsid w:val="009F08D5"/>
    <w:rsid w:val="009F7DE5"/>
    <w:rsid w:val="00A019F1"/>
    <w:rsid w:val="00A01C5A"/>
    <w:rsid w:val="00A21272"/>
    <w:rsid w:val="00A22EA9"/>
    <w:rsid w:val="00A322EA"/>
    <w:rsid w:val="00A5201B"/>
    <w:rsid w:val="00A7653A"/>
    <w:rsid w:val="00AA5F20"/>
    <w:rsid w:val="00AC6DDA"/>
    <w:rsid w:val="00AD29AE"/>
    <w:rsid w:val="00AF196F"/>
    <w:rsid w:val="00AF3B6C"/>
    <w:rsid w:val="00B12118"/>
    <w:rsid w:val="00B16D44"/>
    <w:rsid w:val="00B17887"/>
    <w:rsid w:val="00B36353"/>
    <w:rsid w:val="00B82241"/>
    <w:rsid w:val="00B847D3"/>
    <w:rsid w:val="00B85764"/>
    <w:rsid w:val="00BB794B"/>
    <w:rsid w:val="00BD1350"/>
    <w:rsid w:val="00BE2BBE"/>
    <w:rsid w:val="00BE6DBD"/>
    <w:rsid w:val="00C058B4"/>
    <w:rsid w:val="00C37850"/>
    <w:rsid w:val="00C40354"/>
    <w:rsid w:val="00C4661C"/>
    <w:rsid w:val="00C70582"/>
    <w:rsid w:val="00C728CB"/>
    <w:rsid w:val="00C9259C"/>
    <w:rsid w:val="00C93F42"/>
    <w:rsid w:val="00CA07AB"/>
    <w:rsid w:val="00CA6740"/>
    <w:rsid w:val="00CC054E"/>
    <w:rsid w:val="00CE6121"/>
    <w:rsid w:val="00CF04E8"/>
    <w:rsid w:val="00CF640D"/>
    <w:rsid w:val="00D1425B"/>
    <w:rsid w:val="00D21BF9"/>
    <w:rsid w:val="00D25860"/>
    <w:rsid w:val="00D34DE0"/>
    <w:rsid w:val="00D41F57"/>
    <w:rsid w:val="00D57B78"/>
    <w:rsid w:val="00DC274F"/>
    <w:rsid w:val="00DD24AC"/>
    <w:rsid w:val="00E064C2"/>
    <w:rsid w:val="00E17534"/>
    <w:rsid w:val="00E32A01"/>
    <w:rsid w:val="00E57AA3"/>
    <w:rsid w:val="00E65A89"/>
    <w:rsid w:val="00E77849"/>
    <w:rsid w:val="00E844EF"/>
    <w:rsid w:val="00E9119F"/>
    <w:rsid w:val="00E91508"/>
    <w:rsid w:val="00EC64D1"/>
    <w:rsid w:val="00ED188C"/>
    <w:rsid w:val="00EE743B"/>
    <w:rsid w:val="00EF2FF7"/>
    <w:rsid w:val="00F05E74"/>
    <w:rsid w:val="00F127CE"/>
    <w:rsid w:val="00F26832"/>
    <w:rsid w:val="00F567EA"/>
    <w:rsid w:val="00F57370"/>
    <w:rsid w:val="00F604C9"/>
    <w:rsid w:val="00F622CF"/>
    <w:rsid w:val="00F65E88"/>
    <w:rsid w:val="00F84F11"/>
    <w:rsid w:val="00F91ABA"/>
    <w:rsid w:val="00F9276A"/>
    <w:rsid w:val="00F93B22"/>
    <w:rsid w:val="00FB40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,"/>
  <w:listSeparator w:val=";"/>
  <w14:docId w14:val="29F48FC0"/>
  <w14:defaultImageDpi w14:val="0"/>
  <w15:docId w15:val="{EE861146-B280-4C05-8614-4E153A3A91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HAns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861402"/>
    <w:pPr>
      <w:spacing w:after="0" w:line="240" w:lineRule="auto"/>
    </w:pPr>
    <w:rPr>
      <w:rFonts w:ascii="Times New Roman" w:hAnsi="Times New Roman" w:cs="Times New Roman"/>
      <w:sz w:val="24"/>
      <w:szCs w:val="20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Lbjegyzet-hivatkozs">
    <w:name w:val="footnote reference"/>
    <w:basedOn w:val="Bekezdsalapbettpusa"/>
    <w:uiPriority w:val="99"/>
    <w:semiHidden/>
    <w:rsid w:val="00861402"/>
    <w:rPr>
      <w:vertAlign w:val="superscript"/>
    </w:rPr>
  </w:style>
  <w:style w:type="paragraph" w:styleId="Lbjegyzetszveg">
    <w:name w:val="footnote text"/>
    <w:basedOn w:val="Norml"/>
    <w:link w:val="LbjegyzetszvegChar"/>
    <w:uiPriority w:val="99"/>
    <w:semiHidden/>
    <w:rsid w:val="00861402"/>
    <w:rPr>
      <w:sz w:val="20"/>
    </w:rPr>
  </w:style>
  <w:style w:type="character" w:customStyle="1" w:styleId="LbjegyzetszvegChar">
    <w:name w:val="Lábjegyzetszöveg Char"/>
    <w:basedOn w:val="Bekezdsalapbettpusa"/>
    <w:link w:val="Lbjegyzetszveg"/>
    <w:uiPriority w:val="99"/>
    <w:semiHidden/>
    <w:locked/>
    <w:rsid w:val="00861402"/>
    <w:rPr>
      <w:rFonts w:ascii="Times New Roman" w:hAnsi="Times New Roman" w:cs="Times New Roman"/>
      <w:sz w:val="20"/>
      <w:szCs w:val="20"/>
      <w:lang w:val="x-none" w:eastAsia="hu-HU"/>
    </w:rPr>
  </w:style>
  <w:style w:type="paragraph" w:styleId="Listaszerbekezds">
    <w:name w:val="List Paragraph"/>
    <w:basedOn w:val="Norml"/>
    <w:uiPriority w:val="34"/>
    <w:qFormat/>
    <w:rsid w:val="00861402"/>
    <w:pPr>
      <w:ind w:left="720"/>
      <w:contextualSpacing/>
    </w:pPr>
  </w:style>
  <w:style w:type="paragraph" w:styleId="lfej">
    <w:name w:val="header"/>
    <w:basedOn w:val="Norml"/>
    <w:link w:val="lfejChar"/>
    <w:uiPriority w:val="99"/>
    <w:unhideWhenUsed/>
    <w:rsid w:val="00F05E74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locked/>
    <w:rsid w:val="00F05E74"/>
    <w:rPr>
      <w:rFonts w:ascii="Times New Roman" w:hAnsi="Times New Roman" w:cs="Times New Roman"/>
      <w:sz w:val="20"/>
      <w:szCs w:val="20"/>
      <w:lang w:val="x-none" w:eastAsia="hu-HU"/>
    </w:rPr>
  </w:style>
  <w:style w:type="paragraph" w:styleId="llb">
    <w:name w:val="footer"/>
    <w:basedOn w:val="Norml"/>
    <w:link w:val="llbChar"/>
    <w:uiPriority w:val="99"/>
    <w:unhideWhenUsed/>
    <w:rsid w:val="00F05E74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locked/>
    <w:rsid w:val="00F05E74"/>
    <w:rPr>
      <w:rFonts w:ascii="Times New Roman" w:hAnsi="Times New Roman" w:cs="Times New Roman"/>
      <w:sz w:val="20"/>
      <w:szCs w:val="20"/>
      <w:lang w:val="x-none" w:eastAsia="hu-HU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F567EA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locked/>
    <w:rsid w:val="00F567EA"/>
    <w:rPr>
      <w:rFonts w:ascii="Tahoma" w:hAnsi="Tahoma" w:cs="Tahoma"/>
      <w:sz w:val="16"/>
      <w:szCs w:val="16"/>
      <w:lang w:val="x-none" w:eastAsia="hu-HU"/>
    </w:rPr>
  </w:style>
  <w:style w:type="character" w:styleId="Jegyzethivatkozs">
    <w:name w:val="annotation reference"/>
    <w:basedOn w:val="Bekezdsalapbettpusa"/>
    <w:uiPriority w:val="99"/>
    <w:semiHidden/>
    <w:unhideWhenUsed/>
    <w:rsid w:val="00D21BF9"/>
    <w:rPr>
      <w:rFonts w:cs="Times New Roman"/>
      <w:sz w:val="18"/>
      <w:szCs w:val="18"/>
    </w:rPr>
  </w:style>
  <w:style w:type="paragraph" w:styleId="Jegyzetszveg">
    <w:name w:val="annotation text"/>
    <w:basedOn w:val="Norml"/>
    <w:link w:val="JegyzetszvegChar"/>
    <w:uiPriority w:val="99"/>
    <w:semiHidden/>
    <w:unhideWhenUsed/>
    <w:rsid w:val="00D21BF9"/>
    <w:rPr>
      <w:szCs w:val="24"/>
    </w:rPr>
  </w:style>
  <w:style w:type="character" w:customStyle="1" w:styleId="JegyzetszvegChar">
    <w:name w:val="Jegyzetszöveg Char"/>
    <w:basedOn w:val="Bekezdsalapbettpusa"/>
    <w:link w:val="Jegyzetszveg"/>
    <w:uiPriority w:val="99"/>
    <w:semiHidden/>
    <w:locked/>
    <w:rsid w:val="00D21BF9"/>
    <w:rPr>
      <w:rFonts w:ascii="Times New Roman" w:hAnsi="Times New Roman" w:cs="Times New Roman"/>
      <w:sz w:val="24"/>
      <w:szCs w:val="24"/>
      <w:lang w:val="x-none" w:eastAsia="hu-HU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D21BF9"/>
    <w:rPr>
      <w:b/>
      <w:bCs/>
      <w:sz w:val="20"/>
      <w:szCs w:val="20"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locked/>
    <w:rsid w:val="00D21BF9"/>
    <w:rPr>
      <w:rFonts w:ascii="Times New Roman" w:hAnsi="Times New Roman" w:cs="Times New Roman"/>
      <w:b/>
      <w:bCs/>
      <w:sz w:val="20"/>
      <w:szCs w:val="20"/>
      <w:lang w:val="x-none" w:eastAsia="hu-HU"/>
    </w:rPr>
  </w:style>
  <w:style w:type="table" w:styleId="Rcsostblzat">
    <w:name w:val="Table Grid"/>
    <w:basedOn w:val="Normltblzat"/>
    <w:uiPriority w:val="59"/>
    <w:rsid w:val="009D28E9"/>
    <w:pPr>
      <w:spacing w:after="0" w:line="240" w:lineRule="auto"/>
    </w:pPr>
    <w:rPr>
      <w:rFonts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Vgjegyzetszvege">
    <w:name w:val="endnote text"/>
    <w:basedOn w:val="Norml"/>
    <w:link w:val="VgjegyzetszvegeChar"/>
    <w:uiPriority w:val="99"/>
    <w:unhideWhenUsed/>
    <w:rsid w:val="00913C3F"/>
    <w:rPr>
      <w:sz w:val="20"/>
    </w:rPr>
  </w:style>
  <w:style w:type="character" w:customStyle="1" w:styleId="VgjegyzetszvegeChar">
    <w:name w:val="Végjegyzet szövege Char"/>
    <w:basedOn w:val="Bekezdsalapbettpusa"/>
    <w:link w:val="Vgjegyzetszvege"/>
    <w:uiPriority w:val="99"/>
    <w:locked/>
    <w:rsid w:val="00913C3F"/>
    <w:rPr>
      <w:rFonts w:ascii="Times New Roman" w:hAnsi="Times New Roman" w:cs="Times New Roman"/>
      <w:sz w:val="20"/>
      <w:szCs w:val="20"/>
      <w:lang w:val="x-none" w:eastAsia="hu-HU"/>
    </w:rPr>
  </w:style>
  <w:style w:type="character" w:styleId="Vgjegyzet-hivatkozs">
    <w:name w:val="endnote reference"/>
    <w:basedOn w:val="Bekezdsalapbettpusa"/>
    <w:uiPriority w:val="99"/>
    <w:semiHidden/>
    <w:unhideWhenUsed/>
    <w:rsid w:val="00913C3F"/>
    <w:rPr>
      <w:rFonts w:cs="Times New Roman"/>
      <w:vertAlign w:val="superscript"/>
    </w:rPr>
  </w:style>
  <w:style w:type="table" w:customStyle="1" w:styleId="Rcsostblzat1">
    <w:name w:val="Rácsos táblázat1"/>
    <w:basedOn w:val="Normltblzat"/>
    <w:next w:val="Rcsostblzat"/>
    <w:uiPriority w:val="59"/>
    <w:rsid w:val="00527737"/>
    <w:pPr>
      <w:spacing w:after="0" w:line="240" w:lineRule="auto"/>
    </w:pPr>
    <w:rPr>
      <w:rFonts w:eastAsiaTheme="minorHAnsi" w:cstheme="minorBid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788976-9A04-4199-A8F8-D0C01C6787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836</Characters>
  <Application>Microsoft Office Word</Application>
  <DocSecurity>0</DocSecurity>
  <Lines>6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KD</Company>
  <LinksUpToDate>false</LinksUpToDate>
  <CharactersWithSpaces>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Kocsis Boglárka Dóra</dc:creator>
  <cp:lastModifiedBy>Lucza Alexandra</cp:lastModifiedBy>
  <cp:revision>2</cp:revision>
  <cp:lastPrinted>2020-10-14T13:48:00Z</cp:lastPrinted>
  <dcterms:created xsi:type="dcterms:W3CDTF">2021-12-16T14:46:00Z</dcterms:created>
  <dcterms:modified xsi:type="dcterms:W3CDTF">2021-12-16T14:46:00Z</dcterms:modified>
</cp:coreProperties>
</file>