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EAAE59" w14:textId="5018549C" w:rsidR="00E23E3E" w:rsidRDefault="00E23E3E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4A11CB02" w:rsidR="009E38F3" w:rsidRPr="009D102D" w:rsidRDefault="00AB2661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80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F23B048" w14:textId="70C5A881" w:rsidR="00AB2661" w:rsidRDefault="00AB2661" w:rsidP="00AB2661">
      <w:pPr>
        <w:jc w:val="both"/>
        <w:rPr>
          <w:sz w:val="22"/>
          <w:szCs w:val="22"/>
        </w:rPr>
      </w:pPr>
      <w:r w:rsidRPr="00B92D7B">
        <w:rPr>
          <w:sz w:val="22"/>
          <w:szCs w:val="22"/>
        </w:rPr>
        <w:t>K</w:t>
      </w:r>
      <w:r>
        <w:rPr>
          <w:sz w:val="22"/>
          <w:szCs w:val="22"/>
        </w:rPr>
        <w:t xml:space="preserve">iskőrös, </w:t>
      </w:r>
      <w:r w:rsidRPr="00273A95">
        <w:rPr>
          <w:sz w:val="22"/>
          <w:szCs w:val="22"/>
        </w:rPr>
        <w:t>Árpád utca 8. szám alatti</w:t>
      </w:r>
      <w:r w:rsidRPr="00B92D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irodahelyiség ingyenes használatba adása </w:t>
      </w:r>
      <w:r w:rsidRPr="00273A95">
        <w:rPr>
          <w:sz w:val="22"/>
          <w:szCs w:val="22"/>
        </w:rPr>
        <w:t>az Országos Mentőszolgálat</w:t>
      </w:r>
      <w:r>
        <w:rPr>
          <w:sz w:val="22"/>
          <w:szCs w:val="22"/>
        </w:rPr>
        <w:t xml:space="preserve"> részére</w:t>
      </w: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6265C2A" w14:textId="77777777" w:rsidR="00DF2BFC" w:rsidRPr="00F32B66" w:rsidRDefault="00DF2BFC" w:rsidP="004210B3">
      <w:pPr>
        <w:pStyle w:val="Nincstrkz"/>
        <w:jc w:val="both"/>
        <w:rPr>
          <w:sz w:val="22"/>
          <w:szCs w:val="22"/>
        </w:rPr>
      </w:pPr>
    </w:p>
    <w:p w14:paraId="23B20298" w14:textId="77777777" w:rsidR="00AB2661" w:rsidRDefault="00AB2661" w:rsidP="00AB2661">
      <w:pPr>
        <w:jc w:val="both"/>
        <w:rPr>
          <w:sz w:val="22"/>
          <w:szCs w:val="22"/>
        </w:rPr>
      </w:pPr>
      <w:r w:rsidRPr="00273A95">
        <w:rPr>
          <w:sz w:val="22"/>
          <w:szCs w:val="22"/>
        </w:rPr>
        <w:t>Kiskőrös Város Önkormányzatának Képviselő-testülete</w:t>
      </w:r>
    </w:p>
    <w:p w14:paraId="7F1A4B2B" w14:textId="77777777" w:rsidR="00AB2661" w:rsidRDefault="00AB2661" w:rsidP="00AB2661">
      <w:pPr>
        <w:jc w:val="both"/>
        <w:rPr>
          <w:sz w:val="22"/>
          <w:szCs w:val="22"/>
        </w:rPr>
      </w:pPr>
    </w:p>
    <w:p w14:paraId="2EC2BB8A" w14:textId="77777777" w:rsidR="00AB2661" w:rsidRDefault="00AB2661" w:rsidP="00AB2661">
      <w:pPr>
        <w:pStyle w:val="Listaszerbekezds"/>
        <w:numPr>
          <w:ilvl w:val="0"/>
          <w:numId w:val="9"/>
        </w:numPr>
        <w:contextualSpacing/>
        <w:jc w:val="both"/>
        <w:rPr>
          <w:sz w:val="22"/>
          <w:szCs w:val="22"/>
        </w:rPr>
      </w:pPr>
      <w:r w:rsidRPr="00273A95">
        <w:rPr>
          <w:sz w:val="22"/>
          <w:szCs w:val="22"/>
        </w:rPr>
        <w:t>egyetért azzal, hogy az önkormányzati tulajdonú, Kiskőrös belterületi 2481 hrsz-</w:t>
      </w:r>
      <w:proofErr w:type="spellStart"/>
      <w:r w:rsidRPr="00273A95">
        <w:rPr>
          <w:sz w:val="22"/>
          <w:szCs w:val="22"/>
        </w:rPr>
        <w:t>on</w:t>
      </w:r>
      <w:proofErr w:type="spellEnd"/>
      <w:r w:rsidRPr="00273A95">
        <w:rPr>
          <w:sz w:val="22"/>
          <w:szCs w:val="22"/>
        </w:rPr>
        <w:t xml:space="preserve"> nyilvántartott, természetben 6200 Kiskőrös, Árpád utca 8. szám alatti, a haszonkölcsön szerződés mellékletét képező térképen feltüntetett helyiségeket 2021. november 30. napjától határozatlan időtartamra, ingyenesen az Országos Mentőszolgálat használatába adja a koronavírus kimutatására szolgáló tesztek elvégzéséhez szükséges mintavételi pont működtetésére.</w:t>
      </w:r>
    </w:p>
    <w:p w14:paraId="7FA16DFA" w14:textId="77777777" w:rsidR="00AB2661" w:rsidRPr="00273A95" w:rsidRDefault="00AB2661" w:rsidP="00AB2661">
      <w:pPr>
        <w:pStyle w:val="Listaszerbekezds"/>
        <w:ind w:left="360"/>
        <w:jc w:val="both"/>
        <w:rPr>
          <w:sz w:val="22"/>
          <w:szCs w:val="22"/>
        </w:rPr>
      </w:pPr>
    </w:p>
    <w:p w14:paraId="6F050FA5" w14:textId="7EEC0A21" w:rsidR="00AB2661" w:rsidRDefault="00AB2661" w:rsidP="00AB2661">
      <w:pPr>
        <w:numPr>
          <w:ilvl w:val="0"/>
          <w:numId w:val="9"/>
        </w:numPr>
        <w:jc w:val="both"/>
        <w:rPr>
          <w:sz w:val="22"/>
          <w:szCs w:val="22"/>
        </w:rPr>
      </w:pPr>
      <w:r w:rsidRPr="00273A95">
        <w:rPr>
          <w:sz w:val="22"/>
          <w:szCs w:val="22"/>
        </w:rPr>
        <w:t>felhatalmazza a polgármestert a határozat mellékletét képező haszonkölcsön-szerződés megkötésére.</w:t>
      </w:r>
    </w:p>
    <w:p w14:paraId="303628A6" w14:textId="77777777" w:rsidR="00AB2661" w:rsidRDefault="00AB2661" w:rsidP="00AB2661">
      <w:pPr>
        <w:jc w:val="both"/>
        <w:rPr>
          <w:sz w:val="22"/>
          <w:szCs w:val="22"/>
        </w:rPr>
      </w:pPr>
    </w:p>
    <w:p w14:paraId="28C23DF3" w14:textId="77777777" w:rsidR="00AB2661" w:rsidRPr="00273A95" w:rsidRDefault="00AB2661" w:rsidP="00AB2661">
      <w:pPr>
        <w:jc w:val="both"/>
        <w:rPr>
          <w:sz w:val="22"/>
          <w:szCs w:val="22"/>
        </w:rPr>
      </w:pPr>
    </w:p>
    <w:p w14:paraId="3ECF5E5B" w14:textId="77777777" w:rsidR="00AB2661" w:rsidRPr="00273A95" w:rsidRDefault="00AB2661" w:rsidP="00AB2661">
      <w:pPr>
        <w:jc w:val="both"/>
        <w:rPr>
          <w:sz w:val="22"/>
          <w:szCs w:val="22"/>
        </w:rPr>
      </w:pPr>
      <w:r w:rsidRPr="00273A95">
        <w:rPr>
          <w:b/>
          <w:bCs/>
          <w:sz w:val="22"/>
          <w:szCs w:val="22"/>
          <w:u w:val="single"/>
        </w:rPr>
        <w:t>Felelős:</w:t>
      </w:r>
      <w:r w:rsidRPr="00273A95">
        <w:rPr>
          <w:sz w:val="22"/>
          <w:szCs w:val="22"/>
        </w:rPr>
        <w:tab/>
        <w:t>polgármester</w:t>
      </w:r>
    </w:p>
    <w:p w14:paraId="3463A30C" w14:textId="77777777" w:rsidR="00AB2661" w:rsidRPr="00273A95" w:rsidRDefault="00AB2661" w:rsidP="00AB2661">
      <w:pPr>
        <w:jc w:val="both"/>
        <w:rPr>
          <w:sz w:val="22"/>
          <w:szCs w:val="22"/>
        </w:rPr>
      </w:pPr>
      <w:r w:rsidRPr="00273A95">
        <w:rPr>
          <w:b/>
          <w:bCs/>
          <w:sz w:val="22"/>
          <w:szCs w:val="22"/>
          <w:u w:val="single"/>
        </w:rPr>
        <w:t>Határidő:</w:t>
      </w:r>
      <w:r w:rsidRPr="00273A95">
        <w:rPr>
          <w:sz w:val="22"/>
          <w:szCs w:val="22"/>
        </w:rPr>
        <w:tab/>
        <w:t>értelemszerűen</w:t>
      </w:r>
    </w:p>
    <w:p w14:paraId="137F5370" w14:textId="7E3A8475" w:rsidR="00647E19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32471F8D" w14:textId="77777777" w:rsidR="00260777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  <w:p w14:paraId="5F470D9C" w14:textId="449C110E" w:rsidR="00280E1B" w:rsidRPr="009D102D" w:rsidRDefault="00280E1B" w:rsidP="004375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3709"/>
        <w:gridCol w:w="3047"/>
        <w:gridCol w:w="3047"/>
      </w:tblGrid>
      <w:tr w:rsidR="00835423" w:rsidRPr="009D102D" w14:paraId="2A905F34" w14:textId="77777777" w:rsidTr="00F6272B">
        <w:trPr>
          <w:trHeight w:val="198"/>
          <w:jc w:val="center"/>
        </w:trPr>
        <w:tc>
          <w:tcPr>
            <w:tcW w:w="3709" w:type="dxa"/>
          </w:tcPr>
          <w:p w14:paraId="1567445E" w14:textId="77777777" w:rsidR="00F6272B" w:rsidRPr="009D102D" w:rsidRDefault="00835423" w:rsidP="00F62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6272B">
              <w:rPr>
                <w:sz w:val="22"/>
                <w:szCs w:val="22"/>
              </w:rPr>
              <w:t xml:space="preserve">Kutyifa Sándorné Sinkovicz Csilla   </w:t>
            </w:r>
            <w:r w:rsidR="00F6272B" w:rsidRPr="009D102D">
              <w:rPr>
                <w:sz w:val="22"/>
                <w:szCs w:val="22"/>
              </w:rPr>
              <w:t xml:space="preserve"> </w:t>
            </w:r>
          </w:p>
          <w:p w14:paraId="500670D1" w14:textId="11F5AFCD" w:rsidR="00835423" w:rsidRPr="009D102D" w:rsidRDefault="00F6272B" w:rsidP="00F6272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Vagyongazdálkodási referens    </w:t>
            </w:r>
          </w:p>
        </w:tc>
        <w:tc>
          <w:tcPr>
            <w:tcW w:w="3047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7FFBE585" w14:textId="77777777" w:rsidR="00835423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  <w:p w14:paraId="47B29F26" w14:textId="02F8059C" w:rsidR="00F6272B" w:rsidRPr="009D102D" w:rsidRDefault="00F6272B" w:rsidP="00AE2C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F41"/>
    <w:multiLevelType w:val="hybridMultilevel"/>
    <w:tmpl w:val="3CB8D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8"/>
  </w:num>
  <w:num w:numId="14">
    <w:abstractNumId w:val="20"/>
  </w:num>
  <w:num w:numId="15">
    <w:abstractNumId w:val="27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2"/>
  </w:num>
  <w:num w:numId="31">
    <w:abstractNumId w:val="2"/>
  </w:num>
  <w:num w:numId="32">
    <w:abstractNumId w:val="30"/>
  </w:num>
  <w:num w:numId="33">
    <w:abstractNumId w:val="4"/>
  </w:num>
  <w:num w:numId="34">
    <w:abstractNumId w:val="19"/>
  </w:num>
  <w:num w:numId="35">
    <w:abstractNumId w:val="1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539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0E1B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1D84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5F6D50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66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1ABB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5CC9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72B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2021-12-17T08:51:00Z</cp:lastPrinted>
  <dcterms:created xsi:type="dcterms:W3CDTF">2021-12-17T09:04:00Z</dcterms:created>
  <dcterms:modified xsi:type="dcterms:W3CDTF">2021-12-17T09:04:00Z</dcterms:modified>
</cp:coreProperties>
</file>