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CC8D821" w14:textId="77777777" w:rsidR="00DF2BFC" w:rsidRDefault="00DF2BFC">
      <w:pPr>
        <w:rPr>
          <w:sz w:val="22"/>
          <w:szCs w:val="22"/>
        </w:rPr>
      </w:pPr>
    </w:p>
    <w:p w14:paraId="71EF81DB" w14:textId="0E0C7A45" w:rsidR="00E23E3E" w:rsidRDefault="00E23E3E">
      <w:pPr>
        <w:rPr>
          <w:sz w:val="22"/>
          <w:szCs w:val="22"/>
        </w:rPr>
      </w:pPr>
    </w:p>
    <w:p w14:paraId="0FBB5B46" w14:textId="77777777" w:rsidR="00D66813" w:rsidRDefault="00D66813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CEAAE59" w14:textId="21A9345E" w:rsidR="00E23E3E" w:rsidRDefault="00E23E3E" w:rsidP="004D0764">
      <w:pPr>
        <w:rPr>
          <w:sz w:val="22"/>
          <w:szCs w:val="22"/>
        </w:rPr>
      </w:pPr>
    </w:p>
    <w:p w14:paraId="734ACCDE" w14:textId="77777777" w:rsidR="00D66813" w:rsidRDefault="00D66813" w:rsidP="004D0764">
      <w:pPr>
        <w:rPr>
          <w:sz w:val="22"/>
          <w:szCs w:val="22"/>
        </w:rPr>
      </w:pPr>
    </w:p>
    <w:p w14:paraId="5072D0B8" w14:textId="77777777" w:rsidR="00DF2BFC" w:rsidRDefault="00DF2BF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2269BF04" w:rsidR="009E38F3" w:rsidRPr="009D102D" w:rsidRDefault="00AB2661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144F00">
        <w:rPr>
          <w:b/>
          <w:sz w:val="22"/>
          <w:szCs w:val="22"/>
          <w:u w:val="single"/>
        </w:rPr>
        <w:t>2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45AD32C7" w14:textId="7AE92F53" w:rsidR="00D66813" w:rsidRPr="00274A9A" w:rsidRDefault="00D66813" w:rsidP="00D66813">
      <w:pPr>
        <w:jc w:val="both"/>
        <w:rPr>
          <w:sz w:val="22"/>
          <w:szCs w:val="22"/>
        </w:rPr>
      </w:pPr>
      <w:r w:rsidRPr="00274A9A">
        <w:rPr>
          <w:sz w:val="22"/>
          <w:szCs w:val="22"/>
        </w:rPr>
        <w:t>A</w:t>
      </w:r>
      <w:r>
        <w:rPr>
          <w:sz w:val="22"/>
          <w:szCs w:val="22"/>
        </w:rPr>
        <w:t xml:space="preserve">z önkormányzati tulajdonú </w:t>
      </w:r>
      <w:r w:rsidRPr="00274A9A">
        <w:rPr>
          <w:sz w:val="22"/>
          <w:szCs w:val="22"/>
        </w:rPr>
        <w:t xml:space="preserve">4357 </w:t>
      </w:r>
      <w:r>
        <w:rPr>
          <w:sz w:val="22"/>
          <w:szCs w:val="22"/>
        </w:rPr>
        <w:t xml:space="preserve">hrsz-ú kivett út rendeltetésű ingatlan meghatározott részének átminősítése </w:t>
      </w:r>
    </w:p>
    <w:p w14:paraId="736BF351" w14:textId="17A24EDF" w:rsidR="00607CD3" w:rsidRDefault="00607CD3" w:rsidP="00057355">
      <w:pPr>
        <w:jc w:val="both"/>
        <w:rPr>
          <w:sz w:val="22"/>
          <w:szCs w:val="22"/>
        </w:rPr>
      </w:pPr>
    </w:p>
    <w:p w14:paraId="48B87BFB" w14:textId="77777777" w:rsidR="00D66813" w:rsidRDefault="00D66813" w:rsidP="00057355">
      <w:pPr>
        <w:jc w:val="both"/>
        <w:rPr>
          <w:sz w:val="22"/>
          <w:szCs w:val="22"/>
        </w:rPr>
      </w:pPr>
    </w:p>
    <w:p w14:paraId="35B5451B" w14:textId="77777777" w:rsidR="00607CD3" w:rsidRDefault="00607CD3" w:rsidP="00057355">
      <w:pPr>
        <w:jc w:val="both"/>
        <w:rPr>
          <w:sz w:val="22"/>
          <w:szCs w:val="22"/>
        </w:rPr>
      </w:pPr>
    </w:p>
    <w:p w14:paraId="066BAC51" w14:textId="40063981" w:rsidR="0061097E" w:rsidRDefault="0051056B" w:rsidP="00057355">
      <w:pPr>
        <w:jc w:val="center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>HATÁROZAT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13C16AFF" w14:textId="77777777" w:rsidR="00607CD3" w:rsidRPr="00992BC1" w:rsidRDefault="00607CD3" w:rsidP="00607CD3">
      <w:pPr>
        <w:jc w:val="both"/>
        <w:rPr>
          <w:sz w:val="22"/>
          <w:szCs w:val="22"/>
        </w:rPr>
      </w:pPr>
    </w:p>
    <w:p w14:paraId="65D07297" w14:textId="77777777" w:rsidR="00D66813" w:rsidRDefault="00D66813" w:rsidP="00D66813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 xml:space="preserve">A Képviselő-testület </w:t>
      </w:r>
      <w:r w:rsidRPr="0027503C">
        <w:rPr>
          <w:sz w:val="22"/>
          <w:szCs w:val="22"/>
        </w:rPr>
        <w:t xml:space="preserve">Kiskőrös Város Önkormányzatának kizárólagos tulajdonában lévő, Kiskőrös belterületi </w:t>
      </w:r>
      <w:r>
        <w:rPr>
          <w:sz w:val="22"/>
          <w:szCs w:val="22"/>
        </w:rPr>
        <w:t>4357</w:t>
      </w:r>
      <w:r w:rsidRPr="0027503C">
        <w:rPr>
          <w:sz w:val="22"/>
          <w:szCs w:val="22"/>
        </w:rPr>
        <w:t xml:space="preserve"> hrsz-</w:t>
      </w:r>
      <w:proofErr w:type="spellStart"/>
      <w:r w:rsidRPr="0027503C">
        <w:rPr>
          <w:sz w:val="22"/>
          <w:szCs w:val="22"/>
        </w:rPr>
        <w:t>on</w:t>
      </w:r>
      <w:proofErr w:type="spellEnd"/>
      <w:r w:rsidRPr="0027503C">
        <w:rPr>
          <w:sz w:val="22"/>
          <w:szCs w:val="22"/>
        </w:rPr>
        <w:t xml:space="preserve"> nyilvántartott, kivett </w:t>
      </w:r>
      <w:r>
        <w:rPr>
          <w:sz w:val="22"/>
          <w:szCs w:val="22"/>
        </w:rPr>
        <w:t>ú</w:t>
      </w:r>
      <w:r w:rsidRPr="0027503C">
        <w:rPr>
          <w:sz w:val="22"/>
          <w:szCs w:val="22"/>
        </w:rPr>
        <w:t xml:space="preserve">t rendeltetésű, </w:t>
      </w:r>
      <w:r>
        <w:rPr>
          <w:sz w:val="22"/>
          <w:szCs w:val="22"/>
        </w:rPr>
        <w:t>6507</w:t>
      </w:r>
      <w:r w:rsidRPr="0027503C">
        <w:rPr>
          <w:sz w:val="22"/>
          <w:szCs w:val="22"/>
        </w:rPr>
        <w:t xml:space="preserve"> m</w:t>
      </w:r>
      <w:r w:rsidRPr="0027503C">
        <w:rPr>
          <w:sz w:val="22"/>
          <w:szCs w:val="22"/>
          <w:vertAlign w:val="superscript"/>
        </w:rPr>
        <w:t>2</w:t>
      </w:r>
      <w:r w:rsidRPr="0027503C">
        <w:rPr>
          <w:sz w:val="22"/>
          <w:szCs w:val="22"/>
        </w:rPr>
        <w:t xml:space="preserve"> nagyságú területéből </w:t>
      </w:r>
      <w:r>
        <w:rPr>
          <w:sz w:val="22"/>
          <w:szCs w:val="22"/>
        </w:rPr>
        <w:t>228</w:t>
      </w:r>
      <w:r w:rsidRPr="0027503C">
        <w:rPr>
          <w:sz w:val="22"/>
          <w:szCs w:val="22"/>
        </w:rPr>
        <w:t xml:space="preserve"> m</w:t>
      </w:r>
      <w:r w:rsidRPr="0027503C">
        <w:rPr>
          <w:sz w:val="22"/>
          <w:szCs w:val="22"/>
          <w:vertAlign w:val="superscript"/>
        </w:rPr>
        <w:t>2</w:t>
      </w:r>
      <w:r w:rsidRPr="0027503C">
        <w:rPr>
          <w:sz w:val="22"/>
          <w:szCs w:val="22"/>
        </w:rPr>
        <w:t xml:space="preserve"> nagyságú területrészt forgalomképtelen törzsvagyoni körből forgalomképes üzleti vagyonná átminősíti</w:t>
      </w:r>
      <w:r>
        <w:rPr>
          <w:sz w:val="22"/>
          <w:szCs w:val="22"/>
        </w:rPr>
        <w:t>.</w:t>
      </w:r>
    </w:p>
    <w:p w14:paraId="08C8EA51" w14:textId="77777777" w:rsidR="00D66813" w:rsidRDefault="00D66813" w:rsidP="00D66813">
      <w:pPr>
        <w:jc w:val="both"/>
        <w:rPr>
          <w:sz w:val="22"/>
          <w:szCs w:val="22"/>
        </w:rPr>
      </w:pPr>
    </w:p>
    <w:p w14:paraId="1ED1E8A4" w14:textId="77777777" w:rsidR="00D66813" w:rsidRPr="0027503C" w:rsidRDefault="00D66813" w:rsidP="00D66813">
      <w:pPr>
        <w:jc w:val="both"/>
        <w:rPr>
          <w:bCs/>
          <w:sz w:val="22"/>
          <w:szCs w:val="22"/>
        </w:rPr>
      </w:pPr>
    </w:p>
    <w:p w14:paraId="75D68C6E" w14:textId="77777777" w:rsidR="00D66813" w:rsidRPr="00FC7A7C" w:rsidRDefault="00D66813" w:rsidP="00D66813">
      <w:pPr>
        <w:jc w:val="both"/>
        <w:rPr>
          <w:sz w:val="22"/>
          <w:szCs w:val="22"/>
        </w:rPr>
      </w:pPr>
      <w:r w:rsidRPr="00FC7A7C">
        <w:rPr>
          <w:b/>
          <w:bCs/>
          <w:sz w:val="22"/>
          <w:szCs w:val="22"/>
          <w:u w:val="single"/>
        </w:rPr>
        <w:t>Felelős:</w:t>
      </w:r>
      <w:r w:rsidRPr="00FC7A7C">
        <w:rPr>
          <w:sz w:val="22"/>
          <w:szCs w:val="22"/>
        </w:rPr>
        <w:tab/>
        <w:t>polgármester</w:t>
      </w:r>
    </w:p>
    <w:p w14:paraId="42D64249" w14:textId="68792426" w:rsidR="00D66813" w:rsidRDefault="00D66813" w:rsidP="00D66813">
      <w:pPr>
        <w:jc w:val="both"/>
        <w:rPr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Határidő:</w:t>
      </w:r>
      <w:r w:rsidRPr="0017382F">
        <w:rPr>
          <w:sz w:val="22"/>
          <w:szCs w:val="22"/>
        </w:rPr>
        <w:tab/>
        <w:t>azonnal</w:t>
      </w:r>
    </w:p>
    <w:p w14:paraId="0A6CA917" w14:textId="059F7E52" w:rsidR="00D66813" w:rsidRDefault="00D66813" w:rsidP="00D66813">
      <w:pPr>
        <w:jc w:val="both"/>
        <w:rPr>
          <w:sz w:val="22"/>
          <w:szCs w:val="22"/>
        </w:rPr>
      </w:pPr>
    </w:p>
    <w:p w14:paraId="52BDD4A6" w14:textId="77777777" w:rsidR="00D66813" w:rsidRPr="0017382F" w:rsidRDefault="00D66813" w:rsidP="00D66813">
      <w:pPr>
        <w:jc w:val="both"/>
        <w:rPr>
          <w:sz w:val="22"/>
          <w:szCs w:val="22"/>
        </w:rPr>
      </w:pPr>
    </w:p>
    <w:p w14:paraId="137F5370" w14:textId="7E3A8475" w:rsidR="00647E19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32471F8D" w14:textId="77777777" w:rsidR="00260777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  <w:p w14:paraId="5F470D9C" w14:textId="449C110E" w:rsidR="00280E1B" w:rsidRPr="009D102D" w:rsidRDefault="00280E1B" w:rsidP="0043757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465A0E" w14:textId="0DA136C6" w:rsidR="00A913E6" w:rsidRDefault="00A913E6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3D0DB581" w14:textId="25667610" w:rsidR="00E86929" w:rsidRDefault="00E86929" w:rsidP="009D102D">
      <w:pPr>
        <w:jc w:val="both"/>
        <w:rPr>
          <w:sz w:val="22"/>
          <w:szCs w:val="22"/>
        </w:rPr>
      </w:pPr>
    </w:p>
    <w:p w14:paraId="66CC0E37" w14:textId="77777777" w:rsidR="00970E88" w:rsidRPr="009D102D" w:rsidRDefault="00970E88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5751EA8B" w14:textId="3D4A3BFB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3709"/>
        <w:gridCol w:w="3047"/>
        <w:gridCol w:w="3047"/>
      </w:tblGrid>
      <w:tr w:rsidR="00835423" w:rsidRPr="009D102D" w14:paraId="2A905F34" w14:textId="77777777" w:rsidTr="00F6272B">
        <w:trPr>
          <w:trHeight w:val="198"/>
          <w:jc w:val="center"/>
        </w:trPr>
        <w:tc>
          <w:tcPr>
            <w:tcW w:w="3709" w:type="dxa"/>
          </w:tcPr>
          <w:p w14:paraId="1567445E" w14:textId="77777777" w:rsidR="00F6272B" w:rsidRPr="009D102D" w:rsidRDefault="00835423" w:rsidP="00F627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6272B">
              <w:rPr>
                <w:sz w:val="22"/>
                <w:szCs w:val="22"/>
              </w:rPr>
              <w:t xml:space="preserve">Kutyifa Sándorné Sinkovicz Csilla   </w:t>
            </w:r>
            <w:r w:rsidR="00F6272B" w:rsidRPr="009D102D">
              <w:rPr>
                <w:sz w:val="22"/>
                <w:szCs w:val="22"/>
              </w:rPr>
              <w:t xml:space="preserve"> </w:t>
            </w:r>
          </w:p>
          <w:p w14:paraId="500670D1" w14:textId="11F5AFCD" w:rsidR="00835423" w:rsidRPr="009D102D" w:rsidRDefault="00F6272B" w:rsidP="00F6272B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Vagyongazdálkodási referens    </w:t>
            </w:r>
          </w:p>
        </w:tc>
        <w:tc>
          <w:tcPr>
            <w:tcW w:w="3047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7FFBE585" w14:textId="77777777" w:rsidR="00835423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  <w:p w14:paraId="47B29F26" w14:textId="02F8059C" w:rsidR="00F6272B" w:rsidRPr="009D102D" w:rsidRDefault="00F6272B" w:rsidP="00AE2C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5F41"/>
    <w:multiLevelType w:val="hybridMultilevel"/>
    <w:tmpl w:val="3CB8D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EAF7FB7"/>
    <w:multiLevelType w:val="hybridMultilevel"/>
    <w:tmpl w:val="6464B98A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B69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8"/>
  </w:num>
  <w:num w:numId="14">
    <w:abstractNumId w:val="20"/>
  </w:num>
  <w:num w:numId="15">
    <w:abstractNumId w:val="27"/>
  </w:num>
  <w:num w:numId="16">
    <w:abstractNumId w:val="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2"/>
  </w:num>
  <w:num w:numId="31">
    <w:abstractNumId w:val="2"/>
  </w:num>
  <w:num w:numId="32">
    <w:abstractNumId w:val="30"/>
  </w:num>
  <w:num w:numId="33">
    <w:abstractNumId w:val="4"/>
  </w:num>
  <w:num w:numId="34">
    <w:abstractNumId w:val="19"/>
  </w:num>
  <w:num w:numId="35">
    <w:abstractNumId w:val="10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539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355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4F00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0E1B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1D84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5F6D50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07CD3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93A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0E88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66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E98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1A5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6813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1ABB"/>
    <w:rsid w:val="00DF2BFC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3E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5CC9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D9C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72B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3</cp:revision>
  <cp:lastPrinted>2021-12-17T09:28:00Z</cp:lastPrinted>
  <dcterms:created xsi:type="dcterms:W3CDTF">2021-12-17T09:26:00Z</dcterms:created>
  <dcterms:modified xsi:type="dcterms:W3CDTF">2021-12-17T09:28:00Z</dcterms:modified>
</cp:coreProperties>
</file>