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1547FE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1547FE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547FE">
        <w:rPr>
          <w:rFonts w:ascii="Times New Roman" w:hAnsi="Times New Roman"/>
          <w:b/>
          <w:sz w:val="24"/>
          <w:szCs w:val="24"/>
        </w:rPr>
        <w:t>március 4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1547FE">
        <w:rPr>
          <w:rFonts w:ascii="Times New Roman" w:hAnsi="Times New Roman"/>
          <w:b/>
          <w:sz w:val="24"/>
          <w:szCs w:val="24"/>
        </w:rPr>
        <w:t>péntek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1547FE">
        <w:rPr>
          <w:rFonts w:ascii="Times New Roman" w:hAnsi="Times New Roman"/>
          <w:b/>
          <w:sz w:val="24"/>
          <w:szCs w:val="24"/>
        </w:rPr>
        <w:t>6 óra 45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55DC1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1547FE">
        <w:rPr>
          <w:rFonts w:ascii="Times New Roman" w:hAnsi="Times New Roman"/>
          <w:sz w:val="24"/>
          <w:szCs w:val="24"/>
        </w:rPr>
        <w:t>március 4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1547FE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1547FE">
        <w:rPr>
          <w:rFonts w:ascii="Times New Roman" w:hAnsi="Times New Roman"/>
          <w:b/>
          <w:sz w:val="24"/>
          <w:szCs w:val="24"/>
        </w:rPr>
        <w:t>március 2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7D24"/>
    <w:rsid w:val="00120BE5"/>
    <w:rsid w:val="001547FE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2022-03-02T14:16:00Z</dcterms:created>
  <dcterms:modified xsi:type="dcterms:W3CDTF">2022-03-02T14:16:00Z</dcterms:modified>
</cp:coreProperties>
</file>