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CAF0" w14:textId="77777777" w:rsidR="00DE20A7" w:rsidRPr="00A63FD2" w:rsidRDefault="00DE20A7" w:rsidP="00DE20A7">
      <w:pPr>
        <w:outlineLvl w:val="0"/>
        <w:rPr>
          <w:b/>
          <w:sz w:val="22"/>
          <w:szCs w:val="22"/>
          <w:u w:val="single"/>
        </w:rPr>
      </w:pPr>
      <w:bookmarkStart w:id="0" w:name="_Hlk104885539"/>
      <w:bookmarkStart w:id="1" w:name="_Hlk83795821"/>
      <w:bookmarkEnd w:id="0"/>
      <w:r w:rsidRPr="00A63FD2">
        <w:rPr>
          <w:b/>
          <w:sz w:val="22"/>
          <w:szCs w:val="22"/>
          <w:u w:val="single"/>
        </w:rPr>
        <w:t>KISKŐRÖS VÁROS KÉPVISELŐ-TESTÜLETE</w:t>
      </w:r>
    </w:p>
    <w:p w14:paraId="065C13DC" w14:textId="2ED618BB" w:rsidR="00DE20A7" w:rsidRPr="00A63FD2" w:rsidRDefault="001937F1" w:rsidP="00DE20A7">
      <w:pPr>
        <w:rPr>
          <w:sz w:val="22"/>
          <w:szCs w:val="22"/>
        </w:rPr>
      </w:pPr>
      <w:r w:rsidRPr="00A63FD2">
        <w:rPr>
          <w:sz w:val="22"/>
          <w:szCs w:val="22"/>
        </w:rPr>
        <w:t>4</w:t>
      </w:r>
      <w:r w:rsidR="00CE763B" w:rsidRPr="00A63FD2">
        <w:rPr>
          <w:sz w:val="22"/>
          <w:szCs w:val="22"/>
        </w:rPr>
        <w:t>-</w:t>
      </w:r>
      <w:r w:rsidR="00A63FD2" w:rsidRPr="00A63FD2">
        <w:rPr>
          <w:sz w:val="22"/>
          <w:szCs w:val="22"/>
        </w:rPr>
        <w:t>11</w:t>
      </w:r>
      <w:r w:rsidR="00DE20A7" w:rsidRPr="00A63FD2">
        <w:rPr>
          <w:sz w:val="22"/>
          <w:szCs w:val="22"/>
        </w:rPr>
        <w:t>/202</w:t>
      </w:r>
      <w:r w:rsidR="00017843" w:rsidRPr="00A63FD2">
        <w:rPr>
          <w:sz w:val="22"/>
          <w:szCs w:val="22"/>
        </w:rPr>
        <w:t>2</w:t>
      </w:r>
      <w:r w:rsidR="00DE20A7" w:rsidRPr="00A63FD2">
        <w:rPr>
          <w:sz w:val="22"/>
          <w:szCs w:val="22"/>
        </w:rPr>
        <w:t>. sz. Képv. test. ülés</w:t>
      </w:r>
    </w:p>
    <w:p w14:paraId="15729B04" w14:textId="77777777" w:rsidR="00D16425" w:rsidRPr="00A63FD2" w:rsidRDefault="00D16425" w:rsidP="00BD3A5F">
      <w:pPr>
        <w:tabs>
          <w:tab w:val="left" w:pos="7237"/>
        </w:tabs>
        <w:rPr>
          <w:sz w:val="22"/>
          <w:szCs w:val="22"/>
        </w:rPr>
      </w:pPr>
    </w:p>
    <w:p w14:paraId="68B1B5DA" w14:textId="77777777" w:rsidR="00FD790F" w:rsidRPr="00A63FD2" w:rsidRDefault="00FD790F" w:rsidP="00BD3A5F">
      <w:pPr>
        <w:tabs>
          <w:tab w:val="left" w:pos="2760"/>
        </w:tabs>
        <w:jc w:val="center"/>
        <w:outlineLvl w:val="0"/>
        <w:rPr>
          <w:b/>
          <w:sz w:val="22"/>
          <w:szCs w:val="22"/>
        </w:rPr>
      </w:pPr>
    </w:p>
    <w:p w14:paraId="049A5E64" w14:textId="77777777" w:rsidR="00AB22FE" w:rsidRPr="00A63FD2" w:rsidRDefault="00AB22FE" w:rsidP="00BD3A5F">
      <w:pPr>
        <w:tabs>
          <w:tab w:val="left" w:pos="2760"/>
        </w:tabs>
        <w:jc w:val="center"/>
        <w:outlineLvl w:val="0"/>
        <w:rPr>
          <w:b/>
          <w:sz w:val="22"/>
          <w:szCs w:val="22"/>
        </w:rPr>
      </w:pPr>
      <w:r w:rsidRPr="00A63FD2">
        <w:rPr>
          <w:b/>
          <w:sz w:val="22"/>
          <w:szCs w:val="22"/>
        </w:rPr>
        <w:t>J E G Y Z Ő K Ö N Y V</w:t>
      </w:r>
    </w:p>
    <w:p w14:paraId="3123CEE9" w14:textId="77777777" w:rsidR="00D16425" w:rsidRPr="00A63FD2" w:rsidRDefault="00D16425" w:rsidP="00BD3A5F">
      <w:pPr>
        <w:jc w:val="both"/>
        <w:rPr>
          <w:b/>
          <w:bCs/>
          <w:sz w:val="22"/>
          <w:szCs w:val="22"/>
          <w:u w:val="single"/>
        </w:rPr>
      </w:pPr>
    </w:p>
    <w:p w14:paraId="45C59D68" w14:textId="77777777" w:rsidR="00075A74" w:rsidRPr="00A63FD2" w:rsidRDefault="00075A74" w:rsidP="00BD3A5F">
      <w:pPr>
        <w:jc w:val="both"/>
        <w:rPr>
          <w:b/>
          <w:bCs/>
          <w:sz w:val="22"/>
          <w:szCs w:val="22"/>
          <w:u w:val="single"/>
        </w:rPr>
      </w:pPr>
    </w:p>
    <w:p w14:paraId="493473AD" w14:textId="79044090" w:rsidR="00AB22FE" w:rsidRPr="00A63FD2" w:rsidRDefault="00AB22FE" w:rsidP="00BD3A5F">
      <w:pPr>
        <w:ind w:left="1560" w:hanging="1560"/>
        <w:jc w:val="both"/>
        <w:rPr>
          <w:sz w:val="22"/>
          <w:szCs w:val="22"/>
        </w:rPr>
      </w:pPr>
      <w:r w:rsidRPr="00A63FD2">
        <w:rPr>
          <w:b/>
          <w:bCs/>
          <w:sz w:val="22"/>
          <w:szCs w:val="22"/>
          <w:u w:val="single"/>
        </w:rPr>
        <w:t>Készült:</w:t>
      </w:r>
      <w:r w:rsidRPr="00A63FD2">
        <w:rPr>
          <w:sz w:val="22"/>
          <w:szCs w:val="22"/>
        </w:rPr>
        <w:t xml:space="preserve"> </w:t>
      </w:r>
      <w:r w:rsidRPr="00A63FD2">
        <w:rPr>
          <w:sz w:val="22"/>
          <w:szCs w:val="22"/>
        </w:rPr>
        <w:tab/>
        <w:t>Kiskőrös Város Képviselő-testülete 20</w:t>
      </w:r>
      <w:r w:rsidR="00D173E9" w:rsidRPr="00A63FD2">
        <w:rPr>
          <w:sz w:val="22"/>
          <w:szCs w:val="22"/>
        </w:rPr>
        <w:t>2</w:t>
      </w:r>
      <w:r w:rsidR="00971184" w:rsidRPr="00A63FD2">
        <w:rPr>
          <w:sz w:val="22"/>
          <w:szCs w:val="22"/>
        </w:rPr>
        <w:t>2</w:t>
      </w:r>
      <w:r w:rsidR="003A4653" w:rsidRPr="00A63FD2">
        <w:rPr>
          <w:sz w:val="22"/>
          <w:szCs w:val="22"/>
        </w:rPr>
        <w:t>.</w:t>
      </w:r>
      <w:r w:rsidR="00B46DEF" w:rsidRPr="00A63FD2">
        <w:rPr>
          <w:sz w:val="22"/>
          <w:szCs w:val="22"/>
        </w:rPr>
        <w:t xml:space="preserve"> </w:t>
      </w:r>
      <w:r w:rsidR="00A63FD2" w:rsidRPr="00A63FD2">
        <w:rPr>
          <w:sz w:val="22"/>
          <w:szCs w:val="22"/>
        </w:rPr>
        <w:t>szeptember</w:t>
      </w:r>
      <w:r w:rsidR="00971184" w:rsidRPr="00A63FD2">
        <w:rPr>
          <w:sz w:val="22"/>
          <w:szCs w:val="22"/>
        </w:rPr>
        <w:t xml:space="preserve"> 2</w:t>
      </w:r>
      <w:r w:rsidR="00A63FD2" w:rsidRPr="00A63FD2">
        <w:rPr>
          <w:sz w:val="22"/>
          <w:szCs w:val="22"/>
        </w:rPr>
        <w:t>1</w:t>
      </w:r>
      <w:r w:rsidR="006D52F9" w:rsidRPr="00A63FD2">
        <w:rPr>
          <w:sz w:val="22"/>
          <w:szCs w:val="22"/>
        </w:rPr>
        <w:t>-</w:t>
      </w:r>
      <w:r w:rsidR="002376F1" w:rsidRPr="00A63FD2">
        <w:rPr>
          <w:sz w:val="22"/>
          <w:szCs w:val="22"/>
        </w:rPr>
        <w:t>é</w:t>
      </w:r>
      <w:r w:rsidRPr="00A63FD2">
        <w:rPr>
          <w:sz w:val="22"/>
          <w:szCs w:val="22"/>
        </w:rPr>
        <w:t>n (</w:t>
      </w:r>
      <w:r w:rsidR="006D52F9" w:rsidRPr="00A63FD2">
        <w:rPr>
          <w:sz w:val="22"/>
          <w:szCs w:val="22"/>
        </w:rPr>
        <w:t>szerda</w:t>
      </w:r>
      <w:r w:rsidR="00647A79" w:rsidRPr="00A63FD2">
        <w:rPr>
          <w:sz w:val="22"/>
          <w:szCs w:val="22"/>
        </w:rPr>
        <w:t xml:space="preserve">) </w:t>
      </w:r>
      <w:r w:rsidR="006D52F9" w:rsidRPr="00A63FD2">
        <w:rPr>
          <w:sz w:val="22"/>
          <w:szCs w:val="22"/>
        </w:rPr>
        <w:t>14</w:t>
      </w:r>
      <w:r w:rsidR="00647A79" w:rsidRPr="00A63FD2">
        <w:rPr>
          <w:sz w:val="22"/>
          <w:szCs w:val="22"/>
        </w:rPr>
        <w:t>:</w:t>
      </w:r>
      <w:r w:rsidR="0051171D" w:rsidRPr="00A63FD2">
        <w:rPr>
          <w:sz w:val="22"/>
          <w:szCs w:val="22"/>
        </w:rPr>
        <w:t>00</w:t>
      </w:r>
      <w:r w:rsidR="00E71729" w:rsidRPr="00A63FD2">
        <w:rPr>
          <w:sz w:val="22"/>
          <w:szCs w:val="22"/>
        </w:rPr>
        <w:t xml:space="preserve"> órai kezdettel megtartott</w:t>
      </w:r>
      <w:r w:rsidR="006C3674" w:rsidRPr="00A63FD2">
        <w:rPr>
          <w:sz w:val="22"/>
          <w:szCs w:val="22"/>
        </w:rPr>
        <w:t xml:space="preserve"> </w:t>
      </w:r>
      <w:r w:rsidR="00E5216C" w:rsidRPr="00A63FD2">
        <w:rPr>
          <w:sz w:val="22"/>
          <w:szCs w:val="22"/>
        </w:rPr>
        <w:t>üléséről</w:t>
      </w:r>
      <w:r w:rsidR="00A3061D" w:rsidRPr="00A63FD2">
        <w:rPr>
          <w:sz w:val="22"/>
          <w:szCs w:val="22"/>
        </w:rPr>
        <w:t xml:space="preserve"> </w:t>
      </w:r>
    </w:p>
    <w:p w14:paraId="7C4685F7" w14:textId="77777777" w:rsidR="00460AA8" w:rsidRPr="00A63FD2" w:rsidRDefault="00460AA8" w:rsidP="00BD3A5F">
      <w:pPr>
        <w:rPr>
          <w:i/>
          <w:sz w:val="22"/>
          <w:szCs w:val="22"/>
        </w:rPr>
      </w:pPr>
    </w:p>
    <w:p w14:paraId="388E57EE" w14:textId="77777777" w:rsidR="00AB22FE" w:rsidRPr="00A63FD2" w:rsidRDefault="00AB22FE" w:rsidP="00BD3A5F">
      <w:pPr>
        <w:ind w:left="1620" w:hanging="1620"/>
        <w:jc w:val="both"/>
        <w:rPr>
          <w:sz w:val="22"/>
          <w:szCs w:val="22"/>
        </w:rPr>
      </w:pPr>
      <w:r w:rsidRPr="00A63FD2">
        <w:rPr>
          <w:b/>
          <w:bCs/>
          <w:sz w:val="22"/>
          <w:szCs w:val="22"/>
          <w:u w:val="single"/>
        </w:rPr>
        <w:t>Az ülés helye:</w:t>
      </w:r>
      <w:r w:rsidRPr="00A63FD2">
        <w:rPr>
          <w:sz w:val="22"/>
          <w:szCs w:val="22"/>
        </w:rPr>
        <w:tab/>
      </w:r>
      <w:r w:rsidR="00683082" w:rsidRPr="00A63FD2">
        <w:rPr>
          <w:sz w:val="22"/>
          <w:szCs w:val="22"/>
        </w:rPr>
        <w:t>Kiskőrösi Polgármesteri Hivatal D</w:t>
      </w:r>
      <w:r w:rsidRPr="00A63FD2">
        <w:rPr>
          <w:sz w:val="22"/>
          <w:szCs w:val="22"/>
        </w:rPr>
        <w:t>íszterme</w:t>
      </w:r>
    </w:p>
    <w:p w14:paraId="47D02166" w14:textId="77777777" w:rsidR="00AB22FE" w:rsidRPr="00A63FD2" w:rsidRDefault="00AB22FE" w:rsidP="00BD3A5F">
      <w:pPr>
        <w:ind w:left="1620"/>
        <w:jc w:val="both"/>
        <w:rPr>
          <w:sz w:val="22"/>
          <w:szCs w:val="22"/>
        </w:rPr>
      </w:pPr>
      <w:r w:rsidRPr="00A63FD2">
        <w:rPr>
          <w:sz w:val="22"/>
          <w:szCs w:val="22"/>
        </w:rPr>
        <w:t xml:space="preserve">(6200 Kiskőrös, Petőfi </w:t>
      </w:r>
      <w:r w:rsidR="001B0A2B" w:rsidRPr="00A63FD2">
        <w:rPr>
          <w:sz w:val="22"/>
          <w:szCs w:val="22"/>
        </w:rPr>
        <w:t xml:space="preserve">Sándor </w:t>
      </w:r>
      <w:r w:rsidRPr="00A63FD2">
        <w:rPr>
          <w:sz w:val="22"/>
          <w:szCs w:val="22"/>
        </w:rPr>
        <w:t>tér 1.)</w:t>
      </w:r>
    </w:p>
    <w:p w14:paraId="169E1B07" w14:textId="77777777" w:rsidR="00460AA8" w:rsidRPr="00A63FD2" w:rsidRDefault="00460AA8" w:rsidP="00BD3A5F">
      <w:pPr>
        <w:jc w:val="both"/>
        <w:rPr>
          <w:sz w:val="22"/>
          <w:szCs w:val="22"/>
        </w:rPr>
      </w:pPr>
    </w:p>
    <w:p w14:paraId="4A7F8E45" w14:textId="5122453D" w:rsidR="0007677E" w:rsidRPr="00A63FD2" w:rsidRDefault="00AB22FE" w:rsidP="00BD3A5F">
      <w:pPr>
        <w:ind w:left="1620" w:hanging="1620"/>
        <w:jc w:val="both"/>
        <w:rPr>
          <w:sz w:val="22"/>
          <w:szCs w:val="22"/>
        </w:rPr>
      </w:pPr>
      <w:r w:rsidRPr="00A63FD2">
        <w:rPr>
          <w:b/>
          <w:bCs/>
          <w:sz w:val="22"/>
          <w:szCs w:val="22"/>
          <w:u w:val="single"/>
        </w:rPr>
        <w:t>Jelen vannak:</w:t>
      </w:r>
      <w:r w:rsidRPr="00A63FD2">
        <w:rPr>
          <w:sz w:val="22"/>
          <w:szCs w:val="22"/>
        </w:rPr>
        <w:tab/>
      </w:r>
      <w:r w:rsidR="00D173E9" w:rsidRPr="000E1086">
        <w:rPr>
          <w:sz w:val="22"/>
          <w:szCs w:val="22"/>
        </w:rPr>
        <w:t>Domonyi László polgármester, Filus Tibor,</w:t>
      </w:r>
      <w:r w:rsidR="00B65984" w:rsidRPr="000E1086">
        <w:rPr>
          <w:sz w:val="22"/>
          <w:szCs w:val="22"/>
        </w:rPr>
        <w:t xml:space="preserve"> </w:t>
      </w:r>
      <w:r w:rsidR="00A272CE" w:rsidRPr="000E1086">
        <w:rPr>
          <w:sz w:val="22"/>
          <w:szCs w:val="22"/>
        </w:rPr>
        <w:t>Gmoser István</w:t>
      </w:r>
      <w:r w:rsidR="00D173E9" w:rsidRPr="000E1086">
        <w:rPr>
          <w:sz w:val="22"/>
          <w:szCs w:val="22"/>
        </w:rPr>
        <w:t>,</w:t>
      </w:r>
      <w:r w:rsidR="00A41344" w:rsidRPr="000E1086">
        <w:rPr>
          <w:sz w:val="22"/>
          <w:szCs w:val="22"/>
        </w:rPr>
        <w:t xml:space="preserve"> </w:t>
      </w:r>
      <w:r w:rsidR="00A272CE" w:rsidRPr="000E1086">
        <w:rPr>
          <w:sz w:val="22"/>
          <w:szCs w:val="22"/>
        </w:rPr>
        <w:t xml:space="preserve">Horváth János, Kudron Tamás, </w:t>
      </w:r>
      <w:r w:rsidR="00B65984" w:rsidRPr="000E1086">
        <w:rPr>
          <w:sz w:val="22"/>
          <w:szCs w:val="22"/>
        </w:rPr>
        <w:t xml:space="preserve">Nikléczi Gábor, </w:t>
      </w:r>
      <w:r w:rsidR="00D173E9" w:rsidRPr="000E1086">
        <w:rPr>
          <w:sz w:val="22"/>
          <w:szCs w:val="22"/>
        </w:rPr>
        <w:t>Pethő Attila</w:t>
      </w:r>
      <w:r w:rsidR="000E1086" w:rsidRPr="000E1086">
        <w:rPr>
          <w:sz w:val="22"/>
          <w:szCs w:val="22"/>
        </w:rPr>
        <w:t>,</w:t>
      </w:r>
      <w:r w:rsidR="00D173E9" w:rsidRPr="000E1086">
        <w:rPr>
          <w:sz w:val="22"/>
          <w:szCs w:val="22"/>
        </w:rPr>
        <w:t xml:space="preserve"> </w:t>
      </w:r>
      <w:r w:rsidR="006D52F9" w:rsidRPr="000E1086">
        <w:rPr>
          <w:sz w:val="22"/>
          <w:szCs w:val="22"/>
        </w:rPr>
        <w:t xml:space="preserve">Szedmák Tamás, </w:t>
      </w:r>
      <w:r w:rsidR="00683082" w:rsidRPr="000E1086">
        <w:rPr>
          <w:sz w:val="22"/>
          <w:szCs w:val="22"/>
        </w:rPr>
        <w:t xml:space="preserve">Szlovák Pál, </w:t>
      </w:r>
      <w:r w:rsidR="00D173E9" w:rsidRPr="000E1086">
        <w:rPr>
          <w:sz w:val="22"/>
          <w:szCs w:val="22"/>
        </w:rPr>
        <w:t>Ungvári Ferenc képviselők</w:t>
      </w:r>
      <w:r w:rsidR="00683082" w:rsidRPr="000E1086">
        <w:rPr>
          <w:sz w:val="22"/>
          <w:szCs w:val="22"/>
        </w:rPr>
        <w:t xml:space="preserve"> </w:t>
      </w:r>
      <w:r w:rsidR="0007677E" w:rsidRPr="000E1086">
        <w:rPr>
          <w:bCs/>
          <w:sz w:val="22"/>
          <w:szCs w:val="22"/>
        </w:rPr>
        <w:t>(</w:t>
      </w:r>
      <w:r w:rsidR="000E1086" w:rsidRPr="000E1086">
        <w:rPr>
          <w:sz w:val="22"/>
          <w:szCs w:val="22"/>
        </w:rPr>
        <w:t>10</w:t>
      </w:r>
      <w:r w:rsidR="0007677E" w:rsidRPr="000E1086">
        <w:rPr>
          <w:sz w:val="22"/>
          <w:szCs w:val="22"/>
        </w:rPr>
        <w:t xml:space="preserve"> fő)</w:t>
      </w:r>
    </w:p>
    <w:p w14:paraId="1A81C5C9" w14:textId="77777777" w:rsidR="00224249" w:rsidRPr="00A63FD2" w:rsidRDefault="00224249" w:rsidP="00BD3A5F">
      <w:pPr>
        <w:jc w:val="both"/>
        <w:rPr>
          <w:sz w:val="22"/>
          <w:szCs w:val="22"/>
        </w:rPr>
      </w:pPr>
    </w:p>
    <w:p w14:paraId="7F8D65E4" w14:textId="4061BFB0" w:rsidR="00AB22FE" w:rsidRPr="00A63FD2" w:rsidRDefault="009E2518" w:rsidP="00BD3A5F">
      <w:pPr>
        <w:ind w:left="1620"/>
        <w:jc w:val="both"/>
        <w:rPr>
          <w:sz w:val="22"/>
          <w:szCs w:val="22"/>
        </w:rPr>
      </w:pPr>
      <w:r w:rsidRPr="00A63FD2">
        <w:rPr>
          <w:sz w:val="22"/>
          <w:szCs w:val="22"/>
        </w:rPr>
        <w:t>d</w:t>
      </w:r>
      <w:r w:rsidR="006B3512" w:rsidRPr="00A63FD2">
        <w:rPr>
          <w:sz w:val="22"/>
          <w:szCs w:val="22"/>
        </w:rPr>
        <w:t xml:space="preserve">r. </w:t>
      </w:r>
      <w:r w:rsidR="00343D7D" w:rsidRPr="00A63FD2">
        <w:rPr>
          <w:sz w:val="22"/>
          <w:szCs w:val="22"/>
        </w:rPr>
        <w:t>Turán Csaba</w:t>
      </w:r>
      <w:r w:rsidR="006B3512" w:rsidRPr="00A63FD2">
        <w:rPr>
          <w:sz w:val="22"/>
          <w:szCs w:val="22"/>
        </w:rPr>
        <w:tab/>
      </w:r>
      <w:r w:rsidR="006B3512" w:rsidRPr="00A63FD2">
        <w:rPr>
          <w:sz w:val="22"/>
          <w:szCs w:val="22"/>
        </w:rPr>
        <w:tab/>
      </w:r>
      <w:r w:rsidR="006B3512" w:rsidRPr="00A63FD2">
        <w:rPr>
          <w:sz w:val="22"/>
          <w:szCs w:val="22"/>
        </w:rPr>
        <w:tab/>
      </w:r>
      <w:r w:rsidR="00E429BF" w:rsidRPr="00A63FD2">
        <w:rPr>
          <w:sz w:val="22"/>
          <w:szCs w:val="22"/>
        </w:rPr>
        <w:t>j</w:t>
      </w:r>
      <w:r w:rsidR="006B3512" w:rsidRPr="00A63FD2">
        <w:rPr>
          <w:sz w:val="22"/>
          <w:szCs w:val="22"/>
        </w:rPr>
        <w:t>egyző</w:t>
      </w:r>
    </w:p>
    <w:p w14:paraId="6E8ACCAB" w14:textId="3D8F5723" w:rsidR="00865542" w:rsidRPr="00A63FD2" w:rsidRDefault="00AB22FE" w:rsidP="00AA3947">
      <w:pPr>
        <w:ind w:left="1620" w:hanging="1620"/>
        <w:jc w:val="both"/>
        <w:rPr>
          <w:sz w:val="22"/>
          <w:szCs w:val="22"/>
        </w:rPr>
      </w:pPr>
      <w:r w:rsidRPr="00A63FD2">
        <w:rPr>
          <w:sz w:val="22"/>
          <w:szCs w:val="22"/>
        </w:rPr>
        <w:tab/>
      </w:r>
      <w:r w:rsidR="00A63FD2" w:rsidRPr="00A63FD2">
        <w:rPr>
          <w:sz w:val="22"/>
          <w:szCs w:val="22"/>
        </w:rPr>
        <w:t>Chudi Barbara</w:t>
      </w:r>
      <w:r w:rsidR="00754FF5" w:rsidRPr="00A63FD2">
        <w:rPr>
          <w:sz w:val="22"/>
          <w:szCs w:val="22"/>
        </w:rPr>
        <w:t xml:space="preserve"> </w:t>
      </w:r>
      <w:r w:rsidR="00350699" w:rsidRPr="00A63FD2">
        <w:rPr>
          <w:sz w:val="22"/>
          <w:szCs w:val="22"/>
        </w:rPr>
        <w:t xml:space="preserve"> </w:t>
      </w:r>
      <w:r w:rsidR="00683082" w:rsidRPr="00A63FD2">
        <w:rPr>
          <w:sz w:val="22"/>
          <w:szCs w:val="22"/>
        </w:rPr>
        <w:t xml:space="preserve"> </w:t>
      </w:r>
      <w:r w:rsidR="008D2B53" w:rsidRPr="00A63FD2">
        <w:rPr>
          <w:sz w:val="22"/>
          <w:szCs w:val="22"/>
        </w:rPr>
        <w:tab/>
      </w:r>
      <w:r w:rsidR="008D2B53" w:rsidRPr="00A63FD2">
        <w:rPr>
          <w:sz w:val="22"/>
          <w:szCs w:val="22"/>
        </w:rPr>
        <w:tab/>
      </w:r>
      <w:r w:rsidR="008D2B53" w:rsidRPr="00A63FD2">
        <w:rPr>
          <w:sz w:val="22"/>
          <w:szCs w:val="22"/>
        </w:rPr>
        <w:tab/>
        <w:t>jegyzőkönyvvezető</w:t>
      </w:r>
    </w:p>
    <w:p w14:paraId="5DDAAB3D" w14:textId="77777777" w:rsidR="00075A74" w:rsidRPr="00A63FD2" w:rsidRDefault="00075A74" w:rsidP="00BD3A5F">
      <w:pPr>
        <w:jc w:val="both"/>
        <w:rPr>
          <w:sz w:val="22"/>
          <w:szCs w:val="22"/>
        </w:rPr>
      </w:pPr>
    </w:p>
    <w:p w14:paraId="6DD541D7" w14:textId="217DBDBB" w:rsidR="00AA3947" w:rsidRPr="00A63FD2" w:rsidRDefault="006D52F9" w:rsidP="007E0496">
      <w:pPr>
        <w:pStyle w:val="Listaszerbekezds"/>
        <w:ind w:left="2832" w:hanging="2832"/>
        <w:jc w:val="both"/>
        <w:rPr>
          <w:sz w:val="22"/>
          <w:szCs w:val="22"/>
        </w:rPr>
      </w:pPr>
      <w:r w:rsidRPr="00A63FD2">
        <w:rPr>
          <w:b/>
          <w:sz w:val="22"/>
          <w:szCs w:val="22"/>
          <w:u w:val="single"/>
        </w:rPr>
        <w:t>Meghívottként részt vett:</w:t>
      </w:r>
      <w:r w:rsidRPr="00A63FD2">
        <w:rPr>
          <w:sz w:val="22"/>
          <w:szCs w:val="22"/>
        </w:rPr>
        <w:t xml:space="preserve"> </w:t>
      </w:r>
      <w:r w:rsidR="000B1CBF" w:rsidRPr="00A63FD2">
        <w:rPr>
          <w:sz w:val="22"/>
          <w:szCs w:val="22"/>
        </w:rPr>
        <w:tab/>
      </w:r>
      <w:r w:rsidR="00B65984" w:rsidRPr="00A63FD2">
        <w:rPr>
          <w:sz w:val="22"/>
          <w:szCs w:val="22"/>
        </w:rPr>
        <w:t xml:space="preserve">Dr. </w:t>
      </w:r>
      <w:r w:rsidR="000E1086">
        <w:rPr>
          <w:sz w:val="22"/>
          <w:szCs w:val="22"/>
        </w:rPr>
        <w:t xml:space="preserve">Szepesvári Szabolcs a </w:t>
      </w:r>
      <w:r w:rsidR="000E1086" w:rsidRPr="00A63FD2">
        <w:rPr>
          <w:bCs/>
          <w:iCs/>
          <w:sz w:val="22"/>
          <w:szCs w:val="22"/>
        </w:rPr>
        <w:t>Kiskunhalasi Semmelweis Kórház főigazgatója</w:t>
      </w:r>
      <w:r w:rsidR="00B65984" w:rsidRPr="00A63FD2">
        <w:rPr>
          <w:sz w:val="22"/>
          <w:szCs w:val="22"/>
        </w:rPr>
        <w:t xml:space="preserve">, </w:t>
      </w:r>
      <w:r w:rsidR="000E1086">
        <w:rPr>
          <w:sz w:val="22"/>
          <w:szCs w:val="22"/>
        </w:rPr>
        <w:t xml:space="preserve">Dr. Rus János az </w:t>
      </w:r>
      <w:r w:rsidR="000E1086" w:rsidRPr="000E1086">
        <w:rPr>
          <w:sz w:val="22"/>
          <w:szCs w:val="22"/>
        </w:rPr>
        <w:t>Emergency Service Kft. ügyvezetője</w:t>
      </w:r>
      <w:r w:rsidR="00AA6067" w:rsidRPr="00A63FD2">
        <w:rPr>
          <w:sz w:val="22"/>
          <w:szCs w:val="22"/>
        </w:rPr>
        <w:t xml:space="preserve">, </w:t>
      </w:r>
      <w:r w:rsidR="000E1086">
        <w:rPr>
          <w:sz w:val="22"/>
          <w:szCs w:val="22"/>
        </w:rPr>
        <w:t>D</w:t>
      </w:r>
      <w:r w:rsidR="003D75D0" w:rsidRPr="00A63FD2">
        <w:rPr>
          <w:sz w:val="22"/>
          <w:szCs w:val="22"/>
        </w:rPr>
        <w:t>r. Filus Erika a Petőfi Szülőház és Emlékmúzeum igazgatója</w:t>
      </w:r>
      <w:r w:rsidR="00166AF6" w:rsidRPr="00A63FD2">
        <w:rPr>
          <w:sz w:val="22"/>
          <w:szCs w:val="22"/>
        </w:rPr>
        <w:t xml:space="preserve">, </w:t>
      </w:r>
      <w:r w:rsidR="000E1086" w:rsidRPr="00A63FD2">
        <w:rPr>
          <w:sz w:val="22"/>
          <w:szCs w:val="22"/>
        </w:rPr>
        <w:t>Turán Istvánné a Petőfi Sándor Városi Könyvtár igazgatója, Csatlós Erzsébet a Kiskőrösi Óvodák igazgatója,</w:t>
      </w:r>
      <w:r w:rsidR="000E1086">
        <w:rPr>
          <w:sz w:val="22"/>
          <w:szCs w:val="22"/>
        </w:rPr>
        <w:t xml:space="preserve"> </w:t>
      </w:r>
      <w:r w:rsidR="00AA3947" w:rsidRPr="00A63FD2">
        <w:rPr>
          <w:sz w:val="22"/>
          <w:szCs w:val="22"/>
        </w:rPr>
        <w:t xml:space="preserve">Schäffer Tamás a Kőröskom </w:t>
      </w:r>
      <w:r w:rsidR="00335B8C" w:rsidRPr="00A63FD2">
        <w:rPr>
          <w:sz w:val="22"/>
          <w:szCs w:val="22"/>
        </w:rPr>
        <w:t xml:space="preserve">Nonprofit </w:t>
      </w:r>
      <w:r w:rsidR="00AA3947" w:rsidRPr="00A63FD2">
        <w:rPr>
          <w:sz w:val="22"/>
          <w:szCs w:val="22"/>
        </w:rPr>
        <w:t xml:space="preserve">Kft. ügyvezetője, </w:t>
      </w:r>
      <w:r w:rsidR="00CD340D" w:rsidRPr="00A63FD2">
        <w:rPr>
          <w:sz w:val="22"/>
          <w:szCs w:val="22"/>
        </w:rPr>
        <w:t xml:space="preserve">Katusné </w:t>
      </w:r>
      <w:r w:rsidR="00AA3947" w:rsidRPr="00A63FD2">
        <w:rPr>
          <w:sz w:val="22"/>
          <w:szCs w:val="22"/>
        </w:rPr>
        <w:t>Dávid Edit a K</w:t>
      </w:r>
      <w:r w:rsidR="0092756B" w:rsidRPr="00A63FD2">
        <w:rPr>
          <w:sz w:val="22"/>
          <w:szCs w:val="22"/>
        </w:rPr>
        <w:t>unság-Média Kft. ügyvezetője</w:t>
      </w:r>
      <w:r w:rsidR="007E6A0A" w:rsidRPr="00A63FD2">
        <w:rPr>
          <w:sz w:val="22"/>
          <w:szCs w:val="22"/>
        </w:rPr>
        <w:t>.</w:t>
      </w:r>
    </w:p>
    <w:p w14:paraId="46CD9F9E" w14:textId="77777777" w:rsidR="007E6A0A" w:rsidRPr="00A63FD2" w:rsidRDefault="007E6A0A" w:rsidP="007E0496">
      <w:pPr>
        <w:pStyle w:val="Listaszerbekezds"/>
        <w:ind w:left="2832" w:hanging="2832"/>
        <w:jc w:val="both"/>
        <w:rPr>
          <w:sz w:val="22"/>
          <w:szCs w:val="22"/>
        </w:rPr>
      </w:pPr>
    </w:p>
    <w:p w14:paraId="294BBCE2" w14:textId="17A4CAC8" w:rsidR="00AA3947" w:rsidRPr="000E1086" w:rsidRDefault="00343D7D" w:rsidP="00AA3947">
      <w:pPr>
        <w:ind w:left="2835" w:hanging="3"/>
        <w:jc w:val="both"/>
        <w:rPr>
          <w:sz w:val="22"/>
          <w:szCs w:val="22"/>
        </w:rPr>
      </w:pPr>
      <w:r w:rsidRPr="000E1086">
        <w:rPr>
          <w:sz w:val="22"/>
          <w:szCs w:val="22"/>
        </w:rPr>
        <w:t>dr. Nagy Gabriella</w:t>
      </w:r>
      <w:r w:rsidR="00166AF6" w:rsidRPr="000E1086">
        <w:rPr>
          <w:sz w:val="22"/>
          <w:szCs w:val="22"/>
        </w:rPr>
        <w:t xml:space="preserve">, </w:t>
      </w:r>
      <w:r w:rsidR="00AA3947" w:rsidRPr="000E1086">
        <w:rPr>
          <w:sz w:val="22"/>
          <w:szCs w:val="22"/>
        </w:rPr>
        <w:t xml:space="preserve">Szlanka Pálné, </w:t>
      </w:r>
      <w:r w:rsidR="00C03D38" w:rsidRPr="000E1086">
        <w:rPr>
          <w:sz w:val="22"/>
          <w:szCs w:val="22"/>
        </w:rPr>
        <w:t xml:space="preserve">Aszódiné Nedró Éva, </w:t>
      </w:r>
      <w:r w:rsidR="000E1086" w:rsidRPr="000E1086">
        <w:rPr>
          <w:sz w:val="22"/>
          <w:szCs w:val="22"/>
        </w:rPr>
        <w:t>Molnár Éva, Kutyifa Sándorné</w:t>
      </w:r>
      <w:r w:rsidR="001F34A6" w:rsidRPr="000E1086">
        <w:rPr>
          <w:sz w:val="22"/>
          <w:szCs w:val="22"/>
        </w:rPr>
        <w:t xml:space="preserve"> a</w:t>
      </w:r>
      <w:r w:rsidR="00AA3947" w:rsidRPr="000E1086">
        <w:rPr>
          <w:sz w:val="22"/>
          <w:szCs w:val="22"/>
        </w:rPr>
        <w:t xml:space="preserve"> Polgármesteri Hivatal munkatársai</w:t>
      </w:r>
    </w:p>
    <w:p w14:paraId="19AEEC38" w14:textId="77777777" w:rsidR="00A41344" w:rsidRPr="00A63FD2" w:rsidRDefault="00A41344" w:rsidP="00AA3947">
      <w:pPr>
        <w:ind w:left="2835" w:hanging="3"/>
        <w:jc w:val="both"/>
        <w:rPr>
          <w:sz w:val="22"/>
          <w:szCs w:val="22"/>
          <w:highlight w:val="yellow"/>
        </w:rPr>
      </w:pPr>
    </w:p>
    <w:p w14:paraId="5999F39B" w14:textId="3661D58E" w:rsidR="00647A79" w:rsidRPr="00A63FD2" w:rsidRDefault="00A41344" w:rsidP="00AA3947">
      <w:pPr>
        <w:jc w:val="both"/>
        <w:rPr>
          <w:sz w:val="22"/>
          <w:szCs w:val="22"/>
        </w:rPr>
      </w:pPr>
      <w:r w:rsidRPr="000E1086">
        <w:rPr>
          <w:b/>
          <w:bCs/>
          <w:sz w:val="22"/>
          <w:szCs w:val="22"/>
          <w:u w:val="single"/>
        </w:rPr>
        <w:t>Távol maradt:</w:t>
      </w:r>
      <w:r w:rsidRPr="000E1086">
        <w:rPr>
          <w:b/>
          <w:bCs/>
          <w:sz w:val="22"/>
          <w:szCs w:val="22"/>
        </w:rPr>
        <w:tab/>
      </w:r>
      <w:r w:rsidRPr="000E1086">
        <w:rPr>
          <w:b/>
          <w:bCs/>
          <w:sz w:val="22"/>
          <w:szCs w:val="22"/>
        </w:rPr>
        <w:tab/>
      </w:r>
      <w:r w:rsidRPr="000E1086">
        <w:rPr>
          <w:b/>
          <w:bCs/>
          <w:sz w:val="22"/>
          <w:szCs w:val="22"/>
        </w:rPr>
        <w:tab/>
      </w:r>
      <w:r w:rsidR="00A272CE" w:rsidRPr="000E1086">
        <w:rPr>
          <w:sz w:val="22"/>
          <w:szCs w:val="22"/>
        </w:rPr>
        <w:t>Pohankovics András</w:t>
      </w:r>
      <w:r w:rsidR="00EA4F7B" w:rsidRPr="000E1086">
        <w:rPr>
          <w:sz w:val="22"/>
          <w:szCs w:val="22"/>
        </w:rPr>
        <w:t xml:space="preserve">, </w:t>
      </w:r>
      <w:r w:rsidR="00A272CE" w:rsidRPr="000E1086">
        <w:rPr>
          <w:sz w:val="22"/>
          <w:szCs w:val="22"/>
        </w:rPr>
        <w:t>Markó Ferenc</w:t>
      </w:r>
      <w:r w:rsidRPr="000E1086">
        <w:rPr>
          <w:sz w:val="22"/>
          <w:szCs w:val="22"/>
        </w:rPr>
        <w:t xml:space="preserve"> képviselő</w:t>
      </w:r>
      <w:r w:rsidR="00EA4F7B" w:rsidRPr="000E1086">
        <w:rPr>
          <w:sz w:val="22"/>
          <w:szCs w:val="22"/>
        </w:rPr>
        <w:t>k (2 fő)</w:t>
      </w:r>
      <w:r w:rsidRPr="00A63FD2">
        <w:rPr>
          <w:sz w:val="22"/>
          <w:szCs w:val="22"/>
          <w:u w:val="single"/>
        </w:rPr>
        <w:t xml:space="preserve"> </w:t>
      </w:r>
    </w:p>
    <w:p w14:paraId="025EB73B" w14:textId="77777777" w:rsidR="00A41344" w:rsidRPr="00A63FD2" w:rsidRDefault="00A41344" w:rsidP="00AA3947">
      <w:pPr>
        <w:jc w:val="both"/>
        <w:rPr>
          <w:b/>
          <w:bCs/>
          <w:sz w:val="22"/>
          <w:szCs w:val="22"/>
          <w:u w:val="single"/>
        </w:rPr>
      </w:pPr>
    </w:p>
    <w:p w14:paraId="0223626B" w14:textId="07B8C847" w:rsidR="006D52F9" w:rsidRPr="00A63FD2" w:rsidRDefault="006D52F9" w:rsidP="006E59C4">
      <w:pPr>
        <w:jc w:val="both"/>
        <w:rPr>
          <w:sz w:val="22"/>
          <w:szCs w:val="22"/>
        </w:rPr>
      </w:pPr>
      <w:r w:rsidRPr="00A63FD2">
        <w:rPr>
          <w:b/>
          <w:sz w:val="22"/>
          <w:szCs w:val="22"/>
        </w:rPr>
        <w:t>Domonyi László</w:t>
      </w:r>
      <w:r w:rsidRPr="00A63FD2">
        <w:rPr>
          <w:sz w:val="22"/>
          <w:szCs w:val="22"/>
        </w:rPr>
        <w:t xml:space="preserve"> polgármester köszöntötte a képviselő-testületi ülésen megjelenteket, megállapította a határozat-képességet és megnyitotta az ülést. </w:t>
      </w:r>
    </w:p>
    <w:p w14:paraId="1FADF1EA" w14:textId="77777777" w:rsidR="00794589" w:rsidRPr="00A63FD2" w:rsidRDefault="00794589" w:rsidP="00794589">
      <w:pPr>
        <w:jc w:val="both"/>
        <w:rPr>
          <w:sz w:val="22"/>
          <w:szCs w:val="22"/>
        </w:rPr>
      </w:pPr>
    </w:p>
    <w:p w14:paraId="0AF8F351" w14:textId="77777777" w:rsidR="006B1909" w:rsidRPr="00A63FD2" w:rsidRDefault="006B1909" w:rsidP="006B1909">
      <w:pPr>
        <w:jc w:val="both"/>
        <w:rPr>
          <w:sz w:val="22"/>
          <w:szCs w:val="22"/>
        </w:rPr>
      </w:pPr>
      <w:r w:rsidRPr="00A63FD2">
        <w:rPr>
          <w:sz w:val="22"/>
          <w:szCs w:val="22"/>
        </w:rPr>
        <w:t xml:space="preserve">Ezt követően tájékoztatta a Képviselő-testületet az 5 millió forint értéket meghaladó kötelezettség-vállalásokról, valamint jelezte, hogy írásban kiosztásra került a lejárt határidejű képviselő-testületi határozatok végrehajtásáról szóló tájékoztató. </w:t>
      </w:r>
    </w:p>
    <w:p w14:paraId="0B9B23F9" w14:textId="77777777" w:rsidR="006B1909" w:rsidRPr="00A63FD2" w:rsidRDefault="006B1909" w:rsidP="006B1909">
      <w:pPr>
        <w:jc w:val="both"/>
        <w:rPr>
          <w:sz w:val="22"/>
          <w:szCs w:val="22"/>
        </w:rPr>
      </w:pPr>
    </w:p>
    <w:p w14:paraId="59BFCE1D" w14:textId="5BA52509" w:rsidR="006B1909" w:rsidRDefault="006B1909" w:rsidP="006B1909">
      <w:pPr>
        <w:pStyle w:val="Listaszerbekezds"/>
        <w:spacing w:line="240" w:lineRule="auto"/>
        <w:jc w:val="center"/>
        <w:rPr>
          <w:sz w:val="22"/>
          <w:szCs w:val="22"/>
        </w:rPr>
      </w:pPr>
      <w:r w:rsidRPr="00A63FD2">
        <w:rPr>
          <w:sz w:val="22"/>
          <w:szCs w:val="22"/>
        </w:rPr>
        <w:t>5 MILLIÓ FORINTOT MEGHALADÓ ÉRTÉKŰ KÖTELEZETTSÉGVÁLLALÁS</w:t>
      </w:r>
    </w:p>
    <w:p w14:paraId="698ABB43" w14:textId="77777777" w:rsidR="00642549" w:rsidRPr="00A63FD2" w:rsidRDefault="00642549" w:rsidP="006B1909">
      <w:pPr>
        <w:pStyle w:val="Listaszerbekezds"/>
        <w:spacing w:line="240" w:lineRule="auto"/>
        <w:jc w:val="center"/>
        <w:rPr>
          <w:sz w:val="22"/>
          <w:szCs w:val="22"/>
        </w:rPr>
      </w:pPr>
    </w:p>
    <w:p w14:paraId="2B2007BF" w14:textId="77777777" w:rsidR="00642549" w:rsidRPr="00642549" w:rsidRDefault="00642549">
      <w:pPr>
        <w:pStyle w:val="Listaszerbekezds"/>
        <w:widowControl/>
        <w:numPr>
          <w:ilvl w:val="0"/>
          <w:numId w:val="10"/>
        </w:numPr>
        <w:tabs>
          <w:tab w:val="left" w:pos="2400"/>
        </w:tabs>
        <w:autoSpaceDE/>
        <w:autoSpaceDN/>
        <w:adjustRightInd/>
        <w:spacing w:line="240" w:lineRule="auto"/>
        <w:jc w:val="both"/>
        <w:rPr>
          <w:sz w:val="22"/>
          <w:szCs w:val="22"/>
        </w:rPr>
      </w:pPr>
      <w:r w:rsidRPr="00642549">
        <w:rPr>
          <w:sz w:val="22"/>
          <w:szCs w:val="22"/>
        </w:rPr>
        <w:t xml:space="preserve">Az Önkormányzat </w:t>
      </w:r>
      <w:r w:rsidRPr="00642549">
        <w:rPr>
          <w:i/>
          <w:iCs/>
          <w:sz w:val="22"/>
          <w:szCs w:val="22"/>
        </w:rPr>
        <w:t xml:space="preserve">a Régi Hunyadi Óvoda 6200 Kiskőrös, 2418 hrsz. alatti ingatlan felújítása </w:t>
      </w:r>
      <w:r w:rsidRPr="00642549">
        <w:rPr>
          <w:sz w:val="22"/>
          <w:szCs w:val="22"/>
        </w:rPr>
        <w:t>tárgyában bruttó 31.270.867,- Ft értékben kötött vállalkozási szerződést a  KŐRÖSKOM Nonprofit Kft-vel,</w:t>
      </w:r>
    </w:p>
    <w:p w14:paraId="06D5EC8D" w14:textId="77777777" w:rsidR="00642549" w:rsidRPr="00642549" w:rsidRDefault="00642549" w:rsidP="00642549">
      <w:pPr>
        <w:pStyle w:val="Listaszerbekezds"/>
        <w:tabs>
          <w:tab w:val="left" w:pos="2400"/>
        </w:tabs>
        <w:jc w:val="both"/>
        <w:rPr>
          <w:sz w:val="22"/>
          <w:szCs w:val="22"/>
        </w:rPr>
      </w:pPr>
    </w:p>
    <w:p w14:paraId="57E09F9C" w14:textId="77777777" w:rsidR="00642549" w:rsidRPr="00642549" w:rsidRDefault="00642549">
      <w:pPr>
        <w:pStyle w:val="Listaszerbekezds"/>
        <w:widowControl/>
        <w:numPr>
          <w:ilvl w:val="0"/>
          <w:numId w:val="10"/>
        </w:numPr>
        <w:tabs>
          <w:tab w:val="left" w:pos="2400"/>
        </w:tabs>
        <w:autoSpaceDE/>
        <w:autoSpaceDN/>
        <w:adjustRightInd/>
        <w:spacing w:line="240" w:lineRule="auto"/>
        <w:jc w:val="both"/>
        <w:rPr>
          <w:sz w:val="22"/>
          <w:szCs w:val="22"/>
        </w:rPr>
      </w:pPr>
      <w:r w:rsidRPr="00642549">
        <w:rPr>
          <w:sz w:val="22"/>
          <w:szCs w:val="22"/>
        </w:rPr>
        <w:t xml:space="preserve">Az Önkormányzat </w:t>
      </w:r>
      <w:r w:rsidRPr="00642549">
        <w:rPr>
          <w:i/>
          <w:iCs/>
          <w:sz w:val="22"/>
          <w:szCs w:val="22"/>
        </w:rPr>
        <w:t xml:space="preserve">Kiskőrös Város településrendezési eszközeinek módosításához szükséges tervdokumentáció elkészítése </w:t>
      </w:r>
      <w:r w:rsidRPr="00642549">
        <w:rPr>
          <w:sz w:val="22"/>
          <w:szCs w:val="22"/>
        </w:rPr>
        <w:t>tárgyában bruttó 11.938.000,- Ft értékben kötött tervezési szerződést a Város-Teampannon Kft-vel,</w:t>
      </w:r>
    </w:p>
    <w:p w14:paraId="5F57FAF6" w14:textId="77777777" w:rsidR="00642549" w:rsidRPr="00642549" w:rsidRDefault="00642549" w:rsidP="00642549">
      <w:pPr>
        <w:pStyle w:val="Listaszerbekezds"/>
        <w:rPr>
          <w:sz w:val="22"/>
          <w:szCs w:val="22"/>
        </w:rPr>
      </w:pPr>
    </w:p>
    <w:p w14:paraId="4D43A0A9" w14:textId="77777777" w:rsidR="00642549" w:rsidRPr="00642549" w:rsidRDefault="00642549">
      <w:pPr>
        <w:pStyle w:val="Listaszerbekezds"/>
        <w:widowControl/>
        <w:numPr>
          <w:ilvl w:val="0"/>
          <w:numId w:val="10"/>
        </w:numPr>
        <w:tabs>
          <w:tab w:val="left" w:pos="2400"/>
        </w:tabs>
        <w:autoSpaceDE/>
        <w:autoSpaceDN/>
        <w:adjustRightInd/>
        <w:spacing w:line="240" w:lineRule="auto"/>
        <w:jc w:val="both"/>
        <w:rPr>
          <w:sz w:val="22"/>
          <w:szCs w:val="22"/>
        </w:rPr>
      </w:pPr>
      <w:r w:rsidRPr="00642549">
        <w:rPr>
          <w:sz w:val="22"/>
          <w:szCs w:val="22"/>
        </w:rPr>
        <w:t>Az Önkormányzat</w:t>
      </w:r>
      <w:r w:rsidRPr="00642549">
        <w:rPr>
          <w:i/>
          <w:iCs/>
          <w:sz w:val="22"/>
          <w:szCs w:val="22"/>
        </w:rPr>
        <w:t xml:space="preserve"> a Kiskőrös Városi sporttelep fejlesztése, felújítása </w:t>
      </w:r>
      <w:r w:rsidRPr="00642549">
        <w:rPr>
          <w:sz w:val="22"/>
          <w:szCs w:val="22"/>
        </w:rPr>
        <w:t xml:space="preserve">tárgyában bruttó 250.000.000,- Ft értékben kötött vállalkozási szerződést a MODUS VIVENDI Kft-vel, </w:t>
      </w:r>
    </w:p>
    <w:p w14:paraId="36773F73" w14:textId="77777777" w:rsidR="00642549" w:rsidRPr="00642549" w:rsidRDefault="00642549" w:rsidP="00642549">
      <w:pPr>
        <w:pStyle w:val="Listaszerbekezds"/>
        <w:rPr>
          <w:sz w:val="22"/>
          <w:szCs w:val="22"/>
        </w:rPr>
      </w:pPr>
    </w:p>
    <w:p w14:paraId="17C9E044" w14:textId="77777777" w:rsidR="00642549" w:rsidRPr="00642549" w:rsidRDefault="00642549">
      <w:pPr>
        <w:pStyle w:val="Listaszerbekezds"/>
        <w:widowControl/>
        <w:numPr>
          <w:ilvl w:val="0"/>
          <w:numId w:val="10"/>
        </w:numPr>
        <w:tabs>
          <w:tab w:val="left" w:pos="2400"/>
        </w:tabs>
        <w:autoSpaceDE/>
        <w:autoSpaceDN/>
        <w:adjustRightInd/>
        <w:spacing w:line="240" w:lineRule="auto"/>
        <w:jc w:val="both"/>
        <w:rPr>
          <w:sz w:val="22"/>
          <w:szCs w:val="22"/>
        </w:rPr>
      </w:pPr>
      <w:r w:rsidRPr="00642549">
        <w:rPr>
          <w:sz w:val="22"/>
          <w:szCs w:val="22"/>
        </w:rPr>
        <w:t xml:space="preserve">Az Önkormányzat </w:t>
      </w:r>
      <w:r w:rsidRPr="00642549">
        <w:rPr>
          <w:i/>
          <w:iCs/>
          <w:sz w:val="22"/>
          <w:szCs w:val="22"/>
        </w:rPr>
        <w:t xml:space="preserve">a TOP-4.3.1-15 Élhetőbb lakókörnyezet kialakítása Kiskőrösön – Közútfejlesztési kivitelezési feladatok </w:t>
      </w:r>
      <w:r w:rsidRPr="00642549">
        <w:rPr>
          <w:sz w:val="22"/>
          <w:szCs w:val="22"/>
        </w:rPr>
        <w:t xml:space="preserve">tárgyában bruttó 64.397.750,- Ft értékben kötött vállalkozási szerződést a Farkas Aszfalt Multitrade Kft-vel, </w:t>
      </w:r>
    </w:p>
    <w:p w14:paraId="36AD611A" w14:textId="77777777" w:rsidR="00642549" w:rsidRPr="00642549" w:rsidRDefault="00642549" w:rsidP="00642549">
      <w:pPr>
        <w:tabs>
          <w:tab w:val="left" w:pos="2400"/>
        </w:tabs>
        <w:jc w:val="both"/>
        <w:rPr>
          <w:sz w:val="22"/>
          <w:szCs w:val="22"/>
        </w:rPr>
      </w:pPr>
    </w:p>
    <w:p w14:paraId="3472F877" w14:textId="0604BD90" w:rsidR="00642549" w:rsidRPr="00642549" w:rsidRDefault="00642549">
      <w:pPr>
        <w:pStyle w:val="Listaszerbekezds"/>
        <w:widowControl/>
        <w:numPr>
          <w:ilvl w:val="0"/>
          <w:numId w:val="10"/>
        </w:numPr>
        <w:tabs>
          <w:tab w:val="left" w:pos="2400"/>
        </w:tabs>
        <w:autoSpaceDE/>
        <w:autoSpaceDN/>
        <w:adjustRightInd/>
        <w:spacing w:line="240" w:lineRule="auto"/>
        <w:jc w:val="both"/>
        <w:rPr>
          <w:sz w:val="22"/>
          <w:szCs w:val="22"/>
        </w:rPr>
      </w:pPr>
      <w:r w:rsidRPr="00642549">
        <w:rPr>
          <w:sz w:val="22"/>
          <w:szCs w:val="22"/>
        </w:rPr>
        <w:lastRenderedPageBreak/>
        <w:t xml:space="preserve">Az Önkormányzat </w:t>
      </w:r>
      <w:r w:rsidRPr="00642549">
        <w:rPr>
          <w:i/>
          <w:iCs/>
          <w:sz w:val="22"/>
          <w:szCs w:val="22"/>
        </w:rPr>
        <w:t xml:space="preserve">az EFOP-1.5.3 „Együtt egy szebb jövőért” projekt marketing feladatok </w:t>
      </w:r>
      <w:r w:rsidRPr="00642549">
        <w:rPr>
          <w:sz w:val="22"/>
          <w:szCs w:val="22"/>
        </w:rPr>
        <w:t>vonatkozásában bruttó 12.700.000,- Ft értékben kötött vállalkozási szerződést a KŐRÖSSZOLG Nonprofit Kft-vel.</w:t>
      </w:r>
    </w:p>
    <w:p w14:paraId="1DCD9A38" w14:textId="77777777" w:rsidR="006B1909" w:rsidRPr="00A63FD2" w:rsidRDefault="006B1909" w:rsidP="006B1909">
      <w:pPr>
        <w:pStyle w:val="Listaszerbekezds"/>
        <w:spacing w:line="240" w:lineRule="auto"/>
        <w:jc w:val="both"/>
        <w:rPr>
          <w:sz w:val="22"/>
          <w:szCs w:val="22"/>
        </w:rPr>
      </w:pPr>
    </w:p>
    <w:p w14:paraId="73A2192D" w14:textId="77777777" w:rsidR="006B1909" w:rsidRPr="00A63FD2" w:rsidRDefault="006B1909" w:rsidP="00DA1514">
      <w:pPr>
        <w:pStyle w:val="Listaszerbekezds"/>
        <w:tabs>
          <w:tab w:val="left" w:pos="2400"/>
        </w:tabs>
        <w:spacing w:line="240" w:lineRule="auto"/>
        <w:jc w:val="both"/>
        <w:rPr>
          <w:sz w:val="22"/>
          <w:szCs w:val="22"/>
        </w:rPr>
      </w:pPr>
      <w:r w:rsidRPr="00A63FD2">
        <w:rPr>
          <w:sz w:val="22"/>
          <w:szCs w:val="22"/>
        </w:rPr>
        <w:t xml:space="preserve">Ezt követően a polgármester ismertette a napirendi javaslatot, melynek keretében kezdeményezte, hogy: </w:t>
      </w:r>
    </w:p>
    <w:p w14:paraId="15374C46" w14:textId="77777777" w:rsidR="00642549" w:rsidRPr="00642549" w:rsidRDefault="00642549" w:rsidP="00642549">
      <w:pPr>
        <w:pStyle w:val="Listaszerbekezds"/>
        <w:jc w:val="both"/>
        <w:rPr>
          <w:sz w:val="22"/>
          <w:szCs w:val="22"/>
        </w:rPr>
      </w:pPr>
      <w:r w:rsidRPr="00642549">
        <w:rPr>
          <w:sz w:val="22"/>
          <w:szCs w:val="22"/>
        </w:rPr>
        <w:t xml:space="preserve">9. napirendi pontként sürgősséggel kerüljön felvételre </w:t>
      </w:r>
      <w:r w:rsidRPr="00642549">
        <w:rPr>
          <w:b/>
          <w:i/>
          <w:iCs/>
          <w:sz w:val="22"/>
          <w:szCs w:val="22"/>
        </w:rPr>
        <w:t>„A JÓPÁSZTOR SZERETETOTTHON ÁLTAL A TOP_PLUSZ-3.3.2-21 KÓDSZÁMÚ FELHÍVÁSRA BENYÚTANDÓ PROJEKTJAVASLAT TÁMOGATÁSA”</w:t>
      </w:r>
      <w:r w:rsidRPr="00642549">
        <w:rPr>
          <w:sz w:val="22"/>
          <w:szCs w:val="22"/>
        </w:rPr>
        <w:t xml:space="preserve"> tárgyú előterjesztés.</w:t>
      </w:r>
    </w:p>
    <w:p w14:paraId="4177FB37" w14:textId="77777777" w:rsidR="00DA1514" w:rsidRPr="00A63FD2" w:rsidRDefault="00DA1514" w:rsidP="006B1909">
      <w:pPr>
        <w:jc w:val="both"/>
        <w:rPr>
          <w:sz w:val="22"/>
          <w:szCs w:val="22"/>
        </w:rPr>
      </w:pPr>
    </w:p>
    <w:p w14:paraId="7D5F186A" w14:textId="0B7EE2CC" w:rsidR="006B1909" w:rsidRPr="00A63FD2" w:rsidRDefault="006B1909" w:rsidP="006B1909">
      <w:pPr>
        <w:jc w:val="both"/>
        <w:rPr>
          <w:sz w:val="22"/>
          <w:szCs w:val="22"/>
        </w:rPr>
      </w:pPr>
      <w:r w:rsidRPr="00A63FD2">
        <w:rPr>
          <w:sz w:val="22"/>
          <w:szCs w:val="22"/>
        </w:rPr>
        <w:t xml:space="preserve">Kérdés, módosító javaslat a napirenddel összefüggésben nem hangzott el, ezért szavazásra bocsátotta azt. </w:t>
      </w:r>
    </w:p>
    <w:p w14:paraId="44073040" w14:textId="77777777" w:rsidR="005B5BB9" w:rsidRPr="00A63FD2" w:rsidRDefault="005B5BB9" w:rsidP="00F92BB2">
      <w:pPr>
        <w:jc w:val="both"/>
        <w:rPr>
          <w:sz w:val="22"/>
          <w:szCs w:val="22"/>
        </w:rPr>
      </w:pPr>
    </w:p>
    <w:p w14:paraId="5437DE63" w14:textId="3F274128" w:rsidR="00EB02E4" w:rsidRPr="00A63FD2" w:rsidRDefault="0092756B" w:rsidP="00EB02E4">
      <w:pPr>
        <w:jc w:val="both"/>
        <w:rPr>
          <w:sz w:val="22"/>
          <w:szCs w:val="22"/>
        </w:rPr>
      </w:pPr>
      <w:r w:rsidRPr="00A63FD2">
        <w:rPr>
          <w:sz w:val="22"/>
          <w:szCs w:val="22"/>
        </w:rPr>
        <w:t xml:space="preserve">A Képviselő-testület </w:t>
      </w:r>
      <w:r w:rsidR="000E1086">
        <w:rPr>
          <w:sz w:val="22"/>
          <w:szCs w:val="22"/>
        </w:rPr>
        <w:t>10</w:t>
      </w:r>
      <w:r w:rsidR="00FE6101" w:rsidRPr="00A63FD2">
        <w:rPr>
          <w:sz w:val="22"/>
          <w:szCs w:val="22"/>
        </w:rPr>
        <w:t xml:space="preserve"> </w:t>
      </w:r>
      <w:r w:rsidRPr="00A63FD2">
        <w:rPr>
          <w:sz w:val="22"/>
          <w:szCs w:val="22"/>
        </w:rPr>
        <w:t>„igen” szavazattal a</w:t>
      </w:r>
      <w:r w:rsidR="00343D7D" w:rsidRPr="00A63FD2">
        <w:rPr>
          <w:sz w:val="22"/>
          <w:szCs w:val="22"/>
        </w:rPr>
        <w:t xml:space="preserve">z alábbi napirendet </w:t>
      </w:r>
      <w:r w:rsidRPr="00A63FD2">
        <w:rPr>
          <w:sz w:val="22"/>
          <w:szCs w:val="22"/>
        </w:rPr>
        <w:t>fogadta el:</w:t>
      </w:r>
    </w:p>
    <w:p w14:paraId="7C9992E0" w14:textId="77777777" w:rsidR="0030218F" w:rsidRPr="00A63FD2" w:rsidRDefault="0030218F" w:rsidP="00EB02E4">
      <w:pPr>
        <w:jc w:val="both"/>
        <w:rPr>
          <w:sz w:val="22"/>
          <w:szCs w:val="22"/>
        </w:rPr>
      </w:pPr>
    </w:p>
    <w:p w14:paraId="467EDEAD" w14:textId="77777777" w:rsidR="00A63FD2" w:rsidRPr="00A63FD2" w:rsidRDefault="00A63FD2" w:rsidP="00A63FD2">
      <w:pPr>
        <w:pStyle w:val="Szvegtrzs"/>
        <w:ind w:left="567" w:hanging="567"/>
        <w:rPr>
          <w:b/>
          <w:sz w:val="22"/>
          <w:szCs w:val="22"/>
        </w:rPr>
      </w:pPr>
      <w:r w:rsidRPr="00A63FD2">
        <w:rPr>
          <w:b/>
          <w:sz w:val="22"/>
          <w:szCs w:val="22"/>
        </w:rPr>
        <w:t>N A P I R E N D:</w:t>
      </w:r>
    </w:p>
    <w:p w14:paraId="60627F41" w14:textId="77777777" w:rsidR="00A63FD2" w:rsidRPr="00642549" w:rsidRDefault="00A63FD2" w:rsidP="00A63FD2">
      <w:pPr>
        <w:jc w:val="both"/>
        <w:rPr>
          <w:sz w:val="22"/>
          <w:szCs w:val="22"/>
        </w:rPr>
      </w:pPr>
    </w:p>
    <w:p w14:paraId="6B578CAD" w14:textId="77777777" w:rsidR="00642549" w:rsidRPr="00642549" w:rsidRDefault="00642549">
      <w:pPr>
        <w:pStyle w:val="Listaszerbekezds"/>
        <w:widowControl/>
        <w:numPr>
          <w:ilvl w:val="0"/>
          <w:numId w:val="11"/>
        </w:numPr>
        <w:autoSpaceDE/>
        <w:autoSpaceDN/>
        <w:adjustRightInd/>
        <w:spacing w:line="240" w:lineRule="auto"/>
        <w:jc w:val="both"/>
        <w:rPr>
          <w:bCs/>
          <w:caps/>
          <w:sz w:val="22"/>
          <w:szCs w:val="22"/>
        </w:rPr>
      </w:pPr>
      <w:r w:rsidRPr="00642549">
        <w:rPr>
          <w:bCs/>
          <w:caps/>
          <w:sz w:val="22"/>
          <w:szCs w:val="22"/>
        </w:rPr>
        <w:t>Tájékoztató a JÁRÓBETEG-SZAKELLÁTÁS MŰKÖDÉSÉNEK TAPASZTALATAIRÓL</w:t>
      </w:r>
    </w:p>
    <w:p w14:paraId="18BCBE1D" w14:textId="77777777" w:rsidR="00642549" w:rsidRPr="00642549" w:rsidRDefault="00642549" w:rsidP="00642549">
      <w:pPr>
        <w:pStyle w:val="Listaszerbekezds"/>
        <w:jc w:val="both"/>
        <w:rPr>
          <w:bCs/>
          <w:caps/>
          <w:sz w:val="22"/>
          <w:szCs w:val="22"/>
        </w:rPr>
      </w:pPr>
    </w:p>
    <w:p w14:paraId="1BD61C5B" w14:textId="77777777" w:rsidR="00642549" w:rsidRPr="00642549" w:rsidRDefault="00642549" w:rsidP="00642549">
      <w:pPr>
        <w:jc w:val="both"/>
        <w:rPr>
          <w:bCs/>
          <w:iCs/>
          <w:sz w:val="22"/>
          <w:szCs w:val="22"/>
        </w:rPr>
      </w:pPr>
      <w:r w:rsidRPr="00642549">
        <w:rPr>
          <w:b/>
          <w:iCs/>
          <w:sz w:val="22"/>
          <w:szCs w:val="22"/>
          <w:u w:val="single"/>
        </w:rPr>
        <w:t>Tájékoztatót tartja</w:t>
      </w:r>
      <w:r w:rsidRPr="00642549">
        <w:rPr>
          <w:b/>
          <w:iCs/>
          <w:sz w:val="22"/>
          <w:szCs w:val="22"/>
        </w:rPr>
        <w:t>:</w:t>
      </w:r>
      <w:r w:rsidRPr="00642549">
        <w:rPr>
          <w:bCs/>
          <w:iCs/>
          <w:sz w:val="22"/>
          <w:szCs w:val="22"/>
        </w:rPr>
        <w:t xml:space="preserve"> Kiskunhalasi Semmelweis Kórház főigazgatója</w:t>
      </w:r>
    </w:p>
    <w:p w14:paraId="000A7CEB" w14:textId="77777777" w:rsidR="00642549" w:rsidRPr="00642549" w:rsidRDefault="00642549" w:rsidP="00642549">
      <w:pPr>
        <w:jc w:val="both"/>
        <w:rPr>
          <w:bCs/>
          <w:sz w:val="22"/>
          <w:szCs w:val="22"/>
        </w:rPr>
      </w:pPr>
    </w:p>
    <w:p w14:paraId="2D66FD24" w14:textId="77777777" w:rsidR="00642549" w:rsidRPr="00642549" w:rsidRDefault="00642549">
      <w:pPr>
        <w:pStyle w:val="Listaszerbekezds"/>
        <w:widowControl/>
        <w:numPr>
          <w:ilvl w:val="0"/>
          <w:numId w:val="11"/>
        </w:numPr>
        <w:autoSpaceDE/>
        <w:autoSpaceDN/>
        <w:adjustRightInd/>
        <w:spacing w:line="240" w:lineRule="auto"/>
        <w:jc w:val="both"/>
        <w:rPr>
          <w:bCs/>
          <w:caps/>
          <w:sz w:val="22"/>
          <w:szCs w:val="22"/>
        </w:rPr>
      </w:pPr>
      <w:r w:rsidRPr="00642549">
        <w:rPr>
          <w:bCs/>
          <w:caps/>
          <w:sz w:val="22"/>
          <w:szCs w:val="22"/>
        </w:rPr>
        <w:t>Tájékoztató a HÁZIORVOSI HÉTKÖZI ÉS HÉTVÉGI ÜGYELETI FELADATOK ELLÁTÁSÁRÓL</w:t>
      </w:r>
    </w:p>
    <w:p w14:paraId="630A29A4" w14:textId="77777777" w:rsidR="00642549" w:rsidRPr="00642549" w:rsidRDefault="00642549" w:rsidP="00642549">
      <w:pPr>
        <w:pStyle w:val="Listaszerbekezds"/>
        <w:jc w:val="both"/>
        <w:rPr>
          <w:bCs/>
          <w:caps/>
          <w:sz w:val="22"/>
          <w:szCs w:val="22"/>
        </w:rPr>
      </w:pPr>
    </w:p>
    <w:p w14:paraId="17EC5EB5" w14:textId="77777777" w:rsidR="00642549" w:rsidRPr="00642549" w:rsidRDefault="00642549" w:rsidP="00642549">
      <w:pPr>
        <w:pStyle w:val="Listaszerbekezds"/>
        <w:jc w:val="both"/>
        <w:rPr>
          <w:bCs/>
          <w:iCs/>
          <w:sz w:val="22"/>
          <w:szCs w:val="22"/>
        </w:rPr>
      </w:pPr>
      <w:r w:rsidRPr="00642549">
        <w:rPr>
          <w:b/>
          <w:iCs/>
          <w:sz w:val="22"/>
          <w:szCs w:val="22"/>
          <w:u w:val="single"/>
        </w:rPr>
        <w:t>Tájékoztatót tartja</w:t>
      </w:r>
      <w:r w:rsidRPr="00642549">
        <w:rPr>
          <w:b/>
          <w:iCs/>
          <w:sz w:val="22"/>
          <w:szCs w:val="22"/>
        </w:rPr>
        <w:t>:</w:t>
      </w:r>
      <w:r w:rsidRPr="00642549">
        <w:rPr>
          <w:bCs/>
          <w:iCs/>
          <w:sz w:val="22"/>
          <w:szCs w:val="22"/>
        </w:rPr>
        <w:t xml:space="preserve"> Emergency Service Kft. ügyvezetője</w:t>
      </w:r>
    </w:p>
    <w:p w14:paraId="61FA0F55" w14:textId="77777777" w:rsidR="00642549" w:rsidRPr="00642549" w:rsidRDefault="00642549" w:rsidP="00642549">
      <w:pPr>
        <w:ind w:left="1797"/>
        <w:jc w:val="both"/>
        <w:rPr>
          <w:bCs/>
          <w:i/>
          <w:sz w:val="22"/>
          <w:szCs w:val="22"/>
        </w:rPr>
      </w:pPr>
    </w:p>
    <w:p w14:paraId="512B17F4" w14:textId="77777777" w:rsidR="00642549" w:rsidRPr="00642549" w:rsidRDefault="00642549">
      <w:pPr>
        <w:pStyle w:val="Listaszerbekezds"/>
        <w:widowControl/>
        <w:numPr>
          <w:ilvl w:val="0"/>
          <w:numId w:val="11"/>
        </w:numPr>
        <w:autoSpaceDE/>
        <w:autoSpaceDN/>
        <w:adjustRightInd/>
        <w:spacing w:line="240" w:lineRule="auto"/>
        <w:jc w:val="both"/>
        <w:rPr>
          <w:bCs/>
          <w:caps/>
          <w:sz w:val="22"/>
          <w:szCs w:val="22"/>
        </w:rPr>
      </w:pPr>
      <w:r w:rsidRPr="00642549">
        <w:rPr>
          <w:bCs/>
          <w:caps/>
          <w:sz w:val="22"/>
          <w:szCs w:val="22"/>
        </w:rPr>
        <w:t>Beszámoló a petőfi szülőház és emlékmúzeum tevékenységéről</w:t>
      </w:r>
    </w:p>
    <w:p w14:paraId="7D42D0F1" w14:textId="77777777" w:rsidR="00642549" w:rsidRPr="00642549" w:rsidRDefault="00642549" w:rsidP="00642549">
      <w:pPr>
        <w:pStyle w:val="Listaszerbekezds"/>
        <w:jc w:val="both"/>
        <w:rPr>
          <w:bCs/>
          <w:caps/>
          <w:sz w:val="22"/>
          <w:szCs w:val="22"/>
        </w:rPr>
      </w:pPr>
    </w:p>
    <w:p w14:paraId="07569D93" w14:textId="77777777" w:rsidR="00642549" w:rsidRPr="00642549" w:rsidRDefault="00642549" w:rsidP="00642549">
      <w:pPr>
        <w:jc w:val="both"/>
        <w:rPr>
          <w:bCs/>
          <w:iCs/>
          <w:sz w:val="22"/>
          <w:szCs w:val="22"/>
        </w:rPr>
      </w:pPr>
      <w:r w:rsidRPr="00642549">
        <w:rPr>
          <w:b/>
          <w:iCs/>
          <w:sz w:val="22"/>
          <w:szCs w:val="22"/>
          <w:u w:val="single"/>
        </w:rPr>
        <w:t>Előterjesztő:</w:t>
      </w:r>
      <w:r w:rsidRPr="00642549">
        <w:rPr>
          <w:bCs/>
          <w:iCs/>
          <w:sz w:val="22"/>
          <w:szCs w:val="22"/>
        </w:rPr>
        <w:t xml:space="preserve"> </w:t>
      </w:r>
      <w:r w:rsidRPr="00642549">
        <w:rPr>
          <w:bCs/>
          <w:iCs/>
          <w:sz w:val="22"/>
          <w:szCs w:val="22"/>
        </w:rPr>
        <w:tab/>
        <w:t>Polgármester</w:t>
      </w:r>
    </w:p>
    <w:p w14:paraId="20E7B2CC"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Intézményüzemeltetési referens</w:t>
      </w:r>
    </w:p>
    <w:p w14:paraId="73C2FDE5" w14:textId="77777777" w:rsidR="00642549" w:rsidRPr="00642549" w:rsidRDefault="00642549" w:rsidP="00642549">
      <w:pPr>
        <w:jc w:val="both"/>
        <w:rPr>
          <w:bCs/>
          <w:i/>
          <w:sz w:val="22"/>
          <w:szCs w:val="22"/>
        </w:rPr>
      </w:pPr>
    </w:p>
    <w:p w14:paraId="1A932677" w14:textId="77777777" w:rsidR="00642549" w:rsidRPr="00642549" w:rsidRDefault="00642549">
      <w:pPr>
        <w:pStyle w:val="Listaszerbekezds"/>
        <w:widowControl/>
        <w:numPr>
          <w:ilvl w:val="0"/>
          <w:numId w:val="11"/>
        </w:numPr>
        <w:autoSpaceDE/>
        <w:autoSpaceDN/>
        <w:adjustRightInd/>
        <w:spacing w:line="240" w:lineRule="auto"/>
        <w:jc w:val="both"/>
        <w:rPr>
          <w:bCs/>
          <w:caps/>
          <w:sz w:val="22"/>
          <w:szCs w:val="22"/>
        </w:rPr>
      </w:pPr>
      <w:r w:rsidRPr="00642549">
        <w:rPr>
          <w:bCs/>
          <w:caps/>
          <w:sz w:val="22"/>
          <w:szCs w:val="22"/>
        </w:rPr>
        <w:t>BESZÁMOLÓ A KISKŐRÖSI ÓVODÁK SZAKMAI TEVÉKENYSÉGÉRŐL</w:t>
      </w:r>
    </w:p>
    <w:p w14:paraId="1A3768D7" w14:textId="77777777" w:rsidR="00642549" w:rsidRPr="00642549" w:rsidRDefault="00642549" w:rsidP="00642549">
      <w:pPr>
        <w:pStyle w:val="Listaszerbekezds"/>
        <w:jc w:val="both"/>
        <w:rPr>
          <w:bCs/>
          <w:caps/>
          <w:sz w:val="22"/>
          <w:szCs w:val="22"/>
        </w:rPr>
      </w:pPr>
    </w:p>
    <w:p w14:paraId="5ABDD021" w14:textId="77777777" w:rsidR="00642549" w:rsidRPr="00642549" w:rsidRDefault="00642549" w:rsidP="00642549">
      <w:pPr>
        <w:jc w:val="both"/>
        <w:rPr>
          <w:bCs/>
          <w:iCs/>
          <w:sz w:val="22"/>
          <w:szCs w:val="22"/>
        </w:rPr>
      </w:pPr>
      <w:r w:rsidRPr="00642549">
        <w:rPr>
          <w:b/>
          <w:iCs/>
          <w:sz w:val="22"/>
          <w:szCs w:val="22"/>
          <w:u w:val="single"/>
        </w:rPr>
        <w:t>Előterjesztő:</w:t>
      </w:r>
      <w:r w:rsidRPr="00642549">
        <w:rPr>
          <w:bCs/>
          <w:iCs/>
          <w:sz w:val="22"/>
          <w:szCs w:val="22"/>
        </w:rPr>
        <w:t xml:space="preserve"> </w:t>
      </w:r>
      <w:r w:rsidRPr="00642549">
        <w:rPr>
          <w:bCs/>
          <w:iCs/>
          <w:sz w:val="22"/>
          <w:szCs w:val="22"/>
        </w:rPr>
        <w:tab/>
        <w:t>Polgármester</w:t>
      </w:r>
    </w:p>
    <w:p w14:paraId="3EE65B87"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Intézményüzemeltetési referens</w:t>
      </w:r>
    </w:p>
    <w:p w14:paraId="26522635" w14:textId="77777777" w:rsidR="00642549" w:rsidRPr="00642549" w:rsidRDefault="00642549" w:rsidP="00642549">
      <w:pPr>
        <w:ind w:left="540" w:hanging="540"/>
        <w:jc w:val="both"/>
        <w:rPr>
          <w:sz w:val="22"/>
          <w:szCs w:val="22"/>
        </w:rPr>
      </w:pPr>
    </w:p>
    <w:p w14:paraId="389082C4" w14:textId="77777777" w:rsidR="00642549" w:rsidRPr="00642549" w:rsidRDefault="00642549">
      <w:pPr>
        <w:pStyle w:val="Listaszerbekezds"/>
        <w:widowControl/>
        <w:numPr>
          <w:ilvl w:val="0"/>
          <w:numId w:val="11"/>
        </w:numPr>
        <w:autoSpaceDE/>
        <w:autoSpaceDN/>
        <w:adjustRightInd/>
        <w:spacing w:line="240" w:lineRule="auto"/>
        <w:jc w:val="both"/>
        <w:rPr>
          <w:caps/>
          <w:sz w:val="22"/>
          <w:szCs w:val="22"/>
        </w:rPr>
      </w:pPr>
      <w:r w:rsidRPr="00642549">
        <w:rPr>
          <w:caps/>
          <w:sz w:val="22"/>
          <w:szCs w:val="22"/>
        </w:rPr>
        <w:t>a 2022. évi költségvetés módosítása</w:t>
      </w:r>
    </w:p>
    <w:p w14:paraId="1AF565EF" w14:textId="77777777" w:rsidR="00642549" w:rsidRPr="00642549" w:rsidRDefault="00642549" w:rsidP="00642549">
      <w:pPr>
        <w:jc w:val="both"/>
        <w:rPr>
          <w:b/>
          <w:sz w:val="22"/>
          <w:szCs w:val="22"/>
          <w:u w:val="single"/>
        </w:rPr>
      </w:pPr>
    </w:p>
    <w:p w14:paraId="5354354D" w14:textId="77777777" w:rsidR="00642549" w:rsidRPr="00642549" w:rsidRDefault="00642549" w:rsidP="00642549">
      <w:pPr>
        <w:jc w:val="both"/>
        <w:rPr>
          <w:b/>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608D9CA5"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Költségvetési referens</w:t>
      </w:r>
    </w:p>
    <w:p w14:paraId="33BF3F55" w14:textId="77777777" w:rsidR="00642549" w:rsidRPr="00642549" w:rsidRDefault="00642549" w:rsidP="00642549">
      <w:pPr>
        <w:ind w:hanging="540"/>
        <w:jc w:val="both"/>
        <w:rPr>
          <w:bCs/>
          <w:sz w:val="22"/>
          <w:szCs w:val="22"/>
        </w:rPr>
      </w:pPr>
    </w:p>
    <w:p w14:paraId="4AED6E1B" w14:textId="77777777" w:rsidR="00642549" w:rsidRPr="00642549" w:rsidRDefault="00642549">
      <w:pPr>
        <w:pStyle w:val="Listaszerbekezds"/>
        <w:widowControl/>
        <w:numPr>
          <w:ilvl w:val="0"/>
          <w:numId w:val="11"/>
        </w:numPr>
        <w:autoSpaceDE/>
        <w:autoSpaceDN/>
        <w:adjustRightInd/>
        <w:spacing w:line="240" w:lineRule="auto"/>
        <w:jc w:val="both"/>
        <w:rPr>
          <w:caps/>
          <w:sz w:val="22"/>
          <w:szCs w:val="22"/>
        </w:rPr>
      </w:pPr>
      <w:r w:rsidRPr="00642549">
        <w:rPr>
          <w:caps/>
          <w:sz w:val="22"/>
          <w:szCs w:val="22"/>
        </w:rPr>
        <w:t>A közösségi együttélés alapvető szabályairól szóló önkormányzati rendelet megalkotása</w:t>
      </w:r>
    </w:p>
    <w:p w14:paraId="11A5CD90" w14:textId="77777777" w:rsidR="00642549" w:rsidRPr="00642549" w:rsidRDefault="00642549" w:rsidP="00642549">
      <w:pPr>
        <w:pStyle w:val="Listaszerbekezds"/>
        <w:jc w:val="both"/>
        <w:rPr>
          <w:bCs/>
          <w:caps/>
          <w:sz w:val="22"/>
          <w:szCs w:val="22"/>
        </w:rPr>
      </w:pPr>
    </w:p>
    <w:p w14:paraId="20CBD94B" w14:textId="77777777" w:rsidR="00642549" w:rsidRPr="00642549" w:rsidRDefault="00642549" w:rsidP="00642549">
      <w:pPr>
        <w:jc w:val="both"/>
        <w:rPr>
          <w:b/>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475BCCC4"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Közigazgatási osztályvezető</w:t>
      </w:r>
    </w:p>
    <w:p w14:paraId="27CB4FB9" w14:textId="77777777" w:rsidR="00642549" w:rsidRPr="00642549" w:rsidRDefault="00642549" w:rsidP="00642549">
      <w:pPr>
        <w:jc w:val="both"/>
        <w:rPr>
          <w:bCs/>
          <w:sz w:val="22"/>
          <w:szCs w:val="22"/>
        </w:rPr>
      </w:pPr>
    </w:p>
    <w:p w14:paraId="3DBE41DA" w14:textId="77777777" w:rsidR="00642549" w:rsidRPr="00642549" w:rsidRDefault="00642549">
      <w:pPr>
        <w:pStyle w:val="Listaszerbekezds"/>
        <w:widowControl/>
        <w:numPr>
          <w:ilvl w:val="0"/>
          <w:numId w:val="11"/>
        </w:numPr>
        <w:autoSpaceDE/>
        <w:autoSpaceDN/>
        <w:adjustRightInd/>
        <w:spacing w:line="240" w:lineRule="auto"/>
        <w:jc w:val="both"/>
        <w:rPr>
          <w:sz w:val="22"/>
          <w:szCs w:val="22"/>
        </w:rPr>
      </w:pPr>
      <w:r w:rsidRPr="00642549">
        <w:rPr>
          <w:sz w:val="22"/>
          <w:szCs w:val="22"/>
        </w:rPr>
        <w:t>CSATLAKOZÁS A BURSA HUNGARICA FELSŐOKTATÁSI ÖNKORMÁNYZATI ÖSZTÖNDÍJRENDSZER 2023. ÉVI FORDULÓJÁHOZ</w:t>
      </w:r>
    </w:p>
    <w:p w14:paraId="46F11346" w14:textId="77777777" w:rsidR="00642549" w:rsidRPr="00642549" w:rsidRDefault="00642549" w:rsidP="00642549">
      <w:pPr>
        <w:pStyle w:val="Listaszerbekezds"/>
        <w:jc w:val="both"/>
        <w:rPr>
          <w:bCs/>
          <w:caps/>
          <w:sz w:val="22"/>
          <w:szCs w:val="22"/>
        </w:rPr>
      </w:pPr>
    </w:p>
    <w:p w14:paraId="297D3E6C" w14:textId="77777777" w:rsidR="00642549" w:rsidRPr="00642549" w:rsidRDefault="00642549" w:rsidP="00642549">
      <w:pPr>
        <w:jc w:val="both"/>
        <w:rPr>
          <w:b/>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44D06E7B" w14:textId="77777777" w:rsidR="00642549" w:rsidRPr="00642549" w:rsidRDefault="00642549" w:rsidP="00642549">
      <w:pPr>
        <w:jc w:val="both"/>
        <w:rPr>
          <w:sz w:val="22"/>
          <w:szCs w:val="22"/>
        </w:rPr>
      </w:pPr>
      <w:r w:rsidRPr="00642549">
        <w:rPr>
          <w:b/>
          <w:sz w:val="22"/>
          <w:szCs w:val="22"/>
          <w:u w:val="single"/>
        </w:rPr>
        <w:t>Előadó:</w:t>
      </w:r>
      <w:bookmarkStart w:id="2" w:name="_Hlk96336063"/>
      <w:r w:rsidRPr="00642549">
        <w:rPr>
          <w:sz w:val="22"/>
          <w:szCs w:val="22"/>
        </w:rPr>
        <w:tab/>
      </w:r>
      <w:bookmarkEnd w:id="2"/>
      <w:r w:rsidRPr="00642549">
        <w:rPr>
          <w:sz w:val="22"/>
          <w:szCs w:val="22"/>
        </w:rPr>
        <w:t>Közigazgatási osztályvezető</w:t>
      </w:r>
    </w:p>
    <w:p w14:paraId="0B2B35D6" w14:textId="77777777" w:rsidR="00642549" w:rsidRPr="00642549" w:rsidRDefault="00642549" w:rsidP="00642549">
      <w:pPr>
        <w:jc w:val="both"/>
        <w:rPr>
          <w:bCs/>
          <w:caps/>
          <w:sz w:val="22"/>
          <w:szCs w:val="22"/>
        </w:rPr>
      </w:pPr>
    </w:p>
    <w:p w14:paraId="13BCFB5B" w14:textId="77777777" w:rsidR="00642549" w:rsidRPr="00642549" w:rsidRDefault="00642549">
      <w:pPr>
        <w:pStyle w:val="Cmsor2"/>
        <w:numPr>
          <w:ilvl w:val="0"/>
          <w:numId w:val="11"/>
        </w:numPr>
        <w:ind w:left="709" w:hanging="283"/>
        <w:rPr>
          <w:iCs/>
          <w:sz w:val="22"/>
          <w:szCs w:val="22"/>
        </w:rPr>
      </w:pPr>
      <w:r w:rsidRPr="00642549">
        <w:rPr>
          <w:iCs/>
          <w:sz w:val="22"/>
          <w:szCs w:val="22"/>
        </w:rPr>
        <w:t>FOGÁSZATI RÖNTGEN VÁSÁRLÁS KISKŐRÖS VÁROS ÖNKORMÁNYZATA RÉSZÉRE</w:t>
      </w:r>
    </w:p>
    <w:p w14:paraId="540396C4" w14:textId="77777777" w:rsidR="00642549" w:rsidRPr="00642549" w:rsidRDefault="00642549" w:rsidP="00642549">
      <w:pPr>
        <w:pStyle w:val="Listaszerbekezds"/>
        <w:jc w:val="both"/>
        <w:rPr>
          <w:bCs/>
          <w:caps/>
          <w:sz w:val="22"/>
          <w:szCs w:val="22"/>
        </w:rPr>
      </w:pPr>
    </w:p>
    <w:p w14:paraId="28BBCCB3" w14:textId="77777777" w:rsidR="00642549" w:rsidRPr="00642549" w:rsidRDefault="00642549" w:rsidP="00642549">
      <w:pPr>
        <w:jc w:val="both"/>
        <w:rPr>
          <w:b/>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47A8AD4B"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Intézményüzemeltetési referens</w:t>
      </w:r>
    </w:p>
    <w:p w14:paraId="2D0CEDEA" w14:textId="77777777" w:rsidR="00642549" w:rsidRPr="00642549" w:rsidRDefault="00642549" w:rsidP="00642549">
      <w:pPr>
        <w:jc w:val="both"/>
        <w:rPr>
          <w:sz w:val="22"/>
          <w:szCs w:val="22"/>
        </w:rPr>
      </w:pPr>
    </w:p>
    <w:p w14:paraId="640FF16A" w14:textId="77777777" w:rsidR="00642549" w:rsidRPr="00642549" w:rsidRDefault="00642549">
      <w:pPr>
        <w:pStyle w:val="Listaszerbekezds"/>
        <w:widowControl/>
        <w:numPr>
          <w:ilvl w:val="0"/>
          <w:numId w:val="11"/>
        </w:numPr>
        <w:autoSpaceDE/>
        <w:autoSpaceDN/>
        <w:adjustRightInd/>
        <w:spacing w:line="240" w:lineRule="auto"/>
        <w:jc w:val="both"/>
        <w:rPr>
          <w:sz w:val="22"/>
          <w:szCs w:val="22"/>
        </w:rPr>
      </w:pPr>
      <w:r w:rsidRPr="00642549">
        <w:rPr>
          <w:sz w:val="22"/>
          <w:szCs w:val="22"/>
        </w:rPr>
        <w:lastRenderedPageBreak/>
        <w:t>A JÓPÁSZTOR SZERETETOTTHON ÁLTAL A TOP_PLUSZ-3.3.2-21 KÓDSZÁMÚ FELHÍVÁSRA BENYÚTANDÓ PROJEKTJAVASLAT TÁMOGATÁSA</w:t>
      </w:r>
    </w:p>
    <w:p w14:paraId="52AD4D51" w14:textId="77777777" w:rsidR="00642549" w:rsidRPr="00642549" w:rsidRDefault="00642549" w:rsidP="00642549">
      <w:pPr>
        <w:jc w:val="both"/>
        <w:rPr>
          <w:b/>
          <w:sz w:val="22"/>
          <w:szCs w:val="22"/>
          <w:u w:val="single"/>
        </w:rPr>
      </w:pPr>
    </w:p>
    <w:p w14:paraId="5D7C0626" w14:textId="77777777" w:rsidR="00642549" w:rsidRPr="00642549" w:rsidRDefault="00642549" w:rsidP="00642549">
      <w:pPr>
        <w:jc w:val="both"/>
        <w:rPr>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7A04C4F4"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Pályázati és fejlesztési csoportvezető</w:t>
      </w:r>
    </w:p>
    <w:p w14:paraId="2404CD16" w14:textId="77777777" w:rsidR="00642549" w:rsidRPr="00642549" w:rsidRDefault="00642549" w:rsidP="00642549">
      <w:pPr>
        <w:jc w:val="both"/>
        <w:rPr>
          <w:bCs/>
          <w:caps/>
          <w:sz w:val="22"/>
          <w:szCs w:val="22"/>
        </w:rPr>
      </w:pPr>
    </w:p>
    <w:p w14:paraId="673C95FD" w14:textId="77777777" w:rsidR="00642549" w:rsidRPr="00642549" w:rsidRDefault="00642549">
      <w:pPr>
        <w:pStyle w:val="Szvegtrzs"/>
        <w:numPr>
          <w:ilvl w:val="0"/>
          <w:numId w:val="11"/>
        </w:numPr>
        <w:spacing w:after="0"/>
        <w:jc w:val="both"/>
        <w:rPr>
          <w:bCs/>
          <w:caps/>
          <w:sz w:val="22"/>
          <w:szCs w:val="22"/>
        </w:rPr>
      </w:pPr>
      <w:r w:rsidRPr="00642549">
        <w:rPr>
          <w:bCs/>
          <w:caps/>
          <w:sz w:val="22"/>
          <w:szCs w:val="22"/>
        </w:rPr>
        <w:t xml:space="preserve">6200 kiskőrös, kossuth lajos út 41. szám alatti Ingatlan bérbeadása </w:t>
      </w:r>
    </w:p>
    <w:p w14:paraId="1A52F250" w14:textId="77777777" w:rsidR="00642549" w:rsidRPr="00642549" w:rsidRDefault="00642549" w:rsidP="00642549">
      <w:pPr>
        <w:pStyle w:val="Szvegtrzs"/>
        <w:rPr>
          <w:bCs/>
          <w:caps/>
          <w:sz w:val="22"/>
          <w:szCs w:val="22"/>
        </w:rPr>
      </w:pPr>
    </w:p>
    <w:p w14:paraId="7B26B403" w14:textId="77777777" w:rsidR="00642549" w:rsidRPr="00642549" w:rsidRDefault="00642549" w:rsidP="00642549">
      <w:pPr>
        <w:jc w:val="both"/>
        <w:rPr>
          <w:b/>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16D4C5D6"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Vagyongazdálkodási referens II.</w:t>
      </w:r>
    </w:p>
    <w:p w14:paraId="7BB66833" w14:textId="77777777" w:rsidR="00642549" w:rsidRPr="00642549" w:rsidRDefault="00642549" w:rsidP="00642549">
      <w:pPr>
        <w:jc w:val="both"/>
        <w:rPr>
          <w:sz w:val="22"/>
          <w:szCs w:val="22"/>
        </w:rPr>
      </w:pPr>
    </w:p>
    <w:p w14:paraId="1FC854FB" w14:textId="77777777" w:rsidR="00642549" w:rsidRPr="00642549" w:rsidRDefault="00642549">
      <w:pPr>
        <w:pStyle w:val="Listaszerbekezds"/>
        <w:widowControl/>
        <w:numPr>
          <w:ilvl w:val="0"/>
          <w:numId w:val="11"/>
        </w:numPr>
        <w:autoSpaceDE/>
        <w:autoSpaceDN/>
        <w:adjustRightInd/>
        <w:spacing w:line="240" w:lineRule="auto"/>
        <w:jc w:val="both"/>
        <w:rPr>
          <w:bCs/>
          <w:caps/>
          <w:sz w:val="22"/>
          <w:szCs w:val="22"/>
        </w:rPr>
      </w:pPr>
      <w:r w:rsidRPr="00642549">
        <w:rPr>
          <w:sz w:val="22"/>
          <w:szCs w:val="22"/>
        </w:rPr>
        <w:t>A KISKŐRÖS, 1940/1 HRSZ-Ú, TERMÉSZETBEN KISKŐRÖS, SEGESVÁRI U. 11. SZÁM ALATTI INGATLAN ÉRTÉKESÍTÉSRE TÖRTÉNŐ KIJELÖLÉSE</w:t>
      </w:r>
    </w:p>
    <w:p w14:paraId="6370DCC0" w14:textId="77777777" w:rsidR="00642549" w:rsidRPr="00642549" w:rsidRDefault="00642549" w:rsidP="00642549">
      <w:pPr>
        <w:jc w:val="both"/>
        <w:rPr>
          <w:b/>
          <w:sz w:val="22"/>
          <w:szCs w:val="22"/>
          <w:u w:val="single"/>
        </w:rPr>
      </w:pPr>
    </w:p>
    <w:p w14:paraId="7BD19B19" w14:textId="77777777" w:rsidR="00642549" w:rsidRPr="00642549" w:rsidRDefault="00642549" w:rsidP="00642549">
      <w:pPr>
        <w:jc w:val="both"/>
        <w:rPr>
          <w:b/>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3337F6C2"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Vagyongazdálkodási referens I.</w:t>
      </w:r>
    </w:p>
    <w:p w14:paraId="050240E1" w14:textId="77777777" w:rsidR="00642549" w:rsidRPr="00642549" w:rsidRDefault="00642549" w:rsidP="00642549">
      <w:pPr>
        <w:jc w:val="both"/>
        <w:rPr>
          <w:sz w:val="22"/>
          <w:szCs w:val="22"/>
        </w:rPr>
      </w:pPr>
    </w:p>
    <w:p w14:paraId="427FA765" w14:textId="77777777" w:rsidR="00642549" w:rsidRPr="00642549" w:rsidRDefault="00642549">
      <w:pPr>
        <w:pStyle w:val="Listaszerbekezds"/>
        <w:widowControl/>
        <w:numPr>
          <w:ilvl w:val="0"/>
          <w:numId w:val="11"/>
        </w:numPr>
        <w:autoSpaceDE/>
        <w:autoSpaceDN/>
        <w:adjustRightInd/>
        <w:spacing w:line="240" w:lineRule="auto"/>
        <w:jc w:val="both"/>
        <w:rPr>
          <w:caps/>
          <w:sz w:val="22"/>
          <w:szCs w:val="22"/>
        </w:rPr>
      </w:pPr>
      <w:r w:rsidRPr="00642549">
        <w:rPr>
          <w:sz w:val="22"/>
          <w:szCs w:val="22"/>
        </w:rPr>
        <w:t>GÖRDÜLŐ FEJLESZTÉSI TERV ELFOGADÁSA</w:t>
      </w:r>
      <w:r w:rsidRPr="00642549">
        <w:rPr>
          <w:caps/>
          <w:sz w:val="22"/>
          <w:szCs w:val="22"/>
        </w:rPr>
        <w:t xml:space="preserve"> A VÍZIKÖZMŰ-SZOLGÁLTATÁS FOLYAMATOS BIZTOSÍTÁSÁRA</w:t>
      </w:r>
    </w:p>
    <w:p w14:paraId="36459540" w14:textId="77777777" w:rsidR="00642549" w:rsidRPr="00642549" w:rsidRDefault="00642549" w:rsidP="00642549">
      <w:pPr>
        <w:jc w:val="both"/>
        <w:rPr>
          <w:b/>
          <w:sz w:val="22"/>
          <w:szCs w:val="22"/>
          <w:u w:val="single"/>
        </w:rPr>
      </w:pPr>
    </w:p>
    <w:p w14:paraId="267B7DA3" w14:textId="77777777" w:rsidR="00642549" w:rsidRPr="00642549" w:rsidRDefault="00642549" w:rsidP="00642549">
      <w:pPr>
        <w:jc w:val="both"/>
        <w:rPr>
          <w:b/>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6A8F9155"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Vagyongazdálkodási referens I.</w:t>
      </w:r>
    </w:p>
    <w:p w14:paraId="20C74FC9" w14:textId="77777777" w:rsidR="00642549" w:rsidRPr="00642549" w:rsidRDefault="00642549" w:rsidP="00642549">
      <w:pPr>
        <w:jc w:val="both"/>
        <w:rPr>
          <w:sz w:val="22"/>
          <w:szCs w:val="22"/>
        </w:rPr>
      </w:pPr>
    </w:p>
    <w:p w14:paraId="194C86B2" w14:textId="77777777" w:rsidR="00642549" w:rsidRPr="00642549" w:rsidRDefault="00642549">
      <w:pPr>
        <w:pStyle w:val="Listaszerbekezds"/>
        <w:widowControl/>
        <w:numPr>
          <w:ilvl w:val="0"/>
          <w:numId w:val="11"/>
        </w:numPr>
        <w:autoSpaceDE/>
        <w:autoSpaceDN/>
        <w:adjustRightInd/>
        <w:spacing w:line="240" w:lineRule="auto"/>
        <w:jc w:val="both"/>
        <w:rPr>
          <w:caps/>
          <w:sz w:val="22"/>
          <w:szCs w:val="22"/>
        </w:rPr>
      </w:pPr>
      <w:r w:rsidRPr="00642549">
        <w:rPr>
          <w:sz w:val="22"/>
          <w:szCs w:val="22"/>
        </w:rPr>
        <w:t>KISKŐRÖS VÁROS TULAJDONÁBAN LÉVŐ VÍZIKÖZMŰ VAGYON INGYENES ÁTADÁSA A MAGYAR ÁLLAM RÉSZÉRE</w:t>
      </w:r>
    </w:p>
    <w:p w14:paraId="27D828BE" w14:textId="77777777" w:rsidR="00642549" w:rsidRPr="00642549" w:rsidRDefault="00642549" w:rsidP="00642549">
      <w:pPr>
        <w:jc w:val="both"/>
        <w:rPr>
          <w:b/>
          <w:sz w:val="22"/>
          <w:szCs w:val="22"/>
          <w:u w:val="single"/>
        </w:rPr>
      </w:pPr>
    </w:p>
    <w:p w14:paraId="2A9FBED7" w14:textId="77777777" w:rsidR="00642549" w:rsidRPr="00642549" w:rsidRDefault="00642549" w:rsidP="00642549">
      <w:pPr>
        <w:jc w:val="both"/>
        <w:rPr>
          <w:b/>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4D691253"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Vagyongazdálkodási referens I.</w:t>
      </w:r>
    </w:p>
    <w:p w14:paraId="52F0DA49" w14:textId="77777777" w:rsidR="00642549" w:rsidRPr="00642549" w:rsidRDefault="00642549" w:rsidP="00642549">
      <w:pPr>
        <w:jc w:val="both"/>
        <w:rPr>
          <w:sz w:val="22"/>
          <w:szCs w:val="22"/>
        </w:rPr>
      </w:pPr>
    </w:p>
    <w:p w14:paraId="7CF2FE14" w14:textId="77777777" w:rsidR="00642549" w:rsidRPr="00642549" w:rsidRDefault="00642549">
      <w:pPr>
        <w:pStyle w:val="Listaszerbekezds"/>
        <w:widowControl/>
        <w:numPr>
          <w:ilvl w:val="0"/>
          <w:numId w:val="11"/>
        </w:numPr>
        <w:autoSpaceDE/>
        <w:autoSpaceDN/>
        <w:adjustRightInd/>
        <w:spacing w:line="240" w:lineRule="auto"/>
        <w:jc w:val="both"/>
        <w:rPr>
          <w:sz w:val="22"/>
          <w:szCs w:val="22"/>
        </w:rPr>
      </w:pPr>
      <w:r w:rsidRPr="00642549">
        <w:rPr>
          <w:sz w:val="22"/>
          <w:szCs w:val="22"/>
        </w:rPr>
        <w:t>AZ ÖNKORMÁNYZATI TULAJDONÚ 2957 HRSZ-Ú KIVETT KÖZTERÜLET RENDELTETÉSŰ INGATLAN MEGHATÁROZOTT RÉSZÉNEK ÁTMINŐSÍTÉSE</w:t>
      </w:r>
    </w:p>
    <w:p w14:paraId="110A441F" w14:textId="77777777" w:rsidR="00642549" w:rsidRPr="00642549" w:rsidRDefault="00642549" w:rsidP="00642549">
      <w:pPr>
        <w:jc w:val="both"/>
        <w:rPr>
          <w:b/>
          <w:sz w:val="22"/>
          <w:szCs w:val="22"/>
          <w:u w:val="single"/>
        </w:rPr>
      </w:pPr>
    </w:p>
    <w:p w14:paraId="51E420AB" w14:textId="77777777" w:rsidR="00642549" w:rsidRPr="00642549" w:rsidRDefault="00642549" w:rsidP="00642549">
      <w:pPr>
        <w:jc w:val="both"/>
        <w:rPr>
          <w:b/>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37C61DEF"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Vagyongazdálkodási referens I.</w:t>
      </w:r>
    </w:p>
    <w:p w14:paraId="46771D2F" w14:textId="77777777" w:rsidR="00642549" w:rsidRPr="00642549" w:rsidRDefault="00642549" w:rsidP="00642549">
      <w:pPr>
        <w:pStyle w:val="Szvegtrzs"/>
        <w:rPr>
          <w:bCs/>
          <w:caps/>
          <w:sz w:val="22"/>
          <w:szCs w:val="22"/>
        </w:rPr>
      </w:pPr>
    </w:p>
    <w:p w14:paraId="62A7793A" w14:textId="77777777" w:rsidR="00642549" w:rsidRPr="00642549" w:rsidRDefault="00642549">
      <w:pPr>
        <w:pStyle w:val="Szvegtrzs"/>
        <w:numPr>
          <w:ilvl w:val="0"/>
          <w:numId w:val="11"/>
        </w:numPr>
        <w:spacing w:after="0"/>
        <w:jc w:val="both"/>
        <w:rPr>
          <w:bCs/>
          <w:caps/>
          <w:sz w:val="22"/>
          <w:szCs w:val="22"/>
        </w:rPr>
      </w:pPr>
      <w:r w:rsidRPr="00642549">
        <w:rPr>
          <w:sz w:val="22"/>
          <w:szCs w:val="22"/>
        </w:rPr>
        <w:t>LAKÁS BÉRBEADÁSA DÖME GÉZA RÉSZÉRE</w:t>
      </w:r>
    </w:p>
    <w:p w14:paraId="4DE28827" w14:textId="77777777" w:rsidR="00642549" w:rsidRPr="00642549" w:rsidRDefault="00642549" w:rsidP="00642549">
      <w:pPr>
        <w:pStyle w:val="Szvegtrzs"/>
        <w:rPr>
          <w:bCs/>
          <w:caps/>
          <w:sz w:val="22"/>
          <w:szCs w:val="22"/>
        </w:rPr>
      </w:pPr>
    </w:p>
    <w:p w14:paraId="068E1118" w14:textId="77777777" w:rsidR="00642549" w:rsidRPr="00642549" w:rsidRDefault="00642549" w:rsidP="00642549">
      <w:pPr>
        <w:jc w:val="both"/>
        <w:rPr>
          <w:b/>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13327FCB"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Szociális ügyintéző</w:t>
      </w:r>
    </w:p>
    <w:p w14:paraId="135D3975" w14:textId="77777777" w:rsidR="00642549" w:rsidRPr="00642549" w:rsidRDefault="00642549" w:rsidP="00642549">
      <w:pPr>
        <w:pStyle w:val="Szvegtrzs"/>
        <w:rPr>
          <w:bCs/>
          <w:caps/>
          <w:sz w:val="22"/>
          <w:szCs w:val="22"/>
        </w:rPr>
      </w:pPr>
    </w:p>
    <w:p w14:paraId="7A720582" w14:textId="77777777" w:rsidR="00642549" w:rsidRPr="00642549" w:rsidRDefault="00642549">
      <w:pPr>
        <w:pStyle w:val="Listaszerbekezds"/>
        <w:widowControl/>
        <w:numPr>
          <w:ilvl w:val="0"/>
          <w:numId w:val="11"/>
        </w:numPr>
        <w:autoSpaceDE/>
        <w:autoSpaceDN/>
        <w:adjustRightInd/>
        <w:spacing w:line="240" w:lineRule="auto"/>
        <w:jc w:val="both"/>
        <w:rPr>
          <w:bCs/>
          <w:caps/>
          <w:sz w:val="22"/>
          <w:szCs w:val="22"/>
        </w:rPr>
      </w:pPr>
      <w:r w:rsidRPr="00642549">
        <w:rPr>
          <w:sz w:val="22"/>
          <w:szCs w:val="22"/>
        </w:rPr>
        <w:t>LAKÁS BÉRBEADÁSA MUCSI ANNAMÁRIA RÉSZÉRE</w:t>
      </w:r>
    </w:p>
    <w:p w14:paraId="034A3B6D" w14:textId="77777777" w:rsidR="00642549" w:rsidRPr="00642549" w:rsidRDefault="00642549" w:rsidP="00642549">
      <w:pPr>
        <w:jc w:val="both"/>
        <w:rPr>
          <w:bCs/>
          <w:caps/>
          <w:sz w:val="22"/>
          <w:szCs w:val="22"/>
        </w:rPr>
      </w:pPr>
    </w:p>
    <w:p w14:paraId="51D666FD" w14:textId="77777777" w:rsidR="00642549" w:rsidRPr="00642549" w:rsidRDefault="00642549" w:rsidP="00642549">
      <w:pPr>
        <w:jc w:val="both"/>
        <w:rPr>
          <w:b/>
          <w:sz w:val="22"/>
          <w:szCs w:val="22"/>
        </w:rPr>
      </w:pPr>
      <w:r w:rsidRPr="00642549">
        <w:rPr>
          <w:b/>
          <w:sz w:val="22"/>
          <w:szCs w:val="22"/>
          <w:u w:val="single"/>
        </w:rPr>
        <w:t>Előterjesztő:</w:t>
      </w:r>
      <w:r w:rsidRPr="00642549">
        <w:rPr>
          <w:b/>
          <w:sz w:val="22"/>
          <w:szCs w:val="22"/>
        </w:rPr>
        <w:t xml:space="preserve"> </w:t>
      </w:r>
      <w:r w:rsidRPr="00642549">
        <w:rPr>
          <w:b/>
          <w:sz w:val="22"/>
          <w:szCs w:val="22"/>
        </w:rPr>
        <w:tab/>
      </w:r>
      <w:r w:rsidRPr="00642549">
        <w:rPr>
          <w:sz w:val="22"/>
          <w:szCs w:val="22"/>
        </w:rPr>
        <w:t>Polgármester</w:t>
      </w:r>
    </w:p>
    <w:p w14:paraId="2939E011" w14:textId="77777777" w:rsidR="00642549" w:rsidRPr="00642549" w:rsidRDefault="00642549" w:rsidP="00642549">
      <w:pPr>
        <w:jc w:val="both"/>
        <w:rPr>
          <w:sz w:val="22"/>
          <w:szCs w:val="22"/>
        </w:rPr>
      </w:pPr>
      <w:r w:rsidRPr="00642549">
        <w:rPr>
          <w:b/>
          <w:sz w:val="22"/>
          <w:szCs w:val="22"/>
          <w:u w:val="single"/>
        </w:rPr>
        <w:t>Előadó:</w:t>
      </w:r>
      <w:r w:rsidRPr="00642549">
        <w:rPr>
          <w:sz w:val="22"/>
          <w:szCs w:val="22"/>
        </w:rPr>
        <w:t xml:space="preserve"> </w:t>
      </w:r>
      <w:r w:rsidRPr="00642549">
        <w:rPr>
          <w:sz w:val="22"/>
          <w:szCs w:val="22"/>
        </w:rPr>
        <w:tab/>
        <w:t>Szociális ügyintéző</w:t>
      </w:r>
    </w:p>
    <w:p w14:paraId="45A014E8" w14:textId="77777777" w:rsidR="00642549" w:rsidRPr="00642549" w:rsidRDefault="00642549" w:rsidP="00642549">
      <w:pPr>
        <w:pStyle w:val="Szvegtrzs"/>
        <w:rPr>
          <w:bCs/>
          <w:sz w:val="22"/>
          <w:szCs w:val="22"/>
        </w:rPr>
      </w:pPr>
    </w:p>
    <w:p w14:paraId="294EF18F" w14:textId="77777777" w:rsidR="00642549" w:rsidRPr="00642549" w:rsidRDefault="00642549">
      <w:pPr>
        <w:pStyle w:val="Listaszerbekezds"/>
        <w:widowControl/>
        <w:numPr>
          <w:ilvl w:val="0"/>
          <w:numId w:val="11"/>
        </w:numPr>
        <w:autoSpaceDE/>
        <w:autoSpaceDN/>
        <w:adjustRightInd/>
        <w:spacing w:line="240" w:lineRule="auto"/>
        <w:jc w:val="both"/>
        <w:rPr>
          <w:bCs/>
          <w:i/>
          <w:sz w:val="22"/>
          <w:szCs w:val="22"/>
        </w:rPr>
      </w:pPr>
      <w:r w:rsidRPr="00642549">
        <w:rPr>
          <w:bCs/>
          <w:sz w:val="22"/>
          <w:szCs w:val="22"/>
        </w:rPr>
        <w:t>INTERPELLÁCIÓK, KÉRDÉSEK, TÁJÉKOZTATÓK, BEJELENTÉSEK</w:t>
      </w:r>
    </w:p>
    <w:p w14:paraId="12CCC25C" w14:textId="1D0BBEED" w:rsidR="00525F91" w:rsidRPr="00A63FD2" w:rsidRDefault="00525F91" w:rsidP="00E12445">
      <w:pPr>
        <w:jc w:val="both"/>
        <w:rPr>
          <w:sz w:val="22"/>
          <w:szCs w:val="22"/>
        </w:rPr>
      </w:pPr>
    </w:p>
    <w:p w14:paraId="05A40C1B" w14:textId="60B73FFD" w:rsidR="00AA6067" w:rsidRDefault="00AA6067" w:rsidP="00E12445">
      <w:pPr>
        <w:jc w:val="both"/>
        <w:rPr>
          <w:sz w:val="22"/>
          <w:szCs w:val="22"/>
        </w:rPr>
      </w:pPr>
    </w:p>
    <w:p w14:paraId="711EA818" w14:textId="4023A318" w:rsidR="00A63FD2" w:rsidRDefault="00A63FD2" w:rsidP="00E12445">
      <w:pPr>
        <w:jc w:val="both"/>
        <w:rPr>
          <w:sz w:val="22"/>
          <w:szCs w:val="22"/>
        </w:rPr>
      </w:pPr>
    </w:p>
    <w:p w14:paraId="3234ABA8" w14:textId="29AA2100" w:rsidR="00A63FD2" w:rsidRDefault="00A63FD2" w:rsidP="00E12445">
      <w:pPr>
        <w:jc w:val="both"/>
        <w:rPr>
          <w:sz w:val="22"/>
          <w:szCs w:val="22"/>
        </w:rPr>
      </w:pPr>
    </w:p>
    <w:p w14:paraId="7EC0D616" w14:textId="46E20912" w:rsidR="00A63FD2" w:rsidRDefault="00A63FD2" w:rsidP="00E12445">
      <w:pPr>
        <w:jc w:val="both"/>
        <w:rPr>
          <w:sz w:val="22"/>
          <w:szCs w:val="22"/>
        </w:rPr>
      </w:pPr>
    </w:p>
    <w:p w14:paraId="6882D3C6" w14:textId="7E0343C5" w:rsidR="00A63FD2" w:rsidRDefault="00A63FD2" w:rsidP="00E12445">
      <w:pPr>
        <w:jc w:val="both"/>
        <w:rPr>
          <w:sz w:val="22"/>
          <w:szCs w:val="22"/>
        </w:rPr>
      </w:pPr>
    </w:p>
    <w:p w14:paraId="5E4BCB89" w14:textId="1CCC2110" w:rsidR="00A63FD2" w:rsidRDefault="00A63FD2" w:rsidP="00E12445">
      <w:pPr>
        <w:jc w:val="both"/>
        <w:rPr>
          <w:sz w:val="22"/>
          <w:szCs w:val="22"/>
        </w:rPr>
      </w:pPr>
    </w:p>
    <w:p w14:paraId="5E1D1191" w14:textId="1C37CEB4" w:rsidR="00A63FD2" w:rsidRDefault="00A63FD2" w:rsidP="00E12445">
      <w:pPr>
        <w:jc w:val="both"/>
        <w:rPr>
          <w:sz w:val="22"/>
          <w:szCs w:val="22"/>
        </w:rPr>
      </w:pPr>
    </w:p>
    <w:p w14:paraId="54AA638A" w14:textId="77777777" w:rsidR="000034FD" w:rsidRPr="00A63FD2" w:rsidRDefault="000034FD" w:rsidP="00433389">
      <w:pPr>
        <w:numPr>
          <w:ilvl w:val="0"/>
          <w:numId w:val="5"/>
        </w:numPr>
        <w:jc w:val="center"/>
        <w:rPr>
          <w:b/>
          <w:sz w:val="22"/>
          <w:szCs w:val="22"/>
        </w:rPr>
      </w:pPr>
      <w:r w:rsidRPr="00A63FD2">
        <w:rPr>
          <w:b/>
          <w:sz w:val="22"/>
          <w:szCs w:val="22"/>
        </w:rPr>
        <w:lastRenderedPageBreak/>
        <w:t>napirend</w:t>
      </w:r>
    </w:p>
    <w:p w14:paraId="27B98797" w14:textId="77777777" w:rsidR="001E687F" w:rsidRPr="00A63FD2" w:rsidRDefault="001E687F" w:rsidP="001E687F">
      <w:pPr>
        <w:jc w:val="both"/>
        <w:rPr>
          <w:b/>
          <w:sz w:val="22"/>
          <w:szCs w:val="22"/>
        </w:rPr>
      </w:pPr>
    </w:p>
    <w:p w14:paraId="679CEFE6" w14:textId="77777777" w:rsidR="00432D8F" w:rsidRPr="00432D8F" w:rsidRDefault="00432D8F" w:rsidP="00432D8F">
      <w:pPr>
        <w:jc w:val="center"/>
        <w:rPr>
          <w:bCs/>
          <w:caps/>
          <w:sz w:val="22"/>
          <w:szCs w:val="22"/>
        </w:rPr>
      </w:pPr>
      <w:r w:rsidRPr="00432D8F">
        <w:rPr>
          <w:bCs/>
          <w:caps/>
          <w:sz w:val="22"/>
          <w:szCs w:val="22"/>
        </w:rPr>
        <w:t>Tájékoztató a JÁRÓBETEG-SZAKELLÁTÁS MŰKÖDÉSÉNEK TAPASZTALATAIRÓL</w:t>
      </w:r>
    </w:p>
    <w:p w14:paraId="568245C8" w14:textId="2BFA03BF" w:rsidR="009B5D52" w:rsidRPr="00017F5D" w:rsidRDefault="00426484" w:rsidP="00017F5D">
      <w:pPr>
        <w:pStyle w:val="Szvegtrzs"/>
        <w:rPr>
          <w:i/>
          <w:sz w:val="22"/>
          <w:szCs w:val="22"/>
          <w:lang w:val="hu-HU"/>
        </w:rPr>
      </w:pPr>
      <w:r w:rsidRPr="00A63FD2">
        <w:rPr>
          <w:bCs/>
          <w:caps/>
          <w:sz w:val="22"/>
          <w:szCs w:val="22"/>
        </w:rPr>
        <w:tab/>
      </w:r>
      <w:r w:rsidRPr="00A63FD2">
        <w:rPr>
          <w:bCs/>
          <w:caps/>
          <w:sz w:val="22"/>
          <w:szCs w:val="22"/>
        </w:rPr>
        <w:tab/>
      </w:r>
      <w:r w:rsidRPr="00A63FD2">
        <w:rPr>
          <w:bCs/>
          <w:caps/>
          <w:sz w:val="22"/>
          <w:szCs w:val="22"/>
        </w:rPr>
        <w:tab/>
      </w:r>
      <w:r w:rsidRPr="00A63FD2">
        <w:rPr>
          <w:bCs/>
          <w:caps/>
          <w:sz w:val="22"/>
          <w:szCs w:val="22"/>
        </w:rPr>
        <w:tab/>
      </w:r>
    </w:p>
    <w:p w14:paraId="6627F354" w14:textId="1088FC5E" w:rsidR="004D1B8E" w:rsidRDefault="002376F1" w:rsidP="001E687F">
      <w:pPr>
        <w:jc w:val="both"/>
        <w:rPr>
          <w:bCs/>
          <w:iCs/>
          <w:sz w:val="22"/>
          <w:szCs w:val="22"/>
        </w:rPr>
      </w:pPr>
      <w:r w:rsidRPr="00A63FD2">
        <w:rPr>
          <w:b/>
          <w:sz w:val="22"/>
          <w:szCs w:val="22"/>
          <w:u w:val="single"/>
        </w:rPr>
        <w:t>A tájékoztatót tartja:</w:t>
      </w:r>
      <w:r w:rsidRPr="00A63FD2">
        <w:rPr>
          <w:b/>
          <w:sz w:val="22"/>
          <w:szCs w:val="22"/>
        </w:rPr>
        <w:t xml:space="preserve"> </w:t>
      </w:r>
      <w:r w:rsidR="00432D8F" w:rsidRPr="00A63FD2">
        <w:rPr>
          <w:bCs/>
          <w:iCs/>
          <w:sz w:val="22"/>
          <w:szCs w:val="22"/>
        </w:rPr>
        <w:t>Kiskunhalasi Semmelweis Kórház főigazgatója</w:t>
      </w:r>
    </w:p>
    <w:p w14:paraId="724656D2" w14:textId="77777777" w:rsidR="00432D8F" w:rsidRPr="00A63FD2" w:rsidRDefault="00432D8F" w:rsidP="001E687F">
      <w:pPr>
        <w:jc w:val="both"/>
        <w:rPr>
          <w:b/>
          <w:sz w:val="22"/>
          <w:szCs w:val="22"/>
        </w:rPr>
      </w:pPr>
    </w:p>
    <w:p w14:paraId="6DCF6DA3" w14:textId="051040DF" w:rsidR="000D4DDB" w:rsidRPr="00A63FD2" w:rsidRDefault="00554EA3" w:rsidP="005F3245">
      <w:pPr>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w:t>
      </w:r>
      <w:r w:rsidR="00C60C52">
        <w:rPr>
          <w:sz w:val="22"/>
          <w:szCs w:val="22"/>
        </w:rPr>
        <w:t xml:space="preserve">köszöntötte az ülésen </w:t>
      </w:r>
      <w:r w:rsidR="00C60C52" w:rsidRPr="00C60C52">
        <w:rPr>
          <w:b/>
          <w:bCs/>
          <w:sz w:val="22"/>
          <w:szCs w:val="22"/>
        </w:rPr>
        <w:t>Dr. Szepesvári Szabolcsot</w:t>
      </w:r>
      <w:r w:rsidR="00C60C52">
        <w:rPr>
          <w:b/>
          <w:bCs/>
          <w:sz w:val="22"/>
          <w:szCs w:val="22"/>
        </w:rPr>
        <w:t>, a Kiskunhalasi Semmelweis Kórház főigazgatóját</w:t>
      </w:r>
      <w:r w:rsidR="00C60C52">
        <w:rPr>
          <w:sz w:val="22"/>
          <w:szCs w:val="22"/>
        </w:rPr>
        <w:t xml:space="preserve">, majd felkérte a tájékoztató </w:t>
      </w:r>
      <w:r w:rsidR="003B769B">
        <w:rPr>
          <w:sz w:val="22"/>
          <w:szCs w:val="22"/>
        </w:rPr>
        <w:t>megtartására</w:t>
      </w:r>
      <w:r w:rsidR="00C60C52">
        <w:rPr>
          <w:sz w:val="22"/>
          <w:szCs w:val="22"/>
        </w:rPr>
        <w:t>.</w:t>
      </w:r>
    </w:p>
    <w:p w14:paraId="6422FB96" w14:textId="2D1AA6A0" w:rsidR="00554EA3" w:rsidRPr="00A63FD2" w:rsidRDefault="00554EA3" w:rsidP="005F3245">
      <w:pPr>
        <w:jc w:val="both"/>
        <w:rPr>
          <w:b/>
          <w:sz w:val="22"/>
          <w:szCs w:val="22"/>
        </w:rPr>
      </w:pPr>
    </w:p>
    <w:p w14:paraId="1363C438" w14:textId="77777777" w:rsidR="00CF5B26" w:rsidRDefault="00C60C52" w:rsidP="005F3245">
      <w:pPr>
        <w:jc w:val="both"/>
        <w:rPr>
          <w:sz w:val="22"/>
          <w:szCs w:val="22"/>
        </w:rPr>
      </w:pPr>
      <w:r w:rsidRPr="00C60C52">
        <w:rPr>
          <w:b/>
          <w:bCs/>
          <w:sz w:val="22"/>
          <w:szCs w:val="22"/>
        </w:rPr>
        <w:t>Dr. Szepesvári Szabolcs</w:t>
      </w:r>
      <w:r>
        <w:rPr>
          <w:b/>
          <w:bCs/>
          <w:sz w:val="22"/>
          <w:szCs w:val="22"/>
        </w:rPr>
        <w:t xml:space="preserve">, a Kiskunhalasi Semmelweis Kórház főigazgatója </w:t>
      </w:r>
      <w:r w:rsidR="00405BE9">
        <w:rPr>
          <w:sz w:val="22"/>
          <w:szCs w:val="22"/>
        </w:rPr>
        <w:t>beszámolt a jelenlegi helyzetről.</w:t>
      </w:r>
      <w:r w:rsidR="007C7E85">
        <w:rPr>
          <w:sz w:val="22"/>
          <w:szCs w:val="22"/>
        </w:rPr>
        <w:t xml:space="preserve"> Elmondta, hogy a 2021-es és 2022-es év</w:t>
      </w:r>
      <w:r w:rsidR="00405BE9">
        <w:rPr>
          <w:sz w:val="22"/>
          <w:szCs w:val="22"/>
        </w:rPr>
        <w:t xml:space="preserve"> </w:t>
      </w:r>
      <w:r w:rsidR="00732C40">
        <w:rPr>
          <w:sz w:val="22"/>
          <w:szCs w:val="22"/>
        </w:rPr>
        <w:t xml:space="preserve">nehéz volt, a COVID világjárvány rányomta bélyegét. Továbbra is maradt az a kormányzati döntés, miszerint az egészségügyi intézmények átlagfinanszírozás szerint működnek. A kiskunhalasi kórház a betegek érdekeit </w:t>
      </w:r>
      <w:r w:rsidR="00F25F9F">
        <w:rPr>
          <w:sz w:val="22"/>
          <w:szCs w:val="22"/>
        </w:rPr>
        <w:t xml:space="preserve">és a szakmai minőséget </w:t>
      </w:r>
      <w:r w:rsidR="00732C40">
        <w:rPr>
          <w:sz w:val="22"/>
          <w:szCs w:val="22"/>
        </w:rPr>
        <w:t>szem előtt tartva</w:t>
      </w:r>
      <w:r w:rsidR="00F25F9F">
        <w:rPr>
          <w:sz w:val="22"/>
          <w:szCs w:val="22"/>
        </w:rPr>
        <w:t xml:space="preserve"> törekszik a gyors és szakszerű betegellátásra. Az esetszámok emelkednek, a korábbi féléves időszakokhoz képest javulás látszik minden szakma vonatkozásában. </w:t>
      </w:r>
      <w:r w:rsidR="005443D2">
        <w:rPr>
          <w:sz w:val="22"/>
          <w:szCs w:val="22"/>
        </w:rPr>
        <w:t xml:space="preserve">A COVID okozta mélyponthoz képest emelkedés látszik, viszonylag állandó, stabil ellátást nyújtva javultak a rendelő paraméterei. </w:t>
      </w:r>
      <w:r w:rsidR="00F846F4">
        <w:rPr>
          <w:sz w:val="22"/>
          <w:szCs w:val="22"/>
        </w:rPr>
        <w:t xml:space="preserve">Beszélt arról, hogy október 1-jétől a reumatológiai szakrendelés napjait és óraszámait bővítik. A többi szakmában is előrelépés várható e tekintetben. A finanszírozás tekintetében </w:t>
      </w:r>
      <w:r w:rsidR="00CD77FA">
        <w:rPr>
          <w:sz w:val="22"/>
          <w:szCs w:val="22"/>
        </w:rPr>
        <w:t xml:space="preserve">elmondható, hogy </w:t>
      </w:r>
      <w:r w:rsidR="00F846F4">
        <w:rPr>
          <w:sz w:val="22"/>
          <w:szCs w:val="22"/>
        </w:rPr>
        <w:t xml:space="preserve">nőttek a veszteségek a </w:t>
      </w:r>
      <w:r w:rsidR="00CD77FA">
        <w:rPr>
          <w:sz w:val="22"/>
          <w:szCs w:val="22"/>
        </w:rPr>
        <w:t>teljesítmény arányában. A közlekedés költségei nehezítik az egészségügyi dolgozók életét.</w:t>
      </w:r>
      <w:r w:rsidR="00994691">
        <w:rPr>
          <w:sz w:val="22"/>
          <w:szCs w:val="22"/>
        </w:rPr>
        <w:t xml:space="preserve"> Az ezzel kapcsolatos problémákat jelezték a megyei irányító intézmény, illetve a fenntartó felé. A kiskőrösi rendelő humánerőforrásának biztosítása a kórház feladata, amit továbbra is garantálnak. </w:t>
      </w:r>
    </w:p>
    <w:p w14:paraId="30F50134" w14:textId="77777777" w:rsidR="00CF5B26" w:rsidRDefault="00CF5B26" w:rsidP="005F3245">
      <w:pPr>
        <w:jc w:val="both"/>
        <w:rPr>
          <w:sz w:val="22"/>
          <w:szCs w:val="22"/>
        </w:rPr>
      </w:pPr>
    </w:p>
    <w:p w14:paraId="3709D770" w14:textId="77777777" w:rsidR="00CF5B26" w:rsidRPr="00A63FD2" w:rsidRDefault="00CF5B26" w:rsidP="00CF5B26">
      <w:pPr>
        <w:jc w:val="both"/>
        <w:rPr>
          <w:b/>
          <w:bCs/>
          <w:sz w:val="22"/>
          <w:szCs w:val="22"/>
        </w:rPr>
      </w:pPr>
      <w:r w:rsidRPr="00A63FD2">
        <w:rPr>
          <w:b/>
          <w:bCs/>
          <w:sz w:val="22"/>
          <w:szCs w:val="22"/>
        </w:rPr>
        <w:t xml:space="preserve">Domonyi László polgármester </w:t>
      </w:r>
      <w:r w:rsidRPr="00A63FD2">
        <w:rPr>
          <w:sz w:val="22"/>
          <w:szCs w:val="22"/>
        </w:rPr>
        <w:t>megköszönte a tájékoztatót.</w:t>
      </w:r>
      <w:r w:rsidRPr="00A63FD2">
        <w:rPr>
          <w:b/>
          <w:bCs/>
          <w:sz w:val="22"/>
          <w:szCs w:val="22"/>
        </w:rPr>
        <w:t xml:space="preserve"> </w:t>
      </w:r>
    </w:p>
    <w:p w14:paraId="3E741512" w14:textId="77777777" w:rsidR="00CF5B26" w:rsidRDefault="00CF5B26" w:rsidP="005F3245">
      <w:pPr>
        <w:jc w:val="both"/>
        <w:rPr>
          <w:sz w:val="22"/>
          <w:szCs w:val="22"/>
        </w:rPr>
      </w:pPr>
    </w:p>
    <w:p w14:paraId="727708A3" w14:textId="3BC0A0AC" w:rsidR="00554EA3" w:rsidRPr="00CF5B26" w:rsidRDefault="00CF5B26" w:rsidP="005F3245">
      <w:pPr>
        <w:jc w:val="both"/>
        <w:rPr>
          <w:sz w:val="22"/>
          <w:szCs w:val="22"/>
        </w:rPr>
      </w:pPr>
      <w:r w:rsidRPr="00CF5B26">
        <w:rPr>
          <w:b/>
          <w:bCs/>
          <w:sz w:val="22"/>
          <w:szCs w:val="22"/>
        </w:rPr>
        <w:t>Filus Tibor képviselő</w:t>
      </w:r>
      <w:r>
        <w:rPr>
          <w:b/>
          <w:bCs/>
          <w:sz w:val="22"/>
          <w:szCs w:val="22"/>
        </w:rPr>
        <w:t xml:space="preserve"> </w:t>
      </w:r>
      <w:r w:rsidRPr="00CF5B26">
        <w:rPr>
          <w:sz w:val="22"/>
          <w:szCs w:val="22"/>
        </w:rPr>
        <w:t xml:space="preserve">elmondta, hogy lakossági bejelentés alapján a létszámok nem megfelelőek a laborban. Továbbá érdeklődött a COVID kórház jelenlegi helyzetéről. </w:t>
      </w:r>
    </w:p>
    <w:p w14:paraId="01CD391B" w14:textId="332DEE1C" w:rsidR="00554EA3" w:rsidRDefault="00554EA3" w:rsidP="005F3245">
      <w:pPr>
        <w:jc w:val="both"/>
        <w:rPr>
          <w:b/>
          <w:bCs/>
          <w:sz w:val="22"/>
          <w:szCs w:val="22"/>
        </w:rPr>
      </w:pPr>
    </w:p>
    <w:p w14:paraId="0414896F" w14:textId="734E4113" w:rsidR="00CF5B26" w:rsidRDefault="00CF5B26" w:rsidP="005F3245">
      <w:pPr>
        <w:jc w:val="both"/>
        <w:rPr>
          <w:sz w:val="22"/>
          <w:szCs w:val="22"/>
        </w:rPr>
      </w:pPr>
      <w:r w:rsidRPr="00C60C52">
        <w:rPr>
          <w:b/>
          <w:bCs/>
          <w:sz w:val="22"/>
          <w:szCs w:val="22"/>
        </w:rPr>
        <w:t>Dr. Szepesvári Szabolcs</w:t>
      </w:r>
      <w:r>
        <w:rPr>
          <w:b/>
          <w:bCs/>
          <w:sz w:val="22"/>
          <w:szCs w:val="22"/>
        </w:rPr>
        <w:t xml:space="preserve"> főigazgató </w:t>
      </w:r>
      <w:r w:rsidRPr="00A60749">
        <w:rPr>
          <w:sz w:val="22"/>
          <w:szCs w:val="22"/>
        </w:rPr>
        <w:t xml:space="preserve">elmondta, </w:t>
      </w:r>
      <w:r w:rsidR="00A60749" w:rsidRPr="00A60749">
        <w:rPr>
          <w:sz w:val="22"/>
          <w:szCs w:val="22"/>
        </w:rPr>
        <w:t xml:space="preserve">hogy a labort a Synlab Kft. működteti. </w:t>
      </w:r>
      <w:r w:rsidR="00A60749">
        <w:rPr>
          <w:sz w:val="22"/>
          <w:szCs w:val="22"/>
        </w:rPr>
        <w:t xml:space="preserve">Sem a munkaerő állomány, sem annak szervezése nem a Kiskunhalasi Kórház feladata. Ettől függetlenül a Synlab felé megtörtént a jelzés. Remélhetőleg </w:t>
      </w:r>
      <w:r w:rsidR="0033683A">
        <w:rPr>
          <w:sz w:val="22"/>
          <w:szCs w:val="22"/>
        </w:rPr>
        <w:t xml:space="preserve">a jövőben </w:t>
      </w:r>
      <w:r w:rsidR="00A60749">
        <w:rPr>
          <w:sz w:val="22"/>
          <w:szCs w:val="22"/>
        </w:rPr>
        <w:t>központ</w:t>
      </w:r>
      <w:r w:rsidR="0033683A">
        <w:rPr>
          <w:sz w:val="22"/>
          <w:szCs w:val="22"/>
        </w:rPr>
        <w:t>osított</w:t>
      </w:r>
      <w:r w:rsidR="00A60749">
        <w:rPr>
          <w:sz w:val="22"/>
          <w:szCs w:val="22"/>
        </w:rPr>
        <w:t xml:space="preserve"> </w:t>
      </w:r>
      <w:r w:rsidR="0033683A">
        <w:rPr>
          <w:sz w:val="22"/>
          <w:szCs w:val="22"/>
        </w:rPr>
        <w:t xml:space="preserve">nemzeti </w:t>
      </w:r>
      <w:r w:rsidR="00A60749">
        <w:rPr>
          <w:sz w:val="22"/>
          <w:szCs w:val="22"/>
        </w:rPr>
        <w:t>laborrendszer ki</w:t>
      </w:r>
      <w:r w:rsidR="0033683A">
        <w:rPr>
          <w:sz w:val="22"/>
          <w:szCs w:val="22"/>
        </w:rPr>
        <w:t>alakítása</w:t>
      </w:r>
      <w:r w:rsidR="00A60749">
        <w:rPr>
          <w:sz w:val="22"/>
          <w:szCs w:val="22"/>
        </w:rPr>
        <w:t xml:space="preserve"> fog </w:t>
      </w:r>
      <w:r w:rsidR="0033683A">
        <w:rPr>
          <w:sz w:val="22"/>
          <w:szCs w:val="22"/>
        </w:rPr>
        <w:t>megtörténni</w:t>
      </w:r>
      <w:r w:rsidR="00A60749">
        <w:rPr>
          <w:sz w:val="22"/>
          <w:szCs w:val="22"/>
        </w:rPr>
        <w:t xml:space="preserve"> Magyarországon. </w:t>
      </w:r>
      <w:r w:rsidR="0033683A">
        <w:rPr>
          <w:sz w:val="22"/>
          <w:szCs w:val="22"/>
        </w:rPr>
        <w:t xml:space="preserve">A mobil járványkórház a Kiskunhalasi Semmelweis Kórháznál maradt, az eszközök bevethető állapotban vannak, viszont a fenntartás magas költségekkel jár. </w:t>
      </w:r>
      <w:r w:rsidR="002D4F7E">
        <w:rPr>
          <w:sz w:val="22"/>
          <w:szCs w:val="22"/>
        </w:rPr>
        <w:t>Ismertette a</w:t>
      </w:r>
      <w:r w:rsidR="00056948">
        <w:rPr>
          <w:sz w:val="22"/>
          <w:szCs w:val="22"/>
        </w:rPr>
        <w:t xml:space="preserve"> COVID helyzet</w:t>
      </w:r>
      <w:r w:rsidR="002D4F7E">
        <w:rPr>
          <w:sz w:val="22"/>
          <w:szCs w:val="22"/>
        </w:rPr>
        <w:t>et</w:t>
      </w:r>
      <w:r w:rsidR="009038E4">
        <w:rPr>
          <w:sz w:val="22"/>
          <w:szCs w:val="22"/>
        </w:rPr>
        <w:t>;</w:t>
      </w:r>
      <w:r w:rsidR="002D4F7E">
        <w:rPr>
          <w:sz w:val="22"/>
          <w:szCs w:val="22"/>
        </w:rPr>
        <w:t xml:space="preserve"> </w:t>
      </w:r>
      <w:r w:rsidR="00056948">
        <w:rPr>
          <w:sz w:val="22"/>
          <w:szCs w:val="22"/>
        </w:rPr>
        <w:t xml:space="preserve">elmondta, hogy a betegszám stagnál, csökkenést mutat. Elmondása szerint nem kell a mobil járványkórház újraindításával számolni.  </w:t>
      </w:r>
    </w:p>
    <w:p w14:paraId="1C236480" w14:textId="14D339E0" w:rsidR="009038E4" w:rsidRDefault="009038E4" w:rsidP="005F3245">
      <w:pPr>
        <w:jc w:val="both"/>
        <w:rPr>
          <w:sz w:val="22"/>
          <w:szCs w:val="22"/>
        </w:rPr>
      </w:pPr>
    </w:p>
    <w:p w14:paraId="066002C5" w14:textId="71A7F244" w:rsidR="009038E4" w:rsidRDefault="009038E4" w:rsidP="005F3245">
      <w:pPr>
        <w:jc w:val="both"/>
        <w:rPr>
          <w:sz w:val="22"/>
          <w:szCs w:val="22"/>
        </w:rPr>
      </w:pPr>
      <w:r w:rsidRPr="009038E4">
        <w:rPr>
          <w:b/>
          <w:bCs/>
          <w:sz w:val="22"/>
          <w:szCs w:val="22"/>
        </w:rPr>
        <w:t>Domonyi László polgármester</w:t>
      </w:r>
      <w:r>
        <w:rPr>
          <w:sz w:val="22"/>
          <w:szCs w:val="22"/>
        </w:rPr>
        <w:t xml:space="preserve"> köszönetét fejezte ki a reumatológiai szakrendelésre vonatkozó kedvező változásokat illetően. </w:t>
      </w:r>
    </w:p>
    <w:p w14:paraId="299376BC" w14:textId="193EC126" w:rsidR="009038E4" w:rsidRDefault="009038E4" w:rsidP="005F3245">
      <w:pPr>
        <w:jc w:val="both"/>
        <w:rPr>
          <w:sz w:val="22"/>
          <w:szCs w:val="22"/>
        </w:rPr>
      </w:pPr>
    </w:p>
    <w:p w14:paraId="178480C9" w14:textId="77AED06F" w:rsidR="009038E4" w:rsidRPr="00A60749" w:rsidRDefault="009038E4" w:rsidP="005F3245">
      <w:pPr>
        <w:jc w:val="both"/>
        <w:rPr>
          <w:sz w:val="22"/>
          <w:szCs w:val="22"/>
        </w:rPr>
      </w:pPr>
      <w:r w:rsidRPr="00FE35C9">
        <w:rPr>
          <w:b/>
          <w:bCs/>
          <w:sz w:val="22"/>
          <w:szCs w:val="22"/>
        </w:rPr>
        <w:t>Dr. Szepesvári Szabolcs</w:t>
      </w:r>
      <w:r>
        <w:rPr>
          <w:sz w:val="22"/>
          <w:szCs w:val="22"/>
        </w:rPr>
        <w:t xml:space="preserve"> elmondta, hogy a betegellátáshoz fontos a megfelelő számú orvos. </w:t>
      </w:r>
      <w:r w:rsidR="00FE35C9">
        <w:rPr>
          <w:sz w:val="22"/>
          <w:szCs w:val="22"/>
        </w:rPr>
        <w:t>Szeptember 1-jén 13 rezidens és 2 szakorvos felvétele történt meg.</w:t>
      </w:r>
      <w:r w:rsidR="003B7877">
        <w:rPr>
          <w:sz w:val="22"/>
          <w:szCs w:val="22"/>
        </w:rPr>
        <w:t xml:space="preserve"> A lakossági igények figyelembe vételével történik a változtatás. </w:t>
      </w:r>
    </w:p>
    <w:p w14:paraId="1F1DDA0A" w14:textId="77777777" w:rsidR="00DA678C" w:rsidRDefault="00DA678C" w:rsidP="003B7877">
      <w:pPr>
        <w:jc w:val="both"/>
        <w:rPr>
          <w:b/>
          <w:bCs/>
          <w:i/>
          <w:sz w:val="22"/>
          <w:szCs w:val="22"/>
        </w:rPr>
      </w:pPr>
    </w:p>
    <w:p w14:paraId="2882FEC3" w14:textId="2D75593F" w:rsidR="003B7877" w:rsidRDefault="003B7877" w:rsidP="003B7877">
      <w:pPr>
        <w:jc w:val="both"/>
        <w:rPr>
          <w:sz w:val="22"/>
          <w:szCs w:val="22"/>
        </w:rPr>
      </w:pPr>
      <w:r w:rsidRPr="009038E4">
        <w:rPr>
          <w:b/>
          <w:bCs/>
          <w:sz w:val="22"/>
          <w:szCs w:val="22"/>
        </w:rPr>
        <w:t>Domonyi László polgármester</w:t>
      </w:r>
      <w:r>
        <w:rPr>
          <w:b/>
          <w:bCs/>
          <w:sz w:val="22"/>
          <w:szCs w:val="22"/>
        </w:rPr>
        <w:t xml:space="preserve"> </w:t>
      </w:r>
      <w:r w:rsidR="00DA678C">
        <w:rPr>
          <w:sz w:val="22"/>
          <w:szCs w:val="22"/>
        </w:rPr>
        <w:t>t</w:t>
      </w:r>
      <w:r>
        <w:rPr>
          <w:sz w:val="22"/>
          <w:szCs w:val="22"/>
        </w:rPr>
        <w:t xml:space="preserve">ovábbi jó egészséget kívánt a dolgozóknak. </w:t>
      </w:r>
    </w:p>
    <w:p w14:paraId="7F4B9806" w14:textId="77777777" w:rsidR="00C32E12" w:rsidRPr="00A63FD2" w:rsidRDefault="00C32E12" w:rsidP="00D42E47">
      <w:pPr>
        <w:pBdr>
          <w:bottom w:val="single" w:sz="6" w:space="1" w:color="auto"/>
        </w:pBdr>
        <w:jc w:val="both"/>
        <w:rPr>
          <w:b/>
          <w:bCs/>
          <w:i/>
          <w:sz w:val="22"/>
          <w:szCs w:val="22"/>
        </w:rPr>
      </w:pPr>
    </w:p>
    <w:p w14:paraId="66F38CF2" w14:textId="65D2FF9F" w:rsidR="00875A4F" w:rsidRPr="00A63FD2" w:rsidRDefault="00875A4F" w:rsidP="00965BE3">
      <w:pPr>
        <w:rPr>
          <w:b/>
          <w:sz w:val="22"/>
          <w:szCs w:val="22"/>
        </w:rPr>
      </w:pPr>
    </w:p>
    <w:p w14:paraId="6AA5564B" w14:textId="63EC6BC9" w:rsidR="00A41344" w:rsidRPr="00A63FD2" w:rsidRDefault="00A41344" w:rsidP="00965BE3">
      <w:pPr>
        <w:rPr>
          <w:b/>
          <w:sz w:val="22"/>
          <w:szCs w:val="22"/>
        </w:rPr>
      </w:pPr>
    </w:p>
    <w:p w14:paraId="7FEFF77A" w14:textId="33F5EE05" w:rsidR="00A41344" w:rsidRPr="00A63FD2" w:rsidRDefault="00A41344" w:rsidP="00965BE3">
      <w:pPr>
        <w:rPr>
          <w:b/>
          <w:sz w:val="22"/>
          <w:szCs w:val="22"/>
        </w:rPr>
      </w:pPr>
    </w:p>
    <w:p w14:paraId="7CB90277" w14:textId="60A08876" w:rsidR="00A41344" w:rsidRPr="00A63FD2" w:rsidRDefault="00A41344" w:rsidP="00965BE3">
      <w:pPr>
        <w:rPr>
          <w:b/>
          <w:sz w:val="22"/>
          <w:szCs w:val="22"/>
        </w:rPr>
      </w:pPr>
    </w:p>
    <w:p w14:paraId="09A0132D" w14:textId="5D0C65EF" w:rsidR="00A41344" w:rsidRPr="00A63FD2" w:rsidRDefault="00A41344" w:rsidP="00965BE3">
      <w:pPr>
        <w:rPr>
          <w:b/>
          <w:sz w:val="22"/>
          <w:szCs w:val="22"/>
        </w:rPr>
      </w:pPr>
    </w:p>
    <w:p w14:paraId="3FAF71B1" w14:textId="48A97468" w:rsidR="00A41344" w:rsidRPr="00A63FD2" w:rsidRDefault="00A41344" w:rsidP="00965BE3">
      <w:pPr>
        <w:rPr>
          <w:b/>
          <w:sz w:val="22"/>
          <w:szCs w:val="22"/>
        </w:rPr>
      </w:pPr>
    </w:p>
    <w:p w14:paraId="27E3A335" w14:textId="62F8F188" w:rsidR="00A41344" w:rsidRPr="00A63FD2" w:rsidRDefault="00A41344" w:rsidP="00965BE3">
      <w:pPr>
        <w:rPr>
          <w:b/>
          <w:sz w:val="22"/>
          <w:szCs w:val="22"/>
        </w:rPr>
      </w:pPr>
    </w:p>
    <w:p w14:paraId="0356E0FA" w14:textId="37017FE2" w:rsidR="00A41344" w:rsidRPr="00A63FD2" w:rsidRDefault="00A41344" w:rsidP="00965BE3">
      <w:pPr>
        <w:rPr>
          <w:b/>
          <w:sz w:val="22"/>
          <w:szCs w:val="22"/>
        </w:rPr>
      </w:pPr>
    </w:p>
    <w:p w14:paraId="4F93C942" w14:textId="739CBFBE" w:rsidR="00A41344" w:rsidRPr="00A63FD2" w:rsidRDefault="00A41344" w:rsidP="00965BE3">
      <w:pPr>
        <w:rPr>
          <w:b/>
          <w:sz w:val="22"/>
          <w:szCs w:val="22"/>
        </w:rPr>
      </w:pPr>
    </w:p>
    <w:p w14:paraId="5F74C2E6" w14:textId="7ADB6CD6" w:rsidR="00A41344" w:rsidRDefault="00A41344" w:rsidP="00965BE3">
      <w:pPr>
        <w:rPr>
          <w:b/>
          <w:sz w:val="22"/>
          <w:szCs w:val="22"/>
        </w:rPr>
      </w:pPr>
    </w:p>
    <w:p w14:paraId="4EEB4F4B" w14:textId="77777777" w:rsidR="00C32E12" w:rsidRPr="00A63FD2" w:rsidRDefault="00C32E12" w:rsidP="00965BE3">
      <w:pPr>
        <w:rPr>
          <w:b/>
          <w:sz w:val="22"/>
          <w:szCs w:val="22"/>
        </w:rPr>
      </w:pPr>
    </w:p>
    <w:p w14:paraId="677D593D" w14:textId="4ED55E17" w:rsidR="00A41344" w:rsidRPr="00A63FD2" w:rsidRDefault="00A41344" w:rsidP="00965BE3">
      <w:pPr>
        <w:rPr>
          <w:b/>
          <w:sz w:val="22"/>
          <w:szCs w:val="22"/>
        </w:rPr>
      </w:pPr>
    </w:p>
    <w:p w14:paraId="51211F53" w14:textId="30685716" w:rsidR="00875A4F" w:rsidRPr="00A63FD2" w:rsidRDefault="009038E4" w:rsidP="00875A4F">
      <w:pPr>
        <w:numPr>
          <w:ilvl w:val="0"/>
          <w:numId w:val="6"/>
        </w:numPr>
        <w:jc w:val="center"/>
        <w:rPr>
          <w:b/>
          <w:sz w:val="22"/>
          <w:szCs w:val="22"/>
        </w:rPr>
      </w:pPr>
      <w:r>
        <w:rPr>
          <w:b/>
          <w:sz w:val="22"/>
          <w:szCs w:val="22"/>
        </w:rPr>
        <w:lastRenderedPageBreak/>
        <w:t>n</w:t>
      </w:r>
      <w:r w:rsidR="0007636A" w:rsidRPr="00A63FD2">
        <w:rPr>
          <w:b/>
          <w:sz w:val="22"/>
          <w:szCs w:val="22"/>
        </w:rPr>
        <w:t>apirend</w:t>
      </w:r>
    </w:p>
    <w:p w14:paraId="09B544DA" w14:textId="77777777" w:rsidR="00875A4F" w:rsidRPr="00A63FD2" w:rsidRDefault="00875A4F" w:rsidP="00875A4F">
      <w:pPr>
        <w:rPr>
          <w:b/>
          <w:sz w:val="22"/>
          <w:szCs w:val="22"/>
        </w:rPr>
      </w:pPr>
    </w:p>
    <w:p w14:paraId="7A44F770" w14:textId="2A30B09D" w:rsidR="00A63FD2" w:rsidRDefault="00A63FD2" w:rsidP="00432D8F">
      <w:pPr>
        <w:jc w:val="center"/>
        <w:rPr>
          <w:bCs/>
          <w:caps/>
          <w:sz w:val="22"/>
          <w:szCs w:val="22"/>
        </w:rPr>
      </w:pPr>
      <w:r w:rsidRPr="00432D8F">
        <w:rPr>
          <w:bCs/>
          <w:caps/>
          <w:sz w:val="22"/>
          <w:szCs w:val="22"/>
        </w:rPr>
        <w:t>Tájékoztató a HÁZIORVOSI HÉTKÖZI ÉS HÉTVÉGI ÜGYELETI FELADATOK ELLÁTÁSÁRÓL</w:t>
      </w:r>
    </w:p>
    <w:p w14:paraId="28F44377" w14:textId="3DCCEA32" w:rsidR="00432D8F" w:rsidRPr="00432D8F" w:rsidRDefault="00432D8F" w:rsidP="00432D8F">
      <w:pPr>
        <w:jc w:val="center"/>
        <w:rPr>
          <w:bCs/>
          <w:caps/>
          <w:sz w:val="22"/>
          <w:szCs w:val="22"/>
        </w:rPr>
      </w:pPr>
      <w:r w:rsidRPr="00A63FD2">
        <w:rPr>
          <w:i/>
          <w:sz w:val="22"/>
          <w:szCs w:val="22"/>
        </w:rPr>
        <w:t>(Írásos tájékoztató a jegyzőkönyvhöz mellékelve.)</w:t>
      </w:r>
    </w:p>
    <w:p w14:paraId="3D01CE64" w14:textId="4419313D" w:rsidR="00C23B8D" w:rsidRPr="00A63FD2" w:rsidRDefault="00C23B8D" w:rsidP="00C23B8D">
      <w:pPr>
        <w:jc w:val="both"/>
        <w:rPr>
          <w:sz w:val="22"/>
          <w:szCs w:val="22"/>
        </w:rPr>
      </w:pPr>
    </w:p>
    <w:p w14:paraId="1582D3D8" w14:textId="77777777" w:rsidR="00920119" w:rsidRPr="00A63FD2" w:rsidRDefault="00920119" w:rsidP="00C23B8D">
      <w:pPr>
        <w:jc w:val="both"/>
        <w:rPr>
          <w:sz w:val="22"/>
          <w:szCs w:val="22"/>
        </w:rPr>
      </w:pPr>
    </w:p>
    <w:p w14:paraId="5654A706" w14:textId="2F17890A" w:rsidR="001E687F" w:rsidRDefault="002A69F0" w:rsidP="00432D8F">
      <w:pPr>
        <w:pStyle w:val="Listaszerbekezds"/>
        <w:jc w:val="both"/>
        <w:rPr>
          <w:bCs/>
          <w:iCs/>
          <w:sz w:val="22"/>
          <w:szCs w:val="22"/>
        </w:rPr>
      </w:pPr>
      <w:r w:rsidRPr="00A63FD2">
        <w:rPr>
          <w:b/>
          <w:iCs/>
          <w:sz w:val="22"/>
          <w:szCs w:val="22"/>
          <w:u w:val="single"/>
        </w:rPr>
        <w:t>Tájékoztatót tartja</w:t>
      </w:r>
      <w:r w:rsidRPr="00A63FD2">
        <w:rPr>
          <w:b/>
          <w:iCs/>
          <w:sz w:val="22"/>
          <w:szCs w:val="22"/>
        </w:rPr>
        <w:t>:</w:t>
      </w:r>
      <w:r w:rsidRPr="00A63FD2">
        <w:rPr>
          <w:bCs/>
          <w:iCs/>
          <w:sz w:val="22"/>
          <w:szCs w:val="22"/>
        </w:rPr>
        <w:t xml:space="preserve"> </w:t>
      </w:r>
      <w:r w:rsidR="00432D8F" w:rsidRPr="00A63FD2">
        <w:rPr>
          <w:bCs/>
          <w:iCs/>
          <w:sz w:val="22"/>
          <w:szCs w:val="22"/>
        </w:rPr>
        <w:t>Emergency Service Kft. ügyvezetője</w:t>
      </w:r>
    </w:p>
    <w:p w14:paraId="34F11615" w14:textId="77777777" w:rsidR="00432D8F" w:rsidRPr="00A63FD2" w:rsidRDefault="00432D8F" w:rsidP="00432D8F">
      <w:pPr>
        <w:pStyle w:val="Listaszerbekezds"/>
        <w:jc w:val="both"/>
        <w:rPr>
          <w:b/>
          <w:sz w:val="22"/>
          <w:szCs w:val="22"/>
        </w:rPr>
      </w:pPr>
    </w:p>
    <w:p w14:paraId="64449DC1" w14:textId="3FEA1D4A" w:rsidR="00397D16" w:rsidRPr="00A63FD2" w:rsidRDefault="00397D16" w:rsidP="00397D16">
      <w:pPr>
        <w:jc w:val="both"/>
        <w:rPr>
          <w:bCs/>
          <w:sz w:val="22"/>
          <w:szCs w:val="22"/>
        </w:rPr>
      </w:pPr>
      <w:r w:rsidRPr="00A63FD2">
        <w:rPr>
          <w:b/>
          <w:sz w:val="22"/>
          <w:szCs w:val="22"/>
        </w:rPr>
        <w:t>Domonyi László polgármester</w:t>
      </w:r>
      <w:r w:rsidRPr="00A63FD2">
        <w:rPr>
          <w:sz w:val="22"/>
          <w:szCs w:val="22"/>
        </w:rPr>
        <w:t xml:space="preserve"> köszöntötte az ülésen </w:t>
      </w:r>
      <w:r w:rsidR="00796316">
        <w:rPr>
          <w:b/>
          <w:sz w:val="22"/>
          <w:szCs w:val="22"/>
        </w:rPr>
        <w:t>Dr. Rus</w:t>
      </w:r>
      <w:r w:rsidRPr="00A63FD2">
        <w:rPr>
          <w:b/>
          <w:sz w:val="22"/>
          <w:szCs w:val="22"/>
        </w:rPr>
        <w:t xml:space="preserve"> Jánost, a</w:t>
      </w:r>
      <w:r w:rsidR="00796316">
        <w:rPr>
          <w:b/>
          <w:sz w:val="22"/>
          <w:szCs w:val="22"/>
        </w:rPr>
        <w:t xml:space="preserve">z Emergency Service Kft. ügyvezetőjét, </w:t>
      </w:r>
      <w:r w:rsidRPr="00A63FD2">
        <w:rPr>
          <w:sz w:val="22"/>
          <w:szCs w:val="22"/>
        </w:rPr>
        <w:t>majd felkérte</w:t>
      </w:r>
      <w:r w:rsidRPr="00A63FD2">
        <w:rPr>
          <w:b/>
          <w:sz w:val="22"/>
          <w:szCs w:val="22"/>
        </w:rPr>
        <w:t xml:space="preserve"> </w:t>
      </w:r>
      <w:r w:rsidRPr="00A63FD2">
        <w:rPr>
          <w:bCs/>
          <w:sz w:val="22"/>
          <w:szCs w:val="22"/>
        </w:rPr>
        <w:t>a tájékoztató szóbeli kiegészítésére.</w:t>
      </w:r>
    </w:p>
    <w:p w14:paraId="1300B47A" w14:textId="1D187155" w:rsidR="00397D16" w:rsidRPr="00A63FD2" w:rsidRDefault="00397D16" w:rsidP="00397D16">
      <w:pPr>
        <w:jc w:val="both"/>
        <w:rPr>
          <w:bCs/>
          <w:sz w:val="22"/>
          <w:szCs w:val="22"/>
        </w:rPr>
      </w:pPr>
    </w:p>
    <w:p w14:paraId="40CDCFE1" w14:textId="5240806D" w:rsidR="00D013B4" w:rsidRPr="00A63FD2" w:rsidRDefault="00796316" w:rsidP="008C67FC">
      <w:pPr>
        <w:jc w:val="both"/>
        <w:rPr>
          <w:bCs/>
          <w:sz w:val="22"/>
          <w:szCs w:val="22"/>
        </w:rPr>
      </w:pPr>
      <w:r>
        <w:rPr>
          <w:b/>
          <w:sz w:val="22"/>
          <w:szCs w:val="22"/>
        </w:rPr>
        <w:t>Dr. Rus János,</w:t>
      </w:r>
      <w:r w:rsidR="00397D16" w:rsidRPr="00A63FD2">
        <w:rPr>
          <w:b/>
          <w:sz w:val="22"/>
          <w:szCs w:val="22"/>
        </w:rPr>
        <w:t xml:space="preserve"> </w:t>
      </w:r>
      <w:r w:rsidRPr="00A63FD2">
        <w:rPr>
          <w:b/>
          <w:sz w:val="22"/>
          <w:szCs w:val="22"/>
        </w:rPr>
        <w:t>a</w:t>
      </w:r>
      <w:r>
        <w:rPr>
          <w:b/>
          <w:sz w:val="22"/>
          <w:szCs w:val="22"/>
        </w:rPr>
        <w:t xml:space="preserve">z Emergency Service Kft. ügyvezetője </w:t>
      </w:r>
      <w:r w:rsidR="00397D16" w:rsidRPr="00A63FD2">
        <w:rPr>
          <w:bCs/>
          <w:sz w:val="22"/>
          <w:szCs w:val="22"/>
        </w:rPr>
        <w:t xml:space="preserve">elmondta, </w:t>
      </w:r>
      <w:r w:rsidR="00A81EB3" w:rsidRPr="00A63FD2">
        <w:rPr>
          <w:bCs/>
          <w:sz w:val="22"/>
          <w:szCs w:val="22"/>
        </w:rPr>
        <w:t>hogy</w:t>
      </w:r>
      <w:r w:rsidR="00F003F8">
        <w:rPr>
          <w:bCs/>
          <w:sz w:val="22"/>
          <w:szCs w:val="22"/>
        </w:rPr>
        <w:t xml:space="preserve"> az elmúlt egy évben sok kihívással kellett szembenézni, a COVID rányomta a bélyegét az ellátásra is. A jogviszonyváltás és az adózási változások is problémát jelentettek. A nehézségek ellenére stabil működés volt biztosított az ügyelet szintjén. A </w:t>
      </w:r>
      <w:r w:rsidR="006B1252">
        <w:rPr>
          <w:bCs/>
          <w:sz w:val="22"/>
          <w:szCs w:val="22"/>
        </w:rPr>
        <w:t xml:space="preserve">felmerülő </w:t>
      </w:r>
      <w:r w:rsidR="00F003F8">
        <w:rPr>
          <w:bCs/>
          <w:sz w:val="22"/>
          <w:szCs w:val="22"/>
        </w:rPr>
        <w:t xml:space="preserve">hibák, problémák korrigálásra, megoldásra kerülnek. </w:t>
      </w:r>
      <w:r w:rsidR="00871292">
        <w:rPr>
          <w:bCs/>
          <w:sz w:val="22"/>
          <w:szCs w:val="22"/>
        </w:rPr>
        <w:t xml:space="preserve">Elmondta, hogy tavaly 4500 beteg ellátása valósult meg, ami körülbelül napi 13 beteget jelent, helyszíni ellátás, tanácsadás, benti ellátás keretében. A választást követően az átalakításokról, változásokról tárgyalások folynak az érintett minisztériumokban. </w:t>
      </w:r>
      <w:r w:rsidR="00CE62B7">
        <w:rPr>
          <w:bCs/>
          <w:sz w:val="22"/>
          <w:szCs w:val="22"/>
        </w:rPr>
        <w:t>Jelenleg még továbbra is az önkormányzatok feladata lesz az ügyeleti feladat ellátása. A cégcsoporton keresztül az ország lakosságának egyharmadát látják el, a betegek 80 százalékát szűrik meg. A következő évre is teljes működés tervezet</w:t>
      </w:r>
      <w:r w:rsidR="006B1252">
        <w:rPr>
          <w:bCs/>
          <w:sz w:val="22"/>
          <w:szCs w:val="22"/>
        </w:rPr>
        <w:t>t.</w:t>
      </w:r>
      <w:r w:rsidR="0042739A">
        <w:rPr>
          <w:bCs/>
          <w:sz w:val="22"/>
          <w:szCs w:val="22"/>
        </w:rPr>
        <w:t xml:space="preserve"> Elmondta, hogy vannak olyan tünetcsoportok, melyeknél az OMSZ sürgősségi beavatkozása szükséges, ilyenkor az ügyelet </w:t>
      </w:r>
      <w:r w:rsidR="00F63A32">
        <w:rPr>
          <w:bCs/>
          <w:sz w:val="22"/>
          <w:szCs w:val="22"/>
        </w:rPr>
        <w:t xml:space="preserve">a beteg kikérdezése után </w:t>
      </w:r>
      <w:r w:rsidR="0042739A">
        <w:rPr>
          <w:bCs/>
          <w:sz w:val="22"/>
          <w:szCs w:val="22"/>
        </w:rPr>
        <w:t>már az Országos Mentőszolgálatot küldi.</w:t>
      </w:r>
    </w:p>
    <w:p w14:paraId="0854B60C" w14:textId="34D8A2EE" w:rsidR="00860E70" w:rsidRPr="00A63FD2" w:rsidRDefault="00860E70" w:rsidP="008C67FC">
      <w:pPr>
        <w:jc w:val="both"/>
        <w:rPr>
          <w:bCs/>
          <w:sz w:val="22"/>
          <w:szCs w:val="22"/>
        </w:rPr>
      </w:pPr>
    </w:p>
    <w:p w14:paraId="75EF639E" w14:textId="1C94466B" w:rsidR="00860E70" w:rsidRDefault="00860E70" w:rsidP="008C67FC">
      <w:pPr>
        <w:jc w:val="both"/>
        <w:rPr>
          <w:bCs/>
          <w:sz w:val="22"/>
          <w:szCs w:val="22"/>
        </w:rPr>
      </w:pPr>
      <w:r w:rsidRPr="00A63FD2">
        <w:rPr>
          <w:b/>
          <w:sz w:val="22"/>
          <w:szCs w:val="22"/>
        </w:rPr>
        <w:t>Domonyi László polgármester</w:t>
      </w:r>
      <w:r w:rsidRPr="00A63FD2">
        <w:rPr>
          <w:bCs/>
          <w:sz w:val="22"/>
          <w:szCs w:val="22"/>
        </w:rPr>
        <w:t xml:space="preserve"> megköszönte a </w:t>
      </w:r>
      <w:r w:rsidR="00083244" w:rsidRPr="00A63FD2">
        <w:rPr>
          <w:bCs/>
          <w:sz w:val="22"/>
          <w:szCs w:val="22"/>
        </w:rPr>
        <w:t>tájékoztatót</w:t>
      </w:r>
      <w:r w:rsidR="006B1252">
        <w:rPr>
          <w:bCs/>
          <w:sz w:val="22"/>
          <w:szCs w:val="22"/>
        </w:rPr>
        <w:t>.</w:t>
      </w:r>
    </w:p>
    <w:p w14:paraId="7F5E337C" w14:textId="5BEA1A3A" w:rsidR="006B1252" w:rsidRDefault="006B1252" w:rsidP="008C67FC">
      <w:pPr>
        <w:jc w:val="both"/>
        <w:rPr>
          <w:bCs/>
          <w:sz w:val="22"/>
          <w:szCs w:val="22"/>
        </w:rPr>
      </w:pPr>
    </w:p>
    <w:p w14:paraId="3EFCF86A" w14:textId="515498F4" w:rsidR="006B1252" w:rsidRDefault="006B1252" w:rsidP="008C67FC">
      <w:pPr>
        <w:jc w:val="both"/>
        <w:rPr>
          <w:bCs/>
          <w:sz w:val="22"/>
          <w:szCs w:val="22"/>
        </w:rPr>
      </w:pPr>
      <w:r w:rsidRPr="0042739A">
        <w:rPr>
          <w:b/>
          <w:sz w:val="22"/>
          <w:szCs w:val="22"/>
        </w:rPr>
        <w:t>Ungvári Ferenc képviselő</w:t>
      </w:r>
      <w:r>
        <w:rPr>
          <w:bCs/>
          <w:sz w:val="22"/>
          <w:szCs w:val="22"/>
        </w:rPr>
        <w:t xml:space="preserve"> </w:t>
      </w:r>
      <w:r w:rsidR="0042739A">
        <w:rPr>
          <w:bCs/>
          <w:sz w:val="22"/>
          <w:szCs w:val="22"/>
        </w:rPr>
        <w:t>felvázolta</w:t>
      </w:r>
      <w:r>
        <w:rPr>
          <w:bCs/>
          <w:sz w:val="22"/>
          <w:szCs w:val="22"/>
        </w:rPr>
        <w:t xml:space="preserve"> az ismeretségi körében történt </w:t>
      </w:r>
      <w:r w:rsidR="00F63A32">
        <w:rPr>
          <w:bCs/>
          <w:sz w:val="22"/>
          <w:szCs w:val="22"/>
        </w:rPr>
        <w:t>esetet</w:t>
      </w:r>
      <w:r>
        <w:rPr>
          <w:bCs/>
          <w:sz w:val="22"/>
          <w:szCs w:val="22"/>
        </w:rPr>
        <w:t>.</w:t>
      </w:r>
    </w:p>
    <w:p w14:paraId="464D5155" w14:textId="1F360153" w:rsidR="0042739A" w:rsidRDefault="0042739A" w:rsidP="008C67FC">
      <w:pPr>
        <w:jc w:val="both"/>
        <w:rPr>
          <w:bCs/>
          <w:sz w:val="22"/>
          <w:szCs w:val="22"/>
        </w:rPr>
      </w:pPr>
    </w:p>
    <w:p w14:paraId="75DD7FA7" w14:textId="344DCC56" w:rsidR="0042739A" w:rsidRDefault="0042739A" w:rsidP="008C67FC">
      <w:pPr>
        <w:jc w:val="both"/>
        <w:rPr>
          <w:bCs/>
          <w:sz w:val="22"/>
          <w:szCs w:val="22"/>
        </w:rPr>
      </w:pPr>
      <w:r w:rsidRPr="0042739A">
        <w:rPr>
          <w:b/>
          <w:sz w:val="22"/>
          <w:szCs w:val="22"/>
        </w:rPr>
        <w:t>Dr. Rus János ügyvezető</w:t>
      </w:r>
      <w:r>
        <w:rPr>
          <w:bCs/>
          <w:sz w:val="22"/>
          <w:szCs w:val="22"/>
        </w:rPr>
        <w:t xml:space="preserve"> válaszként megfogalmazta, hogy utánanéz az említett esetnek. </w:t>
      </w:r>
    </w:p>
    <w:p w14:paraId="27A4BBC9" w14:textId="75C4DEDD" w:rsidR="00C32E12" w:rsidRDefault="00C32E12" w:rsidP="008C67FC">
      <w:pPr>
        <w:jc w:val="both"/>
        <w:rPr>
          <w:bCs/>
          <w:sz w:val="22"/>
          <w:szCs w:val="22"/>
        </w:rPr>
      </w:pPr>
    </w:p>
    <w:p w14:paraId="1CA6C41E" w14:textId="7DA00FA1" w:rsidR="00C32E12" w:rsidRPr="00A63FD2" w:rsidRDefault="00C32E12" w:rsidP="008C67FC">
      <w:pPr>
        <w:jc w:val="both"/>
        <w:rPr>
          <w:bCs/>
          <w:sz w:val="22"/>
          <w:szCs w:val="22"/>
        </w:rPr>
      </w:pPr>
      <w:r w:rsidRPr="0056211A">
        <w:rPr>
          <w:b/>
          <w:sz w:val="22"/>
          <w:szCs w:val="22"/>
        </w:rPr>
        <w:t>Domonyi László polgármester</w:t>
      </w:r>
      <w:r>
        <w:rPr>
          <w:bCs/>
          <w:sz w:val="22"/>
          <w:szCs w:val="22"/>
        </w:rPr>
        <w:t xml:space="preserve"> elmondta, hogy </w:t>
      </w:r>
      <w:r w:rsidR="0056211A">
        <w:rPr>
          <w:bCs/>
          <w:sz w:val="22"/>
          <w:szCs w:val="22"/>
        </w:rPr>
        <w:t xml:space="preserve">Dr. Rus János ügyvezetővel történt egyeztetés értelmében a jövőre vonatkozó elképzelések írásban kerülnek a testület elé. Az írásos </w:t>
      </w:r>
      <w:r w:rsidR="0056211A" w:rsidRPr="00EA2C01">
        <w:rPr>
          <w:bCs/>
          <w:sz w:val="22"/>
          <w:szCs w:val="22"/>
        </w:rPr>
        <w:t xml:space="preserve">anyag a Kiskőrösi </w:t>
      </w:r>
      <w:r w:rsidR="00316A43" w:rsidRPr="00EA2C01">
        <w:rPr>
          <w:bCs/>
          <w:sz w:val="22"/>
          <w:szCs w:val="22"/>
        </w:rPr>
        <w:t xml:space="preserve">Többcélú </w:t>
      </w:r>
      <w:r w:rsidR="0056211A" w:rsidRPr="00EA2C01">
        <w:rPr>
          <w:bCs/>
          <w:sz w:val="22"/>
          <w:szCs w:val="22"/>
        </w:rPr>
        <w:t>Kistérségi T</w:t>
      </w:r>
      <w:r w:rsidR="00EA2C01" w:rsidRPr="00EA2C01">
        <w:rPr>
          <w:bCs/>
          <w:sz w:val="22"/>
          <w:szCs w:val="22"/>
        </w:rPr>
        <w:t>ársulás</w:t>
      </w:r>
      <w:r w:rsidR="0056211A">
        <w:rPr>
          <w:bCs/>
          <w:sz w:val="22"/>
          <w:szCs w:val="22"/>
        </w:rPr>
        <w:t xml:space="preserve"> ülésen is előterjesztésre kerül, mivel több kistérségi települést is érint.</w:t>
      </w:r>
      <w:r w:rsidR="006F048C">
        <w:rPr>
          <w:bCs/>
          <w:sz w:val="22"/>
          <w:szCs w:val="22"/>
        </w:rPr>
        <w:t xml:space="preserve"> Megköszönte az ügyelet munkáját.</w:t>
      </w:r>
    </w:p>
    <w:p w14:paraId="1C0F944C" w14:textId="77777777" w:rsidR="00C32E12" w:rsidRPr="00A63FD2" w:rsidRDefault="00C32E12" w:rsidP="001844BE">
      <w:pPr>
        <w:pBdr>
          <w:bottom w:val="single" w:sz="6" w:space="1" w:color="auto"/>
        </w:pBdr>
        <w:jc w:val="both"/>
        <w:rPr>
          <w:iCs/>
          <w:sz w:val="22"/>
          <w:szCs w:val="22"/>
        </w:rPr>
      </w:pPr>
    </w:p>
    <w:p w14:paraId="47D87DB3" w14:textId="77777777" w:rsidR="001844BE" w:rsidRPr="00A63FD2" w:rsidRDefault="001844BE" w:rsidP="001844BE">
      <w:pPr>
        <w:rPr>
          <w:b/>
          <w:sz w:val="22"/>
          <w:szCs w:val="22"/>
        </w:rPr>
      </w:pPr>
    </w:p>
    <w:p w14:paraId="41EC3B90" w14:textId="2E9573CD" w:rsidR="001C6244" w:rsidRPr="00A63FD2" w:rsidRDefault="001C6244" w:rsidP="008740F5">
      <w:pPr>
        <w:jc w:val="both"/>
        <w:rPr>
          <w:sz w:val="22"/>
          <w:szCs w:val="22"/>
        </w:rPr>
      </w:pPr>
    </w:p>
    <w:p w14:paraId="36883E43" w14:textId="23C9726C" w:rsidR="00920119" w:rsidRPr="00A63FD2" w:rsidRDefault="00920119" w:rsidP="008740F5">
      <w:pPr>
        <w:jc w:val="both"/>
        <w:rPr>
          <w:sz w:val="22"/>
          <w:szCs w:val="22"/>
        </w:rPr>
      </w:pPr>
    </w:p>
    <w:p w14:paraId="02376A29" w14:textId="77777777" w:rsidR="00920119" w:rsidRPr="00A63FD2" w:rsidRDefault="00920119" w:rsidP="008740F5">
      <w:pPr>
        <w:jc w:val="both"/>
        <w:rPr>
          <w:sz w:val="22"/>
          <w:szCs w:val="22"/>
        </w:rPr>
      </w:pPr>
    </w:p>
    <w:p w14:paraId="4028E767" w14:textId="7C4236E0" w:rsidR="001C6244" w:rsidRPr="00A63FD2" w:rsidRDefault="001C6244" w:rsidP="008740F5">
      <w:pPr>
        <w:jc w:val="both"/>
        <w:rPr>
          <w:sz w:val="22"/>
          <w:szCs w:val="22"/>
        </w:rPr>
      </w:pPr>
    </w:p>
    <w:p w14:paraId="1B193C78" w14:textId="7CD820D8" w:rsidR="000C3658" w:rsidRPr="00A63FD2" w:rsidRDefault="000C3658" w:rsidP="008740F5">
      <w:pPr>
        <w:jc w:val="both"/>
        <w:rPr>
          <w:sz w:val="22"/>
          <w:szCs w:val="22"/>
        </w:rPr>
      </w:pPr>
    </w:p>
    <w:p w14:paraId="0A710964" w14:textId="77777777" w:rsidR="00083244" w:rsidRPr="00A63FD2" w:rsidRDefault="00083244" w:rsidP="008740F5">
      <w:pPr>
        <w:jc w:val="both"/>
        <w:rPr>
          <w:sz w:val="22"/>
          <w:szCs w:val="22"/>
        </w:rPr>
      </w:pPr>
    </w:p>
    <w:p w14:paraId="2ECCB8E7" w14:textId="7EDE44D0" w:rsidR="000C3658" w:rsidRPr="00A63FD2" w:rsidRDefault="000C3658" w:rsidP="008740F5">
      <w:pPr>
        <w:jc w:val="both"/>
        <w:rPr>
          <w:sz w:val="22"/>
          <w:szCs w:val="22"/>
        </w:rPr>
      </w:pPr>
    </w:p>
    <w:p w14:paraId="3002EA08" w14:textId="7AD90227" w:rsidR="000C3658" w:rsidRPr="00A63FD2" w:rsidRDefault="000C3658" w:rsidP="008740F5">
      <w:pPr>
        <w:jc w:val="both"/>
        <w:rPr>
          <w:sz w:val="22"/>
          <w:szCs w:val="22"/>
        </w:rPr>
      </w:pPr>
    </w:p>
    <w:p w14:paraId="251701CF" w14:textId="16712B95" w:rsidR="00AA768A" w:rsidRPr="00A63FD2" w:rsidRDefault="00AA768A" w:rsidP="008740F5">
      <w:pPr>
        <w:jc w:val="both"/>
        <w:rPr>
          <w:sz w:val="22"/>
          <w:szCs w:val="22"/>
        </w:rPr>
      </w:pPr>
    </w:p>
    <w:p w14:paraId="0EA1A316" w14:textId="38774E1F" w:rsidR="008B70DA" w:rsidRPr="00A63FD2" w:rsidRDefault="008B70DA" w:rsidP="008740F5">
      <w:pPr>
        <w:jc w:val="both"/>
        <w:rPr>
          <w:sz w:val="22"/>
          <w:szCs w:val="22"/>
        </w:rPr>
      </w:pPr>
    </w:p>
    <w:p w14:paraId="53FCDCBE" w14:textId="26AD4AEE" w:rsidR="00A41344" w:rsidRPr="00A63FD2" w:rsidRDefault="00A41344" w:rsidP="008740F5">
      <w:pPr>
        <w:jc w:val="both"/>
        <w:rPr>
          <w:sz w:val="22"/>
          <w:szCs w:val="22"/>
        </w:rPr>
      </w:pPr>
    </w:p>
    <w:p w14:paraId="61204122" w14:textId="2D6FA9CB" w:rsidR="00A41344" w:rsidRPr="00A63FD2" w:rsidRDefault="00A41344" w:rsidP="008740F5">
      <w:pPr>
        <w:jc w:val="both"/>
        <w:rPr>
          <w:sz w:val="22"/>
          <w:szCs w:val="22"/>
        </w:rPr>
      </w:pPr>
    </w:p>
    <w:p w14:paraId="2FD18E90" w14:textId="1556FE89" w:rsidR="00A41344" w:rsidRPr="00A63FD2" w:rsidRDefault="00A41344" w:rsidP="008740F5">
      <w:pPr>
        <w:jc w:val="both"/>
        <w:rPr>
          <w:sz w:val="22"/>
          <w:szCs w:val="22"/>
        </w:rPr>
      </w:pPr>
    </w:p>
    <w:p w14:paraId="456F878A" w14:textId="62AF94B2" w:rsidR="00A41344" w:rsidRPr="00A63FD2" w:rsidRDefault="00A41344" w:rsidP="008740F5">
      <w:pPr>
        <w:jc w:val="both"/>
        <w:rPr>
          <w:sz w:val="22"/>
          <w:szCs w:val="22"/>
        </w:rPr>
      </w:pPr>
    </w:p>
    <w:p w14:paraId="04E84929" w14:textId="5E4B4ADD" w:rsidR="00A41344" w:rsidRPr="00A63FD2" w:rsidRDefault="00A41344" w:rsidP="008740F5">
      <w:pPr>
        <w:jc w:val="both"/>
        <w:rPr>
          <w:sz w:val="22"/>
          <w:szCs w:val="22"/>
        </w:rPr>
      </w:pPr>
    </w:p>
    <w:p w14:paraId="0983D721" w14:textId="21E0D479" w:rsidR="00A41344" w:rsidRPr="00A63FD2" w:rsidRDefault="00A41344" w:rsidP="008740F5">
      <w:pPr>
        <w:jc w:val="both"/>
        <w:rPr>
          <w:sz w:val="22"/>
          <w:szCs w:val="22"/>
        </w:rPr>
      </w:pPr>
    </w:p>
    <w:p w14:paraId="4943E45F" w14:textId="4C9CF61D" w:rsidR="00A41344" w:rsidRPr="00A63FD2" w:rsidRDefault="00A41344" w:rsidP="008740F5">
      <w:pPr>
        <w:jc w:val="both"/>
        <w:rPr>
          <w:sz w:val="22"/>
          <w:szCs w:val="22"/>
        </w:rPr>
      </w:pPr>
    </w:p>
    <w:p w14:paraId="3C9A9C10" w14:textId="0F357E78" w:rsidR="00A41344" w:rsidRPr="00A63FD2" w:rsidRDefault="00A41344" w:rsidP="008740F5">
      <w:pPr>
        <w:jc w:val="both"/>
        <w:rPr>
          <w:sz w:val="22"/>
          <w:szCs w:val="22"/>
        </w:rPr>
      </w:pPr>
    </w:p>
    <w:p w14:paraId="12418CC0" w14:textId="77C15C57" w:rsidR="00083244" w:rsidRPr="00A63FD2" w:rsidRDefault="00083244" w:rsidP="008740F5">
      <w:pPr>
        <w:jc w:val="both"/>
        <w:rPr>
          <w:sz w:val="22"/>
          <w:szCs w:val="22"/>
        </w:rPr>
      </w:pPr>
    </w:p>
    <w:p w14:paraId="50007775" w14:textId="3CF3951A" w:rsidR="00083244" w:rsidRPr="00A63FD2" w:rsidRDefault="00083244" w:rsidP="008740F5">
      <w:pPr>
        <w:jc w:val="both"/>
        <w:rPr>
          <w:sz w:val="22"/>
          <w:szCs w:val="22"/>
        </w:rPr>
      </w:pPr>
    </w:p>
    <w:p w14:paraId="67ABD8DD" w14:textId="46AB8EFF" w:rsidR="00083244" w:rsidRPr="00A63FD2" w:rsidRDefault="00083244" w:rsidP="008740F5">
      <w:pPr>
        <w:jc w:val="both"/>
        <w:rPr>
          <w:sz w:val="22"/>
          <w:szCs w:val="22"/>
        </w:rPr>
      </w:pPr>
    </w:p>
    <w:p w14:paraId="75FD4969" w14:textId="3594566E" w:rsidR="008545E0" w:rsidRPr="00A63FD2" w:rsidRDefault="001260D0" w:rsidP="008545E0">
      <w:pPr>
        <w:numPr>
          <w:ilvl w:val="0"/>
          <w:numId w:val="6"/>
        </w:numPr>
        <w:jc w:val="center"/>
        <w:rPr>
          <w:b/>
          <w:sz w:val="22"/>
          <w:szCs w:val="22"/>
        </w:rPr>
      </w:pPr>
      <w:r w:rsidRPr="00A63FD2">
        <w:rPr>
          <w:b/>
          <w:sz w:val="22"/>
          <w:szCs w:val="22"/>
        </w:rPr>
        <w:lastRenderedPageBreak/>
        <w:t>napirend</w:t>
      </w:r>
    </w:p>
    <w:p w14:paraId="6D8BB77C" w14:textId="16C496F3" w:rsidR="000B209E" w:rsidRPr="00A63FD2" w:rsidRDefault="000B209E" w:rsidP="008545E0">
      <w:pPr>
        <w:rPr>
          <w:b/>
          <w:sz w:val="22"/>
          <w:szCs w:val="22"/>
        </w:rPr>
      </w:pPr>
    </w:p>
    <w:p w14:paraId="557A41B0" w14:textId="77777777" w:rsidR="00432D8F" w:rsidRPr="00432D8F" w:rsidRDefault="00432D8F" w:rsidP="00432D8F">
      <w:pPr>
        <w:jc w:val="center"/>
        <w:rPr>
          <w:bCs/>
          <w:caps/>
          <w:sz w:val="22"/>
          <w:szCs w:val="22"/>
        </w:rPr>
      </w:pPr>
      <w:r w:rsidRPr="00432D8F">
        <w:rPr>
          <w:bCs/>
          <w:caps/>
          <w:sz w:val="22"/>
          <w:szCs w:val="22"/>
        </w:rPr>
        <w:t>Beszámoló a petőfi szülőház és emlékmúzeum tevékenységéről</w:t>
      </w:r>
    </w:p>
    <w:p w14:paraId="41606DB7" w14:textId="7C709594" w:rsidR="000A2EBD" w:rsidRPr="00A63FD2" w:rsidRDefault="000A2EBD" w:rsidP="000A2EBD">
      <w:pPr>
        <w:contextualSpacing/>
        <w:jc w:val="center"/>
        <w:rPr>
          <w:bCs/>
          <w:caps/>
          <w:sz w:val="22"/>
          <w:szCs w:val="22"/>
        </w:rPr>
      </w:pPr>
      <w:r w:rsidRPr="00A63FD2">
        <w:rPr>
          <w:i/>
          <w:sz w:val="22"/>
          <w:szCs w:val="22"/>
        </w:rPr>
        <w:t>(Írásos előterjesztés a jegyzőkönyvhöz mellékelve.)</w:t>
      </w:r>
    </w:p>
    <w:p w14:paraId="2203F09E" w14:textId="77777777" w:rsidR="00641B37" w:rsidRPr="00A63FD2" w:rsidRDefault="00641B37" w:rsidP="00641B37">
      <w:pPr>
        <w:jc w:val="both"/>
        <w:rPr>
          <w:sz w:val="22"/>
          <w:szCs w:val="22"/>
        </w:rPr>
      </w:pPr>
    </w:p>
    <w:p w14:paraId="33088949" w14:textId="77777777" w:rsidR="00432D8F" w:rsidRPr="00A63FD2" w:rsidRDefault="00432D8F" w:rsidP="00432D8F">
      <w:pPr>
        <w:jc w:val="both"/>
        <w:rPr>
          <w:bCs/>
          <w:iCs/>
          <w:sz w:val="22"/>
          <w:szCs w:val="22"/>
        </w:rPr>
      </w:pPr>
      <w:r w:rsidRPr="00A63FD2">
        <w:rPr>
          <w:b/>
          <w:iCs/>
          <w:sz w:val="22"/>
          <w:szCs w:val="22"/>
          <w:u w:val="single"/>
        </w:rPr>
        <w:t>Előterjesztő:</w:t>
      </w:r>
      <w:r w:rsidRPr="00A63FD2">
        <w:rPr>
          <w:bCs/>
          <w:iCs/>
          <w:sz w:val="22"/>
          <w:szCs w:val="22"/>
        </w:rPr>
        <w:t xml:space="preserve"> </w:t>
      </w:r>
      <w:r w:rsidRPr="00A63FD2">
        <w:rPr>
          <w:bCs/>
          <w:iCs/>
          <w:sz w:val="22"/>
          <w:szCs w:val="22"/>
        </w:rPr>
        <w:tab/>
        <w:t>Polgármester</w:t>
      </w:r>
    </w:p>
    <w:p w14:paraId="6987823E" w14:textId="77777777" w:rsidR="00432D8F" w:rsidRPr="00A63FD2" w:rsidRDefault="00432D8F" w:rsidP="00432D8F">
      <w:pPr>
        <w:jc w:val="both"/>
        <w:rPr>
          <w:sz w:val="22"/>
          <w:szCs w:val="22"/>
        </w:rPr>
      </w:pPr>
      <w:r w:rsidRPr="00A63FD2">
        <w:rPr>
          <w:b/>
          <w:sz w:val="22"/>
          <w:szCs w:val="22"/>
          <w:u w:val="single"/>
        </w:rPr>
        <w:t>Előadó:</w:t>
      </w:r>
      <w:r w:rsidRPr="00A63FD2">
        <w:rPr>
          <w:sz w:val="22"/>
          <w:szCs w:val="22"/>
        </w:rPr>
        <w:t xml:space="preserve"> </w:t>
      </w:r>
      <w:r w:rsidRPr="00A63FD2">
        <w:rPr>
          <w:sz w:val="22"/>
          <w:szCs w:val="22"/>
        </w:rPr>
        <w:tab/>
        <w:t>Intézményüzemeltetési referens</w:t>
      </w:r>
    </w:p>
    <w:p w14:paraId="155ED4E2" w14:textId="77777777" w:rsidR="00F42C96" w:rsidRPr="00A63FD2" w:rsidRDefault="00F42C96" w:rsidP="00F42C96">
      <w:pPr>
        <w:ind w:left="720"/>
        <w:jc w:val="center"/>
        <w:rPr>
          <w:sz w:val="22"/>
          <w:szCs w:val="22"/>
        </w:rPr>
      </w:pPr>
    </w:p>
    <w:p w14:paraId="5EFD972D" w14:textId="5FF65191" w:rsidR="003B2D5A" w:rsidRDefault="00F42C96" w:rsidP="003B2D5A">
      <w:pPr>
        <w:jc w:val="both"/>
        <w:rPr>
          <w:sz w:val="22"/>
          <w:szCs w:val="22"/>
        </w:rPr>
      </w:pPr>
      <w:r w:rsidRPr="00A63FD2">
        <w:rPr>
          <w:b/>
          <w:sz w:val="22"/>
          <w:szCs w:val="22"/>
        </w:rPr>
        <w:t>Domonyi László polgármester</w:t>
      </w:r>
      <w:r w:rsidRPr="00A63FD2">
        <w:rPr>
          <w:sz w:val="22"/>
          <w:szCs w:val="22"/>
        </w:rPr>
        <w:t xml:space="preserve"> </w:t>
      </w:r>
      <w:r w:rsidR="00796316">
        <w:rPr>
          <w:sz w:val="22"/>
          <w:szCs w:val="22"/>
        </w:rPr>
        <w:t xml:space="preserve">köszöntötte az ülésen </w:t>
      </w:r>
      <w:r w:rsidR="00FF0A8A" w:rsidRPr="00FF0A8A">
        <w:rPr>
          <w:b/>
          <w:bCs/>
          <w:sz w:val="22"/>
          <w:szCs w:val="22"/>
        </w:rPr>
        <w:t>Dr. Filus Erikát, a Petőfi Szülőház és Emlékmúzeum igazgatóját</w:t>
      </w:r>
      <w:r w:rsidR="00FF0A8A">
        <w:rPr>
          <w:sz w:val="22"/>
          <w:szCs w:val="22"/>
        </w:rPr>
        <w:t xml:space="preserve">, majd az előterjesztés szóbeli ismertetésére felkérte </w:t>
      </w:r>
      <w:r w:rsidR="00FF0A8A" w:rsidRPr="00FF0A8A">
        <w:rPr>
          <w:b/>
          <w:bCs/>
          <w:sz w:val="22"/>
          <w:szCs w:val="22"/>
        </w:rPr>
        <w:t>dr. Nagy Gabriella aljegyzőt</w:t>
      </w:r>
      <w:r w:rsidR="00FF0A8A">
        <w:rPr>
          <w:sz w:val="22"/>
          <w:szCs w:val="22"/>
        </w:rPr>
        <w:t xml:space="preserve">. </w:t>
      </w:r>
    </w:p>
    <w:p w14:paraId="5ACD3A70" w14:textId="07A40AF6" w:rsidR="00405BE9" w:rsidRDefault="00405BE9" w:rsidP="003B2D5A">
      <w:pPr>
        <w:jc w:val="both"/>
        <w:rPr>
          <w:sz w:val="22"/>
          <w:szCs w:val="22"/>
        </w:rPr>
      </w:pPr>
    </w:p>
    <w:p w14:paraId="3B452655" w14:textId="409F6215" w:rsidR="00FF0A8A" w:rsidRDefault="00FF0A8A" w:rsidP="003B2D5A">
      <w:pPr>
        <w:jc w:val="both"/>
        <w:rPr>
          <w:sz w:val="22"/>
          <w:szCs w:val="22"/>
        </w:rPr>
      </w:pPr>
      <w:r w:rsidRPr="00FF0A8A">
        <w:rPr>
          <w:b/>
          <w:bCs/>
          <w:sz w:val="22"/>
          <w:szCs w:val="22"/>
        </w:rPr>
        <w:t>Dr. Nagy Gabriella aljegyző</w:t>
      </w:r>
      <w:r>
        <w:rPr>
          <w:sz w:val="22"/>
          <w:szCs w:val="22"/>
        </w:rPr>
        <w:t xml:space="preserve"> elmondta, </w:t>
      </w:r>
      <w:r w:rsidR="00EA2C01">
        <w:rPr>
          <w:sz w:val="22"/>
          <w:szCs w:val="22"/>
        </w:rPr>
        <w:t xml:space="preserve">hogy a vonatkozó jogszabályi rendelkezések szerint a Petőfi Szülőház és Emlékmúzeum igazgatója, Dr. Filus Erika elkészítette a szakmai beszámolót. A beszámolóban </w:t>
      </w:r>
      <w:r w:rsidR="00417B64">
        <w:rPr>
          <w:sz w:val="22"/>
          <w:szCs w:val="22"/>
        </w:rPr>
        <w:t>bemutatásra került</w:t>
      </w:r>
      <w:r w:rsidR="00EA2C01">
        <w:rPr>
          <w:sz w:val="22"/>
          <w:szCs w:val="22"/>
        </w:rPr>
        <w:t xml:space="preserve"> a múzeum szakmai tevékenység</w:t>
      </w:r>
      <w:r w:rsidR="00417B64">
        <w:rPr>
          <w:sz w:val="22"/>
          <w:szCs w:val="22"/>
        </w:rPr>
        <w:t>e</w:t>
      </w:r>
      <w:r w:rsidR="00EA2C01">
        <w:rPr>
          <w:sz w:val="22"/>
          <w:szCs w:val="22"/>
        </w:rPr>
        <w:t xml:space="preserve"> és működési</w:t>
      </w:r>
      <w:r w:rsidR="00417B64">
        <w:rPr>
          <w:sz w:val="22"/>
          <w:szCs w:val="22"/>
        </w:rPr>
        <w:t xml:space="preserve"> </w:t>
      </w:r>
      <w:r w:rsidR="00EA2C01">
        <w:rPr>
          <w:sz w:val="22"/>
          <w:szCs w:val="22"/>
        </w:rPr>
        <w:t xml:space="preserve">feltételei. Az írásos beszámoló a határozat-tervezet mellékletét képezi. </w:t>
      </w:r>
    </w:p>
    <w:p w14:paraId="2CEBDCBA" w14:textId="3C134350" w:rsidR="00FF0A8A" w:rsidRDefault="00FF0A8A" w:rsidP="003B2D5A">
      <w:pPr>
        <w:jc w:val="both"/>
        <w:rPr>
          <w:sz w:val="22"/>
          <w:szCs w:val="22"/>
        </w:rPr>
      </w:pPr>
    </w:p>
    <w:p w14:paraId="00B5A971" w14:textId="1527B324" w:rsidR="00C32E12" w:rsidRPr="000B209E" w:rsidRDefault="00C32E12" w:rsidP="00C32E12">
      <w:pPr>
        <w:pStyle w:val="Listaszerbekezds"/>
        <w:jc w:val="both"/>
        <w:rPr>
          <w:bCs/>
          <w:sz w:val="22"/>
          <w:szCs w:val="22"/>
        </w:rPr>
      </w:pPr>
      <w:r>
        <w:rPr>
          <w:b/>
          <w:bCs/>
          <w:sz w:val="22"/>
          <w:szCs w:val="22"/>
        </w:rPr>
        <w:t>Dr. Filus Erika</w:t>
      </w:r>
      <w:r w:rsidRPr="000B209E">
        <w:rPr>
          <w:b/>
          <w:bCs/>
          <w:sz w:val="22"/>
          <w:szCs w:val="22"/>
        </w:rPr>
        <w:t xml:space="preserve">, </w:t>
      </w:r>
      <w:r w:rsidRPr="00FF0A8A">
        <w:rPr>
          <w:b/>
          <w:bCs/>
          <w:sz w:val="22"/>
          <w:szCs w:val="22"/>
        </w:rPr>
        <w:t>a Petőfi Szülőház és Emlékmúzeum igazgató</w:t>
      </w:r>
      <w:r>
        <w:rPr>
          <w:b/>
          <w:bCs/>
          <w:sz w:val="22"/>
          <w:szCs w:val="22"/>
        </w:rPr>
        <w:t xml:space="preserve">ja </w:t>
      </w:r>
      <w:r w:rsidRPr="000B209E">
        <w:rPr>
          <w:bCs/>
          <w:sz w:val="22"/>
          <w:szCs w:val="22"/>
        </w:rPr>
        <w:t xml:space="preserve">szóbeli kiegészítést nem kívánt tenni. </w:t>
      </w:r>
    </w:p>
    <w:p w14:paraId="4A0A1ADF" w14:textId="77777777" w:rsidR="00C32E12" w:rsidRPr="00A63FD2" w:rsidRDefault="00C32E12" w:rsidP="003B2D5A">
      <w:pPr>
        <w:jc w:val="both"/>
        <w:rPr>
          <w:sz w:val="22"/>
          <w:szCs w:val="22"/>
        </w:rPr>
      </w:pPr>
    </w:p>
    <w:p w14:paraId="527EBBB4" w14:textId="7C715EF6" w:rsidR="003F3122" w:rsidRPr="00A63FD2" w:rsidRDefault="003F3122" w:rsidP="003B2D5A">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00405BE9">
        <w:rPr>
          <w:b/>
          <w:sz w:val="22"/>
          <w:szCs w:val="22"/>
        </w:rPr>
        <w:t>Kudron Tamás</w:t>
      </w:r>
      <w:r w:rsidRPr="00A63FD2">
        <w:rPr>
          <w:b/>
          <w:sz w:val="22"/>
          <w:szCs w:val="22"/>
        </w:rPr>
        <w:t>,</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00405BE9">
        <w:rPr>
          <w:sz w:val="22"/>
          <w:szCs w:val="22"/>
          <w:lang w:eastAsia="x-none"/>
        </w:rPr>
        <w:t>tagja</w:t>
      </w:r>
      <w:r w:rsidRPr="00A63FD2">
        <w:rPr>
          <w:sz w:val="22"/>
          <w:szCs w:val="22"/>
          <w:lang w:eastAsia="x-none"/>
        </w:rPr>
        <w:t>,</w:t>
      </w:r>
      <w:r w:rsidRPr="00A63FD2">
        <w:rPr>
          <w:b/>
          <w:sz w:val="22"/>
          <w:szCs w:val="22"/>
        </w:rPr>
        <w:t xml:space="preserve"> </w:t>
      </w:r>
      <w:r w:rsidR="00B26576">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400F9955" w14:textId="77777777" w:rsidR="003F3122" w:rsidRPr="00A63FD2" w:rsidRDefault="003F3122" w:rsidP="003B2D5A">
      <w:pPr>
        <w:jc w:val="both"/>
        <w:rPr>
          <w:sz w:val="22"/>
          <w:szCs w:val="22"/>
        </w:rPr>
      </w:pPr>
    </w:p>
    <w:p w14:paraId="0B18871C" w14:textId="30A20C9C" w:rsidR="004F230C" w:rsidRDefault="004F230C" w:rsidP="00A91277">
      <w:pPr>
        <w:jc w:val="both"/>
        <w:rPr>
          <w:sz w:val="22"/>
          <w:szCs w:val="22"/>
        </w:rPr>
      </w:pPr>
      <w:r w:rsidRPr="004F230C">
        <w:rPr>
          <w:b/>
          <w:bCs/>
          <w:sz w:val="22"/>
          <w:szCs w:val="22"/>
        </w:rPr>
        <w:t>Domonyi László polgármester</w:t>
      </w:r>
      <w:r>
        <w:rPr>
          <w:sz w:val="22"/>
          <w:szCs w:val="22"/>
        </w:rPr>
        <w:t xml:space="preserve"> felhívta a lakosok figyelmét, hogy a múzeum </w:t>
      </w:r>
      <w:r w:rsidR="00630937">
        <w:rPr>
          <w:sz w:val="22"/>
          <w:szCs w:val="22"/>
        </w:rPr>
        <w:t xml:space="preserve">életében </w:t>
      </w:r>
      <w:r>
        <w:rPr>
          <w:sz w:val="22"/>
          <w:szCs w:val="22"/>
        </w:rPr>
        <w:t>jelentős változások</w:t>
      </w:r>
      <w:r w:rsidR="00630937">
        <w:rPr>
          <w:sz w:val="22"/>
          <w:szCs w:val="22"/>
        </w:rPr>
        <w:t xml:space="preserve"> </w:t>
      </w:r>
      <w:r>
        <w:rPr>
          <w:sz w:val="22"/>
          <w:szCs w:val="22"/>
        </w:rPr>
        <w:t>van</w:t>
      </w:r>
      <w:r w:rsidR="00630937">
        <w:rPr>
          <w:sz w:val="22"/>
          <w:szCs w:val="22"/>
        </w:rPr>
        <w:t>nak</w:t>
      </w:r>
      <w:r>
        <w:rPr>
          <w:sz w:val="22"/>
          <w:szCs w:val="22"/>
        </w:rPr>
        <w:t>.</w:t>
      </w:r>
      <w:r w:rsidR="00630937">
        <w:rPr>
          <w:sz w:val="22"/>
          <w:szCs w:val="22"/>
        </w:rPr>
        <w:t xml:space="preserve"> A Petőfi 200 emlékév Kiskőrösön is megújulást, beruházási kényszert hozott magával.</w:t>
      </w:r>
      <w:r>
        <w:rPr>
          <w:sz w:val="22"/>
          <w:szCs w:val="22"/>
        </w:rPr>
        <w:t xml:space="preserve"> </w:t>
      </w:r>
      <w:r w:rsidR="00630937">
        <w:rPr>
          <w:sz w:val="22"/>
          <w:szCs w:val="22"/>
        </w:rPr>
        <w:t>Október 14-16 között egy nagy ünnepségsorozat keretében több újdonság is a nyilvánosság elé kerül.</w:t>
      </w:r>
      <w:r w:rsidR="00FD1518">
        <w:rPr>
          <w:sz w:val="22"/>
          <w:szCs w:val="22"/>
        </w:rPr>
        <w:t xml:space="preserve"> A fejlesztések nagyrésze pályázati forrásból valósult meg. Megköszönte a közreműködő kollégák munkáját.</w:t>
      </w:r>
      <w:r w:rsidR="00380434">
        <w:rPr>
          <w:sz w:val="22"/>
          <w:szCs w:val="22"/>
        </w:rPr>
        <w:t xml:space="preserve"> </w:t>
      </w:r>
      <w:r w:rsidR="001365EC">
        <w:rPr>
          <w:sz w:val="22"/>
          <w:szCs w:val="22"/>
        </w:rPr>
        <w:t>Elmondta, hohy a</w:t>
      </w:r>
      <w:r w:rsidR="00380434">
        <w:rPr>
          <w:sz w:val="22"/>
          <w:szCs w:val="22"/>
        </w:rPr>
        <w:t xml:space="preserve"> múzeum egységeinek bezárása nem tervezett. </w:t>
      </w:r>
    </w:p>
    <w:p w14:paraId="1D258598" w14:textId="77777777" w:rsidR="004F230C" w:rsidRDefault="004F230C" w:rsidP="00A91277">
      <w:pPr>
        <w:jc w:val="both"/>
        <w:rPr>
          <w:sz w:val="22"/>
          <w:szCs w:val="22"/>
        </w:rPr>
      </w:pPr>
    </w:p>
    <w:p w14:paraId="55092DA4" w14:textId="77777777" w:rsidR="00536656" w:rsidRPr="00A63FD2" w:rsidRDefault="00536656" w:rsidP="00536656">
      <w:pPr>
        <w:jc w:val="both"/>
        <w:rPr>
          <w:sz w:val="22"/>
          <w:szCs w:val="22"/>
        </w:rPr>
      </w:pPr>
      <w:r w:rsidRPr="00A63FD2">
        <w:rPr>
          <w:sz w:val="22"/>
          <w:szCs w:val="22"/>
        </w:rPr>
        <w:t>További kérdés, hozzászólás nem volt, a polgármester szavazásra bocsátotta a határozat-tervezetet.</w:t>
      </w:r>
    </w:p>
    <w:p w14:paraId="15815133" w14:textId="77777777" w:rsidR="003B2D5A" w:rsidRPr="00A63FD2" w:rsidRDefault="003B2D5A" w:rsidP="003B2D5A">
      <w:pPr>
        <w:jc w:val="both"/>
        <w:rPr>
          <w:sz w:val="22"/>
          <w:szCs w:val="22"/>
        </w:rPr>
      </w:pPr>
    </w:p>
    <w:p w14:paraId="1D14CD53" w14:textId="269C998E" w:rsidR="003B2D5A" w:rsidRPr="00A63FD2" w:rsidRDefault="003B2D5A" w:rsidP="003B2D5A">
      <w:pPr>
        <w:jc w:val="both"/>
        <w:rPr>
          <w:sz w:val="22"/>
          <w:szCs w:val="22"/>
        </w:rPr>
      </w:pPr>
      <w:r w:rsidRPr="00A63FD2">
        <w:rPr>
          <w:sz w:val="22"/>
          <w:szCs w:val="22"/>
        </w:rPr>
        <w:t xml:space="preserve">A Képviselő-testület </w:t>
      </w:r>
      <w:r w:rsidR="00E91DC7">
        <w:rPr>
          <w:sz w:val="22"/>
          <w:szCs w:val="22"/>
        </w:rPr>
        <w:t>10</w:t>
      </w:r>
      <w:r w:rsidRPr="00A63FD2">
        <w:rPr>
          <w:sz w:val="22"/>
          <w:szCs w:val="22"/>
        </w:rPr>
        <w:t xml:space="preserve"> „igen” szavazattal az alábbi határozatot hozta:</w:t>
      </w:r>
    </w:p>
    <w:p w14:paraId="42159AAE" w14:textId="77777777" w:rsidR="003B2D5A" w:rsidRPr="00A63FD2" w:rsidRDefault="003B2D5A" w:rsidP="003B2D5A">
      <w:pPr>
        <w:jc w:val="both"/>
        <w:rPr>
          <w:sz w:val="22"/>
          <w:szCs w:val="22"/>
        </w:rPr>
      </w:pPr>
    </w:p>
    <w:p w14:paraId="52585CE4" w14:textId="77777777" w:rsidR="00E91DC7" w:rsidRDefault="00E91DC7" w:rsidP="00E91DC7">
      <w:pPr>
        <w:jc w:val="both"/>
        <w:rPr>
          <w:b/>
          <w:sz w:val="22"/>
          <w:szCs w:val="22"/>
          <w:u w:val="single"/>
        </w:rPr>
      </w:pPr>
      <w:r>
        <w:rPr>
          <w:b/>
          <w:sz w:val="22"/>
          <w:szCs w:val="22"/>
          <w:u w:val="single"/>
        </w:rPr>
        <w:t>80</w:t>
      </w:r>
      <w:r w:rsidRPr="00EB4BFD">
        <w:rPr>
          <w:b/>
          <w:sz w:val="22"/>
          <w:szCs w:val="22"/>
          <w:u w:val="single"/>
        </w:rPr>
        <w:t>/2022. sz. Képv. test. hat.</w:t>
      </w:r>
    </w:p>
    <w:p w14:paraId="22F06714" w14:textId="77777777" w:rsidR="00E91DC7" w:rsidRPr="00205A30" w:rsidRDefault="00E91DC7" w:rsidP="00E91DC7">
      <w:pPr>
        <w:jc w:val="both"/>
        <w:rPr>
          <w:bCs/>
          <w:sz w:val="22"/>
          <w:szCs w:val="22"/>
        </w:rPr>
      </w:pPr>
      <w:r>
        <w:rPr>
          <w:bCs/>
          <w:sz w:val="22"/>
          <w:szCs w:val="22"/>
        </w:rPr>
        <w:t xml:space="preserve">Beszámoló a </w:t>
      </w:r>
      <w:r w:rsidRPr="002434E7">
        <w:rPr>
          <w:sz w:val="22"/>
          <w:szCs w:val="22"/>
        </w:rPr>
        <w:t>Petőfi Szülőház és Emlékmúzeum tevékenységéről</w:t>
      </w:r>
    </w:p>
    <w:p w14:paraId="7BAF3258" w14:textId="77777777" w:rsidR="00E91DC7" w:rsidRDefault="00E91DC7" w:rsidP="00E91DC7">
      <w:pPr>
        <w:keepNext/>
        <w:jc w:val="center"/>
        <w:outlineLvl w:val="2"/>
        <w:rPr>
          <w:b/>
          <w:bCs/>
          <w:iCs/>
          <w:sz w:val="22"/>
          <w:szCs w:val="22"/>
        </w:rPr>
      </w:pPr>
    </w:p>
    <w:p w14:paraId="0B2B5022" w14:textId="77777777" w:rsidR="00E91DC7" w:rsidRDefault="00E91DC7" w:rsidP="00E91DC7">
      <w:pPr>
        <w:keepNext/>
        <w:jc w:val="center"/>
        <w:outlineLvl w:val="2"/>
        <w:rPr>
          <w:b/>
          <w:bCs/>
          <w:iCs/>
          <w:sz w:val="22"/>
          <w:szCs w:val="22"/>
        </w:rPr>
      </w:pPr>
    </w:p>
    <w:p w14:paraId="17ADED10" w14:textId="77777777" w:rsidR="00E91DC7" w:rsidRDefault="00E91DC7" w:rsidP="00E91DC7">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066C47F2" w14:textId="77777777" w:rsidR="00E91DC7" w:rsidRDefault="00E91DC7" w:rsidP="00E91DC7">
      <w:pPr>
        <w:keepNext/>
        <w:jc w:val="center"/>
        <w:outlineLvl w:val="2"/>
        <w:rPr>
          <w:b/>
          <w:bCs/>
          <w:iCs/>
          <w:sz w:val="22"/>
          <w:szCs w:val="22"/>
        </w:rPr>
      </w:pPr>
    </w:p>
    <w:p w14:paraId="0310CD2F" w14:textId="77777777" w:rsidR="00E91DC7" w:rsidRPr="006C09E5" w:rsidRDefault="00E91DC7" w:rsidP="00E91DC7">
      <w:pPr>
        <w:keepNext/>
        <w:jc w:val="center"/>
        <w:outlineLvl w:val="2"/>
        <w:rPr>
          <w:b/>
          <w:bCs/>
          <w:iCs/>
          <w:sz w:val="22"/>
          <w:szCs w:val="22"/>
        </w:rPr>
      </w:pPr>
    </w:p>
    <w:p w14:paraId="369C3561" w14:textId="77777777" w:rsidR="00E91DC7" w:rsidRPr="002434E7" w:rsidRDefault="00E91DC7" w:rsidP="00E91DC7">
      <w:pPr>
        <w:jc w:val="both"/>
        <w:rPr>
          <w:sz w:val="22"/>
          <w:szCs w:val="22"/>
        </w:rPr>
      </w:pPr>
      <w:r w:rsidRPr="002434E7">
        <w:rPr>
          <w:sz w:val="22"/>
          <w:szCs w:val="22"/>
        </w:rPr>
        <w:t xml:space="preserve">A Képviselő-testület a </w:t>
      </w:r>
      <w:bookmarkStart w:id="3" w:name="_Hlk114742900"/>
      <w:r w:rsidRPr="002434E7">
        <w:rPr>
          <w:sz w:val="22"/>
          <w:szCs w:val="22"/>
        </w:rPr>
        <w:t xml:space="preserve">Petőfi Szülőház és Emlékmúzeum szakmai tevékenységéről </w:t>
      </w:r>
      <w:bookmarkEnd w:id="3"/>
      <w:r w:rsidRPr="002434E7">
        <w:rPr>
          <w:sz w:val="22"/>
          <w:szCs w:val="22"/>
        </w:rPr>
        <w:t>és működésének feltételeiről szóló beszámolóját jóváhagyja.</w:t>
      </w:r>
    </w:p>
    <w:p w14:paraId="40B85BC1" w14:textId="77777777" w:rsidR="00E91DC7" w:rsidRPr="002434E7" w:rsidRDefault="00E91DC7" w:rsidP="00E91DC7">
      <w:pPr>
        <w:rPr>
          <w:b/>
          <w:sz w:val="22"/>
          <w:szCs w:val="22"/>
        </w:rPr>
      </w:pPr>
    </w:p>
    <w:p w14:paraId="7BA4DBC4" w14:textId="77777777" w:rsidR="00E91DC7" w:rsidRPr="002434E7" w:rsidRDefault="00E91DC7" w:rsidP="00E91DC7">
      <w:pPr>
        <w:rPr>
          <w:sz w:val="22"/>
          <w:szCs w:val="22"/>
        </w:rPr>
      </w:pPr>
      <w:r w:rsidRPr="002434E7">
        <w:rPr>
          <w:b/>
          <w:sz w:val="22"/>
          <w:szCs w:val="22"/>
          <w:u w:val="single"/>
        </w:rPr>
        <w:t>Felelős:</w:t>
      </w:r>
      <w:r w:rsidRPr="002434E7">
        <w:rPr>
          <w:b/>
          <w:sz w:val="22"/>
          <w:szCs w:val="22"/>
        </w:rPr>
        <w:t xml:space="preserve"> </w:t>
      </w:r>
      <w:r>
        <w:rPr>
          <w:b/>
          <w:sz w:val="22"/>
          <w:szCs w:val="22"/>
        </w:rPr>
        <w:tab/>
      </w:r>
      <w:r w:rsidRPr="002434E7">
        <w:rPr>
          <w:sz w:val="22"/>
          <w:szCs w:val="22"/>
        </w:rPr>
        <w:t>polgármester</w:t>
      </w:r>
    </w:p>
    <w:p w14:paraId="7E8FFA8A" w14:textId="77777777" w:rsidR="00E91DC7" w:rsidRPr="002434E7" w:rsidRDefault="00E91DC7" w:rsidP="00E91DC7">
      <w:pPr>
        <w:rPr>
          <w:sz w:val="22"/>
          <w:szCs w:val="22"/>
        </w:rPr>
      </w:pPr>
      <w:r w:rsidRPr="002434E7">
        <w:rPr>
          <w:b/>
          <w:sz w:val="22"/>
          <w:szCs w:val="22"/>
          <w:u w:val="single"/>
        </w:rPr>
        <w:t>Határidő:</w:t>
      </w:r>
      <w:r w:rsidRPr="002434E7">
        <w:rPr>
          <w:b/>
          <w:sz w:val="22"/>
          <w:szCs w:val="22"/>
        </w:rPr>
        <w:t xml:space="preserve"> </w:t>
      </w:r>
      <w:r>
        <w:rPr>
          <w:b/>
          <w:sz w:val="22"/>
          <w:szCs w:val="22"/>
        </w:rPr>
        <w:tab/>
      </w:r>
      <w:r w:rsidRPr="002434E7">
        <w:rPr>
          <w:sz w:val="22"/>
          <w:szCs w:val="22"/>
        </w:rPr>
        <w:t>azonnal</w:t>
      </w:r>
    </w:p>
    <w:p w14:paraId="7A5C095B" w14:textId="7BA36C6C" w:rsidR="003B2D5A" w:rsidRDefault="003B2D5A" w:rsidP="003B2D5A">
      <w:pPr>
        <w:jc w:val="both"/>
        <w:rPr>
          <w:bCs/>
          <w:sz w:val="22"/>
          <w:szCs w:val="22"/>
        </w:rPr>
      </w:pPr>
    </w:p>
    <w:p w14:paraId="478374E1" w14:textId="77777777" w:rsidR="00E91DC7" w:rsidRPr="00A63FD2" w:rsidRDefault="00E91DC7" w:rsidP="003B2D5A">
      <w:pPr>
        <w:jc w:val="both"/>
        <w:rPr>
          <w:bCs/>
          <w:sz w:val="22"/>
          <w:szCs w:val="22"/>
        </w:rPr>
      </w:pPr>
    </w:p>
    <w:p w14:paraId="7AC4B4CD" w14:textId="2975EC6E" w:rsidR="00920119" w:rsidRDefault="00E91DC7" w:rsidP="00F30EC8">
      <w:pPr>
        <w:pBdr>
          <w:bottom w:val="single" w:sz="6" w:space="1" w:color="auto"/>
        </w:pBdr>
        <w:jc w:val="both"/>
        <w:rPr>
          <w:i/>
          <w:sz w:val="22"/>
          <w:szCs w:val="22"/>
        </w:rPr>
      </w:pPr>
      <w:r>
        <w:rPr>
          <w:i/>
          <w:sz w:val="22"/>
          <w:szCs w:val="22"/>
        </w:rPr>
        <w:t>Melléklet a jegyzőkönyvhöz csatolva.</w:t>
      </w:r>
    </w:p>
    <w:p w14:paraId="2BFBF2EE" w14:textId="77777777" w:rsidR="00E91DC7" w:rsidRPr="00A63FD2" w:rsidRDefault="00E91DC7" w:rsidP="00F30EC8">
      <w:pPr>
        <w:pBdr>
          <w:bottom w:val="single" w:sz="6" w:space="1" w:color="auto"/>
        </w:pBdr>
        <w:jc w:val="both"/>
        <w:rPr>
          <w:i/>
          <w:sz w:val="22"/>
          <w:szCs w:val="22"/>
        </w:rPr>
      </w:pPr>
    </w:p>
    <w:p w14:paraId="72B1E787" w14:textId="4E20B0E3" w:rsidR="006F3FF0" w:rsidRPr="00A63FD2" w:rsidRDefault="006F3FF0" w:rsidP="00280005">
      <w:pPr>
        <w:rPr>
          <w:b/>
          <w:sz w:val="22"/>
          <w:szCs w:val="22"/>
        </w:rPr>
      </w:pPr>
    </w:p>
    <w:p w14:paraId="795EEEC0" w14:textId="0E8516AA" w:rsidR="00590C4C" w:rsidRPr="00A63FD2" w:rsidRDefault="00590C4C" w:rsidP="00280005">
      <w:pPr>
        <w:rPr>
          <w:b/>
          <w:sz w:val="22"/>
          <w:szCs w:val="22"/>
        </w:rPr>
      </w:pPr>
    </w:p>
    <w:p w14:paraId="22C337F9" w14:textId="3647187C" w:rsidR="005745ED" w:rsidRPr="00A63FD2" w:rsidRDefault="005745ED" w:rsidP="00280005">
      <w:pPr>
        <w:rPr>
          <w:b/>
          <w:sz w:val="22"/>
          <w:szCs w:val="22"/>
        </w:rPr>
      </w:pPr>
    </w:p>
    <w:p w14:paraId="60831C65" w14:textId="20E5363F" w:rsidR="005745ED" w:rsidRPr="00A63FD2" w:rsidRDefault="005745ED" w:rsidP="00280005">
      <w:pPr>
        <w:rPr>
          <w:b/>
          <w:sz w:val="22"/>
          <w:szCs w:val="22"/>
        </w:rPr>
      </w:pPr>
    </w:p>
    <w:p w14:paraId="145EC36A" w14:textId="19094556" w:rsidR="005745ED" w:rsidRDefault="005745ED" w:rsidP="00280005">
      <w:pPr>
        <w:rPr>
          <w:b/>
          <w:sz w:val="22"/>
          <w:szCs w:val="22"/>
        </w:rPr>
      </w:pPr>
    </w:p>
    <w:p w14:paraId="13B5AFF7" w14:textId="77777777" w:rsidR="00E563FC" w:rsidRPr="00A63FD2" w:rsidRDefault="00E563FC" w:rsidP="00280005">
      <w:pPr>
        <w:rPr>
          <w:b/>
          <w:sz w:val="22"/>
          <w:szCs w:val="22"/>
        </w:rPr>
      </w:pPr>
    </w:p>
    <w:p w14:paraId="25F69B5D" w14:textId="00B31242" w:rsidR="005745ED" w:rsidRPr="00A63FD2" w:rsidRDefault="005745ED" w:rsidP="00280005">
      <w:pPr>
        <w:rPr>
          <w:b/>
          <w:sz w:val="22"/>
          <w:szCs w:val="22"/>
        </w:rPr>
      </w:pPr>
    </w:p>
    <w:p w14:paraId="132ED13B" w14:textId="55DDC4F3" w:rsidR="00B47794" w:rsidRPr="00A63FD2" w:rsidRDefault="00B47794" w:rsidP="00433389">
      <w:pPr>
        <w:numPr>
          <w:ilvl w:val="0"/>
          <w:numId w:val="6"/>
        </w:numPr>
        <w:jc w:val="center"/>
        <w:rPr>
          <w:b/>
          <w:sz w:val="22"/>
          <w:szCs w:val="22"/>
        </w:rPr>
      </w:pPr>
      <w:r w:rsidRPr="00A63FD2">
        <w:rPr>
          <w:b/>
          <w:sz w:val="22"/>
          <w:szCs w:val="22"/>
        </w:rPr>
        <w:lastRenderedPageBreak/>
        <w:t>napirend</w:t>
      </w:r>
    </w:p>
    <w:p w14:paraId="3EB10E1B" w14:textId="51260912" w:rsidR="005A2D20" w:rsidRPr="00A63FD2" w:rsidRDefault="005A2D20" w:rsidP="005A2D20">
      <w:pPr>
        <w:ind w:left="720"/>
        <w:rPr>
          <w:b/>
          <w:sz w:val="22"/>
          <w:szCs w:val="22"/>
        </w:rPr>
      </w:pPr>
    </w:p>
    <w:p w14:paraId="259CA53E" w14:textId="77777777" w:rsidR="00432D8F" w:rsidRPr="00432D8F" w:rsidRDefault="00432D8F" w:rsidP="00432D8F">
      <w:pPr>
        <w:jc w:val="center"/>
        <w:rPr>
          <w:bCs/>
          <w:caps/>
          <w:sz w:val="22"/>
          <w:szCs w:val="22"/>
        </w:rPr>
      </w:pPr>
      <w:r w:rsidRPr="00432D8F">
        <w:rPr>
          <w:bCs/>
          <w:caps/>
          <w:sz w:val="22"/>
          <w:szCs w:val="22"/>
        </w:rPr>
        <w:t>BESZÁMOLÓ A KISKŐRÖSI ÓVODÁK SZAKMAI TEVÉKENYSÉGÉRŐL</w:t>
      </w:r>
    </w:p>
    <w:p w14:paraId="7AFB791A" w14:textId="3FFF90D2" w:rsidR="00280005" w:rsidRPr="00A63FD2" w:rsidRDefault="00280005" w:rsidP="00280005">
      <w:pPr>
        <w:jc w:val="center"/>
        <w:rPr>
          <w:i/>
          <w:sz w:val="22"/>
          <w:szCs w:val="22"/>
        </w:rPr>
      </w:pPr>
      <w:r w:rsidRPr="00A63FD2">
        <w:rPr>
          <w:i/>
          <w:sz w:val="22"/>
          <w:szCs w:val="22"/>
        </w:rPr>
        <w:t xml:space="preserve">(Írásos </w:t>
      </w:r>
      <w:r w:rsidR="00F42C96" w:rsidRPr="00A63FD2">
        <w:rPr>
          <w:i/>
          <w:sz w:val="22"/>
          <w:szCs w:val="22"/>
        </w:rPr>
        <w:t>előterjesztés</w:t>
      </w:r>
      <w:r w:rsidRPr="00A63FD2">
        <w:rPr>
          <w:i/>
          <w:sz w:val="22"/>
          <w:szCs w:val="22"/>
        </w:rPr>
        <w:t xml:space="preserve"> a jegyzőkönyvhöz mellékelve.)</w:t>
      </w:r>
    </w:p>
    <w:p w14:paraId="1C61D149" w14:textId="44A31E87" w:rsidR="00280005" w:rsidRPr="00A63FD2" w:rsidRDefault="00280005" w:rsidP="00280005">
      <w:pPr>
        <w:jc w:val="both"/>
        <w:rPr>
          <w:sz w:val="22"/>
          <w:szCs w:val="22"/>
        </w:rPr>
      </w:pPr>
    </w:p>
    <w:p w14:paraId="6F75F3A4" w14:textId="77777777" w:rsidR="00432D8F" w:rsidRPr="00A63FD2" w:rsidRDefault="00432D8F" w:rsidP="00432D8F">
      <w:pPr>
        <w:jc w:val="both"/>
        <w:rPr>
          <w:bCs/>
          <w:iCs/>
          <w:sz w:val="22"/>
          <w:szCs w:val="22"/>
        </w:rPr>
      </w:pPr>
      <w:r w:rsidRPr="00A63FD2">
        <w:rPr>
          <w:b/>
          <w:iCs/>
          <w:sz w:val="22"/>
          <w:szCs w:val="22"/>
          <w:u w:val="single"/>
        </w:rPr>
        <w:t>Előterjesztő:</w:t>
      </w:r>
      <w:r w:rsidRPr="00A63FD2">
        <w:rPr>
          <w:bCs/>
          <w:iCs/>
          <w:sz w:val="22"/>
          <w:szCs w:val="22"/>
        </w:rPr>
        <w:t xml:space="preserve"> </w:t>
      </w:r>
      <w:r w:rsidRPr="00A63FD2">
        <w:rPr>
          <w:bCs/>
          <w:iCs/>
          <w:sz w:val="22"/>
          <w:szCs w:val="22"/>
        </w:rPr>
        <w:tab/>
        <w:t>Polgármester</w:t>
      </w:r>
    </w:p>
    <w:p w14:paraId="1B10D71D" w14:textId="77777777" w:rsidR="00432D8F" w:rsidRPr="00A63FD2" w:rsidRDefault="00432D8F" w:rsidP="00432D8F">
      <w:pPr>
        <w:jc w:val="both"/>
        <w:rPr>
          <w:sz w:val="22"/>
          <w:szCs w:val="22"/>
        </w:rPr>
      </w:pPr>
      <w:r w:rsidRPr="00A63FD2">
        <w:rPr>
          <w:b/>
          <w:sz w:val="22"/>
          <w:szCs w:val="22"/>
          <w:u w:val="single"/>
        </w:rPr>
        <w:t>Előadó:</w:t>
      </w:r>
      <w:r w:rsidRPr="00A63FD2">
        <w:rPr>
          <w:sz w:val="22"/>
          <w:szCs w:val="22"/>
        </w:rPr>
        <w:t xml:space="preserve"> </w:t>
      </w:r>
      <w:r w:rsidRPr="00A63FD2">
        <w:rPr>
          <w:sz w:val="22"/>
          <w:szCs w:val="22"/>
        </w:rPr>
        <w:tab/>
        <w:t>Intézményüzemeltetési referens</w:t>
      </w:r>
    </w:p>
    <w:p w14:paraId="557207DC" w14:textId="77777777" w:rsidR="005745ED" w:rsidRPr="00A63FD2" w:rsidRDefault="005745ED" w:rsidP="00915E6C">
      <w:pPr>
        <w:jc w:val="both"/>
        <w:rPr>
          <w:b/>
          <w:sz w:val="22"/>
          <w:szCs w:val="22"/>
        </w:rPr>
      </w:pPr>
    </w:p>
    <w:p w14:paraId="4AE8E211" w14:textId="303F0553" w:rsidR="009C4563" w:rsidRPr="00A63FD2" w:rsidRDefault="009C4563" w:rsidP="009C4563">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w:t>
      </w:r>
      <w:r w:rsidR="00A91277" w:rsidRPr="00A63FD2">
        <w:rPr>
          <w:sz w:val="22"/>
          <w:szCs w:val="22"/>
        </w:rPr>
        <w:t xml:space="preserve">köszöntötte </w:t>
      </w:r>
      <w:r w:rsidR="00F05B02">
        <w:rPr>
          <w:b/>
          <w:bCs/>
          <w:sz w:val="22"/>
          <w:szCs w:val="22"/>
        </w:rPr>
        <w:t>Csatlós Erzsébetet</w:t>
      </w:r>
      <w:r w:rsidR="00A91277" w:rsidRPr="00A63FD2">
        <w:rPr>
          <w:b/>
          <w:bCs/>
          <w:sz w:val="22"/>
          <w:szCs w:val="22"/>
        </w:rPr>
        <w:t xml:space="preserve">, a Kiskőrösi </w:t>
      </w:r>
      <w:r w:rsidR="00377074">
        <w:rPr>
          <w:b/>
          <w:bCs/>
          <w:sz w:val="22"/>
          <w:szCs w:val="22"/>
        </w:rPr>
        <w:t>Óvodák vezetőjét</w:t>
      </w:r>
      <w:r w:rsidR="00A91277" w:rsidRPr="00A63FD2">
        <w:rPr>
          <w:sz w:val="22"/>
          <w:szCs w:val="22"/>
        </w:rPr>
        <w:t xml:space="preserve">, majd </w:t>
      </w:r>
      <w:r w:rsidRPr="00A63FD2">
        <w:rPr>
          <w:sz w:val="22"/>
          <w:szCs w:val="22"/>
        </w:rPr>
        <w:t>az előterjesztés szóbeli ismertetésére felkérte</w:t>
      </w:r>
      <w:r w:rsidRPr="00A63FD2">
        <w:rPr>
          <w:b/>
          <w:sz w:val="22"/>
          <w:szCs w:val="22"/>
        </w:rPr>
        <w:t xml:space="preserve"> dr. Nagy Gabriella aljegyzőt. </w:t>
      </w:r>
    </w:p>
    <w:p w14:paraId="486780EA" w14:textId="77777777" w:rsidR="005745ED" w:rsidRPr="00A63FD2" w:rsidRDefault="005745ED" w:rsidP="00F42C96">
      <w:pPr>
        <w:jc w:val="both"/>
        <w:rPr>
          <w:b/>
          <w:sz w:val="22"/>
          <w:szCs w:val="22"/>
        </w:rPr>
      </w:pPr>
    </w:p>
    <w:p w14:paraId="5B55EECE" w14:textId="768356E3" w:rsidR="00C271FA" w:rsidRDefault="009C4563" w:rsidP="00084DC9">
      <w:pPr>
        <w:jc w:val="both"/>
        <w:rPr>
          <w:bCs/>
          <w:sz w:val="22"/>
          <w:szCs w:val="22"/>
        </w:rPr>
      </w:pPr>
      <w:r w:rsidRPr="00A63FD2">
        <w:rPr>
          <w:b/>
          <w:sz w:val="22"/>
          <w:szCs w:val="22"/>
        </w:rPr>
        <w:t xml:space="preserve">Dr. Nagy Gabriella aljegyző </w:t>
      </w:r>
      <w:r w:rsidRPr="00A63FD2">
        <w:rPr>
          <w:bCs/>
          <w:sz w:val="22"/>
          <w:szCs w:val="22"/>
        </w:rPr>
        <w:t xml:space="preserve">elmondta, hogy a </w:t>
      </w:r>
      <w:r w:rsidR="00A33866">
        <w:rPr>
          <w:bCs/>
          <w:sz w:val="22"/>
          <w:szCs w:val="22"/>
        </w:rPr>
        <w:t xml:space="preserve">óvodára </w:t>
      </w:r>
      <w:r w:rsidR="00A61D23">
        <w:rPr>
          <w:bCs/>
          <w:sz w:val="22"/>
          <w:szCs w:val="22"/>
        </w:rPr>
        <w:t>vonatkozó ágazati jogszabály az óvoda vezetőjének is előírja</w:t>
      </w:r>
      <w:r w:rsidR="00A33866">
        <w:rPr>
          <w:bCs/>
          <w:sz w:val="22"/>
          <w:szCs w:val="22"/>
        </w:rPr>
        <w:t xml:space="preserve"> </w:t>
      </w:r>
      <w:r w:rsidR="002D0208">
        <w:rPr>
          <w:bCs/>
          <w:sz w:val="22"/>
          <w:szCs w:val="22"/>
        </w:rPr>
        <w:t>a</w:t>
      </w:r>
      <w:r w:rsidR="00A33866">
        <w:rPr>
          <w:bCs/>
          <w:sz w:val="22"/>
          <w:szCs w:val="22"/>
        </w:rPr>
        <w:t xml:space="preserve"> </w:t>
      </w:r>
      <w:r w:rsidR="002D0208">
        <w:rPr>
          <w:bCs/>
          <w:sz w:val="22"/>
          <w:szCs w:val="22"/>
        </w:rPr>
        <w:t xml:space="preserve">beszámolót </w:t>
      </w:r>
      <w:r w:rsidR="00A33866">
        <w:rPr>
          <w:bCs/>
          <w:sz w:val="22"/>
          <w:szCs w:val="22"/>
        </w:rPr>
        <w:t>elkészítését.</w:t>
      </w:r>
      <w:r w:rsidR="002D0208">
        <w:rPr>
          <w:bCs/>
          <w:sz w:val="22"/>
          <w:szCs w:val="22"/>
        </w:rPr>
        <w:t xml:space="preserve"> A beszámoló elkészítésre intézményvezető asszony felkérése megtörtént, amelyet Csatlós Erzsébet el is készített.</w:t>
      </w:r>
    </w:p>
    <w:p w14:paraId="01D0FD00" w14:textId="49869236" w:rsidR="001D1170" w:rsidRDefault="001D1170" w:rsidP="00084DC9">
      <w:pPr>
        <w:jc w:val="both"/>
        <w:rPr>
          <w:bCs/>
          <w:sz w:val="22"/>
          <w:szCs w:val="22"/>
        </w:rPr>
      </w:pPr>
    </w:p>
    <w:p w14:paraId="4AA3F7B6" w14:textId="27A9363B" w:rsidR="001D1170" w:rsidRDefault="001D1170" w:rsidP="00084DC9">
      <w:pPr>
        <w:jc w:val="both"/>
        <w:rPr>
          <w:bCs/>
          <w:sz w:val="22"/>
          <w:szCs w:val="22"/>
        </w:rPr>
      </w:pPr>
      <w:r w:rsidRPr="00A20516">
        <w:rPr>
          <w:b/>
          <w:sz w:val="22"/>
          <w:szCs w:val="22"/>
        </w:rPr>
        <w:t xml:space="preserve">Csatlós Erzsébet </w:t>
      </w:r>
      <w:r w:rsidR="0043336A">
        <w:rPr>
          <w:b/>
          <w:sz w:val="22"/>
          <w:szCs w:val="22"/>
        </w:rPr>
        <w:t>intézmény</w:t>
      </w:r>
      <w:r w:rsidRPr="00A20516">
        <w:rPr>
          <w:b/>
          <w:sz w:val="22"/>
          <w:szCs w:val="22"/>
        </w:rPr>
        <w:t>vezető</w:t>
      </w:r>
      <w:r>
        <w:rPr>
          <w:bCs/>
          <w:sz w:val="22"/>
          <w:szCs w:val="22"/>
        </w:rPr>
        <w:t xml:space="preserve"> szóbeli kiegészítésként </w:t>
      </w:r>
      <w:r w:rsidR="00267E7C">
        <w:rPr>
          <w:bCs/>
          <w:sz w:val="22"/>
          <w:szCs w:val="22"/>
        </w:rPr>
        <w:t xml:space="preserve">ismertette az intézmény </w:t>
      </w:r>
      <w:r w:rsidR="00D0651E">
        <w:rPr>
          <w:bCs/>
          <w:sz w:val="22"/>
          <w:szCs w:val="22"/>
        </w:rPr>
        <w:t>főbb</w:t>
      </w:r>
      <w:r w:rsidR="00267E7C">
        <w:rPr>
          <w:bCs/>
          <w:sz w:val="22"/>
          <w:szCs w:val="22"/>
        </w:rPr>
        <w:t xml:space="preserve"> jellemzőit, humánerőforrás ada</w:t>
      </w:r>
      <w:r w:rsidR="00D0651E">
        <w:rPr>
          <w:bCs/>
          <w:sz w:val="22"/>
          <w:szCs w:val="22"/>
        </w:rPr>
        <w:t>tokat</w:t>
      </w:r>
      <w:r w:rsidR="00267E7C">
        <w:rPr>
          <w:bCs/>
          <w:sz w:val="22"/>
          <w:szCs w:val="22"/>
        </w:rPr>
        <w:t xml:space="preserve">, az intézmény vezetésében történt változásokat. Beszélt a szakmai módszertani tudás fejlesztésének fontosságáról, a képzéseken valamint </w:t>
      </w:r>
      <w:r w:rsidR="00D0651E">
        <w:rPr>
          <w:bCs/>
          <w:sz w:val="22"/>
          <w:szCs w:val="22"/>
        </w:rPr>
        <w:t xml:space="preserve">a rendezvényeken </w:t>
      </w:r>
      <w:r w:rsidR="00267E7C">
        <w:rPr>
          <w:bCs/>
          <w:sz w:val="22"/>
          <w:szCs w:val="22"/>
        </w:rPr>
        <w:t xml:space="preserve">való részvételi arányokról. </w:t>
      </w:r>
      <w:r w:rsidR="00D0651E">
        <w:rPr>
          <w:bCs/>
          <w:sz w:val="22"/>
          <w:szCs w:val="22"/>
        </w:rPr>
        <w:t xml:space="preserve">Elmondta, hogy a tavalyi év végén Óvodai Kiválóság szakmai díjat vettek át Szolnokon, ahol bronz fokozatot értek el. Ismertette </w:t>
      </w:r>
      <w:r w:rsidR="0043336A">
        <w:rPr>
          <w:bCs/>
          <w:sz w:val="22"/>
          <w:szCs w:val="22"/>
        </w:rPr>
        <w:t xml:space="preserve">a </w:t>
      </w:r>
      <w:r w:rsidR="00D0651E">
        <w:rPr>
          <w:bCs/>
          <w:sz w:val="22"/>
          <w:szCs w:val="22"/>
        </w:rPr>
        <w:t>létszámbeli változásokat</w:t>
      </w:r>
      <w:r w:rsidR="0043336A">
        <w:rPr>
          <w:bCs/>
          <w:sz w:val="22"/>
          <w:szCs w:val="22"/>
        </w:rPr>
        <w:t>, a beruházásokat, fejlesztéseket.</w:t>
      </w:r>
      <w:r w:rsidR="005861CE">
        <w:rPr>
          <w:bCs/>
          <w:sz w:val="22"/>
          <w:szCs w:val="22"/>
        </w:rPr>
        <w:t xml:space="preserve"> Megemlítette a szakmai tartalmak, szakmai fejlesztések kiemelt fontosságát. </w:t>
      </w:r>
      <w:r w:rsidR="00B85FCE">
        <w:rPr>
          <w:bCs/>
          <w:sz w:val="22"/>
          <w:szCs w:val="22"/>
        </w:rPr>
        <w:t>Köszönetét fejezte ki az intézményeknek, a médiának a kapcsolatrendszer kiépítéséért bízva a további együttműködésben.</w:t>
      </w:r>
      <w:r w:rsidR="009853C5">
        <w:rPr>
          <w:bCs/>
          <w:sz w:val="22"/>
          <w:szCs w:val="22"/>
        </w:rPr>
        <w:t xml:space="preserve"> Ismertette a fejlődési irányokat. Megköszönte a város vezetésének, az önkormányzat dolgozóinak, </w:t>
      </w:r>
      <w:r w:rsidR="002D0208">
        <w:rPr>
          <w:bCs/>
          <w:sz w:val="22"/>
          <w:szCs w:val="22"/>
        </w:rPr>
        <w:t xml:space="preserve">képviselőknek, </w:t>
      </w:r>
      <w:r w:rsidR="009853C5">
        <w:rPr>
          <w:bCs/>
          <w:sz w:val="22"/>
          <w:szCs w:val="22"/>
        </w:rPr>
        <w:t>a szülőknek, a munkaközösségeknek</w:t>
      </w:r>
      <w:r w:rsidR="00A61D23">
        <w:rPr>
          <w:bCs/>
          <w:sz w:val="22"/>
          <w:szCs w:val="22"/>
        </w:rPr>
        <w:t xml:space="preserve"> és a kollégáinak munkáját.</w:t>
      </w:r>
    </w:p>
    <w:p w14:paraId="4E78FAB8" w14:textId="77777777" w:rsidR="00F42C96" w:rsidRPr="00A63FD2" w:rsidRDefault="00F42C96" w:rsidP="00F42C96">
      <w:pPr>
        <w:pStyle w:val="Listaszerbekezds"/>
        <w:jc w:val="both"/>
        <w:rPr>
          <w:bCs/>
          <w:sz w:val="22"/>
          <w:szCs w:val="22"/>
        </w:rPr>
      </w:pPr>
    </w:p>
    <w:p w14:paraId="129AA6BB" w14:textId="6559B09F" w:rsidR="00A31469" w:rsidRPr="00A63FD2" w:rsidRDefault="00A31469" w:rsidP="00A31469">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00B26576">
        <w:rPr>
          <w:b/>
          <w:sz w:val="22"/>
          <w:szCs w:val="22"/>
        </w:rPr>
        <w:t>Kudron Tamás</w:t>
      </w:r>
      <w:r w:rsidRPr="00A63FD2">
        <w:rPr>
          <w:b/>
          <w:sz w:val="22"/>
          <w:szCs w:val="22"/>
        </w:rPr>
        <w:t>,</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00B26576">
        <w:rPr>
          <w:sz w:val="22"/>
          <w:szCs w:val="22"/>
          <w:lang w:eastAsia="x-none"/>
        </w:rPr>
        <w:t>tagja</w:t>
      </w:r>
      <w:r w:rsidRPr="00A63FD2">
        <w:rPr>
          <w:sz w:val="22"/>
          <w:szCs w:val="22"/>
          <w:lang w:eastAsia="x-none"/>
        </w:rPr>
        <w:t>,</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4D612BA7" w14:textId="31A4E7AE" w:rsidR="00641B37" w:rsidRDefault="00641B37" w:rsidP="00915E6C">
      <w:pPr>
        <w:jc w:val="both"/>
        <w:rPr>
          <w:sz w:val="22"/>
          <w:szCs w:val="22"/>
        </w:rPr>
      </w:pPr>
    </w:p>
    <w:p w14:paraId="1E58C8FE" w14:textId="7F0FCED9" w:rsidR="001D1170" w:rsidRDefault="001D1170" w:rsidP="00915E6C">
      <w:pPr>
        <w:jc w:val="both"/>
        <w:rPr>
          <w:bCs/>
          <w:sz w:val="22"/>
          <w:szCs w:val="22"/>
        </w:rPr>
      </w:pPr>
      <w:r w:rsidRPr="001D1170">
        <w:rPr>
          <w:b/>
          <w:sz w:val="22"/>
          <w:szCs w:val="22"/>
        </w:rPr>
        <w:t>Pohankovics András képviselő</w:t>
      </w:r>
      <w:r>
        <w:rPr>
          <w:bCs/>
          <w:sz w:val="22"/>
          <w:szCs w:val="22"/>
        </w:rPr>
        <w:t xml:space="preserve"> 15:18 perckor az ülésen megjelent.</w:t>
      </w:r>
    </w:p>
    <w:p w14:paraId="1C7F5E1C" w14:textId="5D4A14A3" w:rsidR="00536656" w:rsidRDefault="00536656" w:rsidP="00915E6C">
      <w:pPr>
        <w:jc w:val="both"/>
        <w:rPr>
          <w:bCs/>
          <w:sz w:val="22"/>
          <w:szCs w:val="22"/>
        </w:rPr>
      </w:pPr>
    </w:p>
    <w:p w14:paraId="7E06A174" w14:textId="079F6F60" w:rsidR="00536656" w:rsidRDefault="00536656" w:rsidP="00915E6C">
      <w:pPr>
        <w:jc w:val="both"/>
        <w:rPr>
          <w:bCs/>
          <w:sz w:val="22"/>
          <w:szCs w:val="22"/>
        </w:rPr>
      </w:pPr>
      <w:r w:rsidRPr="00A33866">
        <w:rPr>
          <w:b/>
          <w:sz w:val="22"/>
          <w:szCs w:val="22"/>
        </w:rPr>
        <w:t>Domonyi László polgármester</w:t>
      </w:r>
      <w:r>
        <w:rPr>
          <w:bCs/>
          <w:sz w:val="22"/>
          <w:szCs w:val="22"/>
        </w:rPr>
        <w:t xml:space="preserve"> megköszönte a Kiskőrösi Óvodák munkáját, valamint azt, hogy az óvodásokra minden rendezvényen lehet számítani. </w:t>
      </w:r>
    </w:p>
    <w:p w14:paraId="0A806C5A" w14:textId="7BC96E31" w:rsidR="00536656" w:rsidRDefault="00536656" w:rsidP="00915E6C">
      <w:pPr>
        <w:jc w:val="both"/>
        <w:rPr>
          <w:bCs/>
          <w:sz w:val="22"/>
          <w:szCs w:val="22"/>
        </w:rPr>
      </w:pPr>
    </w:p>
    <w:p w14:paraId="79954229" w14:textId="05AC1A78" w:rsidR="00536656" w:rsidRDefault="00536656" w:rsidP="00915E6C">
      <w:pPr>
        <w:jc w:val="both"/>
        <w:rPr>
          <w:bCs/>
          <w:sz w:val="22"/>
          <w:szCs w:val="22"/>
        </w:rPr>
      </w:pPr>
      <w:r w:rsidRPr="00536656">
        <w:rPr>
          <w:b/>
          <w:sz w:val="22"/>
          <w:szCs w:val="22"/>
        </w:rPr>
        <w:t>Gmoser István képviselő</w:t>
      </w:r>
      <w:r>
        <w:rPr>
          <w:bCs/>
          <w:sz w:val="22"/>
          <w:szCs w:val="22"/>
        </w:rPr>
        <w:t xml:space="preserve"> </w:t>
      </w:r>
      <w:r w:rsidR="00E563FC">
        <w:rPr>
          <w:bCs/>
          <w:sz w:val="22"/>
          <w:szCs w:val="22"/>
        </w:rPr>
        <w:t xml:space="preserve">megköszöntötte a választópolgárok bizalmát, továbbá </w:t>
      </w:r>
      <w:r>
        <w:rPr>
          <w:bCs/>
          <w:sz w:val="22"/>
          <w:szCs w:val="22"/>
        </w:rPr>
        <w:t xml:space="preserve">az Erdőtelki </w:t>
      </w:r>
      <w:r w:rsidR="00E563FC">
        <w:rPr>
          <w:bCs/>
          <w:sz w:val="22"/>
          <w:szCs w:val="22"/>
        </w:rPr>
        <w:t>Ó</w:t>
      </w:r>
      <w:r>
        <w:rPr>
          <w:bCs/>
          <w:sz w:val="22"/>
          <w:szCs w:val="22"/>
        </w:rPr>
        <w:t>voda helyzetéről érdeklődött.</w:t>
      </w:r>
    </w:p>
    <w:p w14:paraId="5B8400D7" w14:textId="72210DE5" w:rsidR="00536656" w:rsidRDefault="00536656" w:rsidP="00915E6C">
      <w:pPr>
        <w:jc w:val="both"/>
        <w:rPr>
          <w:bCs/>
          <w:sz w:val="22"/>
          <w:szCs w:val="22"/>
        </w:rPr>
      </w:pPr>
    </w:p>
    <w:p w14:paraId="791F0991" w14:textId="1A158233" w:rsidR="00536656" w:rsidRDefault="00536656" w:rsidP="00915E6C">
      <w:pPr>
        <w:jc w:val="both"/>
        <w:rPr>
          <w:bCs/>
          <w:sz w:val="22"/>
          <w:szCs w:val="22"/>
        </w:rPr>
      </w:pPr>
      <w:r w:rsidRPr="00536656">
        <w:rPr>
          <w:b/>
          <w:sz w:val="22"/>
          <w:szCs w:val="22"/>
        </w:rPr>
        <w:t>Csatlós Erzsébet</w:t>
      </w:r>
      <w:r>
        <w:rPr>
          <w:bCs/>
          <w:sz w:val="22"/>
          <w:szCs w:val="22"/>
        </w:rPr>
        <w:t xml:space="preserve"> válaszul elmondta, hogy a </w:t>
      </w:r>
      <w:r w:rsidR="00E563FC">
        <w:rPr>
          <w:bCs/>
          <w:sz w:val="22"/>
          <w:szCs w:val="22"/>
        </w:rPr>
        <w:t>beruházások</w:t>
      </w:r>
      <w:r>
        <w:rPr>
          <w:bCs/>
          <w:sz w:val="22"/>
          <w:szCs w:val="22"/>
        </w:rPr>
        <w:t xml:space="preserve"> folyamatos</w:t>
      </w:r>
      <w:r w:rsidR="00E563FC">
        <w:rPr>
          <w:bCs/>
          <w:sz w:val="22"/>
          <w:szCs w:val="22"/>
        </w:rPr>
        <w:t>ak. A legfontosabb beruházások minden évben megtárgyalásra kerülnek. Az udvar és az udvari játékok állaga optimális és megfelelő. Az idei év fő projektje a terasz kiépítése volt</w:t>
      </w:r>
      <w:r>
        <w:rPr>
          <w:bCs/>
          <w:sz w:val="22"/>
          <w:szCs w:val="22"/>
        </w:rPr>
        <w:t xml:space="preserve">. </w:t>
      </w:r>
      <w:r w:rsidR="00E563FC">
        <w:rPr>
          <w:bCs/>
          <w:sz w:val="22"/>
          <w:szCs w:val="22"/>
        </w:rPr>
        <w:t>A fejl</w:t>
      </w:r>
      <w:r w:rsidR="00F627EF">
        <w:rPr>
          <w:bCs/>
          <w:sz w:val="22"/>
          <w:szCs w:val="22"/>
        </w:rPr>
        <w:t>esztések</w:t>
      </w:r>
      <w:r w:rsidR="00E563FC">
        <w:rPr>
          <w:bCs/>
          <w:sz w:val="22"/>
          <w:szCs w:val="22"/>
        </w:rPr>
        <w:t xml:space="preserve"> </w:t>
      </w:r>
      <w:r w:rsidR="00F627EF">
        <w:rPr>
          <w:bCs/>
          <w:sz w:val="22"/>
          <w:szCs w:val="22"/>
        </w:rPr>
        <w:t>megvalósítása</w:t>
      </w:r>
      <w:r w:rsidR="00E563FC">
        <w:rPr>
          <w:bCs/>
          <w:sz w:val="22"/>
          <w:szCs w:val="22"/>
        </w:rPr>
        <w:t xml:space="preserve"> anyagi forrás függvénye.</w:t>
      </w:r>
    </w:p>
    <w:p w14:paraId="6E7FA318" w14:textId="77777777" w:rsidR="001D1170" w:rsidRPr="00A63FD2" w:rsidRDefault="001D1170" w:rsidP="00915E6C">
      <w:pPr>
        <w:jc w:val="both"/>
        <w:rPr>
          <w:sz w:val="22"/>
          <w:szCs w:val="22"/>
        </w:rPr>
      </w:pPr>
    </w:p>
    <w:p w14:paraId="72E186D1" w14:textId="00CAA6BB" w:rsidR="00126BD8" w:rsidRPr="00A63FD2" w:rsidRDefault="00536656" w:rsidP="00126BD8">
      <w:pPr>
        <w:jc w:val="both"/>
        <w:rPr>
          <w:sz w:val="22"/>
          <w:szCs w:val="22"/>
        </w:rPr>
      </w:pPr>
      <w:r w:rsidRPr="00A63FD2">
        <w:rPr>
          <w:sz w:val="22"/>
          <w:szCs w:val="22"/>
        </w:rPr>
        <w:t xml:space="preserve">További kérdés, hozzászólás nem volt, a polgármester szavazásra bocsátotta </w:t>
      </w:r>
      <w:r w:rsidR="00126BD8" w:rsidRPr="00A63FD2">
        <w:rPr>
          <w:sz w:val="22"/>
          <w:szCs w:val="22"/>
        </w:rPr>
        <w:t>a határozat-tervezetet.</w:t>
      </w:r>
    </w:p>
    <w:p w14:paraId="6B2E13F4" w14:textId="77777777" w:rsidR="005745ED" w:rsidRPr="00A63FD2" w:rsidRDefault="005745ED" w:rsidP="005A4B7E">
      <w:pPr>
        <w:jc w:val="both"/>
        <w:rPr>
          <w:sz w:val="22"/>
          <w:szCs w:val="22"/>
        </w:rPr>
      </w:pPr>
    </w:p>
    <w:p w14:paraId="0828583E" w14:textId="7CC3C73B" w:rsidR="00280005" w:rsidRPr="00A63FD2" w:rsidRDefault="00280005" w:rsidP="00280005">
      <w:pPr>
        <w:jc w:val="both"/>
        <w:rPr>
          <w:sz w:val="22"/>
          <w:szCs w:val="22"/>
        </w:rPr>
      </w:pPr>
      <w:r w:rsidRPr="00A63FD2">
        <w:rPr>
          <w:sz w:val="22"/>
          <w:szCs w:val="22"/>
        </w:rPr>
        <w:t xml:space="preserve">A Képviselő-testület </w:t>
      </w:r>
      <w:r w:rsidR="00C271FA">
        <w:rPr>
          <w:sz w:val="22"/>
          <w:szCs w:val="22"/>
        </w:rPr>
        <w:t>11</w:t>
      </w:r>
      <w:r w:rsidRPr="00A63FD2">
        <w:rPr>
          <w:sz w:val="22"/>
          <w:szCs w:val="22"/>
        </w:rPr>
        <w:t xml:space="preserve"> „igen” szavazattal az alábbi határozatot hozta:</w:t>
      </w:r>
    </w:p>
    <w:p w14:paraId="2F7A8E86" w14:textId="77777777" w:rsidR="005745ED" w:rsidRPr="00A63FD2" w:rsidRDefault="005745ED" w:rsidP="00280005">
      <w:pPr>
        <w:jc w:val="both"/>
        <w:rPr>
          <w:sz w:val="22"/>
          <w:szCs w:val="22"/>
        </w:rPr>
      </w:pPr>
    </w:p>
    <w:p w14:paraId="42FA849B" w14:textId="77777777" w:rsidR="00E91DC7" w:rsidRDefault="00E91DC7" w:rsidP="00E91DC7">
      <w:pPr>
        <w:jc w:val="both"/>
        <w:rPr>
          <w:b/>
          <w:sz w:val="22"/>
          <w:szCs w:val="22"/>
          <w:u w:val="single"/>
        </w:rPr>
      </w:pPr>
      <w:r>
        <w:rPr>
          <w:b/>
          <w:sz w:val="22"/>
          <w:szCs w:val="22"/>
          <w:u w:val="single"/>
        </w:rPr>
        <w:t>81</w:t>
      </w:r>
      <w:r w:rsidRPr="00EB4BFD">
        <w:rPr>
          <w:b/>
          <w:sz w:val="22"/>
          <w:szCs w:val="22"/>
          <w:u w:val="single"/>
        </w:rPr>
        <w:t>/2022. sz. Képv. test. hat.</w:t>
      </w:r>
    </w:p>
    <w:p w14:paraId="1FBDF950" w14:textId="77777777" w:rsidR="00E91DC7" w:rsidRPr="00205A30" w:rsidRDefault="00E91DC7" w:rsidP="00E91DC7">
      <w:pPr>
        <w:jc w:val="both"/>
        <w:rPr>
          <w:bCs/>
          <w:sz w:val="22"/>
          <w:szCs w:val="22"/>
        </w:rPr>
      </w:pPr>
      <w:r>
        <w:rPr>
          <w:bCs/>
          <w:sz w:val="22"/>
          <w:szCs w:val="22"/>
        </w:rPr>
        <w:t xml:space="preserve">Beszámoló a </w:t>
      </w:r>
      <w:r>
        <w:rPr>
          <w:sz w:val="22"/>
          <w:szCs w:val="22"/>
        </w:rPr>
        <w:t>Kiskőrösi Óvodák szakmai tevékenységéről</w:t>
      </w:r>
    </w:p>
    <w:p w14:paraId="56124515" w14:textId="77777777" w:rsidR="00E91DC7" w:rsidRDefault="00E91DC7" w:rsidP="00E91DC7">
      <w:pPr>
        <w:keepNext/>
        <w:jc w:val="center"/>
        <w:outlineLvl w:val="2"/>
        <w:rPr>
          <w:b/>
          <w:bCs/>
          <w:iCs/>
          <w:sz w:val="22"/>
          <w:szCs w:val="22"/>
        </w:rPr>
      </w:pPr>
    </w:p>
    <w:p w14:paraId="15F11A5D" w14:textId="77777777" w:rsidR="00E91DC7" w:rsidRDefault="00E91DC7" w:rsidP="00E91DC7">
      <w:pPr>
        <w:keepNext/>
        <w:jc w:val="center"/>
        <w:outlineLvl w:val="2"/>
        <w:rPr>
          <w:b/>
          <w:bCs/>
          <w:iCs/>
          <w:sz w:val="22"/>
          <w:szCs w:val="22"/>
        </w:rPr>
      </w:pPr>
    </w:p>
    <w:p w14:paraId="5D8D0C31" w14:textId="77777777" w:rsidR="00E91DC7" w:rsidRDefault="00E91DC7" w:rsidP="00E91DC7">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0719ACAA" w14:textId="77777777" w:rsidR="00E91DC7" w:rsidRDefault="00E91DC7" w:rsidP="00E91DC7">
      <w:pPr>
        <w:keepNext/>
        <w:jc w:val="center"/>
        <w:outlineLvl w:val="2"/>
        <w:rPr>
          <w:b/>
          <w:bCs/>
          <w:iCs/>
          <w:sz w:val="22"/>
          <w:szCs w:val="22"/>
        </w:rPr>
      </w:pPr>
    </w:p>
    <w:p w14:paraId="7F01A8B5" w14:textId="77777777" w:rsidR="00E91DC7" w:rsidRPr="006C09E5" w:rsidRDefault="00E91DC7" w:rsidP="00E91DC7">
      <w:pPr>
        <w:keepNext/>
        <w:jc w:val="center"/>
        <w:outlineLvl w:val="2"/>
        <w:rPr>
          <w:b/>
          <w:bCs/>
          <w:iCs/>
          <w:sz w:val="22"/>
          <w:szCs w:val="22"/>
        </w:rPr>
      </w:pPr>
    </w:p>
    <w:p w14:paraId="7DB2155F" w14:textId="77777777" w:rsidR="00E91DC7" w:rsidRPr="00C322D7" w:rsidRDefault="00E91DC7" w:rsidP="00E91DC7">
      <w:pPr>
        <w:jc w:val="both"/>
        <w:rPr>
          <w:sz w:val="22"/>
          <w:szCs w:val="22"/>
        </w:rPr>
      </w:pPr>
      <w:r w:rsidRPr="00C322D7">
        <w:rPr>
          <w:sz w:val="22"/>
          <w:szCs w:val="22"/>
        </w:rPr>
        <w:t>A Képviselő-testület a Kiskőrösi Óvodák 2021. évi szakmai tevékenységéről és működésének feltételeiről szóló beszámolóját a határozat mellékletében foglaltak szerint elfogadja.</w:t>
      </w:r>
    </w:p>
    <w:p w14:paraId="52CD184C" w14:textId="77777777" w:rsidR="00E91DC7" w:rsidRPr="00C322D7" w:rsidRDefault="00E91DC7" w:rsidP="00E91DC7">
      <w:pPr>
        <w:rPr>
          <w:b/>
          <w:sz w:val="22"/>
          <w:szCs w:val="22"/>
        </w:rPr>
      </w:pPr>
    </w:p>
    <w:p w14:paraId="212A02DD" w14:textId="77777777" w:rsidR="00E91DC7" w:rsidRPr="00C322D7" w:rsidRDefault="00E91DC7" w:rsidP="00E91DC7">
      <w:pPr>
        <w:rPr>
          <w:sz w:val="22"/>
          <w:szCs w:val="22"/>
        </w:rPr>
      </w:pPr>
      <w:r w:rsidRPr="00C322D7">
        <w:rPr>
          <w:b/>
          <w:sz w:val="22"/>
          <w:szCs w:val="22"/>
          <w:u w:val="single"/>
        </w:rPr>
        <w:lastRenderedPageBreak/>
        <w:t>Felelős:</w:t>
      </w:r>
      <w:r w:rsidRPr="00C322D7">
        <w:rPr>
          <w:b/>
          <w:sz w:val="22"/>
          <w:szCs w:val="22"/>
        </w:rPr>
        <w:t xml:space="preserve"> </w:t>
      </w:r>
      <w:r w:rsidRPr="00C322D7">
        <w:rPr>
          <w:b/>
          <w:sz w:val="22"/>
          <w:szCs w:val="22"/>
        </w:rPr>
        <w:tab/>
      </w:r>
      <w:r w:rsidRPr="00C322D7">
        <w:rPr>
          <w:sz w:val="22"/>
          <w:szCs w:val="22"/>
        </w:rPr>
        <w:t>polgármester</w:t>
      </w:r>
    </w:p>
    <w:p w14:paraId="63BC974C" w14:textId="77777777" w:rsidR="00E91DC7" w:rsidRPr="00C322D7" w:rsidRDefault="00E91DC7" w:rsidP="00E91DC7">
      <w:pPr>
        <w:rPr>
          <w:sz w:val="22"/>
          <w:szCs w:val="22"/>
        </w:rPr>
      </w:pPr>
      <w:r w:rsidRPr="00C322D7">
        <w:rPr>
          <w:b/>
          <w:sz w:val="22"/>
          <w:szCs w:val="22"/>
          <w:u w:val="single"/>
        </w:rPr>
        <w:t>Határidő:</w:t>
      </w:r>
      <w:r w:rsidRPr="00C322D7">
        <w:rPr>
          <w:b/>
          <w:sz w:val="22"/>
          <w:szCs w:val="22"/>
        </w:rPr>
        <w:t xml:space="preserve"> </w:t>
      </w:r>
      <w:r w:rsidRPr="00C322D7">
        <w:rPr>
          <w:b/>
          <w:sz w:val="22"/>
          <w:szCs w:val="22"/>
        </w:rPr>
        <w:tab/>
      </w:r>
      <w:r w:rsidRPr="00C322D7">
        <w:rPr>
          <w:sz w:val="22"/>
          <w:szCs w:val="22"/>
        </w:rPr>
        <w:t>azonnal</w:t>
      </w:r>
    </w:p>
    <w:p w14:paraId="71E4D352" w14:textId="54B2FF04" w:rsidR="00CC57DE" w:rsidRDefault="00CC57DE" w:rsidP="00877B4B">
      <w:pPr>
        <w:pBdr>
          <w:bottom w:val="single" w:sz="6" w:space="0" w:color="auto"/>
        </w:pBdr>
        <w:rPr>
          <w:bCs/>
          <w:sz w:val="22"/>
          <w:szCs w:val="22"/>
        </w:rPr>
      </w:pPr>
    </w:p>
    <w:p w14:paraId="71EE20DB" w14:textId="42D3B83A" w:rsidR="00432D8F" w:rsidRDefault="00432D8F" w:rsidP="00877B4B">
      <w:pPr>
        <w:pBdr>
          <w:bottom w:val="single" w:sz="6" w:space="0" w:color="auto"/>
        </w:pBdr>
        <w:rPr>
          <w:sz w:val="22"/>
          <w:szCs w:val="22"/>
        </w:rPr>
      </w:pPr>
    </w:p>
    <w:p w14:paraId="4F4F65D5" w14:textId="3D5BB813" w:rsidR="00E91DC7" w:rsidRPr="00E91DC7" w:rsidRDefault="00E91DC7" w:rsidP="00877B4B">
      <w:pPr>
        <w:pBdr>
          <w:bottom w:val="single" w:sz="6" w:space="0" w:color="auto"/>
        </w:pBdr>
        <w:rPr>
          <w:i/>
          <w:iCs/>
          <w:sz w:val="22"/>
          <w:szCs w:val="22"/>
        </w:rPr>
      </w:pPr>
      <w:r w:rsidRPr="00E91DC7">
        <w:rPr>
          <w:i/>
          <w:iCs/>
          <w:sz w:val="22"/>
          <w:szCs w:val="22"/>
        </w:rPr>
        <w:t xml:space="preserve">Melléklet a jegyzőkönyvhöz csatolva. </w:t>
      </w:r>
    </w:p>
    <w:p w14:paraId="219095E8" w14:textId="77777777" w:rsidR="00E91DC7" w:rsidRPr="00A63FD2" w:rsidRDefault="00E91DC7" w:rsidP="00877B4B">
      <w:pPr>
        <w:pBdr>
          <w:bottom w:val="single" w:sz="6" w:space="0" w:color="auto"/>
        </w:pBdr>
        <w:rPr>
          <w:sz w:val="22"/>
          <w:szCs w:val="22"/>
        </w:rPr>
      </w:pPr>
    </w:p>
    <w:p w14:paraId="4D864037" w14:textId="77777777" w:rsidR="00F1337A" w:rsidRPr="00F1337A" w:rsidRDefault="00F1337A" w:rsidP="00F1337A">
      <w:pPr>
        <w:rPr>
          <w:b/>
          <w:sz w:val="22"/>
          <w:szCs w:val="22"/>
        </w:rPr>
      </w:pPr>
    </w:p>
    <w:p w14:paraId="5C74A531" w14:textId="1DBAC889" w:rsidR="00CC57DE" w:rsidRPr="00F1337A" w:rsidRDefault="00CC57DE" w:rsidP="00F1337A">
      <w:pPr>
        <w:pStyle w:val="Listaszerbekezds"/>
        <w:numPr>
          <w:ilvl w:val="0"/>
          <w:numId w:val="6"/>
        </w:numPr>
        <w:jc w:val="center"/>
        <w:rPr>
          <w:b/>
          <w:sz w:val="22"/>
          <w:szCs w:val="22"/>
        </w:rPr>
      </w:pPr>
      <w:r w:rsidRPr="00F1337A">
        <w:rPr>
          <w:b/>
          <w:sz w:val="22"/>
          <w:szCs w:val="22"/>
        </w:rPr>
        <w:t>napirend</w:t>
      </w:r>
    </w:p>
    <w:p w14:paraId="52471F65" w14:textId="77777777" w:rsidR="00877B4B" w:rsidRPr="00A63FD2" w:rsidRDefault="00877B4B" w:rsidP="00D30CF4">
      <w:pPr>
        <w:ind w:left="720"/>
        <w:jc w:val="both"/>
        <w:rPr>
          <w:caps/>
          <w:sz w:val="22"/>
          <w:szCs w:val="22"/>
        </w:rPr>
      </w:pPr>
    </w:p>
    <w:p w14:paraId="42C84E40" w14:textId="77777777" w:rsidR="00432D8F" w:rsidRPr="00432D8F" w:rsidRDefault="00432D8F" w:rsidP="00432D8F">
      <w:pPr>
        <w:jc w:val="center"/>
        <w:rPr>
          <w:caps/>
          <w:sz w:val="22"/>
          <w:szCs w:val="22"/>
        </w:rPr>
      </w:pPr>
      <w:r w:rsidRPr="00432D8F">
        <w:rPr>
          <w:caps/>
          <w:sz w:val="22"/>
          <w:szCs w:val="22"/>
        </w:rPr>
        <w:t>a 2022. évi költségvetés módosítása</w:t>
      </w:r>
    </w:p>
    <w:p w14:paraId="1FDB04E7" w14:textId="74E23330" w:rsidR="00000454" w:rsidRPr="00307FCB" w:rsidRDefault="005E2DD7" w:rsidP="00307FCB">
      <w:pPr>
        <w:jc w:val="center"/>
        <w:rPr>
          <w:i/>
          <w:sz w:val="22"/>
          <w:szCs w:val="22"/>
        </w:rPr>
      </w:pPr>
      <w:r w:rsidRPr="00A63FD2">
        <w:rPr>
          <w:i/>
          <w:sz w:val="22"/>
          <w:szCs w:val="22"/>
        </w:rPr>
        <w:t xml:space="preserve">(Írásos </w:t>
      </w:r>
      <w:r w:rsidR="00EF42FF" w:rsidRPr="00A63FD2">
        <w:rPr>
          <w:i/>
          <w:sz w:val="22"/>
          <w:szCs w:val="22"/>
        </w:rPr>
        <w:t>előterjesztés</w:t>
      </w:r>
      <w:r w:rsidRPr="00A63FD2">
        <w:rPr>
          <w:i/>
          <w:sz w:val="22"/>
          <w:szCs w:val="22"/>
        </w:rPr>
        <w:t xml:space="preserve"> a jegyzőkönyvhöz mellékelve.)</w:t>
      </w:r>
    </w:p>
    <w:p w14:paraId="054312D1" w14:textId="77777777" w:rsidR="00E6623B" w:rsidRPr="00A63FD2" w:rsidRDefault="00E6623B" w:rsidP="00E6623B">
      <w:pPr>
        <w:jc w:val="both"/>
        <w:rPr>
          <w:sz w:val="22"/>
          <w:szCs w:val="22"/>
        </w:rPr>
      </w:pPr>
    </w:p>
    <w:p w14:paraId="6DE4E143" w14:textId="77777777" w:rsidR="00EF42FF" w:rsidRPr="00A63FD2" w:rsidRDefault="00EF42FF" w:rsidP="00EF42FF">
      <w:pPr>
        <w:jc w:val="both"/>
        <w:rPr>
          <w:bCs/>
          <w:sz w:val="22"/>
          <w:szCs w:val="22"/>
        </w:rPr>
      </w:pPr>
      <w:r w:rsidRPr="00A63FD2">
        <w:rPr>
          <w:b/>
          <w:sz w:val="22"/>
          <w:szCs w:val="22"/>
          <w:u w:val="single"/>
        </w:rPr>
        <w:t>Előterjesztő:</w:t>
      </w:r>
      <w:r w:rsidRPr="00A63FD2">
        <w:rPr>
          <w:bCs/>
          <w:sz w:val="22"/>
          <w:szCs w:val="22"/>
        </w:rPr>
        <w:t xml:space="preserve"> </w:t>
      </w:r>
      <w:r w:rsidRPr="00A63FD2">
        <w:rPr>
          <w:bCs/>
          <w:sz w:val="22"/>
          <w:szCs w:val="22"/>
        </w:rPr>
        <w:tab/>
        <w:t>Polgármester</w:t>
      </w:r>
    </w:p>
    <w:p w14:paraId="00A2BDE1" w14:textId="7A6F0FEC" w:rsidR="00EF42FF" w:rsidRPr="00A63FD2" w:rsidRDefault="00EF42FF" w:rsidP="00EF42FF">
      <w:pPr>
        <w:jc w:val="both"/>
        <w:rPr>
          <w:bCs/>
          <w:iCs/>
          <w:sz w:val="22"/>
          <w:szCs w:val="22"/>
        </w:rPr>
      </w:pPr>
      <w:r w:rsidRPr="00A63FD2">
        <w:rPr>
          <w:b/>
          <w:iCs/>
          <w:sz w:val="22"/>
          <w:szCs w:val="22"/>
          <w:u w:val="single"/>
        </w:rPr>
        <w:t>Előadó:</w:t>
      </w:r>
      <w:r w:rsidRPr="00A63FD2">
        <w:rPr>
          <w:bCs/>
          <w:iCs/>
          <w:sz w:val="22"/>
          <w:szCs w:val="22"/>
        </w:rPr>
        <w:t xml:space="preserve"> </w:t>
      </w:r>
      <w:r w:rsidRPr="00A63FD2">
        <w:rPr>
          <w:bCs/>
          <w:iCs/>
          <w:sz w:val="22"/>
          <w:szCs w:val="22"/>
        </w:rPr>
        <w:tab/>
      </w:r>
      <w:r w:rsidR="00432D8F">
        <w:rPr>
          <w:bCs/>
          <w:iCs/>
          <w:sz w:val="22"/>
          <w:szCs w:val="22"/>
        </w:rPr>
        <w:t>Költségvetés</w:t>
      </w:r>
      <w:r w:rsidRPr="00A63FD2">
        <w:rPr>
          <w:bCs/>
          <w:iCs/>
          <w:sz w:val="22"/>
          <w:szCs w:val="22"/>
        </w:rPr>
        <w:t>i referens</w:t>
      </w:r>
    </w:p>
    <w:p w14:paraId="616C563D" w14:textId="77777777" w:rsidR="00A62EB3" w:rsidRPr="00A63FD2" w:rsidRDefault="00A62EB3" w:rsidP="00A62EB3">
      <w:pPr>
        <w:jc w:val="both"/>
        <w:rPr>
          <w:b/>
          <w:sz w:val="22"/>
          <w:szCs w:val="22"/>
        </w:rPr>
      </w:pPr>
    </w:p>
    <w:p w14:paraId="143540DF" w14:textId="1806AEC5" w:rsidR="00A62EB3" w:rsidRPr="00A63FD2" w:rsidRDefault="00A62EB3" w:rsidP="00A62EB3">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w:t>
      </w:r>
      <w:r w:rsidR="00F627EF">
        <w:rPr>
          <w:b/>
          <w:sz w:val="22"/>
          <w:szCs w:val="22"/>
        </w:rPr>
        <w:t>Molnár Éva költségvetési referenst</w:t>
      </w:r>
      <w:r w:rsidR="004211EC" w:rsidRPr="00A63FD2">
        <w:rPr>
          <w:b/>
          <w:sz w:val="22"/>
          <w:szCs w:val="22"/>
        </w:rPr>
        <w:t xml:space="preserve">. </w:t>
      </w:r>
    </w:p>
    <w:p w14:paraId="5A067544" w14:textId="77777777" w:rsidR="00A62EB3" w:rsidRPr="00A63FD2" w:rsidRDefault="00A62EB3" w:rsidP="00A62EB3">
      <w:pPr>
        <w:ind w:left="567" w:hanging="567"/>
        <w:rPr>
          <w:sz w:val="22"/>
          <w:szCs w:val="22"/>
        </w:rPr>
      </w:pPr>
    </w:p>
    <w:p w14:paraId="4A874706" w14:textId="538ED853" w:rsidR="00857570" w:rsidRPr="00417DE8" w:rsidRDefault="00F627EF" w:rsidP="007D6782">
      <w:pPr>
        <w:tabs>
          <w:tab w:val="left" w:pos="567"/>
          <w:tab w:val="right" w:pos="8789"/>
          <w:tab w:val="left" w:pos="9072"/>
        </w:tabs>
        <w:jc w:val="both"/>
        <w:rPr>
          <w:sz w:val="22"/>
          <w:szCs w:val="22"/>
        </w:rPr>
      </w:pPr>
      <w:r>
        <w:rPr>
          <w:b/>
          <w:sz w:val="22"/>
          <w:szCs w:val="22"/>
        </w:rPr>
        <w:t>Molnár Éva költségvetési referens</w:t>
      </w:r>
      <w:r w:rsidR="00410007" w:rsidRPr="00A63FD2">
        <w:rPr>
          <w:b/>
          <w:sz w:val="22"/>
          <w:szCs w:val="22"/>
        </w:rPr>
        <w:t xml:space="preserve"> </w:t>
      </w:r>
      <w:r w:rsidR="00A62EB3" w:rsidRPr="00A63FD2">
        <w:rPr>
          <w:sz w:val="22"/>
          <w:szCs w:val="22"/>
        </w:rPr>
        <w:t xml:space="preserve">elmondta, </w:t>
      </w:r>
      <w:r w:rsidR="0023465E" w:rsidRPr="00A63FD2">
        <w:rPr>
          <w:bCs/>
          <w:sz w:val="22"/>
          <w:szCs w:val="22"/>
        </w:rPr>
        <w:t xml:space="preserve">hogy </w:t>
      </w:r>
      <w:r w:rsidR="00AE25C4" w:rsidRPr="00A63FD2">
        <w:rPr>
          <w:sz w:val="22"/>
          <w:szCs w:val="22"/>
        </w:rPr>
        <w:t xml:space="preserve">a </w:t>
      </w:r>
      <w:r w:rsidR="00857570">
        <w:rPr>
          <w:sz w:val="22"/>
          <w:szCs w:val="22"/>
        </w:rPr>
        <w:t xml:space="preserve">Magyar Államkincstár tájékoztatója alapján rendezésre kerültek a normatív állami támogatások összegei. </w:t>
      </w:r>
      <w:r w:rsidR="00857570" w:rsidRPr="00417DE8">
        <w:rPr>
          <w:sz w:val="22"/>
          <w:szCs w:val="22"/>
        </w:rPr>
        <w:t>Rendezésre került a március-június hónapokban kifizetett szociális ágazati összevont pótl</w:t>
      </w:r>
      <w:r w:rsidR="00AB4E20">
        <w:rPr>
          <w:sz w:val="22"/>
          <w:szCs w:val="22"/>
        </w:rPr>
        <w:t>ék összegei</w:t>
      </w:r>
      <w:r w:rsidR="00857570" w:rsidRPr="00417DE8">
        <w:rPr>
          <w:sz w:val="22"/>
          <w:szCs w:val="22"/>
        </w:rPr>
        <w:t>.</w:t>
      </w:r>
      <w:r w:rsidR="00AB4E20">
        <w:rPr>
          <w:sz w:val="22"/>
          <w:szCs w:val="22"/>
        </w:rPr>
        <w:t xml:space="preserve"> </w:t>
      </w:r>
      <w:r w:rsidR="00857570" w:rsidRPr="00417DE8">
        <w:rPr>
          <w:sz w:val="22"/>
          <w:szCs w:val="22"/>
        </w:rPr>
        <w:t>Az iparűzési adó mérték</w:t>
      </w:r>
      <w:r w:rsidR="00506FFA">
        <w:rPr>
          <w:sz w:val="22"/>
          <w:szCs w:val="22"/>
        </w:rPr>
        <w:t>ének</w:t>
      </w:r>
      <w:r w:rsidR="00857570" w:rsidRPr="00417DE8">
        <w:rPr>
          <w:sz w:val="22"/>
          <w:szCs w:val="22"/>
        </w:rPr>
        <w:t xml:space="preserve"> csökkentése </w:t>
      </w:r>
      <w:r w:rsidR="00857570">
        <w:rPr>
          <w:sz w:val="22"/>
          <w:szCs w:val="22"/>
        </w:rPr>
        <w:t>Kiskőrös Város Önkormányzatánál is bev</w:t>
      </w:r>
      <w:r w:rsidR="00857570" w:rsidRPr="00417DE8">
        <w:rPr>
          <w:sz w:val="22"/>
          <w:szCs w:val="22"/>
        </w:rPr>
        <w:t>ételkiesés</w:t>
      </w:r>
      <w:r w:rsidR="00857570">
        <w:rPr>
          <w:sz w:val="22"/>
          <w:szCs w:val="22"/>
        </w:rPr>
        <w:t>t</w:t>
      </w:r>
      <w:r w:rsidR="00857570" w:rsidRPr="00417DE8">
        <w:rPr>
          <w:sz w:val="22"/>
          <w:szCs w:val="22"/>
        </w:rPr>
        <w:t xml:space="preserve"> </w:t>
      </w:r>
      <w:r w:rsidR="00857570">
        <w:rPr>
          <w:sz w:val="22"/>
          <w:szCs w:val="22"/>
        </w:rPr>
        <w:t xml:space="preserve">eredményez, a kieséshez </w:t>
      </w:r>
      <w:r w:rsidR="00857570" w:rsidRPr="00417DE8">
        <w:rPr>
          <w:sz w:val="22"/>
          <w:szCs w:val="22"/>
        </w:rPr>
        <w:t xml:space="preserve">nyújtott állami támogatás első részlete </w:t>
      </w:r>
      <w:r w:rsidR="00857570">
        <w:rPr>
          <w:sz w:val="22"/>
          <w:szCs w:val="22"/>
        </w:rPr>
        <w:t>megérkezett az önkormányzathoz, az előirányzatok rendezésre kerültek. A 2022-es évben megvalósuló népszámlálással kapcsolatban is közel 15 millió forint állami támogatás várható</w:t>
      </w:r>
      <w:r w:rsidR="00506FFA">
        <w:rPr>
          <w:sz w:val="22"/>
          <w:szCs w:val="22"/>
        </w:rPr>
        <w:t>, ezzel kapcsolatban a bevételek és a kiadások beépítésre kerültek</w:t>
      </w:r>
      <w:r w:rsidR="00857570">
        <w:rPr>
          <w:sz w:val="22"/>
          <w:szCs w:val="22"/>
        </w:rPr>
        <w:t>.</w:t>
      </w:r>
      <w:r w:rsidR="00506FFA">
        <w:rPr>
          <w:sz w:val="22"/>
          <w:szCs w:val="22"/>
        </w:rPr>
        <w:t xml:space="preserve"> A bölcsődei bővítés kapcsán a csoportok száma nőtt, ez a szakmai létszám növekedését vonta maga után, közel 5,5 millió forint került beépítésre a személyi juttatások és járulékok sorra. A</w:t>
      </w:r>
      <w:r w:rsidR="00300022">
        <w:rPr>
          <w:sz w:val="22"/>
          <w:szCs w:val="22"/>
        </w:rPr>
        <w:t xml:space="preserve"> </w:t>
      </w:r>
      <w:r w:rsidR="00506FFA">
        <w:rPr>
          <w:sz w:val="22"/>
          <w:szCs w:val="22"/>
        </w:rPr>
        <w:t>céltartalékokból</w:t>
      </w:r>
      <w:r w:rsidR="00300022">
        <w:rPr>
          <w:sz w:val="22"/>
          <w:szCs w:val="22"/>
        </w:rPr>
        <w:t xml:space="preserve"> támogatások, pályázat</w:t>
      </w:r>
      <w:r w:rsidR="00AB4E20">
        <w:rPr>
          <w:sz w:val="22"/>
          <w:szCs w:val="22"/>
        </w:rPr>
        <w:t>ok</w:t>
      </w:r>
      <w:r w:rsidR="00300022">
        <w:rPr>
          <w:sz w:val="22"/>
          <w:szCs w:val="22"/>
        </w:rPr>
        <w:t xml:space="preserve">hoz szükséges további önerő finanszírozása történt, amelyet az előterjesztés részletesen tartalmaz. </w:t>
      </w:r>
      <w:r w:rsidR="007D6782">
        <w:rPr>
          <w:sz w:val="22"/>
          <w:szCs w:val="22"/>
        </w:rPr>
        <w:t>Szóbeli kiegészítésként e</w:t>
      </w:r>
      <w:r w:rsidR="00300022">
        <w:rPr>
          <w:sz w:val="22"/>
          <w:szCs w:val="22"/>
        </w:rPr>
        <w:t xml:space="preserve">lmondta, hogy </w:t>
      </w:r>
      <w:r w:rsidR="007D6782">
        <w:rPr>
          <w:sz w:val="22"/>
          <w:szCs w:val="22"/>
        </w:rPr>
        <w:t>s</w:t>
      </w:r>
      <w:r w:rsidR="007D6782" w:rsidRPr="007D6782">
        <w:rPr>
          <w:sz w:val="22"/>
          <w:szCs w:val="22"/>
        </w:rPr>
        <w:t>zükséges a Befejezett víziközmű előirányzatainak rendezése, 6 / II / 2 felújítási kiadásai 23.809.348 Ft, a 6 / I / 12 beruházási kiadásai 23.021.709 Ft-tal csökkennek. A 7/2 tartalék 24.831.057 Ft-tal, a 7/3 tartalék 8.000.000 Ft-tal, az 5. melléklet 9/1. alcím kötelező dologi kiadásai 8.000.000 Ft-tal, önként dologi kiadásai 6.000.000 Ft-tal nőnek.</w:t>
      </w:r>
      <w:r w:rsidR="007D6782">
        <w:rPr>
          <w:sz w:val="22"/>
          <w:szCs w:val="22"/>
        </w:rPr>
        <w:t xml:space="preserve"> </w:t>
      </w:r>
      <w:r w:rsidR="007D6782" w:rsidRPr="007D6782">
        <w:rPr>
          <w:sz w:val="22"/>
          <w:szCs w:val="22"/>
        </w:rPr>
        <w:t xml:space="preserve">A Kr. 6. §. (2) bekezdése helyébe a következő rendelkezés lép: </w:t>
      </w:r>
      <w:r w:rsidR="007D6782">
        <w:rPr>
          <w:sz w:val="22"/>
          <w:szCs w:val="22"/>
        </w:rPr>
        <w:t>„</w:t>
      </w:r>
      <w:r w:rsidR="007D6782" w:rsidRPr="007D6782">
        <w:rPr>
          <w:sz w:val="22"/>
          <w:szCs w:val="22"/>
        </w:rPr>
        <w:t>(2) A céltartalékok összege 149.595.862 forint jelen rendelet 7. mellékletében meghatározott célonkénti bontásban.” A fenti módosítások elfogadást követően átvezetésre kerülnek a kapcsolódó mellékleteken is.</w:t>
      </w:r>
      <w:r w:rsidR="007D6782">
        <w:rPr>
          <w:sz w:val="22"/>
          <w:szCs w:val="22"/>
        </w:rPr>
        <w:t xml:space="preserve"> </w:t>
      </w:r>
      <w:r w:rsidR="007D6782" w:rsidRPr="007D6782">
        <w:rPr>
          <w:sz w:val="22"/>
          <w:szCs w:val="22"/>
        </w:rPr>
        <w:t>Kiskőrös Város Önkormányzata 2022. évi költségvetésének főösszege nem változott.</w:t>
      </w:r>
      <w:r w:rsidR="00300022">
        <w:rPr>
          <w:sz w:val="22"/>
          <w:szCs w:val="22"/>
        </w:rPr>
        <w:t xml:space="preserve">  </w:t>
      </w:r>
    </w:p>
    <w:p w14:paraId="2B66A7E3" w14:textId="42BC8F4A" w:rsidR="0045689A" w:rsidRPr="00A63FD2" w:rsidRDefault="0045689A" w:rsidP="00A62EB3">
      <w:pPr>
        <w:jc w:val="both"/>
        <w:rPr>
          <w:sz w:val="22"/>
          <w:szCs w:val="22"/>
        </w:rPr>
      </w:pPr>
    </w:p>
    <w:p w14:paraId="0E8E7E49" w14:textId="065FCD83" w:rsidR="0027059C" w:rsidRPr="00A63FD2" w:rsidRDefault="0027059C" w:rsidP="0027059C">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75A553B7" w14:textId="77777777" w:rsidR="00A170AD" w:rsidRPr="00A63FD2" w:rsidRDefault="00A170AD" w:rsidP="00D30CF4">
      <w:pPr>
        <w:jc w:val="both"/>
        <w:rPr>
          <w:color w:val="FF0000"/>
          <w:sz w:val="22"/>
          <w:szCs w:val="22"/>
          <w:lang w:eastAsia="x-none"/>
        </w:rPr>
      </w:pPr>
    </w:p>
    <w:p w14:paraId="7E3F0EB1" w14:textId="55C11991" w:rsidR="00607AA9" w:rsidRPr="00A63FD2" w:rsidRDefault="00607AA9" w:rsidP="00607AA9">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sidR="007D6782">
        <w:rPr>
          <w:sz w:val="22"/>
          <w:szCs w:val="22"/>
        </w:rPr>
        <w:t xml:space="preserve">módosított </w:t>
      </w:r>
      <w:r>
        <w:rPr>
          <w:sz w:val="22"/>
          <w:szCs w:val="22"/>
        </w:rPr>
        <w:t>rendelet</w:t>
      </w:r>
      <w:r w:rsidRPr="00A63FD2">
        <w:rPr>
          <w:sz w:val="22"/>
          <w:szCs w:val="22"/>
        </w:rPr>
        <w:t>-tervezetet.</w:t>
      </w:r>
    </w:p>
    <w:p w14:paraId="0EC08BD1" w14:textId="77777777" w:rsidR="00602F93" w:rsidRPr="00A63FD2" w:rsidRDefault="00602F93" w:rsidP="00602F93">
      <w:pPr>
        <w:jc w:val="both"/>
        <w:rPr>
          <w:sz w:val="22"/>
          <w:szCs w:val="22"/>
          <w:highlight w:val="yellow"/>
        </w:rPr>
      </w:pPr>
    </w:p>
    <w:p w14:paraId="0BC07C17" w14:textId="298DA5E5" w:rsidR="00602F93" w:rsidRPr="00A63FD2" w:rsidRDefault="00602F93" w:rsidP="00602F93">
      <w:pPr>
        <w:jc w:val="both"/>
        <w:rPr>
          <w:sz w:val="22"/>
          <w:szCs w:val="22"/>
        </w:rPr>
      </w:pPr>
      <w:r w:rsidRPr="00A63FD2">
        <w:rPr>
          <w:sz w:val="22"/>
          <w:szCs w:val="22"/>
        </w:rPr>
        <w:t xml:space="preserve">A Képviselő-testület </w:t>
      </w:r>
      <w:r w:rsidR="00C271FA">
        <w:rPr>
          <w:sz w:val="22"/>
          <w:szCs w:val="22"/>
        </w:rPr>
        <w:t>1</w:t>
      </w:r>
      <w:r w:rsidR="00F1337A">
        <w:rPr>
          <w:sz w:val="22"/>
          <w:szCs w:val="22"/>
        </w:rPr>
        <w:t>1</w:t>
      </w:r>
      <w:r w:rsidR="00C271FA">
        <w:rPr>
          <w:sz w:val="22"/>
          <w:szCs w:val="22"/>
        </w:rPr>
        <w:t xml:space="preserve"> </w:t>
      </w:r>
      <w:r w:rsidRPr="00A63FD2">
        <w:rPr>
          <w:sz w:val="22"/>
          <w:szCs w:val="22"/>
        </w:rPr>
        <w:t>„igen” szavazattal az alábbi rendeletet alkotta:</w:t>
      </w:r>
    </w:p>
    <w:p w14:paraId="18C57A27" w14:textId="1D121990" w:rsidR="00D30CF4" w:rsidRDefault="00D30CF4" w:rsidP="00D30CF4">
      <w:pPr>
        <w:jc w:val="both"/>
        <w:rPr>
          <w:sz w:val="22"/>
          <w:szCs w:val="22"/>
        </w:rPr>
      </w:pPr>
    </w:p>
    <w:p w14:paraId="5A6B75BD" w14:textId="77777777" w:rsidR="007E0D80" w:rsidRPr="00A63FD2" w:rsidRDefault="007E0D80" w:rsidP="00D30CF4">
      <w:pPr>
        <w:jc w:val="both"/>
        <w:rPr>
          <w:sz w:val="22"/>
          <w:szCs w:val="22"/>
        </w:rPr>
      </w:pPr>
    </w:p>
    <w:p w14:paraId="44C64561" w14:textId="77777777" w:rsidR="00F1337A" w:rsidRPr="00C10CD4" w:rsidRDefault="00F1337A" w:rsidP="00F1337A">
      <w:pPr>
        <w:pStyle w:val="Szvegtrzs"/>
        <w:spacing w:after="0"/>
        <w:jc w:val="center"/>
        <w:rPr>
          <w:b/>
          <w:bCs/>
          <w:caps/>
          <w:sz w:val="22"/>
          <w:szCs w:val="22"/>
        </w:rPr>
      </w:pPr>
      <w:r w:rsidRPr="00C10CD4">
        <w:rPr>
          <w:b/>
          <w:bCs/>
          <w:caps/>
          <w:sz w:val="22"/>
          <w:szCs w:val="22"/>
        </w:rPr>
        <w:t xml:space="preserve">Kiskőrös Város Önkormányzata </w:t>
      </w:r>
    </w:p>
    <w:p w14:paraId="05606937" w14:textId="77777777" w:rsidR="00F1337A" w:rsidRPr="00C10CD4" w:rsidRDefault="00F1337A" w:rsidP="00F1337A">
      <w:pPr>
        <w:pStyle w:val="Szvegtrzs"/>
        <w:spacing w:after="0"/>
        <w:jc w:val="center"/>
        <w:rPr>
          <w:b/>
          <w:bCs/>
          <w:caps/>
          <w:sz w:val="22"/>
          <w:szCs w:val="22"/>
        </w:rPr>
      </w:pPr>
      <w:r w:rsidRPr="00C10CD4">
        <w:rPr>
          <w:b/>
          <w:bCs/>
          <w:caps/>
          <w:sz w:val="22"/>
          <w:szCs w:val="22"/>
        </w:rPr>
        <w:t xml:space="preserve">Képviselő-testületének </w:t>
      </w:r>
    </w:p>
    <w:p w14:paraId="5EB127B0" w14:textId="4CC8AD67" w:rsidR="00F1337A" w:rsidRPr="00C10CD4" w:rsidRDefault="00F1337A" w:rsidP="00F1337A">
      <w:pPr>
        <w:pStyle w:val="Szvegtrzs"/>
        <w:spacing w:after="0"/>
        <w:jc w:val="center"/>
        <w:rPr>
          <w:b/>
          <w:bCs/>
          <w:sz w:val="22"/>
          <w:szCs w:val="22"/>
        </w:rPr>
      </w:pPr>
      <w:r w:rsidRPr="00C10CD4">
        <w:rPr>
          <w:b/>
          <w:bCs/>
          <w:sz w:val="22"/>
          <w:szCs w:val="22"/>
        </w:rPr>
        <w:t>10/2022. (</w:t>
      </w:r>
      <w:r>
        <w:rPr>
          <w:b/>
          <w:bCs/>
          <w:sz w:val="22"/>
          <w:szCs w:val="22"/>
          <w:lang w:val="hu-HU"/>
        </w:rPr>
        <w:t>…..</w:t>
      </w:r>
      <w:r w:rsidRPr="00C10CD4">
        <w:rPr>
          <w:b/>
          <w:bCs/>
          <w:sz w:val="22"/>
          <w:szCs w:val="22"/>
        </w:rPr>
        <w:t>) önkormányzati rendelete</w:t>
      </w:r>
    </w:p>
    <w:p w14:paraId="4D4C7A6E" w14:textId="77777777" w:rsidR="00F1337A" w:rsidRDefault="00F1337A" w:rsidP="00F1337A">
      <w:pPr>
        <w:pStyle w:val="Szvegtrzs"/>
        <w:spacing w:after="0"/>
        <w:jc w:val="center"/>
        <w:rPr>
          <w:b/>
          <w:bCs/>
          <w:sz w:val="22"/>
          <w:szCs w:val="22"/>
        </w:rPr>
      </w:pPr>
      <w:r w:rsidRPr="00C10CD4">
        <w:rPr>
          <w:b/>
          <w:bCs/>
          <w:sz w:val="22"/>
          <w:szCs w:val="22"/>
        </w:rPr>
        <w:t>Kiskőrös Város 2022. évi költségvetéséről szóló 3/2022. (II. 24.) önkormányzati rendelet módosításáról</w:t>
      </w:r>
    </w:p>
    <w:p w14:paraId="7E2D2285" w14:textId="77777777" w:rsidR="00F1337A" w:rsidRPr="00C10CD4" w:rsidRDefault="00F1337A" w:rsidP="00F1337A">
      <w:pPr>
        <w:pStyle w:val="Szvegtrzs"/>
        <w:spacing w:after="0"/>
        <w:rPr>
          <w:b/>
          <w:bCs/>
          <w:sz w:val="22"/>
          <w:szCs w:val="22"/>
        </w:rPr>
      </w:pPr>
    </w:p>
    <w:p w14:paraId="24923617" w14:textId="77777777" w:rsidR="00F1337A" w:rsidRPr="00C10CD4" w:rsidRDefault="00F1337A" w:rsidP="00F1337A">
      <w:pPr>
        <w:pStyle w:val="Szvegtrzs"/>
        <w:spacing w:before="220" w:after="0"/>
        <w:jc w:val="both"/>
        <w:rPr>
          <w:sz w:val="22"/>
          <w:szCs w:val="22"/>
        </w:rPr>
      </w:pPr>
      <w:r w:rsidRPr="00C10CD4">
        <w:rPr>
          <w:sz w:val="22"/>
          <w:szCs w:val="22"/>
        </w:rPr>
        <w:t xml:space="preserve">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w:t>
      </w:r>
      <w:r w:rsidRPr="00C10CD4">
        <w:rPr>
          <w:sz w:val="22"/>
          <w:szCs w:val="22"/>
        </w:rPr>
        <w:lastRenderedPageBreak/>
        <w:t>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1831C7E1" w14:textId="77777777" w:rsidR="00F1337A" w:rsidRPr="00C10CD4" w:rsidRDefault="00F1337A" w:rsidP="00F1337A">
      <w:pPr>
        <w:pStyle w:val="Szvegtrzs"/>
        <w:spacing w:before="240" w:after="240"/>
        <w:jc w:val="center"/>
        <w:rPr>
          <w:b/>
          <w:bCs/>
          <w:sz w:val="22"/>
          <w:szCs w:val="22"/>
        </w:rPr>
      </w:pPr>
      <w:r w:rsidRPr="00C10CD4">
        <w:rPr>
          <w:b/>
          <w:bCs/>
          <w:sz w:val="22"/>
          <w:szCs w:val="22"/>
        </w:rPr>
        <w:t>1. §</w:t>
      </w:r>
    </w:p>
    <w:p w14:paraId="48CDCD11" w14:textId="77777777" w:rsidR="00F1337A" w:rsidRPr="00C10CD4" w:rsidRDefault="00F1337A" w:rsidP="00F1337A">
      <w:pPr>
        <w:pStyle w:val="Szvegtrzs"/>
        <w:spacing w:after="0"/>
        <w:jc w:val="both"/>
        <w:rPr>
          <w:sz w:val="22"/>
          <w:szCs w:val="22"/>
        </w:rPr>
      </w:pPr>
      <w:r w:rsidRPr="00C10CD4">
        <w:rPr>
          <w:sz w:val="22"/>
          <w:szCs w:val="22"/>
        </w:rPr>
        <w:t>(1) A Kiskőrös Város 2022. évi költségvetéséről szóló 3/2022. (II. 24.) önkormányzati rendelet (a továbbiakban: Kr.) 3. § (1) bekezdés a) pontja helyébe a következő rendelkezés lép:</w:t>
      </w:r>
    </w:p>
    <w:p w14:paraId="1A40E636" w14:textId="77777777" w:rsidR="00F1337A" w:rsidRPr="00C10CD4" w:rsidRDefault="00F1337A" w:rsidP="00F1337A">
      <w:pPr>
        <w:pStyle w:val="Szvegtrzs"/>
        <w:spacing w:before="240" w:after="0"/>
        <w:jc w:val="both"/>
        <w:rPr>
          <w:i/>
          <w:iCs/>
          <w:sz w:val="22"/>
          <w:szCs w:val="22"/>
        </w:rPr>
      </w:pPr>
      <w:r w:rsidRPr="00C10CD4">
        <w:rPr>
          <w:i/>
          <w:iCs/>
          <w:sz w:val="22"/>
          <w:szCs w:val="22"/>
        </w:rPr>
        <w:t>(A Képviselő-testület Kiskőrös Város 2022. évi költségvetésének)</w:t>
      </w:r>
    </w:p>
    <w:p w14:paraId="46CC61B6" w14:textId="77777777" w:rsidR="00F1337A" w:rsidRPr="00C10CD4" w:rsidRDefault="00F1337A" w:rsidP="00F1337A">
      <w:pPr>
        <w:pStyle w:val="Szvegtrzs"/>
        <w:spacing w:after="0"/>
        <w:ind w:left="580" w:hanging="560"/>
        <w:jc w:val="both"/>
        <w:rPr>
          <w:sz w:val="22"/>
          <w:szCs w:val="22"/>
        </w:rPr>
      </w:pPr>
      <w:r w:rsidRPr="00C10CD4">
        <w:rPr>
          <w:sz w:val="22"/>
          <w:szCs w:val="22"/>
        </w:rPr>
        <w:t>„</w:t>
      </w:r>
      <w:r w:rsidRPr="00C10CD4">
        <w:rPr>
          <w:i/>
          <w:iCs/>
          <w:sz w:val="22"/>
          <w:szCs w:val="22"/>
        </w:rPr>
        <w:t>a)</w:t>
      </w:r>
      <w:r w:rsidRPr="00C10CD4">
        <w:rPr>
          <w:sz w:val="22"/>
          <w:szCs w:val="22"/>
        </w:rPr>
        <w:tab/>
        <w:t xml:space="preserve">költségvetési kiadások főösszegét: </w:t>
      </w:r>
      <w:r w:rsidRPr="00C10CD4">
        <w:rPr>
          <w:i/>
          <w:iCs/>
          <w:sz w:val="22"/>
          <w:szCs w:val="22"/>
        </w:rPr>
        <w:t>5.378.013.145</w:t>
      </w:r>
      <w:r w:rsidRPr="00C10CD4">
        <w:rPr>
          <w:sz w:val="22"/>
          <w:szCs w:val="22"/>
        </w:rPr>
        <w:t xml:space="preserve"> forintban”</w:t>
      </w:r>
    </w:p>
    <w:p w14:paraId="29CD5085" w14:textId="77777777" w:rsidR="00F1337A" w:rsidRPr="00C10CD4" w:rsidRDefault="00F1337A" w:rsidP="00F1337A">
      <w:pPr>
        <w:pStyle w:val="Szvegtrzs"/>
        <w:spacing w:after="240"/>
        <w:jc w:val="both"/>
        <w:rPr>
          <w:i/>
          <w:iCs/>
          <w:sz w:val="22"/>
          <w:szCs w:val="22"/>
        </w:rPr>
      </w:pPr>
      <w:r w:rsidRPr="00C10CD4">
        <w:rPr>
          <w:i/>
          <w:iCs/>
          <w:sz w:val="22"/>
          <w:szCs w:val="22"/>
        </w:rPr>
        <w:t>(állapítja meg.)</w:t>
      </w:r>
    </w:p>
    <w:p w14:paraId="4496CA25" w14:textId="77777777" w:rsidR="00F1337A" w:rsidRPr="00C10CD4" w:rsidRDefault="00F1337A" w:rsidP="00F1337A">
      <w:pPr>
        <w:pStyle w:val="Szvegtrzs"/>
        <w:spacing w:before="240" w:after="0"/>
        <w:jc w:val="both"/>
        <w:rPr>
          <w:sz w:val="22"/>
          <w:szCs w:val="22"/>
        </w:rPr>
      </w:pPr>
      <w:r w:rsidRPr="00C10CD4">
        <w:rPr>
          <w:sz w:val="22"/>
          <w:szCs w:val="22"/>
        </w:rPr>
        <w:t>(2) A Kr. 3. § (1) bekezdés c) pontja helyébe a következő rendelkezés lép:</w:t>
      </w:r>
    </w:p>
    <w:p w14:paraId="67D5C063" w14:textId="77777777" w:rsidR="00F1337A" w:rsidRPr="00C10CD4" w:rsidRDefault="00F1337A" w:rsidP="00F1337A">
      <w:pPr>
        <w:pStyle w:val="Szvegtrzs"/>
        <w:spacing w:before="240" w:after="0"/>
        <w:jc w:val="both"/>
        <w:rPr>
          <w:i/>
          <w:iCs/>
          <w:sz w:val="22"/>
          <w:szCs w:val="22"/>
        </w:rPr>
      </w:pPr>
      <w:r w:rsidRPr="00C10CD4">
        <w:rPr>
          <w:i/>
          <w:iCs/>
          <w:sz w:val="22"/>
          <w:szCs w:val="22"/>
        </w:rPr>
        <w:t>(A Képviselő-testület Kiskőrös Város 2022. évi költségvetésének)</w:t>
      </w:r>
    </w:p>
    <w:p w14:paraId="0E4272BB" w14:textId="77777777" w:rsidR="00F1337A" w:rsidRPr="00C10CD4" w:rsidRDefault="00F1337A" w:rsidP="00F1337A">
      <w:pPr>
        <w:pStyle w:val="Szvegtrzs"/>
        <w:spacing w:after="0"/>
        <w:ind w:left="580" w:hanging="560"/>
        <w:jc w:val="both"/>
        <w:rPr>
          <w:sz w:val="22"/>
          <w:szCs w:val="22"/>
        </w:rPr>
      </w:pPr>
      <w:r w:rsidRPr="00C10CD4">
        <w:rPr>
          <w:sz w:val="22"/>
          <w:szCs w:val="22"/>
        </w:rPr>
        <w:t>„</w:t>
      </w:r>
      <w:r w:rsidRPr="00C10CD4">
        <w:rPr>
          <w:i/>
          <w:iCs/>
          <w:sz w:val="22"/>
          <w:szCs w:val="22"/>
        </w:rPr>
        <w:t>c)</w:t>
      </w:r>
      <w:r w:rsidRPr="00C10CD4">
        <w:rPr>
          <w:sz w:val="22"/>
          <w:szCs w:val="22"/>
        </w:rPr>
        <w:tab/>
        <w:t xml:space="preserve">költségvetési bevételi főösszegét: </w:t>
      </w:r>
      <w:r w:rsidRPr="00C10CD4">
        <w:rPr>
          <w:i/>
          <w:iCs/>
          <w:sz w:val="22"/>
          <w:szCs w:val="22"/>
        </w:rPr>
        <w:t>3.679.031.544</w:t>
      </w:r>
      <w:r w:rsidRPr="00C10CD4">
        <w:rPr>
          <w:sz w:val="22"/>
          <w:szCs w:val="22"/>
        </w:rPr>
        <w:t xml:space="preserve"> forintban”</w:t>
      </w:r>
    </w:p>
    <w:p w14:paraId="26381E77" w14:textId="77777777" w:rsidR="00F1337A" w:rsidRPr="00C10CD4" w:rsidRDefault="00F1337A" w:rsidP="00F1337A">
      <w:pPr>
        <w:pStyle w:val="Szvegtrzs"/>
        <w:spacing w:after="240"/>
        <w:jc w:val="both"/>
        <w:rPr>
          <w:i/>
          <w:iCs/>
          <w:sz w:val="22"/>
          <w:szCs w:val="22"/>
        </w:rPr>
      </w:pPr>
      <w:r w:rsidRPr="00C10CD4">
        <w:rPr>
          <w:i/>
          <w:iCs/>
          <w:sz w:val="22"/>
          <w:szCs w:val="22"/>
        </w:rPr>
        <w:t>(állapítja meg.)</w:t>
      </w:r>
    </w:p>
    <w:p w14:paraId="51F58D5A" w14:textId="77777777" w:rsidR="00F1337A" w:rsidRPr="00C10CD4" w:rsidRDefault="00F1337A" w:rsidP="00F1337A">
      <w:pPr>
        <w:pStyle w:val="Szvegtrzs"/>
        <w:spacing w:before="240" w:after="240"/>
        <w:jc w:val="center"/>
        <w:rPr>
          <w:b/>
          <w:bCs/>
          <w:sz w:val="22"/>
          <w:szCs w:val="22"/>
        </w:rPr>
      </w:pPr>
      <w:r w:rsidRPr="00C10CD4">
        <w:rPr>
          <w:b/>
          <w:bCs/>
          <w:sz w:val="22"/>
          <w:szCs w:val="22"/>
        </w:rPr>
        <w:t>2. §</w:t>
      </w:r>
    </w:p>
    <w:p w14:paraId="543C9288" w14:textId="77777777" w:rsidR="00F1337A" w:rsidRPr="00C10CD4" w:rsidRDefault="00F1337A" w:rsidP="00F1337A">
      <w:pPr>
        <w:pStyle w:val="Szvegtrzs"/>
        <w:spacing w:after="0"/>
        <w:jc w:val="both"/>
        <w:rPr>
          <w:sz w:val="22"/>
          <w:szCs w:val="22"/>
        </w:rPr>
      </w:pPr>
      <w:r w:rsidRPr="00C10CD4">
        <w:rPr>
          <w:sz w:val="22"/>
          <w:szCs w:val="22"/>
        </w:rPr>
        <w:t>A Kr. 6. § (2) bekezdése helyébe a következő rendelkezés lép:</w:t>
      </w:r>
    </w:p>
    <w:p w14:paraId="32CE4745" w14:textId="77777777" w:rsidR="00F1337A" w:rsidRPr="00C10CD4" w:rsidRDefault="00F1337A" w:rsidP="00F1337A">
      <w:pPr>
        <w:pStyle w:val="Szvegtrzs"/>
        <w:spacing w:before="240" w:after="240"/>
        <w:jc w:val="both"/>
        <w:rPr>
          <w:sz w:val="22"/>
          <w:szCs w:val="22"/>
        </w:rPr>
      </w:pPr>
      <w:r w:rsidRPr="00C10CD4">
        <w:rPr>
          <w:sz w:val="22"/>
          <w:szCs w:val="22"/>
        </w:rPr>
        <w:t xml:space="preserve">„(2) </w:t>
      </w:r>
      <w:r w:rsidRPr="00C10CD4">
        <w:rPr>
          <w:i/>
          <w:iCs/>
          <w:sz w:val="22"/>
          <w:szCs w:val="22"/>
        </w:rPr>
        <w:t>A céltartalékok összege 149.595.862 forint jelen rendelet 7. mellékletében meghatározott célonkénti bontásban.</w:t>
      </w:r>
      <w:r w:rsidRPr="00C10CD4">
        <w:rPr>
          <w:sz w:val="22"/>
          <w:szCs w:val="22"/>
        </w:rPr>
        <w:t>”</w:t>
      </w:r>
    </w:p>
    <w:p w14:paraId="2E90F011" w14:textId="77777777" w:rsidR="00F1337A" w:rsidRPr="00C10CD4" w:rsidRDefault="00F1337A" w:rsidP="00F1337A">
      <w:pPr>
        <w:pStyle w:val="Szvegtrzs"/>
        <w:spacing w:before="240" w:after="240"/>
        <w:jc w:val="center"/>
        <w:rPr>
          <w:b/>
          <w:bCs/>
          <w:sz w:val="22"/>
          <w:szCs w:val="22"/>
        </w:rPr>
      </w:pPr>
      <w:r w:rsidRPr="00C10CD4">
        <w:rPr>
          <w:b/>
          <w:bCs/>
          <w:sz w:val="22"/>
          <w:szCs w:val="22"/>
        </w:rPr>
        <w:t>3. §</w:t>
      </w:r>
    </w:p>
    <w:p w14:paraId="09569964" w14:textId="77777777" w:rsidR="00F1337A" w:rsidRPr="00C10CD4" w:rsidRDefault="00F1337A" w:rsidP="00F1337A">
      <w:pPr>
        <w:pStyle w:val="Szvegtrzs"/>
        <w:spacing w:after="0"/>
        <w:jc w:val="both"/>
        <w:rPr>
          <w:sz w:val="22"/>
          <w:szCs w:val="22"/>
        </w:rPr>
      </w:pPr>
      <w:r w:rsidRPr="00C10CD4">
        <w:rPr>
          <w:sz w:val="22"/>
          <w:szCs w:val="22"/>
        </w:rPr>
        <w:t>(1) A Kr. 1. melléklete helyébe az 1. melléklet lép.</w:t>
      </w:r>
    </w:p>
    <w:p w14:paraId="5A47434E" w14:textId="77777777" w:rsidR="00F1337A" w:rsidRPr="00C10CD4" w:rsidRDefault="00F1337A" w:rsidP="00F1337A">
      <w:pPr>
        <w:pStyle w:val="Szvegtrzs"/>
        <w:spacing w:before="240" w:after="0"/>
        <w:jc w:val="both"/>
        <w:rPr>
          <w:sz w:val="22"/>
          <w:szCs w:val="22"/>
        </w:rPr>
      </w:pPr>
      <w:r w:rsidRPr="00C10CD4">
        <w:rPr>
          <w:sz w:val="22"/>
          <w:szCs w:val="22"/>
        </w:rPr>
        <w:t>(2) A Kr. 2. melléklete helyébe a 2. melléklet lép.</w:t>
      </w:r>
    </w:p>
    <w:p w14:paraId="7AEDE717" w14:textId="77777777" w:rsidR="00F1337A" w:rsidRPr="00C10CD4" w:rsidRDefault="00F1337A" w:rsidP="00F1337A">
      <w:pPr>
        <w:pStyle w:val="Szvegtrzs"/>
        <w:spacing w:before="240" w:after="0"/>
        <w:jc w:val="both"/>
        <w:rPr>
          <w:sz w:val="22"/>
          <w:szCs w:val="22"/>
        </w:rPr>
      </w:pPr>
      <w:r w:rsidRPr="00C10CD4">
        <w:rPr>
          <w:sz w:val="22"/>
          <w:szCs w:val="22"/>
        </w:rPr>
        <w:t>(3) A Kr. 3. melléklete helyébe a 3. melléklet lép.</w:t>
      </w:r>
    </w:p>
    <w:p w14:paraId="13C762CE" w14:textId="77777777" w:rsidR="00F1337A" w:rsidRPr="00C10CD4" w:rsidRDefault="00F1337A" w:rsidP="00F1337A">
      <w:pPr>
        <w:pStyle w:val="Szvegtrzs"/>
        <w:spacing w:before="240" w:after="0"/>
        <w:jc w:val="both"/>
        <w:rPr>
          <w:sz w:val="22"/>
          <w:szCs w:val="22"/>
        </w:rPr>
      </w:pPr>
      <w:r w:rsidRPr="00C10CD4">
        <w:rPr>
          <w:sz w:val="22"/>
          <w:szCs w:val="22"/>
        </w:rPr>
        <w:t>(4) A Kr. 4. melléklete helyébe a 4. melléklet lép.</w:t>
      </w:r>
    </w:p>
    <w:p w14:paraId="63263FA4" w14:textId="77777777" w:rsidR="00F1337A" w:rsidRPr="00C10CD4" w:rsidRDefault="00F1337A" w:rsidP="00F1337A">
      <w:pPr>
        <w:pStyle w:val="Szvegtrzs"/>
        <w:spacing w:before="240" w:after="0"/>
        <w:jc w:val="both"/>
        <w:rPr>
          <w:sz w:val="22"/>
          <w:szCs w:val="22"/>
        </w:rPr>
      </w:pPr>
      <w:r w:rsidRPr="00C10CD4">
        <w:rPr>
          <w:sz w:val="22"/>
          <w:szCs w:val="22"/>
        </w:rPr>
        <w:t>(5) A Kr. 5. melléklete helyébe az 5. melléklet lép.</w:t>
      </w:r>
    </w:p>
    <w:p w14:paraId="4D64695E" w14:textId="77777777" w:rsidR="00F1337A" w:rsidRPr="00C10CD4" w:rsidRDefault="00F1337A" w:rsidP="00F1337A">
      <w:pPr>
        <w:pStyle w:val="Szvegtrzs"/>
        <w:spacing w:before="240" w:after="0"/>
        <w:jc w:val="both"/>
        <w:rPr>
          <w:sz w:val="22"/>
          <w:szCs w:val="22"/>
        </w:rPr>
      </w:pPr>
      <w:r w:rsidRPr="00C10CD4">
        <w:rPr>
          <w:sz w:val="22"/>
          <w:szCs w:val="22"/>
        </w:rPr>
        <w:t>(6) A Kr. 6. melléklete helyébe a 6. melléklet lép.</w:t>
      </w:r>
    </w:p>
    <w:p w14:paraId="202B1F7B" w14:textId="77777777" w:rsidR="00F1337A" w:rsidRPr="00C10CD4" w:rsidRDefault="00F1337A" w:rsidP="00F1337A">
      <w:pPr>
        <w:pStyle w:val="Szvegtrzs"/>
        <w:spacing w:before="240" w:after="0"/>
        <w:jc w:val="both"/>
        <w:rPr>
          <w:sz w:val="22"/>
          <w:szCs w:val="22"/>
        </w:rPr>
      </w:pPr>
      <w:r w:rsidRPr="00C10CD4">
        <w:rPr>
          <w:sz w:val="22"/>
          <w:szCs w:val="22"/>
        </w:rPr>
        <w:t>(7) A Kr. 7. melléklete helyébe a 7. melléklet lép.</w:t>
      </w:r>
    </w:p>
    <w:p w14:paraId="31636D7A" w14:textId="77777777" w:rsidR="00F1337A" w:rsidRPr="00C10CD4" w:rsidRDefault="00F1337A" w:rsidP="00F1337A">
      <w:pPr>
        <w:pStyle w:val="Szvegtrzs"/>
        <w:spacing w:before="240" w:after="0"/>
        <w:jc w:val="both"/>
        <w:rPr>
          <w:sz w:val="22"/>
          <w:szCs w:val="22"/>
        </w:rPr>
      </w:pPr>
      <w:r w:rsidRPr="00C10CD4">
        <w:rPr>
          <w:sz w:val="22"/>
          <w:szCs w:val="22"/>
        </w:rPr>
        <w:t>(8) A Kr. 8. melléklete helyébe a 8. melléklet lép.</w:t>
      </w:r>
    </w:p>
    <w:p w14:paraId="4E6BB936" w14:textId="77777777" w:rsidR="00F1337A" w:rsidRPr="00C10CD4" w:rsidRDefault="00F1337A" w:rsidP="00F1337A">
      <w:pPr>
        <w:pStyle w:val="Szvegtrzs"/>
        <w:spacing w:before="240" w:after="240"/>
        <w:jc w:val="center"/>
        <w:rPr>
          <w:b/>
          <w:bCs/>
          <w:sz w:val="22"/>
          <w:szCs w:val="22"/>
        </w:rPr>
      </w:pPr>
      <w:r w:rsidRPr="00C10CD4">
        <w:rPr>
          <w:b/>
          <w:bCs/>
          <w:sz w:val="22"/>
          <w:szCs w:val="22"/>
        </w:rPr>
        <w:t>4. §</w:t>
      </w:r>
    </w:p>
    <w:p w14:paraId="15AD28EF" w14:textId="77777777" w:rsidR="00F1337A" w:rsidRDefault="00F1337A" w:rsidP="00F1337A">
      <w:pPr>
        <w:pStyle w:val="Szvegtrzs"/>
        <w:spacing w:after="0"/>
        <w:jc w:val="both"/>
        <w:rPr>
          <w:sz w:val="22"/>
          <w:szCs w:val="22"/>
        </w:rPr>
      </w:pPr>
      <w:r w:rsidRPr="00C10CD4">
        <w:rPr>
          <w:sz w:val="22"/>
          <w:szCs w:val="22"/>
        </w:rPr>
        <w:t>Ez a rendelet a kihirdetését követő napon lép hatályba.</w:t>
      </w:r>
    </w:p>
    <w:p w14:paraId="3E67A461" w14:textId="77777777" w:rsidR="00432D8F" w:rsidRPr="00432D8F" w:rsidRDefault="00432D8F" w:rsidP="00432D8F">
      <w:pPr>
        <w:jc w:val="both"/>
        <w:rPr>
          <w:sz w:val="22"/>
          <w:szCs w:val="22"/>
          <w:u w:val="single"/>
        </w:rPr>
      </w:pPr>
    </w:p>
    <w:p w14:paraId="6FA37A93" w14:textId="295BD9AB" w:rsidR="00F563B8" w:rsidRDefault="00F563B8" w:rsidP="00417F5A">
      <w:pPr>
        <w:pBdr>
          <w:bottom w:val="single" w:sz="6" w:space="1" w:color="auto"/>
        </w:pBdr>
        <w:tabs>
          <w:tab w:val="center" w:pos="7380"/>
        </w:tabs>
        <w:rPr>
          <w:bCs/>
          <w:i/>
          <w:sz w:val="22"/>
          <w:szCs w:val="22"/>
        </w:rPr>
      </w:pPr>
    </w:p>
    <w:p w14:paraId="43BA461E" w14:textId="7398E4D6" w:rsidR="00E928B3" w:rsidRDefault="00E928B3" w:rsidP="00417F5A">
      <w:pPr>
        <w:pBdr>
          <w:bottom w:val="single" w:sz="6" w:space="1" w:color="auto"/>
        </w:pBdr>
        <w:tabs>
          <w:tab w:val="center" w:pos="7380"/>
        </w:tabs>
        <w:rPr>
          <w:bCs/>
          <w:i/>
          <w:sz w:val="22"/>
          <w:szCs w:val="22"/>
        </w:rPr>
      </w:pPr>
      <w:r>
        <w:rPr>
          <w:bCs/>
          <w:i/>
          <w:sz w:val="22"/>
          <w:szCs w:val="22"/>
        </w:rPr>
        <w:t>Mellékletek a jegyzőkönyvhöz csatolva.</w:t>
      </w:r>
    </w:p>
    <w:p w14:paraId="727D5AEC" w14:textId="77777777" w:rsidR="00E928B3" w:rsidRPr="00A63FD2" w:rsidRDefault="00E928B3" w:rsidP="00417F5A">
      <w:pPr>
        <w:pBdr>
          <w:bottom w:val="single" w:sz="6" w:space="1" w:color="auto"/>
        </w:pBdr>
        <w:tabs>
          <w:tab w:val="center" w:pos="7380"/>
        </w:tabs>
        <w:rPr>
          <w:bCs/>
          <w:i/>
          <w:sz w:val="22"/>
          <w:szCs w:val="22"/>
        </w:rPr>
      </w:pPr>
    </w:p>
    <w:p w14:paraId="07715E80" w14:textId="2919F8E1" w:rsidR="00161359" w:rsidRDefault="00161359" w:rsidP="00A02BC7">
      <w:pPr>
        <w:rPr>
          <w:b/>
          <w:sz w:val="22"/>
          <w:szCs w:val="22"/>
        </w:rPr>
      </w:pPr>
    </w:p>
    <w:p w14:paraId="646D88D5" w14:textId="59273CF4" w:rsidR="00432D8F" w:rsidRDefault="00432D8F" w:rsidP="00A02BC7">
      <w:pPr>
        <w:rPr>
          <w:b/>
          <w:sz w:val="22"/>
          <w:szCs w:val="22"/>
        </w:rPr>
      </w:pPr>
    </w:p>
    <w:p w14:paraId="515A33DB" w14:textId="0C8442E3" w:rsidR="00432D8F" w:rsidRDefault="00432D8F" w:rsidP="00A02BC7">
      <w:pPr>
        <w:rPr>
          <w:b/>
          <w:sz w:val="22"/>
          <w:szCs w:val="22"/>
        </w:rPr>
      </w:pPr>
    </w:p>
    <w:p w14:paraId="4906A846" w14:textId="1F726CE8" w:rsidR="00432D8F" w:rsidRDefault="00432D8F" w:rsidP="00A02BC7">
      <w:pPr>
        <w:rPr>
          <w:b/>
          <w:sz w:val="22"/>
          <w:szCs w:val="22"/>
        </w:rPr>
      </w:pPr>
    </w:p>
    <w:p w14:paraId="02132274" w14:textId="54144DD1" w:rsidR="004F442C" w:rsidRPr="00A63FD2" w:rsidRDefault="004F442C" w:rsidP="00A02BC7">
      <w:pPr>
        <w:pStyle w:val="Listaszerbekezds"/>
        <w:numPr>
          <w:ilvl w:val="0"/>
          <w:numId w:val="6"/>
        </w:numPr>
        <w:jc w:val="center"/>
        <w:rPr>
          <w:b/>
          <w:sz w:val="22"/>
          <w:szCs w:val="22"/>
        </w:rPr>
      </w:pPr>
      <w:r w:rsidRPr="00A63FD2">
        <w:rPr>
          <w:b/>
          <w:sz w:val="22"/>
          <w:szCs w:val="22"/>
        </w:rPr>
        <w:lastRenderedPageBreak/>
        <w:t>napirend</w:t>
      </w:r>
    </w:p>
    <w:p w14:paraId="1F3C7C4B" w14:textId="77777777" w:rsidR="002057E1" w:rsidRPr="00A63FD2" w:rsidRDefault="002057E1" w:rsidP="00EF42FF">
      <w:pPr>
        <w:jc w:val="center"/>
        <w:rPr>
          <w:b/>
          <w:sz w:val="22"/>
          <w:szCs w:val="22"/>
        </w:rPr>
      </w:pPr>
    </w:p>
    <w:p w14:paraId="5FFE510C" w14:textId="77777777" w:rsidR="00E42E70" w:rsidRPr="00E42E70" w:rsidRDefault="00E42E70" w:rsidP="00E42E70">
      <w:pPr>
        <w:jc w:val="center"/>
        <w:rPr>
          <w:caps/>
          <w:sz w:val="22"/>
          <w:szCs w:val="22"/>
        </w:rPr>
      </w:pPr>
      <w:r w:rsidRPr="00E42E70">
        <w:rPr>
          <w:caps/>
          <w:sz w:val="22"/>
          <w:szCs w:val="22"/>
        </w:rPr>
        <w:t>A közösségi együttélés alapvető szabályairól szóló önkormányzati rendelet megalkotása</w:t>
      </w:r>
    </w:p>
    <w:p w14:paraId="512E5EF6" w14:textId="77777777" w:rsidR="00395253" w:rsidRPr="00A63FD2" w:rsidRDefault="00395253" w:rsidP="00395253">
      <w:pPr>
        <w:jc w:val="center"/>
        <w:rPr>
          <w:i/>
          <w:sz w:val="22"/>
          <w:szCs w:val="22"/>
        </w:rPr>
      </w:pPr>
      <w:r w:rsidRPr="00A63FD2">
        <w:rPr>
          <w:i/>
          <w:sz w:val="22"/>
          <w:szCs w:val="22"/>
        </w:rPr>
        <w:t>(Írásos előterjesztés a jegyzőkönyvhöz mellékelve.)</w:t>
      </w:r>
    </w:p>
    <w:p w14:paraId="7A5BE38B" w14:textId="77777777" w:rsidR="0088004E" w:rsidRPr="00A63FD2" w:rsidRDefault="0088004E" w:rsidP="007A682F">
      <w:pPr>
        <w:jc w:val="both"/>
        <w:rPr>
          <w:b/>
          <w:sz w:val="22"/>
          <w:szCs w:val="22"/>
          <w:u w:val="single"/>
        </w:rPr>
      </w:pPr>
    </w:p>
    <w:p w14:paraId="57F1A0F8" w14:textId="77777777" w:rsidR="00E42E70" w:rsidRPr="00A63FD2" w:rsidRDefault="00E42E70" w:rsidP="00E42E70">
      <w:pPr>
        <w:jc w:val="both"/>
        <w:rPr>
          <w:b/>
          <w:sz w:val="22"/>
          <w:szCs w:val="22"/>
        </w:rPr>
      </w:pPr>
      <w:r w:rsidRPr="00A63FD2">
        <w:rPr>
          <w:b/>
          <w:sz w:val="22"/>
          <w:szCs w:val="22"/>
          <w:u w:val="single"/>
        </w:rPr>
        <w:t>Előterjesztő:</w:t>
      </w:r>
      <w:r w:rsidRPr="00A63FD2">
        <w:rPr>
          <w:b/>
          <w:sz w:val="22"/>
          <w:szCs w:val="22"/>
        </w:rPr>
        <w:t xml:space="preserve"> </w:t>
      </w:r>
      <w:r w:rsidRPr="00A63FD2">
        <w:rPr>
          <w:b/>
          <w:sz w:val="22"/>
          <w:szCs w:val="22"/>
        </w:rPr>
        <w:tab/>
      </w:r>
      <w:r w:rsidRPr="00A63FD2">
        <w:rPr>
          <w:sz w:val="22"/>
          <w:szCs w:val="22"/>
        </w:rPr>
        <w:t>Polgármester</w:t>
      </w:r>
    </w:p>
    <w:p w14:paraId="6BB93C35" w14:textId="77777777" w:rsidR="00E42E70" w:rsidRPr="00A63FD2" w:rsidRDefault="00E42E70" w:rsidP="00E42E70">
      <w:pPr>
        <w:jc w:val="both"/>
        <w:rPr>
          <w:sz w:val="22"/>
          <w:szCs w:val="22"/>
        </w:rPr>
      </w:pPr>
      <w:r w:rsidRPr="00A63FD2">
        <w:rPr>
          <w:b/>
          <w:sz w:val="22"/>
          <w:szCs w:val="22"/>
          <w:u w:val="single"/>
        </w:rPr>
        <w:t>Előadó:</w:t>
      </w:r>
      <w:r w:rsidRPr="00A63FD2">
        <w:rPr>
          <w:sz w:val="22"/>
          <w:szCs w:val="22"/>
        </w:rPr>
        <w:t xml:space="preserve"> </w:t>
      </w:r>
      <w:r w:rsidRPr="00A63FD2">
        <w:rPr>
          <w:sz w:val="22"/>
          <w:szCs w:val="22"/>
        </w:rPr>
        <w:tab/>
        <w:t>Közigazgatási osztályvezető</w:t>
      </w:r>
    </w:p>
    <w:p w14:paraId="3EE88354" w14:textId="77777777" w:rsidR="0088004E" w:rsidRPr="00A63FD2" w:rsidRDefault="0088004E" w:rsidP="003A1628">
      <w:pPr>
        <w:jc w:val="both"/>
        <w:rPr>
          <w:sz w:val="22"/>
          <w:szCs w:val="22"/>
        </w:rPr>
      </w:pPr>
    </w:p>
    <w:p w14:paraId="41E40393" w14:textId="2AC80B40" w:rsidR="002057E1" w:rsidRPr="00A63FD2" w:rsidRDefault="002057E1" w:rsidP="002057E1">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w:t>
      </w:r>
      <w:r w:rsidR="00CF409B">
        <w:rPr>
          <w:b/>
          <w:sz w:val="22"/>
          <w:szCs w:val="22"/>
        </w:rPr>
        <w:t>Aszódiné Nedró Éva közigazgatási osztályvezetőt</w:t>
      </w:r>
      <w:r w:rsidR="00303B41" w:rsidRPr="00A63FD2">
        <w:rPr>
          <w:b/>
          <w:sz w:val="22"/>
          <w:szCs w:val="22"/>
        </w:rPr>
        <w:t>.</w:t>
      </w:r>
    </w:p>
    <w:p w14:paraId="7B902A62" w14:textId="14EC66AB" w:rsidR="002F433B" w:rsidRPr="002F433B" w:rsidRDefault="00CF409B" w:rsidP="002F433B">
      <w:pPr>
        <w:suppressAutoHyphens/>
        <w:spacing w:before="120"/>
        <w:jc w:val="both"/>
        <w:rPr>
          <w:sz w:val="22"/>
          <w:szCs w:val="22"/>
          <w:lang w:eastAsia="zh-CN"/>
        </w:rPr>
      </w:pPr>
      <w:r>
        <w:rPr>
          <w:b/>
          <w:sz w:val="22"/>
          <w:szCs w:val="22"/>
        </w:rPr>
        <w:t>Aszódiné Nedró Éva közigazgatási osztályvezető</w:t>
      </w:r>
      <w:r w:rsidR="00000454" w:rsidRPr="00A63FD2">
        <w:rPr>
          <w:b/>
          <w:sz w:val="22"/>
          <w:szCs w:val="22"/>
        </w:rPr>
        <w:t xml:space="preserve"> </w:t>
      </w:r>
      <w:r w:rsidR="003A1628" w:rsidRPr="00A63FD2">
        <w:rPr>
          <w:sz w:val="22"/>
          <w:szCs w:val="22"/>
        </w:rPr>
        <w:t xml:space="preserve">elmondta, </w:t>
      </w:r>
      <w:r w:rsidR="00161359" w:rsidRPr="00A63FD2">
        <w:rPr>
          <w:sz w:val="22"/>
          <w:szCs w:val="22"/>
        </w:rPr>
        <w:t xml:space="preserve">hogy </w:t>
      </w:r>
      <w:r w:rsidR="002F433B" w:rsidRPr="002F433B">
        <w:rPr>
          <w:sz w:val="22"/>
          <w:szCs w:val="22"/>
          <w:lang w:eastAsia="zh-CN"/>
        </w:rPr>
        <w:t>a Képviselő-testület 5 évvel ezelőtt alkotta meg a közösségi együttélés alapvető szabályairól szóló önkormányzati rendeletét.</w:t>
      </w:r>
      <w:r w:rsidR="002F433B">
        <w:rPr>
          <w:sz w:val="22"/>
          <w:szCs w:val="22"/>
          <w:lang w:eastAsia="zh-CN"/>
        </w:rPr>
        <w:t xml:space="preserve"> </w:t>
      </w:r>
      <w:r w:rsidR="002F433B" w:rsidRPr="002F433B">
        <w:rPr>
          <w:sz w:val="22"/>
          <w:szCs w:val="22"/>
          <w:lang w:eastAsia="zh-CN"/>
        </w:rPr>
        <w:t>A rendelet alkalmazásával kapcsolatos tapasztalatok, valamint a jogszabályváltozások miatt időszerűvé vált a rendelet szabályainak felülvizsgálata</w:t>
      </w:r>
      <w:r w:rsidR="002F433B">
        <w:rPr>
          <w:sz w:val="22"/>
          <w:szCs w:val="22"/>
          <w:lang w:eastAsia="zh-CN"/>
        </w:rPr>
        <w:t xml:space="preserve">, </w:t>
      </w:r>
      <w:r w:rsidR="002F433B" w:rsidRPr="002F433B">
        <w:rPr>
          <w:sz w:val="22"/>
          <w:szCs w:val="22"/>
          <w:lang w:eastAsia="zh-CN"/>
        </w:rPr>
        <w:t>a felülvizsgálat eredményeként a rendelet hatályon kívül helyezése és új rendelet megalkotása.</w:t>
      </w:r>
      <w:r w:rsidR="002F433B">
        <w:rPr>
          <w:sz w:val="22"/>
          <w:szCs w:val="22"/>
          <w:lang w:eastAsia="zh-CN"/>
        </w:rPr>
        <w:t xml:space="preserve"> </w:t>
      </w:r>
      <w:r w:rsidR="002F433B" w:rsidRPr="002F433B">
        <w:rPr>
          <w:sz w:val="22"/>
          <w:szCs w:val="22"/>
          <w:lang w:eastAsia="zh-CN"/>
        </w:rPr>
        <w:t>A rendelet-tervezetben továbbra is rögzítésre kerültek a jelenleg hatályos önkormányzati rendeletben szabályozott közösségi együttélés alapvető szabályai, illetve kiegészült azzal a szabállyal, hogy</w:t>
      </w:r>
      <w:r w:rsidR="002F433B">
        <w:rPr>
          <w:sz w:val="22"/>
          <w:szCs w:val="22"/>
          <w:lang w:eastAsia="zh-CN"/>
        </w:rPr>
        <w:t xml:space="preserve"> </w:t>
      </w:r>
      <w:r w:rsidR="002F433B" w:rsidRPr="002F433B">
        <w:rPr>
          <w:sz w:val="22"/>
          <w:szCs w:val="22"/>
          <w:lang w:eastAsia="zh-CN"/>
        </w:rPr>
        <w:t>a szórakozó-, vendéglátó- és árusító helyek, üzletek üzemeltetője, köteles</w:t>
      </w:r>
      <w:r w:rsidR="002F433B">
        <w:rPr>
          <w:sz w:val="22"/>
          <w:szCs w:val="22"/>
          <w:lang w:eastAsia="zh-CN"/>
        </w:rPr>
        <w:t xml:space="preserve"> </w:t>
      </w:r>
      <w:r w:rsidR="002F433B" w:rsidRPr="002F433B">
        <w:rPr>
          <w:sz w:val="22"/>
          <w:szCs w:val="22"/>
          <w:lang w:eastAsia="zh-CN"/>
        </w:rPr>
        <w:t>nyitvatartási ideje alatt – a bejárat közvetlen környezetében – a várható forgalomnak megfelelő mennyiségű közhasználatú hulladékgyűjtő edényt elhelyezni,</w:t>
      </w:r>
      <w:r w:rsidR="002F433B">
        <w:rPr>
          <w:sz w:val="22"/>
          <w:szCs w:val="22"/>
          <w:lang w:eastAsia="zh-CN"/>
        </w:rPr>
        <w:t xml:space="preserve"> </w:t>
      </w:r>
      <w:r w:rsidR="002F433B" w:rsidRPr="002F433B">
        <w:rPr>
          <w:sz w:val="22"/>
          <w:szCs w:val="22"/>
          <w:lang w:eastAsia="zh-CN"/>
        </w:rPr>
        <w:t>a közhasználatú hulladékgyűjtő edény javításáról, pótlásáról, rendszeres ürítéséről és tisztántartásáról gondoskodni.</w:t>
      </w:r>
      <w:r w:rsidR="002F433B">
        <w:rPr>
          <w:sz w:val="22"/>
          <w:szCs w:val="22"/>
          <w:lang w:eastAsia="zh-CN"/>
        </w:rPr>
        <w:t xml:space="preserve"> </w:t>
      </w:r>
      <w:r w:rsidR="002F433B" w:rsidRPr="002F433B">
        <w:rPr>
          <w:sz w:val="22"/>
          <w:szCs w:val="22"/>
          <w:lang w:eastAsia="zh-CN"/>
        </w:rPr>
        <w:t>Amennyiben ezt nem teszi meg az üzemeltető, akkor megsérti a közösségi együttélés alapvető szabályait és a közigazgatási szabályszegések szankcióiról szóló törvény szerint először figyelmeztetésben részesül, majd közigazgatási bírság kerül kiszabásra.</w:t>
      </w:r>
      <w:r w:rsidR="00523B1C">
        <w:rPr>
          <w:sz w:val="22"/>
          <w:szCs w:val="22"/>
          <w:lang w:eastAsia="zh-CN"/>
        </w:rPr>
        <w:t xml:space="preserve"> </w:t>
      </w:r>
      <w:r w:rsidR="002F433B">
        <w:rPr>
          <w:sz w:val="22"/>
          <w:szCs w:val="22"/>
          <w:lang w:eastAsia="zh-CN"/>
        </w:rPr>
        <w:t>Felhívta</w:t>
      </w:r>
      <w:r w:rsidR="002F433B" w:rsidRPr="002F433B">
        <w:rPr>
          <w:sz w:val="22"/>
          <w:szCs w:val="22"/>
          <w:lang w:eastAsia="zh-CN"/>
        </w:rPr>
        <w:t xml:space="preserve"> az ingatlantulajdonosok figyelmét arra, hogy bár a rendelet lehetőséget biztosít arra, hogy március 1. és április 15 közötti, valamint szeptember 20. és október 20. közötti időszakban az avar, a száraz kerti és egyéb növényi hulladék az ingatlan területén égethető, ezt a tevékenység megkezdése előtt minden esetben írásban be kell jelenteni az illetékes hivatásos katasztrófavédelmi szerv területi szervéhez</w:t>
      </w:r>
      <w:r w:rsidR="002F433B">
        <w:rPr>
          <w:sz w:val="22"/>
          <w:szCs w:val="22"/>
          <w:lang w:eastAsia="zh-CN"/>
        </w:rPr>
        <w:t xml:space="preserve"> </w:t>
      </w:r>
      <w:r w:rsidR="002F433B" w:rsidRPr="002F433B">
        <w:rPr>
          <w:sz w:val="22"/>
          <w:szCs w:val="22"/>
          <w:lang w:eastAsia="zh-CN"/>
        </w:rPr>
        <w:t xml:space="preserve">Bács-Kiskun Megyei Katasztrófavédelmi Igazgatósághoz (6000 Kecskemét, Deák Ferenc utca 3.). </w:t>
      </w:r>
      <w:r w:rsidR="00523B1C">
        <w:rPr>
          <w:sz w:val="22"/>
          <w:szCs w:val="22"/>
          <w:lang w:eastAsia="zh-CN"/>
        </w:rPr>
        <w:t>Az</w:t>
      </w:r>
      <w:r w:rsidR="002F433B" w:rsidRPr="002F433B">
        <w:rPr>
          <w:sz w:val="22"/>
          <w:szCs w:val="22"/>
          <w:lang w:eastAsia="zh-CN"/>
        </w:rPr>
        <w:t xml:space="preserve"> írásbeli bejelentés</w:t>
      </w:r>
      <w:r w:rsidR="00523B1C">
        <w:rPr>
          <w:sz w:val="22"/>
          <w:szCs w:val="22"/>
          <w:lang w:eastAsia="zh-CN"/>
        </w:rPr>
        <w:t xml:space="preserve"> személyesen is leadható</w:t>
      </w:r>
      <w:r w:rsidR="002F433B" w:rsidRPr="002F433B">
        <w:rPr>
          <w:sz w:val="22"/>
          <w:szCs w:val="22"/>
          <w:lang w:eastAsia="zh-CN"/>
        </w:rPr>
        <w:t xml:space="preserve"> a Kiskőrösi Tűzoltólaktanyában (Dózsa György út 85.)</w:t>
      </w:r>
      <w:r w:rsidR="00523B1C">
        <w:rPr>
          <w:sz w:val="22"/>
          <w:szCs w:val="22"/>
          <w:lang w:eastAsia="zh-CN"/>
        </w:rPr>
        <w:t xml:space="preserve">, amely </w:t>
      </w:r>
      <w:r w:rsidR="002F433B" w:rsidRPr="002F433B">
        <w:rPr>
          <w:sz w:val="22"/>
          <w:szCs w:val="22"/>
          <w:lang w:eastAsia="zh-CN"/>
        </w:rPr>
        <w:t xml:space="preserve">majd </w:t>
      </w:r>
      <w:r w:rsidR="00523B1C">
        <w:rPr>
          <w:sz w:val="22"/>
          <w:szCs w:val="22"/>
          <w:lang w:eastAsia="zh-CN"/>
        </w:rPr>
        <w:t xml:space="preserve">általuk kerül </w:t>
      </w:r>
      <w:r w:rsidR="002F433B" w:rsidRPr="002F433B">
        <w:rPr>
          <w:sz w:val="22"/>
          <w:szCs w:val="22"/>
          <w:lang w:eastAsia="zh-CN"/>
        </w:rPr>
        <w:t>továbbít</w:t>
      </w:r>
      <w:r w:rsidR="00523B1C">
        <w:rPr>
          <w:sz w:val="22"/>
          <w:szCs w:val="22"/>
          <w:lang w:eastAsia="zh-CN"/>
        </w:rPr>
        <w:t>ásra</w:t>
      </w:r>
      <w:r w:rsidR="002F433B" w:rsidRPr="002F433B">
        <w:rPr>
          <w:sz w:val="22"/>
          <w:szCs w:val="22"/>
          <w:lang w:eastAsia="zh-CN"/>
        </w:rPr>
        <w:t xml:space="preserve"> a területi szervhez.</w:t>
      </w:r>
      <w:r w:rsidR="00461783">
        <w:rPr>
          <w:sz w:val="22"/>
          <w:szCs w:val="22"/>
          <w:lang w:eastAsia="zh-CN"/>
        </w:rPr>
        <w:t xml:space="preserve"> Ismertette a </w:t>
      </w:r>
      <w:r w:rsidR="002F433B" w:rsidRPr="002F433B">
        <w:rPr>
          <w:sz w:val="22"/>
          <w:szCs w:val="22"/>
          <w:lang w:eastAsia="zh-CN"/>
        </w:rPr>
        <w:t>bejelentés</w:t>
      </w:r>
      <w:r w:rsidR="00461783">
        <w:rPr>
          <w:sz w:val="22"/>
          <w:szCs w:val="22"/>
          <w:lang w:eastAsia="zh-CN"/>
        </w:rPr>
        <w:t xml:space="preserve"> kötelező tartalmi elemeit.</w:t>
      </w:r>
      <w:r w:rsidR="00C87F8F">
        <w:rPr>
          <w:sz w:val="22"/>
          <w:szCs w:val="22"/>
          <w:lang w:eastAsia="zh-CN"/>
        </w:rPr>
        <w:t xml:space="preserve"> Szóbeli kiegészítésként elmondta, hogy a kiküldött anyaghoz képest az értelmező rendelkezés közé bekerült a külterületi lakott ingatlan fogalma, kiegészítésre került a 9. § (1) bekezdése, továbbá a (2) bekezdésben a Belterület szó helyébe a Közterület szó lép.</w:t>
      </w:r>
    </w:p>
    <w:p w14:paraId="1678A47B" w14:textId="77777777" w:rsidR="005678B8" w:rsidRPr="00A63FD2" w:rsidRDefault="005678B8" w:rsidP="00392C0D">
      <w:pPr>
        <w:jc w:val="both"/>
        <w:rPr>
          <w:b/>
          <w:sz w:val="22"/>
          <w:szCs w:val="22"/>
        </w:rPr>
      </w:pPr>
    </w:p>
    <w:p w14:paraId="090FBBC6" w14:textId="73CBD383" w:rsidR="00597696" w:rsidRPr="00A63FD2" w:rsidRDefault="00597696" w:rsidP="00597696">
      <w:pPr>
        <w:jc w:val="both"/>
        <w:rPr>
          <w:sz w:val="22"/>
          <w:szCs w:val="22"/>
          <w:lang w:val="x-none" w:eastAsia="x-none"/>
        </w:rPr>
      </w:pPr>
      <w:bookmarkStart w:id="4" w:name="_Hlk101859781"/>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7394D0B6" w14:textId="77777777" w:rsidR="003D2090" w:rsidRPr="00A63FD2" w:rsidRDefault="003D2090" w:rsidP="00303B41">
      <w:pPr>
        <w:jc w:val="both"/>
        <w:rPr>
          <w:sz w:val="22"/>
          <w:szCs w:val="22"/>
          <w:highlight w:val="yellow"/>
        </w:rPr>
      </w:pPr>
    </w:p>
    <w:p w14:paraId="09D77466" w14:textId="2B073935" w:rsidR="00473C79" w:rsidRDefault="00473C79" w:rsidP="00523B1C">
      <w:pPr>
        <w:jc w:val="both"/>
        <w:rPr>
          <w:sz w:val="22"/>
          <w:szCs w:val="22"/>
        </w:rPr>
      </w:pPr>
      <w:r w:rsidRPr="00473C79">
        <w:rPr>
          <w:b/>
          <w:bCs/>
          <w:sz w:val="22"/>
          <w:szCs w:val="22"/>
        </w:rPr>
        <w:t xml:space="preserve">Filus Tibor képviselő </w:t>
      </w:r>
      <w:r w:rsidR="00873244" w:rsidRPr="00873244">
        <w:rPr>
          <w:sz w:val="22"/>
          <w:szCs w:val="22"/>
        </w:rPr>
        <w:t>felhívta a lakosság figyelmét a zöld növényzet</w:t>
      </w:r>
      <w:r w:rsidR="00873244">
        <w:rPr>
          <w:b/>
          <w:bCs/>
          <w:sz w:val="22"/>
          <w:szCs w:val="22"/>
        </w:rPr>
        <w:t xml:space="preserve"> </w:t>
      </w:r>
      <w:r w:rsidR="00873244">
        <w:rPr>
          <w:sz w:val="22"/>
          <w:szCs w:val="22"/>
        </w:rPr>
        <w:t>megóvására. Az illegális</w:t>
      </w:r>
      <w:r w:rsidR="00A15A6B">
        <w:rPr>
          <w:sz w:val="22"/>
          <w:szCs w:val="22"/>
        </w:rPr>
        <w:t xml:space="preserve"> hulladéklerakók bejelentésének megváltozott menetéről kérte dr. Turán Csaba jegyző általi tájékoztatás nyújtását. </w:t>
      </w:r>
      <w:r w:rsidR="00727ECD">
        <w:rPr>
          <w:sz w:val="22"/>
          <w:szCs w:val="22"/>
        </w:rPr>
        <w:t>Elfogadás esetén j</w:t>
      </w:r>
      <w:r w:rsidR="00E357E3">
        <w:rPr>
          <w:sz w:val="22"/>
          <w:szCs w:val="22"/>
        </w:rPr>
        <w:t>avasolta</w:t>
      </w:r>
      <w:r w:rsidR="00873244">
        <w:rPr>
          <w:sz w:val="22"/>
          <w:szCs w:val="22"/>
        </w:rPr>
        <w:t xml:space="preserve"> </w:t>
      </w:r>
      <w:r w:rsidR="00727ECD">
        <w:rPr>
          <w:sz w:val="22"/>
          <w:szCs w:val="22"/>
        </w:rPr>
        <w:t xml:space="preserve">a </w:t>
      </w:r>
      <w:r w:rsidR="00873244">
        <w:rPr>
          <w:sz w:val="22"/>
          <w:szCs w:val="22"/>
        </w:rPr>
        <w:t>rendelkezés</w:t>
      </w:r>
      <w:r w:rsidR="00727ECD">
        <w:rPr>
          <w:sz w:val="22"/>
          <w:szCs w:val="22"/>
        </w:rPr>
        <w:t>ek</w:t>
      </w:r>
      <w:r w:rsidR="00873244">
        <w:rPr>
          <w:sz w:val="22"/>
          <w:szCs w:val="22"/>
        </w:rPr>
        <w:t xml:space="preserve"> megjelen</w:t>
      </w:r>
      <w:r w:rsidR="00727ECD">
        <w:rPr>
          <w:sz w:val="22"/>
          <w:szCs w:val="22"/>
        </w:rPr>
        <w:t>íté</w:t>
      </w:r>
      <w:r w:rsidR="00873244">
        <w:rPr>
          <w:sz w:val="22"/>
          <w:szCs w:val="22"/>
        </w:rPr>
        <w:t xml:space="preserve">sét a médiában, hogy az a lakosokhoz </w:t>
      </w:r>
      <w:r w:rsidR="00727ECD">
        <w:rPr>
          <w:sz w:val="22"/>
          <w:szCs w:val="22"/>
        </w:rPr>
        <w:t xml:space="preserve">számára </w:t>
      </w:r>
      <w:r w:rsidR="00873244">
        <w:rPr>
          <w:sz w:val="22"/>
          <w:szCs w:val="22"/>
        </w:rPr>
        <w:t xml:space="preserve">könnyebben </w:t>
      </w:r>
      <w:r w:rsidR="00727ECD">
        <w:rPr>
          <w:sz w:val="22"/>
          <w:szCs w:val="22"/>
        </w:rPr>
        <w:t>megismerhető legyen</w:t>
      </w:r>
      <w:r w:rsidR="00873244">
        <w:rPr>
          <w:sz w:val="22"/>
          <w:szCs w:val="22"/>
        </w:rPr>
        <w:t xml:space="preserve">. </w:t>
      </w:r>
    </w:p>
    <w:p w14:paraId="4E852B48" w14:textId="65DA43D1" w:rsidR="00A15A6B" w:rsidRDefault="00A15A6B" w:rsidP="00523B1C">
      <w:pPr>
        <w:jc w:val="both"/>
        <w:rPr>
          <w:sz w:val="22"/>
          <w:szCs w:val="22"/>
        </w:rPr>
      </w:pPr>
    </w:p>
    <w:p w14:paraId="0168A0E4" w14:textId="4FD412A7" w:rsidR="00A15A6B" w:rsidRDefault="00A15A6B" w:rsidP="00523B1C">
      <w:pPr>
        <w:jc w:val="both"/>
        <w:rPr>
          <w:sz w:val="22"/>
          <w:szCs w:val="22"/>
        </w:rPr>
      </w:pPr>
      <w:r w:rsidRPr="00A15A6B">
        <w:rPr>
          <w:b/>
          <w:bCs/>
          <w:sz w:val="22"/>
          <w:szCs w:val="22"/>
        </w:rPr>
        <w:t>Dr. Turán Csaba jegyző</w:t>
      </w:r>
      <w:r>
        <w:rPr>
          <w:sz w:val="22"/>
          <w:szCs w:val="22"/>
        </w:rPr>
        <w:t xml:space="preserve"> röviden ismertette a megváltozott bejelentési helyet és módot.</w:t>
      </w:r>
    </w:p>
    <w:p w14:paraId="15DC6E08" w14:textId="4475E8D2" w:rsidR="00A15A6B" w:rsidRDefault="00A15A6B" w:rsidP="00523B1C">
      <w:pPr>
        <w:jc w:val="both"/>
        <w:rPr>
          <w:sz w:val="22"/>
          <w:szCs w:val="22"/>
        </w:rPr>
      </w:pPr>
    </w:p>
    <w:p w14:paraId="7A7197CD" w14:textId="058DC456" w:rsidR="00A15A6B" w:rsidRPr="00873244" w:rsidRDefault="00A15A6B" w:rsidP="00523B1C">
      <w:pPr>
        <w:jc w:val="both"/>
        <w:rPr>
          <w:sz w:val="22"/>
          <w:szCs w:val="22"/>
        </w:rPr>
      </w:pPr>
      <w:r w:rsidRPr="00A15A6B">
        <w:rPr>
          <w:b/>
          <w:bCs/>
          <w:sz w:val="22"/>
          <w:szCs w:val="22"/>
        </w:rPr>
        <w:t>Pethő Attila képviselő</w:t>
      </w:r>
      <w:r>
        <w:rPr>
          <w:sz w:val="22"/>
          <w:szCs w:val="22"/>
        </w:rPr>
        <w:t xml:space="preserve"> szintén a médiában történő </w:t>
      </w:r>
      <w:r w:rsidR="00E357E3">
        <w:rPr>
          <w:sz w:val="22"/>
          <w:szCs w:val="22"/>
        </w:rPr>
        <w:t>megjelenést</w:t>
      </w:r>
      <w:r>
        <w:rPr>
          <w:sz w:val="22"/>
          <w:szCs w:val="22"/>
        </w:rPr>
        <w:t xml:space="preserve"> szorgalmazta. Ismertette a rendelet-tervezet </w:t>
      </w:r>
      <w:r w:rsidR="00E769F4">
        <w:rPr>
          <w:sz w:val="22"/>
          <w:szCs w:val="22"/>
        </w:rPr>
        <w:t>főbb</w:t>
      </w:r>
      <w:r>
        <w:rPr>
          <w:sz w:val="22"/>
          <w:szCs w:val="22"/>
        </w:rPr>
        <w:t xml:space="preserve"> aspektusait.</w:t>
      </w:r>
      <w:r w:rsidR="00E357E3">
        <w:rPr>
          <w:sz w:val="22"/>
          <w:szCs w:val="22"/>
        </w:rPr>
        <w:t xml:space="preserve"> Kitért a városi kemence környékén elkövetett rongálás</w:t>
      </w:r>
      <w:r w:rsidR="00727ECD">
        <w:rPr>
          <w:sz w:val="22"/>
          <w:szCs w:val="22"/>
        </w:rPr>
        <w:t>ok problémájára</w:t>
      </w:r>
      <w:r w:rsidR="00E357E3">
        <w:rPr>
          <w:sz w:val="22"/>
          <w:szCs w:val="22"/>
        </w:rPr>
        <w:t>.</w:t>
      </w:r>
    </w:p>
    <w:p w14:paraId="720358C4" w14:textId="77777777" w:rsidR="00473C79" w:rsidRDefault="00473C79" w:rsidP="00523B1C">
      <w:pPr>
        <w:jc w:val="both"/>
        <w:rPr>
          <w:sz w:val="22"/>
          <w:szCs w:val="22"/>
        </w:rPr>
      </w:pPr>
    </w:p>
    <w:p w14:paraId="792A4517" w14:textId="4456928D" w:rsidR="00E769F4" w:rsidRPr="00E769F4" w:rsidRDefault="00E769F4" w:rsidP="00523B1C">
      <w:pPr>
        <w:jc w:val="both"/>
        <w:rPr>
          <w:sz w:val="22"/>
          <w:szCs w:val="22"/>
        </w:rPr>
      </w:pPr>
      <w:r w:rsidRPr="00E769F4">
        <w:rPr>
          <w:b/>
          <w:bCs/>
          <w:sz w:val="22"/>
          <w:szCs w:val="22"/>
        </w:rPr>
        <w:t xml:space="preserve">Domonyi László polgármester </w:t>
      </w:r>
      <w:r w:rsidRPr="00E769F4">
        <w:rPr>
          <w:sz w:val="22"/>
          <w:szCs w:val="22"/>
        </w:rPr>
        <w:t xml:space="preserve">bízik az üzlettulajdonosok </w:t>
      </w:r>
      <w:r>
        <w:rPr>
          <w:sz w:val="22"/>
          <w:szCs w:val="22"/>
        </w:rPr>
        <w:t xml:space="preserve">együttműködésében. Kitért az üzletek környékén fennálló szemetelés jelenségére. </w:t>
      </w:r>
    </w:p>
    <w:p w14:paraId="31CD066C" w14:textId="77777777" w:rsidR="00E769F4" w:rsidRDefault="00E769F4" w:rsidP="00523B1C">
      <w:pPr>
        <w:jc w:val="both"/>
        <w:rPr>
          <w:sz w:val="22"/>
          <w:szCs w:val="22"/>
        </w:rPr>
      </w:pPr>
    </w:p>
    <w:p w14:paraId="6FB81C7F" w14:textId="2F512DE4" w:rsidR="00523B1C" w:rsidRPr="00A63FD2" w:rsidRDefault="00873244" w:rsidP="00523B1C">
      <w:pPr>
        <w:jc w:val="both"/>
        <w:rPr>
          <w:sz w:val="22"/>
          <w:szCs w:val="22"/>
        </w:rPr>
      </w:pPr>
      <w:r w:rsidRPr="00A63FD2">
        <w:rPr>
          <w:sz w:val="22"/>
          <w:szCs w:val="22"/>
        </w:rPr>
        <w:t xml:space="preserve">További kérdés, hozzászólás nem volt, a polgármester szavazásra bocsátotta </w:t>
      </w:r>
      <w:r w:rsidR="00523B1C" w:rsidRPr="00A63FD2">
        <w:rPr>
          <w:sz w:val="22"/>
          <w:szCs w:val="22"/>
        </w:rPr>
        <w:t xml:space="preserve">a </w:t>
      </w:r>
      <w:r w:rsidR="00C87F8F">
        <w:rPr>
          <w:sz w:val="22"/>
          <w:szCs w:val="22"/>
        </w:rPr>
        <w:t xml:space="preserve">módosított </w:t>
      </w:r>
      <w:r w:rsidR="00523B1C">
        <w:rPr>
          <w:sz w:val="22"/>
          <w:szCs w:val="22"/>
        </w:rPr>
        <w:t>rendelet</w:t>
      </w:r>
      <w:r w:rsidR="00523B1C" w:rsidRPr="00A63FD2">
        <w:rPr>
          <w:sz w:val="22"/>
          <w:szCs w:val="22"/>
        </w:rPr>
        <w:t>-tervezetet.</w:t>
      </w:r>
    </w:p>
    <w:p w14:paraId="3DB67757" w14:textId="77777777" w:rsidR="00602F93" w:rsidRPr="00A63FD2" w:rsidRDefault="00602F93" w:rsidP="00602F93">
      <w:pPr>
        <w:jc w:val="both"/>
        <w:rPr>
          <w:sz w:val="22"/>
          <w:szCs w:val="22"/>
          <w:highlight w:val="yellow"/>
        </w:rPr>
      </w:pPr>
    </w:p>
    <w:p w14:paraId="666403DE" w14:textId="4BD2BB33" w:rsidR="00303B41" w:rsidRDefault="00602F93" w:rsidP="00303B41">
      <w:pPr>
        <w:jc w:val="both"/>
        <w:rPr>
          <w:sz w:val="22"/>
          <w:szCs w:val="22"/>
        </w:rPr>
      </w:pPr>
      <w:r w:rsidRPr="00A63FD2">
        <w:rPr>
          <w:sz w:val="22"/>
          <w:szCs w:val="22"/>
        </w:rPr>
        <w:t>A Képviselő-testület</w:t>
      </w:r>
      <w:r w:rsidR="00C271FA">
        <w:rPr>
          <w:sz w:val="22"/>
          <w:szCs w:val="22"/>
        </w:rPr>
        <w:t xml:space="preserve"> 1</w:t>
      </w:r>
      <w:r w:rsidR="00523B1C">
        <w:rPr>
          <w:sz w:val="22"/>
          <w:szCs w:val="22"/>
        </w:rPr>
        <w:t>1</w:t>
      </w:r>
      <w:r w:rsidRPr="00A63FD2">
        <w:rPr>
          <w:sz w:val="22"/>
          <w:szCs w:val="22"/>
        </w:rPr>
        <w:t xml:space="preserve"> „igen” szavazattal az alábbi rendeletet alkotta:</w:t>
      </w:r>
    </w:p>
    <w:p w14:paraId="199EB466" w14:textId="77B1B32E" w:rsidR="002F433B" w:rsidRDefault="002F433B" w:rsidP="00303B41">
      <w:pPr>
        <w:jc w:val="both"/>
        <w:rPr>
          <w:sz w:val="22"/>
          <w:szCs w:val="22"/>
        </w:rPr>
      </w:pPr>
    </w:p>
    <w:p w14:paraId="7733D31C" w14:textId="60B4D3EC" w:rsidR="00E357E3" w:rsidRDefault="00E357E3" w:rsidP="00303B41">
      <w:pPr>
        <w:jc w:val="both"/>
        <w:rPr>
          <w:sz w:val="22"/>
          <w:szCs w:val="22"/>
        </w:rPr>
      </w:pPr>
    </w:p>
    <w:bookmarkEnd w:id="4"/>
    <w:p w14:paraId="17DAE747" w14:textId="77777777" w:rsidR="002F433B" w:rsidRPr="002F433B" w:rsidRDefault="002F433B" w:rsidP="002F433B">
      <w:pPr>
        <w:pStyle w:val="Szvegtrzs"/>
        <w:spacing w:after="0"/>
        <w:jc w:val="center"/>
        <w:rPr>
          <w:b/>
          <w:bCs/>
          <w:caps/>
          <w:sz w:val="22"/>
          <w:szCs w:val="22"/>
        </w:rPr>
      </w:pPr>
      <w:r w:rsidRPr="002F433B">
        <w:rPr>
          <w:b/>
          <w:bCs/>
          <w:caps/>
          <w:sz w:val="22"/>
          <w:szCs w:val="22"/>
        </w:rPr>
        <w:lastRenderedPageBreak/>
        <w:t xml:space="preserve">Kiskőrös Város Önkormányzata </w:t>
      </w:r>
    </w:p>
    <w:p w14:paraId="43E75839" w14:textId="77777777" w:rsidR="002F433B" w:rsidRPr="002F433B" w:rsidRDefault="002F433B" w:rsidP="002F433B">
      <w:pPr>
        <w:pStyle w:val="Szvegtrzs"/>
        <w:spacing w:after="0"/>
        <w:jc w:val="center"/>
        <w:rPr>
          <w:b/>
          <w:bCs/>
          <w:caps/>
          <w:sz w:val="22"/>
          <w:szCs w:val="22"/>
        </w:rPr>
      </w:pPr>
      <w:r w:rsidRPr="002F433B">
        <w:rPr>
          <w:b/>
          <w:bCs/>
          <w:caps/>
          <w:sz w:val="22"/>
          <w:szCs w:val="22"/>
        </w:rPr>
        <w:t xml:space="preserve">Képviselő-testületének </w:t>
      </w:r>
    </w:p>
    <w:p w14:paraId="1D305CD9" w14:textId="6F04610F" w:rsidR="002F433B" w:rsidRPr="002F433B" w:rsidRDefault="002F433B" w:rsidP="002F433B">
      <w:pPr>
        <w:pStyle w:val="Szvegtrzs"/>
        <w:spacing w:after="0"/>
        <w:jc w:val="center"/>
        <w:rPr>
          <w:b/>
          <w:bCs/>
          <w:sz w:val="22"/>
          <w:szCs w:val="22"/>
        </w:rPr>
      </w:pPr>
      <w:r>
        <w:rPr>
          <w:b/>
          <w:bCs/>
          <w:sz w:val="22"/>
          <w:szCs w:val="22"/>
          <w:lang w:val="hu-HU"/>
        </w:rPr>
        <w:t>11</w:t>
      </w:r>
      <w:r w:rsidRPr="002F433B">
        <w:rPr>
          <w:b/>
          <w:bCs/>
          <w:sz w:val="22"/>
          <w:szCs w:val="22"/>
        </w:rPr>
        <w:t>/2022. (</w:t>
      </w:r>
      <w:r>
        <w:rPr>
          <w:b/>
          <w:bCs/>
          <w:sz w:val="22"/>
          <w:szCs w:val="22"/>
          <w:lang w:val="hu-HU"/>
        </w:rPr>
        <w:t>….</w:t>
      </w:r>
      <w:r w:rsidRPr="002F433B">
        <w:rPr>
          <w:b/>
          <w:bCs/>
          <w:sz w:val="22"/>
          <w:szCs w:val="22"/>
        </w:rPr>
        <w:t>.) önkormányzati rendelete</w:t>
      </w:r>
    </w:p>
    <w:p w14:paraId="6366B803" w14:textId="77777777" w:rsidR="002F433B" w:rsidRPr="002F433B" w:rsidRDefault="002F433B" w:rsidP="002F433B">
      <w:pPr>
        <w:pStyle w:val="Szvegtrzs"/>
        <w:spacing w:after="0"/>
        <w:jc w:val="center"/>
        <w:rPr>
          <w:b/>
          <w:bCs/>
          <w:sz w:val="22"/>
          <w:szCs w:val="22"/>
        </w:rPr>
      </w:pPr>
      <w:r w:rsidRPr="002F433B">
        <w:rPr>
          <w:b/>
          <w:bCs/>
          <w:sz w:val="22"/>
          <w:szCs w:val="22"/>
        </w:rPr>
        <w:t>a közösségi együttélés alapvető szabályairól</w:t>
      </w:r>
    </w:p>
    <w:p w14:paraId="76AE3A5B" w14:textId="77777777" w:rsidR="002F433B" w:rsidRPr="002F433B" w:rsidRDefault="002F433B" w:rsidP="002F433B">
      <w:pPr>
        <w:pStyle w:val="Szvegtrzs"/>
        <w:spacing w:after="0"/>
        <w:jc w:val="center"/>
        <w:rPr>
          <w:b/>
          <w:bCs/>
          <w:sz w:val="22"/>
          <w:szCs w:val="22"/>
        </w:rPr>
      </w:pPr>
    </w:p>
    <w:p w14:paraId="1501AB26" w14:textId="77777777" w:rsidR="002F433B" w:rsidRPr="002F433B" w:rsidRDefault="002F433B" w:rsidP="002F433B">
      <w:pPr>
        <w:pStyle w:val="Szvegtrzs"/>
        <w:spacing w:before="220" w:after="0"/>
        <w:jc w:val="both"/>
        <w:rPr>
          <w:sz w:val="22"/>
          <w:szCs w:val="22"/>
        </w:rPr>
      </w:pPr>
      <w:r w:rsidRPr="002F433B">
        <w:rPr>
          <w:sz w:val="22"/>
          <w:szCs w:val="22"/>
        </w:rPr>
        <w:t>Kiskőrös Város Önkormányzatának Képviselő-testülete Magyarország helyi önkormányzatairól szóló 2011. évi CLXXXIX. törvény 143. § (4) bekezdés d) pontjában, a környezet védelmének általános szabályairól szóló 1995. évi LIII. törvény 48. § (4) bekezdés b) pontjában kapott felhatalmazás alapján, az Alaptörvény 32. cikk (1) bekezdés a) pontjában, és Magyarország helyi önkormányzatairól szóló 2011. évi CLXXXIX. törvény 8. § (1) bekezdés b) pontjában meghatározott feladatkörében eljárva a következőket rendeli el:</w:t>
      </w:r>
    </w:p>
    <w:p w14:paraId="7C0F8E78" w14:textId="77777777" w:rsidR="002F433B" w:rsidRPr="002F433B" w:rsidRDefault="002F433B" w:rsidP="002F433B">
      <w:pPr>
        <w:pStyle w:val="Szvegtrzs"/>
        <w:spacing w:before="360" w:after="0"/>
        <w:jc w:val="center"/>
        <w:rPr>
          <w:i/>
          <w:iCs/>
          <w:sz w:val="22"/>
          <w:szCs w:val="22"/>
        </w:rPr>
      </w:pPr>
      <w:r w:rsidRPr="002F433B">
        <w:rPr>
          <w:i/>
          <w:iCs/>
          <w:sz w:val="22"/>
          <w:szCs w:val="22"/>
        </w:rPr>
        <w:t>I. Fejezet</w:t>
      </w:r>
    </w:p>
    <w:p w14:paraId="7BD97E3D" w14:textId="77777777" w:rsidR="002F433B" w:rsidRPr="002F433B" w:rsidRDefault="002F433B" w:rsidP="002F433B">
      <w:pPr>
        <w:pStyle w:val="Szvegtrzs"/>
        <w:spacing w:after="0"/>
        <w:jc w:val="center"/>
        <w:rPr>
          <w:i/>
          <w:iCs/>
          <w:sz w:val="22"/>
          <w:szCs w:val="22"/>
        </w:rPr>
      </w:pPr>
      <w:r w:rsidRPr="002F433B">
        <w:rPr>
          <w:i/>
          <w:iCs/>
          <w:sz w:val="22"/>
          <w:szCs w:val="22"/>
        </w:rPr>
        <w:t>Általános rendelkezések</w:t>
      </w:r>
    </w:p>
    <w:p w14:paraId="61CCD2AF" w14:textId="77777777" w:rsidR="002F433B" w:rsidRPr="002F433B" w:rsidRDefault="002F433B" w:rsidP="002F433B">
      <w:pPr>
        <w:pStyle w:val="Szvegtrzs"/>
        <w:spacing w:before="280" w:after="0"/>
        <w:jc w:val="center"/>
        <w:rPr>
          <w:b/>
          <w:bCs/>
          <w:sz w:val="22"/>
          <w:szCs w:val="22"/>
        </w:rPr>
      </w:pPr>
      <w:r w:rsidRPr="002F433B">
        <w:rPr>
          <w:b/>
          <w:bCs/>
          <w:sz w:val="22"/>
          <w:szCs w:val="22"/>
        </w:rPr>
        <w:t>1. A rendelet célja</w:t>
      </w:r>
    </w:p>
    <w:p w14:paraId="09BB6C67" w14:textId="77777777" w:rsidR="002F433B" w:rsidRPr="002F433B" w:rsidRDefault="002F433B" w:rsidP="002F433B">
      <w:pPr>
        <w:pStyle w:val="Szvegtrzs"/>
        <w:spacing w:before="240" w:after="240"/>
        <w:jc w:val="center"/>
        <w:rPr>
          <w:b/>
          <w:bCs/>
          <w:sz w:val="22"/>
          <w:szCs w:val="22"/>
        </w:rPr>
      </w:pPr>
      <w:r w:rsidRPr="002F433B">
        <w:rPr>
          <w:b/>
          <w:bCs/>
          <w:sz w:val="22"/>
          <w:szCs w:val="22"/>
        </w:rPr>
        <w:t>1. §</w:t>
      </w:r>
    </w:p>
    <w:p w14:paraId="763A6350" w14:textId="77777777" w:rsidR="002F433B" w:rsidRPr="002F433B" w:rsidRDefault="002F433B" w:rsidP="002F433B">
      <w:pPr>
        <w:pStyle w:val="Szvegtrzs"/>
        <w:spacing w:after="0"/>
        <w:jc w:val="both"/>
        <w:rPr>
          <w:sz w:val="22"/>
          <w:szCs w:val="22"/>
        </w:rPr>
      </w:pPr>
      <w:r w:rsidRPr="002F433B">
        <w:rPr>
          <w:sz w:val="22"/>
          <w:szCs w:val="22"/>
        </w:rPr>
        <w:t>(1) A rendelet Kiskőrös Város Önkormányzata Képviselő-testülete által a közösségi együttélés alapvető szabályaival ellentétes magatartásokat és e magatartások elkövetőivel szemben alkalmazható szankciókat szabályozza.</w:t>
      </w:r>
    </w:p>
    <w:p w14:paraId="3900E13C" w14:textId="77777777" w:rsidR="002F433B" w:rsidRPr="002F433B" w:rsidRDefault="002F433B" w:rsidP="002F433B">
      <w:pPr>
        <w:pStyle w:val="Szvegtrzs"/>
        <w:spacing w:before="240" w:after="0"/>
        <w:jc w:val="both"/>
        <w:rPr>
          <w:sz w:val="22"/>
          <w:szCs w:val="22"/>
        </w:rPr>
      </w:pPr>
      <w:r w:rsidRPr="002F433B">
        <w:rPr>
          <w:sz w:val="22"/>
          <w:szCs w:val="22"/>
        </w:rPr>
        <w:t>(2) A rendelet célja Kiskőrös város (a továbbiakban: város) közigazgatási területére vonatkozó kötelező érvényű magatartási szabályok megállapításával elősegíteni a város területén</w:t>
      </w:r>
    </w:p>
    <w:p w14:paraId="71CD874C" w14:textId="77777777" w:rsidR="002F433B" w:rsidRPr="002F433B" w:rsidRDefault="002F433B" w:rsidP="002F433B">
      <w:pPr>
        <w:pStyle w:val="Szvegtrzs"/>
        <w:spacing w:after="0"/>
        <w:ind w:left="580" w:hanging="560"/>
        <w:jc w:val="both"/>
        <w:rPr>
          <w:sz w:val="22"/>
          <w:szCs w:val="22"/>
        </w:rPr>
      </w:pPr>
      <w:r w:rsidRPr="002F433B">
        <w:rPr>
          <w:i/>
          <w:iCs/>
          <w:sz w:val="22"/>
          <w:szCs w:val="22"/>
        </w:rPr>
        <w:t>a)</w:t>
      </w:r>
      <w:r w:rsidRPr="002F433B">
        <w:rPr>
          <w:sz w:val="22"/>
          <w:szCs w:val="22"/>
        </w:rPr>
        <w:tab/>
        <w:t>a köztisztaság fenntartását, a köztisztaság helyzetének fokozatos javulását,</w:t>
      </w:r>
    </w:p>
    <w:p w14:paraId="74CC59E7" w14:textId="77777777" w:rsidR="002F433B" w:rsidRPr="002F433B" w:rsidRDefault="002F433B" w:rsidP="002F433B">
      <w:pPr>
        <w:pStyle w:val="Szvegtrzs"/>
        <w:spacing w:after="0"/>
        <w:ind w:left="580" w:hanging="560"/>
        <w:jc w:val="both"/>
        <w:rPr>
          <w:sz w:val="22"/>
          <w:szCs w:val="22"/>
        </w:rPr>
      </w:pPr>
      <w:r w:rsidRPr="002F433B">
        <w:rPr>
          <w:i/>
          <w:iCs/>
          <w:sz w:val="22"/>
          <w:szCs w:val="22"/>
        </w:rPr>
        <w:t>b)</w:t>
      </w:r>
      <w:r w:rsidRPr="002F433B">
        <w:rPr>
          <w:sz w:val="22"/>
          <w:szCs w:val="22"/>
        </w:rPr>
        <w:tab/>
        <w:t>hulladékgazdálkodási rendjének betartását,</w:t>
      </w:r>
    </w:p>
    <w:p w14:paraId="5EA1F751" w14:textId="77777777" w:rsidR="002F433B" w:rsidRPr="002F433B" w:rsidRDefault="002F433B" w:rsidP="002F433B">
      <w:pPr>
        <w:pStyle w:val="Szvegtrzs"/>
        <w:spacing w:after="0"/>
        <w:ind w:left="580" w:hanging="560"/>
        <w:jc w:val="both"/>
        <w:rPr>
          <w:sz w:val="22"/>
          <w:szCs w:val="22"/>
        </w:rPr>
      </w:pPr>
      <w:r w:rsidRPr="002F433B">
        <w:rPr>
          <w:i/>
          <w:iCs/>
          <w:sz w:val="22"/>
          <w:szCs w:val="22"/>
        </w:rPr>
        <w:t>c)</w:t>
      </w:r>
      <w:r w:rsidRPr="002F433B">
        <w:rPr>
          <w:sz w:val="22"/>
          <w:szCs w:val="22"/>
        </w:rPr>
        <w:tab/>
        <w:t>a város zöldfelületének mennyiségi és minőségi továbbfejlesztését, továbbá azon szabályok megállapítását, amelyek meghatározzák a zöldfelület és az ember, valamint az épített környezet harmonikus kapcsolatának kialakítását, az ökológiai elemek és folyamataik védelmét,</w:t>
      </w:r>
    </w:p>
    <w:p w14:paraId="0699B6C5" w14:textId="77777777" w:rsidR="002F433B" w:rsidRPr="002F433B" w:rsidRDefault="002F433B" w:rsidP="002F433B">
      <w:pPr>
        <w:pStyle w:val="Szvegtrzs"/>
        <w:spacing w:after="0"/>
        <w:ind w:left="580" w:hanging="560"/>
        <w:jc w:val="both"/>
        <w:rPr>
          <w:sz w:val="22"/>
          <w:szCs w:val="22"/>
        </w:rPr>
      </w:pPr>
      <w:r w:rsidRPr="002F433B">
        <w:rPr>
          <w:i/>
          <w:iCs/>
          <w:sz w:val="22"/>
          <w:szCs w:val="22"/>
        </w:rPr>
        <w:t>d)</w:t>
      </w:r>
      <w:r w:rsidRPr="002F433B">
        <w:rPr>
          <w:sz w:val="22"/>
          <w:szCs w:val="22"/>
        </w:rPr>
        <w:tab/>
        <w:t>a levegő védelmét az avar és kerti hulladékok nyílttéri égetésével kapcsolatban.</w:t>
      </w:r>
    </w:p>
    <w:p w14:paraId="52055CF6" w14:textId="77777777" w:rsidR="002F433B" w:rsidRPr="002F433B" w:rsidRDefault="002F433B" w:rsidP="002F433B">
      <w:pPr>
        <w:pStyle w:val="Szvegtrzs"/>
        <w:spacing w:before="280" w:after="0"/>
        <w:jc w:val="center"/>
        <w:rPr>
          <w:b/>
          <w:bCs/>
          <w:sz w:val="22"/>
          <w:szCs w:val="22"/>
        </w:rPr>
      </w:pPr>
      <w:r w:rsidRPr="002F433B">
        <w:rPr>
          <w:b/>
          <w:bCs/>
          <w:sz w:val="22"/>
          <w:szCs w:val="22"/>
        </w:rPr>
        <w:t>2. A rendelet hatálya</w:t>
      </w:r>
    </w:p>
    <w:p w14:paraId="32CC2874" w14:textId="77777777" w:rsidR="002F433B" w:rsidRPr="002F433B" w:rsidRDefault="002F433B" w:rsidP="002F433B">
      <w:pPr>
        <w:pStyle w:val="Szvegtrzs"/>
        <w:spacing w:before="240" w:after="240"/>
        <w:jc w:val="center"/>
        <w:rPr>
          <w:b/>
          <w:bCs/>
          <w:sz w:val="22"/>
          <w:szCs w:val="22"/>
        </w:rPr>
      </w:pPr>
      <w:r w:rsidRPr="002F433B">
        <w:rPr>
          <w:b/>
          <w:bCs/>
          <w:sz w:val="22"/>
          <w:szCs w:val="22"/>
        </w:rPr>
        <w:t>2. §</w:t>
      </w:r>
    </w:p>
    <w:p w14:paraId="5D38B0DF" w14:textId="77777777" w:rsidR="002F433B" w:rsidRPr="002F433B" w:rsidRDefault="002F433B" w:rsidP="002F433B">
      <w:pPr>
        <w:pStyle w:val="Szvegtrzs"/>
        <w:spacing w:after="0"/>
        <w:jc w:val="both"/>
        <w:rPr>
          <w:sz w:val="22"/>
          <w:szCs w:val="22"/>
        </w:rPr>
      </w:pPr>
      <w:r w:rsidRPr="002F433B">
        <w:rPr>
          <w:sz w:val="22"/>
          <w:szCs w:val="22"/>
        </w:rPr>
        <w:t>A rendelet hatálya kiterjed:</w:t>
      </w:r>
    </w:p>
    <w:p w14:paraId="62E646D5" w14:textId="77777777" w:rsidR="002F433B" w:rsidRPr="002F433B" w:rsidRDefault="002F433B" w:rsidP="002F433B">
      <w:pPr>
        <w:pStyle w:val="Szvegtrzs"/>
        <w:spacing w:after="0"/>
        <w:ind w:left="580" w:hanging="560"/>
        <w:jc w:val="both"/>
        <w:rPr>
          <w:sz w:val="22"/>
          <w:szCs w:val="22"/>
        </w:rPr>
      </w:pPr>
      <w:r w:rsidRPr="002F433B">
        <w:rPr>
          <w:i/>
          <w:iCs/>
          <w:sz w:val="22"/>
          <w:szCs w:val="22"/>
        </w:rPr>
        <w:t>a)</w:t>
      </w:r>
      <w:r w:rsidRPr="002F433B">
        <w:rPr>
          <w:sz w:val="22"/>
          <w:szCs w:val="22"/>
        </w:rPr>
        <w:tab/>
        <w:t>minden természetes és jogi személyre, jogi személyiséggel nem rendelkező szervezetre,</w:t>
      </w:r>
    </w:p>
    <w:p w14:paraId="373841D4" w14:textId="77777777" w:rsidR="002F433B" w:rsidRPr="002F433B" w:rsidRDefault="002F433B" w:rsidP="002F433B">
      <w:pPr>
        <w:pStyle w:val="Szvegtrzs"/>
        <w:spacing w:after="0"/>
        <w:ind w:left="580" w:hanging="560"/>
        <w:jc w:val="both"/>
        <w:rPr>
          <w:sz w:val="22"/>
          <w:szCs w:val="22"/>
        </w:rPr>
      </w:pPr>
      <w:r w:rsidRPr="002F433B">
        <w:rPr>
          <w:i/>
          <w:iCs/>
          <w:sz w:val="22"/>
          <w:szCs w:val="22"/>
        </w:rPr>
        <w:t>b)</w:t>
      </w:r>
      <w:r w:rsidRPr="002F433B">
        <w:rPr>
          <w:sz w:val="22"/>
          <w:szCs w:val="22"/>
        </w:rPr>
        <w:tab/>
        <w:t>az ingatlan tulajdonosára, a szórakoztató-, vendéglátó- és árusító helyek, üzletek üzemeltetőjére (együttesen: használó),</w:t>
      </w:r>
    </w:p>
    <w:p w14:paraId="044243CD" w14:textId="77777777" w:rsidR="002F433B" w:rsidRPr="002F433B" w:rsidRDefault="002F433B" w:rsidP="002F433B">
      <w:pPr>
        <w:pStyle w:val="Szvegtrzs"/>
        <w:spacing w:after="0"/>
        <w:ind w:left="580" w:hanging="560"/>
        <w:jc w:val="both"/>
        <w:rPr>
          <w:sz w:val="22"/>
          <w:szCs w:val="22"/>
        </w:rPr>
      </w:pPr>
      <w:r w:rsidRPr="002F433B">
        <w:rPr>
          <w:i/>
          <w:iCs/>
          <w:sz w:val="22"/>
          <w:szCs w:val="22"/>
        </w:rPr>
        <w:t>c)</w:t>
      </w:r>
      <w:r w:rsidRPr="002F433B">
        <w:rPr>
          <w:sz w:val="22"/>
          <w:szCs w:val="22"/>
        </w:rPr>
        <w:tab/>
        <w:t>a környezetet igénybe vevő, terhelő, veszélyeztető, valamint szennyező tevékenységekre és az ilyen tevékenységet folytatókra,</w:t>
      </w:r>
    </w:p>
    <w:p w14:paraId="7D2FC485" w14:textId="77777777" w:rsidR="002F433B" w:rsidRPr="002F433B" w:rsidRDefault="002F433B" w:rsidP="002F433B">
      <w:pPr>
        <w:pStyle w:val="Szvegtrzs"/>
        <w:spacing w:after="0"/>
        <w:ind w:left="580" w:hanging="560"/>
        <w:jc w:val="both"/>
        <w:rPr>
          <w:sz w:val="22"/>
          <w:szCs w:val="22"/>
        </w:rPr>
      </w:pPr>
      <w:r w:rsidRPr="002F433B">
        <w:rPr>
          <w:i/>
          <w:iCs/>
          <w:sz w:val="22"/>
          <w:szCs w:val="22"/>
        </w:rPr>
        <w:t>d)</w:t>
      </w:r>
      <w:r w:rsidRPr="002F433B">
        <w:rPr>
          <w:sz w:val="22"/>
          <w:szCs w:val="22"/>
        </w:rPr>
        <w:tab/>
        <w:t>az épített és természetes környezetre,</w:t>
      </w:r>
    </w:p>
    <w:p w14:paraId="2C93133C" w14:textId="77777777" w:rsidR="002F433B" w:rsidRPr="002F433B" w:rsidRDefault="002F433B" w:rsidP="002F433B">
      <w:pPr>
        <w:pStyle w:val="Szvegtrzs"/>
        <w:spacing w:after="0"/>
        <w:ind w:left="580" w:hanging="560"/>
        <w:jc w:val="both"/>
        <w:rPr>
          <w:sz w:val="22"/>
          <w:szCs w:val="22"/>
        </w:rPr>
      </w:pPr>
      <w:r w:rsidRPr="002F433B">
        <w:rPr>
          <w:i/>
          <w:iCs/>
          <w:sz w:val="22"/>
          <w:szCs w:val="22"/>
        </w:rPr>
        <w:t>e)</w:t>
      </w:r>
      <w:r w:rsidRPr="002F433B">
        <w:rPr>
          <w:sz w:val="22"/>
          <w:szCs w:val="22"/>
        </w:rPr>
        <w:tab/>
        <w:t>az Önkormányzat tulajdonában, kezelésében, használatában lévő zöldterületekre, közutakra, közterületekre, közparkokra, közterekre, várakozóhelyekre sétányokra, játszóterekre, utcai fasorokra és az azokat kísérő zöldsávokra, valamint az önkormányzati tulajdonú közterületen lévő zöldfelületekre; továbbá minden beépített és beépítetlen telek zöldfelületére és növényzetére,</w:t>
      </w:r>
    </w:p>
    <w:p w14:paraId="2155B473" w14:textId="77777777" w:rsidR="002F433B" w:rsidRPr="002F433B" w:rsidRDefault="002F433B" w:rsidP="002F433B">
      <w:pPr>
        <w:pStyle w:val="Szvegtrzs"/>
        <w:spacing w:after="0"/>
        <w:ind w:left="580" w:hanging="560"/>
        <w:jc w:val="both"/>
        <w:rPr>
          <w:sz w:val="22"/>
          <w:szCs w:val="22"/>
        </w:rPr>
      </w:pPr>
      <w:r w:rsidRPr="002F433B">
        <w:rPr>
          <w:i/>
          <w:iCs/>
          <w:sz w:val="22"/>
          <w:szCs w:val="22"/>
        </w:rPr>
        <w:t>f)</w:t>
      </w:r>
      <w:r w:rsidRPr="002F433B">
        <w:rPr>
          <w:sz w:val="22"/>
          <w:szCs w:val="22"/>
        </w:rPr>
        <w:tab/>
        <w:t>a jármű üzembetartójára vagy a járművet használatba vevő személyre.</w:t>
      </w:r>
    </w:p>
    <w:p w14:paraId="6FF85679" w14:textId="77777777" w:rsidR="002F433B" w:rsidRPr="002F433B" w:rsidRDefault="002F433B" w:rsidP="002F433B">
      <w:pPr>
        <w:pStyle w:val="Szvegtrzs"/>
        <w:spacing w:before="280" w:after="0"/>
        <w:jc w:val="center"/>
        <w:rPr>
          <w:b/>
          <w:bCs/>
          <w:sz w:val="22"/>
          <w:szCs w:val="22"/>
        </w:rPr>
      </w:pPr>
      <w:r w:rsidRPr="002F433B">
        <w:rPr>
          <w:b/>
          <w:bCs/>
          <w:sz w:val="22"/>
          <w:szCs w:val="22"/>
        </w:rPr>
        <w:t>3. Általános eljárási szabályok</w:t>
      </w:r>
    </w:p>
    <w:p w14:paraId="251A50BA" w14:textId="77777777" w:rsidR="002F433B" w:rsidRPr="002F433B" w:rsidRDefault="002F433B" w:rsidP="002F433B">
      <w:pPr>
        <w:pStyle w:val="Szvegtrzs"/>
        <w:spacing w:before="240" w:after="240"/>
        <w:jc w:val="center"/>
        <w:rPr>
          <w:b/>
          <w:bCs/>
          <w:sz w:val="22"/>
          <w:szCs w:val="22"/>
        </w:rPr>
      </w:pPr>
      <w:r w:rsidRPr="002F433B">
        <w:rPr>
          <w:b/>
          <w:bCs/>
          <w:sz w:val="22"/>
          <w:szCs w:val="22"/>
        </w:rPr>
        <w:t>3. §</w:t>
      </w:r>
    </w:p>
    <w:p w14:paraId="7D97B147" w14:textId="77777777" w:rsidR="002F433B" w:rsidRPr="002F433B" w:rsidRDefault="002F433B" w:rsidP="002F433B">
      <w:pPr>
        <w:pStyle w:val="Szvegtrzs"/>
        <w:spacing w:after="0"/>
        <w:jc w:val="both"/>
        <w:rPr>
          <w:sz w:val="22"/>
          <w:szCs w:val="22"/>
        </w:rPr>
      </w:pPr>
      <w:r w:rsidRPr="002F433B">
        <w:rPr>
          <w:sz w:val="22"/>
          <w:szCs w:val="22"/>
        </w:rPr>
        <w:t xml:space="preserve">(1) A közösségi együttélés alapvető szabályait sértő magatartás elkövetése miatt lefolytatott eljárás során az általános közigazgatási rendtartásról szóló 2016. évi CL. törvény, valamint a közigazgatási szabályszegések </w:t>
      </w:r>
      <w:r w:rsidRPr="002F433B">
        <w:rPr>
          <w:sz w:val="22"/>
          <w:szCs w:val="22"/>
        </w:rPr>
        <w:lastRenderedPageBreak/>
        <w:t>szankcióiról szóló 2017. évi CXXV. törvény rendelkezéseit kell alkalmazni az e rendeletben meghatározott eltérésekkel.</w:t>
      </w:r>
    </w:p>
    <w:p w14:paraId="3F78FC76" w14:textId="77777777" w:rsidR="002F433B" w:rsidRPr="002F433B" w:rsidRDefault="002F433B" w:rsidP="002F433B">
      <w:pPr>
        <w:pStyle w:val="Szvegtrzs"/>
        <w:spacing w:before="240" w:after="0"/>
        <w:jc w:val="both"/>
        <w:rPr>
          <w:sz w:val="22"/>
          <w:szCs w:val="22"/>
        </w:rPr>
      </w:pPr>
      <w:r w:rsidRPr="002F433B">
        <w:rPr>
          <w:sz w:val="22"/>
          <w:szCs w:val="22"/>
        </w:rPr>
        <w:t>(2) Közös tulajdonú ingatlan esetén a 2. § b) pontja szerinti használók közül elsősorban a polgári jog szerinti birtokossal szemben kell eljárni a közös ingatlantulajdonosok egyetemleges felelőssége mellett.</w:t>
      </w:r>
    </w:p>
    <w:p w14:paraId="1F7A0486" w14:textId="77777777" w:rsidR="002F433B" w:rsidRPr="002F433B" w:rsidRDefault="002F433B" w:rsidP="002F433B">
      <w:pPr>
        <w:pStyle w:val="Szvegtrzs"/>
        <w:spacing w:before="240" w:after="0"/>
        <w:jc w:val="both"/>
        <w:rPr>
          <w:sz w:val="22"/>
          <w:szCs w:val="22"/>
        </w:rPr>
      </w:pPr>
      <w:r w:rsidRPr="002F433B">
        <w:rPr>
          <w:sz w:val="22"/>
          <w:szCs w:val="22"/>
        </w:rPr>
        <w:t>(3) A közösségi együttélés szabályait megsértő magatartásokkal kapcsolatos közigazgatási hatósági eljárás lefolytatása a jegyző hatáskörébe tartozik.</w:t>
      </w:r>
    </w:p>
    <w:p w14:paraId="270C515D" w14:textId="77777777" w:rsidR="002F433B" w:rsidRPr="002F433B" w:rsidRDefault="002F433B" w:rsidP="002F433B">
      <w:pPr>
        <w:pStyle w:val="Szvegtrzs"/>
        <w:spacing w:before="240" w:after="0"/>
        <w:jc w:val="both"/>
        <w:rPr>
          <w:sz w:val="22"/>
          <w:szCs w:val="22"/>
        </w:rPr>
      </w:pPr>
      <w:r w:rsidRPr="002F433B">
        <w:rPr>
          <w:sz w:val="22"/>
          <w:szCs w:val="22"/>
        </w:rPr>
        <w:t>(4) A közösségi együttélés szabályait megsértő magatartás miatti közigazgatási hatósági eljárás hivatalból indított eljárás.</w:t>
      </w:r>
    </w:p>
    <w:p w14:paraId="1E9A179B" w14:textId="77777777" w:rsidR="002F433B" w:rsidRPr="002F433B" w:rsidRDefault="002F433B" w:rsidP="002F433B">
      <w:pPr>
        <w:pStyle w:val="Szvegtrzs"/>
        <w:spacing w:before="240" w:after="0"/>
        <w:jc w:val="both"/>
        <w:rPr>
          <w:sz w:val="22"/>
          <w:szCs w:val="22"/>
        </w:rPr>
      </w:pPr>
      <w:r w:rsidRPr="002F433B">
        <w:rPr>
          <w:sz w:val="22"/>
          <w:szCs w:val="22"/>
        </w:rPr>
        <w:t>(5) Amennyiben a használó az e rendeletben meghatározott feladatait nem teljesíti, a szükséges munkálatokat a használó terhére, költségére és felelősségére az önkormányzat elvégeztetheti, ez azonban nem mentesíti a használót a közigazgatási bírság megfizetése alól.</w:t>
      </w:r>
    </w:p>
    <w:p w14:paraId="18885F57" w14:textId="77777777" w:rsidR="002F433B" w:rsidRPr="002F433B" w:rsidRDefault="002F433B" w:rsidP="002F433B">
      <w:pPr>
        <w:pStyle w:val="Szvegtrzs"/>
        <w:spacing w:before="280" w:after="0"/>
        <w:jc w:val="center"/>
        <w:rPr>
          <w:b/>
          <w:bCs/>
          <w:sz w:val="22"/>
          <w:szCs w:val="22"/>
        </w:rPr>
      </w:pPr>
      <w:r w:rsidRPr="002F433B">
        <w:rPr>
          <w:b/>
          <w:bCs/>
          <w:sz w:val="22"/>
          <w:szCs w:val="22"/>
        </w:rPr>
        <w:t>4. Értelmező rendelkezések</w:t>
      </w:r>
    </w:p>
    <w:p w14:paraId="42BE51C4" w14:textId="77777777" w:rsidR="002F433B" w:rsidRPr="002F433B" w:rsidRDefault="002F433B" w:rsidP="002F433B">
      <w:pPr>
        <w:pStyle w:val="Szvegtrzs"/>
        <w:spacing w:before="240" w:after="240"/>
        <w:jc w:val="center"/>
        <w:rPr>
          <w:b/>
          <w:bCs/>
          <w:sz w:val="22"/>
          <w:szCs w:val="22"/>
        </w:rPr>
      </w:pPr>
      <w:r w:rsidRPr="002F433B">
        <w:rPr>
          <w:b/>
          <w:bCs/>
          <w:sz w:val="22"/>
          <w:szCs w:val="22"/>
        </w:rPr>
        <w:t>4. §</w:t>
      </w:r>
    </w:p>
    <w:p w14:paraId="1A5398C8" w14:textId="77777777" w:rsidR="002F433B" w:rsidRPr="002F433B" w:rsidRDefault="002F433B" w:rsidP="002F433B">
      <w:pPr>
        <w:pStyle w:val="Szvegtrzs"/>
        <w:spacing w:after="0"/>
        <w:jc w:val="both"/>
        <w:rPr>
          <w:sz w:val="22"/>
          <w:szCs w:val="22"/>
        </w:rPr>
      </w:pPr>
      <w:r w:rsidRPr="002F433B">
        <w:rPr>
          <w:sz w:val="22"/>
          <w:szCs w:val="22"/>
        </w:rPr>
        <w:t>E rendelet alkalmazásában:</w:t>
      </w:r>
    </w:p>
    <w:p w14:paraId="1418FC90" w14:textId="77777777" w:rsidR="002F433B" w:rsidRPr="002F433B" w:rsidRDefault="002F433B" w:rsidP="002F433B">
      <w:pPr>
        <w:pStyle w:val="Szvegtrzs"/>
        <w:spacing w:after="0"/>
        <w:ind w:left="580" w:hanging="560"/>
        <w:jc w:val="both"/>
        <w:rPr>
          <w:sz w:val="22"/>
          <w:szCs w:val="22"/>
        </w:rPr>
      </w:pPr>
      <w:r w:rsidRPr="002F433B">
        <w:rPr>
          <w:i/>
          <w:iCs/>
          <w:sz w:val="22"/>
          <w:szCs w:val="22"/>
        </w:rPr>
        <w:t>1.</w:t>
      </w:r>
      <w:r w:rsidRPr="002F433B">
        <w:rPr>
          <w:sz w:val="22"/>
          <w:szCs w:val="22"/>
        </w:rPr>
        <w:tab/>
        <w:t>ingatlan: az ingatlan-nyilvántartásról szóló 1997.évi CXLI. törvény szerinti ingatlan-nyilvántartásban szereplő önálló ingatlan</w:t>
      </w:r>
    </w:p>
    <w:p w14:paraId="1D9DD3DE" w14:textId="77777777" w:rsidR="002F433B" w:rsidRPr="002F433B" w:rsidRDefault="002F433B" w:rsidP="002F433B">
      <w:pPr>
        <w:pStyle w:val="Szvegtrzs"/>
        <w:spacing w:after="0"/>
        <w:ind w:left="580" w:hanging="560"/>
        <w:jc w:val="both"/>
        <w:rPr>
          <w:sz w:val="22"/>
          <w:szCs w:val="22"/>
        </w:rPr>
      </w:pPr>
      <w:r w:rsidRPr="002F433B">
        <w:rPr>
          <w:i/>
          <w:iCs/>
          <w:sz w:val="22"/>
          <w:szCs w:val="22"/>
        </w:rPr>
        <w:t>2.</w:t>
      </w:r>
      <w:r w:rsidRPr="002F433B">
        <w:rPr>
          <w:sz w:val="22"/>
          <w:szCs w:val="22"/>
        </w:rPr>
        <w:tab/>
        <w:t>jármű üzembentartója: a közúti közlekedési nyilvántartásáról szóló 1999. évi LXXXIV. törvény szerinti üzembetartó</w:t>
      </w:r>
    </w:p>
    <w:p w14:paraId="4AD59DED" w14:textId="77777777" w:rsidR="002F433B" w:rsidRPr="002F433B" w:rsidRDefault="002F433B" w:rsidP="002F433B">
      <w:pPr>
        <w:pStyle w:val="Szvegtrzs"/>
        <w:spacing w:after="0"/>
        <w:ind w:left="580" w:hanging="560"/>
        <w:jc w:val="both"/>
        <w:rPr>
          <w:sz w:val="22"/>
          <w:szCs w:val="22"/>
        </w:rPr>
      </w:pPr>
      <w:r w:rsidRPr="002F433B">
        <w:rPr>
          <w:i/>
          <w:iCs/>
          <w:sz w:val="22"/>
          <w:szCs w:val="22"/>
        </w:rPr>
        <w:t>3.</w:t>
      </w:r>
      <w:r w:rsidRPr="002F433B">
        <w:rPr>
          <w:sz w:val="22"/>
          <w:szCs w:val="22"/>
        </w:rPr>
        <w:tab/>
        <w:t>járművet használatba vevő: az a természetes, illetve jogi személy, vagy jogi személyiséggel nem rendelkező szervezet, akinek az üzembentartó a jármű használatának jogát szerződés, teljes bizonyító erejű magánokiratba foglalt adatokat tartalmazó nyilatkozat, illetve szóbeli megállapodás alapján ideiglenesen átengedte, ideértve azon járművek használóit is, amelyek külön jogszabály alapján a közúti forgalomban menetlevéllel, illetve fuvarlevéllel vehetnek részt, mely esetben menetlevéllel, illetve fuvarlevéllel igazolják a jármű használatát</w:t>
      </w:r>
    </w:p>
    <w:p w14:paraId="0018625F" w14:textId="77777777" w:rsidR="002F433B" w:rsidRPr="002F433B" w:rsidRDefault="002F433B" w:rsidP="002F433B">
      <w:pPr>
        <w:pStyle w:val="Szvegtrzs"/>
        <w:spacing w:after="0"/>
        <w:ind w:left="580" w:hanging="560"/>
        <w:jc w:val="both"/>
        <w:rPr>
          <w:sz w:val="22"/>
          <w:szCs w:val="22"/>
        </w:rPr>
      </w:pPr>
      <w:r w:rsidRPr="002F433B">
        <w:rPr>
          <w:i/>
          <w:iCs/>
          <w:sz w:val="22"/>
          <w:szCs w:val="22"/>
        </w:rPr>
        <w:t>4.</w:t>
      </w:r>
      <w:r w:rsidRPr="002F433B">
        <w:rPr>
          <w:sz w:val="22"/>
          <w:szCs w:val="22"/>
        </w:rPr>
        <w:tab/>
        <w:t>közszolgáltatási műtárgy: vízelzáró csap, gázóra, tűzcsap, lámpaoszlop, hirdetőoszlop</w:t>
      </w:r>
    </w:p>
    <w:p w14:paraId="42827EC0" w14:textId="77777777" w:rsidR="002F433B" w:rsidRPr="002F433B" w:rsidRDefault="002F433B" w:rsidP="002F433B">
      <w:pPr>
        <w:pStyle w:val="Szvegtrzs"/>
        <w:spacing w:after="0"/>
        <w:ind w:left="580" w:hanging="560"/>
        <w:jc w:val="both"/>
        <w:rPr>
          <w:sz w:val="22"/>
          <w:szCs w:val="22"/>
        </w:rPr>
      </w:pPr>
      <w:r w:rsidRPr="002F433B">
        <w:rPr>
          <w:i/>
          <w:iCs/>
          <w:sz w:val="22"/>
          <w:szCs w:val="22"/>
        </w:rPr>
        <w:t>5.</w:t>
      </w:r>
      <w:r w:rsidRPr="002F433B">
        <w:rPr>
          <w:sz w:val="22"/>
          <w:szCs w:val="22"/>
        </w:rPr>
        <w:tab/>
        <w:t>közterület: a közterület-felügyeletről szóló 1999. évi LXIII. törvény szerinti közterület</w:t>
      </w:r>
    </w:p>
    <w:p w14:paraId="234553FC" w14:textId="77777777" w:rsidR="002F433B" w:rsidRPr="002F433B" w:rsidRDefault="002F433B" w:rsidP="002F433B">
      <w:pPr>
        <w:pStyle w:val="Szvegtrzs"/>
        <w:spacing w:after="0"/>
        <w:ind w:left="580" w:hanging="560"/>
        <w:jc w:val="both"/>
        <w:rPr>
          <w:sz w:val="22"/>
          <w:szCs w:val="22"/>
        </w:rPr>
      </w:pPr>
      <w:r w:rsidRPr="002F433B">
        <w:rPr>
          <w:i/>
          <w:iCs/>
          <w:sz w:val="22"/>
          <w:szCs w:val="22"/>
        </w:rPr>
        <w:t>6.</w:t>
      </w:r>
      <w:r w:rsidRPr="002F433B">
        <w:rPr>
          <w:sz w:val="22"/>
          <w:szCs w:val="22"/>
        </w:rPr>
        <w:tab/>
        <w:t>külterületi lakott ingatlan: az a külterületen fekvő ingatlan, amely az avar, száraz kerti és egyéb növényi hulladék égetését végző személy - a polgárok személyi adatainak és lakcímének nyilvántartásáról szóló 1992. évi LXVI. törvény szerinti - lakcíme</w:t>
      </w:r>
    </w:p>
    <w:p w14:paraId="35B3AF8F" w14:textId="77777777" w:rsidR="002F433B" w:rsidRPr="002F433B" w:rsidRDefault="002F433B" w:rsidP="002F433B">
      <w:pPr>
        <w:pStyle w:val="Szvegtrzs"/>
        <w:spacing w:after="0"/>
        <w:ind w:left="580" w:hanging="560"/>
        <w:jc w:val="both"/>
        <w:rPr>
          <w:sz w:val="22"/>
          <w:szCs w:val="22"/>
        </w:rPr>
      </w:pPr>
      <w:r w:rsidRPr="002F433B">
        <w:rPr>
          <w:i/>
          <w:iCs/>
          <w:sz w:val="22"/>
          <w:szCs w:val="22"/>
        </w:rPr>
        <w:t>7.</w:t>
      </w:r>
      <w:r w:rsidRPr="002F433B">
        <w:rPr>
          <w:sz w:val="22"/>
          <w:szCs w:val="22"/>
        </w:rPr>
        <w:tab/>
        <w:t>zöldterület: Kiskőrös Város Önkormányzata Képviselő-testületének Kiskőrös Város Helyi Építési Szabályzatáról és Szabályozási Tervéről szóló 18/2015. (IX.10.) önkormányzati rendelete szerinti zöldterület</w:t>
      </w:r>
    </w:p>
    <w:p w14:paraId="4962BF97" w14:textId="77777777" w:rsidR="002F433B" w:rsidRPr="002F433B" w:rsidRDefault="002F433B" w:rsidP="002F433B">
      <w:pPr>
        <w:pStyle w:val="Szvegtrzs"/>
        <w:spacing w:after="0"/>
        <w:ind w:left="580" w:hanging="560"/>
        <w:jc w:val="both"/>
        <w:rPr>
          <w:sz w:val="22"/>
          <w:szCs w:val="22"/>
        </w:rPr>
      </w:pPr>
      <w:r w:rsidRPr="002F433B">
        <w:rPr>
          <w:i/>
          <w:iCs/>
          <w:sz w:val="22"/>
          <w:szCs w:val="22"/>
        </w:rPr>
        <w:t>8.</w:t>
      </w:r>
      <w:r w:rsidRPr="002F433B">
        <w:rPr>
          <w:sz w:val="22"/>
          <w:szCs w:val="22"/>
        </w:rPr>
        <w:tab/>
        <w:t>zöldterületre, kiemelt szegélyes útszakaszon a zöldfelületre való ráhajtás, megállás, várakozás: a gépjármű legalább egy kerékkel a zöldterületre, zöldfelületre hajt, megáll vagy várakozik</w:t>
      </w:r>
    </w:p>
    <w:p w14:paraId="6C5CD7FF" w14:textId="77777777" w:rsidR="002F433B" w:rsidRPr="002F433B" w:rsidRDefault="002F433B" w:rsidP="002F433B">
      <w:pPr>
        <w:pStyle w:val="Szvegtrzs"/>
        <w:spacing w:after="0"/>
        <w:ind w:left="580" w:hanging="560"/>
        <w:jc w:val="both"/>
        <w:rPr>
          <w:sz w:val="22"/>
          <w:szCs w:val="22"/>
        </w:rPr>
      </w:pPr>
      <w:r w:rsidRPr="002F433B">
        <w:rPr>
          <w:i/>
          <w:iCs/>
          <w:sz w:val="22"/>
          <w:szCs w:val="22"/>
        </w:rPr>
        <w:t>9.</w:t>
      </w:r>
      <w:r w:rsidRPr="002F433B">
        <w:rPr>
          <w:sz w:val="22"/>
          <w:szCs w:val="22"/>
        </w:rPr>
        <w:tab/>
        <w:t>zöldfelület: növényzettel fedett, benőtt, betelepített terület</w:t>
      </w:r>
    </w:p>
    <w:p w14:paraId="40D7512A" w14:textId="77777777" w:rsidR="002F433B" w:rsidRPr="002F433B" w:rsidRDefault="002F433B" w:rsidP="002F433B">
      <w:pPr>
        <w:pStyle w:val="Szvegtrzs"/>
        <w:spacing w:before="360" w:after="0"/>
        <w:jc w:val="center"/>
        <w:rPr>
          <w:i/>
          <w:iCs/>
          <w:sz w:val="22"/>
          <w:szCs w:val="22"/>
        </w:rPr>
      </w:pPr>
      <w:r w:rsidRPr="002F433B">
        <w:rPr>
          <w:i/>
          <w:iCs/>
          <w:sz w:val="22"/>
          <w:szCs w:val="22"/>
        </w:rPr>
        <w:t>II. Fejezet</w:t>
      </w:r>
    </w:p>
    <w:p w14:paraId="1F519818" w14:textId="77777777" w:rsidR="002F433B" w:rsidRPr="002F433B" w:rsidRDefault="002F433B" w:rsidP="002F433B">
      <w:pPr>
        <w:pStyle w:val="Szvegtrzs"/>
        <w:spacing w:after="0"/>
        <w:jc w:val="center"/>
        <w:rPr>
          <w:i/>
          <w:iCs/>
          <w:sz w:val="22"/>
          <w:szCs w:val="22"/>
        </w:rPr>
      </w:pPr>
      <w:r w:rsidRPr="002F433B">
        <w:rPr>
          <w:i/>
          <w:iCs/>
          <w:sz w:val="22"/>
          <w:szCs w:val="22"/>
        </w:rPr>
        <w:t>Közösségi együttélési szabályok</w:t>
      </w:r>
    </w:p>
    <w:p w14:paraId="18449069" w14:textId="77777777" w:rsidR="002F433B" w:rsidRPr="002F433B" w:rsidRDefault="002F433B" w:rsidP="002F433B">
      <w:pPr>
        <w:pStyle w:val="Szvegtrzs"/>
        <w:spacing w:before="280" w:after="0"/>
        <w:jc w:val="center"/>
        <w:rPr>
          <w:b/>
          <w:bCs/>
          <w:sz w:val="22"/>
          <w:szCs w:val="22"/>
        </w:rPr>
      </w:pPr>
      <w:r w:rsidRPr="002F433B">
        <w:rPr>
          <w:b/>
          <w:bCs/>
          <w:sz w:val="22"/>
          <w:szCs w:val="22"/>
        </w:rPr>
        <w:t>5. Ingatlan, közterület tisztántartása</w:t>
      </w:r>
    </w:p>
    <w:p w14:paraId="1964CEC2" w14:textId="77777777" w:rsidR="002F433B" w:rsidRPr="002F433B" w:rsidRDefault="002F433B" w:rsidP="002F433B">
      <w:pPr>
        <w:pStyle w:val="Szvegtrzs"/>
        <w:spacing w:before="240" w:after="240"/>
        <w:jc w:val="center"/>
        <w:rPr>
          <w:b/>
          <w:bCs/>
          <w:sz w:val="22"/>
          <w:szCs w:val="22"/>
        </w:rPr>
      </w:pPr>
      <w:r w:rsidRPr="002F433B">
        <w:rPr>
          <w:b/>
          <w:bCs/>
          <w:sz w:val="22"/>
          <w:szCs w:val="22"/>
        </w:rPr>
        <w:t>5. §</w:t>
      </w:r>
    </w:p>
    <w:p w14:paraId="4B5CAE4F" w14:textId="77777777" w:rsidR="002F433B" w:rsidRPr="002F433B" w:rsidRDefault="002F433B" w:rsidP="002F433B">
      <w:pPr>
        <w:pStyle w:val="Szvegtrzs"/>
        <w:spacing w:after="0"/>
        <w:jc w:val="both"/>
        <w:rPr>
          <w:sz w:val="22"/>
          <w:szCs w:val="22"/>
        </w:rPr>
      </w:pPr>
      <w:r w:rsidRPr="002F433B">
        <w:rPr>
          <w:sz w:val="22"/>
          <w:szCs w:val="22"/>
        </w:rPr>
        <w:t>(1) A használónak az ingatlan tisztántartásával és karbantartásával kapcsolatos feladatai:</w:t>
      </w:r>
    </w:p>
    <w:p w14:paraId="3D97F1A1" w14:textId="77777777" w:rsidR="002F433B" w:rsidRPr="002F433B" w:rsidRDefault="002F433B" w:rsidP="002F433B">
      <w:pPr>
        <w:pStyle w:val="Szvegtrzs"/>
        <w:spacing w:after="0"/>
        <w:ind w:left="580" w:hanging="560"/>
        <w:jc w:val="both"/>
        <w:rPr>
          <w:sz w:val="22"/>
          <w:szCs w:val="22"/>
        </w:rPr>
      </w:pPr>
      <w:r w:rsidRPr="002F433B">
        <w:rPr>
          <w:i/>
          <w:iCs/>
          <w:sz w:val="22"/>
          <w:szCs w:val="22"/>
        </w:rPr>
        <w:t>a)</w:t>
      </w:r>
      <w:r w:rsidRPr="002F433B">
        <w:rPr>
          <w:sz w:val="22"/>
          <w:szCs w:val="22"/>
        </w:rPr>
        <w:tab/>
        <w:t>az ingatlan folyamatos gyommentesítése, az ingatlanon növő lágy-és fás szárú növények ápolása, fű folyamatos kaszálása,</w:t>
      </w:r>
    </w:p>
    <w:p w14:paraId="091D7AAB" w14:textId="77777777" w:rsidR="002F433B" w:rsidRPr="002F433B" w:rsidRDefault="002F433B" w:rsidP="002F433B">
      <w:pPr>
        <w:pStyle w:val="Szvegtrzs"/>
        <w:spacing w:after="0"/>
        <w:ind w:left="580" w:hanging="560"/>
        <w:jc w:val="both"/>
        <w:rPr>
          <w:sz w:val="22"/>
          <w:szCs w:val="22"/>
        </w:rPr>
      </w:pPr>
      <w:r w:rsidRPr="002F433B">
        <w:rPr>
          <w:i/>
          <w:iCs/>
          <w:sz w:val="22"/>
          <w:szCs w:val="22"/>
        </w:rPr>
        <w:t>b)</w:t>
      </w:r>
      <w:r w:rsidRPr="002F433B">
        <w:rPr>
          <w:sz w:val="22"/>
          <w:szCs w:val="22"/>
        </w:rPr>
        <w:tab/>
        <w:t>az ingatlan rovar- és rágcsáló mentesítése,</w:t>
      </w:r>
    </w:p>
    <w:p w14:paraId="4AF7A90B" w14:textId="77777777" w:rsidR="002F433B" w:rsidRPr="002F433B" w:rsidRDefault="002F433B" w:rsidP="002F433B">
      <w:pPr>
        <w:pStyle w:val="Szvegtrzs"/>
        <w:spacing w:after="0"/>
        <w:ind w:left="580" w:hanging="560"/>
        <w:jc w:val="both"/>
        <w:rPr>
          <w:sz w:val="22"/>
          <w:szCs w:val="22"/>
        </w:rPr>
      </w:pPr>
      <w:r w:rsidRPr="002F433B">
        <w:rPr>
          <w:i/>
          <w:iCs/>
          <w:sz w:val="22"/>
          <w:szCs w:val="22"/>
        </w:rPr>
        <w:t>c)</w:t>
      </w:r>
      <w:r w:rsidRPr="002F433B">
        <w:rPr>
          <w:sz w:val="22"/>
          <w:szCs w:val="22"/>
        </w:rPr>
        <w:tab/>
        <w:t>az ingatlanról a járda és az úttest fölé nyúló ágak és bokrok nyesése, a nyesedék elszállítása,</w:t>
      </w:r>
    </w:p>
    <w:p w14:paraId="1A1CEA4F" w14:textId="77777777" w:rsidR="002F433B" w:rsidRPr="002F433B" w:rsidRDefault="002F433B" w:rsidP="002F433B">
      <w:pPr>
        <w:pStyle w:val="Szvegtrzs"/>
        <w:spacing w:after="0"/>
        <w:ind w:left="580" w:hanging="560"/>
        <w:jc w:val="both"/>
        <w:rPr>
          <w:sz w:val="22"/>
          <w:szCs w:val="22"/>
        </w:rPr>
      </w:pPr>
      <w:r w:rsidRPr="002F433B">
        <w:rPr>
          <w:i/>
          <w:iCs/>
          <w:sz w:val="22"/>
          <w:szCs w:val="22"/>
        </w:rPr>
        <w:lastRenderedPageBreak/>
        <w:t>d)</w:t>
      </w:r>
      <w:r w:rsidRPr="002F433B">
        <w:rPr>
          <w:sz w:val="22"/>
          <w:szCs w:val="22"/>
        </w:rPr>
        <w:tab/>
        <w:t>ingatlan rendeltetésének megfelelő karbantartása és használata, a közösségi együttélési szabályok tiszteletben tartása mellett.</w:t>
      </w:r>
    </w:p>
    <w:p w14:paraId="62558DF9" w14:textId="77777777" w:rsidR="002F433B" w:rsidRPr="002F433B" w:rsidRDefault="002F433B" w:rsidP="002F433B">
      <w:pPr>
        <w:pStyle w:val="Szvegtrzs"/>
        <w:spacing w:before="240" w:after="0"/>
        <w:jc w:val="both"/>
        <w:rPr>
          <w:sz w:val="22"/>
          <w:szCs w:val="22"/>
        </w:rPr>
      </w:pPr>
      <w:r w:rsidRPr="002F433B">
        <w:rPr>
          <w:sz w:val="22"/>
          <w:szCs w:val="22"/>
        </w:rPr>
        <w:t>(2) A használó köteles gondoskodni</w:t>
      </w:r>
    </w:p>
    <w:p w14:paraId="073468EB" w14:textId="77777777" w:rsidR="002F433B" w:rsidRPr="002F433B" w:rsidRDefault="002F433B" w:rsidP="002F433B">
      <w:pPr>
        <w:pStyle w:val="Szvegtrzs"/>
        <w:spacing w:after="0"/>
        <w:ind w:left="580" w:hanging="560"/>
        <w:jc w:val="both"/>
        <w:rPr>
          <w:sz w:val="22"/>
          <w:szCs w:val="22"/>
        </w:rPr>
      </w:pPr>
      <w:r w:rsidRPr="002F433B">
        <w:rPr>
          <w:i/>
          <w:iCs/>
          <w:sz w:val="22"/>
          <w:szCs w:val="22"/>
        </w:rPr>
        <w:t>a)</w:t>
      </w:r>
      <w:r w:rsidRPr="002F433B">
        <w:rPr>
          <w:sz w:val="22"/>
          <w:szCs w:val="22"/>
        </w:rPr>
        <w:tab/>
        <w:t>az ingatlan előtti közterület úttestig terjedő teljes területének,</w:t>
      </w:r>
    </w:p>
    <w:p w14:paraId="00A9C296" w14:textId="77777777" w:rsidR="002F433B" w:rsidRPr="002F433B" w:rsidRDefault="002F433B" w:rsidP="002F433B">
      <w:pPr>
        <w:pStyle w:val="Szvegtrzs"/>
        <w:spacing w:after="0"/>
        <w:ind w:left="580" w:hanging="560"/>
        <w:jc w:val="both"/>
        <w:rPr>
          <w:sz w:val="22"/>
          <w:szCs w:val="22"/>
        </w:rPr>
      </w:pPr>
      <w:r w:rsidRPr="002F433B">
        <w:rPr>
          <w:i/>
          <w:iCs/>
          <w:sz w:val="22"/>
          <w:szCs w:val="22"/>
        </w:rPr>
        <w:t>b)</w:t>
      </w:r>
      <w:r w:rsidRPr="002F433B">
        <w:rPr>
          <w:sz w:val="22"/>
          <w:szCs w:val="22"/>
        </w:rPr>
        <w:tab/>
        <w:t>a járdaszakasz melletti nyílt árok és annak műtárgyai,</w:t>
      </w:r>
    </w:p>
    <w:p w14:paraId="0B9AA559" w14:textId="77777777" w:rsidR="002F433B" w:rsidRPr="002F433B" w:rsidRDefault="002F433B" w:rsidP="002F433B">
      <w:pPr>
        <w:pStyle w:val="Szvegtrzs"/>
        <w:spacing w:after="0"/>
        <w:ind w:left="580" w:hanging="560"/>
        <w:jc w:val="both"/>
        <w:rPr>
          <w:sz w:val="22"/>
          <w:szCs w:val="22"/>
        </w:rPr>
      </w:pPr>
      <w:r w:rsidRPr="002F433B">
        <w:rPr>
          <w:i/>
          <w:iCs/>
          <w:sz w:val="22"/>
          <w:szCs w:val="22"/>
        </w:rPr>
        <w:t>c)</w:t>
      </w:r>
      <w:r w:rsidRPr="002F433B">
        <w:rPr>
          <w:sz w:val="22"/>
          <w:szCs w:val="22"/>
        </w:rPr>
        <w:tab/>
        <w:t>tömbtelken a külön tulajdonban álló egyes épületek gyalogos megközelítésére és körüljárására szolgáló terület tisztántartásáról, a csapadékvíz zavartalan lefolyását akadályozó anyagok és hulladékok eltávolításáról,</w:t>
      </w:r>
    </w:p>
    <w:p w14:paraId="46C60B4B" w14:textId="77777777" w:rsidR="002F433B" w:rsidRPr="002F433B" w:rsidRDefault="002F433B" w:rsidP="002F433B">
      <w:pPr>
        <w:pStyle w:val="Szvegtrzs"/>
        <w:spacing w:after="0"/>
        <w:ind w:left="580" w:hanging="560"/>
        <w:jc w:val="both"/>
        <w:rPr>
          <w:sz w:val="22"/>
          <w:szCs w:val="22"/>
        </w:rPr>
      </w:pPr>
      <w:r w:rsidRPr="002F433B">
        <w:rPr>
          <w:i/>
          <w:iCs/>
          <w:sz w:val="22"/>
          <w:szCs w:val="22"/>
        </w:rPr>
        <w:t>d)</w:t>
      </w:r>
      <w:r w:rsidRPr="002F433B">
        <w:rPr>
          <w:sz w:val="22"/>
          <w:szCs w:val="22"/>
        </w:rPr>
        <w:tab/>
        <w:t>az ingatlanról a gyalogjárda és az úttest fölé nyúló ágak és bokrok nyeséséről úgy, hogy azzal biztosítsa a gyalogos és a közúti forgalom zavartalanságát, a közúti jelzések, a forgalomirányító lámpa és tábla láthatóságát.</w:t>
      </w:r>
    </w:p>
    <w:p w14:paraId="36AC17EC" w14:textId="77777777" w:rsidR="002F433B" w:rsidRPr="002F433B" w:rsidRDefault="002F433B" w:rsidP="002F433B">
      <w:pPr>
        <w:pStyle w:val="Szvegtrzs"/>
        <w:spacing w:before="240" w:after="0"/>
        <w:jc w:val="both"/>
        <w:rPr>
          <w:sz w:val="22"/>
          <w:szCs w:val="22"/>
        </w:rPr>
      </w:pPr>
      <w:r w:rsidRPr="002F433B">
        <w:rPr>
          <w:sz w:val="22"/>
          <w:szCs w:val="22"/>
        </w:rPr>
        <w:t>(3) A több épület elhelyezésére szolgáló beépített vagy beépítetlen építési teleknél az épület körüli járdát vagy az épület körüljárására szolgáló területet és a közterületi járdával összekötő járdaszakaszát, továbbá az ott lakók által használt parkolóhelyeket az épület vagy telek használója vagy használói egyetemlegesen kötelesek tisztán tartani.</w:t>
      </w:r>
    </w:p>
    <w:p w14:paraId="031E8876" w14:textId="77777777" w:rsidR="002F433B" w:rsidRPr="002F433B" w:rsidRDefault="002F433B" w:rsidP="002F433B">
      <w:pPr>
        <w:pStyle w:val="Szvegtrzs"/>
        <w:spacing w:before="240" w:after="0"/>
        <w:jc w:val="both"/>
        <w:rPr>
          <w:sz w:val="22"/>
          <w:szCs w:val="22"/>
        </w:rPr>
      </w:pPr>
      <w:r w:rsidRPr="002F433B">
        <w:rPr>
          <w:sz w:val="22"/>
          <w:szCs w:val="22"/>
        </w:rPr>
        <w:t>(4) A szórakozó-, vendéglátó- és árusító helyek, üzletek üzemeltetője köteles</w:t>
      </w:r>
    </w:p>
    <w:p w14:paraId="4565D488" w14:textId="77777777" w:rsidR="002F433B" w:rsidRPr="002F433B" w:rsidRDefault="002F433B" w:rsidP="002F433B">
      <w:pPr>
        <w:pStyle w:val="Szvegtrzs"/>
        <w:spacing w:after="0"/>
        <w:ind w:left="580" w:hanging="560"/>
        <w:jc w:val="both"/>
        <w:rPr>
          <w:sz w:val="22"/>
          <w:szCs w:val="22"/>
        </w:rPr>
      </w:pPr>
      <w:r w:rsidRPr="002F433B">
        <w:rPr>
          <w:i/>
          <w:iCs/>
          <w:sz w:val="22"/>
          <w:szCs w:val="22"/>
        </w:rPr>
        <w:t>a)</w:t>
      </w:r>
      <w:r w:rsidRPr="002F433B">
        <w:rPr>
          <w:sz w:val="22"/>
          <w:szCs w:val="22"/>
        </w:rPr>
        <w:tab/>
        <w:t>nyitvatartási ideje alatt – a bejárat közvetlen környezetében – a várható forgalomnak megfelelő mennyiségű közhasználatú hulladékgyűjtő edényt elhelyezni,</w:t>
      </w:r>
    </w:p>
    <w:p w14:paraId="6E97520D" w14:textId="77777777" w:rsidR="002F433B" w:rsidRPr="002F433B" w:rsidRDefault="002F433B" w:rsidP="002F433B">
      <w:pPr>
        <w:pStyle w:val="Szvegtrzs"/>
        <w:spacing w:after="0"/>
        <w:ind w:left="580" w:hanging="560"/>
        <w:jc w:val="both"/>
        <w:rPr>
          <w:sz w:val="22"/>
          <w:szCs w:val="22"/>
        </w:rPr>
      </w:pPr>
      <w:r w:rsidRPr="002F433B">
        <w:rPr>
          <w:i/>
          <w:iCs/>
          <w:sz w:val="22"/>
          <w:szCs w:val="22"/>
        </w:rPr>
        <w:t>b)</w:t>
      </w:r>
      <w:r w:rsidRPr="002F433B">
        <w:rPr>
          <w:sz w:val="22"/>
          <w:szCs w:val="22"/>
        </w:rPr>
        <w:tab/>
        <w:t>a közhasználatú hulladékgyűjtő edény javításáról, pótlásáról, rendszeres ürítéséről és tisztántartásáról gondoskodni.</w:t>
      </w:r>
    </w:p>
    <w:p w14:paraId="3E33BC1A" w14:textId="77777777" w:rsidR="002F433B" w:rsidRPr="002F433B" w:rsidRDefault="002F433B" w:rsidP="002F433B">
      <w:pPr>
        <w:pStyle w:val="Szvegtrzs"/>
        <w:spacing w:before="280" w:after="0"/>
        <w:jc w:val="center"/>
        <w:rPr>
          <w:b/>
          <w:bCs/>
          <w:sz w:val="22"/>
          <w:szCs w:val="22"/>
        </w:rPr>
      </w:pPr>
      <w:r w:rsidRPr="002F433B">
        <w:rPr>
          <w:b/>
          <w:bCs/>
          <w:sz w:val="22"/>
          <w:szCs w:val="22"/>
        </w:rPr>
        <w:t>6. Hó- és síkosság mentesítés</w:t>
      </w:r>
    </w:p>
    <w:p w14:paraId="61C40331" w14:textId="77777777" w:rsidR="002F433B" w:rsidRPr="002F433B" w:rsidRDefault="002F433B" w:rsidP="002F433B">
      <w:pPr>
        <w:pStyle w:val="Szvegtrzs"/>
        <w:spacing w:before="240" w:after="240"/>
        <w:jc w:val="center"/>
        <w:rPr>
          <w:b/>
          <w:bCs/>
          <w:sz w:val="22"/>
          <w:szCs w:val="22"/>
        </w:rPr>
      </w:pPr>
      <w:r w:rsidRPr="002F433B">
        <w:rPr>
          <w:b/>
          <w:bCs/>
          <w:sz w:val="22"/>
          <w:szCs w:val="22"/>
        </w:rPr>
        <w:t>6. §</w:t>
      </w:r>
    </w:p>
    <w:p w14:paraId="37BB4F29" w14:textId="77777777" w:rsidR="002F433B" w:rsidRPr="002F433B" w:rsidRDefault="002F433B" w:rsidP="002F433B">
      <w:pPr>
        <w:pStyle w:val="Szvegtrzs"/>
        <w:spacing w:after="0"/>
        <w:jc w:val="both"/>
        <w:rPr>
          <w:sz w:val="22"/>
          <w:szCs w:val="22"/>
        </w:rPr>
      </w:pPr>
      <w:r w:rsidRPr="002F433B">
        <w:rPr>
          <w:sz w:val="22"/>
          <w:szCs w:val="22"/>
        </w:rPr>
        <w:t>(1) A használó köteles az ingatlan előtti</w:t>
      </w:r>
    </w:p>
    <w:p w14:paraId="27D8A200" w14:textId="77777777" w:rsidR="002F433B" w:rsidRPr="002F433B" w:rsidRDefault="002F433B" w:rsidP="002F433B">
      <w:pPr>
        <w:pStyle w:val="Szvegtrzs"/>
        <w:spacing w:after="0"/>
        <w:ind w:left="580" w:hanging="560"/>
        <w:jc w:val="both"/>
        <w:rPr>
          <w:sz w:val="22"/>
          <w:szCs w:val="22"/>
        </w:rPr>
      </w:pPr>
      <w:r w:rsidRPr="002F433B">
        <w:rPr>
          <w:i/>
          <w:iCs/>
          <w:sz w:val="22"/>
          <w:szCs w:val="22"/>
        </w:rPr>
        <w:t>a)</w:t>
      </w:r>
      <w:r w:rsidRPr="002F433B">
        <w:rPr>
          <w:sz w:val="22"/>
          <w:szCs w:val="22"/>
        </w:rPr>
        <w:tab/>
        <w:t>járda - úszótelek esetén az épület körüli járda-,</w:t>
      </w:r>
    </w:p>
    <w:p w14:paraId="3CCBA621" w14:textId="77777777" w:rsidR="002F433B" w:rsidRPr="002F433B" w:rsidRDefault="002F433B" w:rsidP="002F433B">
      <w:pPr>
        <w:pStyle w:val="Szvegtrzs"/>
        <w:spacing w:after="0"/>
        <w:ind w:left="580" w:hanging="560"/>
        <w:jc w:val="both"/>
        <w:rPr>
          <w:sz w:val="22"/>
          <w:szCs w:val="22"/>
        </w:rPr>
      </w:pPr>
      <w:r w:rsidRPr="002F433B">
        <w:rPr>
          <w:i/>
          <w:iCs/>
          <w:sz w:val="22"/>
          <w:szCs w:val="22"/>
        </w:rPr>
        <w:t>b)</w:t>
      </w:r>
      <w:r w:rsidRPr="002F433B">
        <w:rPr>
          <w:sz w:val="22"/>
          <w:szCs w:val="22"/>
        </w:rPr>
        <w:tab/>
        <w:t>kerékpárút – amennyiben a kerékpárút nyomvonala egybeesik a járdával-,</w:t>
      </w:r>
    </w:p>
    <w:p w14:paraId="6BB10871" w14:textId="77777777" w:rsidR="002F433B" w:rsidRPr="002F433B" w:rsidRDefault="002F433B" w:rsidP="002F433B">
      <w:pPr>
        <w:pStyle w:val="Szvegtrzs"/>
        <w:spacing w:after="0"/>
        <w:ind w:left="580" w:hanging="560"/>
        <w:jc w:val="both"/>
        <w:rPr>
          <w:sz w:val="22"/>
          <w:szCs w:val="22"/>
        </w:rPr>
      </w:pPr>
      <w:r w:rsidRPr="002F433B">
        <w:rPr>
          <w:i/>
          <w:iCs/>
          <w:sz w:val="22"/>
          <w:szCs w:val="22"/>
        </w:rPr>
        <w:t>c)</w:t>
      </w:r>
      <w:r w:rsidRPr="002F433B">
        <w:rPr>
          <w:sz w:val="22"/>
          <w:szCs w:val="22"/>
        </w:rPr>
        <w:tab/>
        <w:t>a burkolt területek,</w:t>
      </w:r>
    </w:p>
    <w:p w14:paraId="019DC9B2" w14:textId="77777777" w:rsidR="002F433B" w:rsidRPr="002F433B" w:rsidRDefault="002F433B" w:rsidP="002F433B">
      <w:pPr>
        <w:pStyle w:val="Szvegtrzs"/>
        <w:spacing w:after="0"/>
        <w:ind w:left="580" w:hanging="560"/>
        <w:jc w:val="both"/>
        <w:rPr>
          <w:sz w:val="22"/>
          <w:szCs w:val="22"/>
        </w:rPr>
      </w:pPr>
      <w:r w:rsidRPr="002F433B">
        <w:rPr>
          <w:i/>
          <w:iCs/>
          <w:sz w:val="22"/>
          <w:szCs w:val="22"/>
        </w:rPr>
        <w:t>d)</w:t>
      </w:r>
      <w:r w:rsidRPr="002F433B">
        <w:rPr>
          <w:sz w:val="22"/>
          <w:szCs w:val="22"/>
        </w:rPr>
        <w:tab/>
        <w:t>kiépített járda hiányában a közterület legalább 1 méter szélességű</w:t>
      </w:r>
    </w:p>
    <w:p w14:paraId="1D4F61D8" w14:textId="77777777" w:rsidR="002F433B" w:rsidRPr="002F433B" w:rsidRDefault="002F433B" w:rsidP="002F433B">
      <w:pPr>
        <w:pStyle w:val="Szvegtrzs"/>
        <w:spacing w:after="0"/>
        <w:jc w:val="both"/>
        <w:rPr>
          <w:sz w:val="22"/>
          <w:szCs w:val="22"/>
        </w:rPr>
      </w:pPr>
      <w:r w:rsidRPr="002F433B">
        <w:rPr>
          <w:sz w:val="22"/>
          <w:szCs w:val="22"/>
        </w:rPr>
        <w:t>síkosság mentesítésére, valamint a hó eltakarítására. Amennyiben az ingatlant két közút is határolja, úgy ezek a feladatok mindkét közút irányában kötelezőek.</w:t>
      </w:r>
    </w:p>
    <w:p w14:paraId="09696D72" w14:textId="77777777" w:rsidR="002F433B" w:rsidRPr="002F433B" w:rsidRDefault="002F433B" w:rsidP="002F433B">
      <w:pPr>
        <w:pStyle w:val="Szvegtrzs"/>
        <w:spacing w:before="240" w:after="0"/>
        <w:jc w:val="both"/>
        <w:rPr>
          <w:sz w:val="22"/>
          <w:szCs w:val="22"/>
        </w:rPr>
      </w:pPr>
      <w:r w:rsidRPr="002F433B">
        <w:rPr>
          <w:sz w:val="22"/>
          <w:szCs w:val="22"/>
        </w:rPr>
        <w:t>(2) Az (1) bekezdés szerinti közterületről letakarított havat úgy kell összegyűjteni, hogy a gyalogos forgalmat és a gyalogos átkelőhely megközelítését ne akadályozza.</w:t>
      </w:r>
    </w:p>
    <w:p w14:paraId="2C986274" w14:textId="77777777" w:rsidR="002F433B" w:rsidRPr="002F433B" w:rsidRDefault="002F433B" w:rsidP="002F433B">
      <w:pPr>
        <w:pStyle w:val="Szvegtrzs"/>
        <w:spacing w:before="240" w:after="0"/>
        <w:jc w:val="both"/>
        <w:rPr>
          <w:sz w:val="22"/>
          <w:szCs w:val="22"/>
        </w:rPr>
      </w:pPr>
      <w:r w:rsidRPr="002F433B">
        <w:rPr>
          <w:sz w:val="22"/>
          <w:szCs w:val="22"/>
        </w:rPr>
        <w:t>(3) Hórakást tilos felhalmozni</w:t>
      </w:r>
    </w:p>
    <w:p w14:paraId="6D05C887" w14:textId="77777777" w:rsidR="002F433B" w:rsidRPr="002F433B" w:rsidRDefault="002F433B" w:rsidP="002F433B">
      <w:pPr>
        <w:pStyle w:val="Szvegtrzs"/>
        <w:spacing w:after="0"/>
        <w:ind w:left="580" w:hanging="560"/>
        <w:jc w:val="both"/>
        <w:rPr>
          <w:sz w:val="22"/>
          <w:szCs w:val="22"/>
        </w:rPr>
      </w:pPr>
      <w:r w:rsidRPr="002F433B">
        <w:rPr>
          <w:i/>
          <w:iCs/>
          <w:sz w:val="22"/>
          <w:szCs w:val="22"/>
        </w:rPr>
        <w:t>a)</w:t>
      </w:r>
      <w:r w:rsidRPr="002F433B">
        <w:rPr>
          <w:sz w:val="22"/>
          <w:szCs w:val="22"/>
        </w:rPr>
        <w:tab/>
        <w:t>útkereszteződésben,</w:t>
      </w:r>
    </w:p>
    <w:p w14:paraId="11EAD713" w14:textId="77777777" w:rsidR="002F433B" w:rsidRPr="002F433B" w:rsidRDefault="002F433B" w:rsidP="002F433B">
      <w:pPr>
        <w:pStyle w:val="Szvegtrzs"/>
        <w:spacing w:after="0"/>
        <w:ind w:left="580" w:hanging="560"/>
        <w:jc w:val="both"/>
        <w:rPr>
          <w:sz w:val="22"/>
          <w:szCs w:val="22"/>
        </w:rPr>
      </w:pPr>
      <w:r w:rsidRPr="002F433B">
        <w:rPr>
          <w:i/>
          <w:iCs/>
          <w:sz w:val="22"/>
          <w:szCs w:val="22"/>
        </w:rPr>
        <w:t>b)</w:t>
      </w:r>
      <w:r w:rsidRPr="002F433B">
        <w:rPr>
          <w:sz w:val="22"/>
          <w:szCs w:val="22"/>
        </w:rPr>
        <w:tab/>
        <w:t>útburkolati jeleken,</w:t>
      </w:r>
    </w:p>
    <w:p w14:paraId="79499EAF" w14:textId="77777777" w:rsidR="002F433B" w:rsidRPr="002F433B" w:rsidRDefault="002F433B" w:rsidP="002F433B">
      <w:pPr>
        <w:pStyle w:val="Szvegtrzs"/>
        <w:spacing w:after="0"/>
        <w:ind w:left="580" w:hanging="560"/>
        <w:jc w:val="both"/>
        <w:rPr>
          <w:sz w:val="22"/>
          <w:szCs w:val="22"/>
        </w:rPr>
      </w:pPr>
      <w:r w:rsidRPr="002F433B">
        <w:rPr>
          <w:i/>
          <w:iCs/>
          <w:sz w:val="22"/>
          <w:szCs w:val="22"/>
        </w:rPr>
        <w:t>c)</w:t>
      </w:r>
      <w:r w:rsidRPr="002F433B">
        <w:rPr>
          <w:sz w:val="22"/>
          <w:szCs w:val="22"/>
        </w:rPr>
        <w:tab/>
        <w:t>tömegközlekedési járművek megállóhelyén,</w:t>
      </w:r>
    </w:p>
    <w:p w14:paraId="185994EA" w14:textId="77777777" w:rsidR="002F433B" w:rsidRPr="002F433B" w:rsidRDefault="002F433B" w:rsidP="002F433B">
      <w:pPr>
        <w:pStyle w:val="Szvegtrzs"/>
        <w:spacing w:after="0"/>
        <w:ind w:left="580" w:hanging="560"/>
        <w:jc w:val="both"/>
        <w:rPr>
          <w:sz w:val="22"/>
          <w:szCs w:val="22"/>
        </w:rPr>
      </w:pPr>
      <w:r w:rsidRPr="002F433B">
        <w:rPr>
          <w:i/>
          <w:iCs/>
          <w:sz w:val="22"/>
          <w:szCs w:val="22"/>
        </w:rPr>
        <w:t>d)</w:t>
      </w:r>
      <w:r w:rsidRPr="002F433B">
        <w:rPr>
          <w:sz w:val="22"/>
          <w:szCs w:val="22"/>
        </w:rPr>
        <w:tab/>
        <w:t>közszolgáltatási műtárgyra vagy a köré,</w:t>
      </w:r>
    </w:p>
    <w:p w14:paraId="3FB299DE" w14:textId="77777777" w:rsidR="002F433B" w:rsidRPr="002F433B" w:rsidRDefault="002F433B" w:rsidP="002F433B">
      <w:pPr>
        <w:pStyle w:val="Szvegtrzs"/>
        <w:spacing w:after="0"/>
        <w:ind w:left="580" w:hanging="560"/>
        <w:jc w:val="both"/>
        <w:rPr>
          <w:sz w:val="22"/>
          <w:szCs w:val="22"/>
        </w:rPr>
      </w:pPr>
      <w:r w:rsidRPr="002F433B">
        <w:rPr>
          <w:i/>
          <w:iCs/>
          <w:sz w:val="22"/>
          <w:szCs w:val="22"/>
        </w:rPr>
        <w:t>e)</w:t>
      </w:r>
      <w:r w:rsidRPr="002F433B">
        <w:rPr>
          <w:sz w:val="22"/>
          <w:szCs w:val="22"/>
        </w:rPr>
        <w:tab/>
        <w:t>kapubejárat elé annak teljes szélességében.</w:t>
      </w:r>
    </w:p>
    <w:p w14:paraId="41C5B0B7" w14:textId="77777777" w:rsidR="002F433B" w:rsidRPr="002F433B" w:rsidRDefault="002F433B" w:rsidP="002F433B">
      <w:pPr>
        <w:pStyle w:val="Szvegtrzs"/>
        <w:spacing w:before="240" w:after="0"/>
        <w:jc w:val="both"/>
        <w:rPr>
          <w:sz w:val="22"/>
          <w:szCs w:val="22"/>
        </w:rPr>
      </w:pPr>
      <w:r w:rsidRPr="002F433B">
        <w:rPr>
          <w:sz w:val="22"/>
          <w:szCs w:val="22"/>
        </w:rPr>
        <w:t>(4) Szükség esetén naponta többször is el kell végezni a síkosság-mentesítést.</w:t>
      </w:r>
    </w:p>
    <w:p w14:paraId="581938DE" w14:textId="77777777" w:rsidR="002F433B" w:rsidRPr="002F433B" w:rsidRDefault="002F433B" w:rsidP="002F433B">
      <w:pPr>
        <w:pStyle w:val="Szvegtrzs"/>
        <w:spacing w:before="240" w:after="0"/>
        <w:jc w:val="both"/>
        <w:rPr>
          <w:sz w:val="22"/>
          <w:szCs w:val="22"/>
        </w:rPr>
      </w:pPr>
      <w:r w:rsidRPr="002F433B">
        <w:rPr>
          <w:sz w:val="22"/>
          <w:szCs w:val="22"/>
        </w:rPr>
        <w:t>(5) A hó-és síkosság mentesítést a kiépített burkolat és a környezetében lévő zöldfelület megóvásának figyelembevételével kell elvégezni.</w:t>
      </w:r>
    </w:p>
    <w:p w14:paraId="5AA77510" w14:textId="77777777" w:rsidR="002F433B" w:rsidRPr="002F433B" w:rsidRDefault="002F433B" w:rsidP="002F433B">
      <w:pPr>
        <w:pStyle w:val="Szvegtrzs"/>
        <w:spacing w:before="280" w:after="0"/>
        <w:jc w:val="center"/>
        <w:rPr>
          <w:b/>
          <w:bCs/>
          <w:sz w:val="22"/>
          <w:szCs w:val="22"/>
        </w:rPr>
      </w:pPr>
      <w:r w:rsidRPr="002F433B">
        <w:rPr>
          <w:b/>
          <w:bCs/>
          <w:sz w:val="22"/>
          <w:szCs w:val="22"/>
        </w:rPr>
        <w:t>7. A közterületek szennyeződésének megelőzése</w:t>
      </w:r>
    </w:p>
    <w:p w14:paraId="6542CD8A" w14:textId="77777777" w:rsidR="002F433B" w:rsidRPr="002F433B" w:rsidRDefault="002F433B" w:rsidP="002F433B">
      <w:pPr>
        <w:pStyle w:val="Szvegtrzs"/>
        <w:spacing w:before="240" w:after="240"/>
        <w:jc w:val="center"/>
        <w:rPr>
          <w:b/>
          <w:bCs/>
          <w:sz w:val="22"/>
          <w:szCs w:val="22"/>
        </w:rPr>
      </w:pPr>
      <w:r w:rsidRPr="002F433B">
        <w:rPr>
          <w:b/>
          <w:bCs/>
          <w:sz w:val="22"/>
          <w:szCs w:val="22"/>
        </w:rPr>
        <w:t>7. §</w:t>
      </w:r>
    </w:p>
    <w:p w14:paraId="4ED40218" w14:textId="77777777" w:rsidR="002F433B" w:rsidRPr="002F433B" w:rsidRDefault="002F433B" w:rsidP="002F433B">
      <w:pPr>
        <w:pStyle w:val="Szvegtrzs"/>
        <w:spacing w:after="0"/>
        <w:jc w:val="both"/>
        <w:rPr>
          <w:sz w:val="22"/>
          <w:szCs w:val="22"/>
        </w:rPr>
      </w:pPr>
      <w:r w:rsidRPr="002F433B">
        <w:rPr>
          <w:sz w:val="22"/>
          <w:szCs w:val="22"/>
        </w:rPr>
        <w:lastRenderedPageBreak/>
        <w:t>(1) Eldugulás okozására alkalmas, valamint környezetre veszélyes anyagokat a szennyvíz és csapadékcsatornába dobni, önteni, vagy bevezetni tilos.</w:t>
      </w:r>
    </w:p>
    <w:p w14:paraId="36614031" w14:textId="77777777" w:rsidR="002F433B" w:rsidRPr="002F433B" w:rsidRDefault="002F433B" w:rsidP="002F433B">
      <w:pPr>
        <w:pStyle w:val="Szvegtrzs"/>
        <w:spacing w:before="240" w:after="0"/>
        <w:jc w:val="both"/>
        <w:rPr>
          <w:sz w:val="22"/>
          <w:szCs w:val="22"/>
        </w:rPr>
      </w:pPr>
      <w:r w:rsidRPr="002F433B">
        <w:rPr>
          <w:sz w:val="22"/>
          <w:szCs w:val="22"/>
        </w:rPr>
        <w:t>(2) Az ingatlanon keletkező csapadékvíz saját területen történő elhelyezéséről, kiépített csapadékcsatorna esetén az abba történő bevezetéséről - előzetes bejelentés alapján - az ingatlan tulajdonosa gondoskodik.</w:t>
      </w:r>
    </w:p>
    <w:p w14:paraId="4BE859BD" w14:textId="77777777" w:rsidR="002F433B" w:rsidRPr="002F433B" w:rsidRDefault="002F433B" w:rsidP="002F433B">
      <w:pPr>
        <w:pStyle w:val="Szvegtrzs"/>
        <w:spacing w:before="240" w:after="0"/>
        <w:jc w:val="both"/>
        <w:rPr>
          <w:sz w:val="22"/>
          <w:szCs w:val="22"/>
        </w:rPr>
      </w:pPr>
      <w:r w:rsidRPr="002F433B">
        <w:rPr>
          <w:sz w:val="22"/>
          <w:szCs w:val="22"/>
        </w:rPr>
        <w:t>(3) Tilos a csapadékvízbe, csapadékcsatornába háztartási folyékony hulladékot vezetni. Tilos a csapadékvíz szennyvízcsatornába vezetése.</w:t>
      </w:r>
    </w:p>
    <w:p w14:paraId="2BC77B82" w14:textId="77777777" w:rsidR="002F433B" w:rsidRPr="002F433B" w:rsidRDefault="002F433B" w:rsidP="002F433B">
      <w:pPr>
        <w:pStyle w:val="Szvegtrzs"/>
        <w:spacing w:before="240" w:after="0"/>
        <w:jc w:val="both"/>
        <w:rPr>
          <w:sz w:val="22"/>
          <w:szCs w:val="22"/>
        </w:rPr>
      </w:pPr>
      <w:r w:rsidRPr="002F433B">
        <w:rPr>
          <w:sz w:val="22"/>
          <w:szCs w:val="22"/>
        </w:rPr>
        <w:t>(4) Közterületen a hulladék elhelyezésére gyűjtőedények és kiépített gyűjtőpontok szolgálnak. Hulladékot tilos azok mellé elhelyezni.</w:t>
      </w:r>
    </w:p>
    <w:p w14:paraId="1ED9E785" w14:textId="77777777" w:rsidR="002F433B" w:rsidRPr="002F433B" w:rsidRDefault="002F433B" w:rsidP="002F433B">
      <w:pPr>
        <w:pStyle w:val="Szvegtrzs"/>
        <w:spacing w:before="240" w:after="0"/>
        <w:jc w:val="both"/>
        <w:rPr>
          <w:sz w:val="22"/>
          <w:szCs w:val="22"/>
        </w:rPr>
      </w:pPr>
      <w:r w:rsidRPr="002F433B">
        <w:rPr>
          <w:sz w:val="22"/>
          <w:szCs w:val="22"/>
        </w:rPr>
        <w:t>(5) A közterületen elhelyezett berendezési és felszerelési tárgyakat, eszközöket, műtárgyakat továbbá játszótereket, játszótéri játék felszereléseit rendeltetésüknek megfelelően kell használni, azok beszennyezése és megrongálása tilos.</w:t>
      </w:r>
    </w:p>
    <w:p w14:paraId="2893A31F" w14:textId="77777777" w:rsidR="002F433B" w:rsidRPr="002F433B" w:rsidRDefault="002F433B" w:rsidP="002F433B">
      <w:pPr>
        <w:pStyle w:val="Szvegtrzs"/>
        <w:spacing w:before="240" w:after="0"/>
        <w:jc w:val="both"/>
        <w:rPr>
          <w:sz w:val="22"/>
          <w:szCs w:val="22"/>
        </w:rPr>
      </w:pPr>
      <w:r w:rsidRPr="002F433B">
        <w:rPr>
          <w:sz w:val="22"/>
          <w:szCs w:val="22"/>
        </w:rPr>
        <w:t>(6) Zöldterületeket és azok építményeit, berendezéseit és felszereléseit a rendeltetésüknek megfelelő célra és módon, állaguk sérelme nélkül mindenki használhatja.</w:t>
      </w:r>
    </w:p>
    <w:p w14:paraId="42E5B2E1" w14:textId="77777777" w:rsidR="002F433B" w:rsidRPr="002F433B" w:rsidRDefault="002F433B" w:rsidP="002F433B">
      <w:pPr>
        <w:pStyle w:val="Szvegtrzs"/>
        <w:spacing w:before="240" w:after="0"/>
        <w:jc w:val="both"/>
        <w:rPr>
          <w:sz w:val="22"/>
          <w:szCs w:val="22"/>
        </w:rPr>
      </w:pPr>
      <w:r w:rsidRPr="002F433B">
        <w:rPr>
          <w:sz w:val="22"/>
          <w:szCs w:val="22"/>
        </w:rPr>
        <w:t>(7) A közterületen lévő fák, díszcserjék, növények megsértése, leszakítása, kiirtása tilos.</w:t>
      </w:r>
    </w:p>
    <w:p w14:paraId="010C3AAF" w14:textId="77777777" w:rsidR="002F433B" w:rsidRPr="002F433B" w:rsidRDefault="002F433B" w:rsidP="002F433B">
      <w:pPr>
        <w:pStyle w:val="Szvegtrzs"/>
        <w:spacing w:before="240" w:after="0"/>
        <w:jc w:val="both"/>
        <w:rPr>
          <w:sz w:val="22"/>
          <w:szCs w:val="22"/>
        </w:rPr>
      </w:pPr>
      <w:r w:rsidRPr="002F433B">
        <w:rPr>
          <w:sz w:val="22"/>
          <w:szCs w:val="22"/>
        </w:rPr>
        <w:t>(8) Ha a jármű üzemeltetése során a közút, a közterület beszennyeződik, a jármű üzembentartója köteles a szennyeződés eltávolításáról azonnal gondoskodni.</w:t>
      </w:r>
    </w:p>
    <w:p w14:paraId="4D33EFFD" w14:textId="77777777" w:rsidR="002F433B" w:rsidRPr="002F433B" w:rsidRDefault="002F433B" w:rsidP="002F433B">
      <w:pPr>
        <w:pStyle w:val="Szvegtrzs"/>
        <w:spacing w:before="280" w:after="0"/>
        <w:jc w:val="center"/>
        <w:rPr>
          <w:b/>
          <w:bCs/>
          <w:sz w:val="22"/>
          <w:szCs w:val="22"/>
        </w:rPr>
      </w:pPr>
      <w:r w:rsidRPr="002F433B">
        <w:rPr>
          <w:b/>
          <w:bCs/>
          <w:sz w:val="22"/>
          <w:szCs w:val="22"/>
        </w:rPr>
        <w:t>8. Utcanév- és házszámtáblák elhelyezése</w:t>
      </w:r>
    </w:p>
    <w:p w14:paraId="5C8AA164" w14:textId="77777777" w:rsidR="002F433B" w:rsidRPr="002F433B" w:rsidRDefault="002F433B" w:rsidP="002F433B">
      <w:pPr>
        <w:pStyle w:val="Szvegtrzs"/>
        <w:spacing w:before="240" w:after="240"/>
        <w:jc w:val="center"/>
        <w:rPr>
          <w:b/>
          <w:bCs/>
          <w:sz w:val="22"/>
          <w:szCs w:val="22"/>
        </w:rPr>
      </w:pPr>
      <w:r w:rsidRPr="002F433B">
        <w:rPr>
          <w:b/>
          <w:bCs/>
          <w:sz w:val="22"/>
          <w:szCs w:val="22"/>
        </w:rPr>
        <w:t>8. §</w:t>
      </w:r>
    </w:p>
    <w:p w14:paraId="4D5E4E85" w14:textId="77777777" w:rsidR="002F433B" w:rsidRPr="002F433B" w:rsidRDefault="002F433B" w:rsidP="002F433B">
      <w:pPr>
        <w:pStyle w:val="Szvegtrzs"/>
        <w:spacing w:after="0"/>
        <w:jc w:val="both"/>
        <w:rPr>
          <w:sz w:val="22"/>
          <w:szCs w:val="22"/>
        </w:rPr>
      </w:pPr>
      <w:r w:rsidRPr="002F433B">
        <w:rPr>
          <w:sz w:val="22"/>
          <w:szCs w:val="22"/>
        </w:rPr>
        <w:t>Az utcanév és házszámtáblák elhelyezésével kapcsolatos szabályokat külön önkormányzati rendelet tartalmazza, amelynek megszegése a közösségi együttélés alapvető szabályaival ellentétes magatartásnak minősül.</w:t>
      </w:r>
    </w:p>
    <w:p w14:paraId="35F73250" w14:textId="77777777" w:rsidR="002F433B" w:rsidRPr="002F433B" w:rsidRDefault="002F433B" w:rsidP="002F433B">
      <w:pPr>
        <w:pStyle w:val="Szvegtrzs"/>
        <w:spacing w:before="280" w:after="0"/>
        <w:jc w:val="center"/>
        <w:rPr>
          <w:b/>
          <w:bCs/>
          <w:sz w:val="22"/>
          <w:szCs w:val="22"/>
        </w:rPr>
      </w:pPr>
      <w:r w:rsidRPr="002F433B">
        <w:rPr>
          <w:b/>
          <w:bCs/>
          <w:sz w:val="22"/>
          <w:szCs w:val="22"/>
        </w:rPr>
        <w:t>9. Növényzet, kerti hulladékok égetése</w:t>
      </w:r>
    </w:p>
    <w:p w14:paraId="6751F36A" w14:textId="77777777" w:rsidR="002F433B" w:rsidRPr="002F433B" w:rsidRDefault="002F433B" w:rsidP="002F433B">
      <w:pPr>
        <w:pStyle w:val="Szvegtrzs"/>
        <w:spacing w:before="240" w:after="240"/>
        <w:jc w:val="center"/>
        <w:rPr>
          <w:b/>
          <w:bCs/>
          <w:sz w:val="22"/>
          <w:szCs w:val="22"/>
        </w:rPr>
      </w:pPr>
      <w:r w:rsidRPr="002F433B">
        <w:rPr>
          <w:b/>
          <w:bCs/>
          <w:sz w:val="22"/>
          <w:szCs w:val="22"/>
        </w:rPr>
        <w:t>9. §</w:t>
      </w:r>
    </w:p>
    <w:p w14:paraId="4DF406DE" w14:textId="77777777" w:rsidR="002F433B" w:rsidRPr="002F433B" w:rsidRDefault="002F433B" w:rsidP="002F433B">
      <w:pPr>
        <w:pStyle w:val="Szvegtrzs"/>
        <w:spacing w:after="0"/>
        <w:jc w:val="both"/>
        <w:rPr>
          <w:sz w:val="22"/>
          <w:szCs w:val="22"/>
        </w:rPr>
      </w:pPr>
      <w:r w:rsidRPr="002F433B">
        <w:rPr>
          <w:sz w:val="22"/>
          <w:szCs w:val="22"/>
        </w:rPr>
        <w:t>(1) A Kiskőrös közigazgatási területén fekvő belterületi ingatlanon és külterületi lakott ingatlanon, az ingatlant határoló közterületen keletkezett avar, száraz kerti és egyéb növényi hulladék az alábbi időszakokban - az Országos Tűzvédelmi Szabályzatról szóló 54/2014. (XII.5.) BM. rendelet 226. § (2) bekezdésére tekintettel - égethető:</w:t>
      </w:r>
    </w:p>
    <w:p w14:paraId="25B858ED" w14:textId="77777777" w:rsidR="002F433B" w:rsidRPr="002F433B" w:rsidRDefault="002F433B" w:rsidP="002F433B">
      <w:pPr>
        <w:pStyle w:val="Szvegtrzs"/>
        <w:spacing w:after="0"/>
        <w:ind w:left="580" w:hanging="560"/>
        <w:jc w:val="both"/>
        <w:rPr>
          <w:sz w:val="22"/>
          <w:szCs w:val="22"/>
        </w:rPr>
      </w:pPr>
      <w:r w:rsidRPr="002F433B">
        <w:rPr>
          <w:i/>
          <w:iCs/>
          <w:sz w:val="22"/>
          <w:szCs w:val="22"/>
        </w:rPr>
        <w:t>a)</w:t>
      </w:r>
      <w:r w:rsidRPr="002F433B">
        <w:rPr>
          <w:sz w:val="22"/>
          <w:szCs w:val="22"/>
        </w:rPr>
        <w:tab/>
        <w:t>március 01. és április 15. között kizárólag csütörtökön, pénteken és szombaton 16:00 órától 18:00 óráig,</w:t>
      </w:r>
    </w:p>
    <w:p w14:paraId="2C38539E" w14:textId="77777777" w:rsidR="002F433B" w:rsidRPr="002F433B" w:rsidRDefault="002F433B" w:rsidP="002F433B">
      <w:pPr>
        <w:pStyle w:val="Szvegtrzs"/>
        <w:spacing w:after="0"/>
        <w:ind w:left="580" w:hanging="560"/>
        <w:jc w:val="both"/>
        <w:rPr>
          <w:sz w:val="22"/>
          <w:szCs w:val="22"/>
        </w:rPr>
      </w:pPr>
      <w:r w:rsidRPr="002F433B">
        <w:rPr>
          <w:i/>
          <w:iCs/>
          <w:sz w:val="22"/>
          <w:szCs w:val="22"/>
        </w:rPr>
        <w:t>b)</w:t>
      </w:r>
      <w:r w:rsidRPr="002F433B">
        <w:rPr>
          <w:sz w:val="22"/>
          <w:szCs w:val="22"/>
        </w:rPr>
        <w:tab/>
        <w:t>szeptember 20. és október 20. között kizárólag csütörtökön, pénteken és szombaton 16:00 órától 18:00 óráig.</w:t>
      </w:r>
    </w:p>
    <w:p w14:paraId="07EC8DDF" w14:textId="77777777" w:rsidR="002F433B" w:rsidRPr="002F433B" w:rsidRDefault="002F433B" w:rsidP="002F433B">
      <w:pPr>
        <w:pStyle w:val="Szvegtrzs"/>
        <w:spacing w:before="240" w:after="0"/>
        <w:jc w:val="both"/>
        <w:rPr>
          <w:sz w:val="22"/>
          <w:szCs w:val="22"/>
        </w:rPr>
      </w:pPr>
      <w:r w:rsidRPr="002F433B">
        <w:rPr>
          <w:sz w:val="22"/>
          <w:szCs w:val="22"/>
        </w:rPr>
        <w:t>(2) Közterületen égetni tilos.</w:t>
      </w:r>
    </w:p>
    <w:p w14:paraId="190B63B4" w14:textId="77777777" w:rsidR="002F433B" w:rsidRPr="002F433B" w:rsidRDefault="002F433B" w:rsidP="002F433B">
      <w:pPr>
        <w:pStyle w:val="Szvegtrzs"/>
        <w:spacing w:before="240" w:after="0"/>
        <w:jc w:val="both"/>
        <w:rPr>
          <w:sz w:val="22"/>
          <w:szCs w:val="22"/>
        </w:rPr>
      </w:pPr>
      <w:r w:rsidRPr="002F433B">
        <w:rPr>
          <w:sz w:val="22"/>
          <w:szCs w:val="22"/>
        </w:rPr>
        <w:t>(3) Az égetés során a helyben keletkezett kerti hulladék semmisíthető meg.</w:t>
      </w:r>
    </w:p>
    <w:p w14:paraId="64FCB300" w14:textId="77777777" w:rsidR="002F433B" w:rsidRPr="002F433B" w:rsidRDefault="002F433B" w:rsidP="002F433B">
      <w:pPr>
        <w:pStyle w:val="Szvegtrzs"/>
        <w:spacing w:before="240" w:after="0"/>
        <w:jc w:val="both"/>
        <w:rPr>
          <w:sz w:val="22"/>
          <w:szCs w:val="22"/>
        </w:rPr>
      </w:pPr>
      <w:r w:rsidRPr="002F433B">
        <w:rPr>
          <w:sz w:val="22"/>
          <w:szCs w:val="22"/>
        </w:rPr>
        <w:t>(4) Tilos az égetés párás, tartósan ködös, esős időben és erős szél esetén.</w:t>
      </w:r>
    </w:p>
    <w:p w14:paraId="4D6BF332" w14:textId="77777777" w:rsidR="002F433B" w:rsidRPr="002F433B" w:rsidRDefault="002F433B" w:rsidP="002F433B">
      <w:pPr>
        <w:pStyle w:val="Szvegtrzs"/>
        <w:spacing w:before="240" w:after="0"/>
        <w:jc w:val="both"/>
        <w:rPr>
          <w:sz w:val="22"/>
          <w:szCs w:val="22"/>
        </w:rPr>
      </w:pPr>
      <w:r w:rsidRPr="002F433B">
        <w:rPr>
          <w:sz w:val="22"/>
          <w:szCs w:val="22"/>
        </w:rPr>
        <w:t>(5) Az (1) bekezdésben megjelölt időpontban sem végezhető égetés:</w:t>
      </w:r>
    </w:p>
    <w:p w14:paraId="415DAA18" w14:textId="77777777" w:rsidR="002F433B" w:rsidRPr="002F433B" w:rsidRDefault="002F433B" w:rsidP="002F433B">
      <w:pPr>
        <w:pStyle w:val="Szvegtrzs"/>
        <w:spacing w:after="0"/>
        <w:ind w:left="580" w:hanging="560"/>
        <w:jc w:val="both"/>
        <w:rPr>
          <w:sz w:val="22"/>
          <w:szCs w:val="22"/>
        </w:rPr>
      </w:pPr>
      <w:r w:rsidRPr="002F433B">
        <w:rPr>
          <w:i/>
          <w:iCs/>
          <w:sz w:val="22"/>
          <w:szCs w:val="22"/>
        </w:rPr>
        <w:t>a)</w:t>
      </w:r>
      <w:r w:rsidRPr="002F433B">
        <w:rPr>
          <w:sz w:val="22"/>
          <w:szCs w:val="22"/>
        </w:rPr>
        <w:tab/>
        <w:t>a település területére is érvényes, központilag elrendelt tűzgyújtási tilalom ideje alatt,</w:t>
      </w:r>
    </w:p>
    <w:p w14:paraId="415327E5" w14:textId="77777777" w:rsidR="002F433B" w:rsidRPr="002F433B" w:rsidRDefault="002F433B" w:rsidP="002F433B">
      <w:pPr>
        <w:pStyle w:val="Szvegtrzs"/>
        <w:spacing w:after="0"/>
        <w:ind w:left="580" w:hanging="560"/>
        <w:jc w:val="both"/>
        <w:rPr>
          <w:sz w:val="22"/>
          <w:szCs w:val="22"/>
        </w:rPr>
      </w:pPr>
      <w:r w:rsidRPr="002F433B">
        <w:rPr>
          <w:i/>
          <w:iCs/>
          <w:sz w:val="22"/>
          <w:szCs w:val="22"/>
        </w:rPr>
        <w:t>b)</w:t>
      </w:r>
      <w:r w:rsidRPr="002F433B">
        <w:rPr>
          <w:sz w:val="22"/>
          <w:szCs w:val="22"/>
        </w:rPr>
        <w:tab/>
        <w:t>munkaszüneti és ünnepnapokon.</w:t>
      </w:r>
    </w:p>
    <w:p w14:paraId="2E2E597B" w14:textId="77777777" w:rsidR="002F433B" w:rsidRPr="002F433B" w:rsidRDefault="002F433B" w:rsidP="002F433B">
      <w:pPr>
        <w:pStyle w:val="Szvegtrzs"/>
        <w:spacing w:before="280" w:after="0"/>
        <w:jc w:val="center"/>
        <w:rPr>
          <w:b/>
          <w:bCs/>
          <w:sz w:val="22"/>
          <w:szCs w:val="22"/>
        </w:rPr>
      </w:pPr>
      <w:r w:rsidRPr="002F433B">
        <w:rPr>
          <w:b/>
          <w:bCs/>
          <w:sz w:val="22"/>
          <w:szCs w:val="22"/>
        </w:rPr>
        <w:t>10. Járművek tárolása</w:t>
      </w:r>
    </w:p>
    <w:p w14:paraId="432B7CA1" w14:textId="77777777" w:rsidR="002F433B" w:rsidRPr="002F433B" w:rsidRDefault="002F433B" w:rsidP="002F433B">
      <w:pPr>
        <w:pStyle w:val="Szvegtrzs"/>
        <w:spacing w:before="240" w:after="240"/>
        <w:jc w:val="center"/>
        <w:rPr>
          <w:b/>
          <w:bCs/>
          <w:sz w:val="22"/>
          <w:szCs w:val="22"/>
        </w:rPr>
      </w:pPr>
      <w:r w:rsidRPr="002F433B">
        <w:rPr>
          <w:b/>
          <w:bCs/>
          <w:sz w:val="22"/>
          <w:szCs w:val="22"/>
        </w:rPr>
        <w:t>10. §</w:t>
      </w:r>
    </w:p>
    <w:p w14:paraId="7659081F" w14:textId="77777777" w:rsidR="002F433B" w:rsidRPr="002F433B" w:rsidRDefault="002F433B" w:rsidP="002F433B">
      <w:pPr>
        <w:pStyle w:val="Szvegtrzs"/>
        <w:spacing w:after="0"/>
        <w:jc w:val="both"/>
        <w:rPr>
          <w:sz w:val="22"/>
          <w:szCs w:val="22"/>
        </w:rPr>
      </w:pPr>
      <w:r w:rsidRPr="002F433B">
        <w:rPr>
          <w:sz w:val="22"/>
          <w:szCs w:val="22"/>
        </w:rPr>
        <w:lastRenderedPageBreak/>
        <w:t>(1) A város közigazgatási területén lévő közutakon, közterületeken és közterületi várakozóhelyeken tilos a teher-, személy- és áruszállításra szolgáló járművek, valamint a mezőgazdasági vontatók, munkagépek, pótkocsik, lassú járművek, továbbá járműszerelvények 24 órát meghaladó tárolása.</w:t>
      </w:r>
    </w:p>
    <w:p w14:paraId="50999315" w14:textId="77777777" w:rsidR="002F433B" w:rsidRPr="002F433B" w:rsidRDefault="002F433B" w:rsidP="002F433B">
      <w:pPr>
        <w:pStyle w:val="Szvegtrzs"/>
        <w:spacing w:before="240" w:after="0"/>
        <w:jc w:val="both"/>
        <w:rPr>
          <w:sz w:val="22"/>
          <w:szCs w:val="22"/>
        </w:rPr>
      </w:pPr>
      <w:r w:rsidRPr="002F433B">
        <w:rPr>
          <w:sz w:val="22"/>
          <w:szCs w:val="22"/>
        </w:rPr>
        <w:t>(2) Az (1) bekezdésben megjelölt járművek – a személygépkocsit kivéve - csak</w:t>
      </w:r>
    </w:p>
    <w:p w14:paraId="2EAC765B" w14:textId="77777777" w:rsidR="002F433B" w:rsidRPr="002F433B" w:rsidRDefault="002F433B" w:rsidP="002F433B">
      <w:pPr>
        <w:pStyle w:val="Szvegtrzs"/>
        <w:spacing w:after="0"/>
        <w:ind w:left="580" w:hanging="560"/>
        <w:jc w:val="both"/>
        <w:rPr>
          <w:sz w:val="22"/>
          <w:szCs w:val="22"/>
        </w:rPr>
      </w:pPr>
      <w:r w:rsidRPr="002F433B">
        <w:rPr>
          <w:i/>
          <w:iCs/>
          <w:sz w:val="22"/>
          <w:szCs w:val="22"/>
        </w:rPr>
        <w:t>a)</w:t>
      </w:r>
      <w:r w:rsidRPr="002F433B">
        <w:rPr>
          <w:sz w:val="22"/>
          <w:szCs w:val="22"/>
        </w:rPr>
        <w:tab/>
        <w:t>saját telephelyen,</w:t>
      </w:r>
    </w:p>
    <w:p w14:paraId="29453FDA" w14:textId="77777777" w:rsidR="002F433B" w:rsidRPr="002F433B" w:rsidRDefault="002F433B" w:rsidP="002F433B">
      <w:pPr>
        <w:pStyle w:val="Szvegtrzs"/>
        <w:spacing w:after="0"/>
        <w:ind w:left="580" w:hanging="560"/>
        <w:jc w:val="both"/>
        <w:rPr>
          <w:sz w:val="22"/>
          <w:szCs w:val="22"/>
        </w:rPr>
      </w:pPr>
      <w:r w:rsidRPr="002F433B">
        <w:rPr>
          <w:i/>
          <w:iCs/>
          <w:sz w:val="22"/>
          <w:szCs w:val="22"/>
        </w:rPr>
        <w:t>b)</w:t>
      </w:r>
      <w:r w:rsidRPr="002F433B">
        <w:rPr>
          <w:sz w:val="22"/>
          <w:szCs w:val="22"/>
        </w:rPr>
        <w:tab/>
        <w:t>bértárolásra kijelölt telephelyen,</w:t>
      </w:r>
    </w:p>
    <w:p w14:paraId="60AF49E9" w14:textId="77777777" w:rsidR="002F433B" w:rsidRPr="002F433B" w:rsidRDefault="002F433B" w:rsidP="002F433B">
      <w:pPr>
        <w:pStyle w:val="Szvegtrzs"/>
        <w:spacing w:after="0"/>
        <w:ind w:left="580" w:hanging="560"/>
        <w:jc w:val="both"/>
        <w:rPr>
          <w:sz w:val="22"/>
          <w:szCs w:val="22"/>
        </w:rPr>
      </w:pPr>
      <w:r w:rsidRPr="002F433B">
        <w:rPr>
          <w:i/>
          <w:iCs/>
          <w:sz w:val="22"/>
          <w:szCs w:val="22"/>
        </w:rPr>
        <w:t>c)</w:t>
      </w:r>
      <w:r w:rsidRPr="002F433B">
        <w:rPr>
          <w:sz w:val="22"/>
          <w:szCs w:val="22"/>
        </w:rPr>
        <w:tab/>
        <w:t>méretei alapján alkalmas építési telken tárolhatóak.</w:t>
      </w:r>
    </w:p>
    <w:p w14:paraId="3FB366EE" w14:textId="77777777" w:rsidR="002F433B" w:rsidRPr="002F433B" w:rsidRDefault="002F433B" w:rsidP="002F433B">
      <w:pPr>
        <w:pStyle w:val="Szvegtrzs"/>
        <w:spacing w:before="280" w:after="0"/>
        <w:jc w:val="center"/>
        <w:rPr>
          <w:b/>
          <w:bCs/>
          <w:sz w:val="22"/>
          <w:szCs w:val="22"/>
        </w:rPr>
      </w:pPr>
      <w:r w:rsidRPr="002F433B">
        <w:rPr>
          <w:b/>
          <w:bCs/>
          <w:sz w:val="22"/>
          <w:szCs w:val="22"/>
        </w:rPr>
        <w:t>11. Parkolás szabályai</w:t>
      </w:r>
    </w:p>
    <w:p w14:paraId="608098E4" w14:textId="77777777" w:rsidR="002F433B" w:rsidRPr="002F433B" w:rsidRDefault="002F433B" w:rsidP="002F433B">
      <w:pPr>
        <w:pStyle w:val="Szvegtrzs"/>
        <w:spacing w:before="240" w:after="240"/>
        <w:jc w:val="center"/>
        <w:rPr>
          <w:b/>
          <w:bCs/>
          <w:sz w:val="22"/>
          <w:szCs w:val="22"/>
        </w:rPr>
      </w:pPr>
      <w:r w:rsidRPr="002F433B">
        <w:rPr>
          <w:b/>
          <w:bCs/>
          <w:sz w:val="22"/>
          <w:szCs w:val="22"/>
        </w:rPr>
        <w:t>11. §</w:t>
      </w:r>
    </w:p>
    <w:p w14:paraId="40765A44" w14:textId="77777777" w:rsidR="002F433B" w:rsidRPr="002F433B" w:rsidRDefault="002F433B" w:rsidP="002F433B">
      <w:pPr>
        <w:pStyle w:val="Szvegtrzs"/>
        <w:spacing w:after="0"/>
        <w:jc w:val="both"/>
        <w:rPr>
          <w:sz w:val="22"/>
          <w:szCs w:val="22"/>
        </w:rPr>
      </w:pPr>
      <w:r w:rsidRPr="002F433B">
        <w:rPr>
          <w:sz w:val="22"/>
          <w:szCs w:val="22"/>
        </w:rPr>
        <w:t>(1) A közterületen lévő parkolókat Kiskőrös Város Önkormányzata üzemelteti, kivételt képeznek ez alól a társasházak, tömbházak előtt és mellett kialakított, közterületen lévő parkolóhelyek, melyek tisztántartása, gondozása, megközelíthetőségének biztosítása az adott társasház, tömbház használóinak egyetemleges kötelezettsége és felelőssége.</w:t>
      </w:r>
    </w:p>
    <w:p w14:paraId="1771AAB6" w14:textId="77777777" w:rsidR="002F433B" w:rsidRPr="002F433B" w:rsidRDefault="002F433B" w:rsidP="002F433B">
      <w:pPr>
        <w:pStyle w:val="Szvegtrzs"/>
        <w:spacing w:before="240" w:after="0"/>
        <w:jc w:val="both"/>
        <w:rPr>
          <w:sz w:val="22"/>
          <w:szCs w:val="22"/>
        </w:rPr>
      </w:pPr>
      <w:r w:rsidRPr="002F433B">
        <w:rPr>
          <w:sz w:val="22"/>
          <w:szCs w:val="22"/>
        </w:rPr>
        <w:t>(2) Az üzemeltetés a parkoló járművek őrzésére nem terjed ki.</w:t>
      </w:r>
    </w:p>
    <w:p w14:paraId="7EAED0F2" w14:textId="77777777" w:rsidR="002F433B" w:rsidRPr="002F433B" w:rsidRDefault="002F433B" w:rsidP="002F433B">
      <w:pPr>
        <w:pStyle w:val="Szvegtrzs"/>
        <w:spacing w:before="240" w:after="0"/>
        <w:jc w:val="both"/>
        <w:rPr>
          <w:sz w:val="22"/>
          <w:szCs w:val="22"/>
        </w:rPr>
      </w:pPr>
      <w:r w:rsidRPr="002F433B">
        <w:rPr>
          <w:sz w:val="22"/>
          <w:szCs w:val="22"/>
        </w:rPr>
        <w:t>(3) A parkolók területén a gépjárműben keletkezett károkért az üzemeltető felelősséggel nem tartozik.</w:t>
      </w:r>
    </w:p>
    <w:p w14:paraId="1392C309" w14:textId="77777777" w:rsidR="002F433B" w:rsidRPr="002F433B" w:rsidRDefault="002F433B" w:rsidP="002F433B">
      <w:pPr>
        <w:pStyle w:val="Szvegtrzs"/>
        <w:spacing w:before="240" w:after="0"/>
        <w:jc w:val="both"/>
        <w:rPr>
          <w:sz w:val="22"/>
          <w:szCs w:val="22"/>
        </w:rPr>
      </w:pPr>
      <w:r w:rsidRPr="002F433B">
        <w:rPr>
          <w:sz w:val="22"/>
          <w:szCs w:val="22"/>
        </w:rPr>
        <w:t>(4) Zöldterületre, parkra, kiemelt szegélyes útszakaszon a zöldfelületre gépjárművel való ráhajtás, az ott való megállás, várakozás tilos.</w:t>
      </w:r>
    </w:p>
    <w:p w14:paraId="0050F223" w14:textId="77777777" w:rsidR="002F433B" w:rsidRPr="002F433B" w:rsidRDefault="002F433B" w:rsidP="002F433B">
      <w:pPr>
        <w:pStyle w:val="Szvegtrzs"/>
        <w:spacing w:before="280" w:after="0"/>
        <w:jc w:val="center"/>
        <w:rPr>
          <w:b/>
          <w:bCs/>
          <w:sz w:val="22"/>
          <w:szCs w:val="22"/>
        </w:rPr>
      </w:pPr>
      <w:r w:rsidRPr="002F433B">
        <w:rPr>
          <w:b/>
          <w:bCs/>
          <w:sz w:val="22"/>
          <w:szCs w:val="22"/>
        </w:rPr>
        <w:t>12. Parkolóhelyek kizárólagos használata</w:t>
      </w:r>
    </w:p>
    <w:p w14:paraId="3C65CF3B" w14:textId="77777777" w:rsidR="002F433B" w:rsidRPr="002F433B" w:rsidRDefault="002F433B" w:rsidP="002F433B">
      <w:pPr>
        <w:pStyle w:val="Szvegtrzs"/>
        <w:spacing w:before="240" w:after="240"/>
        <w:jc w:val="center"/>
        <w:rPr>
          <w:b/>
          <w:bCs/>
          <w:sz w:val="22"/>
          <w:szCs w:val="22"/>
        </w:rPr>
      </w:pPr>
      <w:r w:rsidRPr="002F433B">
        <w:rPr>
          <w:b/>
          <w:bCs/>
          <w:sz w:val="22"/>
          <w:szCs w:val="22"/>
        </w:rPr>
        <w:t>12. §</w:t>
      </w:r>
    </w:p>
    <w:p w14:paraId="28CBCBD9" w14:textId="77777777" w:rsidR="002F433B" w:rsidRPr="002F433B" w:rsidRDefault="002F433B" w:rsidP="002F433B">
      <w:pPr>
        <w:pStyle w:val="Szvegtrzs"/>
        <w:spacing w:after="0"/>
        <w:jc w:val="both"/>
        <w:rPr>
          <w:sz w:val="22"/>
          <w:szCs w:val="22"/>
        </w:rPr>
      </w:pPr>
      <w:r w:rsidRPr="002F433B">
        <w:rPr>
          <w:sz w:val="22"/>
          <w:szCs w:val="22"/>
        </w:rPr>
        <w:t>(1) A forgalomtól elzárt területen – kijelölt parkolóhely hiányában - parkolni és várakozni egyaránt tilos.</w:t>
      </w:r>
    </w:p>
    <w:p w14:paraId="2D581BA6" w14:textId="77777777" w:rsidR="002F433B" w:rsidRPr="002F433B" w:rsidRDefault="002F433B" w:rsidP="002F433B">
      <w:pPr>
        <w:pStyle w:val="Szvegtrzs"/>
        <w:spacing w:before="240" w:after="0"/>
        <w:jc w:val="both"/>
        <w:rPr>
          <w:sz w:val="22"/>
          <w:szCs w:val="22"/>
        </w:rPr>
      </w:pPr>
      <w:r w:rsidRPr="002F433B">
        <w:rPr>
          <w:sz w:val="22"/>
          <w:szCs w:val="22"/>
        </w:rPr>
        <w:t>(2) A közutaktól elkülönített közterületi parkolók kizárólagos használatot biztosító táblával és egyéb útburkolati jelzéssel ellátott és fenntartott férőhelyeire az ott megjelölt és feltüntetett gépjárművek parkolhatnak és várakozhatnak.</w:t>
      </w:r>
    </w:p>
    <w:p w14:paraId="282984A6" w14:textId="77777777" w:rsidR="002F433B" w:rsidRPr="002F433B" w:rsidRDefault="002F433B" w:rsidP="002F433B">
      <w:pPr>
        <w:pStyle w:val="Szvegtrzs"/>
        <w:spacing w:before="360" w:after="0"/>
        <w:jc w:val="center"/>
        <w:rPr>
          <w:i/>
          <w:iCs/>
          <w:sz w:val="22"/>
          <w:szCs w:val="22"/>
        </w:rPr>
      </w:pPr>
      <w:r w:rsidRPr="002F433B">
        <w:rPr>
          <w:i/>
          <w:iCs/>
          <w:sz w:val="22"/>
          <w:szCs w:val="22"/>
        </w:rPr>
        <w:t>III. Fejezet</w:t>
      </w:r>
    </w:p>
    <w:p w14:paraId="5BD2A9DF" w14:textId="77777777" w:rsidR="002F433B" w:rsidRPr="002F433B" w:rsidRDefault="002F433B" w:rsidP="002F433B">
      <w:pPr>
        <w:pStyle w:val="Szvegtrzs"/>
        <w:spacing w:after="0"/>
        <w:jc w:val="center"/>
        <w:rPr>
          <w:i/>
          <w:iCs/>
          <w:sz w:val="22"/>
          <w:szCs w:val="22"/>
        </w:rPr>
      </w:pPr>
      <w:r w:rsidRPr="002F433B">
        <w:rPr>
          <w:i/>
          <w:iCs/>
          <w:sz w:val="22"/>
          <w:szCs w:val="22"/>
        </w:rPr>
        <w:t>Záró rendelkezések</w:t>
      </w:r>
    </w:p>
    <w:p w14:paraId="3BCBBA7C" w14:textId="77777777" w:rsidR="002F433B" w:rsidRPr="002F433B" w:rsidRDefault="002F433B" w:rsidP="002F433B">
      <w:pPr>
        <w:pStyle w:val="Szvegtrzs"/>
        <w:spacing w:before="280" w:after="0"/>
        <w:jc w:val="center"/>
        <w:rPr>
          <w:b/>
          <w:bCs/>
          <w:sz w:val="22"/>
          <w:szCs w:val="22"/>
        </w:rPr>
      </w:pPr>
      <w:r w:rsidRPr="002F433B">
        <w:rPr>
          <w:b/>
          <w:bCs/>
          <w:sz w:val="22"/>
          <w:szCs w:val="22"/>
        </w:rPr>
        <w:t>13. Hatályba léptető rendelkezések</w:t>
      </w:r>
    </w:p>
    <w:p w14:paraId="11BE0529" w14:textId="77777777" w:rsidR="002F433B" w:rsidRPr="002F433B" w:rsidRDefault="002F433B" w:rsidP="002F433B">
      <w:pPr>
        <w:pStyle w:val="Szvegtrzs"/>
        <w:spacing w:before="240" w:after="240"/>
        <w:jc w:val="center"/>
        <w:rPr>
          <w:b/>
          <w:bCs/>
          <w:sz w:val="22"/>
          <w:szCs w:val="22"/>
        </w:rPr>
      </w:pPr>
      <w:r w:rsidRPr="002F433B">
        <w:rPr>
          <w:b/>
          <w:bCs/>
          <w:sz w:val="22"/>
          <w:szCs w:val="22"/>
        </w:rPr>
        <w:t>13. §</w:t>
      </w:r>
    </w:p>
    <w:p w14:paraId="41D8AEC4" w14:textId="77777777" w:rsidR="002F433B" w:rsidRPr="002F433B" w:rsidRDefault="002F433B" w:rsidP="002F433B">
      <w:pPr>
        <w:pStyle w:val="Szvegtrzs"/>
        <w:spacing w:after="0"/>
        <w:jc w:val="both"/>
        <w:rPr>
          <w:sz w:val="22"/>
          <w:szCs w:val="22"/>
        </w:rPr>
      </w:pPr>
      <w:r w:rsidRPr="002F433B">
        <w:rPr>
          <w:sz w:val="22"/>
          <w:szCs w:val="22"/>
        </w:rPr>
        <w:t>Ez a rendelet 2022. október 1-jén lép hatályba.</w:t>
      </w:r>
    </w:p>
    <w:p w14:paraId="30B569E0" w14:textId="77777777" w:rsidR="002F433B" w:rsidRPr="002F433B" w:rsidRDefault="002F433B" w:rsidP="002F433B">
      <w:pPr>
        <w:pStyle w:val="Szvegtrzs"/>
        <w:spacing w:before="280" w:after="0"/>
        <w:jc w:val="center"/>
        <w:rPr>
          <w:b/>
          <w:bCs/>
          <w:sz w:val="22"/>
          <w:szCs w:val="22"/>
        </w:rPr>
      </w:pPr>
      <w:r w:rsidRPr="002F433B">
        <w:rPr>
          <w:b/>
          <w:bCs/>
          <w:sz w:val="22"/>
          <w:szCs w:val="22"/>
        </w:rPr>
        <w:t>14. Hatályon kívül helyező rendelkezések</w:t>
      </w:r>
    </w:p>
    <w:p w14:paraId="3AAB7398" w14:textId="77777777" w:rsidR="002F433B" w:rsidRPr="002F433B" w:rsidRDefault="002F433B" w:rsidP="002F433B">
      <w:pPr>
        <w:pStyle w:val="Szvegtrzs"/>
        <w:spacing w:before="240" w:after="240"/>
        <w:jc w:val="center"/>
        <w:rPr>
          <w:b/>
          <w:bCs/>
          <w:sz w:val="22"/>
          <w:szCs w:val="22"/>
        </w:rPr>
      </w:pPr>
      <w:r w:rsidRPr="002F433B">
        <w:rPr>
          <w:b/>
          <w:bCs/>
          <w:sz w:val="22"/>
          <w:szCs w:val="22"/>
        </w:rPr>
        <w:t>14. §</w:t>
      </w:r>
    </w:p>
    <w:p w14:paraId="5E7E510E" w14:textId="77777777" w:rsidR="002F433B" w:rsidRPr="002F433B" w:rsidRDefault="002F433B" w:rsidP="002F433B">
      <w:pPr>
        <w:pStyle w:val="Szvegtrzs"/>
        <w:spacing w:after="0"/>
        <w:jc w:val="both"/>
        <w:rPr>
          <w:sz w:val="22"/>
          <w:szCs w:val="22"/>
        </w:rPr>
      </w:pPr>
      <w:r w:rsidRPr="002F433B">
        <w:rPr>
          <w:sz w:val="22"/>
          <w:szCs w:val="22"/>
        </w:rPr>
        <w:t>Hatályát veszti a közösségi együttélés alapvető szabályairól szóló 19/2017. (X.26.) önkormányzati rendelet.</w:t>
      </w:r>
    </w:p>
    <w:p w14:paraId="0FAE44CF" w14:textId="2B926EC6" w:rsidR="00C6607F" w:rsidRPr="00A63FD2" w:rsidRDefault="00C6607F" w:rsidP="00AC3B19">
      <w:pPr>
        <w:pBdr>
          <w:bottom w:val="single" w:sz="6" w:space="1" w:color="auto"/>
        </w:pBdr>
        <w:tabs>
          <w:tab w:val="center" w:pos="7380"/>
        </w:tabs>
        <w:rPr>
          <w:bCs/>
          <w:iCs/>
          <w:sz w:val="22"/>
          <w:szCs w:val="22"/>
        </w:rPr>
      </w:pPr>
    </w:p>
    <w:p w14:paraId="2BB076E6" w14:textId="77777777" w:rsidR="00C6607F" w:rsidRPr="00A63FD2" w:rsidRDefault="00C6607F" w:rsidP="00AC3B19">
      <w:pPr>
        <w:pBdr>
          <w:bottom w:val="single" w:sz="6" w:space="1" w:color="auto"/>
        </w:pBdr>
        <w:tabs>
          <w:tab w:val="center" w:pos="7380"/>
        </w:tabs>
        <w:rPr>
          <w:bCs/>
          <w:i/>
          <w:sz w:val="22"/>
          <w:szCs w:val="22"/>
        </w:rPr>
      </w:pPr>
    </w:p>
    <w:p w14:paraId="08084D52" w14:textId="418B01BB" w:rsidR="000E3470" w:rsidRPr="00A63FD2" w:rsidRDefault="000E3470" w:rsidP="0062230B">
      <w:pPr>
        <w:tabs>
          <w:tab w:val="center" w:pos="7380"/>
        </w:tabs>
        <w:jc w:val="both"/>
        <w:rPr>
          <w:bCs/>
          <w:iCs/>
          <w:sz w:val="22"/>
          <w:szCs w:val="22"/>
        </w:rPr>
      </w:pPr>
    </w:p>
    <w:p w14:paraId="0CCE2C97" w14:textId="0E6CBECD" w:rsidR="000E3470" w:rsidRPr="00A63FD2" w:rsidRDefault="000E3470" w:rsidP="0062230B">
      <w:pPr>
        <w:tabs>
          <w:tab w:val="center" w:pos="7380"/>
        </w:tabs>
        <w:jc w:val="both"/>
        <w:rPr>
          <w:bCs/>
          <w:iCs/>
          <w:sz w:val="22"/>
          <w:szCs w:val="22"/>
        </w:rPr>
      </w:pPr>
    </w:p>
    <w:p w14:paraId="7CE07C83" w14:textId="0741E627" w:rsidR="000834B7" w:rsidRDefault="000834B7" w:rsidP="0062230B">
      <w:pPr>
        <w:tabs>
          <w:tab w:val="center" w:pos="7380"/>
        </w:tabs>
        <w:jc w:val="both"/>
        <w:rPr>
          <w:bCs/>
          <w:iCs/>
          <w:sz w:val="22"/>
          <w:szCs w:val="22"/>
        </w:rPr>
      </w:pPr>
    </w:p>
    <w:p w14:paraId="06271E85" w14:textId="36590101" w:rsidR="002F433B" w:rsidRDefault="002F433B" w:rsidP="0062230B">
      <w:pPr>
        <w:tabs>
          <w:tab w:val="center" w:pos="7380"/>
        </w:tabs>
        <w:jc w:val="both"/>
        <w:rPr>
          <w:bCs/>
          <w:iCs/>
          <w:sz w:val="22"/>
          <w:szCs w:val="22"/>
        </w:rPr>
      </w:pPr>
    </w:p>
    <w:p w14:paraId="0F885065" w14:textId="7B80DBAD" w:rsidR="002F433B" w:rsidRDefault="002F433B" w:rsidP="0062230B">
      <w:pPr>
        <w:tabs>
          <w:tab w:val="center" w:pos="7380"/>
        </w:tabs>
        <w:jc w:val="both"/>
        <w:rPr>
          <w:bCs/>
          <w:iCs/>
          <w:sz w:val="22"/>
          <w:szCs w:val="22"/>
        </w:rPr>
      </w:pPr>
    </w:p>
    <w:p w14:paraId="4A7F26D5" w14:textId="77777777" w:rsidR="00746BA8" w:rsidRPr="00A63FD2" w:rsidRDefault="00746BA8" w:rsidP="001B0AED">
      <w:pPr>
        <w:numPr>
          <w:ilvl w:val="0"/>
          <w:numId w:val="7"/>
        </w:numPr>
        <w:jc w:val="center"/>
        <w:rPr>
          <w:b/>
          <w:sz w:val="22"/>
          <w:szCs w:val="22"/>
        </w:rPr>
      </w:pPr>
      <w:r w:rsidRPr="00A63FD2">
        <w:rPr>
          <w:b/>
          <w:sz w:val="22"/>
          <w:szCs w:val="22"/>
        </w:rPr>
        <w:lastRenderedPageBreak/>
        <w:t>napirend</w:t>
      </w:r>
    </w:p>
    <w:p w14:paraId="0B018AD4" w14:textId="77777777" w:rsidR="00A94F3C" w:rsidRPr="00A63FD2" w:rsidRDefault="00A94F3C" w:rsidP="001B0AED">
      <w:pPr>
        <w:ind w:left="720"/>
        <w:rPr>
          <w:b/>
          <w:sz w:val="22"/>
          <w:szCs w:val="22"/>
        </w:rPr>
      </w:pPr>
    </w:p>
    <w:p w14:paraId="203A3872" w14:textId="77777777" w:rsidR="00E42E70" w:rsidRPr="00E42E70" w:rsidRDefault="00E42E70" w:rsidP="00E42E70">
      <w:pPr>
        <w:jc w:val="center"/>
        <w:rPr>
          <w:sz w:val="22"/>
          <w:szCs w:val="22"/>
        </w:rPr>
      </w:pPr>
      <w:r w:rsidRPr="00E42E70">
        <w:rPr>
          <w:sz w:val="22"/>
          <w:szCs w:val="22"/>
        </w:rPr>
        <w:t>CSATLAKOZÁS A BURSA HUNGARICA FELSŐOKTATÁSI ÖNKORMÁNYZATI ÖSZTÖNDÍJRENDSZER 2023. ÉVI FORDULÓJÁHOZ</w:t>
      </w:r>
    </w:p>
    <w:p w14:paraId="53BB2816" w14:textId="2708CFDD" w:rsidR="001B0AED" w:rsidRPr="00A63FD2" w:rsidRDefault="001B0AED" w:rsidP="001B0AED">
      <w:pPr>
        <w:jc w:val="center"/>
        <w:rPr>
          <w:i/>
          <w:sz w:val="22"/>
          <w:szCs w:val="22"/>
        </w:rPr>
      </w:pPr>
      <w:r w:rsidRPr="00A63FD2">
        <w:rPr>
          <w:i/>
          <w:sz w:val="22"/>
          <w:szCs w:val="22"/>
        </w:rPr>
        <w:t>(Írásos előterjesztés a jegyzőkönyvhöz mellékelve.)</w:t>
      </w:r>
    </w:p>
    <w:p w14:paraId="4DFDC4FC" w14:textId="5AA6FBD3" w:rsidR="001B0AED" w:rsidRPr="00A63FD2" w:rsidRDefault="001B0AED" w:rsidP="001B0AED">
      <w:pPr>
        <w:jc w:val="center"/>
        <w:rPr>
          <w:i/>
          <w:color w:val="FF0000"/>
          <w:sz w:val="22"/>
          <w:szCs w:val="22"/>
        </w:rPr>
      </w:pPr>
    </w:p>
    <w:p w14:paraId="5317A6BE" w14:textId="77777777" w:rsidR="004D748D" w:rsidRPr="00A63FD2" w:rsidRDefault="004D748D" w:rsidP="001B0AED">
      <w:pPr>
        <w:jc w:val="center"/>
        <w:rPr>
          <w:i/>
          <w:color w:val="FF0000"/>
          <w:sz w:val="22"/>
          <w:szCs w:val="22"/>
        </w:rPr>
      </w:pPr>
    </w:p>
    <w:p w14:paraId="1F658797" w14:textId="77777777" w:rsidR="00E42E70" w:rsidRPr="00A63FD2" w:rsidRDefault="00E42E70" w:rsidP="00E42E70">
      <w:pPr>
        <w:jc w:val="both"/>
        <w:rPr>
          <w:b/>
          <w:sz w:val="22"/>
          <w:szCs w:val="22"/>
        </w:rPr>
      </w:pPr>
      <w:r w:rsidRPr="00A63FD2">
        <w:rPr>
          <w:b/>
          <w:sz w:val="22"/>
          <w:szCs w:val="22"/>
          <w:u w:val="single"/>
        </w:rPr>
        <w:t>Előterjesztő:</w:t>
      </w:r>
      <w:r w:rsidRPr="00A63FD2">
        <w:rPr>
          <w:b/>
          <w:sz w:val="22"/>
          <w:szCs w:val="22"/>
        </w:rPr>
        <w:t xml:space="preserve"> </w:t>
      </w:r>
      <w:r w:rsidRPr="00A63FD2">
        <w:rPr>
          <w:b/>
          <w:sz w:val="22"/>
          <w:szCs w:val="22"/>
        </w:rPr>
        <w:tab/>
      </w:r>
      <w:r w:rsidRPr="00A63FD2">
        <w:rPr>
          <w:sz w:val="22"/>
          <w:szCs w:val="22"/>
        </w:rPr>
        <w:t>Polgármester</w:t>
      </w:r>
    </w:p>
    <w:p w14:paraId="150F6F25" w14:textId="77777777" w:rsidR="00E42E70" w:rsidRPr="00A63FD2" w:rsidRDefault="00E42E70" w:rsidP="00E42E70">
      <w:pPr>
        <w:jc w:val="both"/>
        <w:rPr>
          <w:sz w:val="22"/>
          <w:szCs w:val="22"/>
        </w:rPr>
      </w:pPr>
      <w:r w:rsidRPr="00A63FD2">
        <w:rPr>
          <w:b/>
          <w:sz w:val="22"/>
          <w:szCs w:val="22"/>
          <w:u w:val="single"/>
        </w:rPr>
        <w:t>Előadó:</w:t>
      </w:r>
      <w:r w:rsidRPr="00A63FD2">
        <w:rPr>
          <w:sz w:val="22"/>
          <w:szCs w:val="22"/>
        </w:rPr>
        <w:t xml:space="preserve"> </w:t>
      </w:r>
      <w:r w:rsidRPr="00A63FD2">
        <w:rPr>
          <w:sz w:val="22"/>
          <w:szCs w:val="22"/>
        </w:rPr>
        <w:tab/>
        <w:t>Közigazgatási osztályvezető</w:t>
      </w:r>
    </w:p>
    <w:p w14:paraId="59D6A731" w14:textId="77777777" w:rsidR="003E3026" w:rsidRPr="00A63FD2" w:rsidRDefault="003E3026" w:rsidP="003E3026">
      <w:pPr>
        <w:jc w:val="both"/>
        <w:rPr>
          <w:sz w:val="22"/>
          <w:szCs w:val="22"/>
        </w:rPr>
      </w:pPr>
    </w:p>
    <w:p w14:paraId="7AA3E19C" w14:textId="5DEE1884" w:rsidR="003A1628" w:rsidRPr="001C123F" w:rsidRDefault="001C123F" w:rsidP="001C123F">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w:t>
      </w:r>
      <w:r>
        <w:rPr>
          <w:b/>
          <w:sz w:val="22"/>
          <w:szCs w:val="22"/>
        </w:rPr>
        <w:t>Aszódiné Nedró Éva közigazgatási osztályvezetőt</w:t>
      </w:r>
      <w:r w:rsidRPr="00A63FD2">
        <w:rPr>
          <w:b/>
          <w:sz w:val="22"/>
          <w:szCs w:val="22"/>
        </w:rPr>
        <w:t>.</w:t>
      </w:r>
    </w:p>
    <w:p w14:paraId="5AB4908B" w14:textId="5D278410" w:rsidR="006D6347" w:rsidRPr="001C123F" w:rsidRDefault="001C123F" w:rsidP="001C123F">
      <w:pPr>
        <w:pStyle w:val="lead"/>
        <w:jc w:val="both"/>
        <w:rPr>
          <w:sz w:val="22"/>
          <w:szCs w:val="22"/>
        </w:rPr>
      </w:pPr>
      <w:r>
        <w:rPr>
          <w:b/>
          <w:sz w:val="22"/>
          <w:szCs w:val="22"/>
        </w:rPr>
        <w:t>Aszódiné Nedró Éva közigazgatási osztályvezető</w:t>
      </w:r>
      <w:r w:rsidR="00757DCC" w:rsidRPr="00A63FD2">
        <w:rPr>
          <w:b/>
          <w:sz w:val="22"/>
          <w:szCs w:val="22"/>
        </w:rPr>
        <w:t xml:space="preserve"> </w:t>
      </w:r>
      <w:r w:rsidR="003A1628" w:rsidRPr="00A63FD2">
        <w:rPr>
          <w:sz w:val="22"/>
          <w:szCs w:val="22"/>
        </w:rPr>
        <w:t xml:space="preserve">elmondta, </w:t>
      </w:r>
      <w:r w:rsidR="00B61ED2" w:rsidRPr="00A63FD2">
        <w:rPr>
          <w:sz w:val="22"/>
          <w:szCs w:val="22"/>
        </w:rPr>
        <w:t xml:space="preserve">hogy </w:t>
      </w:r>
      <w:r>
        <w:rPr>
          <w:sz w:val="22"/>
          <w:szCs w:val="22"/>
        </w:rPr>
        <w:t>a</w:t>
      </w:r>
      <w:r w:rsidRPr="001C123F">
        <w:rPr>
          <w:sz w:val="22"/>
          <w:szCs w:val="22"/>
        </w:rPr>
        <w:t xml:space="preserve"> Kulturális és Innovációs Minisztérium megbízásából az Emberi Erőforrás Támogatáskezelő nyílt pályázat keretében meghirdette a Bursa Hungarica Felsőoktatási Önkormányzati Ösztöndíjpályázatot felsőoktatási</w:t>
      </w:r>
      <w:r w:rsidR="00B24DA8">
        <w:rPr>
          <w:sz w:val="22"/>
          <w:szCs w:val="22"/>
        </w:rPr>
        <w:t xml:space="preserve"> </w:t>
      </w:r>
      <w:r w:rsidRPr="001C123F">
        <w:rPr>
          <w:sz w:val="22"/>
          <w:szCs w:val="22"/>
        </w:rPr>
        <w:t xml:space="preserve">hallgatók számára a 2022/2023. tanév második és a 2023/2024. tanév első félévére vonatkozóan, valamint a felsőoktatási tanulmányokat kezdeni kívánó fiatalok számára. Az Önkormányzatnak így idén is lehetősége van arra, hogy csatlakozzon ehhez az ösztöndíjrendszerhez. Két fajta pályázat kerül kiírásra. Az „A” típusú pályázat a nappali munkarend szerinti teljes idejű képzésben résztvevő felsőoktatási hallgatók, a „B” típusú pályázat a felsőoktatási tanulmányokat kezdeni kívánó Kiskőrös területén lakóhellyel rendelkező, hátrányos helyzetű, szociálisan rászoruló fiatalok számára kerül kiírásra. </w:t>
      </w:r>
      <w:r w:rsidRPr="00B24DA8">
        <w:rPr>
          <w:sz w:val="22"/>
          <w:szCs w:val="22"/>
        </w:rPr>
        <w:t>A pályázat kiírásának határideje 2022.október 3.</w:t>
      </w:r>
      <w:r w:rsidRPr="001C123F">
        <w:rPr>
          <w:sz w:val="22"/>
          <w:szCs w:val="22"/>
        </w:rPr>
        <w:t xml:space="preserve"> Ezt követően lesz lehetőség 2022. november 3-ig az EPER-Bursa rendszeren keresztül a pályázat benyújtására. A pályázati űrlapot az EPER-Bursa rendszeren keresztül elektronikusan kell kitölteni. A kitöltött, kinyomtatott és aláírt űrlapot a pályázati felhívásban megjelölt csatolandó mellékletekkel együtt kell a Polgármesteri Hivatal Közigazgatási Osztályán, az emelet 8.számú irodába, egy példányban 2022. november 3-áig a pályázóknak benyújtani. A pályázathoz - a szociális rászorultság megítéléshez szükséges – kötelezően kitöltendő nyilatkozatok letölthetők az EPER-Bursa rendszerből, illetve a részletes pályázati kiírás, valamint a kötelezően kitöltendő nyilatkozatok október 3</w:t>
      </w:r>
      <w:r w:rsidR="00B24DA8">
        <w:rPr>
          <w:sz w:val="22"/>
          <w:szCs w:val="22"/>
        </w:rPr>
        <w:t>. napját</w:t>
      </w:r>
      <w:r w:rsidRPr="001C123F">
        <w:rPr>
          <w:sz w:val="22"/>
          <w:szCs w:val="22"/>
        </w:rPr>
        <w:t xml:space="preserve"> követően megtalálhatók Kiskőrös Város honlapján</w:t>
      </w:r>
      <w:r w:rsidR="00B24DA8">
        <w:rPr>
          <w:sz w:val="22"/>
          <w:szCs w:val="22"/>
        </w:rPr>
        <w:t>.</w:t>
      </w:r>
      <w:r w:rsidRPr="00871170">
        <w:rPr>
          <w:sz w:val="32"/>
          <w:szCs w:val="32"/>
        </w:rPr>
        <w:t xml:space="preserve"> </w:t>
      </w:r>
    </w:p>
    <w:p w14:paraId="3BA34484" w14:textId="217EDCB3" w:rsidR="00597696" w:rsidRPr="00A63FD2" w:rsidRDefault="00597696" w:rsidP="00597696">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623856A0" w14:textId="77777777" w:rsidR="00707D20" w:rsidRPr="00A63FD2" w:rsidRDefault="00707D20" w:rsidP="00707D20">
      <w:pPr>
        <w:jc w:val="both"/>
        <w:rPr>
          <w:sz w:val="22"/>
          <w:szCs w:val="22"/>
        </w:rPr>
      </w:pPr>
    </w:p>
    <w:p w14:paraId="776763D2" w14:textId="1BB263DE" w:rsidR="00DF77E6" w:rsidRDefault="00DF77E6" w:rsidP="00707D20">
      <w:pPr>
        <w:jc w:val="both"/>
        <w:rPr>
          <w:sz w:val="22"/>
          <w:szCs w:val="22"/>
        </w:rPr>
      </w:pPr>
      <w:r w:rsidRPr="00DF77E6">
        <w:rPr>
          <w:b/>
          <w:bCs/>
          <w:sz w:val="22"/>
          <w:szCs w:val="22"/>
        </w:rPr>
        <w:t>Domonyi László polgármester</w:t>
      </w:r>
      <w:r>
        <w:rPr>
          <w:sz w:val="22"/>
          <w:szCs w:val="22"/>
        </w:rPr>
        <w:t xml:space="preserve"> felhívta a fiatalok figyelmét az ismertetett pályázati lehetőség kihasználására.</w:t>
      </w:r>
    </w:p>
    <w:p w14:paraId="05F91F7C" w14:textId="77777777" w:rsidR="00DF77E6" w:rsidRDefault="00DF77E6" w:rsidP="00707D20">
      <w:pPr>
        <w:jc w:val="both"/>
        <w:rPr>
          <w:sz w:val="22"/>
          <w:szCs w:val="22"/>
        </w:rPr>
      </w:pPr>
    </w:p>
    <w:p w14:paraId="209E038D" w14:textId="630615C4" w:rsidR="00DF77E6" w:rsidRPr="00A63FD2" w:rsidRDefault="00DF77E6" w:rsidP="00DF77E6">
      <w:pPr>
        <w:jc w:val="both"/>
        <w:rPr>
          <w:sz w:val="22"/>
          <w:szCs w:val="22"/>
        </w:rPr>
      </w:pPr>
      <w:r w:rsidRPr="00A63FD2">
        <w:rPr>
          <w:sz w:val="22"/>
          <w:szCs w:val="22"/>
        </w:rPr>
        <w:t xml:space="preserve">További kérdés, hozzászólás nem volt, a polgármester szavazásra bocsátotta a </w:t>
      </w:r>
      <w:r>
        <w:rPr>
          <w:sz w:val="22"/>
          <w:szCs w:val="22"/>
        </w:rPr>
        <w:t>határozat</w:t>
      </w:r>
      <w:r w:rsidRPr="00A63FD2">
        <w:rPr>
          <w:sz w:val="22"/>
          <w:szCs w:val="22"/>
        </w:rPr>
        <w:t>-tervezetet.</w:t>
      </w:r>
    </w:p>
    <w:p w14:paraId="63815E43" w14:textId="77777777" w:rsidR="001B1B50" w:rsidRPr="00A63FD2" w:rsidRDefault="001B1B50" w:rsidP="00102FC9">
      <w:pPr>
        <w:jc w:val="both"/>
        <w:rPr>
          <w:sz w:val="22"/>
          <w:szCs w:val="22"/>
          <w:highlight w:val="yellow"/>
        </w:rPr>
      </w:pPr>
    </w:p>
    <w:p w14:paraId="7A294A65" w14:textId="3263F4CC" w:rsidR="002A69F0" w:rsidRPr="00A63FD2" w:rsidRDefault="002A69F0" w:rsidP="002A69F0">
      <w:pPr>
        <w:jc w:val="both"/>
        <w:rPr>
          <w:sz w:val="22"/>
          <w:szCs w:val="22"/>
        </w:rPr>
      </w:pPr>
      <w:r w:rsidRPr="00A63FD2">
        <w:rPr>
          <w:sz w:val="22"/>
          <w:szCs w:val="22"/>
        </w:rPr>
        <w:t xml:space="preserve">A Képviselő-testület </w:t>
      </w:r>
      <w:r w:rsidR="00C271FA">
        <w:rPr>
          <w:sz w:val="22"/>
          <w:szCs w:val="22"/>
        </w:rPr>
        <w:t>1</w:t>
      </w:r>
      <w:r w:rsidR="001C123F">
        <w:rPr>
          <w:sz w:val="22"/>
          <w:szCs w:val="22"/>
        </w:rPr>
        <w:t>1</w:t>
      </w:r>
      <w:r w:rsidRPr="00A63FD2">
        <w:rPr>
          <w:sz w:val="22"/>
          <w:szCs w:val="22"/>
        </w:rPr>
        <w:t xml:space="preserve"> „igen” szavazattal az alábbi határozatot hozta:</w:t>
      </w:r>
    </w:p>
    <w:p w14:paraId="1D1805CC" w14:textId="77777777" w:rsidR="002A69F0" w:rsidRPr="00A63FD2" w:rsidRDefault="002A69F0" w:rsidP="002A69F0">
      <w:pPr>
        <w:jc w:val="both"/>
        <w:rPr>
          <w:sz w:val="22"/>
          <w:szCs w:val="22"/>
        </w:rPr>
      </w:pPr>
    </w:p>
    <w:p w14:paraId="2AB72977" w14:textId="77777777" w:rsidR="00E91DC7" w:rsidRDefault="00E91DC7" w:rsidP="00E91DC7">
      <w:pPr>
        <w:jc w:val="both"/>
        <w:rPr>
          <w:b/>
          <w:sz w:val="22"/>
          <w:szCs w:val="22"/>
          <w:u w:val="single"/>
        </w:rPr>
      </w:pPr>
      <w:r>
        <w:rPr>
          <w:b/>
          <w:sz w:val="22"/>
          <w:szCs w:val="22"/>
          <w:u w:val="single"/>
        </w:rPr>
        <w:t>82</w:t>
      </w:r>
      <w:r w:rsidRPr="00EB4BFD">
        <w:rPr>
          <w:b/>
          <w:sz w:val="22"/>
          <w:szCs w:val="22"/>
          <w:u w:val="single"/>
        </w:rPr>
        <w:t>/2022. sz. Képv. test. hat.</w:t>
      </w:r>
    </w:p>
    <w:p w14:paraId="4FBE714D" w14:textId="77777777" w:rsidR="00E91DC7" w:rsidRPr="00205A30" w:rsidRDefault="00E91DC7" w:rsidP="00E91DC7">
      <w:pPr>
        <w:jc w:val="both"/>
        <w:rPr>
          <w:bCs/>
          <w:sz w:val="22"/>
          <w:szCs w:val="22"/>
        </w:rPr>
      </w:pPr>
      <w:r>
        <w:rPr>
          <w:bCs/>
          <w:sz w:val="22"/>
          <w:szCs w:val="22"/>
        </w:rPr>
        <w:t xml:space="preserve">Csatlakozás a </w:t>
      </w:r>
      <w:r w:rsidRPr="00A81416">
        <w:rPr>
          <w:sz w:val="22"/>
          <w:szCs w:val="22"/>
        </w:rPr>
        <w:t>Bursa Hungarica Felsőoktatási Önkormányzati Ösztöndíjrendszer</w:t>
      </w:r>
      <w:r>
        <w:rPr>
          <w:sz w:val="22"/>
          <w:szCs w:val="22"/>
        </w:rPr>
        <w:t xml:space="preserve"> 2023. évi fordulójához</w:t>
      </w:r>
    </w:p>
    <w:p w14:paraId="19962BBE" w14:textId="440F5783" w:rsidR="00E91DC7" w:rsidRDefault="00E91DC7" w:rsidP="00E91DC7">
      <w:pPr>
        <w:keepNext/>
        <w:outlineLvl w:val="2"/>
        <w:rPr>
          <w:b/>
          <w:bCs/>
          <w:iCs/>
          <w:sz w:val="22"/>
          <w:szCs w:val="22"/>
        </w:rPr>
      </w:pPr>
    </w:p>
    <w:p w14:paraId="1B9D256B" w14:textId="77777777" w:rsidR="00E91DC7" w:rsidRDefault="00E91DC7" w:rsidP="00E91DC7">
      <w:pPr>
        <w:keepNext/>
        <w:outlineLvl w:val="2"/>
        <w:rPr>
          <w:b/>
          <w:bCs/>
          <w:iCs/>
          <w:sz w:val="22"/>
          <w:szCs w:val="22"/>
        </w:rPr>
      </w:pPr>
    </w:p>
    <w:p w14:paraId="3118D1DF" w14:textId="77777777" w:rsidR="00E91DC7" w:rsidRDefault="00E91DC7" w:rsidP="00E91DC7">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226AFD15" w14:textId="76B131C4" w:rsidR="00E91DC7" w:rsidRDefault="00E91DC7" w:rsidP="00E91DC7">
      <w:pPr>
        <w:keepNext/>
        <w:outlineLvl w:val="2"/>
        <w:rPr>
          <w:b/>
          <w:bCs/>
          <w:iCs/>
          <w:sz w:val="22"/>
          <w:szCs w:val="22"/>
        </w:rPr>
      </w:pPr>
    </w:p>
    <w:p w14:paraId="06CF1961" w14:textId="77777777" w:rsidR="00E91DC7" w:rsidRPr="006C09E5" w:rsidRDefault="00E91DC7" w:rsidP="00E91DC7">
      <w:pPr>
        <w:keepNext/>
        <w:outlineLvl w:val="2"/>
        <w:rPr>
          <w:b/>
          <w:bCs/>
          <w:iCs/>
          <w:sz w:val="22"/>
          <w:szCs w:val="22"/>
        </w:rPr>
      </w:pPr>
    </w:p>
    <w:p w14:paraId="179EE692" w14:textId="66DB5206" w:rsidR="00E91DC7" w:rsidRPr="00A81416" w:rsidRDefault="00E91DC7" w:rsidP="00E91DC7">
      <w:pPr>
        <w:pStyle w:val="Szvegtrzs"/>
        <w:rPr>
          <w:sz w:val="22"/>
          <w:szCs w:val="22"/>
        </w:rPr>
      </w:pPr>
      <w:r w:rsidRPr="00A81416">
        <w:rPr>
          <w:sz w:val="22"/>
          <w:szCs w:val="22"/>
        </w:rPr>
        <w:t xml:space="preserve">A Képviselő-testület </w:t>
      </w:r>
    </w:p>
    <w:p w14:paraId="61B6918D" w14:textId="77777777" w:rsidR="00E91DC7" w:rsidRPr="00A81416" w:rsidRDefault="00E91DC7">
      <w:pPr>
        <w:pStyle w:val="Szvegtrzs"/>
        <w:numPr>
          <w:ilvl w:val="0"/>
          <w:numId w:val="12"/>
        </w:numPr>
        <w:spacing w:after="0"/>
        <w:jc w:val="both"/>
        <w:rPr>
          <w:sz w:val="22"/>
          <w:szCs w:val="22"/>
        </w:rPr>
      </w:pPr>
      <w:r w:rsidRPr="00A81416">
        <w:rPr>
          <w:sz w:val="22"/>
          <w:szCs w:val="22"/>
        </w:rPr>
        <w:t>egyetért azzal, hogy az Önkormányzat csatlakozzon a hátrányos helyzetű, szociálisan rászoruló fiatalok számára a felsőoktatásban való részvétel támogatására alapított Bursa Hungarica Felsőoktatási Önkormányzati Ösztöndíjrendszer 2023. évi fordulójához, elfogadja a határozat 1. számú melléklete szerinti Általános Szerződési Feltételeket és felhatalmazza a polgármestert a csatlakozási nyilatkozat aláírására.</w:t>
      </w:r>
    </w:p>
    <w:p w14:paraId="33FAB4E0" w14:textId="77777777" w:rsidR="00E91DC7" w:rsidRPr="00A81416" w:rsidRDefault="00E91DC7" w:rsidP="00E91DC7">
      <w:pPr>
        <w:jc w:val="both"/>
        <w:rPr>
          <w:sz w:val="22"/>
          <w:szCs w:val="22"/>
        </w:rPr>
      </w:pPr>
    </w:p>
    <w:p w14:paraId="33F9C95F" w14:textId="77777777" w:rsidR="00E91DC7" w:rsidRPr="00A81416" w:rsidRDefault="00E91DC7" w:rsidP="00E91DC7">
      <w:pPr>
        <w:jc w:val="both"/>
        <w:rPr>
          <w:sz w:val="22"/>
          <w:szCs w:val="22"/>
        </w:rPr>
      </w:pPr>
      <w:r w:rsidRPr="00315657">
        <w:rPr>
          <w:b/>
          <w:bCs/>
          <w:sz w:val="22"/>
          <w:szCs w:val="22"/>
          <w:u w:val="single"/>
        </w:rPr>
        <w:lastRenderedPageBreak/>
        <w:t>Felelős:</w:t>
      </w:r>
      <w:r w:rsidRPr="00A81416">
        <w:rPr>
          <w:sz w:val="22"/>
          <w:szCs w:val="22"/>
        </w:rPr>
        <w:t xml:space="preserve"> </w:t>
      </w:r>
      <w:r>
        <w:rPr>
          <w:sz w:val="22"/>
          <w:szCs w:val="22"/>
        </w:rPr>
        <w:tab/>
      </w:r>
      <w:r w:rsidRPr="00A81416">
        <w:rPr>
          <w:sz w:val="22"/>
          <w:szCs w:val="22"/>
        </w:rPr>
        <w:t>polgármester</w:t>
      </w:r>
    </w:p>
    <w:p w14:paraId="10AF0CBE" w14:textId="77777777" w:rsidR="00E91DC7" w:rsidRPr="00A81416" w:rsidRDefault="00E91DC7" w:rsidP="00E91DC7">
      <w:pPr>
        <w:jc w:val="both"/>
        <w:rPr>
          <w:sz w:val="22"/>
          <w:szCs w:val="22"/>
        </w:rPr>
      </w:pPr>
      <w:r w:rsidRPr="00315657">
        <w:rPr>
          <w:b/>
          <w:bCs/>
          <w:sz w:val="22"/>
          <w:szCs w:val="22"/>
          <w:u w:val="single"/>
        </w:rPr>
        <w:t>Határidő:</w:t>
      </w:r>
      <w:r w:rsidRPr="00A81416">
        <w:rPr>
          <w:sz w:val="22"/>
          <w:szCs w:val="22"/>
        </w:rPr>
        <w:t xml:space="preserve"> </w:t>
      </w:r>
      <w:r>
        <w:rPr>
          <w:sz w:val="22"/>
          <w:szCs w:val="22"/>
        </w:rPr>
        <w:tab/>
      </w:r>
      <w:r w:rsidRPr="00A81416">
        <w:rPr>
          <w:sz w:val="22"/>
          <w:szCs w:val="22"/>
        </w:rPr>
        <w:t>2022. szeptember 30.</w:t>
      </w:r>
    </w:p>
    <w:p w14:paraId="26889696" w14:textId="77777777" w:rsidR="00E91DC7" w:rsidRPr="00A81416" w:rsidRDefault="00E91DC7" w:rsidP="00E91DC7">
      <w:pPr>
        <w:jc w:val="both"/>
        <w:rPr>
          <w:sz w:val="22"/>
          <w:szCs w:val="22"/>
        </w:rPr>
      </w:pPr>
    </w:p>
    <w:p w14:paraId="6105CFDB" w14:textId="77777777" w:rsidR="00E91DC7" w:rsidRPr="00A81416" w:rsidRDefault="00E91DC7">
      <w:pPr>
        <w:pStyle w:val="Listaszerbekezds"/>
        <w:widowControl/>
        <w:numPr>
          <w:ilvl w:val="0"/>
          <w:numId w:val="12"/>
        </w:numPr>
        <w:autoSpaceDE/>
        <w:autoSpaceDN/>
        <w:adjustRightInd/>
        <w:spacing w:line="240" w:lineRule="auto"/>
        <w:contextualSpacing/>
        <w:jc w:val="both"/>
        <w:rPr>
          <w:sz w:val="22"/>
          <w:szCs w:val="22"/>
        </w:rPr>
      </w:pPr>
      <w:r w:rsidRPr="00A81416">
        <w:rPr>
          <w:sz w:val="22"/>
          <w:szCs w:val="22"/>
        </w:rPr>
        <w:t>a határozat 2. és 3. számú melléklete szerinti pályázatot írja ki.</w:t>
      </w:r>
    </w:p>
    <w:p w14:paraId="3703FCD2" w14:textId="77777777" w:rsidR="00E91DC7" w:rsidRPr="00A81416" w:rsidRDefault="00E91DC7" w:rsidP="00E91DC7">
      <w:pPr>
        <w:jc w:val="both"/>
        <w:rPr>
          <w:bCs/>
          <w:sz w:val="22"/>
          <w:szCs w:val="22"/>
        </w:rPr>
      </w:pPr>
    </w:p>
    <w:p w14:paraId="2F06CC39" w14:textId="77777777" w:rsidR="00E91DC7" w:rsidRPr="00A81416" w:rsidRDefault="00E91DC7" w:rsidP="00E91DC7">
      <w:pPr>
        <w:jc w:val="both"/>
        <w:rPr>
          <w:sz w:val="22"/>
          <w:szCs w:val="22"/>
        </w:rPr>
      </w:pPr>
      <w:r w:rsidRPr="00315657">
        <w:rPr>
          <w:b/>
          <w:bCs/>
          <w:sz w:val="22"/>
          <w:szCs w:val="22"/>
          <w:u w:val="single"/>
        </w:rPr>
        <w:t>Felelős:</w:t>
      </w:r>
      <w:r w:rsidRPr="00A81416">
        <w:rPr>
          <w:sz w:val="22"/>
          <w:szCs w:val="22"/>
        </w:rPr>
        <w:t xml:space="preserve"> </w:t>
      </w:r>
      <w:r>
        <w:rPr>
          <w:sz w:val="22"/>
          <w:szCs w:val="22"/>
        </w:rPr>
        <w:tab/>
      </w:r>
      <w:r w:rsidRPr="00A81416">
        <w:rPr>
          <w:sz w:val="22"/>
          <w:szCs w:val="22"/>
        </w:rPr>
        <w:t>polgármester</w:t>
      </w:r>
    </w:p>
    <w:p w14:paraId="32D56892" w14:textId="77777777" w:rsidR="00E91DC7" w:rsidRPr="00A81416" w:rsidRDefault="00E91DC7" w:rsidP="00E91DC7">
      <w:pPr>
        <w:jc w:val="both"/>
        <w:rPr>
          <w:sz w:val="22"/>
          <w:szCs w:val="22"/>
        </w:rPr>
      </w:pPr>
      <w:r w:rsidRPr="00315657">
        <w:rPr>
          <w:b/>
          <w:bCs/>
          <w:sz w:val="22"/>
          <w:szCs w:val="22"/>
          <w:u w:val="single"/>
        </w:rPr>
        <w:t>Határidő:</w:t>
      </w:r>
      <w:r w:rsidRPr="00A81416">
        <w:rPr>
          <w:sz w:val="22"/>
          <w:szCs w:val="22"/>
        </w:rPr>
        <w:t xml:space="preserve"> </w:t>
      </w:r>
      <w:r>
        <w:rPr>
          <w:sz w:val="22"/>
          <w:szCs w:val="22"/>
        </w:rPr>
        <w:tab/>
      </w:r>
      <w:r w:rsidRPr="00A81416">
        <w:rPr>
          <w:sz w:val="22"/>
          <w:szCs w:val="22"/>
        </w:rPr>
        <w:t>2022.október 3.</w:t>
      </w:r>
    </w:p>
    <w:p w14:paraId="401975EA" w14:textId="77777777" w:rsidR="00E91DC7" w:rsidRPr="00A81416" w:rsidRDefault="00E91DC7" w:rsidP="00E91DC7">
      <w:pPr>
        <w:jc w:val="both"/>
        <w:rPr>
          <w:sz w:val="22"/>
          <w:szCs w:val="22"/>
        </w:rPr>
      </w:pPr>
    </w:p>
    <w:p w14:paraId="2BCD79C9" w14:textId="77777777" w:rsidR="00E91DC7" w:rsidRPr="00A81416" w:rsidRDefault="00E91DC7">
      <w:pPr>
        <w:pStyle w:val="Listaszerbekezds"/>
        <w:widowControl/>
        <w:numPr>
          <w:ilvl w:val="0"/>
          <w:numId w:val="12"/>
        </w:numPr>
        <w:autoSpaceDE/>
        <w:autoSpaceDN/>
        <w:adjustRightInd/>
        <w:spacing w:line="240" w:lineRule="auto"/>
        <w:contextualSpacing/>
        <w:jc w:val="both"/>
        <w:rPr>
          <w:sz w:val="22"/>
          <w:szCs w:val="22"/>
        </w:rPr>
      </w:pPr>
      <w:r w:rsidRPr="00A81416">
        <w:rPr>
          <w:sz w:val="22"/>
          <w:szCs w:val="22"/>
        </w:rPr>
        <w:t>a Bursa Hungarica Felsőoktatási Önkormányzati Ösztöndíjrendszer 2023. évi fordulójában felhasználható előirányzatot 700.000,- Ft, azaz hétszázezer forint összegben határozza meg és kötelezettséget vállal arra, hogy ezt az összeget a város 2023. évi költségvetésében biztosítja.</w:t>
      </w:r>
    </w:p>
    <w:p w14:paraId="04C5DD74" w14:textId="77777777" w:rsidR="00E91DC7" w:rsidRPr="00A81416" w:rsidRDefault="00E91DC7" w:rsidP="00E91DC7">
      <w:pPr>
        <w:jc w:val="both"/>
        <w:rPr>
          <w:sz w:val="22"/>
          <w:szCs w:val="22"/>
        </w:rPr>
      </w:pPr>
    </w:p>
    <w:p w14:paraId="35CD5EEB" w14:textId="77777777" w:rsidR="00E91DC7" w:rsidRPr="00A81416" w:rsidRDefault="00E91DC7" w:rsidP="00E91DC7">
      <w:pPr>
        <w:jc w:val="both"/>
        <w:rPr>
          <w:sz w:val="22"/>
          <w:szCs w:val="22"/>
        </w:rPr>
      </w:pPr>
      <w:r w:rsidRPr="00315657">
        <w:rPr>
          <w:b/>
          <w:bCs/>
          <w:sz w:val="22"/>
          <w:szCs w:val="22"/>
          <w:u w:val="single"/>
        </w:rPr>
        <w:t>Felelős:</w:t>
      </w:r>
      <w:r w:rsidRPr="00A81416">
        <w:rPr>
          <w:sz w:val="22"/>
          <w:szCs w:val="22"/>
        </w:rPr>
        <w:t xml:space="preserve"> </w:t>
      </w:r>
      <w:r>
        <w:rPr>
          <w:sz w:val="22"/>
          <w:szCs w:val="22"/>
        </w:rPr>
        <w:tab/>
      </w:r>
      <w:r w:rsidRPr="00A81416">
        <w:rPr>
          <w:sz w:val="22"/>
          <w:szCs w:val="22"/>
        </w:rPr>
        <w:t>polgármester</w:t>
      </w:r>
    </w:p>
    <w:p w14:paraId="22BF248E" w14:textId="77777777" w:rsidR="00E91DC7" w:rsidRPr="00A81416" w:rsidRDefault="00E91DC7" w:rsidP="00E91DC7">
      <w:pPr>
        <w:jc w:val="both"/>
        <w:rPr>
          <w:sz w:val="22"/>
          <w:szCs w:val="22"/>
        </w:rPr>
      </w:pPr>
      <w:r w:rsidRPr="00315657">
        <w:rPr>
          <w:b/>
          <w:bCs/>
          <w:sz w:val="22"/>
          <w:szCs w:val="22"/>
          <w:u w:val="single"/>
        </w:rPr>
        <w:t>Határidő:</w:t>
      </w:r>
      <w:r>
        <w:rPr>
          <w:sz w:val="22"/>
          <w:szCs w:val="22"/>
        </w:rPr>
        <w:tab/>
      </w:r>
      <w:r w:rsidRPr="00A81416">
        <w:rPr>
          <w:sz w:val="22"/>
          <w:szCs w:val="22"/>
        </w:rPr>
        <w:t>értelemszerűen</w:t>
      </w:r>
    </w:p>
    <w:p w14:paraId="20414AC6" w14:textId="460039E4" w:rsidR="002A69F0" w:rsidRDefault="002A69F0" w:rsidP="002A69F0">
      <w:pPr>
        <w:jc w:val="both"/>
        <w:rPr>
          <w:bCs/>
          <w:i/>
          <w:sz w:val="22"/>
          <w:szCs w:val="22"/>
        </w:rPr>
      </w:pPr>
    </w:p>
    <w:p w14:paraId="11B9CB47" w14:textId="77777777" w:rsidR="00E91DC7" w:rsidRPr="00A63FD2" w:rsidRDefault="00E91DC7" w:rsidP="002A69F0">
      <w:pPr>
        <w:jc w:val="both"/>
        <w:rPr>
          <w:bCs/>
          <w:i/>
          <w:sz w:val="22"/>
          <w:szCs w:val="22"/>
        </w:rPr>
      </w:pPr>
    </w:p>
    <w:p w14:paraId="7E27155F" w14:textId="4FCFA88A" w:rsidR="00AC3F90" w:rsidRPr="00E91DC7" w:rsidRDefault="00E91DC7" w:rsidP="000B4B24">
      <w:pPr>
        <w:pBdr>
          <w:bottom w:val="single" w:sz="6" w:space="1" w:color="auto"/>
        </w:pBdr>
        <w:rPr>
          <w:i/>
          <w:iCs/>
          <w:sz w:val="22"/>
          <w:szCs w:val="22"/>
        </w:rPr>
      </w:pPr>
      <w:r w:rsidRPr="00E91DC7">
        <w:rPr>
          <w:i/>
          <w:iCs/>
          <w:sz w:val="22"/>
          <w:szCs w:val="22"/>
        </w:rPr>
        <w:t xml:space="preserve">Mellékletek a jegyzőkönyvhöz csatolva. </w:t>
      </w:r>
    </w:p>
    <w:p w14:paraId="6C81A121" w14:textId="77777777" w:rsidR="00E91DC7" w:rsidRPr="00A63FD2" w:rsidRDefault="00E91DC7" w:rsidP="000B4B24">
      <w:pPr>
        <w:pBdr>
          <w:bottom w:val="single" w:sz="6" w:space="1" w:color="auto"/>
        </w:pBdr>
        <w:rPr>
          <w:sz w:val="22"/>
          <w:szCs w:val="22"/>
        </w:rPr>
      </w:pPr>
    </w:p>
    <w:p w14:paraId="1D1C937C" w14:textId="7B7DDC10" w:rsidR="00AC3F90" w:rsidRDefault="00AC3F90" w:rsidP="00AC3F90">
      <w:pPr>
        <w:ind w:left="720"/>
        <w:rPr>
          <w:b/>
          <w:sz w:val="22"/>
          <w:szCs w:val="22"/>
        </w:rPr>
      </w:pPr>
    </w:p>
    <w:p w14:paraId="2670462E" w14:textId="3C4109A2" w:rsidR="00DF77E6" w:rsidRDefault="00DF77E6" w:rsidP="00AC3F90">
      <w:pPr>
        <w:ind w:left="720"/>
        <w:rPr>
          <w:b/>
          <w:sz w:val="22"/>
          <w:szCs w:val="22"/>
        </w:rPr>
      </w:pPr>
    </w:p>
    <w:p w14:paraId="261B6B2A" w14:textId="04EADF89" w:rsidR="00DF77E6" w:rsidRDefault="00DF77E6" w:rsidP="00AC3F90">
      <w:pPr>
        <w:ind w:left="720"/>
        <w:rPr>
          <w:b/>
          <w:sz w:val="22"/>
          <w:szCs w:val="22"/>
        </w:rPr>
      </w:pPr>
    </w:p>
    <w:p w14:paraId="418E43DD" w14:textId="09CE5EDD" w:rsidR="00DF77E6" w:rsidRDefault="00DF77E6" w:rsidP="00AC3F90">
      <w:pPr>
        <w:ind w:left="720"/>
        <w:rPr>
          <w:b/>
          <w:sz w:val="22"/>
          <w:szCs w:val="22"/>
        </w:rPr>
      </w:pPr>
    </w:p>
    <w:p w14:paraId="4D19F523" w14:textId="77DE2A09" w:rsidR="00DF77E6" w:rsidRDefault="00DF77E6" w:rsidP="00AC3F90">
      <w:pPr>
        <w:ind w:left="720"/>
        <w:rPr>
          <w:b/>
          <w:sz w:val="22"/>
          <w:szCs w:val="22"/>
        </w:rPr>
      </w:pPr>
    </w:p>
    <w:p w14:paraId="20FF91CF" w14:textId="07897377" w:rsidR="00DF77E6" w:rsidRDefault="00DF77E6" w:rsidP="00AC3F90">
      <w:pPr>
        <w:ind w:left="720"/>
        <w:rPr>
          <w:b/>
          <w:sz w:val="22"/>
          <w:szCs w:val="22"/>
        </w:rPr>
      </w:pPr>
    </w:p>
    <w:p w14:paraId="3F1F57B9" w14:textId="30753697" w:rsidR="00DF77E6" w:rsidRDefault="00DF77E6" w:rsidP="00AC3F90">
      <w:pPr>
        <w:ind w:left="720"/>
        <w:rPr>
          <w:b/>
          <w:sz w:val="22"/>
          <w:szCs w:val="22"/>
        </w:rPr>
      </w:pPr>
    </w:p>
    <w:p w14:paraId="1BBC054A" w14:textId="1723B7D6" w:rsidR="00DF77E6" w:rsidRDefault="00DF77E6" w:rsidP="00AC3F90">
      <w:pPr>
        <w:ind w:left="720"/>
        <w:rPr>
          <w:b/>
          <w:sz w:val="22"/>
          <w:szCs w:val="22"/>
        </w:rPr>
      </w:pPr>
    </w:p>
    <w:p w14:paraId="505038F3" w14:textId="30A5A290" w:rsidR="00DF77E6" w:rsidRDefault="00DF77E6" w:rsidP="00AC3F90">
      <w:pPr>
        <w:ind w:left="720"/>
        <w:rPr>
          <w:b/>
          <w:sz w:val="22"/>
          <w:szCs w:val="22"/>
        </w:rPr>
      </w:pPr>
    </w:p>
    <w:p w14:paraId="5D5A3172" w14:textId="6827D906" w:rsidR="00DF77E6" w:rsidRDefault="00DF77E6" w:rsidP="00AC3F90">
      <w:pPr>
        <w:ind w:left="720"/>
        <w:rPr>
          <w:b/>
          <w:sz w:val="22"/>
          <w:szCs w:val="22"/>
        </w:rPr>
      </w:pPr>
    </w:p>
    <w:p w14:paraId="5BBDA99F" w14:textId="16212EED" w:rsidR="00DF77E6" w:rsidRDefault="00DF77E6" w:rsidP="00AC3F90">
      <w:pPr>
        <w:ind w:left="720"/>
        <w:rPr>
          <w:b/>
          <w:sz w:val="22"/>
          <w:szCs w:val="22"/>
        </w:rPr>
      </w:pPr>
    </w:p>
    <w:p w14:paraId="1211FEBC" w14:textId="57663475" w:rsidR="00DF77E6" w:rsidRDefault="00DF77E6" w:rsidP="00AC3F90">
      <w:pPr>
        <w:ind w:left="720"/>
        <w:rPr>
          <w:b/>
          <w:sz w:val="22"/>
          <w:szCs w:val="22"/>
        </w:rPr>
      </w:pPr>
    </w:p>
    <w:p w14:paraId="06F75542" w14:textId="598E75E7" w:rsidR="00DF77E6" w:rsidRDefault="00DF77E6" w:rsidP="00AC3F90">
      <w:pPr>
        <w:ind w:left="720"/>
        <w:rPr>
          <w:b/>
          <w:sz w:val="22"/>
          <w:szCs w:val="22"/>
        </w:rPr>
      </w:pPr>
    </w:p>
    <w:p w14:paraId="494E1036" w14:textId="52D0B3AB" w:rsidR="00DF77E6" w:rsidRDefault="00DF77E6" w:rsidP="00AC3F90">
      <w:pPr>
        <w:ind w:left="720"/>
        <w:rPr>
          <w:b/>
          <w:sz w:val="22"/>
          <w:szCs w:val="22"/>
        </w:rPr>
      </w:pPr>
    </w:p>
    <w:p w14:paraId="2B898EF9" w14:textId="573EB6DB" w:rsidR="00DF77E6" w:rsidRDefault="00DF77E6" w:rsidP="00AC3F90">
      <w:pPr>
        <w:ind w:left="720"/>
        <w:rPr>
          <w:b/>
          <w:sz w:val="22"/>
          <w:szCs w:val="22"/>
        </w:rPr>
      </w:pPr>
    </w:p>
    <w:p w14:paraId="1BF9C594" w14:textId="581D8652" w:rsidR="00DF77E6" w:rsidRDefault="00DF77E6" w:rsidP="00AC3F90">
      <w:pPr>
        <w:ind w:left="720"/>
        <w:rPr>
          <w:b/>
          <w:sz w:val="22"/>
          <w:szCs w:val="22"/>
        </w:rPr>
      </w:pPr>
    </w:p>
    <w:p w14:paraId="7FB6E388" w14:textId="2643E041" w:rsidR="00DF77E6" w:rsidRDefault="00DF77E6" w:rsidP="00AC3F90">
      <w:pPr>
        <w:ind w:left="720"/>
        <w:rPr>
          <w:b/>
          <w:sz w:val="22"/>
          <w:szCs w:val="22"/>
        </w:rPr>
      </w:pPr>
    </w:p>
    <w:p w14:paraId="14FEDD3B" w14:textId="1079DC14" w:rsidR="00DF77E6" w:rsidRDefault="00DF77E6" w:rsidP="00AC3F90">
      <w:pPr>
        <w:ind w:left="720"/>
        <w:rPr>
          <w:b/>
          <w:sz w:val="22"/>
          <w:szCs w:val="22"/>
        </w:rPr>
      </w:pPr>
    </w:p>
    <w:p w14:paraId="2DFCB539" w14:textId="52C109E6" w:rsidR="00DF77E6" w:rsidRDefault="00DF77E6" w:rsidP="00AC3F90">
      <w:pPr>
        <w:ind w:left="720"/>
        <w:rPr>
          <w:b/>
          <w:sz w:val="22"/>
          <w:szCs w:val="22"/>
        </w:rPr>
      </w:pPr>
    </w:p>
    <w:p w14:paraId="52A58D40" w14:textId="3428C224" w:rsidR="00DF77E6" w:rsidRDefault="00DF77E6" w:rsidP="00AC3F90">
      <w:pPr>
        <w:ind w:left="720"/>
        <w:rPr>
          <w:b/>
          <w:sz w:val="22"/>
          <w:szCs w:val="22"/>
        </w:rPr>
      </w:pPr>
    </w:p>
    <w:p w14:paraId="1AACBC84" w14:textId="6FC8DAD5" w:rsidR="00DF77E6" w:rsidRDefault="00DF77E6" w:rsidP="00AC3F90">
      <w:pPr>
        <w:ind w:left="720"/>
        <w:rPr>
          <w:b/>
          <w:sz w:val="22"/>
          <w:szCs w:val="22"/>
        </w:rPr>
      </w:pPr>
    </w:p>
    <w:p w14:paraId="07801724" w14:textId="580479FF" w:rsidR="00DF77E6" w:rsidRDefault="00DF77E6" w:rsidP="00AC3F90">
      <w:pPr>
        <w:ind w:left="720"/>
        <w:rPr>
          <w:b/>
          <w:sz w:val="22"/>
          <w:szCs w:val="22"/>
        </w:rPr>
      </w:pPr>
    </w:p>
    <w:p w14:paraId="3EC91523" w14:textId="433CAFF7" w:rsidR="00DF77E6" w:rsidRDefault="00DF77E6" w:rsidP="00AC3F90">
      <w:pPr>
        <w:ind w:left="720"/>
        <w:rPr>
          <w:b/>
          <w:sz w:val="22"/>
          <w:szCs w:val="22"/>
        </w:rPr>
      </w:pPr>
    </w:p>
    <w:p w14:paraId="0A375ED1" w14:textId="093D215D" w:rsidR="00DF77E6" w:rsidRDefault="00DF77E6" w:rsidP="00AC3F90">
      <w:pPr>
        <w:ind w:left="720"/>
        <w:rPr>
          <w:b/>
          <w:sz w:val="22"/>
          <w:szCs w:val="22"/>
        </w:rPr>
      </w:pPr>
    </w:p>
    <w:p w14:paraId="0935B16C" w14:textId="6BE43E65" w:rsidR="00DF77E6" w:rsidRDefault="00DF77E6" w:rsidP="00AC3F90">
      <w:pPr>
        <w:ind w:left="720"/>
        <w:rPr>
          <w:b/>
          <w:sz w:val="22"/>
          <w:szCs w:val="22"/>
        </w:rPr>
      </w:pPr>
    </w:p>
    <w:p w14:paraId="2E3A9171" w14:textId="17EA737F" w:rsidR="00DF77E6" w:rsidRDefault="00DF77E6" w:rsidP="00AC3F90">
      <w:pPr>
        <w:ind w:left="720"/>
        <w:rPr>
          <w:b/>
          <w:sz w:val="22"/>
          <w:szCs w:val="22"/>
        </w:rPr>
      </w:pPr>
    </w:p>
    <w:p w14:paraId="185D81A4" w14:textId="56433463" w:rsidR="00DF77E6" w:rsidRDefault="00DF77E6" w:rsidP="00AC3F90">
      <w:pPr>
        <w:ind w:left="720"/>
        <w:rPr>
          <w:b/>
          <w:sz w:val="22"/>
          <w:szCs w:val="22"/>
        </w:rPr>
      </w:pPr>
    </w:p>
    <w:p w14:paraId="6B3DA290" w14:textId="36925E08" w:rsidR="00DF77E6" w:rsidRDefault="00DF77E6" w:rsidP="00AC3F90">
      <w:pPr>
        <w:ind w:left="720"/>
        <w:rPr>
          <w:b/>
          <w:sz w:val="22"/>
          <w:szCs w:val="22"/>
        </w:rPr>
      </w:pPr>
    </w:p>
    <w:p w14:paraId="282E2C27" w14:textId="0E60A671" w:rsidR="00DF77E6" w:rsidRDefault="00DF77E6" w:rsidP="00AC3F90">
      <w:pPr>
        <w:ind w:left="720"/>
        <w:rPr>
          <w:b/>
          <w:sz w:val="22"/>
          <w:szCs w:val="22"/>
        </w:rPr>
      </w:pPr>
    </w:p>
    <w:p w14:paraId="2CDE0176" w14:textId="5BEADF7C" w:rsidR="00DF77E6" w:rsidRDefault="00DF77E6" w:rsidP="00AC3F90">
      <w:pPr>
        <w:ind w:left="720"/>
        <w:rPr>
          <w:b/>
          <w:sz w:val="22"/>
          <w:szCs w:val="22"/>
        </w:rPr>
      </w:pPr>
    </w:p>
    <w:p w14:paraId="5C8C8D29" w14:textId="17103411" w:rsidR="00DF77E6" w:rsidRDefault="00DF77E6" w:rsidP="00AC3F90">
      <w:pPr>
        <w:ind w:left="720"/>
        <w:rPr>
          <w:b/>
          <w:sz w:val="22"/>
          <w:szCs w:val="22"/>
        </w:rPr>
      </w:pPr>
    </w:p>
    <w:p w14:paraId="63AA1F4E" w14:textId="107FD6D8" w:rsidR="00DF77E6" w:rsidRDefault="00DF77E6" w:rsidP="00AC3F90">
      <w:pPr>
        <w:ind w:left="720"/>
        <w:rPr>
          <w:b/>
          <w:sz w:val="22"/>
          <w:szCs w:val="22"/>
        </w:rPr>
      </w:pPr>
    </w:p>
    <w:p w14:paraId="1361D857" w14:textId="2BB53A1A" w:rsidR="00DF77E6" w:rsidRDefault="00DF77E6" w:rsidP="00AC3F90">
      <w:pPr>
        <w:ind w:left="720"/>
        <w:rPr>
          <w:b/>
          <w:sz w:val="22"/>
          <w:szCs w:val="22"/>
        </w:rPr>
      </w:pPr>
    </w:p>
    <w:p w14:paraId="6282CFA2" w14:textId="06E68F1E" w:rsidR="00DF77E6" w:rsidRDefault="00DF77E6" w:rsidP="00AC3F90">
      <w:pPr>
        <w:ind w:left="720"/>
        <w:rPr>
          <w:b/>
          <w:sz w:val="22"/>
          <w:szCs w:val="22"/>
        </w:rPr>
      </w:pPr>
    </w:p>
    <w:p w14:paraId="560D2AB1" w14:textId="77777777" w:rsidR="00DF77E6" w:rsidRDefault="00DF77E6" w:rsidP="00AC3F90">
      <w:pPr>
        <w:ind w:left="720"/>
        <w:rPr>
          <w:b/>
          <w:sz w:val="22"/>
          <w:szCs w:val="22"/>
        </w:rPr>
      </w:pPr>
    </w:p>
    <w:p w14:paraId="5B77AA98" w14:textId="18D87591" w:rsidR="00DF77E6" w:rsidRDefault="00DF77E6" w:rsidP="00AC3F90">
      <w:pPr>
        <w:ind w:left="720"/>
        <w:rPr>
          <w:b/>
          <w:sz w:val="22"/>
          <w:szCs w:val="22"/>
        </w:rPr>
      </w:pPr>
    </w:p>
    <w:p w14:paraId="4323082D" w14:textId="31FD91A5" w:rsidR="00DF77E6" w:rsidRDefault="00DF77E6" w:rsidP="00AC3F90">
      <w:pPr>
        <w:ind w:left="720"/>
        <w:rPr>
          <w:b/>
          <w:sz w:val="22"/>
          <w:szCs w:val="22"/>
        </w:rPr>
      </w:pPr>
    </w:p>
    <w:p w14:paraId="67C944F9" w14:textId="2F680316" w:rsidR="00DF77E6" w:rsidRDefault="00DF77E6" w:rsidP="00AC3F90">
      <w:pPr>
        <w:ind w:left="720"/>
        <w:rPr>
          <w:b/>
          <w:sz w:val="22"/>
          <w:szCs w:val="22"/>
        </w:rPr>
      </w:pPr>
    </w:p>
    <w:p w14:paraId="0EC667D7" w14:textId="520B7D75" w:rsidR="00FD1A46" w:rsidRPr="00A63FD2" w:rsidRDefault="0086340F" w:rsidP="00AC3F90">
      <w:pPr>
        <w:pStyle w:val="Listaszerbekezds"/>
        <w:numPr>
          <w:ilvl w:val="0"/>
          <w:numId w:val="7"/>
        </w:numPr>
        <w:jc w:val="center"/>
        <w:rPr>
          <w:b/>
          <w:sz w:val="22"/>
          <w:szCs w:val="22"/>
        </w:rPr>
      </w:pPr>
      <w:r w:rsidRPr="00A63FD2">
        <w:rPr>
          <w:b/>
          <w:sz w:val="22"/>
          <w:szCs w:val="22"/>
        </w:rPr>
        <w:lastRenderedPageBreak/>
        <w:t>n</w:t>
      </w:r>
      <w:r w:rsidR="00FD1A46" w:rsidRPr="00A63FD2">
        <w:rPr>
          <w:b/>
          <w:sz w:val="22"/>
          <w:szCs w:val="22"/>
        </w:rPr>
        <w:t>apirend</w:t>
      </w:r>
    </w:p>
    <w:p w14:paraId="6C8A626B" w14:textId="77777777" w:rsidR="00FD1A46" w:rsidRPr="00A63FD2" w:rsidRDefault="00FD1A46" w:rsidP="00F17060">
      <w:pPr>
        <w:ind w:left="720"/>
        <w:jc w:val="center"/>
        <w:rPr>
          <w:b/>
          <w:sz w:val="22"/>
          <w:szCs w:val="22"/>
        </w:rPr>
      </w:pPr>
    </w:p>
    <w:p w14:paraId="7EF20D06" w14:textId="77777777" w:rsidR="00E42E70" w:rsidRPr="00A63FD2" w:rsidRDefault="00E42E70" w:rsidP="00E42E70">
      <w:pPr>
        <w:pStyle w:val="Cmsor2"/>
        <w:ind w:firstLine="0"/>
        <w:jc w:val="center"/>
        <w:rPr>
          <w:iCs/>
          <w:sz w:val="22"/>
          <w:szCs w:val="22"/>
        </w:rPr>
      </w:pPr>
      <w:r w:rsidRPr="00A63FD2">
        <w:rPr>
          <w:iCs/>
          <w:sz w:val="22"/>
          <w:szCs w:val="22"/>
        </w:rPr>
        <w:t>FOGÁSZATI RÖNTGEN VÁSÁRLÁS KISKŐRÖS VÁROS ÖNKORMÁNYZATA RÉSZÉRE</w:t>
      </w:r>
    </w:p>
    <w:p w14:paraId="46FF1104" w14:textId="760DC94C" w:rsidR="00B86932" w:rsidRPr="00A63FD2" w:rsidRDefault="00B86932" w:rsidP="00B86932">
      <w:pPr>
        <w:jc w:val="center"/>
        <w:rPr>
          <w:i/>
          <w:sz w:val="22"/>
          <w:szCs w:val="22"/>
        </w:rPr>
      </w:pPr>
      <w:r w:rsidRPr="00A63FD2">
        <w:rPr>
          <w:i/>
          <w:sz w:val="22"/>
          <w:szCs w:val="22"/>
        </w:rPr>
        <w:t>(Írásos előterjesztés a jegyzőkönyvhöz mellékelve.)</w:t>
      </w:r>
    </w:p>
    <w:p w14:paraId="09F05C87" w14:textId="77777777" w:rsidR="00244016" w:rsidRPr="00A63FD2" w:rsidRDefault="00244016" w:rsidP="00B86932">
      <w:pPr>
        <w:jc w:val="center"/>
        <w:rPr>
          <w:caps/>
          <w:sz w:val="22"/>
          <w:szCs w:val="22"/>
        </w:rPr>
      </w:pPr>
    </w:p>
    <w:p w14:paraId="46C9E544" w14:textId="77777777" w:rsidR="00B86932" w:rsidRPr="00A63FD2" w:rsidRDefault="00B86932" w:rsidP="00B86932">
      <w:pPr>
        <w:pStyle w:val="Szvegtrzs"/>
        <w:spacing w:after="0"/>
        <w:rPr>
          <w:b/>
          <w:sz w:val="22"/>
          <w:szCs w:val="22"/>
          <w:u w:val="single"/>
        </w:rPr>
      </w:pPr>
    </w:p>
    <w:p w14:paraId="0C4187D8" w14:textId="77777777" w:rsidR="00102FC9" w:rsidRPr="00A63FD2" w:rsidRDefault="00102FC9" w:rsidP="00102FC9">
      <w:pPr>
        <w:jc w:val="both"/>
        <w:rPr>
          <w:sz w:val="22"/>
          <w:szCs w:val="22"/>
        </w:rPr>
      </w:pPr>
      <w:r w:rsidRPr="00A63FD2">
        <w:rPr>
          <w:b/>
          <w:sz w:val="22"/>
          <w:szCs w:val="22"/>
          <w:u w:val="single"/>
        </w:rPr>
        <w:t>Előterjesztő:</w:t>
      </w:r>
      <w:r w:rsidRPr="00A63FD2">
        <w:rPr>
          <w:sz w:val="22"/>
          <w:szCs w:val="22"/>
        </w:rPr>
        <w:tab/>
        <w:t>Polgármester</w:t>
      </w:r>
    </w:p>
    <w:p w14:paraId="49052A6E" w14:textId="6617B37A" w:rsidR="00102FC9" w:rsidRPr="00A63FD2" w:rsidRDefault="00102FC9" w:rsidP="00102FC9">
      <w:pPr>
        <w:ind w:right="107"/>
        <w:rPr>
          <w:sz w:val="22"/>
          <w:szCs w:val="22"/>
        </w:rPr>
      </w:pPr>
      <w:r w:rsidRPr="00A63FD2">
        <w:rPr>
          <w:b/>
          <w:bCs/>
          <w:sz w:val="22"/>
          <w:szCs w:val="22"/>
          <w:u w:val="single"/>
        </w:rPr>
        <w:t>Előadó:</w:t>
      </w:r>
      <w:r w:rsidRPr="00A63FD2">
        <w:rPr>
          <w:sz w:val="22"/>
          <w:szCs w:val="22"/>
        </w:rPr>
        <w:tab/>
      </w:r>
      <w:r w:rsidR="007A0572" w:rsidRPr="00A63FD2">
        <w:rPr>
          <w:sz w:val="22"/>
          <w:szCs w:val="22"/>
        </w:rPr>
        <w:t>Közigazgatási osztályvezető</w:t>
      </w:r>
    </w:p>
    <w:p w14:paraId="6639AA4E" w14:textId="77777777" w:rsidR="00102FC9" w:rsidRPr="00A63FD2" w:rsidRDefault="00102FC9" w:rsidP="00102FC9">
      <w:pPr>
        <w:jc w:val="both"/>
        <w:rPr>
          <w:sz w:val="22"/>
          <w:szCs w:val="22"/>
        </w:rPr>
      </w:pPr>
    </w:p>
    <w:p w14:paraId="4D476533" w14:textId="01742A4F" w:rsidR="00102FC9" w:rsidRPr="00A63FD2" w:rsidRDefault="00102FC9" w:rsidP="00102FC9">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w:t>
      </w:r>
      <w:r w:rsidR="005F099C">
        <w:rPr>
          <w:b/>
          <w:sz w:val="22"/>
          <w:szCs w:val="22"/>
        </w:rPr>
        <w:t>dr. Nagy Gabriella aljegyzőt.</w:t>
      </w:r>
    </w:p>
    <w:p w14:paraId="470240D3" w14:textId="77777777" w:rsidR="00102FC9" w:rsidRPr="00A63FD2" w:rsidRDefault="00102FC9" w:rsidP="00102FC9">
      <w:pPr>
        <w:jc w:val="both"/>
        <w:rPr>
          <w:sz w:val="22"/>
          <w:szCs w:val="22"/>
          <w:highlight w:val="yellow"/>
        </w:rPr>
      </w:pPr>
    </w:p>
    <w:p w14:paraId="3EBC8434" w14:textId="40C96E96" w:rsidR="00102FC9" w:rsidRDefault="005F099C" w:rsidP="00102FC9">
      <w:pPr>
        <w:jc w:val="both"/>
        <w:rPr>
          <w:sz w:val="22"/>
          <w:szCs w:val="22"/>
        </w:rPr>
      </w:pPr>
      <w:r>
        <w:rPr>
          <w:b/>
          <w:sz w:val="22"/>
          <w:szCs w:val="22"/>
        </w:rPr>
        <w:t>Dr. Nagy Gabriella aljegyző</w:t>
      </w:r>
      <w:r w:rsidR="00AC3F90" w:rsidRPr="00A63FD2">
        <w:rPr>
          <w:b/>
          <w:sz w:val="22"/>
          <w:szCs w:val="22"/>
        </w:rPr>
        <w:t xml:space="preserve"> </w:t>
      </w:r>
      <w:r w:rsidR="00102FC9" w:rsidRPr="00A63FD2">
        <w:rPr>
          <w:sz w:val="22"/>
          <w:szCs w:val="22"/>
        </w:rPr>
        <w:t xml:space="preserve">elmondta, </w:t>
      </w:r>
      <w:r w:rsidR="00244016" w:rsidRPr="00A63FD2">
        <w:rPr>
          <w:sz w:val="22"/>
          <w:szCs w:val="22"/>
        </w:rPr>
        <w:t xml:space="preserve">hogy </w:t>
      </w:r>
      <w:r w:rsidR="00E31DBE">
        <w:rPr>
          <w:sz w:val="22"/>
          <w:szCs w:val="22"/>
        </w:rPr>
        <w:t xml:space="preserve">Kiskőrös Város Önkormányzata 2012-ben kötött megbízási szerződést a MIDODENT </w:t>
      </w:r>
      <w:r w:rsidR="00E31DBE" w:rsidRPr="00055970">
        <w:rPr>
          <w:sz w:val="22"/>
          <w:szCs w:val="22"/>
        </w:rPr>
        <w:t>Szolgáltató és Kereskedelmi</w:t>
      </w:r>
      <w:r w:rsidR="00E31DBE">
        <w:rPr>
          <w:sz w:val="22"/>
          <w:szCs w:val="22"/>
        </w:rPr>
        <w:t xml:space="preserve"> Kft-vel</w:t>
      </w:r>
      <w:r w:rsidR="00287E3C">
        <w:rPr>
          <w:sz w:val="22"/>
          <w:szCs w:val="22"/>
        </w:rPr>
        <w:t xml:space="preserve"> - </w:t>
      </w:r>
      <w:r w:rsidR="00E31DBE">
        <w:rPr>
          <w:sz w:val="22"/>
          <w:szCs w:val="22"/>
        </w:rPr>
        <w:t xml:space="preserve">akinek ügyvezetője Dorák Istvánné Dr. Mina Anikó </w:t>
      </w:r>
      <w:r w:rsidR="00287E3C">
        <w:rPr>
          <w:sz w:val="22"/>
          <w:szCs w:val="22"/>
        </w:rPr>
        <w:t xml:space="preserve">- </w:t>
      </w:r>
      <w:r w:rsidR="00E31DBE" w:rsidRPr="00055970">
        <w:rPr>
          <w:sz w:val="22"/>
          <w:szCs w:val="22"/>
        </w:rPr>
        <w:t>fogászati röntgen feladatok ellátása tárgyában</w:t>
      </w:r>
      <w:r w:rsidR="00E31DBE">
        <w:rPr>
          <w:sz w:val="22"/>
          <w:szCs w:val="22"/>
        </w:rPr>
        <w:t xml:space="preserve">. </w:t>
      </w:r>
      <w:r w:rsidR="00E31DBE" w:rsidRPr="00055970">
        <w:rPr>
          <w:sz w:val="22"/>
          <w:szCs w:val="22"/>
        </w:rPr>
        <w:t xml:space="preserve">Dr. Mina Anikó </w:t>
      </w:r>
      <w:r w:rsidR="00E31DBE">
        <w:rPr>
          <w:sz w:val="22"/>
          <w:szCs w:val="22"/>
        </w:rPr>
        <w:t xml:space="preserve">többször </w:t>
      </w:r>
      <w:r w:rsidR="00E31DBE" w:rsidRPr="00055970">
        <w:rPr>
          <w:sz w:val="22"/>
          <w:szCs w:val="22"/>
        </w:rPr>
        <w:t>jelezte</w:t>
      </w:r>
      <w:r w:rsidR="005F1585">
        <w:rPr>
          <w:sz w:val="22"/>
          <w:szCs w:val="22"/>
        </w:rPr>
        <w:t xml:space="preserve"> az évek során</w:t>
      </w:r>
      <w:r w:rsidR="00E31DBE">
        <w:rPr>
          <w:sz w:val="22"/>
          <w:szCs w:val="22"/>
        </w:rPr>
        <w:t xml:space="preserve">, hogy a röntgen elavult, műszaki állapota </w:t>
      </w:r>
      <w:r w:rsidR="005F1585">
        <w:rPr>
          <w:sz w:val="22"/>
          <w:szCs w:val="22"/>
        </w:rPr>
        <w:t xml:space="preserve">az </w:t>
      </w:r>
      <w:r w:rsidR="00287E3C">
        <w:rPr>
          <w:sz w:val="22"/>
          <w:szCs w:val="22"/>
        </w:rPr>
        <w:t>utóbbi</w:t>
      </w:r>
      <w:r w:rsidR="005F1585">
        <w:rPr>
          <w:sz w:val="22"/>
          <w:szCs w:val="22"/>
        </w:rPr>
        <w:t xml:space="preserve"> években jelentősen romlott</w:t>
      </w:r>
      <w:r w:rsidR="00E31DBE">
        <w:rPr>
          <w:sz w:val="22"/>
          <w:szCs w:val="22"/>
        </w:rPr>
        <w:t>.</w:t>
      </w:r>
      <w:r w:rsidR="005F1585">
        <w:rPr>
          <w:sz w:val="22"/>
          <w:szCs w:val="22"/>
        </w:rPr>
        <w:t xml:space="preserve"> A géphez kapcsolódó anyago</w:t>
      </w:r>
      <w:r w:rsidR="00287E3C">
        <w:rPr>
          <w:sz w:val="22"/>
          <w:szCs w:val="22"/>
        </w:rPr>
        <w:t>k</w:t>
      </w:r>
      <w:r w:rsidR="005F1585">
        <w:rPr>
          <w:sz w:val="22"/>
          <w:szCs w:val="22"/>
        </w:rPr>
        <w:t xml:space="preserve"> </w:t>
      </w:r>
      <w:r w:rsidR="00287E3C">
        <w:rPr>
          <w:sz w:val="22"/>
          <w:szCs w:val="22"/>
        </w:rPr>
        <w:t xml:space="preserve">vásárlása, </w:t>
      </w:r>
      <w:r w:rsidR="005F1585">
        <w:rPr>
          <w:sz w:val="22"/>
          <w:szCs w:val="22"/>
        </w:rPr>
        <w:t>beszerzése is nehézkessé vált</w:t>
      </w:r>
      <w:r w:rsidR="00287E3C">
        <w:rPr>
          <w:sz w:val="22"/>
          <w:szCs w:val="22"/>
        </w:rPr>
        <w:t>.</w:t>
      </w:r>
      <w:r w:rsidR="005F1585">
        <w:rPr>
          <w:sz w:val="22"/>
          <w:szCs w:val="22"/>
        </w:rPr>
        <w:t xml:space="preserve"> </w:t>
      </w:r>
      <w:r w:rsidR="00287E3C">
        <w:rPr>
          <w:sz w:val="22"/>
          <w:szCs w:val="22"/>
        </w:rPr>
        <w:t>B</w:t>
      </w:r>
      <w:r w:rsidR="005F1585">
        <w:rPr>
          <w:sz w:val="22"/>
          <w:szCs w:val="22"/>
        </w:rPr>
        <w:t xml:space="preserve">izonyos </w:t>
      </w:r>
      <w:r w:rsidR="00287E3C" w:rsidRPr="00055970">
        <w:rPr>
          <w:sz w:val="22"/>
          <w:szCs w:val="22"/>
        </w:rPr>
        <w:t xml:space="preserve">működéshez szükséges előhívók, filmek beszerzése </w:t>
      </w:r>
      <w:r w:rsidR="00287E3C">
        <w:rPr>
          <w:sz w:val="22"/>
          <w:szCs w:val="22"/>
        </w:rPr>
        <w:t>sok esetben már nem lehetséges.</w:t>
      </w:r>
      <w:r w:rsidR="00287E3C" w:rsidRPr="00055970">
        <w:rPr>
          <w:sz w:val="22"/>
          <w:szCs w:val="22"/>
        </w:rPr>
        <w:t xml:space="preserve"> A mai kor követelményeinek </w:t>
      </w:r>
      <w:r w:rsidR="00287E3C">
        <w:rPr>
          <w:sz w:val="22"/>
          <w:szCs w:val="22"/>
        </w:rPr>
        <w:t xml:space="preserve">megfelelő röntgen beszerzését kérte és javasolta. A műszaki </w:t>
      </w:r>
      <w:r w:rsidR="00137712">
        <w:rPr>
          <w:sz w:val="22"/>
          <w:szCs w:val="22"/>
        </w:rPr>
        <w:t>leírással kapcsolatban</w:t>
      </w:r>
      <w:r w:rsidR="00287E3C">
        <w:rPr>
          <w:sz w:val="22"/>
          <w:szCs w:val="22"/>
        </w:rPr>
        <w:t xml:space="preserve"> egyeztetés történt. Kiskőrös Város Önkormányzata beszerzési szabályzata alapján a beszerzési eljárást lefolytatta, </w:t>
      </w:r>
      <w:r w:rsidR="00137712">
        <w:rPr>
          <w:sz w:val="22"/>
          <w:szCs w:val="22"/>
        </w:rPr>
        <w:t xml:space="preserve">amely során a </w:t>
      </w:r>
      <w:r w:rsidR="00137712" w:rsidRPr="00055970">
        <w:rPr>
          <w:sz w:val="22"/>
          <w:szCs w:val="22"/>
        </w:rPr>
        <w:t>Medi-Cont Kft.</w:t>
      </w:r>
      <w:r w:rsidR="00137712">
        <w:rPr>
          <w:sz w:val="22"/>
          <w:szCs w:val="22"/>
        </w:rPr>
        <w:t xml:space="preserve"> tette a legkedvezőbb ajánlatot </w:t>
      </w:r>
      <w:r w:rsidR="00137712" w:rsidRPr="00055970">
        <w:rPr>
          <w:sz w:val="22"/>
          <w:szCs w:val="22"/>
        </w:rPr>
        <w:t>bruttó 9.700.000 Ft értékben</w:t>
      </w:r>
      <w:r w:rsidR="00137712">
        <w:rPr>
          <w:sz w:val="22"/>
          <w:szCs w:val="22"/>
        </w:rPr>
        <w:t xml:space="preserve">. </w:t>
      </w:r>
    </w:p>
    <w:p w14:paraId="6FE39AB1" w14:textId="77777777" w:rsidR="00D201DB" w:rsidRPr="00A63FD2" w:rsidRDefault="00D201DB" w:rsidP="00102FC9">
      <w:pPr>
        <w:jc w:val="both"/>
        <w:rPr>
          <w:sz w:val="22"/>
          <w:szCs w:val="22"/>
          <w:highlight w:val="yellow"/>
        </w:rPr>
      </w:pPr>
    </w:p>
    <w:p w14:paraId="440E791C" w14:textId="7462D71D" w:rsidR="00597696" w:rsidRPr="00A63FD2" w:rsidRDefault="00597696" w:rsidP="00597696">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06917DD0" w14:textId="77777777" w:rsidR="006F1689" w:rsidRPr="00A63FD2" w:rsidRDefault="006F1689" w:rsidP="00DB4359">
      <w:pPr>
        <w:jc w:val="both"/>
        <w:rPr>
          <w:sz w:val="22"/>
          <w:szCs w:val="22"/>
        </w:rPr>
      </w:pPr>
    </w:p>
    <w:p w14:paraId="47FECA17" w14:textId="7DCE0915" w:rsidR="00C62E09" w:rsidRDefault="00C62E09" w:rsidP="00C271FA">
      <w:pPr>
        <w:jc w:val="both"/>
        <w:rPr>
          <w:sz w:val="22"/>
          <w:szCs w:val="22"/>
        </w:rPr>
      </w:pPr>
      <w:r w:rsidRPr="00C37ECB">
        <w:rPr>
          <w:b/>
          <w:bCs/>
          <w:sz w:val="22"/>
          <w:szCs w:val="22"/>
        </w:rPr>
        <w:t>Domonyi László polgármester</w:t>
      </w:r>
      <w:r>
        <w:rPr>
          <w:sz w:val="22"/>
          <w:szCs w:val="22"/>
        </w:rPr>
        <w:t xml:space="preserve"> elmondta, hogy </w:t>
      </w:r>
      <w:r w:rsidR="00C37ECB">
        <w:rPr>
          <w:sz w:val="22"/>
          <w:szCs w:val="22"/>
        </w:rPr>
        <w:t xml:space="preserve">a beszerzés sürgős és szükséges, de bízva az esetleges pályázati forrásban, eddig nem történt meg. A vállalkozó még az évben garantálja a modern és bővíthető röntgen leszállítását. </w:t>
      </w:r>
    </w:p>
    <w:p w14:paraId="3176DCDB" w14:textId="77777777" w:rsidR="00C62E09" w:rsidRDefault="00C62E09" w:rsidP="00C271FA">
      <w:pPr>
        <w:jc w:val="both"/>
        <w:rPr>
          <w:sz w:val="22"/>
          <w:szCs w:val="22"/>
        </w:rPr>
      </w:pPr>
    </w:p>
    <w:p w14:paraId="46F9DF1E" w14:textId="77777777" w:rsidR="00875379" w:rsidRPr="00A63FD2" w:rsidRDefault="00875379" w:rsidP="00875379">
      <w:pPr>
        <w:jc w:val="both"/>
        <w:rPr>
          <w:sz w:val="22"/>
          <w:szCs w:val="22"/>
        </w:rPr>
      </w:pPr>
      <w:r w:rsidRPr="00A63FD2">
        <w:rPr>
          <w:sz w:val="22"/>
          <w:szCs w:val="22"/>
        </w:rPr>
        <w:t xml:space="preserve">További kérdés, hozzászólás nem volt, a polgármester szavazásra bocsátotta a </w:t>
      </w:r>
      <w:r>
        <w:rPr>
          <w:sz w:val="22"/>
          <w:szCs w:val="22"/>
        </w:rPr>
        <w:t>határozat</w:t>
      </w:r>
      <w:r w:rsidRPr="00A63FD2">
        <w:rPr>
          <w:sz w:val="22"/>
          <w:szCs w:val="22"/>
        </w:rPr>
        <w:t>-tervezetet.</w:t>
      </w:r>
    </w:p>
    <w:p w14:paraId="3663BEF2" w14:textId="77777777" w:rsidR="00C271FA" w:rsidRPr="00A63FD2" w:rsidRDefault="00C271FA" w:rsidP="00C271FA">
      <w:pPr>
        <w:jc w:val="both"/>
        <w:rPr>
          <w:sz w:val="22"/>
          <w:szCs w:val="22"/>
          <w:highlight w:val="yellow"/>
        </w:rPr>
      </w:pPr>
    </w:p>
    <w:p w14:paraId="2BA12507" w14:textId="64DB9610" w:rsidR="00C271FA" w:rsidRPr="00A63FD2" w:rsidRDefault="00C271FA" w:rsidP="00C271FA">
      <w:pPr>
        <w:jc w:val="both"/>
        <w:rPr>
          <w:sz w:val="22"/>
          <w:szCs w:val="22"/>
        </w:rPr>
      </w:pPr>
      <w:r w:rsidRPr="00A63FD2">
        <w:rPr>
          <w:sz w:val="22"/>
          <w:szCs w:val="22"/>
        </w:rPr>
        <w:t xml:space="preserve">A Képviselő-testület </w:t>
      </w:r>
      <w:r>
        <w:rPr>
          <w:sz w:val="22"/>
          <w:szCs w:val="22"/>
        </w:rPr>
        <w:t>1</w:t>
      </w:r>
      <w:r w:rsidR="005F099C">
        <w:rPr>
          <w:sz w:val="22"/>
          <w:szCs w:val="22"/>
        </w:rPr>
        <w:t>1</w:t>
      </w:r>
      <w:r w:rsidRPr="00A63FD2">
        <w:rPr>
          <w:sz w:val="22"/>
          <w:szCs w:val="22"/>
        </w:rPr>
        <w:t xml:space="preserve"> „igen” szavazattal az alábbi határozatot hozta:</w:t>
      </w:r>
    </w:p>
    <w:p w14:paraId="2505860E" w14:textId="77777777" w:rsidR="00152827" w:rsidRPr="00A63FD2" w:rsidRDefault="00152827" w:rsidP="00231573">
      <w:pPr>
        <w:jc w:val="both"/>
        <w:rPr>
          <w:sz w:val="22"/>
          <w:szCs w:val="22"/>
        </w:rPr>
      </w:pPr>
    </w:p>
    <w:p w14:paraId="3F1669C3" w14:textId="77777777" w:rsidR="00C271FA" w:rsidRDefault="00C271FA" w:rsidP="00C271FA">
      <w:pPr>
        <w:jc w:val="both"/>
        <w:rPr>
          <w:b/>
          <w:sz w:val="22"/>
          <w:szCs w:val="22"/>
          <w:u w:val="single"/>
        </w:rPr>
      </w:pPr>
      <w:r>
        <w:rPr>
          <w:b/>
          <w:sz w:val="22"/>
          <w:szCs w:val="22"/>
          <w:u w:val="single"/>
        </w:rPr>
        <w:t>83</w:t>
      </w:r>
      <w:r w:rsidRPr="00EB4BFD">
        <w:rPr>
          <w:b/>
          <w:sz w:val="22"/>
          <w:szCs w:val="22"/>
          <w:u w:val="single"/>
        </w:rPr>
        <w:t>/2022. sz. Képv. test. hat.</w:t>
      </w:r>
    </w:p>
    <w:p w14:paraId="59E43BA6" w14:textId="77777777" w:rsidR="00C271FA" w:rsidRPr="00205A30" w:rsidRDefault="00C271FA" w:rsidP="00C271FA">
      <w:pPr>
        <w:jc w:val="both"/>
        <w:rPr>
          <w:bCs/>
          <w:sz w:val="22"/>
          <w:szCs w:val="22"/>
        </w:rPr>
      </w:pPr>
      <w:r>
        <w:rPr>
          <w:bCs/>
          <w:sz w:val="22"/>
          <w:szCs w:val="22"/>
        </w:rPr>
        <w:t>Fogászati röntgen vásárlás Kiskőrös Város Önkormányzata részére</w:t>
      </w:r>
    </w:p>
    <w:p w14:paraId="23D1447F" w14:textId="77777777" w:rsidR="00C271FA" w:rsidRDefault="00C271FA" w:rsidP="00C271FA">
      <w:pPr>
        <w:keepNext/>
        <w:jc w:val="center"/>
        <w:outlineLvl w:val="2"/>
        <w:rPr>
          <w:b/>
          <w:bCs/>
          <w:iCs/>
          <w:sz w:val="22"/>
          <w:szCs w:val="22"/>
        </w:rPr>
      </w:pPr>
    </w:p>
    <w:p w14:paraId="2E3D72E9" w14:textId="77777777" w:rsidR="00C271FA" w:rsidRDefault="00C271FA" w:rsidP="00C271FA">
      <w:pPr>
        <w:keepNext/>
        <w:jc w:val="center"/>
        <w:outlineLvl w:val="2"/>
        <w:rPr>
          <w:b/>
          <w:bCs/>
          <w:iCs/>
          <w:sz w:val="22"/>
          <w:szCs w:val="22"/>
        </w:rPr>
      </w:pPr>
    </w:p>
    <w:p w14:paraId="066E2605" w14:textId="77777777" w:rsidR="00C271FA" w:rsidRDefault="00C271FA" w:rsidP="00C271FA">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2817DA97" w14:textId="77777777" w:rsidR="00C271FA" w:rsidRPr="006C09E5" w:rsidRDefault="00C271FA" w:rsidP="00C271FA">
      <w:pPr>
        <w:keepNext/>
        <w:outlineLvl w:val="2"/>
        <w:rPr>
          <w:b/>
          <w:bCs/>
          <w:iCs/>
          <w:sz w:val="22"/>
          <w:szCs w:val="22"/>
        </w:rPr>
      </w:pPr>
    </w:p>
    <w:p w14:paraId="36299D1C" w14:textId="77777777" w:rsidR="00C271FA" w:rsidRPr="00055970" w:rsidRDefault="00C271FA" w:rsidP="00C271FA">
      <w:pPr>
        <w:jc w:val="both"/>
        <w:rPr>
          <w:sz w:val="22"/>
          <w:szCs w:val="22"/>
        </w:rPr>
      </w:pPr>
      <w:r w:rsidRPr="00CB7047">
        <w:rPr>
          <w:sz w:val="22"/>
          <w:szCs w:val="22"/>
        </w:rPr>
        <w:t>A Képviselő-testület</w:t>
      </w:r>
    </w:p>
    <w:p w14:paraId="757D153C" w14:textId="77777777" w:rsidR="00C271FA" w:rsidRPr="00055970" w:rsidRDefault="00C271FA" w:rsidP="00C271FA">
      <w:pPr>
        <w:ind w:firstLine="708"/>
        <w:jc w:val="center"/>
        <w:rPr>
          <w:b/>
          <w:sz w:val="22"/>
          <w:szCs w:val="22"/>
        </w:rPr>
      </w:pPr>
    </w:p>
    <w:p w14:paraId="3B7E2382" w14:textId="3FCC6B49" w:rsidR="001B11B2" w:rsidRPr="001B11B2" w:rsidRDefault="00C271FA">
      <w:pPr>
        <w:numPr>
          <w:ilvl w:val="0"/>
          <w:numId w:val="13"/>
        </w:numPr>
        <w:overflowPunct w:val="0"/>
        <w:autoSpaceDE w:val="0"/>
        <w:autoSpaceDN w:val="0"/>
        <w:adjustRightInd w:val="0"/>
        <w:jc w:val="both"/>
        <w:textAlignment w:val="baseline"/>
        <w:rPr>
          <w:bCs/>
          <w:sz w:val="22"/>
          <w:szCs w:val="22"/>
        </w:rPr>
      </w:pPr>
      <w:r w:rsidRPr="00055970">
        <w:rPr>
          <w:bCs/>
          <w:sz w:val="22"/>
          <w:szCs w:val="22"/>
        </w:rPr>
        <w:t>egyetért azzal, hogy Kisőrös Város Önkormányzata a Medi-Cont Kft-től megvásárolja a NewTom GIANO HR típusú fogászati panorámaröntgen eszközt bruttó 9.700.000 Ft összegért.</w:t>
      </w:r>
    </w:p>
    <w:p w14:paraId="749D80F9" w14:textId="77777777" w:rsidR="00C271FA" w:rsidRPr="00055970" w:rsidRDefault="00C271FA">
      <w:pPr>
        <w:numPr>
          <w:ilvl w:val="0"/>
          <w:numId w:val="13"/>
        </w:numPr>
        <w:overflowPunct w:val="0"/>
        <w:autoSpaceDE w:val="0"/>
        <w:autoSpaceDN w:val="0"/>
        <w:adjustRightInd w:val="0"/>
        <w:jc w:val="both"/>
        <w:textAlignment w:val="baseline"/>
        <w:rPr>
          <w:bCs/>
          <w:sz w:val="22"/>
          <w:szCs w:val="22"/>
        </w:rPr>
      </w:pPr>
      <w:r w:rsidRPr="00055970">
        <w:rPr>
          <w:sz w:val="22"/>
          <w:szCs w:val="22"/>
        </w:rPr>
        <w:t>felhatalmazza a Polgármestert az adásvételi szerződés aláírására.</w:t>
      </w:r>
    </w:p>
    <w:p w14:paraId="5969CD23" w14:textId="77777777" w:rsidR="00C271FA" w:rsidRPr="00055970" w:rsidRDefault="00C271FA" w:rsidP="00C271FA">
      <w:pPr>
        <w:overflowPunct w:val="0"/>
        <w:autoSpaceDE w:val="0"/>
        <w:autoSpaceDN w:val="0"/>
        <w:adjustRightInd w:val="0"/>
        <w:ind w:left="1004"/>
        <w:jc w:val="both"/>
        <w:textAlignment w:val="baseline"/>
        <w:rPr>
          <w:bCs/>
          <w:sz w:val="22"/>
          <w:szCs w:val="22"/>
        </w:rPr>
      </w:pPr>
      <w:r w:rsidRPr="00055970">
        <w:rPr>
          <w:bCs/>
          <w:sz w:val="22"/>
          <w:szCs w:val="22"/>
        </w:rPr>
        <w:br/>
      </w:r>
    </w:p>
    <w:p w14:paraId="4AEF9B25" w14:textId="77777777" w:rsidR="00C271FA" w:rsidRPr="00055970" w:rsidRDefault="00C271FA" w:rsidP="00C271FA">
      <w:pPr>
        <w:rPr>
          <w:sz w:val="22"/>
          <w:szCs w:val="22"/>
        </w:rPr>
      </w:pPr>
      <w:r w:rsidRPr="00055970">
        <w:rPr>
          <w:b/>
          <w:sz w:val="22"/>
          <w:szCs w:val="22"/>
          <w:u w:val="single"/>
        </w:rPr>
        <w:t>Felelős:</w:t>
      </w:r>
      <w:r w:rsidRPr="00055970">
        <w:rPr>
          <w:b/>
          <w:sz w:val="22"/>
          <w:szCs w:val="22"/>
        </w:rPr>
        <w:t xml:space="preserve"> </w:t>
      </w:r>
      <w:r>
        <w:rPr>
          <w:b/>
          <w:sz w:val="22"/>
          <w:szCs w:val="22"/>
        </w:rPr>
        <w:tab/>
      </w:r>
      <w:r w:rsidRPr="00055970">
        <w:rPr>
          <w:sz w:val="22"/>
          <w:szCs w:val="22"/>
        </w:rPr>
        <w:t>polgármester</w:t>
      </w:r>
    </w:p>
    <w:p w14:paraId="651FB5B4" w14:textId="77777777" w:rsidR="00C271FA" w:rsidRPr="00055970" w:rsidRDefault="00C271FA" w:rsidP="00C271FA">
      <w:pPr>
        <w:rPr>
          <w:sz w:val="22"/>
          <w:szCs w:val="22"/>
        </w:rPr>
      </w:pPr>
      <w:r w:rsidRPr="00055970">
        <w:rPr>
          <w:b/>
          <w:sz w:val="22"/>
          <w:szCs w:val="22"/>
          <w:u w:val="single"/>
        </w:rPr>
        <w:t>Határidő:</w:t>
      </w:r>
      <w:r w:rsidRPr="00055970">
        <w:rPr>
          <w:b/>
          <w:sz w:val="22"/>
          <w:szCs w:val="22"/>
        </w:rPr>
        <w:t xml:space="preserve"> </w:t>
      </w:r>
      <w:r>
        <w:rPr>
          <w:b/>
          <w:sz w:val="22"/>
          <w:szCs w:val="22"/>
        </w:rPr>
        <w:tab/>
      </w:r>
      <w:r w:rsidRPr="00055970">
        <w:rPr>
          <w:sz w:val="22"/>
          <w:szCs w:val="22"/>
        </w:rPr>
        <w:t>azonnal</w:t>
      </w:r>
    </w:p>
    <w:p w14:paraId="42DE6034" w14:textId="7ADD8ECD" w:rsidR="00231573" w:rsidRPr="00A63FD2" w:rsidRDefault="00231573" w:rsidP="00602F93">
      <w:pPr>
        <w:rPr>
          <w:sz w:val="22"/>
          <w:szCs w:val="22"/>
        </w:rPr>
      </w:pPr>
    </w:p>
    <w:p w14:paraId="42EA739E" w14:textId="77777777" w:rsidR="00F17060" w:rsidRPr="00A63FD2" w:rsidRDefault="00F17060" w:rsidP="00AC4BFD">
      <w:pPr>
        <w:pBdr>
          <w:bottom w:val="single" w:sz="6" w:space="1" w:color="auto"/>
        </w:pBdr>
        <w:jc w:val="both"/>
        <w:rPr>
          <w:sz w:val="22"/>
          <w:szCs w:val="22"/>
        </w:rPr>
      </w:pPr>
    </w:p>
    <w:p w14:paraId="0BFF2381" w14:textId="4FDE0981" w:rsidR="00597696" w:rsidRDefault="00597696" w:rsidP="00597696">
      <w:pPr>
        <w:rPr>
          <w:b/>
          <w:sz w:val="22"/>
          <w:szCs w:val="22"/>
        </w:rPr>
      </w:pPr>
    </w:p>
    <w:p w14:paraId="141F86E3" w14:textId="7AF15CC8" w:rsidR="00DF77E6" w:rsidRDefault="00DF77E6" w:rsidP="00597696">
      <w:pPr>
        <w:rPr>
          <w:b/>
          <w:sz w:val="22"/>
          <w:szCs w:val="22"/>
        </w:rPr>
      </w:pPr>
    </w:p>
    <w:p w14:paraId="18817186" w14:textId="38ECE7BD" w:rsidR="00875379" w:rsidRDefault="00875379" w:rsidP="00597696">
      <w:pPr>
        <w:rPr>
          <w:b/>
          <w:sz w:val="22"/>
          <w:szCs w:val="22"/>
        </w:rPr>
      </w:pPr>
    </w:p>
    <w:p w14:paraId="73831121" w14:textId="77777777" w:rsidR="00875379" w:rsidRDefault="00875379" w:rsidP="00597696">
      <w:pPr>
        <w:rPr>
          <w:b/>
          <w:sz w:val="22"/>
          <w:szCs w:val="22"/>
        </w:rPr>
      </w:pPr>
    </w:p>
    <w:p w14:paraId="478EE46D" w14:textId="77777777" w:rsidR="00DF77E6" w:rsidRPr="00A63FD2" w:rsidRDefault="00DF77E6" w:rsidP="00597696">
      <w:pPr>
        <w:rPr>
          <w:b/>
          <w:sz w:val="22"/>
          <w:szCs w:val="22"/>
        </w:rPr>
      </w:pPr>
    </w:p>
    <w:p w14:paraId="2BB7ABC7" w14:textId="6DC8DCD5" w:rsidR="006E05FC" w:rsidRPr="00A63FD2" w:rsidRDefault="00544ECD" w:rsidP="00597696">
      <w:pPr>
        <w:pStyle w:val="Listaszerbekezds"/>
        <w:numPr>
          <w:ilvl w:val="0"/>
          <w:numId w:val="7"/>
        </w:numPr>
        <w:jc w:val="center"/>
        <w:rPr>
          <w:b/>
          <w:sz w:val="22"/>
          <w:szCs w:val="22"/>
        </w:rPr>
      </w:pPr>
      <w:r w:rsidRPr="00A63FD2">
        <w:rPr>
          <w:b/>
          <w:sz w:val="22"/>
          <w:szCs w:val="22"/>
        </w:rPr>
        <w:lastRenderedPageBreak/>
        <w:t>napirend</w:t>
      </w:r>
    </w:p>
    <w:p w14:paraId="196390EC" w14:textId="1BBB713F" w:rsidR="00544ECD" w:rsidRPr="00A63FD2" w:rsidRDefault="00544ECD" w:rsidP="0063035B">
      <w:pPr>
        <w:rPr>
          <w:b/>
          <w:sz w:val="22"/>
          <w:szCs w:val="22"/>
        </w:rPr>
      </w:pPr>
    </w:p>
    <w:p w14:paraId="2CDF2F83" w14:textId="77777777" w:rsidR="00602F93" w:rsidRPr="00602F93" w:rsidRDefault="00602F93" w:rsidP="00602F93">
      <w:pPr>
        <w:jc w:val="center"/>
        <w:rPr>
          <w:sz w:val="22"/>
          <w:szCs w:val="22"/>
        </w:rPr>
      </w:pPr>
      <w:r w:rsidRPr="00602F93">
        <w:rPr>
          <w:sz w:val="22"/>
          <w:szCs w:val="22"/>
        </w:rPr>
        <w:t>A JÓPÁSZTOR SZERETETOTTHON ÁLTAL A TOP_PLUSZ-3.3.2-21 KÓDSZÁMÚ FELHÍVÁSRA BENYÚTANDÓ PROJEKTJAVASLAT TÁMOGATÁSA</w:t>
      </w:r>
    </w:p>
    <w:p w14:paraId="00F44A9E" w14:textId="10ADAA54" w:rsidR="00544ECD" w:rsidRPr="00A63FD2" w:rsidRDefault="00544ECD" w:rsidP="00B94184">
      <w:pPr>
        <w:jc w:val="center"/>
        <w:rPr>
          <w:b/>
          <w:sz w:val="22"/>
          <w:szCs w:val="22"/>
        </w:rPr>
      </w:pPr>
      <w:r w:rsidRPr="00A63FD2">
        <w:rPr>
          <w:i/>
          <w:sz w:val="22"/>
          <w:szCs w:val="22"/>
        </w:rPr>
        <w:t>(Írásos előterjesztés a jegyzőkönyvhöz mellékelve.)</w:t>
      </w:r>
    </w:p>
    <w:p w14:paraId="26AAC590" w14:textId="77777777" w:rsidR="00544ECD" w:rsidRPr="00A63FD2" w:rsidRDefault="00544ECD" w:rsidP="006E05FC">
      <w:pPr>
        <w:jc w:val="center"/>
        <w:rPr>
          <w:b/>
          <w:sz w:val="22"/>
          <w:szCs w:val="22"/>
        </w:rPr>
      </w:pPr>
    </w:p>
    <w:p w14:paraId="504A2BAA" w14:textId="77777777" w:rsidR="007A0572" w:rsidRPr="00A63FD2" w:rsidRDefault="007A0572" w:rsidP="007A0572">
      <w:pPr>
        <w:jc w:val="both"/>
        <w:rPr>
          <w:sz w:val="22"/>
          <w:szCs w:val="22"/>
        </w:rPr>
      </w:pPr>
      <w:r w:rsidRPr="00A63FD2">
        <w:rPr>
          <w:b/>
          <w:sz w:val="22"/>
          <w:szCs w:val="22"/>
          <w:u w:val="single"/>
        </w:rPr>
        <w:t>Előterjesztő:</w:t>
      </w:r>
      <w:r w:rsidRPr="00A63FD2">
        <w:rPr>
          <w:sz w:val="22"/>
          <w:szCs w:val="22"/>
        </w:rPr>
        <w:tab/>
        <w:t>Polgármester</w:t>
      </w:r>
    </w:p>
    <w:p w14:paraId="487A0627" w14:textId="3A6B2D04" w:rsidR="007A0572" w:rsidRPr="00A63FD2" w:rsidRDefault="007A0572" w:rsidP="007A0572">
      <w:pPr>
        <w:ind w:right="107"/>
        <w:rPr>
          <w:sz w:val="22"/>
          <w:szCs w:val="22"/>
        </w:rPr>
      </w:pPr>
      <w:r w:rsidRPr="00A63FD2">
        <w:rPr>
          <w:b/>
          <w:bCs/>
          <w:sz w:val="22"/>
          <w:szCs w:val="22"/>
          <w:u w:val="single"/>
        </w:rPr>
        <w:t>Előadó:</w:t>
      </w:r>
      <w:r w:rsidRPr="00A63FD2">
        <w:rPr>
          <w:sz w:val="22"/>
          <w:szCs w:val="22"/>
        </w:rPr>
        <w:tab/>
      </w:r>
      <w:r w:rsidR="00602F93">
        <w:rPr>
          <w:sz w:val="22"/>
          <w:szCs w:val="22"/>
        </w:rPr>
        <w:t>Pályázati és fejlesztési csoportvezető</w:t>
      </w:r>
    </w:p>
    <w:p w14:paraId="62FAB0B7" w14:textId="77777777" w:rsidR="00544ECD" w:rsidRPr="00A63FD2" w:rsidRDefault="00544ECD" w:rsidP="00544ECD">
      <w:pPr>
        <w:jc w:val="both"/>
        <w:rPr>
          <w:b/>
          <w:sz w:val="22"/>
          <w:szCs w:val="22"/>
        </w:rPr>
      </w:pPr>
    </w:p>
    <w:p w14:paraId="1C67D7DE" w14:textId="77777777" w:rsidR="001B11B2" w:rsidRPr="00A63FD2" w:rsidRDefault="001B11B2" w:rsidP="001B11B2">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w:t>
      </w:r>
      <w:r>
        <w:rPr>
          <w:b/>
          <w:sz w:val="22"/>
          <w:szCs w:val="22"/>
        </w:rPr>
        <w:t>dr. Nagy Gabriella aljegyzőt.</w:t>
      </w:r>
    </w:p>
    <w:p w14:paraId="56D12F25" w14:textId="77777777" w:rsidR="001B11B2" w:rsidRPr="00A63FD2" w:rsidRDefault="001B11B2" w:rsidP="001B11B2">
      <w:pPr>
        <w:jc w:val="both"/>
        <w:rPr>
          <w:sz w:val="22"/>
          <w:szCs w:val="22"/>
          <w:highlight w:val="yellow"/>
        </w:rPr>
      </w:pPr>
    </w:p>
    <w:p w14:paraId="4A8CE805" w14:textId="3C42960A" w:rsidR="002015C2" w:rsidRPr="00A63FD2" w:rsidRDefault="001B11B2" w:rsidP="001B11B2">
      <w:pPr>
        <w:jc w:val="both"/>
        <w:rPr>
          <w:sz w:val="22"/>
          <w:szCs w:val="22"/>
        </w:rPr>
      </w:pPr>
      <w:r>
        <w:rPr>
          <w:b/>
          <w:sz w:val="22"/>
          <w:szCs w:val="22"/>
        </w:rPr>
        <w:t>Dr. Nagy Gabriella aljegyző</w:t>
      </w:r>
      <w:r w:rsidRPr="00A63FD2">
        <w:rPr>
          <w:b/>
          <w:sz w:val="22"/>
          <w:szCs w:val="22"/>
        </w:rPr>
        <w:t xml:space="preserve"> </w:t>
      </w:r>
      <w:r w:rsidR="00152827" w:rsidRPr="00A63FD2">
        <w:rPr>
          <w:sz w:val="22"/>
          <w:szCs w:val="22"/>
        </w:rPr>
        <w:t>elmondta</w:t>
      </w:r>
      <w:r>
        <w:rPr>
          <w:sz w:val="22"/>
          <w:szCs w:val="22"/>
        </w:rPr>
        <w:t>, hogy</w:t>
      </w:r>
      <w:r w:rsidR="00152827" w:rsidRPr="00A63FD2">
        <w:rPr>
          <w:sz w:val="22"/>
          <w:szCs w:val="22"/>
        </w:rPr>
        <w:t xml:space="preserve"> </w:t>
      </w:r>
      <w:r>
        <w:rPr>
          <w:sz w:val="22"/>
          <w:szCs w:val="22"/>
        </w:rPr>
        <w:t>a Jó Pásztor Evangélikus Szeretetotthon</w:t>
      </w:r>
      <w:r w:rsidR="00CC77D4">
        <w:rPr>
          <w:sz w:val="22"/>
          <w:szCs w:val="22"/>
        </w:rPr>
        <w:t xml:space="preserve"> 1998 óta működik. Számos szociális alapellátást ellát. Az említett kódszámú pályázattal fejlesztésre nyílik lehetőség. </w:t>
      </w:r>
      <w:r w:rsidR="00974A7A">
        <w:rPr>
          <w:sz w:val="22"/>
          <w:szCs w:val="22"/>
        </w:rPr>
        <w:t>A pályázat benyújtásához a</w:t>
      </w:r>
      <w:r w:rsidR="000B24F7">
        <w:rPr>
          <w:sz w:val="22"/>
          <w:szCs w:val="22"/>
        </w:rPr>
        <w:t xml:space="preserve"> </w:t>
      </w:r>
      <w:r w:rsidR="00974A7A">
        <w:rPr>
          <w:sz w:val="22"/>
          <w:szCs w:val="22"/>
        </w:rPr>
        <w:t>szeretetotthon intézményvezetője kért</w:t>
      </w:r>
      <w:r w:rsidR="004439CE">
        <w:rPr>
          <w:sz w:val="22"/>
          <w:szCs w:val="22"/>
        </w:rPr>
        <w:t>e</w:t>
      </w:r>
      <w:r w:rsidR="00974A7A">
        <w:rPr>
          <w:sz w:val="22"/>
          <w:szCs w:val="22"/>
        </w:rPr>
        <w:t xml:space="preserve"> az </w:t>
      </w:r>
      <w:r w:rsidR="00354FEB">
        <w:rPr>
          <w:sz w:val="22"/>
          <w:szCs w:val="22"/>
        </w:rPr>
        <w:t>ö</w:t>
      </w:r>
      <w:r w:rsidR="00974A7A">
        <w:rPr>
          <w:sz w:val="22"/>
          <w:szCs w:val="22"/>
        </w:rPr>
        <w:t xml:space="preserve">nkormányzat elvi támogatását. </w:t>
      </w:r>
      <w:r w:rsidR="004439CE">
        <w:rPr>
          <w:sz w:val="22"/>
          <w:szCs w:val="22"/>
        </w:rPr>
        <w:t>Bruttó 150.000.000 forint összeg</w:t>
      </w:r>
      <w:r w:rsidR="006C6BE6">
        <w:rPr>
          <w:sz w:val="22"/>
          <w:szCs w:val="22"/>
        </w:rPr>
        <w:t xml:space="preserve"> erejéig kíván az intézmény pályázni. A pályázat keretein belül két szociális alapellátás kerülne fejlesztésre, a nappali ellátás, valamint a házi segítségnyújtás. A fejlesztés</w:t>
      </w:r>
      <w:r w:rsidR="00F7042A">
        <w:rPr>
          <w:sz w:val="22"/>
          <w:szCs w:val="22"/>
        </w:rPr>
        <w:t>t</w:t>
      </w:r>
      <w:r w:rsidR="006C6BE6">
        <w:rPr>
          <w:sz w:val="22"/>
          <w:szCs w:val="22"/>
        </w:rPr>
        <w:t xml:space="preserve"> követően külön kerülne sor a középsúlyos és súlyos demenciában szenvedők, valamint az enyhe demenciával élők és az átlagos igényű idős</w:t>
      </w:r>
      <w:r w:rsidR="00BB0393">
        <w:rPr>
          <w:sz w:val="22"/>
          <w:szCs w:val="22"/>
        </w:rPr>
        <w:t>korúak</w:t>
      </w:r>
      <w:r w:rsidR="006C6BE6">
        <w:rPr>
          <w:sz w:val="22"/>
          <w:szCs w:val="22"/>
        </w:rPr>
        <w:t xml:space="preserve"> elhelyezésére.</w:t>
      </w:r>
      <w:r w:rsidR="00BB0393">
        <w:rPr>
          <w:sz w:val="22"/>
          <w:szCs w:val="22"/>
        </w:rPr>
        <w:t xml:space="preserve"> </w:t>
      </w:r>
      <w:r w:rsidR="00F7042A">
        <w:rPr>
          <w:sz w:val="22"/>
          <w:szCs w:val="22"/>
        </w:rPr>
        <w:t>Nyertes pályázat esetén a</w:t>
      </w:r>
      <w:r w:rsidR="00BB0393">
        <w:rPr>
          <w:sz w:val="22"/>
          <w:szCs w:val="22"/>
        </w:rPr>
        <w:t xml:space="preserve"> nappali foglalkoztatóhelyiségekhez </w:t>
      </w:r>
      <w:r w:rsidR="00354FEB">
        <w:rPr>
          <w:sz w:val="22"/>
          <w:szCs w:val="22"/>
        </w:rPr>
        <w:t>vizesblokk, pihenő, két fedett terasz es további 4 parkolóhely kerülne kialakításra.</w:t>
      </w:r>
    </w:p>
    <w:p w14:paraId="5B604B6A" w14:textId="77777777" w:rsidR="00152827" w:rsidRPr="00A63FD2" w:rsidRDefault="00152827" w:rsidP="003A3D6E">
      <w:pPr>
        <w:jc w:val="both"/>
        <w:rPr>
          <w:sz w:val="22"/>
          <w:szCs w:val="22"/>
        </w:rPr>
      </w:pPr>
    </w:p>
    <w:p w14:paraId="46FD82F2" w14:textId="42CB5A39" w:rsidR="00597696" w:rsidRPr="00A63FD2" w:rsidRDefault="00597696" w:rsidP="00597696">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6D698B63" w14:textId="77777777" w:rsidR="00F8305A" w:rsidRPr="00A63FD2" w:rsidRDefault="00F8305A" w:rsidP="009356A3">
      <w:pPr>
        <w:jc w:val="both"/>
        <w:rPr>
          <w:sz w:val="22"/>
          <w:szCs w:val="22"/>
        </w:rPr>
      </w:pPr>
    </w:p>
    <w:p w14:paraId="3BA6FE81" w14:textId="77777777" w:rsidR="00D84DD9" w:rsidRPr="00A63FD2" w:rsidRDefault="00D84DD9" w:rsidP="00D84DD9">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022433A7" w14:textId="77777777" w:rsidR="009356A3" w:rsidRPr="00A63FD2" w:rsidRDefault="009356A3" w:rsidP="009356A3">
      <w:pPr>
        <w:jc w:val="both"/>
        <w:rPr>
          <w:bCs/>
          <w:sz w:val="22"/>
          <w:szCs w:val="22"/>
          <w:highlight w:val="yellow"/>
        </w:rPr>
      </w:pPr>
    </w:p>
    <w:p w14:paraId="41DE384D" w14:textId="5CB201AF" w:rsidR="009356A3" w:rsidRPr="00A63FD2" w:rsidRDefault="009356A3" w:rsidP="009356A3">
      <w:pPr>
        <w:jc w:val="both"/>
        <w:rPr>
          <w:sz w:val="22"/>
          <w:szCs w:val="22"/>
        </w:rPr>
      </w:pPr>
      <w:r w:rsidRPr="00A63FD2">
        <w:rPr>
          <w:sz w:val="22"/>
          <w:szCs w:val="22"/>
        </w:rPr>
        <w:t xml:space="preserve">A Képviselő-testület </w:t>
      </w:r>
      <w:r w:rsidR="00C271FA">
        <w:rPr>
          <w:sz w:val="22"/>
          <w:szCs w:val="22"/>
        </w:rPr>
        <w:t>1</w:t>
      </w:r>
      <w:r w:rsidR="00D84DD9">
        <w:rPr>
          <w:sz w:val="22"/>
          <w:szCs w:val="22"/>
        </w:rPr>
        <w:t>1</w:t>
      </w:r>
      <w:r w:rsidRPr="00A63FD2">
        <w:rPr>
          <w:sz w:val="22"/>
          <w:szCs w:val="22"/>
        </w:rPr>
        <w:t xml:space="preserve"> „igen” szavazattal az alábbi határozatot hozta:</w:t>
      </w:r>
    </w:p>
    <w:p w14:paraId="1B3622FB" w14:textId="77777777" w:rsidR="009356A3" w:rsidRPr="00A63FD2" w:rsidRDefault="009356A3" w:rsidP="009356A3">
      <w:pPr>
        <w:jc w:val="both"/>
        <w:rPr>
          <w:b/>
          <w:sz w:val="22"/>
          <w:szCs w:val="22"/>
          <w:u w:val="single"/>
        </w:rPr>
      </w:pPr>
    </w:p>
    <w:p w14:paraId="06590060" w14:textId="77777777" w:rsidR="00C271FA" w:rsidRDefault="00C271FA" w:rsidP="00C271FA">
      <w:pPr>
        <w:jc w:val="both"/>
        <w:rPr>
          <w:b/>
          <w:sz w:val="22"/>
          <w:szCs w:val="22"/>
          <w:u w:val="single"/>
        </w:rPr>
      </w:pPr>
      <w:r>
        <w:rPr>
          <w:b/>
          <w:sz w:val="22"/>
          <w:szCs w:val="22"/>
          <w:u w:val="single"/>
        </w:rPr>
        <w:t>84</w:t>
      </w:r>
      <w:r w:rsidRPr="00EB4BFD">
        <w:rPr>
          <w:b/>
          <w:sz w:val="22"/>
          <w:szCs w:val="22"/>
          <w:u w:val="single"/>
        </w:rPr>
        <w:t>/2022. sz. Képv. test. hat.</w:t>
      </w:r>
    </w:p>
    <w:p w14:paraId="1F700D96" w14:textId="77777777" w:rsidR="00C271FA" w:rsidRPr="00205A30" w:rsidRDefault="00C271FA" w:rsidP="00C271FA">
      <w:pPr>
        <w:jc w:val="both"/>
        <w:rPr>
          <w:bCs/>
          <w:sz w:val="22"/>
          <w:szCs w:val="22"/>
        </w:rPr>
      </w:pPr>
      <w:r>
        <w:rPr>
          <w:bCs/>
          <w:sz w:val="22"/>
          <w:szCs w:val="22"/>
        </w:rPr>
        <w:t>A Jó Pásztor Szeretetotthon által a TOP_PLUSZ-3.3.2-21 kódszámú felhívásra benyújtandó projektjavaslat támogatása</w:t>
      </w:r>
    </w:p>
    <w:p w14:paraId="4E4E2654" w14:textId="77777777" w:rsidR="00C271FA" w:rsidRDefault="00C271FA" w:rsidP="00DF77E6">
      <w:pPr>
        <w:keepNext/>
        <w:outlineLvl w:val="2"/>
        <w:rPr>
          <w:b/>
          <w:bCs/>
          <w:iCs/>
          <w:sz w:val="22"/>
          <w:szCs w:val="22"/>
        </w:rPr>
      </w:pPr>
    </w:p>
    <w:p w14:paraId="272153A3" w14:textId="77777777" w:rsidR="00C271FA" w:rsidRDefault="00C271FA" w:rsidP="00C271FA">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0C341899" w14:textId="77777777" w:rsidR="00C271FA" w:rsidRPr="006C09E5" w:rsidRDefault="00C271FA" w:rsidP="00C271FA">
      <w:pPr>
        <w:keepNext/>
        <w:outlineLvl w:val="2"/>
        <w:rPr>
          <w:b/>
          <w:bCs/>
          <w:iCs/>
          <w:sz w:val="22"/>
          <w:szCs w:val="22"/>
        </w:rPr>
      </w:pPr>
    </w:p>
    <w:p w14:paraId="3CFA2A46" w14:textId="77777777" w:rsidR="00C271FA" w:rsidRPr="00081C72" w:rsidRDefault="00C271FA" w:rsidP="00C271FA">
      <w:pPr>
        <w:pStyle w:val="Nincstrkz"/>
        <w:jc w:val="both"/>
        <w:rPr>
          <w:sz w:val="22"/>
          <w:szCs w:val="22"/>
        </w:rPr>
      </w:pPr>
      <w:r w:rsidRPr="00081C72">
        <w:rPr>
          <w:sz w:val="22"/>
          <w:szCs w:val="22"/>
        </w:rPr>
        <w:t xml:space="preserve">A Képviselő-testület </w:t>
      </w:r>
    </w:p>
    <w:p w14:paraId="643484F6" w14:textId="77777777" w:rsidR="00C271FA" w:rsidRPr="00081C72" w:rsidRDefault="00C271FA" w:rsidP="00C271FA">
      <w:pPr>
        <w:pStyle w:val="Nincstrkz"/>
        <w:jc w:val="both"/>
        <w:rPr>
          <w:sz w:val="22"/>
          <w:szCs w:val="22"/>
        </w:rPr>
      </w:pPr>
    </w:p>
    <w:p w14:paraId="4DDDC0C9" w14:textId="77777777" w:rsidR="00C271FA" w:rsidRPr="00081C72" w:rsidRDefault="00C271FA">
      <w:pPr>
        <w:numPr>
          <w:ilvl w:val="0"/>
          <w:numId w:val="14"/>
        </w:numPr>
        <w:jc w:val="both"/>
        <w:rPr>
          <w:sz w:val="22"/>
          <w:szCs w:val="22"/>
        </w:rPr>
      </w:pPr>
      <w:r w:rsidRPr="00081C72">
        <w:rPr>
          <w:sz w:val="22"/>
          <w:szCs w:val="22"/>
        </w:rPr>
        <w:t>egyetért a Jó Pásztor Evangélikus Szeretetotthon által tervezett bruttó 150.000.000,-Ft összegű beruházás megvalósításával.</w:t>
      </w:r>
    </w:p>
    <w:p w14:paraId="4F39BCAE" w14:textId="77777777" w:rsidR="00C271FA" w:rsidRPr="00081C72" w:rsidRDefault="00C271FA" w:rsidP="00C271FA">
      <w:pPr>
        <w:ind w:left="360"/>
        <w:jc w:val="both"/>
        <w:rPr>
          <w:sz w:val="22"/>
          <w:szCs w:val="22"/>
        </w:rPr>
      </w:pPr>
    </w:p>
    <w:p w14:paraId="75083AFF" w14:textId="77777777" w:rsidR="00C271FA" w:rsidRDefault="00C271FA">
      <w:pPr>
        <w:numPr>
          <w:ilvl w:val="0"/>
          <w:numId w:val="14"/>
        </w:numPr>
        <w:jc w:val="both"/>
        <w:rPr>
          <w:sz w:val="22"/>
          <w:szCs w:val="22"/>
        </w:rPr>
      </w:pPr>
      <w:r w:rsidRPr="00081C72">
        <w:rPr>
          <w:sz w:val="22"/>
          <w:szCs w:val="22"/>
        </w:rPr>
        <w:t>megállapítja, hogy a fejlesztés illeszkedik Kiskőrös Város Önkormányzata Felülvizsgált Szociális Szolgáltatástervezési Koncepciójához</w:t>
      </w:r>
      <w:r>
        <w:rPr>
          <w:sz w:val="22"/>
          <w:szCs w:val="22"/>
        </w:rPr>
        <w:t>.</w:t>
      </w:r>
      <w:r w:rsidRPr="00081C72">
        <w:rPr>
          <w:sz w:val="22"/>
          <w:szCs w:val="22"/>
        </w:rPr>
        <w:t xml:space="preserve"> </w:t>
      </w:r>
    </w:p>
    <w:p w14:paraId="57CC3608" w14:textId="77777777" w:rsidR="00C271FA" w:rsidRDefault="00C271FA" w:rsidP="00C271FA">
      <w:pPr>
        <w:pStyle w:val="Listaszerbekezds"/>
        <w:rPr>
          <w:sz w:val="22"/>
          <w:szCs w:val="22"/>
        </w:rPr>
      </w:pPr>
    </w:p>
    <w:p w14:paraId="5041B23D" w14:textId="77777777" w:rsidR="00C271FA" w:rsidRPr="00081C72" w:rsidRDefault="00C271FA">
      <w:pPr>
        <w:numPr>
          <w:ilvl w:val="0"/>
          <w:numId w:val="14"/>
        </w:numPr>
        <w:jc w:val="both"/>
        <w:rPr>
          <w:sz w:val="22"/>
          <w:szCs w:val="22"/>
        </w:rPr>
      </w:pPr>
      <w:r w:rsidRPr="00081C72">
        <w:rPr>
          <w:sz w:val="22"/>
          <w:szCs w:val="22"/>
        </w:rPr>
        <w:t xml:space="preserve">egyetért azzal, hogy Jó Pásztor Evangélikus Szeretetotthon a beruházás megvalósítása érdekében a TOP_PLUSZ-3.3.2-21 kódszámú, „Helyi egészségügyi és szociális infrastruktúra fejlesztése című” felhívásra </w:t>
      </w:r>
      <w:r>
        <w:rPr>
          <w:sz w:val="22"/>
          <w:szCs w:val="22"/>
        </w:rPr>
        <w:t xml:space="preserve">maximum </w:t>
      </w:r>
      <w:r w:rsidRPr="00081C72">
        <w:rPr>
          <w:sz w:val="22"/>
          <w:szCs w:val="22"/>
        </w:rPr>
        <w:t xml:space="preserve">150 millió forint </w:t>
      </w:r>
      <w:r>
        <w:rPr>
          <w:sz w:val="22"/>
          <w:szCs w:val="22"/>
        </w:rPr>
        <w:t xml:space="preserve">erejéig </w:t>
      </w:r>
      <w:r w:rsidRPr="00081C72">
        <w:rPr>
          <w:sz w:val="22"/>
          <w:szCs w:val="22"/>
        </w:rPr>
        <w:t>vissza nem térítendő pályázati forrás elnyerésére pályázatot nyújtson be.</w:t>
      </w:r>
    </w:p>
    <w:p w14:paraId="0774FCE9" w14:textId="77777777" w:rsidR="00C271FA" w:rsidRPr="00081C72" w:rsidRDefault="00C271FA" w:rsidP="00DF77E6">
      <w:pPr>
        <w:jc w:val="both"/>
        <w:rPr>
          <w:sz w:val="22"/>
          <w:szCs w:val="22"/>
        </w:rPr>
      </w:pPr>
    </w:p>
    <w:p w14:paraId="2E171D9C" w14:textId="77777777" w:rsidR="00C271FA" w:rsidRPr="00081C72" w:rsidRDefault="00C271FA" w:rsidP="00C271FA">
      <w:pPr>
        <w:jc w:val="both"/>
        <w:rPr>
          <w:sz w:val="22"/>
          <w:szCs w:val="22"/>
        </w:rPr>
      </w:pPr>
      <w:r w:rsidRPr="00081C72">
        <w:rPr>
          <w:b/>
          <w:sz w:val="22"/>
          <w:szCs w:val="22"/>
          <w:u w:val="single"/>
        </w:rPr>
        <w:t>Felelős:</w:t>
      </w:r>
      <w:r w:rsidRPr="00081C72">
        <w:rPr>
          <w:b/>
          <w:sz w:val="22"/>
          <w:szCs w:val="22"/>
        </w:rPr>
        <w:t xml:space="preserve"> </w:t>
      </w:r>
      <w:r w:rsidRPr="00081C72">
        <w:rPr>
          <w:b/>
          <w:sz w:val="22"/>
          <w:szCs w:val="22"/>
        </w:rPr>
        <w:tab/>
      </w:r>
      <w:r w:rsidRPr="00081C72">
        <w:rPr>
          <w:sz w:val="22"/>
          <w:szCs w:val="22"/>
        </w:rPr>
        <w:t>polgármester</w:t>
      </w:r>
    </w:p>
    <w:p w14:paraId="2C1BE8B7" w14:textId="19E9373A" w:rsidR="001B11B2" w:rsidRDefault="00C271FA" w:rsidP="001B11B2">
      <w:pPr>
        <w:pBdr>
          <w:bottom w:val="single" w:sz="6" w:space="1" w:color="auto"/>
        </w:pBdr>
        <w:jc w:val="both"/>
        <w:rPr>
          <w:sz w:val="22"/>
          <w:szCs w:val="22"/>
        </w:rPr>
      </w:pPr>
      <w:r w:rsidRPr="00081C72">
        <w:rPr>
          <w:b/>
          <w:sz w:val="22"/>
          <w:szCs w:val="22"/>
          <w:u w:val="single"/>
        </w:rPr>
        <w:t>Határidő:</w:t>
      </w:r>
      <w:r w:rsidRPr="00081C72">
        <w:rPr>
          <w:b/>
          <w:sz w:val="22"/>
          <w:szCs w:val="22"/>
        </w:rPr>
        <w:t xml:space="preserve"> </w:t>
      </w:r>
      <w:r w:rsidRPr="00081C72">
        <w:rPr>
          <w:b/>
          <w:sz w:val="22"/>
          <w:szCs w:val="22"/>
        </w:rPr>
        <w:tab/>
      </w:r>
      <w:r w:rsidRPr="00081C72">
        <w:rPr>
          <w:sz w:val="22"/>
          <w:szCs w:val="22"/>
        </w:rPr>
        <w:t>2022. november 2.</w:t>
      </w:r>
    </w:p>
    <w:p w14:paraId="22F875F4" w14:textId="77777777" w:rsidR="00382D1E" w:rsidRDefault="00382D1E" w:rsidP="001B11B2">
      <w:pPr>
        <w:pBdr>
          <w:bottom w:val="single" w:sz="6" w:space="1" w:color="auto"/>
        </w:pBdr>
        <w:jc w:val="both"/>
        <w:rPr>
          <w:sz w:val="22"/>
          <w:szCs w:val="22"/>
        </w:rPr>
      </w:pPr>
    </w:p>
    <w:p w14:paraId="69AD3C79" w14:textId="77777777" w:rsidR="001B11B2" w:rsidRPr="00A63FD2" w:rsidRDefault="001B11B2" w:rsidP="001B11B2">
      <w:pPr>
        <w:pBdr>
          <w:bottom w:val="single" w:sz="6" w:space="1" w:color="auto"/>
        </w:pBdr>
        <w:jc w:val="both"/>
        <w:rPr>
          <w:sz w:val="22"/>
          <w:szCs w:val="22"/>
        </w:rPr>
      </w:pPr>
    </w:p>
    <w:p w14:paraId="394105EB" w14:textId="0E8CDC85" w:rsidR="00D84DD9" w:rsidRDefault="00D84DD9" w:rsidP="001B11B2">
      <w:pPr>
        <w:pStyle w:val="Szvegtrzs"/>
        <w:spacing w:after="0"/>
        <w:rPr>
          <w:sz w:val="22"/>
          <w:szCs w:val="22"/>
          <w:lang w:val="hu-HU"/>
        </w:rPr>
      </w:pPr>
    </w:p>
    <w:p w14:paraId="4CF48D1E" w14:textId="517174D5" w:rsidR="00D84DD9" w:rsidRPr="00D84DD9" w:rsidRDefault="00D84DD9" w:rsidP="00D84DD9">
      <w:pPr>
        <w:pStyle w:val="Szvegtrzs"/>
        <w:spacing w:after="0"/>
        <w:jc w:val="center"/>
        <w:rPr>
          <w:i/>
          <w:iCs/>
          <w:sz w:val="22"/>
          <w:szCs w:val="22"/>
          <w:lang w:val="hu-HU"/>
        </w:rPr>
      </w:pPr>
      <w:r w:rsidRPr="00D84DD9">
        <w:rPr>
          <w:i/>
          <w:iCs/>
          <w:sz w:val="22"/>
          <w:szCs w:val="22"/>
          <w:lang w:val="hu-HU"/>
        </w:rPr>
        <w:t>Domonyi László polgármester 15 perc szünetet rendelt el.</w:t>
      </w:r>
    </w:p>
    <w:p w14:paraId="33474D69" w14:textId="089BF85B" w:rsidR="00D84DD9" w:rsidRDefault="00D84DD9" w:rsidP="001B11B2">
      <w:pPr>
        <w:pStyle w:val="Szvegtrzs"/>
        <w:spacing w:after="0"/>
        <w:rPr>
          <w:sz w:val="22"/>
          <w:szCs w:val="22"/>
          <w:lang w:val="hu-HU"/>
        </w:rPr>
      </w:pPr>
    </w:p>
    <w:p w14:paraId="689F7EB9" w14:textId="028031AC" w:rsidR="00D50AB1" w:rsidRPr="00A63FD2" w:rsidRDefault="00F17060" w:rsidP="00AC3F90">
      <w:pPr>
        <w:pStyle w:val="Listaszerbekezds"/>
        <w:numPr>
          <w:ilvl w:val="0"/>
          <w:numId w:val="7"/>
        </w:numPr>
        <w:jc w:val="center"/>
        <w:rPr>
          <w:b/>
          <w:sz w:val="22"/>
          <w:szCs w:val="22"/>
        </w:rPr>
      </w:pPr>
      <w:r w:rsidRPr="00A63FD2">
        <w:rPr>
          <w:b/>
          <w:sz w:val="22"/>
          <w:szCs w:val="22"/>
        </w:rPr>
        <w:lastRenderedPageBreak/>
        <w:t>napirend</w:t>
      </w:r>
    </w:p>
    <w:p w14:paraId="08D07812" w14:textId="77777777" w:rsidR="007A0572" w:rsidRPr="00A63FD2" w:rsidRDefault="007A0572" w:rsidP="007A0572">
      <w:pPr>
        <w:pStyle w:val="Szvegtrzs"/>
        <w:spacing w:after="0"/>
        <w:jc w:val="both"/>
        <w:rPr>
          <w:bCs/>
          <w:caps/>
          <w:sz w:val="22"/>
          <w:szCs w:val="22"/>
        </w:rPr>
      </w:pPr>
    </w:p>
    <w:p w14:paraId="6780E930" w14:textId="46AE0E19" w:rsidR="00602F93" w:rsidRDefault="00602F93" w:rsidP="00602F93">
      <w:pPr>
        <w:pStyle w:val="Szvegtrzs"/>
        <w:spacing w:after="0"/>
        <w:jc w:val="center"/>
        <w:rPr>
          <w:bCs/>
          <w:caps/>
          <w:sz w:val="22"/>
          <w:szCs w:val="22"/>
        </w:rPr>
      </w:pPr>
      <w:r w:rsidRPr="00642549">
        <w:rPr>
          <w:bCs/>
          <w:caps/>
          <w:sz w:val="22"/>
          <w:szCs w:val="22"/>
        </w:rPr>
        <w:t>6200 kiskőrös, kossuth lajos út 41. szám alatti Ingatlan bérbeadása</w:t>
      </w:r>
    </w:p>
    <w:p w14:paraId="59B1EF4A" w14:textId="77777777" w:rsidR="00602F93" w:rsidRPr="00A63FD2" w:rsidRDefault="00602F93" w:rsidP="00602F93">
      <w:pPr>
        <w:jc w:val="center"/>
        <w:rPr>
          <w:b/>
          <w:sz w:val="22"/>
          <w:szCs w:val="22"/>
        </w:rPr>
      </w:pPr>
      <w:r w:rsidRPr="00A63FD2">
        <w:rPr>
          <w:i/>
          <w:sz w:val="22"/>
          <w:szCs w:val="22"/>
        </w:rPr>
        <w:t>(Írásos előterjesztés a jegyzőkönyvhöz mellékelve.)</w:t>
      </w:r>
    </w:p>
    <w:p w14:paraId="6D1CE67D" w14:textId="77777777" w:rsidR="00602F93" w:rsidRPr="00642549" w:rsidRDefault="00602F93" w:rsidP="00602F93">
      <w:pPr>
        <w:pStyle w:val="Szvegtrzs"/>
        <w:spacing w:after="0"/>
        <w:rPr>
          <w:bCs/>
          <w:caps/>
          <w:sz w:val="22"/>
          <w:szCs w:val="22"/>
        </w:rPr>
      </w:pPr>
    </w:p>
    <w:p w14:paraId="6DE86646" w14:textId="77777777" w:rsidR="00602F93" w:rsidRPr="00A63FD2" w:rsidRDefault="00602F93" w:rsidP="00602F93">
      <w:pPr>
        <w:jc w:val="both"/>
        <w:rPr>
          <w:sz w:val="22"/>
          <w:szCs w:val="22"/>
        </w:rPr>
      </w:pPr>
      <w:r w:rsidRPr="00A63FD2">
        <w:rPr>
          <w:b/>
          <w:sz w:val="22"/>
          <w:szCs w:val="22"/>
          <w:u w:val="single"/>
        </w:rPr>
        <w:t>Előterjesztő:</w:t>
      </w:r>
      <w:r w:rsidRPr="00A63FD2">
        <w:rPr>
          <w:sz w:val="22"/>
          <w:szCs w:val="22"/>
        </w:rPr>
        <w:tab/>
        <w:t>Polgármester</w:t>
      </w:r>
    </w:p>
    <w:p w14:paraId="07A87336" w14:textId="316A44DA" w:rsidR="00602F93" w:rsidRPr="00A63FD2" w:rsidRDefault="00602F93" w:rsidP="00602F93">
      <w:pPr>
        <w:ind w:right="107"/>
        <w:rPr>
          <w:sz w:val="22"/>
          <w:szCs w:val="22"/>
        </w:rPr>
      </w:pPr>
      <w:r w:rsidRPr="00A63FD2">
        <w:rPr>
          <w:b/>
          <w:bCs/>
          <w:sz w:val="22"/>
          <w:szCs w:val="22"/>
          <w:u w:val="single"/>
        </w:rPr>
        <w:t>Előadó:</w:t>
      </w:r>
      <w:r w:rsidRPr="00A63FD2">
        <w:rPr>
          <w:sz w:val="22"/>
          <w:szCs w:val="22"/>
        </w:rPr>
        <w:tab/>
      </w:r>
      <w:r>
        <w:rPr>
          <w:sz w:val="22"/>
          <w:szCs w:val="22"/>
        </w:rPr>
        <w:t xml:space="preserve">Vagyongazdálkodási referens II. </w:t>
      </w:r>
    </w:p>
    <w:p w14:paraId="7E8ED4DF" w14:textId="77777777" w:rsidR="00602F93" w:rsidRDefault="00602F93" w:rsidP="00602F93">
      <w:pPr>
        <w:rPr>
          <w:sz w:val="22"/>
          <w:szCs w:val="22"/>
        </w:rPr>
      </w:pPr>
    </w:p>
    <w:p w14:paraId="136914AA" w14:textId="09AC1706" w:rsidR="00602F93" w:rsidRPr="00A63FD2" w:rsidRDefault="00602F93" w:rsidP="00602F93">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w:t>
      </w:r>
      <w:r w:rsidR="00845CA8">
        <w:rPr>
          <w:b/>
          <w:sz w:val="22"/>
          <w:szCs w:val="22"/>
        </w:rPr>
        <w:t>dr. Turán Csaba jegyzőt.</w:t>
      </w:r>
    </w:p>
    <w:p w14:paraId="414A70DC" w14:textId="77777777" w:rsidR="00602F93" w:rsidRPr="00A63FD2" w:rsidRDefault="00602F93" w:rsidP="00602F93">
      <w:pPr>
        <w:pStyle w:val="Listaszerbekezds"/>
        <w:jc w:val="both"/>
        <w:rPr>
          <w:b/>
          <w:sz w:val="22"/>
          <w:szCs w:val="22"/>
        </w:rPr>
      </w:pPr>
    </w:p>
    <w:p w14:paraId="5FD87D1D" w14:textId="1FF14064" w:rsidR="00602F93" w:rsidRPr="00A63FD2" w:rsidRDefault="00845CA8" w:rsidP="00602F93">
      <w:pPr>
        <w:jc w:val="both"/>
        <w:rPr>
          <w:sz w:val="22"/>
          <w:szCs w:val="22"/>
        </w:rPr>
      </w:pPr>
      <w:r>
        <w:rPr>
          <w:b/>
          <w:sz w:val="22"/>
          <w:szCs w:val="22"/>
        </w:rPr>
        <w:t xml:space="preserve">Dr. Turán Csaba jegyző </w:t>
      </w:r>
      <w:r w:rsidR="00602F93" w:rsidRPr="00A63FD2">
        <w:rPr>
          <w:sz w:val="22"/>
          <w:szCs w:val="22"/>
        </w:rPr>
        <w:t>elmondta</w:t>
      </w:r>
      <w:r>
        <w:rPr>
          <w:sz w:val="22"/>
          <w:szCs w:val="22"/>
        </w:rPr>
        <w:t xml:space="preserve">, hogy az ingatlan a régi Hunyadi Óvoda ingatlana. A képviselő-testület egy korábbi ülésén döntött az ingatlan felújításáról, továbbá a hasznosításról. A hasznosítás a vagyonrendeletben megjelölt eljárásrend lefolytatását követően eszközölhető. Az eljárás során egy érvényes pályázat </w:t>
      </w:r>
      <w:r w:rsidR="002C4362">
        <w:rPr>
          <w:sz w:val="22"/>
          <w:szCs w:val="22"/>
        </w:rPr>
        <w:t xml:space="preserve">érkezett a FŐKEFE Közhasznú Nonprofit Kft. részéről. A vállalkozó rehabilitációs célú foglalkoztatás céljából, főként megváltozott munkaképességű személyek foglalkoztatására kívánja az épületet </w:t>
      </w:r>
      <w:r w:rsidR="00D658EF">
        <w:rPr>
          <w:sz w:val="22"/>
          <w:szCs w:val="22"/>
        </w:rPr>
        <w:t>hasznosítani</w:t>
      </w:r>
      <w:r w:rsidR="002C4362">
        <w:rPr>
          <w:sz w:val="22"/>
          <w:szCs w:val="22"/>
        </w:rPr>
        <w:t xml:space="preserve">. A bérleti díj 250.000 Ft + ÁFA </w:t>
      </w:r>
      <w:r w:rsidR="00814422">
        <w:rPr>
          <w:sz w:val="22"/>
          <w:szCs w:val="22"/>
        </w:rPr>
        <w:t>, a szerződés 10 év határozott időre szól. Az épület jelenleg még felújítás alatt van, a bérleti szerződés a felújítási munkák befejezését követően kerülne megkötésre.</w:t>
      </w:r>
    </w:p>
    <w:p w14:paraId="0F44AF88" w14:textId="77777777" w:rsidR="00602F93" w:rsidRPr="00A63FD2" w:rsidRDefault="00602F93" w:rsidP="00602F93">
      <w:pPr>
        <w:jc w:val="both"/>
        <w:rPr>
          <w:sz w:val="22"/>
          <w:szCs w:val="22"/>
        </w:rPr>
      </w:pPr>
    </w:p>
    <w:p w14:paraId="590EC0C2" w14:textId="582E26C8" w:rsidR="00602F93" w:rsidRPr="00A63FD2" w:rsidRDefault="00602F93" w:rsidP="00602F93">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44DD1655" w14:textId="77777777" w:rsidR="00602F93" w:rsidRPr="00A63FD2" w:rsidRDefault="00602F93" w:rsidP="00602F93">
      <w:pPr>
        <w:jc w:val="both"/>
        <w:rPr>
          <w:sz w:val="22"/>
          <w:szCs w:val="22"/>
        </w:rPr>
      </w:pPr>
    </w:p>
    <w:p w14:paraId="018EDB9F" w14:textId="23DEA6C6" w:rsidR="00D658EF" w:rsidRDefault="00D658EF" w:rsidP="00814422">
      <w:pPr>
        <w:jc w:val="both"/>
        <w:rPr>
          <w:sz w:val="22"/>
          <w:szCs w:val="22"/>
        </w:rPr>
      </w:pPr>
      <w:r w:rsidRPr="00D658EF">
        <w:rPr>
          <w:b/>
          <w:bCs/>
          <w:sz w:val="22"/>
          <w:szCs w:val="22"/>
        </w:rPr>
        <w:t>Domonyi László polgármester</w:t>
      </w:r>
      <w:r>
        <w:rPr>
          <w:sz w:val="22"/>
          <w:szCs w:val="22"/>
        </w:rPr>
        <w:t xml:space="preserve"> elmondta, hogy Kiskőrösön is igény van a megváltozott munkaképességű személyek foglalkoztatására alkalmas ingatlanra.</w:t>
      </w:r>
    </w:p>
    <w:p w14:paraId="7BBEF6FD" w14:textId="77777777" w:rsidR="00D658EF" w:rsidRDefault="00D658EF" w:rsidP="00814422">
      <w:pPr>
        <w:jc w:val="both"/>
        <w:rPr>
          <w:sz w:val="22"/>
          <w:szCs w:val="22"/>
        </w:rPr>
      </w:pPr>
    </w:p>
    <w:p w14:paraId="051A1C74" w14:textId="77777777" w:rsidR="00D658EF" w:rsidRPr="00A63FD2" w:rsidRDefault="00D658EF" w:rsidP="00D658EF">
      <w:pPr>
        <w:jc w:val="both"/>
        <w:rPr>
          <w:sz w:val="22"/>
          <w:szCs w:val="22"/>
        </w:rPr>
      </w:pPr>
      <w:r w:rsidRPr="00A63FD2">
        <w:rPr>
          <w:sz w:val="22"/>
          <w:szCs w:val="22"/>
        </w:rPr>
        <w:t xml:space="preserve">További kérdés, hozzászólás nem volt, a polgármester szavazásra bocsátotta a </w:t>
      </w:r>
      <w:r>
        <w:rPr>
          <w:sz w:val="22"/>
          <w:szCs w:val="22"/>
        </w:rPr>
        <w:t>határozat</w:t>
      </w:r>
      <w:r w:rsidRPr="00A63FD2">
        <w:rPr>
          <w:sz w:val="22"/>
          <w:szCs w:val="22"/>
        </w:rPr>
        <w:t>-tervezetet.</w:t>
      </w:r>
    </w:p>
    <w:p w14:paraId="75721E2B" w14:textId="77777777" w:rsidR="00602F93" w:rsidRPr="00A63FD2" w:rsidRDefault="00602F93" w:rsidP="00602F93">
      <w:pPr>
        <w:jc w:val="both"/>
        <w:rPr>
          <w:bCs/>
          <w:sz w:val="22"/>
          <w:szCs w:val="22"/>
          <w:highlight w:val="yellow"/>
        </w:rPr>
      </w:pPr>
    </w:p>
    <w:p w14:paraId="35FC40BF" w14:textId="232B9125" w:rsidR="00602F93" w:rsidRPr="00A63FD2" w:rsidRDefault="00602F93" w:rsidP="00602F93">
      <w:pPr>
        <w:jc w:val="both"/>
        <w:rPr>
          <w:sz w:val="22"/>
          <w:szCs w:val="22"/>
        </w:rPr>
      </w:pPr>
      <w:r w:rsidRPr="00A63FD2">
        <w:rPr>
          <w:sz w:val="22"/>
          <w:szCs w:val="22"/>
        </w:rPr>
        <w:t xml:space="preserve">A Képviselő-testület </w:t>
      </w:r>
      <w:r w:rsidR="00814422">
        <w:rPr>
          <w:sz w:val="22"/>
          <w:szCs w:val="22"/>
        </w:rPr>
        <w:t>11</w:t>
      </w:r>
      <w:r w:rsidRPr="00A63FD2">
        <w:rPr>
          <w:sz w:val="22"/>
          <w:szCs w:val="22"/>
        </w:rPr>
        <w:t xml:space="preserve"> „igen” szavazattal az alábbi határozatot hozta:</w:t>
      </w:r>
    </w:p>
    <w:p w14:paraId="294CB33C" w14:textId="77777777" w:rsidR="00602F93" w:rsidRPr="00A63FD2" w:rsidRDefault="00602F93" w:rsidP="00602F93">
      <w:pPr>
        <w:jc w:val="both"/>
        <w:rPr>
          <w:b/>
          <w:sz w:val="22"/>
          <w:szCs w:val="22"/>
          <w:u w:val="single"/>
        </w:rPr>
      </w:pPr>
    </w:p>
    <w:p w14:paraId="2B51F40D" w14:textId="77777777" w:rsidR="00D658EF" w:rsidRDefault="00D658EF" w:rsidP="00D658EF">
      <w:pPr>
        <w:jc w:val="both"/>
        <w:rPr>
          <w:b/>
          <w:sz w:val="22"/>
          <w:szCs w:val="22"/>
          <w:u w:val="single"/>
        </w:rPr>
      </w:pPr>
      <w:r>
        <w:rPr>
          <w:b/>
          <w:sz w:val="22"/>
          <w:szCs w:val="22"/>
          <w:u w:val="single"/>
        </w:rPr>
        <w:t>85</w:t>
      </w:r>
      <w:r w:rsidRPr="00EB4BFD">
        <w:rPr>
          <w:b/>
          <w:sz w:val="22"/>
          <w:szCs w:val="22"/>
          <w:u w:val="single"/>
        </w:rPr>
        <w:t>/2022. sz. Képv. test. hat.</w:t>
      </w:r>
    </w:p>
    <w:p w14:paraId="020C5AE9" w14:textId="77777777" w:rsidR="00D658EF" w:rsidRPr="00205A30" w:rsidRDefault="00D658EF" w:rsidP="00D658EF">
      <w:pPr>
        <w:jc w:val="both"/>
        <w:rPr>
          <w:bCs/>
          <w:sz w:val="22"/>
          <w:szCs w:val="22"/>
        </w:rPr>
      </w:pPr>
      <w:r>
        <w:rPr>
          <w:bCs/>
          <w:sz w:val="22"/>
          <w:szCs w:val="22"/>
        </w:rPr>
        <w:t>6200 Kiskőrös, Kossuth Lajos út 41. szám alatti ingatlan bérbeadása</w:t>
      </w:r>
    </w:p>
    <w:p w14:paraId="2F085B5C" w14:textId="77777777" w:rsidR="00D658EF" w:rsidRDefault="00D658EF" w:rsidP="00D658EF">
      <w:pPr>
        <w:keepNext/>
        <w:outlineLvl w:val="2"/>
        <w:rPr>
          <w:b/>
          <w:bCs/>
          <w:iCs/>
          <w:sz w:val="22"/>
          <w:szCs w:val="22"/>
        </w:rPr>
      </w:pPr>
    </w:p>
    <w:p w14:paraId="6EA5B389" w14:textId="77777777" w:rsidR="00D658EF" w:rsidRDefault="00D658EF" w:rsidP="00D658EF">
      <w:pPr>
        <w:keepNext/>
        <w:outlineLvl w:val="2"/>
        <w:rPr>
          <w:b/>
          <w:bCs/>
          <w:iCs/>
          <w:sz w:val="22"/>
          <w:szCs w:val="22"/>
        </w:rPr>
      </w:pPr>
    </w:p>
    <w:p w14:paraId="65E57AD0" w14:textId="77777777" w:rsidR="00D658EF" w:rsidRDefault="00D658EF" w:rsidP="00D658EF">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2FA57B12" w14:textId="77777777" w:rsidR="00D658EF" w:rsidRPr="006C09E5" w:rsidRDefault="00D658EF" w:rsidP="00D658EF">
      <w:pPr>
        <w:keepNext/>
        <w:outlineLvl w:val="2"/>
        <w:rPr>
          <w:b/>
          <w:bCs/>
          <w:iCs/>
          <w:sz w:val="22"/>
          <w:szCs w:val="22"/>
        </w:rPr>
      </w:pPr>
    </w:p>
    <w:p w14:paraId="7A6F1E87" w14:textId="77777777" w:rsidR="00D658EF" w:rsidRPr="002F5564" w:rsidRDefault="00D658EF" w:rsidP="00D658EF">
      <w:pPr>
        <w:overflowPunct w:val="0"/>
        <w:autoSpaceDE w:val="0"/>
        <w:autoSpaceDN w:val="0"/>
        <w:adjustRightInd w:val="0"/>
        <w:jc w:val="both"/>
        <w:textAlignment w:val="baseline"/>
        <w:rPr>
          <w:sz w:val="22"/>
          <w:szCs w:val="22"/>
        </w:rPr>
      </w:pPr>
      <w:r w:rsidRPr="00A60A5E">
        <w:rPr>
          <w:sz w:val="22"/>
          <w:szCs w:val="22"/>
        </w:rPr>
        <w:t xml:space="preserve">Kiskőrös </w:t>
      </w:r>
      <w:r w:rsidRPr="00A60A5E">
        <w:rPr>
          <w:color w:val="000000" w:themeColor="text1"/>
          <w:sz w:val="22"/>
          <w:szCs w:val="22"/>
        </w:rPr>
        <w:t>Város Képviselő-testülete</w:t>
      </w:r>
    </w:p>
    <w:p w14:paraId="13F31BB4" w14:textId="77777777" w:rsidR="00D658EF" w:rsidRPr="002F5564" w:rsidRDefault="00D658EF" w:rsidP="00D658EF">
      <w:pPr>
        <w:overflowPunct w:val="0"/>
        <w:autoSpaceDE w:val="0"/>
        <w:autoSpaceDN w:val="0"/>
        <w:adjustRightInd w:val="0"/>
        <w:jc w:val="both"/>
        <w:textAlignment w:val="baseline"/>
        <w:rPr>
          <w:sz w:val="22"/>
          <w:szCs w:val="22"/>
        </w:rPr>
      </w:pPr>
    </w:p>
    <w:p w14:paraId="707A8933" w14:textId="77777777" w:rsidR="00D658EF" w:rsidRPr="00ED2439" w:rsidRDefault="00D658EF">
      <w:pPr>
        <w:pStyle w:val="Szvegtrzs2"/>
        <w:numPr>
          <w:ilvl w:val="0"/>
          <w:numId w:val="15"/>
        </w:numPr>
        <w:spacing w:after="0" w:line="240" w:lineRule="auto"/>
        <w:ind w:left="357"/>
        <w:jc w:val="both"/>
        <w:rPr>
          <w:b/>
          <w:bCs/>
          <w:sz w:val="22"/>
          <w:szCs w:val="22"/>
        </w:rPr>
      </w:pPr>
      <w:r w:rsidRPr="002F5564">
        <w:rPr>
          <w:sz w:val="22"/>
          <w:szCs w:val="22"/>
        </w:rPr>
        <w:t xml:space="preserve">egyetért azzal, hogy Kiskőrös Város Önkormányzata kizárólagos tulajdonában álló, Kiskőrös belterület 2418 hrsz-on nyilvántartott, természetben 6200 Kiskőrös, Kossuth Lajos út 41. szám alatt található, kivett óvoda </w:t>
      </w:r>
      <w:r>
        <w:rPr>
          <w:sz w:val="22"/>
          <w:szCs w:val="22"/>
        </w:rPr>
        <w:t xml:space="preserve">rendeltetésű, </w:t>
      </w:r>
      <w:r w:rsidRPr="00ED2439">
        <w:rPr>
          <w:sz w:val="22"/>
          <w:szCs w:val="22"/>
        </w:rPr>
        <w:t>725 m</w:t>
      </w:r>
      <w:r w:rsidRPr="00ED2439">
        <w:rPr>
          <w:sz w:val="22"/>
          <w:szCs w:val="22"/>
          <w:vertAlign w:val="superscript"/>
        </w:rPr>
        <w:t>2</w:t>
      </w:r>
      <w:r w:rsidRPr="00ED2439">
        <w:rPr>
          <w:sz w:val="22"/>
          <w:szCs w:val="22"/>
        </w:rPr>
        <w:t xml:space="preserve"> alapterületű ingatlant határozott időtartamra - a birtokbaadás napjától számított 10 évre - havi 250.000,- Ft + ÁFA összegű bérleti díjért, a határozat mellékletét képező bérleti szerződésben foglalt feltételekkel bérbe adja a FŐKEFE Közhasznú Nonprofit Kft. (székhely: 1145 Budapest, Laky Adolf u. 41-49., adószáma: 22246901-2-42, képviseli: </w:t>
      </w:r>
      <w:r w:rsidRPr="00ED2439">
        <w:rPr>
          <w:sz w:val="22"/>
          <w:szCs w:val="22"/>
          <w:shd w:val="clear" w:color="auto" w:fill="FFFFFF"/>
        </w:rPr>
        <w:t>Koszorus László Gáspár ügyvezető)</w:t>
      </w:r>
      <w:r w:rsidRPr="00ED2439">
        <w:rPr>
          <w:sz w:val="22"/>
          <w:szCs w:val="22"/>
        </w:rPr>
        <w:t xml:space="preserve"> részére. Az ingatlan </w:t>
      </w:r>
      <w:r>
        <w:rPr>
          <w:sz w:val="22"/>
          <w:szCs w:val="22"/>
        </w:rPr>
        <w:t xml:space="preserve">rendeltetése: </w:t>
      </w:r>
      <w:r w:rsidRPr="00ED2439">
        <w:rPr>
          <w:sz w:val="22"/>
          <w:szCs w:val="22"/>
        </w:rPr>
        <w:t xml:space="preserve">„kivett irodaház”-ra változik. </w:t>
      </w:r>
    </w:p>
    <w:p w14:paraId="27EE6E4D" w14:textId="77777777" w:rsidR="00D658EF" w:rsidRPr="002C6937" w:rsidRDefault="00D658EF" w:rsidP="00D658EF">
      <w:pPr>
        <w:pStyle w:val="Szvegtrzs2"/>
        <w:spacing w:after="0" w:line="240" w:lineRule="auto"/>
        <w:ind w:left="357"/>
        <w:rPr>
          <w:b/>
          <w:bCs/>
          <w:sz w:val="22"/>
          <w:szCs w:val="22"/>
        </w:rPr>
      </w:pPr>
    </w:p>
    <w:p w14:paraId="010A54B9" w14:textId="77777777" w:rsidR="00D658EF" w:rsidRPr="00CC3528" w:rsidRDefault="00D658EF">
      <w:pPr>
        <w:pStyle w:val="Listaszerbekezds"/>
        <w:widowControl/>
        <w:numPr>
          <w:ilvl w:val="0"/>
          <w:numId w:val="15"/>
        </w:numPr>
        <w:autoSpaceDE/>
        <w:autoSpaceDN/>
        <w:adjustRightInd/>
        <w:spacing w:line="240" w:lineRule="auto"/>
        <w:ind w:left="357"/>
        <w:contextualSpacing/>
        <w:jc w:val="both"/>
        <w:rPr>
          <w:sz w:val="22"/>
          <w:szCs w:val="22"/>
        </w:rPr>
      </w:pPr>
      <w:r w:rsidRPr="00CC3528">
        <w:rPr>
          <w:bCs/>
          <w:sz w:val="22"/>
          <w:szCs w:val="22"/>
        </w:rPr>
        <w:t>felhatalmazza a polgármestert a határozat mellékletét képező bérleti szerződés aláírására, továbbá a szükséges jognyilatkozatok megtételére és aláírására.</w:t>
      </w:r>
    </w:p>
    <w:p w14:paraId="0460DB08" w14:textId="77777777" w:rsidR="00D658EF" w:rsidRDefault="00D658EF" w:rsidP="00D658EF">
      <w:pPr>
        <w:overflowPunct w:val="0"/>
        <w:autoSpaceDE w:val="0"/>
        <w:autoSpaceDN w:val="0"/>
        <w:adjustRightInd w:val="0"/>
        <w:ind w:left="360"/>
        <w:jc w:val="both"/>
        <w:textAlignment w:val="baseline"/>
        <w:rPr>
          <w:sz w:val="22"/>
          <w:szCs w:val="22"/>
        </w:rPr>
      </w:pPr>
    </w:p>
    <w:p w14:paraId="12BF80A0" w14:textId="77777777" w:rsidR="00D658EF" w:rsidRPr="00A60A5E" w:rsidRDefault="00D658EF" w:rsidP="00D658EF">
      <w:pPr>
        <w:jc w:val="both"/>
        <w:rPr>
          <w:b/>
          <w:bCs/>
          <w:strike/>
          <w:sz w:val="22"/>
          <w:szCs w:val="22"/>
          <w:u w:val="single"/>
        </w:rPr>
      </w:pPr>
    </w:p>
    <w:p w14:paraId="57B63A5F" w14:textId="77777777" w:rsidR="00D658EF" w:rsidRPr="00A60A5E" w:rsidRDefault="00D658EF" w:rsidP="00D658EF">
      <w:pPr>
        <w:jc w:val="both"/>
        <w:rPr>
          <w:sz w:val="22"/>
          <w:szCs w:val="22"/>
        </w:rPr>
      </w:pPr>
      <w:r w:rsidRPr="00A60A5E">
        <w:rPr>
          <w:b/>
          <w:bCs/>
          <w:sz w:val="22"/>
          <w:szCs w:val="22"/>
          <w:u w:val="single"/>
        </w:rPr>
        <w:t>Felelős:</w:t>
      </w:r>
      <w:r w:rsidRPr="00A60A5E">
        <w:rPr>
          <w:sz w:val="22"/>
          <w:szCs w:val="22"/>
        </w:rPr>
        <w:tab/>
        <w:t>polgármester</w:t>
      </w:r>
    </w:p>
    <w:p w14:paraId="04EA2A95" w14:textId="77777777" w:rsidR="00D658EF" w:rsidRPr="00A60A5E" w:rsidRDefault="00D658EF" w:rsidP="00D658EF">
      <w:pPr>
        <w:jc w:val="both"/>
        <w:rPr>
          <w:sz w:val="22"/>
          <w:szCs w:val="22"/>
          <w:u w:val="single"/>
        </w:rPr>
      </w:pPr>
      <w:r w:rsidRPr="00A60A5E">
        <w:rPr>
          <w:b/>
          <w:bCs/>
          <w:sz w:val="22"/>
          <w:szCs w:val="22"/>
          <w:u w:val="single"/>
        </w:rPr>
        <w:t>Határidő:</w:t>
      </w:r>
      <w:r w:rsidRPr="00A60A5E">
        <w:rPr>
          <w:sz w:val="22"/>
          <w:szCs w:val="22"/>
        </w:rPr>
        <w:t xml:space="preserve"> </w:t>
      </w:r>
      <w:r w:rsidRPr="00A60A5E">
        <w:rPr>
          <w:sz w:val="22"/>
          <w:szCs w:val="22"/>
        </w:rPr>
        <w:tab/>
        <w:t>azonnal</w:t>
      </w:r>
    </w:p>
    <w:p w14:paraId="338F99F7" w14:textId="77777777" w:rsidR="00BD293C" w:rsidRDefault="00BD293C" w:rsidP="00602F93">
      <w:pPr>
        <w:rPr>
          <w:sz w:val="22"/>
          <w:szCs w:val="22"/>
        </w:rPr>
      </w:pPr>
    </w:p>
    <w:p w14:paraId="07639801" w14:textId="77777777" w:rsidR="00BD293C" w:rsidRDefault="00BD293C" w:rsidP="00602F93">
      <w:pPr>
        <w:rPr>
          <w:sz w:val="22"/>
          <w:szCs w:val="22"/>
        </w:rPr>
      </w:pPr>
    </w:p>
    <w:p w14:paraId="117B6DAC" w14:textId="77777777" w:rsidR="00BD293C" w:rsidRDefault="00BD293C" w:rsidP="00602F93">
      <w:pPr>
        <w:rPr>
          <w:sz w:val="22"/>
          <w:szCs w:val="22"/>
        </w:rPr>
      </w:pPr>
    </w:p>
    <w:p w14:paraId="5A8618E9" w14:textId="77777777" w:rsidR="00BD293C" w:rsidRDefault="00BD293C" w:rsidP="00602F93">
      <w:pPr>
        <w:rPr>
          <w:sz w:val="22"/>
          <w:szCs w:val="22"/>
        </w:rPr>
      </w:pPr>
    </w:p>
    <w:p w14:paraId="657677E9" w14:textId="3CE67D5C" w:rsidR="00BD293C" w:rsidRPr="00E6609A" w:rsidRDefault="00BD293C" w:rsidP="00BD293C">
      <w:pPr>
        <w:suppressAutoHyphens/>
        <w:autoSpaceDE w:val="0"/>
        <w:jc w:val="right"/>
        <w:rPr>
          <w:bCs/>
          <w:i/>
          <w:color w:val="000000"/>
          <w:sz w:val="22"/>
          <w:szCs w:val="22"/>
          <w:lang w:eastAsia="ar-SA"/>
        </w:rPr>
      </w:pPr>
      <w:r w:rsidRPr="00E6609A">
        <w:rPr>
          <w:bCs/>
          <w:i/>
          <w:color w:val="000000"/>
          <w:sz w:val="22"/>
          <w:szCs w:val="22"/>
          <w:lang w:eastAsia="ar-SA"/>
        </w:rPr>
        <w:lastRenderedPageBreak/>
        <w:t>Melléklet a 85/2022. sz. Képv. test. határozathoz</w:t>
      </w:r>
    </w:p>
    <w:p w14:paraId="716401FE" w14:textId="77777777" w:rsidR="00BD293C" w:rsidRPr="00E6609A" w:rsidRDefault="00BD293C" w:rsidP="00BD293C">
      <w:pPr>
        <w:suppressAutoHyphens/>
        <w:autoSpaceDE w:val="0"/>
        <w:jc w:val="right"/>
        <w:rPr>
          <w:bCs/>
          <w:i/>
          <w:smallCaps/>
          <w:color w:val="000000"/>
          <w:sz w:val="22"/>
          <w:szCs w:val="22"/>
          <w:lang w:eastAsia="ar-SA"/>
        </w:rPr>
      </w:pPr>
    </w:p>
    <w:p w14:paraId="07798AD1" w14:textId="77777777" w:rsidR="00BD293C" w:rsidRPr="00E6609A" w:rsidRDefault="00BD293C" w:rsidP="00BD293C">
      <w:pPr>
        <w:rPr>
          <w:smallCaps/>
          <w:sz w:val="22"/>
          <w:szCs w:val="22"/>
        </w:rPr>
      </w:pPr>
      <w:r w:rsidRPr="00E6609A">
        <w:rPr>
          <w:smallCaps/>
          <w:noProof/>
          <w:sz w:val="22"/>
          <w:szCs w:val="22"/>
        </w:rPr>
        <mc:AlternateContent>
          <mc:Choice Requires="wps">
            <w:drawing>
              <wp:anchor distT="0" distB="0" distL="114300" distR="114300" simplePos="0" relativeHeight="251659264" behindDoc="0" locked="0" layoutInCell="1" allowOverlap="1" wp14:anchorId="48E751D2" wp14:editId="6D3AD348">
                <wp:simplePos x="0" y="0"/>
                <wp:positionH relativeFrom="column">
                  <wp:posOffset>2014855</wp:posOffset>
                </wp:positionH>
                <wp:positionV relativeFrom="paragraph">
                  <wp:posOffset>228600</wp:posOffset>
                </wp:positionV>
                <wp:extent cx="3505200" cy="800100"/>
                <wp:effectExtent l="0" t="254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04B99" w14:textId="77777777" w:rsidR="00BD293C" w:rsidRDefault="00BD293C" w:rsidP="00BD293C">
                            <w:pPr>
                              <w:jc w:val="center"/>
                              <w:rPr>
                                <w:b/>
                                <w:smallCaps/>
                              </w:rPr>
                            </w:pPr>
                            <w:r w:rsidRPr="00367C18">
                              <w:rPr>
                                <w:b/>
                              </w:rPr>
                              <w:t>KISKŐRÖS</w:t>
                            </w:r>
                            <w:r>
                              <w:rPr>
                                <w:b/>
                              </w:rPr>
                              <w:t xml:space="preserve"> </w:t>
                            </w:r>
                            <w:r w:rsidRPr="00367C18">
                              <w:rPr>
                                <w:b/>
                              </w:rPr>
                              <w:t>VÁROS</w:t>
                            </w:r>
                          </w:p>
                          <w:p w14:paraId="7E910F9D" w14:textId="77777777" w:rsidR="00BD293C" w:rsidRPr="00367C18" w:rsidRDefault="00BD293C" w:rsidP="00BD293C">
                            <w:pPr>
                              <w:jc w:val="center"/>
                              <w:rPr>
                                <w:b/>
                                <w:smallCaps/>
                              </w:rPr>
                            </w:pPr>
                            <w:r w:rsidRPr="00367C18">
                              <w:rPr>
                                <w:b/>
                              </w:rPr>
                              <w:t>ÖNKORMÁNYZATA</w:t>
                            </w:r>
                          </w:p>
                          <w:p w14:paraId="1E11070D" w14:textId="77777777" w:rsidR="00BD293C" w:rsidRPr="00367C18" w:rsidRDefault="00BD293C" w:rsidP="00BD293C">
                            <w:pPr>
                              <w:jc w:val="center"/>
                              <w:rPr>
                                <w:smallCaps/>
                              </w:rPr>
                            </w:pPr>
                            <w:r w:rsidRPr="00367C18">
                              <w:t>6200 Kiskőrös, Petőfi Sándor tér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751D2" id="_x0000_t202" coordsize="21600,21600" o:spt="202" path="m,l,21600r21600,l21600,xe">
                <v:stroke joinstyle="miter"/>
                <v:path gradientshapeok="t" o:connecttype="rect"/>
              </v:shapetype>
              <v:shape id="Text Box 10" o:spid="_x0000_s1026" type="#_x0000_t202" style="position:absolute;margin-left:158.65pt;margin-top:18pt;width:27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" stroked="f">
                <v:textbox>
                  <w:txbxContent>
                    <w:p w14:paraId="55F04B99" w14:textId="77777777" w:rsidR="00BD293C" w:rsidRDefault="00BD293C" w:rsidP="00BD293C">
                      <w:pPr>
                        <w:jc w:val="center"/>
                        <w:rPr>
                          <w:b/>
                          <w:smallCaps/>
                        </w:rPr>
                      </w:pPr>
                      <w:r w:rsidRPr="00367C18">
                        <w:rPr>
                          <w:b/>
                        </w:rPr>
                        <w:t>KISKŐRÖS</w:t>
                      </w:r>
                      <w:r>
                        <w:rPr>
                          <w:b/>
                        </w:rPr>
                        <w:t xml:space="preserve"> </w:t>
                      </w:r>
                      <w:r w:rsidRPr="00367C18">
                        <w:rPr>
                          <w:b/>
                        </w:rPr>
                        <w:t>VÁROS</w:t>
                      </w:r>
                    </w:p>
                    <w:p w14:paraId="7E910F9D" w14:textId="77777777" w:rsidR="00BD293C" w:rsidRPr="00367C18" w:rsidRDefault="00BD293C" w:rsidP="00BD293C">
                      <w:pPr>
                        <w:jc w:val="center"/>
                        <w:rPr>
                          <w:b/>
                          <w:smallCaps/>
                        </w:rPr>
                      </w:pPr>
                      <w:r w:rsidRPr="00367C18">
                        <w:rPr>
                          <w:b/>
                        </w:rPr>
                        <w:t>ÖNKORMÁNYZATA</w:t>
                      </w:r>
                    </w:p>
                    <w:p w14:paraId="1E11070D" w14:textId="77777777" w:rsidR="00BD293C" w:rsidRPr="00367C18" w:rsidRDefault="00BD293C" w:rsidP="00BD293C">
                      <w:pPr>
                        <w:jc w:val="center"/>
                        <w:rPr>
                          <w:smallCaps/>
                        </w:rPr>
                      </w:pPr>
                      <w:r w:rsidRPr="00367C18">
                        <w:t>6200 Kiskőrös, Petőfi Sándor tér 1.</w:t>
                      </w:r>
                    </w:p>
                  </w:txbxContent>
                </v:textbox>
              </v:shape>
            </w:pict>
          </mc:Fallback>
        </mc:AlternateContent>
      </w:r>
      <w:r w:rsidRPr="00E6609A">
        <w:rPr>
          <w:sz w:val="22"/>
          <w:szCs w:val="22"/>
        </w:rPr>
        <w:tab/>
      </w:r>
      <w:r w:rsidRPr="00E6609A">
        <w:rPr>
          <w:sz w:val="22"/>
          <w:szCs w:val="22"/>
        </w:rPr>
        <w:object w:dxaOrig="1623" w:dyaOrig="1983" w14:anchorId="002B3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7.25pt" o:ole="" fillcolor="window">
            <v:imagedata r:id="rId8" o:title=""/>
          </v:shape>
          <o:OLEObject Type="Embed" ProgID="MS_ClipArt_Gallery" ShapeID="_x0000_i1025" DrawAspect="Content" ObjectID="_1726569733" r:id="rId9"/>
        </w:object>
      </w:r>
      <w:r w:rsidRPr="00E6609A">
        <w:rPr>
          <w:sz w:val="22"/>
          <w:szCs w:val="22"/>
        </w:rPr>
        <w:tab/>
      </w:r>
      <w:r w:rsidRPr="00E6609A">
        <w:rPr>
          <w:sz w:val="22"/>
          <w:szCs w:val="22"/>
        </w:rPr>
        <w:tab/>
      </w:r>
      <w:r w:rsidRPr="00E6609A">
        <w:rPr>
          <w:sz w:val="22"/>
          <w:szCs w:val="22"/>
        </w:rPr>
        <w:tab/>
      </w:r>
      <w:r w:rsidRPr="00E6609A">
        <w:rPr>
          <w:sz w:val="22"/>
          <w:szCs w:val="22"/>
        </w:rPr>
        <w:tab/>
      </w:r>
      <w:r w:rsidRPr="00E6609A">
        <w:rPr>
          <w:sz w:val="22"/>
          <w:szCs w:val="22"/>
        </w:rPr>
        <w:tab/>
      </w:r>
    </w:p>
    <w:p w14:paraId="5CCF2D3F" w14:textId="77777777" w:rsidR="00BD293C" w:rsidRPr="00E6609A" w:rsidRDefault="00000000" w:rsidP="00BD293C">
      <w:pPr>
        <w:rPr>
          <w:smallCaps/>
          <w:sz w:val="22"/>
          <w:szCs w:val="22"/>
        </w:rPr>
      </w:pPr>
      <w:r>
        <w:rPr>
          <w:sz w:val="22"/>
          <w:szCs w:val="22"/>
        </w:rPr>
        <w:pict w14:anchorId="14EFFE02">
          <v:rect id="_x0000_i1026" style="width:453.6pt;height:1pt" o:hralign="center" o:hrstd="t" o:hrnoshade="t" o:hr="t" fillcolor="black" stroked="f"/>
        </w:pict>
      </w:r>
    </w:p>
    <w:p w14:paraId="1307A201" w14:textId="77777777" w:rsidR="00BD293C" w:rsidRPr="00E6609A" w:rsidRDefault="00BD293C" w:rsidP="00BD293C">
      <w:pPr>
        <w:jc w:val="both"/>
        <w:rPr>
          <w:bCs/>
          <w:smallCaps/>
          <w:sz w:val="22"/>
          <w:szCs w:val="22"/>
        </w:rPr>
      </w:pPr>
      <w:r w:rsidRPr="00E6609A">
        <w:rPr>
          <w:bCs/>
          <w:sz w:val="22"/>
          <w:szCs w:val="22"/>
        </w:rPr>
        <w:t>Ügyiratszám:               /2022.</w:t>
      </w:r>
    </w:p>
    <w:p w14:paraId="26DECB38" w14:textId="77777777" w:rsidR="00BD293C" w:rsidRPr="00E6609A" w:rsidRDefault="00BD293C" w:rsidP="00BD293C">
      <w:pPr>
        <w:jc w:val="both"/>
        <w:rPr>
          <w:bCs/>
          <w:smallCaps/>
          <w:sz w:val="22"/>
          <w:szCs w:val="22"/>
        </w:rPr>
      </w:pPr>
    </w:p>
    <w:p w14:paraId="4C26E86D" w14:textId="77777777" w:rsidR="00BD293C" w:rsidRPr="00E6609A" w:rsidRDefault="00BD293C" w:rsidP="00BD293C">
      <w:pPr>
        <w:rPr>
          <w:smallCaps/>
          <w:sz w:val="22"/>
          <w:szCs w:val="22"/>
          <w:u w:val="single"/>
        </w:rPr>
      </w:pPr>
    </w:p>
    <w:p w14:paraId="0BAF8993" w14:textId="77777777" w:rsidR="00BD293C" w:rsidRPr="00E6609A" w:rsidRDefault="00BD293C" w:rsidP="00BD293C">
      <w:pPr>
        <w:jc w:val="center"/>
        <w:rPr>
          <w:b/>
          <w:smallCaps/>
          <w:sz w:val="22"/>
          <w:szCs w:val="22"/>
        </w:rPr>
      </w:pPr>
      <w:r w:rsidRPr="00E6609A">
        <w:rPr>
          <w:b/>
          <w:sz w:val="22"/>
          <w:szCs w:val="22"/>
        </w:rPr>
        <w:t>BÉRLETI SZERZŐDÉS</w:t>
      </w:r>
    </w:p>
    <w:p w14:paraId="683D760F" w14:textId="77777777" w:rsidR="00BD293C" w:rsidRPr="00E6609A" w:rsidRDefault="00BD293C" w:rsidP="00BD293C">
      <w:pPr>
        <w:jc w:val="center"/>
        <w:rPr>
          <w:smallCaps/>
          <w:sz w:val="22"/>
          <w:szCs w:val="22"/>
        </w:rPr>
      </w:pPr>
    </w:p>
    <w:p w14:paraId="18E71D5B" w14:textId="77777777" w:rsidR="00BD293C" w:rsidRPr="00E6609A" w:rsidRDefault="00BD293C" w:rsidP="00BD293C">
      <w:pPr>
        <w:jc w:val="both"/>
        <w:rPr>
          <w:smallCaps/>
          <w:sz w:val="22"/>
          <w:szCs w:val="22"/>
        </w:rPr>
      </w:pPr>
    </w:p>
    <w:p w14:paraId="755DE1DB" w14:textId="77777777" w:rsidR="00BD293C" w:rsidRPr="00E6609A" w:rsidRDefault="00BD293C" w:rsidP="00BD293C">
      <w:pPr>
        <w:jc w:val="both"/>
        <w:rPr>
          <w:smallCaps/>
          <w:sz w:val="22"/>
          <w:szCs w:val="22"/>
        </w:rPr>
      </w:pPr>
      <w:r w:rsidRPr="00E6609A">
        <w:rPr>
          <w:sz w:val="22"/>
          <w:szCs w:val="22"/>
        </w:rPr>
        <w:t xml:space="preserve">amely létrejött egyrészről </w:t>
      </w:r>
      <w:r w:rsidRPr="00E6609A">
        <w:rPr>
          <w:b/>
          <w:sz w:val="22"/>
          <w:szCs w:val="22"/>
        </w:rPr>
        <w:t>Kiskőrös Város Önkormányzata</w:t>
      </w:r>
      <w:r w:rsidRPr="00E6609A">
        <w:rPr>
          <w:sz w:val="22"/>
          <w:szCs w:val="22"/>
        </w:rPr>
        <w:t xml:space="preserve"> (székhely: 6200 Kiskőrös, Petőfi Sándor tér 1., adószám: 15724784-2-03, statisztikai számjel: 15724784-8411-321-03, törzskönyvi azonosító szám: 724782, képviseli: Domonyi László Mihály polgármester) mint az ingatlan tulajdonosa </w:t>
      </w:r>
      <w:r w:rsidRPr="00E6609A">
        <w:rPr>
          <w:b/>
          <w:sz w:val="22"/>
          <w:szCs w:val="22"/>
        </w:rPr>
        <w:t>(a továbbiakban: Bérbeadó)</w:t>
      </w:r>
      <w:r w:rsidRPr="00E6609A">
        <w:rPr>
          <w:sz w:val="22"/>
          <w:szCs w:val="22"/>
        </w:rPr>
        <w:t>, másrészről</w:t>
      </w:r>
    </w:p>
    <w:p w14:paraId="2DAE786F" w14:textId="77777777" w:rsidR="00BD293C" w:rsidRPr="00E6609A" w:rsidRDefault="00BD293C" w:rsidP="00BD293C">
      <w:pPr>
        <w:jc w:val="both"/>
        <w:rPr>
          <w:smallCaps/>
          <w:sz w:val="22"/>
          <w:szCs w:val="22"/>
        </w:rPr>
      </w:pPr>
      <w:r w:rsidRPr="00E6609A">
        <w:rPr>
          <w:b/>
          <w:sz w:val="22"/>
          <w:szCs w:val="22"/>
        </w:rPr>
        <w:t>FŐKEFE Közhasznú Nonprofit Kft.</w:t>
      </w:r>
      <w:r w:rsidRPr="00E6609A">
        <w:rPr>
          <w:sz w:val="22"/>
          <w:szCs w:val="22"/>
        </w:rPr>
        <w:t xml:space="preserve"> (székhely: 1145 Budapest, Laky Adolf u. 41-49., adószám: 22246901-2-42, cégjegyzék szám: </w:t>
      </w:r>
      <w:r w:rsidRPr="00E6609A">
        <w:rPr>
          <w:color w:val="333333"/>
          <w:sz w:val="22"/>
          <w:szCs w:val="22"/>
          <w:shd w:val="clear" w:color="auto" w:fill="FFFFFF"/>
        </w:rPr>
        <w:t>01-09-908769</w:t>
      </w:r>
      <w:r w:rsidRPr="00E6609A">
        <w:rPr>
          <w:sz w:val="22"/>
          <w:szCs w:val="22"/>
        </w:rPr>
        <w:t xml:space="preserve">, statisztikai számjel: </w:t>
      </w:r>
      <w:r w:rsidRPr="00E6609A">
        <w:rPr>
          <w:color w:val="333333"/>
          <w:sz w:val="22"/>
          <w:szCs w:val="22"/>
          <w:shd w:val="clear" w:color="auto" w:fill="FFFFFF"/>
        </w:rPr>
        <w:t xml:space="preserve">22246901-3291-572-01, </w:t>
      </w:r>
      <w:r w:rsidRPr="00E6609A">
        <w:rPr>
          <w:sz w:val="22"/>
          <w:szCs w:val="22"/>
        </w:rPr>
        <w:t xml:space="preserve">képviseli: </w:t>
      </w:r>
      <w:r w:rsidRPr="00E6609A">
        <w:rPr>
          <w:color w:val="333333"/>
          <w:sz w:val="22"/>
          <w:szCs w:val="22"/>
          <w:shd w:val="clear" w:color="auto" w:fill="FFFFFF"/>
        </w:rPr>
        <w:t>Koszorus László Gáspár ügyvezető</w:t>
      </w:r>
      <w:r w:rsidRPr="00E6609A">
        <w:rPr>
          <w:sz w:val="22"/>
          <w:szCs w:val="22"/>
        </w:rPr>
        <w:t xml:space="preserve">) mint bérlő </w:t>
      </w:r>
      <w:r w:rsidRPr="00E6609A">
        <w:rPr>
          <w:b/>
          <w:sz w:val="22"/>
          <w:szCs w:val="22"/>
        </w:rPr>
        <w:t>(a továbbiakban: Bérlő)</w:t>
      </w:r>
      <w:r w:rsidRPr="00E6609A">
        <w:rPr>
          <w:sz w:val="22"/>
          <w:szCs w:val="22"/>
        </w:rPr>
        <w:t xml:space="preserve"> </w:t>
      </w:r>
      <w:r w:rsidRPr="00E6609A">
        <w:rPr>
          <w:b/>
          <w:sz w:val="22"/>
          <w:szCs w:val="22"/>
        </w:rPr>
        <w:t>(a felek a továbbiakban együttesen: Szerződő Felek)</w:t>
      </w:r>
      <w:r w:rsidRPr="00E6609A">
        <w:rPr>
          <w:sz w:val="22"/>
          <w:szCs w:val="22"/>
        </w:rPr>
        <w:t xml:space="preserve"> között az alulírott napon és helyen, az alábbi feltételek mellett:</w:t>
      </w:r>
    </w:p>
    <w:p w14:paraId="194F0721" w14:textId="77777777" w:rsidR="00BD293C" w:rsidRPr="00E6609A" w:rsidRDefault="00BD293C" w:rsidP="00BD293C">
      <w:pPr>
        <w:jc w:val="both"/>
        <w:rPr>
          <w:smallCaps/>
          <w:sz w:val="22"/>
          <w:szCs w:val="22"/>
        </w:rPr>
      </w:pPr>
    </w:p>
    <w:p w14:paraId="07D13770" w14:textId="77777777" w:rsidR="00BD293C" w:rsidRPr="00E6609A" w:rsidRDefault="00BD293C">
      <w:pPr>
        <w:pStyle w:val="Listaszerbekezds"/>
        <w:widowControl/>
        <w:numPr>
          <w:ilvl w:val="0"/>
          <w:numId w:val="16"/>
        </w:numPr>
        <w:autoSpaceDE/>
        <w:autoSpaceDN/>
        <w:adjustRightInd/>
        <w:spacing w:line="240" w:lineRule="auto"/>
        <w:contextualSpacing/>
        <w:jc w:val="both"/>
        <w:rPr>
          <w:smallCaps/>
          <w:sz w:val="22"/>
          <w:szCs w:val="22"/>
        </w:rPr>
      </w:pPr>
      <w:r w:rsidRPr="00E6609A">
        <w:rPr>
          <w:sz w:val="22"/>
          <w:szCs w:val="22"/>
        </w:rPr>
        <w:t xml:space="preserve">A Bérbeadó a Bérlő részére Kiskőrös Város Önkormányzata Képviselő-testületének az önkormányzat tulajdonában álló lakások és nem lakás célú helyiségek bérletéről és elidegenítéséről szóló 5/2014. (III.27.) önkormányzati rendeletének 26. (1) bekezdése, Kiskőrös Város Önkormányzata Képviselő-testületének az önkormányzati vagyonról, a vagyon hasznosításáról szóló 26/2012. (XII.19.) önkormányzati rendeletének 27. § (3) bekezdése, valamint a          /2022. számú Képviselő-testületi határozat alapján – bérbe adja Kiskőrös Város Önkormányzata üzleti vagyonát képező, Kiskőrös belterületi </w:t>
      </w:r>
      <w:r w:rsidRPr="00E6609A">
        <w:rPr>
          <w:b/>
          <w:sz w:val="22"/>
          <w:szCs w:val="22"/>
        </w:rPr>
        <w:t>2418 hrsz-on nyilvántartott, természetben 6200 Kiskőrös, Kossuth L. utca 41. szám alatti 725 m</w:t>
      </w:r>
      <w:r w:rsidRPr="00E6609A">
        <w:rPr>
          <w:b/>
          <w:sz w:val="22"/>
          <w:szCs w:val="22"/>
          <w:vertAlign w:val="superscript"/>
        </w:rPr>
        <w:t>2</w:t>
      </w:r>
      <w:r w:rsidRPr="00E6609A">
        <w:rPr>
          <w:sz w:val="22"/>
          <w:szCs w:val="22"/>
        </w:rPr>
        <w:t xml:space="preserve"> alapterületű (ebből az épület alapterülete: 319,83 m</w:t>
      </w:r>
      <w:r w:rsidRPr="00E6609A">
        <w:rPr>
          <w:sz w:val="22"/>
          <w:szCs w:val="22"/>
          <w:vertAlign w:val="superscript"/>
        </w:rPr>
        <w:t>2</w:t>
      </w:r>
      <w:r w:rsidRPr="00E6609A">
        <w:rPr>
          <w:sz w:val="22"/>
          <w:szCs w:val="22"/>
        </w:rPr>
        <w:t xml:space="preserve">) ingatlanát.  </w:t>
      </w:r>
    </w:p>
    <w:p w14:paraId="00486AE1" w14:textId="77777777" w:rsidR="00BD293C" w:rsidRPr="00E6609A" w:rsidRDefault="00BD293C">
      <w:pPr>
        <w:pStyle w:val="Listaszerbekezds"/>
        <w:widowControl/>
        <w:numPr>
          <w:ilvl w:val="0"/>
          <w:numId w:val="16"/>
        </w:numPr>
        <w:autoSpaceDE/>
        <w:autoSpaceDN/>
        <w:adjustRightInd/>
        <w:spacing w:line="240" w:lineRule="auto"/>
        <w:ind w:left="357" w:hanging="357"/>
        <w:contextualSpacing/>
        <w:jc w:val="both"/>
        <w:rPr>
          <w:smallCaps/>
          <w:sz w:val="22"/>
          <w:szCs w:val="22"/>
        </w:rPr>
      </w:pPr>
      <w:r w:rsidRPr="00E6609A">
        <w:rPr>
          <w:sz w:val="22"/>
          <w:szCs w:val="22"/>
        </w:rPr>
        <w:t>Bérlő az 1. pontban meghatározott ingatlant kizárólag rehabilitációs célú foglalkoztatás                     mint a foglalkoztatás elősegítése céljára, elsősorban megváltozott munkaképességűek foglalkoztatására használja.</w:t>
      </w:r>
    </w:p>
    <w:p w14:paraId="7538ED23" w14:textId="77777777" w:rsidR="00BD293C" w:rsidRPr="00E6609A" w:rsidRDefault="00BD293C">
      <w:pPr>
        <w:pStyle w:val="Listaszerbekezds"/>
        <w:widowControl/>
        <w:numPr>
          <w:ilvl w:val="0"/>
          <w:numId w:val="16"/>
        </w:numPr>
        <w:autoSpaceDE/>
        <w:autoSpaceDN/>
        <w:adjustRightInd/>
        <w:spacing w:line="240" w:lineRule="auto"/>
        <w:ind w:left="357" w:hanging="357"/>
        <w:contextualSpacing/>
        <w:jc w:val="both"/>
        <w:rPr>
          <w:smallCaps/>
          <w:sz w:val="22"/>
          <w:szCs w:val="22"/>
        </w:rPr>
      </w:pPr>
      <w:r w:rsidRPr="00E6609A">
        <w:rPr>
          <w:sz w:val="22"/>
          <w:szCs w:val="22"/>
        </w:rPr>
        <w:t>Bérbeadó az ingatlant átadás-átvételi jegyzőkönyv felvétele mellett adja Bérlő birtokába. Jelen szerződéses feltételek a birtokba adás napjától lépnek hatályba.</w:t>
      </w:r>
    </w:p>
    <w:p w14:paraId="23EE48C9" w14:textId="77777777" w:rsidR="00BD293C" w:rsidRPr="00E6609A" w:rsidRDefault="00BD293C">
      <w:pPr>
        <w:pStyle w:val="Listaszerbekezds"/>
        <w:widowControl/>
        <w:numPr>
          <w:ilvl w:val="0"/>
          <w:numId w:val="16"/>
        </w:numPr>
        <w:autoSpaceDE/>
        <w:autoSpaceDN/>
        <w:adjustRightInd/>
        <w:spacing w:line="240" w:lineRule="auto"/>
        <w:ind w:left="357" w:hanging="357"/>
        <w:contextualSpacing/>
        <w:jc w:val="both"/>
        <w:rPr>
          <w:smallCaps/>
          <w:sz w:val="22"/>
          <w:szCs w:val="22"/>
        </w:rPr>
      </w:pPr>
      <w:r w:rsidRPr="00E6609A">
        <w:rPr>
          <w:sz w:val="22"/>
          <w:szCs w:val="22"/>
        </w:rPr>
        <w:t xml:space="preserve">Szerződő Felek megállapodnak, hogy a Bérbeadó a fentiekben nevesített ingatlant a </w:t>
      </w:r>
      <w:r w:rsidRPr="00E6609A">
        <w:rPr>
          <w:b/>
          <w:sz w:val="22"/>
          <w:szCs w:val="22"/>
        </w:rPr>
        <w:t>birtokbaadás napjától 10 éves határozott időtartamra</w:t>
      </w:r>
      <w:r w:rsidRPr="00E6609A">
        <w:rPr>
          <w:sz w:val="22"/>
          <w:szCs w:val="22"/>
        </w:rPr>
        <w:t xml:space="preserve"> a Bérlőnek bérbe adja. </w:t>
      </w:r>
    </w:p>
    <w:p w14:paraId="076B0CA2" w14:textId="77777777" w:rsidR="00BD293C" w:rsidRPr="00E6609A" w:rsidRDefault="00BD293C">
      <w:pPr>
        <w:pStyle w:val="Listaszerbekezds"/>
        <w:widowControl/>
        <w:numPr>
          <w:ilvl w:val="0"/>
          <w:numId w:val="16"/>
        </w:numPr>
        <w:autoSpaceDE/>
        <w:autoSpaceDN/>
        <w:adjustRightInd/>
        <w:spacing w:line="240" w:lineRule="auto"/>
        <w:ind w:left="357" w:hanging="357"/>
        <w:contextualSpacing/>
        <w:jc w:val="both"/>
        <w:rPr>
          <w:smallCaps/>
          <w:sz w:val="22"/>
          <w:szCs w:val="22"/>
        </w:rPr>
      </w:pPr>
      <w:r w:rsidRPr="00E6609A">
        <w:rPr>
          <w:sz w:val="22"/>
          <w:szCs w:val="22"/>
        </w:rPr>
        <w:t>Bérlő a nemzeti vagyonról szóló 2011. évi CXCVI. törvény 3. § (1) bekezdése alapján átlátható szervezetnek minősül.</w:t>
      </w:r>
    </w:p>
    <w:p w14:paraId="30D04C83" w14:textId="77777777" w:rsidR="00BD293C" w:rsidRPr="00E6609A" w:rsidRDefault="00BD293C">
      <w:pPr>
        <w:pStyle w:val="Listaszerbekezds"/>
        <w:widowControl/>
        <w:numPr>
          <w:ilvl w:val="0"/>
          <w:numId w:val="16"/>
        </w:numPr>
        <w:autoSpaceDE/>
        <w:autoSpaceDN/>
        <w:adjustRightInd/>
        <w:spacing w:line="240" w:lineRule="auto"/>
        <w:ind w:left="357" w:hanging="357"/>
        <w:contextualSpacing/>
        <w:jc w:val="both"/>
        <w:rPr>
          <w:smallCaps/>
          <w:sz w:val="22"/>
          <w:szCs w:val="22"/>
        </w:rPr>
      </w:pPr>
      <w:r w:rsidRPr="00E6609A">
        <w:rPr>
          <w:b/>
          <w:sz w:val="22"/>
          <w:szCs w:val="22"/>
        </w:rPr>
        <w:t>Szerződő Felek a bérleti díjat havonta 250.000,-Ft + ÁFA összegben állapítják meg</w:t>
      </w:r>
      <w:r w:rsidRPr="00E6609A">
        <w:rPr>
          <w:sz w:val="22"/>
          <w:szCs w:val="22"/>
        </w:rPr>
        <w:t xml:space="preserve">. A Bérlő kötelezettséget vállal arra, hogy a bérleti díjat havonta, legkésőbb a tárgyhónap 15. napjáig, számla ellenében, egy összegben, átutalással teljesíti a Bérbeadó K&amp;H Bank Zrt.-nél vezetett 10400621-00027753-00000008 számú számlájára. Késedelmes fizetés esetén a Bérbeadó a mindenkor hatályos jogszabályok szerint megállapított mértékű késedelmi kamatot számíthat fel. </w:t>
      </w:r>
    </w:p>
    <w:p w14:paraId="42141721" w14:textId="77777777" w:rsidR="00BD293C" w:rsidRPr="00E6609A" w:rsidRDefault="00BD293C">
      <w:pPr>
        <w:pStyle w:val="Listaszerbekezds"/>
        <w:widowControl/>
        <w:numPr>
          <w:ilvl w:val="0"/>
          <w:numId w:val="16"/>
        </w:numPr>
        <w:autoSpaceDE/>
        <w:autoSpaceDN/>
        <w:adjustRightInd/>
        <w:spacing w:line="240" w:lineRule="auto"/>
        <w:ind w:left="357" w:hanging="357"/>
        <w:contextualSpacing/>
        <w:jc w:val="both"/>
        <w:rPr>
          <w:smallCaps/>
          <w:sz w:val="22"/>
          <w:szCs w:val="22"/>
        </w:rPr>
      </w:pPr>
      <w:r w:rsidRPr="00E6609A">
        <w:rPr>
          <w:sz w:val="22"/>
          <w:szCs w:val="22"/>
        </w:rPr>
        <w:t>A 6. pontban megállapított bérleti díjat évente valorizálni kell, a Központi Statisztikai Hivatal által közzétett éves fogyasztói árindex értékével megnövelve kell kiszámítani. Az így kiszámított és a Bérbeadó által közölt új bérleti díjat a Bérlő az év első napjától köteles megfizetni.</w:t>
      </w:r>
    </w:p>
    <w:p w14:paraId="17C82927" w14:textId="77777777" w:rsidR="00BD293C" w:rsidRPr="00E6609A" w:rsidRDefault="00BD293C">
      <w:pPr>
        <w:pStyle w:val="NormlWeb"/>
        <w:numPr>
          <w:ilvl w:val="0"/>
          <w:numId w:val="16"/>
        </w:numPr>
        <w:shd w:val="clear" w:color="auto" w:fill="FFFFFF"/>
        <w:spacing w:before="0" w:beforeAutospacing="0" w:after="0" w:afterAutospacing="0"/>
        <w:ind w:right="150"/>
        <w:jc w:val="both"/>
        <w:rPr>
          <w:rFonts w:ascii="Times New Roman" w:hAnsi="Times New Roman" w:cs="Times New Roman"/>
          <w:sz w:val="22"/>
          <w:szCs w:val="22"/>
        </w:rPr>
      </w:pPr>
      <w:r w:rsidRPr="00E6609A">
        <w:rPr>
          <w:rFonts w:ascii="Times New Roman" w:hAnsi="Times New Roman" w:cs="Times New Roman"/>
          <w:bCs/>
          <w:sz w:val="22"/>
          <w:szCs w:val="22"/>
        </w:rPr>
        <w:t>Szerződő Felek rögzítik, amennyiben a Bérlő az ingatlant jogcím nélkül használja</w:t>
      </w:r>
      <w:r w:rsidRPr="00E6609A">
        <w:rPr>
          <w:rFonts w:ascii="Times New Roman" w:hAnsi="Times New Roman" w:cs="Times New Roman"/>
          <w:sz w:val="22"/>
          <w:szCs w:val="22"/>
        </w:rPr>
        <w:t>, úgy a Bérbeadó részére használati díjat köteles fizetni. A használati díj a jogcím nélküli használat első két hónapjában a bérleti díjjal azonos összegű</w:t>
      </w:r>
      <w:bookmarkStart w:id="5" w:name="pr85"/>
      <w:bookmarkEnd w:id="5"/>
      <w:r w:rsidRPr="00E6609A">
        <w:rPr>
          <w:rFonts w:ascii="Times New Roman" w:hAnsi="Times New Roman" w:cs="Times New Roman"/>
          <w:sz w:val="22"/>
          <w:szCs w:val="22"/>
        </w:rPr>
        <w:t xml:space="preserve">, ezt követően a használati díj további 10 hónapig a bérleti díj kettőszerese, 1 éven túl a bérleti díj háromszorosa. A használati díj megfizetése nem mentesíti a Bérlőt a birtokbaadási kötelezettsége alól. Abban az esetben, amennyiben Bérlő a bérlemény birtokbaadására köteles – azonban, ezen kötelezettségének nem tesz eleget - úgy Bérbeadó jogosult a bérleményre vonatkozóan a közüzemi </w:t>
      </w:r>
      <w:r w:rsidRPr="00E6609A">
        <w:rPr>
          <w:rFonts w:ascii="Times New Roman" w:hAnsi="Times New Roman" w:cs="Times New Roman"/>
          <w:sz w:val="22"/>
          <w:szCs w:val="22"/>
        </w:rPr>
        <w:lastRenderedPageBreak/>
        <w:t>szolgáltatást megszüntetni, a közüzemi szolgáltatóknál a szolgáltatás megszüntetését kérni. A szolgáltatás megszűnésével kapcsolatban esetlegesen Bérlőt érő kár Bérbeadóra nem hárítható át.</w:t>
      </w:r>
    </w:p>
    <w:p w14:paraId="74DF80AD" w14:textId="77777777" w:rsidR="00BD293C" w:rsidRPr="00E6609A" w:rsidRDefault="00BD293C">
      <w:pPr>
        <w:pStyle w:val="NormlWeb"/>
        <w:numPr>
          <w:ilvl w:val="0"/>
          <w:numId w:val="16"/>
        </w:numPr>
        <w:shd w:val="clear" w:color="auto" w:fill="FFFFFF"/>
        <w:spacing w:before="0" w:beforeAutospacing="0" w:after="0" w:afterAutospacing="0"/>
        <w:ind w:right="150"/>
        <w:jc w:val="both"/>
        <w:rPr>
          <w:rFonts w:ascii="Times New Roman" w:hAnsi="Times New Roman" w:cs="Times New Roman"/>
          <w:sz w:val="22"/>
          <w:szCs w:val="22"/>
        </w:rPr>
      </w:pPr>
      <w:r w:rsidRPr="00E6609A">
        <w:rPr>
          <w:rFonts w:ascii="Times New Roman" w:hAnsi="Times New Roman" w:cs="Times New Roman"/>
          <w:sz w:val="22"/>
          <w:szCs w:val="22"/>
        </w:rPr>
        <w:t xml:space="preserve">A Bérlő kötelezettséget vállal </w:t>
      </w:r>
      <w:r w:rsidRPr="00E6609A">
        <w:rPr>
          <w:rFonts w:ascii="Times New Roman" w:hAnsi="Times New Roman" w:cs="Times New Roman"/>
          <w:iCs/>
          <w:sz w:val="22"/>
          <w:szCs w:val="22"/>
        </w:rPr>
        <w:t>a nemzeti vagyonról szóló 2011. évi CXCVI. törvény 11. § (11)</w:t>
      </w:r>
      <w:r w:rsidRPr="00E6609A">
        <w:rPr>
          <w:rFonts w:ascii="Times New Roman" w:hAnsi="Times New Roman" w:cs="Times New Roman"/>
          <w:sz w:val="22"/>
          <w:szCs w:val="22"/>
        </w:rPr>
        <w:t xml:space="preserve"> bekezdés rendelkezéseiben foglaltakra. </w:t>
      </w:r>
    </w:p>
    <w:p w14:paraId="3D585FF0" w14:textId="77777777" w:rsidR="00BD293C" w:rsidRPr="00E6609A" w:rsidRDefault="00BD293C">
      <w:pPr>
        <w:pStyle w:val="Listaszerbekezds"/>
        <w:widowControl/>
        <w:numPr>
          <w:ilvl w:val="0"/>
          <w:numId w:val="16"/>
        </w:numPr>
        <w:autoSpaceDE/>
        <w:autoSpaceDN/>
        <w:adjustRightInd/>
        <w:spacing w:line="240" w:lineRule="auto"/>
        <w:contextualSpacing/>
        <w:jc w:val="both"/>
        <w:rPr>
          <w:smallCaps/>
          <w:sz w:val="22"/>
          <w:szCs w:val="22"/>
        </w:rPr>
      </w:pPr>
      <w:r w:rsidRPr="00E6609A">
        <w:rPr>
          <w:sz w:val="22"/>
          <w:szCs w:val="22"/>
        </w:rPr>
        <w:t xml:space="preserve">Bérlő tudomással bír arról, hogy a bérleti díj a közüzemi szolgáltatások díját nem foglalja magában. A bérelt ingatlan használatával kapcsolatban felmerült költségek a Bérlőt terhelik. </w:t>
      </w:r>
    </w:p>
    <w:p w14:paraId="02655408" w14:textId="77777777" w:rsidR="00BD293C" w:rsidRPr="00E6609A" w:rsidRDefault="00BD293C">
      <w:pPr>
        <w:pStyle w:val="Listaszerbekezds"/>
        <w:widowControl/>
        <w:numPr>
          <w:ilvl w:val="0"/>
          <w:numId w:val="16"/>
        </w:numPr>
        <w:autoSpaceDE/>
        <w:autoSpaceDN/>
        <w:adjustRightInd/>
        <w:spacing w:line="240" w:lineRule="auto"/>
        <w:contextualSpacing/>
        <w:jc w:val="both"/>
        <w:rPr>
          <w:smallCaps/>
          <w:sz w:val="22"/>
          <w:szCs w:val="22"/>
        </w:rPr>
      </w:pPr>
      <w:r w:rsidRPr="00E6609A">
        <w:rPr>
          <w:sz w:val="22"/>
          <w:szCs w:val="22"/>
        </w:rPr>
        <w:t>Bérlő a közüzemi szolgáltatások díját közvetlenül a szolgáltatók részére köteles megfizetni, ezért kötelezettséget vállal arra, hogy jelen bérleti szerződés aláírásától számított 15 napon belül kezdeményezi a szolgáltatóknál a közszolgáltatási szerződések megkötését. Kötelezettséget vállal arra, hogy a közüzemi szolgáltatókkal megkötött szerződéseket Bérbeadó részére haladéktalanul bemutatja.</w:t>
      </w:r>
    </w:p>
    <w:p w14:paraId="04556238" w14:textId="77777777" w:rsidR="00BD293C" w:rsidRPr="00E6609A" w:rsidRDefault="00BD293C">
      <w:pPr>
        <w:pStyle w:val="Listaszerbekezds"/>
        <w:widowControl/>
        <w:numPr>
          <w:ilvl w:val="0"/>
          <w:numId w:val="16"/>
        </w:numPr>
        <w:autoSpaceDE/>
        <w:autoSpaceDN/>
        <w:adjustRightInd/>
        <w:spacing w:line="240" w:lineRule="auto"/>
        <w:ind w:left="357" w:hanging="357"/>
        <w:contextualSpacing/>
        <w:jc w:val="both"/>
        <w:rPr>
          <w:smallCaps/>
          <w:sz w:val="22"/>
          <w:szCs w:val="22"/>
        </w:rPr>
      </w:pPr>
      <w:r w:rsidRPr="00E6609A">
        <w:rPr>
          <w:sz w:val="22"/>
          <w:szCs w:val="22"/>
        </w:rPr>
        <w:t>Bérlő kötelezettséget vállal arra, hogy a közüzemi díjak befizetését igazoló feladóvevényeket, banki átutalásról szóló igazolásokat negyedévente a Bérbeadó részére bemutatja.</w:t>
      </w:r>
    </w:p>
    <w:p w14:paraId="5AA5B15F" w14:textId="77777777" w:rsidR="00BD293C" w:rsidRPr="00E6609A" w:rsidRDefault="00BD293C">
      <w:pPr>
        <w:numPr>
          <w:ilvl w:val="0"/>
          <w:numId w:val="16"/>
        </w:numPr>
        <w:ind w:left="357" w:hanging="357"/>
        <w:jc w:val="both"/>
        <w:rPr>
          <w:smallCaps/>
          <w:sz w:val="22"/>
          <w:szCs w:val="22"/>
        </w:rPr>
      </w:pPr>
      <w:r w:rsidRPr="00E6609A">
        <w:rPr>
          <w:sz w:val="22"/>
          <w:szCs w:val="22"/>
        </w:rPr>
        <w:t>Bérlő a használati jogának gyakorlását harmadik személy részére nem ruházhatja át.</w:t>
      </w:r>
    </w:p>
    <w:p w14:paraId="21926EBC" w14:textId="77777777" w:rsidR="00BD293C" w:rsidRPr="00E6609A" w:rsidRDefault="00BD293C">
      <w:pPr>
        <w:numPr>
          <w:ilvl w:val="0"/>
          <w:numId w:val="16"/>
        </w:numPr>
        <w:jc w:val="both"/>
        <w:rPr>
          <w:smallCaps/>
          <w:sz w:val="22"/>
          <w:szCs w:val="22"/>
        </w:rPr>
      </w:pPr>
      <w:r w:rsidRPr="00E6609A">
        <w:rPr>
          <w:sz w:val="22"/>
          <w:szCs w:val="22"/>
        </w:rPr>
        <w:t>A Bérbeadó gondoskodik:</w:t>
      </w:r>
    </w:p>
    <w:p w14:paraId="09AED5B4" w14:textId="77777777" w:rsidR="00BD293C" w:rsidRPr="00E6609A" w:rsidRDefault="00BD293C">
      <w:pPr>
        <w:pStyle w:val="Listaszerbekezds"/>
        <w:widowControl/>
        <w:numPr>
          <w:ilvl w:val="0"/>
          <w:numId w:val="17"/>
        </w:numPr>
        <w:autoSpaceDE/>
        <w:autoSpaceDN/>
        <w:adjustRightInd/>
        <w:spacing w:line="240" w:lineRule="auto"/>
        <w:contextualSpacing/>
        <w:jc w:val="both"/>
        <w:rPr>
          <w:smallCaps/>
          <w:sz w:val="22"/>
          <w:szCs w:val="22"/>
        </w:rPr>
      </w:pPr>
      <w:r w:rsidRPr="00E6609A">
        <w:rPr>
          <w:sz w:val="22"/>
          <w:szCs w:val="22"/>
        </w:rPr>
        <w:t>az épület karbantartásáról,</w:t>
      </w:r>
    </w:p>
    <w:p w14:paraId="1348FEBC" w14:textId="77777777" w:rsidR="00BD293C" w:rsidRPr="00E6609A" w:rsidRDefault="00BD293C">
      <w:pPr>
        <w:pStyle w:val="Listaszerbekezds"/>
        <w:widowControl/>
        <w:numPr>
          <w:ilvl w:val="0"/>
          <w:numId w:val="17"/>
        </w:numPr>
        <w:autoSpaceDE/>
        <w:autoSpaceDN/>
        <w:adjustRightInd/>
        <w:spacing w:line="240" w:lineRule="auto"/>
        <w:contextualSpacing/>
        <w:jc w:val="both"/>
        <w:rPr>
          <w:smallCaps/>
          <w:sz w:val="22"/>
          <w:szCs w:val="22"/>
        </w:rPr>
      </w:pPr>
      <w:r w:rsidRPr="00E6609A">
        <w:rPr>
          <w:sz w:val="22"/>
          <w:szCs w:val="22"/>
        </w:rPr>
        <w:t>az épület központi berendezéseinek állandó üzemképes állapotáról,</w:t>
      </w:r>
    </w:p>
    <w:p w14:paraId="72612971" w14:textId="77777777" w:rsidR="00BD293C" w:rsidRPr="00E6609A" w:rsidRDefault="00BD293C">
      <w:pPr>
        <w:pStyle w:val="Listaszerbekezds"/>
        <w:widowControl/>
        <w:numPr>
          <w:ilvl w:val="0"/>
          <w:numId w:val="17"/>
        </w:numPr>
        <w:autoSpaceDE/>
        <w:autoSpaceDN/>
        <w:adjustRightInd/>
        <w:spacing w:line="240" w:lineRule="auto"/>
        <w:contextualSpacing/>
        <w:jc w:val="both"/>
        <w:rPr>
          <w:smallCaps/>
          <w:sz w:val="22"/>
          <w:szCs w:val="22"/>
        </w:rPr>
      </w:pPr>
      <w:r w:rsidRPr="00E6609A">
        <w:rPr>
          <w:sz w:val="22"/>
          <w:szCs w:val="22"/>
        </w:rPr>
        <w:t>az épület felújítása, valamint a vezetékrendszer meghibásodása miatt az épületen belül szükséges munkák elvégzéséről.</w:t>
      </w:r>
    </w:p>
    <w:p w14:paraId="147FC844" w14:textId="77777777" w:rsidR="00BD293C" w:rsidRPr="00E6609A" w:rsidRDefault="00BD293C">
      <w:pPr>
        <w:numPr>
          <w:ilvl w:val="0"/>
          <w:numId w:val="16"/>
        </w:numPr>
        <w:jc w:val="both"/>
        <w:rPr>
          <w:smallCaps/>
          <w:sz w:val="22"/>
          <w:szCs w:val="22"/>
        </w:rPr>
      </w:pPr>
      <w:r w:rsidRPr="00E6609A">
        <w:rPr>
          <w:sz w:val="22"/>
          <w:szCs w:val="22"/>
        </w:rPr>
        <w:t xml:space="preserve">Bérlő köteles a bérleményt rendeltetésének megfelelően, állagának megóvása mellett használni, továbbá felelős minden olyan kárért, amely a rendeltetésnek nem megfelelő használatból ered. A bérbe vett ingatlan a szerződés megkötésekor a biztonságtechnikai és tűzvédelmi előírásoknak megfelel. Bérbeadó gondoskodik az épület folyamatos biztonságtechnikai, tűz- és villámvédelmi előírásoknak a megfelelőségéről. A Bérlő által használt berendezések vonatkozásában az esedékes érintésvédelmi vizsgálatok elvégeztetése a Bérlő feladata és a Bérlő költségére történik. </w:t>
      </w:r>
    </w:p>
    <w:p w14:paraId="0532A80E" w14:textId="77777777" w:rsidR="00BD293C" w:rsidRPr="00E6609A" w:rsidRDefault="00BD293C">
      <w:pPr>
        <w:numPr>
          <w:ilvl w:val="0"/>
          <w:numId w:val="16"/>
        </w:numPr>
        <w:jc w:val="both"/>
        <w:rPr>
          <w:smallCaps/>
          <w:sz w:val="22"/>
          <w:szCs w:val="22"/>
        </w:rPr>
      </w:pPr>
      <w:r w:rsidRPr="00E6609A">
        <w:rPr>
          <w:sz w:val="22"/>
          <w:szCs w:val="22"/>
        </w:rPr>
        <w:t>A Bérbeadó a rendeltetésszerű használatot, a bérleti szerződésben foglalt kötelezettségek teljesítését a törvényben foglalt feltételekkel, előzetes bejelentést követően jogosult ellenőrizni.</w:t>
      </w:r>
    </w:p>
    <w:p w14:paraId="0365E247" w14:textId="77777777" w:rsidR="00BD293C" w:rsidRPr="00E6609A" w:rsidRDefault="00BD293C">
      <w:pPr>
        <w:numPr>
          <w:ilvl w:val="0"/>
          <w:numId w:val="16"/>
        </w:numPr>
        <w:jc w:val="both"/>
        <w:rPr>
          <w:smallCaps/>
          <w:sz w:val="22"/>
          <w:szCs w:val="22"/>
        </w:rPr>
      </w:pPr>
      <w:r w:rsidRPr="00E6609A">
        <w:rPr>
          <w:sz w:val="22"/>
          <w:szCs w:val="22"/>
        </w:rPr>
        <w:t>Bérlő köteles a Bérbeadót értesíteni, ha a tulajdonost terhelő munkák szükségessége merül fel és köteles tűrni, hogy a Bérbeadó azokat elvégezze, továbbá a károk elhárításához szükséges intézkedéseket megtegye. A mulasztásból eredő károkért a Bérlő felelős.</w:t>
      </w:r>
    </w:p>
    <w:p w14:paraId="76A67251" w14:textId="77777777" w:rsidR="00BD293C" w:rsidRPr="00E6609A" w:rsidRDefault="00BD293C">
      <w:pPr>
        <w:pStyle w:val="Listaszerbekezds"/>
        <w:widowControl/>
        <w:numPr>
          <w:ilvl w:val="0"/>
          <w:numId w:val="16"/>
        </w:numPr>
        <w:autoSpaceDE/>
        <w:autoSpaceDN/>
        <w:adjustRightInd/>
        <w:spacing w:line="240" w:lineRule="auto"/>
        <w:contextualSpacing/>
        <w:jc w:val="both"/>
        <w:rPr>
          <w:smallCaps/>
          <w:sz w:val="22"/>
          <w:szCs w:val="22"/>
        </w:rPr>
      </w:pPr>
      <w:r w:rsidRPr="00E6609A">
        <w:rPr>
          <w:sz w:val="22"/>
          <w:szCs w:val="22"/>
        </w:rPr>
        <w:t xml:space="preserve">A bérbe vett ingatlan állagmegóvásához szükséges belső karbantartási - festés, mázolás, hibás berendezések javítása stb. - intézkedések megtétele a Bérlő kötelezettsége, azok teljesítése a Bérlő terhére történik. A Bérlő az ingatlan helyiségeiben átalakítást csak a Bérbeadó előzetes írásbeli hozzájárulásával végezhet. Bérlő a bérleményben eszközölt beruházásai megtérítésére nem tarthat igényt a bérleti szerződés bármilyen jogcímen történő megszűnése esetén. Bérlő a bérlemény szerkezetét, utcafrontját érintő átalakítási munkálatokhoz vagy értéknövelő beruházásokhoz előzetesen Bérbeadó írásbeli hozzájárulását köteles beszerezni. </w:t>
      </w:r>
      <w:r w:rsidRPr="00E6609A">
        <w:rPr>
          <w:bCs/>
          <w:iCs/>
          <w:sz w:val="22"/>
          <w:szCs w:val="22"/>
        </w:rPr>
        <w:t>Az átalakítási munkálatokra Szerződő Felek külön írásbeli megállapodást kötnek.</w:t>
      </w:r>
    </w:p>
    <w:p w14:paraId="6A7C73ED" w14:textId="77777777" w:rsidR="00BD293C" w:rsidRPr="00E6609A" w:rsidRDefault="00BD293C">
      <w:pPr>
        <w:pStyle w:val="Listaszerbekezds"/>
        <w:widowControl/>
        <w:numPr>
          <w:ilvl w:val="0"/>
          <w:numId w:val="16"/>
        </w:numPr>
        <w:autoSpaceDE/>
        <w:autoSpaceDN/>
        <w:adjustRightInd/>
        <w:spacing w:line="240" w:lineRule="auto"/>
        <w:contextualSpacing/>
        <w:jc w:val="both"/>
        <w:rPr>
          <w:smallCaps/>
          <w:sz w:val="22"/>
          <w:szCs w:val="22"/>
        </w:rPr>
      </w:pPr>
      <w:r w:rsidRPr="00E6609A">
        <w:rPr>
          <w:sz w:val="22"/>
          <w:szCs w:val="22"/>
        </w:rPr>
        <w:t>Jelen megállapodás időtartama alatt a hatósági előírások betartása, esedékes érintésvédelmi vizsgálatok elvégzése a Bérlő feladata és saját költségére történik.</w:t>
      </w:r>
    </w:p>
    <w:p w14:paraId="43783785" w14:textId="77777777" w:rsidR="00BD293C" w:rsidRPr="00E6609A" w:rsidRDefault="00BD293C">
      <w:pPr>
        <w:pStyle w:val="Listaszerbekezds"/>
        <w:widowControl/>
        <w:numPr>
          <w:ilvl w:val="0"/>
          <w:numId w:val="16"/>
        </w:numPr>
        <w:autoSpaceDE/>
        <w:autoSpaceDN/>
        <w:adjustRightInd/>
        <w:spacing w:line="240" w:lineRule="auto"/>
        <w:contextualSpacing/>
        <w:jc w:val="both"/>
        <w:rPr>
          <w:smallCaps/>
          <w:sz w:val="22"/>
          <w:szCs w:val="22"/>
        </w:rPr>
      </w:pPr>
      <w:r w:rsidRPr="00E6609A">
        <w:rPr>
          <w:sz w:val="22"/>
          <w:szCs w:val="22"/>
        </w:rPr>
        <w:t>A Bérlő köteles gondoskodni a tevékenysége során keletkezett nem háztartási hulladék elszállításáról, az ingatlan takarításáról és az ingatlan előtti közterület folyamatos tisztán tartásáról.</w:t>
      </w:r>
    </w:p>
    <w:p w14:paraId="75F6BCC9" w14:textId="77777777" w:rsidR="00BD293C" w:rsidRPr="00E6609A" w:rsidRDefault="00BD293C">
      <w:pPr>
        <w:numPr>
          <w:ilvl w:val="0"/>
          <w:numId w:val="16"/>
        </w:numPr>
        <w:jc w:val="both"/>
        <w:rPr>
          <w:smallCaps/>
          <w:sz w:val="22"/>
          <w:szCs w:val="22"/>
        </w:rPr>
      </w:pPr>
      <w:r w:rsidRPr="00E6609A">
        <w:rPr>
          <w:sz w:val="22"/>
          <w:szCs w:val="22"/>
        </w:rPr>
        <w:t>A Bérbeadó a következő hónap utolsó napjára a Bérlőhöz intézett írásbeli nyilatkozattal felmondhat, ha a Bérlő a szerződésben vállalt vagy jogszabályban előírt egyéb lényeges kötelezettségét nem teljesíti, különösen, ha a Bérlő a bérleti díj vagy a közüzemi szolgáltatási díj(ak) fizetésével elmarad, vagy a szerződésben megállapított fizetési kötelezettségének írásbeli felszólítás ellenére sem tesz eleget.</w:t>
      </w:r>
    </w:p>
    <w:p w14:paraId="15B55233" w14:textId="77777777" w:rsidR="00BD293C" w:rsidRPr="00E6609A" w:rsidRDefault="00BD293C">
      <w:pPr>
        <w:numPr>
          <w:ilvl w:val="0"/>
          <w:numId w:val="16"/>
        </w:numPr>
        <w:jc w:val="both"/>
        <w:rPr>
          <w:smallCaps/>
          <w:sz w:val="22"/>
          <w:szCs w:val="22"/>
        </w:rPr>
      </w:pPr>
      <w:r w:rsidRPr="00E6609A">
        <w:rPr>
          <w:sz w:val="22"/>
          <w:szCs w:val="22"/>
        </w:rPr>
        <w:t xml:space="preserve">A Bérlő a következő hónap utolsó napjára a Bérbeadóhoz intézett írásbeli nyilatkozattal felmondhat. </w:t>
      </w:r>
    </w:p>
    <w:p w14:paraId="681F26A6" w14:textId="77777777" w:rsidR="00BD293C" w:rsidRPr="00E6609A" w:rsidRDefault="00BD293C">
      <w:pPr>
        <w:numPr>
          <w:ilvl w:val="0"/>
          <w:numId w:val="16"/>
        </w:numPr>
        <w:jc w:val="both"/>
        <w:rPr>
          <w:smallCaps/>
          <w:sz w:val="22"/>
          <w:szCs w:val="22"/>
        </w:rPr>
      </w:pPr>
      <w:r w:rsidRPr="00E6609A">
        <w:rPr>
          <w:sz w:val="22"/>
          <w:szCs w:val="22"/>
        </w:rPr>
        <w:t>Jelen szerződés a határozott idő elteltével minden további jognyilatkozat vagy jogcselekmény nélkül hatályát veszti. Ilyen esetben a szerződés nem alakul át határozatlan idejű jogviszonnyá. A Bérlő a szerződés megszűnésével egyidejűleg köteles a bérleményt kiürítve, a birtokbaadás alkalmával jegyzőkönyvben rögzített állapotnak megfelelően - indokolt esetben festve, mázolva, a hibás berendezéseket kijavítva - a Bérbeadónak átadni, cserehelyiségre igényt nem tarthat.</w:t>
      </w:r>
    </w:p>
    <w:p w14:paraId="0E1A8A05" w14:textId="77777777" w:rsidR="00BD293C" w:rsidRPr="00E6609A" w:rsidRDefault="00BD293C">
      <w:pPr>
        <w:numPr>
          <w:ilvl w:val="0"/>
          <w:numId w:val="16"/>
        </w:numPr>
        <w:jc w:val="both"/>
        <w:rPr>
          <w:smallCaps/>
          <w:sz w:val="22"/>
          <w:szCs w:val="22"/>
        </w:rPr>
      </w:pPr>
      <w:r w:rsidRPr="00E6609A">
        <w:rPr>
          <w:sz w:val="22"/>
          <w:szCs w:val="22"/>
        </w:rPr>
        <w:t>Bérlő az ingatlant – ha az a feladatai ellátásához szükségtelenné válik – rendeltetésszerű használatra alkalmas állapotban köteles a Bérbeadónak visszaadni. Bérlő kötelezettséget vállal arra, hogy a Bérbeadót erről haladéktalanul, írásban értesíti.</w:t>
      </w:r>
    </w:p>
    <w:p w14:paraId="2B2DA1E2" w14:textId="77777777" w:rsidR="00BD293C" w:rsidRPr="00E6609A" w:rsidRDefault="00BD293C">
      <w:pPr>
        <w:numPr>
          <w:ilvl w:val="0"/>
          <w:numId w:val="16"/>
        </w:numPr>
        <w:jc w:val="both"/>
        <w:rPr>
          <w:smallCaps/>
          <w:sz w:val="22"/>
          <w:szCs w:val="22"/>
        </w:rPr>
      </w:pPr>
      <w:r w:rsidRPr="00E6609A">
        <w:rPr>
          <w:sz w:val="22"/>
          <w:szCs w:val="22"/>
        </w:rPr>
        <w:t>A Szerződő Felek kötelezettséget vállalnak, hogy a szerződés hatálya alatt egymással kölcsönösen együttműködnek és a szerződésben foglalt rendelkezések teljesítésével kapcsolatban minden lényeges információt, felmerült adatot, változást ésszerű határidőn belül a másik féllel írásban közölnek.</w:t>
      </w:r>
    </w:p>
    <w:p w14:paraId="10A81A32" w14:textId="77777777" w:rsidR="00BD293C" w:rsidRPr="00E6609A" w:rsidRDefault="00BD293C">
      <w:pPr>
        <w:numPr>
          <w:ilvl w:val="0"/>
          <w:numId w:val="16"/>
        </w:numPr>
        <w:jc w:val="both"/>
        <w:rPr>
          <w:smallCaps/>
          <w:sz w:val="22"/>
          <w:szCs w:val="22"/>
        </w:rPr>
      </w:pPr>
      <w:r w:rsidRPr="00E6609A">
        <w:rPr>
          <w:sz w:val="22"/>
          <w:szCs w:val="22"/>
        </w:rPr>
        <w:lastRenderedPageBreak/>
        <w:t xml:space="preserve">Szerződő Felek rögzítik, hogy az épületek energetikai jellemzőinek tanúsításáról szóló 176/2008. (VI. 30.) Korm. rendelet értelében a Kiskőrös belterület 2418 hrsz-ú ingatlan energetikai tanúsítvány másolati példányát Bérbeadó Bérlő részére a birtokba adással egyidejűleg adja át. </w:t>
      </w:r>
    </w:p>
    <w:p w14:paraId="1C01A165" w14:textId="77777777" w:rsidR="00BD293C" w:rsidRPr="00E6609A" w:rsidRDefault="00BD293C">
      <w:pPr>
        <w:numPr>
          <w:ilvl w:val="0"/>
          <w:numId w:val="16"/>
        </w:numPr>
        <w:jc w:val="both"/>
        <w:rPr>
          <w:smallCaps/>
          <w:sz w:val="22"/>
          <w:szCs w:val="22"/>
        </w:rPr>
      </w:pPr>
      <w:r w:rsidRPr="00E6609A">
        <w:rPr>
          <w:sz w:val="22"/>
          <w:szCs w:val="22"/>
        </w:rPr>
        <w:t>Jelen szerződésben nem szabályozott kérdésekben Szerződő Felek a Polgári Törvénykönyvről szóló 2013. évi V. törvény, a lakások és helyiségek bérletére, valamint az elidegenítésükre vonatkozó egyes szabályokról szóló 1993. évi LXXVIII. törvény, a nemzeti vagyonról szóló 2011. évi CXCVI. törvény, Kiskőrös Város Önkormányzata Képviselő-testületének az önkormányzati vagyonról, a vagyon hasznosításáról szóló 26/2012. (XII. 19.) önkormányzati rendelet, valamint Kiskőrös Város Önkormányzata Képviselő-testületének az önkormányzat tulajdonában álló lakások és nem lakás célú helyiségek bérletéről és elidegenítéséről szóló 5/2014. (III.27.) önkormányzati rendelet rendelkezéseit tekintik irányadónak.</w:t>
      </w:r>
    </w:p>
    <w:p w14:paraId="05996022" w14:textId="77777777" w:rsidR="00BD293C" w:rsidRPr="00E6609A" w:rsidRDefault="00BD293C" w:rsidP="00BD293C">
      <w:pPr>
        <w:jc w:val="both"/>
        <w:rPr>
          <w:smallCaps/>
          <w:sz w:val="22"/>
          <w:szCs w:val="22"/>
        </w:rPr>
      </w:pPr>
    </w:p>
    <w:p w14:paraId="6809B3EB" w14:textId="77777777" w:rsidR="00BD293C" w:rsidRPr="00E6609A" w:rsidRDefault="00BD293C" w:rsidP="00BD293C">
      <w:pPr>
        <w:jc w:val="both"/>
        <w:rPr>
          <w:smallCaps/>
          <w:sz w:val="22"/>
          <w:szCs w:val="22"/>
        </w:rPr>
      </w:pPr>
      <w:r w:rsidRPr="00E6609A">
        <w:rPr>
          <w:sz w:val="22"/>
          <w:szCs w:val="22"/>
        </w:rPr>
        <w:t>Jelen bérleti szerződést a Szerződő Felek elolvasás után, mint akaratukkal mindenben megegyezőt, 4 példányban – 2 példány Bérbeadót, 2 példány Bérlőt illet -, szervezeti képviselőik útján, helybenhagyólag írták alá.</w:t>
      </w:r>
    </w:p>
    <w:p w14:paraId="574827B8" w14:textId="77777777" w:rsidR="00BD293C" w:rsidRPr="00E6609A" w:rsidRDefault="00BD293C" w:rsidP="00BD293C">
      <w:pPr>
        <w:spacing w:line="276" w:lineRule="auto"/>
        <w:jc w:val="both"/>
        <w:rPr>
          <w:smallCaps/>
          <w:sz w:val="22"/>
          <w:szCs w:val="22"/>
        </w:rPr>
      </w:pPr>
    </w:p>
    <w:p w14:paraId="0628A686" w14:textId="77777777" w:rsidR="00BD293C" w:rsidRPr="00E6609A" w:rsidRDefault="00BD293C" w:rsidP="00BD293C">
      <w:pPr>
        <w:spacing w:line="276" w:lineRule="auto"/>
        <w:jc w:val="both"/>
        <w:rPr>
          <w:bCs/>
          <w:smallCaps/>
          <w:sz w:val="22"/>
          <w:szCs w:val="22"/>
        </w:rPr>
      </w:pPr>
      <w:r w:rsidRPr="00E6609A">
        <w:rPr>
          <w:sz w:val="22"/>
          <w:szCs w:val="22"/>
        </w:rPr>
        <w:t>Kiskőrös, 2022. …………………………</w:t>
      </w:r>
    </w:p>
    <w:p w14:paraId="60890CA3" w14:textId="77777777" w:rsidR="00BD293C" w:rsidRPr="00E6609A" w:rsidRDefault="00BD293C" w:rsidP="00BD293C">
      <w:pPr>
        <w:tabs>
          <w:tab w:val="left" w:pos="5460"/>
        </w:tabs>
        <w:jc w:val="both"/>
        <w:rPr>
          <w:smallCaps/>
          <w:sz w:val="22"/>
          <w:szCs w:val="22"/>
        </w:rPr>
      </w:pPr>
    </w:p>
    <w:p w14:paraId="04B6BEA2" w14:textId="77777777" w:rsidR="00BD293C" w:rsidRPr="00E6609A" w:rsidRDefault="00BD293C" w:rsidP="00BD293C">
      <w:pPr>
        <w:tabs>
          <w:tab w:val="left" w:pos="5103"/>
          <w:tab w:val="left" w:pos="5460"/>
        </w:tabs>
        <w:jc w:val="both"/>
        <w:rPr>
          <w:smallCaps/>
          <w:sz w:val="22"/>
          <w:szCs w:val="22"/>
        </w:rPr>
      </w:pPr>
      <w:r w:rsidRPr="00E6609A">
        <w:rPr>
          <w:sz w:val="22"/>
          <w:szCs w:val="22"/>
        </w:rPr>
        <w:t>Kiskőrös Város Önkormányzata</w:t>
      </w:r>
      <w:r w:rsidRPr="00E6609A">
        <w:rPr>
          <w:sz w:val="22"/>
          <w:szCs w:val="22"/>
        </w:rPr>
        <w:tab/>
      </w:r>
    </w:p>
    <w:p w14:paraId="71BBF22A" w14:textId="77777777" w:rsidR="00BD293C" w:rsidRPr="00E6609A" w:rsidRDefault="00BD293C" w:rsidP="00BD293C">
      <w:pPr>
        <w:tabs>
          <w:tab w:val="left" w:pos="5103"/>
          <w:tab w:val="left" w:pos="5460"/>
        </w:tabs>
        <w:ind w:left="426" w:hanging="426"/>
        <w:jc w:val="both"/>
        <w:rPr>
          <w:smallCaps/>
          <w:sz w:val="22"/>
          <w:szCs w:val="22"/>
        </w:rPr>
      </w:pPr>
      <w:r w:rsidRPr="00E6609A">
        <w:rPr>
          <w:sz w:val="22"/>
          <w:szCs w:val="22"/>
        </w:rPr>
        <w:t>mint Bérbeadó képviseletében:</w:t>
      </w:r>
      <w:r w:rsidRPr="00E6609A">
        <w:rPr>
          <w:sz w:val="22"/>
          <w:szCs w:val="22"/>
        </w:rPr>
        <w:tab/>
        <w:t>mint Bérlő képviseletében:</w:t>
      </w:r>
    </w:p>
    <w:p w14:paraId="524620A1" w14:textId="77777777" w:rsidR="00BD293C" w:rsidRPr="00E6609A" w:rsidRDefault="00BD293C" w:rsidP="00BD293C">
      <w:pPr>
        <w:tabs>
          <w:tab w:val="left" w:pos="5460"/>
        </w:tabs>
        <w:ind w:left="426" w:hanging="426"/>
        <w:jc w:val="both"/>
        <w:rPr>
          <w:smallCaps/>
          <w:sz w:val="22"/>
          <w:szCs w:val="22"/>
        </w:rPr>
      </w:pPr>
    </w:p>
    <w:p w14:paraId="675EA591" w14:textId="77777777" w:rsidR="00BD293C" w:rsidRPr="00E6609A" w:rsidRDefault="00BD293C" w:rsidP="00BD293C">
      <w:pPr>
        <w:tabs>
          <w:tab w:val="center" w:pos="1418"/>
          <w:tab w:val="center" w:pos="6804"/>
        </w:tabs>
        <w:jc w:val="both"/>
        <w:rPr>
          <w:smallCaps/>
          <w:sz w:val="22"/>
          <w:szCs w:val="22"/>
        </w:rPr>
      </w:pPr>
    </w:p>
    <w:p w14:paraId="350286CA" w14:textId="77777777" w:rsidR="00BD293C" w:rsidRPr="00E6609A" w:rsidRDefault="00BD293C" w:rsidP="00BD293C">
      <w:pPr>
        <w:tabs>
          <w:tab w:val="center" w:pos="2268"/>
          <w:tab w:val="center" w:pos="6804"/>
        </w:tabs>
        <w:jc w:val="both"/>
        <w:rPr>
          <w:smallCaps/>
          <w:sz w:val="22"/>
          <w:szCs w:val="22"/>
        </w:rPr>
      </w:pPr>
      <w:r w:rsidRPr="00E6609A">
        <w:rPr>
          <w:sz w:val="22"/>
          <w:szCs w:val="22"/>
        </w:rPr>
        <w:tab/>
      </w:r>
    </w:p>
    <w:p w14:paraId="3CF9C86D" w14:textId="77777777" w:rsidR="00BD293C" w:rsidRPr="00E6609A" w:rsidRDefault="00BD293C" w:rsidP="00BD293C">
      <w:pPr>
        <w:tabs>
          <w:tab w:val="center" w:pos="2268"/>
          <w:tab w:val="center" w:pos="6804"/>
        </w:tabs>
        <w:jc w:val="both"/>
        <w:rPr>
          <w:smallCaps/>
          <w:sz w:val="22"/>
          <w:szCs w:val="22"/>
        </w:rPr>
      </w:pPr>
      <w:r w:rsidRPr="00E6609A">
        <w:rPr>
          <w:sz w:val="22"/>
          <w:szCs w:val="22"/>
        </w:rPr>
        <w:tab/>
        <w:t>Domonyi László</w:t>
      </w:r>
      <w:r w:rsidRPr="00E6609A">
        <w:rPr>
          <w:sz w:val="22"/>
          <w:szCs w:val="22"/>
        </w:rPr>
        <w:tab/>
      </w:r>
    </w:p>
    <w:p w14:paraId="558ADDA8" w14:textId="77777777" w:rsidR="00BD293C" w:rsidRPr="00E6609A" w:rsidRDefault="00BD293C" w:rsidP="00BD293C">
      <w:pPr>
        <w:tabs>
          <w:tab w:val="center" w:pos="1418"/>
          <w:tab w:val="center" w:pos="2268"/>
          <w:tab w:val="center" w:pos="6804"/>
        </w:tabs>
        <w:jc w:val="both"/>
        <w:rPr>
          <w:smallCaps/>
          <w:sz w:val="22"/>
          <w:szCs w:val="22"/>
        </w:rPr>
      </w:pPr>
      <w:r w:rsidRPr="00E6609A">
        <w:rPr>
          <w:sz w:val="22"/>
          <w:szCs w:val="22"/>
        </w:rPr>
        <w:tab/>
      </w:r>
      <w:r w:rsidRPr="00E6609A">
        <w:rPr>
          <w:sz w:val="22"/>
          <w:szCs w:val="22"/>
        </w:rPr>
        <w:tab/>
        <w:t>polgármester</w:t>
      </w:r>
      <w:r w:rsidRPr="00E6609A">
        <w:rPr>
          <w:sz w:val="22"/>
          <w:szCs w:val="22"/>
        </w:rPr>
        <w:tab/>
        <w:t>ügyvezető</w:t>
      </w:r>
    </w:p>
    <w:p w14:paraId="4B664AA0" w14:textId="77777777" w:rsidR="00BD293C" w:rsidRPr="00E6609A" w:rsidRDefault="00BD293C" w:rsidP="00BD293C">
      <w:pPr>
        <w:tabs>
          <w:tab w:val="left" w:pos="5175"/>
        </w:tabs>
        <w:rPr>
          <w:bCs/>
          <w:smallCaps/>
          <w:sz w:val="22"/>
          <w:szCs w:val="22"/>
        </w:rPr>
      </w:pPr>
    </w:p>
    <w:p w14:paraId="2E49B8BD" w14:textId="77777777" w:rsidR="00BD293C" w:rsidRPr="00E6609A" w:rsidRDefault="00BD293C" w:rsidP="00BD293C">
      <w:pPr>
        <w:tabs>
          <w:tab w:val="left" w:pos="5175"/>
        </w:tabs>
        <w:rPr>
          <w:bCs/>
          <w:smallCaps/>
          <w:sz w:val="22"/>
          <w:szCs w:val="22"/>
        </w:rPr>
      </w:pPr>
      <w:r w:rsidRPr="00E6609A">
        <w:rPr>
          <w:bCs/>
          <w:sz w:val="22"/>
          <w:szCs w:val="22"/>
        </w:rPr>
        <w:t>Ellenjegyzem:</w:t>
      </w:r>
    </w:p>
    <w:p w14:paraId="5D40F19E" w14:textId="77777777" w:rsidR="00BD293C" w:rsidRPr="00E6609A" w:rsidRDefault="00BD293C" w:rsidP="00BD293C">
      <w:pPr>
        <w:rPr>
          <w:bCs/>
          <w:smallCaps/>
          <w:sz w:val="22"/>
          <w:szCs w:val="22"/>
        </w:rPr>
      </w:pPr>
    </w:p>
    <w:p w14:paraId="1F8214C4" w14:textId="77777777" w:rsidR="00BD293C" w:rsidRPr="00E6609A" w:rsidRDefault="00BD293C" w:rsidP="00BD293C">
      <w:pPr>
        <w:rPr>
          <w:bCs/>
          <w:smallCaps/>
          <w:sz w:val="22"/>
          <w:szCs w:val="22"/>
        </w:rPr>
      </w:pPr>
    </w:p>
    <w:p w14:paraId="5C6358ED" w14:textId="77777777" w:rsidR="00BD293C" w:rsidRPr="00E6609A" w:rsidRDefault="00BD293C" w:rsidP="00BD293C">
      <w:pPr>
        <w:tabs>
          <w:tab w:val="center" w:pos="2268"/>
        </w:tabs>
        <w:rPr>
          <w:smallCaps/>
          <w:sz w:val="22"/>
          <w:szCs w:val="22"/>
        </w:rPr>
      </w:pPr>
      <w:r w:rsidRPr="00E6609A">
        <w:rPr>
          <w:bCs/>
          <w:sz w:val="22"/>
          <w:szCs w:val="22"/>
        </w:rPr>
        <w:tab/>
        <w:t>dr. Turán Csaba</w:t>
      </w:r>
    </w:p>
    <w:p w14:paraId="6A575F00" w14:textId="77777777" w:rsidR="00BD293C" w:rsidRPr="00E6609A" w:rsidRDefault="00BD293C" w:rsidP="00BD293C">
      <w:pPr>
        <w:tabs>
          <w:tab w:val="center" w:pos="2268"/>
        </w:tabs>
        <w:rPr>
          <w:smallCaps/>
          <w:sz w:val="22"/>
          <w:szCs w:val="22"/>
        </w:rPr>
      </w:pPr>
      <w:r w:rsidRPr="00E6609A">
        <w:rPr>
          <w:sz w:val="22"/>
          <w:szCs w:val="22"/>
        </w:rPr>
        <w:tab/>
        <w:t>jegyző</w:t>
      </w:r>
    </w:p>
    <w:p w14:paraId="34E47A36" w14:textId="77777777" w:rsidR="00BD293C" w:rsidRPr="00E6609A" w:rsidRDefault="00BD293C" w:rsidP="00BD293C">
      <w:pPr>
        <w:tabs>
          <w:tab w:val="center" w:pos="2268"/>
        </w:tabs>
        <w:rPr>
          <w:smallCaps/>
          <w:sz w:val="22"/>
          <w:szCs w:val="22"/>
        </w:rPr>
      </w:pPr>
    </w:p>
    <w:p w14:paraId="3C314315" w14:textId="77777777" w:rsidR="00BD293C" w:rsidRPr="00E6609A" w:rsidRDefault="00BD293C" w:rsidP="00BD293C">
      <w:pPr>
        <w:tabs>
          <w:tab w:val="center" w:pos="2268"/>
        </w:tabs>
        <w:rPr>
          <w:smallCaps/>
          <w:sz w:val="22"/>
          <w:szCs w:val="22"/>
        </w:rPr>
      </w:pPr>
      <w:r w:rsidRPr="00E6609A">
        <w:rPr>
          <w:sz w:val="22"/>
          <w:szCs w:val="22"/>
          <w:u w:val="single"/>
        </w:rPr>
        <w:t>Melléklet</w:t>
      </w:r>
      <w:r w:rsidRPr="00E6609A">
        <w:rPr>
          <w:sz w:val="22"/>
          <w:szCs w:val="22"/>
        </w:rPr>
        <w:t>: birtokbaadási jegyzőkönyv</w:t>
      </w:r>
    </w:p>
    <w:p w14:paraId="4C4DB513" w14:textId="472B1309" w:rsidR="00602F93" w:rsidRPr="00E6609A" w:rsidRDefault="00602F93" w:rsidP="00602F93">
      <w:pPr>
        <w:rPr>
          <w:sz w:val="22"/>
          <w:szCs w:val="22"/>
        </w:rPr>
      </w:pPr>
      <w:r w:rsidRPr="00E6609A">
        <w:rPr>
          <w:sz w:val="22"/>
          <w:szCs w:val="22"/>
        </w:rPr>
        <w:tab/>
        <w:t xml:space="preserve">                                  </w:t>
      </w:r>
    </w:p>
    <w:p w14:paraId="5C287A7C" w14:textId="77777777" w:rsidR="00602F93" w:rsidRPr="00A63FD2" w:rsidRDefault="00602F93" w:rsidP="00602F93">
      <w:pPr>
        <w:pBdr>
          <w:bottom w:val="single" w:sz="6" w:space="1" w:color="auto"/>
        </w:pBdr>
        <w:jc w:val="both"/>
        <w:rPr>
          <w:sz w:val="22"/>
          <w:szCs w:val="22"/>
        </w:rPr>
      </w:pPr>
    </w:p>
    <w:p w14:paraId="17EFC60F" w14:textId="2FB0C323" w:rsidR="00602F93" w:rsidRDefault="00602F93" w:rsidP="00602F93">
      <w:pPr>
        <w:pStyle w:val="Szvegtrzs"/>
        <w:spacing w:after="0"/>
        <w:rPr>
          <w:sz w:val="22"/>
          <w:szCs w:val="22"/>
          <w:lang w:val="hu-HU"/>
        </w:rPr>
      </w:pPr>
    </w:p>
    <w:p w14:paraId="2B3ADAF3" w14:textId="24AD69BB" w:rsidR="00D658EF" w:rsidRDefault="00D658EF" w:rsidP="00602F93">
      <w:pPr>
        <w:pStyle w:val="Szvegtrzs"/>
        <w:spacing w:after="0"/>
        <w:rPr>
          <w:sz w:val="22"/>
          <w:szCs w:val="22"/>
          <w:lang w:val="hu-HU"/>
        </w:rPr>
      </w:pPr>
    </w:p>
    <w:p w14:paraId="2BBDF989" w14:textId="321AC500" w:rsidR="00BD293C" w:rsidRDefault="00BD293C" w:rsidP="00602F93">
      <w:pPr>
        <w:pStyle w:val="Szvegtrzs"/>
        <w:spacing w:after="0"/>
        <w:rPr>
          <w:sz w:val="22"/>
          <w:szCs w:val="22"/>
          <w:lang w:val="hu-HU"/>
        </w:rPr>
      </w:pPr>
    </w:p>
    <w:p w14:paraId="48046EBC" w14:textId="6D19050D" w:rsidR="00BD293C" w:rsidRDefault="00BD293C" w:rsidP="00602F93">
      <w:pPr>
        <w:pStyle w:val="Szvegtrzs"/>
        <w:spacing w:after="0"/>
        <w:rPr>
          <w:sz w:val="22"/>
          <w:szCs w:val="22"/>
          <w:lang w:val="hu-HU"/>
        </w:rPr>
      </w:pPr>
    </w:p>
    <w:p w14:paraId="73E3ACFE" w14:textId="0070946C" w:rsidR="00BD293C" w:rsidRDefault="00BD293C" w:rsidP="00602F93">
      <w:pPr>
        <w:pStyle w:val="Szvegtrzs"/>
        <w:spacing w:after="0"/>
        <w:rPr>
          <w:sz w:val="22"/>
          <w:szCs w:val="22"/>
          <w:lang w:val="hu-HU"/>
        </w:rPr>
      </w:pPr>
    </w:p>
    <w:p w14:paraId="79FAA85B" w14:textId="2019A2F3" w:rsidR="00BD293C" w:rsidRDefault="00BD293C" w:rsidP="00602F93">
      <w:pPr>
        <w:pStyle w:val="Szvegtrzs"/>
        <w:spacing w:after="0"/>
        <w:rPr>
          <w:sz w:val="22"/>
          <w:szCs w:val="22"/>
          <w:lang w:val="hu-HU"/>
        </w:rPr>
      </w:pPr>
    </w:p>
    <w:p w14:paraId="128CF4E9" w14:textId="77777777" w:rsidR="00BD293C" w:rsidRDefault="00BD293C" w:rsidP="00602F93">
      <w:pPr>
        <w:pStyle w:val="Szvegtrzs"/>
        <w:spacing w:after="0"/>
        <w:rPr>
          <w:sz w:val="22"/>
          <w:szCs w:val="22"/>
          <w:lang w:val="hu-HU"/>
        </w:rPr>
      </w:pPr>
    </w:p>
    <w:p w14:paraId="5544B96F" w14:textId="488AB19D" w:rsidR="00D658EF" w:rsidRDefault="00D658EF" w:rsidP="00602F93">
      <w:pPr>
        <w:pStyle w:val="Szvegtrzs"/>
        <w:spacing w:after="0"/>
        <w:rPr>
          <w:sz w:val="22"/>
          <w:szCs w:val="22"/>
          <w:lang w:val="hu-HU"/>
        </w:rPr>
      </w:pPr>
    </w:p>
    <w:p w14:paraId="0BCCA928" w14:textId="45822432" w:rsidR="00D658EF" w:rsidRDefault="00D658EF" w:rsidP="00602F93">
      <w:pPr>
        <w:pStyle w:val="Szvegtrzs"/>
        <w:spacing w:after="0"/>
        <w:rPr>
          <w:sz w:val="22"/>
          <w:szCs w:val="22"/>
          <w:lang w:val="hu-HU"/>
        </w:rPr>
      </w:pPr>
    </w:p>
    <w:p w14:paraId="2CB362A3" w14:textId="5384311B" w:rsidR="00D658EF" w:rsidRDefault="00D658EF" w:rsidP="00602F93">
      <w:pPr>
        <w:pStyle w:val="Szvegtrzs"/>
        <w:spacing w:after="0"/>
        <w:rPr>
          <w:sz w:val="22"/>
          <w:szCs w:val="22"/>
          <w:lang w:val="hu-HU"/>
        </w:rPr>
      </w:pPr>
    </w:p>
    <w:p w14:paraId="115CB62C" w14:textId="2CC575E6" w:rsidR="00E6609A" w:rsidRDefault="00E6609A" w:rsidP="00602F93">
      <w:pPr>
        <w:pStyle w:val="Szvegtrzs"/>
        <w:spacing w:after="0"/>
        <w:rPr>
          <w:sz w:val="22"/>
          <w:szCs w:val="22"/>
          <w:lang w:val="hu-HU"/>
        </w:rPr>
      </w:pPr>
    </w:p>
    <w:p w14:paraId="2E48D013" w14:textId="3A63225F" w:rsidR="00E6609A" w:rsidRDefault="00E6609A" w:rsidP="00602F93">
      <w:pPr>
        <w:pStyle w:val="Szvegtrzs"/>
        <w:spacing w:after="0"/>
        <w:rPr>
          <w:sz w:val="22"/>
          <w:szCs w:val="22"/>
          <w:lang w:val="hu-HU"/>
        </w:rPr>
      </w:pPr>
    </w:p>
    <w:p w14:paraId="082A7C91" w14:textId="60F98949" w:rsidR="00E6609A" w:rsidRDefault="00E6609A" w:rsidP="00602F93">
      <w:pPr>
        <w:pStyle w:val="Szvegtrzs"/>
        <w:spacing w:after="0"/>
        <w:rPr>
          <w:sz w:val="22"/>
          <w:szCs w:val="22"/>
          <w:lang w:val="hu-HU"/>
        </w:rPr>
      </w:pPr>
    </w:p>
    <w:p w14:paraId="6014A1B7" w14:textId="128CCE69" w:rsidR="00E6609A" w:rsidRDefault="00E6609A" w:rsidP="00602F93">
      <w:pPr>
        <w:pStyle w:val="Szvegtrzs"/>
        <w:spacing w:after="0"/>
        <w:rPr>
          <w:sz w:val="22"/>
          <w:szCs w:val="22"/>
          <w:lang w:val="hu-HU"/>
        </w:rPr>
      </w:pPr>
    </w:p>
    <w:p w14:paraId="3ED75F52" w14:textId="6770AA13" w:rsidR="00E6609A" w:rsidRDefault="00E6609A" w:rsidP="00602F93">
      <w:pPr>
        <w:pStyle w:val="Szvegtrzs"/>
        <w:spacing w:after="0"/>
        <w:rPr>
          <w:sz w:val="22"/>
          <w:szCs w:val="22"/>
          <w:lang w:val="hu-HU"/>
        </w:rPr>
      </w:pPr>
    </w:p>
    <w:p w14:paraId="68397A36" w14:textId="00124542" w:rsidR="00E6609A" w:rsidRDefault="00E6609A" w:rsidP="00602F93">
      <w:pPr>
        <w:pStyle w:val="Szvegtrzs"/>
        <w:spacing w:after="0"/>
        <w:rPr>
          <w:sz w:val="22"/>
          <w:szCs w:val="22"/>
          <w:lang w:val="hu-HU"/>
        </w:rPr>
      </w:pPr>
    </w:p>
    <w:p w14:paraId="57F7AE12" w14:textId="53DDD21D" w:rsidR="00E6609A" w:rsidRDefault="00E6609A" w:rsidP="00602F93">
      <w:pPr>
        <w:pStyle w:val="Szvegtrzs"/>
        <w:spacing w:after="0"/>
        <w:rPr>
          <w:sz w:val="22"/>
          <w:szCs w:val="22"/>
          <w:lang w:val="hu-HU"/>
        </w:rPr>
      </w:pPr>
    </w:p>
    <w:p w14:paraId="7FD28763" w14:textId="4AA0CD89" w:rsidR="00E6609A" w:rsidRDefault="00E6609A" w:rsidP="00602F93">
      <w:pPr>
        <w:pStyle w:val="Szvegtrzs"/>
        <w:spacing w:after="0"/>
        <w:rPr>
          <w:sz w:val="22"/>
          <w:szCs w:val="22"/>
          <w:lang w:val="hu-HU"/>
        </w:rPr>
      </w:pPr>
    </w:p>
    <w:p w14:paraId="15F9E241" w14:textId="2E699727" w:rsidR="00E6609A" w:rsidRDefault="00E6609A" w:rsidP="00602F93">
      <w:pPr>
        <w:pStyle w:val="Szvegtrzs"/>
        <w:spacing w:after="0"/>
        <w:rPr>
          <w:sz w:val="22"/>
          <w:szCs w:val="22"/>
          <w:lang w:val="hu-HU"/>
        </w:rPr>
      </w:pPr>
    </w:p>
    <w:p w14:paraId="23D88E35" w14:textId="77777777" w:rsidR="00E6609A" w:rsidRPr="00A63FD2" w:rsidRDefault="00E6609A" w:rsidP="00602F93">
      <w:pPr>
        <w:pStyle w:val="Szvegtrzs"/>
        <w:spacing w:after="0"/>
        <w:rPr>
          <w:sz w:val="22"/>
          <w:szCs w:val="22"/>
          <w:lang w:val="hu-HU"/>
        </w:rPr>
      </w:pPr>
    </w:p>
    <w:p w14:paraId="14BA0AA5" w14:textId="77777777" w:rsidR="00602F93" w:rsidRDefault="00602F93" w:rsidP="00602F93">
      <w:pPr>
        <w:rPr>
          <w:sz w:val="22"/>
          <w:szCs w:val="22"/>
        </w:rPr>
      </w:pPr>
    </w:p>
    <w:p w14:paraId="6D2C780E" w14:textId="4CF73B1A" w:rsidR="00602F93" w:rsidRPr="00602F93" w:rsidRDefault="00602F93" w:rsidP="00602F93">
      <w:pPr>
        <w:pStyle w:val="Listaszerbekezds"/>
        <w:numPr>
          <w:ilvl w:val="0"/>
          <w:numId w:val="7"/>
        </w:numPr>
        <w:jc w:val="center"/>
        <w:rPr>
          <w:b/>
          <w:bCs/>
          <w:sz w:val="22"/>
          <w:szCs w:val="22"/>
        </w:rPr>
      </w:pPr>
      <w:r w:rsidRPr="00602F93">
        <w:rPr>
          <w:b/>
          <w:bCs/>
          <w:sz w:val="22"/>
          <w:szCs w:val="22"/>
        </w:rPr>
        <w:lastRenderedPageBreak/>
        <w:t>napirend</w:t>
      </w:r>
    </w:p>
    <w:p w14:paraId="3FE959BE" w14:textId="77777777" w:rsidR="00602F93" w:rsidRDefault="00602F93" w:rsidP="00E42E70">
      <w:pPr>
        <w:jc w:val="center"/>
        <w:rPr>
          <w:sz w:val="22"/>
          <w:szCs w:val="22"/>
        </w:rPr>
      </w:pPr>
    </w:p>
    <w:p w14:paraId="4F2A5456" w14:textId="5E06A4B3" w:rsidR="00E42E70" w:rsidRPr="00E42E70" w:rsidRDefault="00E42E70" w:rsidP="00E42E70">
      <w:pPr>
        <w:jc w:val="center"/>
        <w:rPr>
          <w:bCs/>
          <w:caps/>
          <w:sz w:val="22"/>
          <w:szCs w:val="22"/>
        </w:rPr>
      </w:pPr>
      <w:r w:rsidRPr="00E42E70">
        <w:rPr>
          <w:sz w:val="22"/>
          <w:szCs w:val="22"/>
        </w:rPr>
        <w:t>A KISKŐRÖS, 1940/1 HRSZ-Ú, TERMÉSZETBEN KISKŐRÖS, SEGESVÁRI U. 11. SZÁM ALATTI INGATLAN ÉRTÉKESÍTÉSRE TÖRTÉNŐ KIJELÖLÉSE</w:t>
      </w:r>
    </w:p>
    <w:p w14:paraId="63AEB2C7" w14:textId="77777777" w:rsidR="00B94184" w:rsidRPr="00A63FD2" w:rsidRDefault="00B94184" w:rsidP="00B94184">
      <w:pPr>
        <w:jc w:val="center"/>
        <w:rPr>
          <w:b/>
          <w:sz w:val="22"/>
          <w:szCs w:val="22"/>
        </w:rPr>
      </w:pPr>
      <w:r w:rsidRPr="00A63FD2">
        <w:rPr>
          <w:i/>
          <w:sz w:val="22"/>
          <w:szCs w:val="22"/>
        </w:rPr>
        <w:t>(Írásos előterjesztés a jegyzőkönyvhöz mellékelve.)</w:t>
      </w:r>
    </w:p>
    <w:p w14:paraId="5F3493E7" w14:textId="77777777" w:rsidR="00B94184" w:rsidRPr="00A63FD2" w:rsidRDefault="00B94184" w:rsidP="00B94184">
      <w:pPr>
        <w:jc w:val="both"/>
        <w:rPr>
          <w:b/>
          <w:sz w:val="22"/>
          <w:szCs w:val="22"/>
          <w:u w:val="single"/>
        </w:rPr>
      </w:pPr>
    </w:p>
    <w:p w14:paraId="726E597C" w14:textId="77777777" w:rsidR="00B94184" w:rsidRPr="00A63FD2" w:rsidRDefault="00B94184" w:rsidP="00B94184">
      <w:pPr>
        <w:jc w:val="both"/>
        <w:rPr>
          <w:b/>
          <w:sz w:val="22"/>
          <w:szCs w:val="22"/>
        </w:rPr>
      </w:pPr>
      <w:r w:rsidRPr="00A63FD2">
        <w:rPr>
          <w:b/>
          <w:sz w:val="22"/>
          <w:szCs w:val="22"/>
          <w:u w:val="single"/>
        </w:rPr>
        <w:t>Előterjesztő:</w:t>
      </w:r>
      <w:r w:rsidRPr="00A63FD2">
        <w:rPr>
          <w:b/>
          <w:sz w:val="22"/>
          <w:szCs w:val="22"/>
        </w:rPr>
        <w:tab/>
      </w:r>
      <w:r w:rsidRPr="00A63FD2">
        <w:rPr>
          <w:sz w:val="22"/>
          <w:szCs w:val="22"/>
        </w:rPr>
        <w:t>Polgármester</w:t>
      </w:r>
    </w:p>
    <w:p w14:paraId="0E6BDF63" w14:textId="0CEB37C4" w:rsidR="00B94184" w:rsidRPr="00A63FD2" w:rsidRDefault="00B94184" w:rsidP="00B94184">
      <w:pPr>
        <w:jc w:val="both"/>
        <w:rPr>
          <w:sz w:val="22"/>
          <w:szCs w:val="22"/>
        </w:rPr>
      </w:pPr>
      <w:r w:rsidRPr="00A63FD2">
        <w:rPr>
          <w:b/>
          <w:sz w:val="22"/>
          <w:szCs w:val="22"/>
          <w:u w:val="single"/>
        </w:rPr>
        <w:t>Előadó:</w:t>
      </w:r>
      <w:r w:rsidRPr="00A63FD2">
        <w:rPr>
          <w:sz w:val="22"/>
          <w:szCs w:val="22"/>
        </w:rPr>
        <w:t xml:space="preserve"> </w:t>
      </w:r>
      <w:r w:rsidRPr="00A63FD2">
        <w:rPr>
          <w:sz w:val="22"/>
          <w:szCs w:val="22"/>
        </w:rPr>
        <w:tab/>
      </w:r>
      <w:r w:rsidR="00E42E70">
        <w:rPr>
          <w:sz w:val="22"/>
          <w:szCs w:val="22"/>
        </w:rPr>
        <w:t xml:space="preserve">Vagyongazdálkodási referens I. </w:t>
      </w:r>
    </w:p>
    <w:p w14:paraId="422E4B84" w14:textId="77777777" w:rsidR="00D8076F" w:rsidRPr="00A63FD2" w:rsidRDefault="00D8076F" w:rsidP="00D8076F">
      <w:pPr>
        <w:jc w:val="both"/>
        <w:rPr>
          <w:b/>
          <w:sz w:val="22"/>
          <w:szCs w:val="22"/>
        </w:rPr>
      </w:pPr>
    </w:p>
    <w:p w14:paraId="0513DA81" w14:textId="612A9FEC" w:rsidR="00D8076F" w:rsidRPr="00A63FD2" w:rsidRDefault="00D8076F" w:rsidP="00D8076F">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w:t>
      </w:r>
      <w:r w:rsidR="0047231D">
        <w:rPr>
          <w:b/>
          <w:sz w:val="22"/>
          <w:szCs w:val="22"/>
        </w:rPr>
        <w:t>Kutyifa Sándorné vagyongazdálkodási referens</w:t>
      </w:r>
      <w:r w:rsidRPr="00A63FD2">
        <w:rPr>
          <w:b/>
          <w:sz w:val="22"/>
          <w:szCs w:val="22"/>
        </w:rPr>
        <w:t>t.</w:t>
      </w:r>
    </w:p>
    <w:p w14:paraId="65B22848" w14:textId="77777777" w:rsidR="00D8076F" w:rsidRPr="00A63FD2" w:rsidRDefault="00D8076F" w:rsidP="00D8076F">
      <w:pPr>
        <w:pStyle w:val="Listaszerbekezds"/>
        <w:jc w:val="both"/>
        <w:rPr>
          <w:b/>
          <w:sz w:val="22"/>
          <w:szCs w:val="22"/>
        </w:rPr>
      </w:pPr>
    </w:p>
    <w:p w14:paraId="7DACCF75" w14:textId="07CD2590" w:rsidR="0047231D" w:rsidRPr="0047231D" w:rsidRDefault="0047231D" w:rsidP="0047231D">
      <w:pPr>
        <w:jc w:val="both"/>
        <w:rPr>
          <w:sz w:val="22"/>
          <w:szCs w:val="22"/>
        </w:rPr>
      </w:pPr>
      <w:r w:rsidRPr="0047231D">
        <w:rPr>
          <w:b/>
          <w:sz w:val="22"/>
          <w:szCs w:val="22"/>
        </w:rPr>
        <w:t>Kutyifa Sándorné vagyongazdálkodási referens</w:t>
      </w:r>
      <w:r w:rsidR="00D8076F" w:rsidRPr="0047231D">
        <w:rPr>
          <w:b/>
          <w:sz w:val="22"/>
          <w:szCs w:val="22"/>
        </w:rPr>
        <w:t xml:space="preserve"> </w:t>
      </w:r>
      <w:r w:rsidR="00B94184" w:rsidRPr="0047231D">
        <w:rPr>
          <w:sz w:val="22"/>
          <w:szCs w:val="22"/>
        </w:rPr>
        <w:t>elmondta,</w:t>
      </w:r>
      <w:r w:rsidR="00D8076F" w:rsidRPr="0047231D">
        <w:rPr>
          <w:sz w:val="22"/>
          <w:szCs w:val="22"/>
        </w:rPr>
        <w:t xml:space="preserve"> hogy</w:t>
      </w:r>
      <w:r w:rsidR="00B94184" w:rsidRPr="0047231D">
        <w:rPr>
          <w:sz w:val="22"/>
          <w:szCs w:val="22"/>
        </w:rPr>
        <w:t xml:space="preserve"> </w:t>
      </w:r>
      <w:r w:rsidRPr="0047231D">
        <w:rPr>
          <w:sz w:val="22"/>
          <w:szCs w:val="22"/>
        </w:rPr>
        <w:t>Kiskőrös Város Képviselő-testülete a 62/2020. számú határozatával döntött a Kiskőrös, Segesvári u. 11. szám alatti 1940 hrsz-ú 3486 m2 térmértékű, kivett lakóház, udvar rendeltetésű ingatlan megvásárlása tárgyában, településrendezés, településfejlesztés valamint lakás- és helyiséggazdálkodás, mint helyben biztosítható önkormányzati közfeladat biztosítására. Az ingatlan a záportározó Segesvári u</w:t>
      </w:r>
      <w:r>
        <w:rPr>
          <w:sz w:val="22"/>
          <w:szCs w:val="22"/>
        </w:rPr>
        <w:t>tca</w:t>
      </w:r>
      <w:r w:rsidRPr="0047231D">
        <w:rPr>
          <w:sz w:val="22"/>
          <w:szCs w:val="22"/>
        </w:rPr>
        <w:t xml:space="preserve"> felöli bejárata mellett és a leendő termelői piac szomszédságában helyezkedik el, ezért az ingatlan területéből 2769 m2 területrész az önkormányzat településfejlesztési, településrendezési tervével összhangban a város rendezési tervében parkolók építésére kiszabályozásra került. A telekalakítást követően visszamaradó 717 m2 alapterületű ingatlanon egy 3 szobá</w:t>
      </w:r>
      <w:r>
        <w:rPr>
          <w:sz w:val="22"/>
          <w:szCs w:val="22"/>
        </w:rPr>
        <w:t>s</w:t>
      </w:r>
      <w:r w:rsidRPr="0047231D">
        <w:rPr>
          <w:sz w:val="22"/>
          <w:szCs w:val="22"/>
        </w:rPr>
        <w:t xml:space="preserve">, </w:t>
      </w:r>
      <w:r>
        <w:rPr>
          <w:sz w:val="22"/>
          <w:szCs w:val="22"/>
        </w:rPr>
        <w:t xml:space="preserve">jól </w:t>
      </w:r>
      <w:r w:rsidRPr="0047231D">
        <w:rPr>
          <w:sz w:val="22"/>
          <w:szCs w:val="22"/>
        </w:rPr>
        <w:t>karbantartott, korszerűsítésre szoruló, de jelen állapotában is lakható családi ház áll. Az önkormányzat lakásgazdálkodási koncepciója szerint a lakóépület egy család részére történő bérbeadásra nagy, az ingatlant megosztani és bérbeadás útján hasznosítani</w:t>
      </w:r>
      <w:r w:rsidR="00BC7160">
        <w:rPr>
          <w:sz w:val="22"/>
          <w:szCs w:val="22"/>
        </w:rPr>
        <w:t xml:space="preserve"> </w:t>
      </w:r>
      <w:r w:rsidRPr="0047231D">
        <w:rPr>
          <w:sz w:val="22"/>
          <w:szCs w:val="22"/>
        </w:rPr>
        <w:t>nem költséghatékony. Tekintettel arra, hogy az ingatlan más közfeladat ellátását nem szolgálja, indokolt az értékesítésre történő kijelölése. Az ingatlan az Önkormányzat üzleti vagyonát képezi.</w:t>
      </w:r>
      <w:r>
        <w:rPr>
          <w:sz w:val="22"/>
          <w:szCs w:val="22"/>
        </w:rPr>
        <w:t xml:space="preserve"> </w:t>
      </w:r>
      <w:r w:rsidRPr="0047231D">
        <w:rPr>
          <w:sz w:val="22"/>
          <w:szCs w:val="22"/>
        </w:rPr>
        <w:t>A vagyonrendelet alapján a nettó 10.000.000,- Ft egyedi értéket meghaladó üzleti vagyont értékesíteni a nemzeti vagyonról szóló törvényben foglaltak figyelembevételével, a Képviselő-testület általi kijelölést követően nyilvános versenytárgyalás útján lehet.</w:t>
      </w:r>
      <w:r w:rsidRPr="0047231D">
        <w:rPr>
          <w:i/>
          <w:sz w:val="22"/>
          <w:szCs w:val="22"/>
        </w:rPr>
        <w:t xml:space="preserve"> </w:t>
      </w:r>
      <w:r w:rsidRPr="0047231D">
        <w:rPr>
          <w:bCs/>
          <w:sz w:val="22"/>
          <w:szCs w:val="22"/>
        </w:rPr>
        <w:t>Az ingatlanforgalmi szakvélemény alapján az ingatlan értéke 23.000.000,-Ft.</w:t>
      </w:r>
      <w:r>
        <w:rPr>
          <w:sz w:val="22"/>
          <w:szCs w:val="22"/>
        </w:rPr>
        <w:t xml:space="preserve"> </w:t>
      </w:r>
      <w:r w:rsidRPr="0047231D">
        <w:rPr>
          <w:sz w:val="22"/>
          <w:szCs w:val="22"/>
        </w:rPr>
        <w:t>A nemzeti vagyonról szóló törvény értelmében a nemzeti vagyonnal való felelős gazdálkodás körébe sorolandó többek között a</w:t>
      </w:r>
      <w:r w:rsidR="00BC7160">
        <w:rPr>
          <w:sz w:val="22"/>
          <w:szCs w:val="22"/>
        </w:rPr>
        <w:t xml:space="preserve">z </w:t>
      </w:r>
      <w:r w:rsidRPr="0047231D">
        <w:rPr>
          <w:sz w:val="22"/>
          <w:szCs w:val="22"/>
        </w:rPr>
        <w:t>önkormányzat feladatának ellátása szempontjából feleslegessé váló vagyontárgyak elidegenítése.</w:t>
      </w:r>
    </w:p>
    <w:p w14:paraId="4726802A" w14:textId="699FB556" w:rsidR="00F30456" w:rsidRPr="00A63FD2" w:rsidRDefault="00F30456" w:rsidP="00F66D44">
      <w:pPr>
        <w:jc w:val="both"/>
        <w:rPr>
          <w:b/>
          <w:sz w:val="22"/>
          <w:szCs w:val="22"/>
        </w:rPr>
      </w:pPr>
    </w:p>
    <w:p w14:paraId="0695646B" w14:textId="7C692236" w:rsidR="00597696" w:rsidRPr="00A63FD2" w:rsidRDefault="00597696" w:rsidP="00597696">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494E1BC4" w14:textId="77777777" w:rsidR="001802FE" w:rsidRPr="00A63FD2" w:rsidRDefault="001802FE" w:rsidP="00F66D44">
      <w:pPr>
        <w:jc w:val="both"/>
        <w:rPr>
          <w:sz w:val="22"/>
          <w:szCs w:val="22"/>
        </w:rPr>
      </w:pPr>
    </w:p>
    <w:p w14:paraId="3E21B368" w14:textId="77777777" w:rsidR="00BC2EF3" w:rsidRPr="00A63FD2" w:rsidRDefault="00BC2EF3" w:rsidP="00BC2EF3">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51ACFA50" w14:textId="77777777" w:rsidR="00F66D44" w:rsidRPr="00A63FD2" w:rsidRDefault="00F66D44" w:rsidP="00F66D44">
      <w:pPr>
        <w:jc w:val="both"/>
        <w:rPr>
          <w:bCs/>
          <w:sz w:val="22"/>
          <w:szCs w:val="22"/>
          <w:highlight w:val="yellow"/>
        </w:rPr>
      </w:pPr>
    </w:p>
    <w:p w14:paraId="63F83C71" w14:textId="49F68458" w:rsidR="003E0AE3" w:rsidRPr="00A63FD2" w:rsidRDefault="00F66D44" w:rsidP="00854AAF">
      <w:pPr>
        <w:jc w:val="both"/>
        <w:rPr>
          <w:sz w:val="22"/>
          <w:szCs w:val="22"/>
        </w:rPr>
      </w:pPr>
      <w:r w:rsidRPr="00A63FD2">
        <w:rPr>
          <w:sz w:val="22"/>
          <w:szCs w:val="22"/>
        </w:rPr>
        <w:t xml:space="preserve">A Képviselő-testület </w:t>
      </w:r>
      <w:r w:rsidR="00BC7160">
        <w:rPr>
          <w:sz w:val="22"/>
          <w:szCs w:val="22"/>
        </w:rPr>
        <w:t>11</w:t>
      </w:r>
      <w:r w:rsidRPr="00A63FD2">
        <w:rPr>
          <w:sz w:val="22"/>
          <w:szCs w:val="22"/>
        </w:rPr>
        <w:t xml:space="preserve"> „igen” szavazattal az alábbi határozatot hozta:</w:t>
      </w:r>
    </w:p>
    <w:p w14:paraId="680EB30C" w14:textId="77777777" w:rsidR="003E0AE3" w:rsidRPr="00A63FD2" w:rsidRDefault="003E0AE3" w:rsidP="00854AAF">
      <w:pPr>
        <w:jc w:val="both"/>
        <w:rPr>
          <w:sz w:val="22"/>
          <w:szCs w:val="22"/>
        </w:rPr>
      </w:pPr>
    </w:p>
    <w:p w14:paraId="15E4015C" w14:textId="77777777" w:rsidR="0047231D" w:rsidRDefault="0047231D" w:rsidP="0047231D">
      <w:pPr>
        <w:jc w:val="both"/>
        <w:rPr>
          <w:b/>
          <w:sz w:val="22"/>
          <w:szCs w:val="22"/>
          <w:u w:val="single"/>
        </w:rPr>
      </w:pPr>
      <w:r>
        <w:rPr>
          <w:b/>
          <w:sz w:val="22"/>
          <w:szCs w:val="22"/>
          <w:u w:val="single"/>
        </w:rPr>
        <w:t>86</w:t>
      </w:r>
      <w:r w:rsidRPr="00EB4BFD">
        <w:rPr>
          <w:b/>
          <w:sz w:val="22"/>
          <w:szCs w:val="22"/>
          <w:u w:val="single"/>
        </w:rPr>
        <w:t>/2022. sz. Képv. test. hat.</w:t>
      </w:r>
    </w:p>
    <w:p w14:paraId="2933F8FB" w14:textId="42628701" w:rsidR="0047231D" w:rsidRPr="0047231D" w:rsidRDefault="0047231D" w:rsidP="0047231D">
      <w:pPr>
        <w:jc w:val="both"/>
        <w:rPr>
          <w:bCs/>
          <w:sz w:val="22"/>
          <w:szCs w:val="22"/>
        </w:rPr>
      </w:pPr>
      <w:r>
        <w:rPr>
          <w:bCs/>
          <w:sz w:val="22"/>
          <w:szCs w:val="22"/>
        </w:rPr>
        <w:t>A Kiskőrös, 1940/1 hrsz-ú, természetben Kiskőrös, Segesvári u. 11. szám alatti ingatlan értékesítésre történő kijelölése</w:t>
      </w:r>
    </w:p>
    <w:p w14:paraId="49E390F8" w14:textId="77777777" w:rsidR="0047231D" w:rsidRDefault="0047231D" w:rsidP="0047231D">
      <w:pPr>
        <w:keepNext/>
        <w:jc w:val="center"/>
        <w:outlineLvl w:val="2"/>
        <w:rPr>
          <w:b/>
          <w:bCs/>
          <w:iCs/>
          <w:sz w:val="22"/>
          <w:szCs w:val="22"/>
        </w:rPr>
      </w:pPr>
    </w:p>
    <w:p w14:paraId="0CE9F1F7" w14:textId="70BA9E94" w:rsidR="0047231D" w:rsidRPr="006C09E5" w:rsidRDefault="0047231D" w:rsidP="0047231D">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21BD5C31" w14:textId="77777777" w:rsidR="0047231D" w:rsidRDefault="0047231D" w:rsidP="0047231D">
      <w:pPr>
        <w:rPr>
          <w:sz w:val="22"/>
        </w:rPr>
      </w:pPr>
      <w:r w:rsidRPr="00A9267F">
        <w:rPr>
          <w:sz w:val="22"/>
        </w:rPr>
        <w:t>A Képviselő-testület</w:t>
      </w:r>
    </w:p>
    <w:p w14:paraId="78869120" w14:textId="77777777" w:rsidR="0047231D" w:rsidRPr="00A9267F" w:rsidRDefault="0047231D" w:rsidP="0047231D">
      <w:pPr>
        <w:rPr>
          <w:sz w:val="22"/>
        </w:rPr>
      </w:pPr>
    </w:p>
    <w:p w14:paraId="5D7A63D9" w14:textId="77777777" w:rsidR="0047231D" w:rsidRPr="00A9267F" w:rsidRDefault="0047231D">
      <w:pPr>
        <w:pStyle w:val="Listaszerbekezds"/>
        <w:widowControl/>
        <w:numPr>
          <w:ilvl w:val="0"/>
          <w:numId w:val="18"/>
        </w:numPr>
        <w:autoSpaceDE/>
        <w:autoSpaceDN/>
        <w:adjustRightInd/>
        <w:spacing w:line="240" w:lineRule="auto"/>
        <w:contextualSpacing/>
        <w:jc w:val="both"/>
        <w:rPr>
          <w:sz w:val="22"/>
        </w:rPr>
      </w:pPr>
      <w:r w:rsidRPr="00A9267F">
        <w:rPr>
          <w:sz w:val="22"/>
        </w:rPr>
        <w:t>versenytárgyalás útján történő értékesítésre jelöli ki Kiskőrös Város Önkormányzata üzleti vagyonát képező, Kiskőrös belterület 1940/1 hrsz-ú, 717 m</w:t>
      </w:r>
      <w:r w:rsidRPr="00A9267F">
        <w:rPr>
          <w:sz w:val="22"/>
          <w:vertAlign w:val="superscript"/>
        </w:rPr>
        <w:t>2</w:t>
      </w:r>
      <w:r w:rsidRPr="00A9267F">
        <w:rPr>
          <w:sz w:val="22"/>
        </w:rPr>
        <w:t xml:space="preserve"> alapterületű, természetben Kiskőrös, Segesvári u. 11. szám alatti 3 szoba komfortos lakást.</w:t>
      </w:r>
    </w:p>
    <w:p w14:paraId="3B5552F9" w14:textId="77777777" w:rsidR="0047231D" w:rsidRPr="00A9267F" w:rsidRDefault="0047231D">
      <w:pPr>
        <w:pStyle w:val="Listaszerbekezds"/>
        <w:widowControl/>
        <w:numPr>
          <w:ilvl w:val="0"/>
          <w:numId w:val="18"/>
        </w:numPr>
        <w:autoSpaceDE/>
        <w:autoSpaceDN/>
        <w:adjustRightInd/>
        <w:spacing w:line="240" w:lineRule="auto"/>
        <w:contextualSpacing/>
        <w:jc w:val="both"/>
        <w:rPr>
          <w:sz w:val="22"/>
        </w:rPr>
      </w:pPr>
      <w:r w:rsidRPr="00A9267F">
        <w:rPr>
          <w:sz w:val="22"/>
        </w:rPr>
        <w:t>az induló árat 23.000.000,-Ft, azaz: Huszonhárom millió forint összegben állapítja meg.</w:t>
      </w:r>
    </w:p>
    <w:p w14:paraId="535CFDD0" w14:textId="77777777" w:rsidR="0047231D" w:rsidRPr="00A9267F" w:rsidRDefault="0047231D">
      <w:pPr>
        <w:pStyle w:val="Listaszerbekezds"/>
        <w:widowControl/>
        <w:numPr>
          <w:ilvl w:val="0"/>
          <w:numId w:val="18"/>
        </w:numPr>
        <w:autoSpaceDE/>
        <w:autoSpaceDN/>
        <w:adjustRightInd/>
        <w:spacing w:line="240" w:lineRule="auto"/>
        <w:contextualSpacing/>
        <w:jc w:val="both"/>
        <w:rPr>
          <w:sz w:val="22"/>
        </w:rPr>
      </w:pPr>
      <w:r w:rsidRPr="00A9267F">
        <w:rPr>
          <w:sz w:val="22"/>
        </w:rPr>
        <w:t>felhatalmazza a polgármestert a versenytárgyalás útján történő pályázati eljárás lefolytatására.</w:t>
      </w:r>
    </w:p>
    <w:p w14:paraId="5FCF00A9" w14:textId="77777777" w:rsidR="0047231D" w:rsidRPr="00A9267F" w:rsidRDefault="0047231D" w:rsidP="0047231D">
      <w:pPr>
        <w:rPr>
          <w:sz w:val="22"/>
          <w:u w:val="single"/>
        </w:rPr>
      </w:pPr>
    </w:p>
    <w:p w14:paraId="23592AD7" w14:textId="77777777" w:rsidR="0047231D" w:rsidRPr="00A9267F" w:rsidRDefault="0047231D" w:rsidP="0047231D">
      <w:pPr>
        <w:rPr>
          <w:sz w:val="22"/>
        </w:rPr>
      </w:pPr>
      <w:r w:rsidRPr="00A9267F">
        <w:rPr>
          <w:b/>
          <w:bCs/>
          <w:sz w:val="22"/>
          <w:u w:val="single"/>
        </w:rPr>
        <w:t>Felelős</w:t>
      </w:r>
      <w:r w:rsidRPr="00A9267F">
        <w:rPr>
          <w:b/>
          <w:bCs/>
          <w:sz w:val="22"/>
        </w:rPr>
        <w:t>:</w:t>
      </w:r>
      <w:r w:rsidRPr="00A9267F">
        <w:rPr>
          <w:sz w:val="22"/>
        </w:rPr>
        <w:t xml:space="preserve"> </w:t>
      </w:r>
      <w:r>
        <w:rPr>
          <w:sz w:val="22"/>
        </w:rPr>
        <w:tab/>
      </w:r>
      <w:r w:rsidRPr="00A9267F">
        <w:rPr>
          <w:sz w:val="22"/>
        </w:rPr>
        <w:t>polgármester</w:t>
      </w:r>
    </w:p>
    <w:p w14:paraId="1B260517" w14:textId="06A602E3" w:rsidR="00113FB6" w:rsidRPr="00B279B1" w:rsidRDefault="0047231D" w:rsidP="00B279B1">
      <w:pPr>
        <w:rPr>
          <w:sz w:val="22"/>
        </w:rPr>
      </w:pPr>
      <w:r w:rsidRPr="00A9267F">
        <w:rPr>
          <w:b/>
          <w:bCs/>
          <w:sz w:val="22"/>
          <w:u w:val="single"/>
        </w:rPr>
        <w:t>Határidő</w:t>
      </w:r>
      <w:r w:rsidRPr="00A9267F">
        <w:rPr>
          <w:b/>
          <w:bCs/>
          <w:sz w:val="22"/>
        </w:rPr>
        <w:t>:</w:t>
      </w:r>
      <w:r w:rsidRPr="00A9267F">
        <w:rPr>
          <w:sz w:val="22"/>
        </w:rPr>
        <w:t xml:space="preserve"> </w:t>
      </w:r>
      <w:r>
        <w:rPr>
          <w:sz w:val="22"/>
        </w:rPr>
        <w:tab/>
      </w:r>
      <w:r w:rsidRPr="00A9267F">
        <w:rPr>
          <w:sz w:val="22"/>
        </w:rPr>
        <w:t>azonnal</w:t>
      </w:r>
    </w:p>
    <w:p w14:paraId="1D362134" w14:textId="72529479" w:rsidR="00A9602A" w:rsidRPr="00113FB6" w:rsidRDefault="00D8076F" w:rsidP="00113FB6">
      <w:pPr>
        <w:pStyle w:val="Szvegtrzs"/>
        <w:numPr>
          <w:ilvl w:val="0"/>
          <w:numId w:val="7"/>
        </w:numPr>
        <w:spacing w:after="0"/>
        <w:jc w:val="center"/>
        <w:rPr>
          <w:b/>
          <w:bCs/>
          <w:sz w:val="22"/>
          <w:szCs w:val="22"/>
          <w:lang w:val="hu-HU"/>
        </w:rPr>
      </w:pPr>
      <w:r w:rsidRPr="00113FB6">
        <w:rPr>
          <w:b/>
          <w:bCs/>
          <w:sz w:val="22"/>
          <w:szCs w:val="22"/>
          <w:lang w:val="hu-HU"/>
        </w:rPr>
        <w:lastRenderedPageBreak/>
        <w:t>n</w:t>
      </w:r>
      <w:r w:rsidR="00A9602A" w:rsidRPr="00113FB6">
        <w:rPr>
          <w:b/>
          <w:bCs/>
          <w:sz w:val="22"/>
          <w:szCs w:val="22"/>
          <w:lang w:val="hu-HU"/>
        </w:rPr>
        <w:t>apirend</w:t>
      </w:r>
    </w:p>
    <w:p w14:paraId="748E91BF" w14:textId="1C7A5270" w:rsidR="00A9602A" w:rsidRPr="00A63FD2" w:rsidRDefault="00A9602A" w:rsidP="00A9602A">
      <w:pPr>
        <w:pStyle w:val="Szvegtrzs"/>
        <w:spacing w:after="0"/>
        <w:rPr>
          <w:b/>
          <w:bCs/>
          <w:sz w:val="22"/>
          <w:szCs w:val="22"/>
          <w:lang w:val="hu-HU"/>
        </w:rPr>
      </w:pPr>
    </w:p>
    <w:p w14:paraId="35BE5E79" w14:textId="77777777" w:rsidR="00113FB6" w:rsidRPr="00113FB6" w:rsidRDefault="00113FB6" w:rsidP="00113FB6">
      <w:pPr>
        <w:jc w:val="center"/>
        <w:rPr>
          <w:caps/>
          <w:sz w:val="22"/>
          <w:szCs w:val="22"/>
        </w:rPr>
      </w:pPr>
      <w:r w:rsidRPr="00113FB6">
        <w:rPr>
          <w:sz w:val="22"/>
          <w:szCs w:val="22"/>
        </w:rPr>
        <w:t>GÖRDÜLŐ FEJLESZTÉSI TERV ELFOGADÁSA</w:t>
      </w:r>
      <w:r w:rsidRPr="00113FB6">
        <w:rPr>
          <w:caps/>
          <w:sz w:val="22"/>
          <w:szCs w:val="22"/>
        </w:rPr>
        <w:t xml:space="preserve"> A VÍZIKÖZMŰ-SZOLGÁLTATÁS FOLYAMATOS BIZTOSÍTÁSÁRA</w:t>
      </w:r>
    </w:p>
    <w:p w14:paraId="6B51B753" w14:textId="23B9DD59" w:rsidR="00A9602A" w:rsidRPr="00A63FD2" w:rsidRDefault="00A9602A" w:rsidP="00307FCB">
      <w:pPr>
        <w:jc w:val="center"/>
        <w:rPr>
          <w:i/>
          <w:sz w:val="22"/>
          <w:szCs w:val="22"/>
        </w:rPr>
      </w:pPr>
      <w:r w:rsidRPr="00A63FD2">
        <w:rPr>
          <w:i/>
          <w:sz w:val="22"/>
          <w:szCs w:val="22"/>
        </w:rPr>
        <w:t>(Írásos előterjesztés a jegyzőkönyvhöz mellékelve.)</w:t>
      </w:r>
    </w:p>
    <w:p w14:paraId="57CC0FF1" w14:textId="4A8C83CA" w:rsidR="00A9602A" w:rsidRPr="00A63FD2" w:rsidRDefault="00A9602A" w:rsidP="00A9602A">
      <w:pPr>
        <w:jc w:val="center"/>
        <w:rPr>
          <w:i/>
          <w:sz w:val="22"/>
          <w:szCs w:val="22"/>
        </w:rPr>
      </w:pPr>
    </w:p>
    <w:p w14:paraId="647A2253" w14:textId="77777777" w:rsidR="00A9602A" w:rsidRPr="00A63FD2" w:rsidRDefault="00A9602A" w:rsidP="00A9602A">
      <w:pPr>
        <w:jc w:val="both"/>
        <w:rPr>
          <w:b/>
          <w:sz w:val="22"/>
          <w:szCs w:val="22"/>
        </w:rPr>
      </w:pPr>
      <w:r w:rsidRPr="00A63FD2">
        <w:rPr>
          <w:b/>
          <w:sz w:val="22"/>
          <w:szCs w:val="22"/>
          <w:u w:val="single"/>
        </w:rPr>
        <w:t>Előterjesztő:</w:t>
      </w:r>
      <w:r w:rsidRPr="00A63FD2">
        <w:rPr>
          <w:b/>
          <w:sz w:val="22"/>
          <w:szCs w:val="22"/>
        </w:rPr>
        <w:tab/>
      </w:r>
      <w:r w:rsidRPr="00A63FD2">
        <w:rPr>
          <w:sz w:val="22"/>
          <w:szCs w:val="22"/>
        </w:rPr>
        <w:t>Polgármester</w:t>
      </w:r>
    </w:p>
    <w:p w14:paraId="3C83A44B" w14:textId="513B25A4" w:rsidR="00A9602A" w:rsidRPr="00A63FD2" w:rsidRDefault="00A9602A" w:rsidP="00A9602A">
      <w:pPr>
        <w:jc w:val="both"/>
        <w:rPr>
          <w:sz w:val="22"/>
          <w:szCs w:val="22"/>
        </w:rPr>
      </w:pPr>
      <w:r w:rsidRPr="00A63FD2">
        <w:rPr>
          <w:b/>
          <w:sz w:val="22"/>
          <w:szCs w:val="22"/>
          <w:u w:val="single"/>
        </w:rPr>
        <w:t>Előadó:</w:t>
      </w:r>
      <w:r w:rsidRPr="00A63FD2">
        <w:rPr>
          <w:sz w:val="22"/>
          <w:szCs w:val="22"/>
        </w:rPr>
        <w:t xml:space="preserve"> </w:t>
      </w:r>
      <w:r w:rsidRPr="00A63FD2">
        <w:rPr>
          <w:sz w:val="22"/>
          <w:szCs w:val="22"/>
        </w:rPr>
        <w:tab/>
      </w:r>
      <w:r w:rsidR="00113FB6">
        <w:rPr>
          <w:sz w:val="22"/>
          <w:szCs w:val="22"/>
        </w:rPr>
        <w:t>Vagyongazdálkodási referens I.</w:t>
      </w:r>
    </w:p>
    <w:p w14:paraId="2142986E" w14:textId="77777777" w:rsidR="00A9602A" w:rsidRPr="00A63FD2" w:rsidRDefault="00A9602A" w:rsidP="00A9602A">
      <w:pPr>
        <w:jc w:val="both"/>
        <w:rPr>
          <w:b/>
          <w:sz w:val="22"/>
          <w:szCs w:val="22"/>
        </w:rPr>
      </w:pPr>
    </w:p>
    <w:p w14:paraId="36D8A588" w14:textId="77777777" w:rsidR="00CE19BD" w:rsidRPr="00A63FD2" w:rsidRDefault="00CE19BD" w:rsidP="00CE19BD">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w:t>
      </w:r>
      <w:r>
        <w:rPr>
          <w:b/>
          <w:sz w:val="22"/>
          <w:szCs w:val="22"/>
        </w:rPr>
        <w:t>Kutyifa Sándorné vagyongazdálkodási referens</w:t>
      </w:r>
      <w:r w:rsidRPr="00A63FD2">
        <w:rPr>
          <w:b/>
          <w:sz w:val="22"/>
          <w:szCs w:val="22"/>
        </w:rPr>
        <w:t>t.</w:t>
      </w:r>
    </w:p>
    <w:p w14:paraId="30533071" w14:textId="77777777" w:rsidR="00CE19BD" w:rsidRPr="00A63FD2" w:rsidRDefault="00CE19BD" w:rsidP="00CE19BD">
      <w:pPr>
        <w:pStyle w:val="Listaszerbekezds"/>
        <w:jc w:val="both"/>
        <w:rPr>
          <w:b/>
          <w:sz w:val="22"/>
          <w:szCs w:val="22"/>
        </w:rPr>
      </w:pPr>
    </w:p>
    <w:p w14:paraId="2B79C529" w14:textId="4D2E5CAC" w:rsidR="00CE19BD" w:rsidRPr="00BA074D" w:rsidRDefault="00CE19BD" w:rsidP="00CE19BD">
      <w:pPr>
        <w:pStyle w:val="Nincstrkz"/>
        <w:jc w:val="both"/>
        <w:rPr>
          <w:sz w:val="22"/>
          <w:szCs w:val="22"/>
        </w:rPr>
      </w:pPr>
      <w:r w:rsidRPr="0047231D">
        <w:rPr>
          <w:b/>
          <w:sz w:val="22"/>
          <w:szCs w:val="22"/>
        </w:rPr>
        <w:t xml:space="preserve">Kutyifa Sándorné vagyongazdálkodási referens </w:t>
      </w:r>
      <w:r w:rsidRPr="0047231D">
        <w:rPr>
          <w:sz w:val="22"/>
          <w:szCs w:val="22"/>
        </w:rPr>
        <w:t>elmondta</w:t>
      </w:r>
      <w:r w:rsidR="00A9602A" w:rsidRPr="00A63FD2">
        <w:rPr>
          <w:sz w:val="22"/>
          <w:szCs w:val="22"/>
        </w:rPr>
        <w:t xml:space="preserve">, </w:t>
      </w:r>
      <w:r w:rsidR="006E14A9" w:rsidRPr="00A63FD2">
        <w:rPr>
          <w:sz w:val="22"/>
          <w:szCs w:val="22"/>
        </w:rPr>
        <w:t xml:space="preserve">hogy </w:t>
      </w:r>
      <w:r>
        <w:rPr>
          <w:sz w:val="22"/>
          <w:szCs w:val="22"/>
        </w:rPr>
        <w:t>a</w:t>
      </w:r>
      <w:r w:rsidRPr="00BA074D">
        <w:rPr>
          <w:sz w:val="22"/>
          <w:szCs w:val="22"/>
        </w:rPr>
        <w:t xml:space="preserve"> víziközmű-szolgáltatásról szóló </w:t>
      </w:r>
      <w:r>
        <w:rPr>
          <w:sz w:val="22"/>
          <w:szCs w:val="22"/>
        </w:rPr>
        <w:t>törvény</w:t>
      </w:r>
      <w:r w:rsidRPr="00BA074D">
        <w:rPr>
          <w:sz w:val="22"/>
          <w:szCs w:val="22"/>
        </w:rPr>
        <w:t xml:space="preserve"> alapján az önkormányzat tulajdonában álló víziközmű-szolgáltatás hosszú távú biztosíthatósága érdekében</w:t>
      </w:r>
      <w:r w:rsidR="00B279B1">
        <w:rPr>
          <w:sz w:val="22"/>
          <w:szCs w:val="22"/>
        </w:rPr>
        <w:t xml:space="preserve"> </w:t>
      </w:r>
      <w:r w:rsidRPr="00BA074D">
        <w:rPr>
          <w:sz w:val="22"/>
          <w:szCs w:val="22"/>
        </w:rPr>
        <w:t>víziközmű-rendszerenként 15 éves időtávra gördülő fejlesztési tervet készít. A</w:t>
      </w:r>
      <w:r>
        <w:rPr>
          <w:sz w:val="22"/>
          <w:szCs w:val="22"/>
        </w:rPr>
        <w:t xml:space="preserve"> felújítási és pótlási tervrész elkészítése a víziközmű szolgáltatót, a </w:t>
      </w:r>
      <w:r w:rsidRPr="00BA074D">
        <w:rPr>
          <w:sz w:val="22"/>
          <w:szCs w:val="22"/>
        </w:rPr>
        <w:t>fejlesztési terv elkészítése a tulajdonost</w:t>
      </w:r>
      <w:r w:rsidR="00B279B1">
        <w:rPr>
          <w:sz w:val="22"/>
          <w:szCs w:val="22"/>
        </w:rPr>
        <w:t xml:space="preserve"> </w:t>
      </w:r>
      <w:r w:rsidRPr="00BA074D">
        <w:rPr>
          <w:sz w:val="22"/>
          <w:szCs w:val="22"/>
        </w:rPr>
        <w:t>terheli. Kiskőrös Város Önkormányzata a Kiskunsági Víziközmű-Szolgáltató Kft.</w:t>
      </w:r>
      <w:r>
        <w:rPr>
          <w:sz w:val="22"/>
          <w:szCs w:val="22"/>
        </w:rPr>
        <w:t xml:space="preserve">-t, mint a </w:t>
      </w:r>
      <w:r w:rsidRPr="00BA074D">
        <w:rPr>
          <w:sz w:val="22"/>
          <w:szCs w:val="22"/>
        </w:rPr>
        <w:t>város víziközmű létesítményeinek üzemeltet</w:t>
      </w:r>
      <w:r>
        <w:rPr>
          <w:sz w:val="22"/>
          <w:szCs w:val="22"/>
        </w:rPr>
        <w:t xml:space="preserve">őjét megbízta a beruházási tervrész elkészítésével. </w:t>
      </w:r>
      <w:r w:rsidRPr="00BA074D">
        <w:rPr>
          <w:sz w:val="22"/>
          <w:szCs w:val="22"/>
        </w:rPr>
        <w:t>Mind az ivóvíz, mind a szennyvíz ágazat közműveit érintő rövid, közép és hosszú távú felújításokról, pótlásokról</w:t>
      </w:r>
      <w:r>
        <w:rPr>
          <w:sz w:val="22"/>
          <w:szCs w:val="22"/>
        </w:rPr>
        <w:t>, fejlesztésekről</w:t>
      </w:r>
      <w:r w:rsidRPr="00BA074D">
        <w:rPr>
          <w:sz w:val="22"/>
          <w:szCs w:val="22"/>
        </w:rPr>
        <w:t xml:space="preserve"> a Szolgáltató összeállította a műszaki tartalmat, melyet </w:t>
      </w:r>
      <w:r>
        <w:rPr>
          <w:sz w:val="22"/>
          <w:szCs w:val="22"/>
        </w:rPr>
        <w:t xml:space="preserve">a Képviselő-testület döntésével minden </w:t>
      </w:r>
      <w:r w:rsidRPr="00BA074D">
        <w:rPr>
          <w:sz w:val="22"/>
          <w:szCs w:val="22"/>
        </w:rPr>
        <w:t xml:space="preserve">év szeptember 30. napjáig </w:t>
      </w:r>
      <w:r>
        <w:rPr>
          <w:sz w:val="22"/>
          <w:szCs w:val="22"/>
        </w:rPr>
        <w:t>jóváhagyásra köteles m</w:t>
      </w:r>
      <w:r w:rsidRPr="00BA074D">
        <w:rPr>
          <w:sz w:val="22"/>
          <w:szCs w:val="22"/>
        </w:rPr>
        <w:t>egküld</w:t>
      </w:r>
      <w:r>
        <w:rPr>
          <w:sz w:val="22"/>
          <w:szCs w:val="22"/>
        </w:rPr>
        <w:t>eni</w:t>
      </w:r>
      <w:r w:rsidRPr="00BA074D">
        <w:rPr>
          <w:sz w:val="22"/>
          <w:szCs w:val="22"/>
        </w:rPr>
        <w:t xml:space="preserve"> a Magyar Energetikai és Közmű-szabályozási Hivatal részére.</w:t>
      </w:r>
      <w:r>
        <w:rPr>
          <w:sz w:val="22"/>
          <w:szCs w:val="22"/>
        </w:rPr>
        <w:t xml:space="preserve"> </w:t>
      </w:r>
      <w:r w:rsidRPr="00BA074D">
        <w:rPr>
          <w:sz w:val="22"/>
          <w:szCs w:val="22"/>
        </w:rPr>
        <w:t xml:space="preserve">A gördülő fejlesztési terv </w:t>
      </w:r>
      <w:r>
        <w:rPr>
          <w:sz w:val="22"/>
          <w:szCs w:val="22"/>
        </w:rPr>
        <w:t xml:space="preserve">elkészítésének </w:t>
      </w:r>
      <w:r w:rsidRPr="00BA074D">
        <w:rPr>
          <w:sz w:val="22"/>
          <w:szCs w:val="22"/>
        </w:rPr>
        <w:t>célja a víziközmű</w:t>
      </w:r>
      <w:r>
        <w:rPr>
          <w:sz w:val="22"/>
          <w:szCs w:val="22"/>
        </w:rPr>
        <w:t xml:space="preserve"> </w:t>
      </w:r>
      <w:r w:rsidRPr="00BA074D">
        <w:rPr>
          <w:sz w:val="22"/>
          <w:szCs w:val="22"/>
        </w:rPr>
        <w:t>vagyon műszaki állapot</w:t>
      </w:r>
      <w:r w:rsidR="00600722">
        <w:rPr>
          <w:sz w:val="22"/>
          <w:szCs w:val="22"/>
        </w:rPr>
        <w:t>ának a</w:t>
      </w:r>
      <w:r w:rsidRPr="00BA074D">
        <w:rPr>
          <w:sz w:val="22"/>
          <w:szCs w:val="22"/>
        </w:rPr>
        <w:t xml:space="preserve"> megfelelő színvonalú</w:t>
      </w:r>
      <w:r w:rsidR="00600722">
        <w:rPr>
          <w:sz w:val="22"/>
          <w:szCs w:val="22"/>
        </w:rPr>
        <w:t xml:space="preserve"> </w:t>
      </w:r>
      <w:r w:rsidRPr="00BA074D">
        <w:rPr>
          <w:sz w:val="22"/>
          <w:szCs w:val="22"/>
        </w:rPr>
        <w:t>biztosít</w:t>
      </w:r>
      <w:r w:rsidR="0022504C">
        <w:rPr>
          <w:sz w:val="22"/>
          <w:szCs w:val="22"/>
        </w:rPr>
        <w:t>ása</w:t>
      </w:r>
      <w:r w:rsidRPr="00BA074D">
        <w:rPr>
          <w:sz w:val="22"/>
          <w:szCs w:val="22"/>
        </w:rPr>
        <w:t xml:space="preserve"> a folyamatos és hosszú távú szolgáltatás</w:t>
      </w:r>
      <w:r w:rsidR="00600722">
        <w:rPr>
          <w:sz w:val="22"/>
          <w:szCs w:val="22"/>
        </w:rPr>
        <w:t xml:space="preserve"> érdekében</w:t>
      </w:r>
      <w:r w:rsidRPr="00BA074D">
        <w:rPr>
          <w:sz w:val="22"/>
          <w:szCs w:val="22"/>
        </w:rPr>
        <w:t>.</w:t>
      </w:r>
      <w:r>
        <w:rPr>
          <w:sz w:val="22"/>
          <w:szCs w:val="22"/>
        </w:rPr>
        <w:t xml:space="preserve"> A felújítási, pótlási tervrész az ivóvíz és szennyvízhálózat elhasználódott szakaszainak meghibásodásából adódó műszaki helyreállítási feladatokat tartalmazza, a beruházási tervben foglalt fejlesztések elsősorban Erdőtelek területén és a Mohácsi utcában az ivóvíz és szennyvízhálózat bővítését - továbbá, közép-, és hosszútávon új ivóvízkút létesítését célozzák. Az Önkormányzat rövid távra beruházást nem tervez megvalósítani, felújítást és pótlást is kizárólag a rendkívüli helyzetből adódó azonnali feladatok elvégzése tekintetében.</w:t>
      </w:r>
    </w:p>
    <w:p w14:paraId="231868B6" w14:textId="798D72CF" w:rsidR="0093669C" w:rsidRPr="00A63FD2" w:rsidRDefault="0093669C" w:rsidP="00A9602A">
      <w:pPr>
        <w:jc w:val="both"/>
        <w:rPr>
          <w:sz w:val="22"/>
          <w:szCs w:val="22"/>
        </w:rPr>
      </w:pPr>
    </w:p>
    <w:p w14:paraId="2C3A22EE" w14:textId="3DBD18D9" w:rsidR="00597696" w:rsidRPr="00A63FD2" w:rsidRDefault="00597696" w:rsidP="00597696">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29275FC0" w14:textId="77777777" w:rsidR="004E3BBE" w:rsidRPr="00A63FD2" w:rsidRDefault="004E3BBE" w:rsidP="00A9602A">
      <w:pPr>
        <w:jc w:val="both"/>
        <w:rPr>
          <w:sz w:val="22"/>
          <w:szCs w:val="22"/>
        </w:rPr>
      </w:pPr>
    </w:p>
    <w:p w14:paraId="18AD5570" w14:textId="77777777" w:rsidR="00A64393" w:rsidRPr="00A63FD2" w:rsidRDefault="00A64393" w:rsidP="00A64393">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415E829B" w14:textId="77777777" w:rsidR="00A9602A" w:rsidRPr="00A63FD2" w:rsidRDefault="00A9602A" w:rsidP="00A9602A">
      <w:pPr>
        <w:jc w:val="both"/>
        <w:rPr>
          <w:bCs/>
          <w:sz w:val="22"/>
          <w:szCs w:val="22"/>
          <w:highlight w:val="yellow"/>
        </w:rPr>
      </w:pPr>
    </w:p>
    <w:p w14:paraId="61C558DC" w14:textId="36E90A3C" w:rsidR="00A9602A" w:rsidRPr="00A63FD2" w:rsidRDefault="00A9602A" w:rsidP="00A9602A">
      <w:pPr>
        <w:jc w:val="both"/>
        <w:rPr>
          <w:sz w:val="22"/>
          <w:szCs w:val="22"/>
        </w:rPr>
      </w:pPr>
      <w:r w:rsidRPr="00A63FD2">
        <w:rPr>
          <w:sz w:val="22"/>
          <w:szCs w:val="22"/>
        </w:rPr>
        <w:t xml:space="preserve">A Képviselő-testület </w:t>
      </w:r>
      <w:r w:rsidR="00157874">
        <w:rPr>
          <w:sz w:val="22"/>
          <w:szCs w:val="22"/>
        </w:rPr>
        <w:t>11</w:t>
      </w:r>
      <w:r w:rsidRPr="00A63FD2">
        <w:rPr>
          <w:sz w:val="22"/>
          <w:szCs w:val="22"/>
        </w:rPr>
        <w:t xml:space="preserve"> „igen” szavazattal az alábbi határozatot hozta:</w:t>
      </w:r>
    </w:p>
    <w:p w14:paraId="0BA8C429" w14:textId="77777777" w:rsidR="00A9602A" w:rsidRPr="00A63FD2" w:rsidRDefault="00A9602A" w:rsidP="00A9602A">
      <w:pPr>
        <w:rPr>
          <w:b/>
          <w:sz w:val="22"/>
          <w:szCs w:val="22"/>
        </w:rPr>
      </w:pPr>
    </w:p>
    <w:p w14:paraId="526498F0" w14:textId="77777777" w:rsidR="00643014" w:rsidRDefault="00643014" w:rsidP="00643014">
      <w:pPr>
        <w:jc w:val="both"/>
        <w:rPr>
          <w:b/>
          <w:sz w:val="22"/>
          <w:szCs w:val="22"/>
          <w:u w:val="single"/>
        </w:rPr>
      </w:pPr>
      <w:r>
        <w:rPr>
          <w:b/>
          <w:sz w:val="22"/>
          <w:szCs w:val="22"/>
          <w:u w:val="single"/>
        </w:rPr>
        <w:t>87</w:t>
      </w:r>
      <w:r w:rsidRPr="00EB4BFD">
        <w:rPr>
          <w:b/>
          <w:sz w:val="22"/>
          <w:szCs w:val="22"/>
          <w:u w:val="single"/>
        </w:rPr>
        <w:t>/2022. sz. Képv. test. hat.</w:t>
      </w:r>
    </w:p>
    <w:p w14:paraId="784C032E" w14:textId="77777777" w:rsidR="00643014" w:rsidRPr="00205A30" w:rsidRDefault="00643014" w:rsidP="00643014">
      <w:pPr>
        <w:jc w:val="both"/>
        <w:rPr>
          <w:bCs/>
          <w:sz w:val="22"/>
          <w:szCs w:val="22"/>
        </w:rPr>
      </w:pPr>
      <w:r>
        <w:rPr>
          <w:bCs/>
          <w:sz w:val="22"/>
          <w:szCs w:val="22"/>
        </w:rPr>
        <w:t>Gördülő fejlesztési terv elfogadása a víziközmű-szolgáltatás folyamatos biztosítására</w:t>
      </w:r>
    </w:p>
    <w:p w14:paraId="31F68AE6" w14:textId="77777777" w:rsidR="00643014" w:rsidRDefault="00643014" w:rsidP="00B279B1">
      <w:pPr>
        <w:keepNext/>
        <w:outlineLvl w:val="2"/>
        <w:rPr>
          <w:b/>
          <w:bCs/>
          <w:iCs/>
          <w:sz w:val="22"/>
          <w:szCs w:val="22"/>
        </w:rPr>
      </w:pPr>
    </w:p>
    <w:p w14:paraId="5A3B70EB" w14:textId="77777777" w:rsidR="00643014" w:rsidRDefault="00643014" w:rsidP="00643014">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6CFB11C8" w14:textId="77777777" w:rsidR="00643014" w:rsidRPr="006C09E5" w:rsidRDefault="00643014" w:rsidP="00B279B1">
      <w:pPr>
        <w:keepNext/>
        <w:outlineLvl w:val="2"/>
        <w:rPr>
          <w:b/>
          <w:bCs/>
          <w:iCs/>
          <w:sz w:val="22"/>
          <w:szCs w:val="22"/>
        </w:rPr>
      </w:pPr>
    </w:p>
    <w:p w14:paraId="76E60DE1" w14:textId="77777777" w:rsidR="00643014" w:rsidRPr="00BA074D" w:rsidRDefault="00643014" w:rsidP="00643014">
      <w:pPr>
        <w:pStyle w:val="Nincstrkz"/>
        <w:rPr>
          <w:bCs/>
          <w:sz w:val="22"/>
          <w:szCs w:val="22"/>
        </w:rPr>
      </w:pPr>
      <w:r w:rsidRPr="00BA074D">
        <w:rPr>
          <w:bCs/>
          <w:sz w:val="22"/>
          <w:szCs w:val="22"/>
        </w:rPr>
        <w:t>A Képviselő-testület:</w:t>
      </w:r>
    </w:p>
    <w:p w14:paraId="72AF640D" w14:textId="77777777" w:rsidR="00643014" w:rsidRPr="00BA074D" w:rsidRDefault="00643014" w:rsidP="00643014">
      <w:pPr>
        <w:pStyle w:val="Nincstrkz"/>
        <w:jc w:val="center"/>
        <w:rPr>
          <w:b/>
          <w:bCs/>
          <w:sz w:val="22"/>
          <w:szCs w:val="22"/>
        </w:rPr>
      </w:pPr>
    </w:p>
    <w:p w14:paraId="4D9E358B" w14:textId="77777777" w:rsidR="00643014" w:rsidRDefault="00643014">
      <w:pPr>
        <w:numPr>
          <w:ilvl w:val="0"/>
          <w:numId w:val="19"/>
        </w:numPr>
        <w:jc w:val="both"/>
        <w:rPr>
          <w:sz w:val="22"/>
          <w:szCs w:val="22"/>
        </w:rPr>
      </w:pPr>
      <w:r w:rsidRPr="00BA074D">
        <w:rPr>
          <w:sz w:val="22"/>
          <w:szCs w:val="22"/>
        </w:rPr>
        <w:t xml:space="preserve">egyetért a Kiskunsági Víziközmű-Szolgáltató Kft. által </w:t>
      </w:r>
      <w:r>
        <w:rPr>
          <w:sz w:val="22"/>
          <w:szCs w:val="22"/>
        </w:rPr>
        <w:t>összeállíto</w:t>
      </w:r>
      <w:r w:rsidRPr="00BA074D">
        <w:rPr>
          <w:sz w:val="22"/>
          <w:szCs w:val="22"/>
        </w:rPr>
        <w:t>tt,</w:t>
      </w:r>
      <w:r>
        <w:rPr>
          <w:sz w:val="22"/>
          <w:szCs w:val="22"/>
        </w:rPr>
        <w:t xml:space="preserve"> a</w:t>
      </w:r>
      <w:r w:rsidRPr="00BA074D">
        <w:rPr>
          <w:sz w:val="22"/>
          <w:szCs w:val="22"/>
        </w:rPr>
        <w:t xml:space="preserve"> határozat </w:t>
      </w:r>
      <w:r>
        <w:rPr>
          <w:sz w:val="22"/>
          <w:szCs w:val="22"/>
        </w:rPr>
        <w:t xml:space="preserve">1. - 8. </w:t>
      </w:r>
      <w:r w:rsidRPr="00BA074D">
        <w:rPr>
          <w:sz w:val="22"/>
          <w:szCs w:val="22"/>
        </w:rPr>
        <w:t xml:space="preserve">mellékletét képező víz és szennyvíz ágazat </w:t>
      </w:r>
      <w:r>
        <w:rPr>
          <w:sz w:val="22"/>
          <w:szCs w:val="22"/>
        </w:rPr>
        <w:t>rövid, közép és hosszú távú</w:t>
      </w:r>
      <w:r w:rsidRPr="00BA074D">
        <w:rPr>
          <w:sz w:val="22"/>
          <w:szCs w:val="22"/>
        </w:rPr>
        <w:t xml:space="preserve"> </w:t>
      </w:r>
      <w:r>
        <w:rPr>
          <w:sz w:val="22"/>
          <w:szCs w:val="22"/>
        </w:rPr>
        <w:t xml:space="preserve">beruházási, felújítási és pótlási </w:t>
      </w:r>
      <w:r w:rsidRPr="00BA074D">
        <w:rPr>
          <w:sz w:val="22"/>
          <w:szCs w:val="22"/>
        </w:rPr>
        <w:t>gördülő fejlesztési tervé</w:t>
      </w:r>
      <w:r>
        <w:rPr>
          <w:sz w:val="22"/>
          <w:szCs w:val="22"/>
        </w:rPr>
        <w:t>ben</w:t>
      </w:r>
      <w:r w:rsidRPr="00BA074D">
        <w:rPr>
          <w:sz w:val="22"/>
          <w:szCs w:val="22"/>
        </w:rPr>
        <w:t xml:space="preserve"> foglaltakkal,</w:t>
      </w:r>
    </w:p>
    <w:p w14:paraId="4978E1D9" w14:textId="77777777" w:rsidR="00643014" w:rsidRDefault="00643014">
      <w:pPr>
        <w:numPr>
          <w:ilvl w:val="0"/>
          <w:numId w:val="19"/>
        </w:numPr>
        <w:jc w:val="both"/>
        <w:rPr>
          <w:sz w:val="22"/>
          <w:szCs w:val="22"/>
        </w:rPr>
      </w:pPr>
      <w:r w:rsidRPr="00BA074D">
        <w:rPr>
          <w:sz w:val="22"/>
          <w:szCs w:val="22"/>
        </w:rPr>
        <w:t>felhatalmazza a polgármestert a gördülő fejlesztési tervhez kapcsolódó jognyilatkozatok aláírására</w:t>
      </w:r>
      <w:r>
        <w:rPr>
          <w:sz w:val="22"/>
          <w:szCs w:val="22"/>
        </w:rPr>
        <w:t>,</w:t>
      </w:r>
    </w:p>
    <w:p w14:paraId="3D7D1F31" w14:textId="77777777" w:rsidR="00643014" w:rsidRPr="00BA074D" w:rsidRDefault="00643014">
      <w:pPr>
        <w:numPr>
          <w:ilvl w:val="0"/>
          <w:numId w:val="19"/>
        </w:numPr>
        <w:jc w:val="both"/>
        <w:rPr>
          <w:sz w:val="22"/>
          <w:szCs w:val="22"/>
        </w:rPr>
      </w:pPr>
      <w:r>
        <w:rPr>
          <w:sz w:val="22"/>
          <w:szCs w:val="22"/>
        </w:rPr>
        <w:t xml:space="preserve">felhatalmazza a </w:t>
      </w:r>
      <w:r w:rsidRPr="00BA074D">
        <w:rPr>
          <w:sz w:val="22"/>
          <w:szCs w:val="22"/>
        </w:rPr>
        <w:t>Kiskunsági Víziközmű-Szolgáltató Kft.</w:t>
      </w:r>
      <w:r>
        <w:rPr>
          <w:sz w:val="22"/>
          <w:szCs w:val="22"/>
        </w:rPr>
        <w:t xml:space="preserve">-t, hogy a gördülő fejlesztési tervet benyújtsa a </w:t>
      </w:r>
      <w:r w:rsidRPr="00BA074D">
        <w:rPr>
          <w:sz w:val="22"/>
          <w:szCs w:val="22"/>
        </w:rPr>
        <w:t>Magyar Energetikai és Közmű-szabályozási Hivatal részére.</w:t>
      </w:r>
    </w:p>
    <w:p w14:paraId="3ABEB3C8" w14:textId="77777777" w:rsidR="00643014" w:rsidRDefault="00643014" w:rsidP="00643014">
      <w:pPr>
        <w:rPr>
          <w:b/>
          <w:sz w:val="22"/>
          <w:szCs w:val="22"/>
          <w:u w:val="single"/>
        </w:rPr>
      </w:pPr>
    </w:p>
    <w:p w14:paraId="4103DF7D" w14:textId="77777777" w:rsidR="00643014" w:rsidRPr="00BA074D" w:rsidRDefault="00643014" w:rsidP="00643014">
      <w:pPr>
        <w:rPr>
          <w:sz w:val="22"/>
          <w:szCs w:val="22"/>
        </w:rPr>
      </w:pPr>
      <w:r w:rsidRPr="00BA074D">
        <w:rPr>
          <w:b/>
          <w:sz w:val="22"/>
          <w:szCs w:val="22"/>
          <w:u w:val="single"/>
        </w:rPr>
        <w:t>Felelős:</w:t>
      </w:r>
      <w:r w:rsidRPr="00BA074D">
        <w:rPr>
          <w:sz w:val="22"/>
          <w:szCs w:val="22"/>
        </w:rPr>
        <w:tab/>
        <w:t>polgármester</w:t>
      </w:r>
    </w:p>
    <w:p w14:paraId="4CA1A476" w14:textId="77777777" w:rsidR="00643014" w:rsidRPr="00BA074D" w:rsidRDefault="00643014" w:rsidP="00643014">
      <w:pPr>
        <w:rPr>
          <w:sz w:val="22"/>
          <w:szCs w:val="22"/>
        </w:rPr>
      </w:pPr>
      <w:r w:rsidRPr="00BA074D">
        <w:rPr>
          <w:b/>
          <w:sz w:val="22"/>
          <w:szCs w:val="22"/>
          <w:u w:val="single"/>
        </w:rPr>
        <w:t>Határidő:</w:t>
      </w:r>
      <w:r w:rsidRPr="00BA074D">
        <w:rPr>
          <w:sz w:val="22"/>
          <w:szCs w:val="22"/>
        </w:rPr>
        <w:tab/>
        <w:t>azonnal</w:t>
      </w:r>
    </w:p>
    <w:p w14:paraId="2F9262D2" w14:textId="77777777" w:rsidR="00B279B1" w:rsidRDefault="00B279B1" w:rsidP="000F1DEC">
      <w:pPr>
        <w:pBdr>
          <w:bottom w:val="single" w:sz="6" w:space="1" w:color="auto"/>
        </w:pBdr>
        <w:jc w:val="both"/>
        <w:rPr>
          <w:i/>
          <w:iCs/>
          <w:sz w:val="22"/>
          <w:szCs w:val="22"/>
        </w:rPr>
      </w:pPr>
    </w:p>
    <w:p w14:paraId="47F7234A" w14:textId="29C96E1F" w:rsidR="00627010" w:rsidRPr="0022504C" w:rsidRDefault="0022504C" w:rsidP="000F1DEC">
      <w:pPr>
        <w:pBdr>
          <w:bottom w:val="single" w:sz="6" w:space="1" w:color="auto"/>
        </w:pBdr>
        <w:jc w:val="both"/>
        <w:rPr>
          <w:i/>
          <w:iCs/>
          <w:sz w:val="22"/>
          <w:szCs w:val="22"/>
        </w:rPr>
      </w:pPr>
      <w:r w:rsidRPr="0022504C">
        <w:rPr>
          <w:i/>
          <w:iCs/>
          <w:sz w:val="22"/>
          <w:szCs w:val="22"/>
        </w:rPr>
        <w:lastRenderedPageBreak/>
        <w:t xml:space="preserve">Mellékletek a jegyzőkönyvhöz csatolva. </w:t>
      </w:r>
    </w:p>
    <w:p w14:paraId="0EE09393" w14:textId="77777777" w:rsidR="0022504C" w:rsidRPr="00A63FD2" w:rsidRDefault="0022504C" w:rsidP="000F1DEC">
      <w:pPr>
        <w:pBdr>
          <w:bottom w:val="single" w:sz="6" w:space="1" w:color="auto"/>
        </w:pBdr>
        <w:jc w:val="both"/>
        <w:rPr>
          <w:sz w:val="22"/>
          <w:szCs w:val="22"/>
        </w:rPr>
      </w:pPr>
    </w:p>
    <w:p w14:paraId="75E5F615" w14:textId="77777777" w:rsidR="00CE19BD" w:rsidRPr="00CE19BD" w:rsidRDefault="00CE19BD" w:rsidP="00CE19BD">
      <w:pPr>
        <w:rPr>
          <w:b/>
          <w:sz w:val="22"/>
          <w:szCs w:val="22"/>
        </w:rPr>
      </w:pPr>
    </w:p>
    <w:p w14:paraId="563B56D4" w14:textId="1E2E6BB0" w:rsidR="00B94184" w:rsidRPr="00A63FD2" w:rsidRDefault="00B94184" w:rsidP="00AC3F90">
      <w:pPr>
        <w:pStyle w:val="Listaszerbekezds"/>
        <w:numPr>
          <w:ilvl w:val="0"/>
          <w:numId w:val="7"/>
        </w:numPr>
        <w:jc w:val="center"/>
        <w:rPr>
          <w:b/>
          <w:sz w:val="22"/>
          <w:szCs w:val="22"/>
        </w:rPr>
      </w:pPr>
      <w:r w:rsidRPr="00A63FD2">
        <w:rPr>
          <w:b/>
          <w:sz w:val="22"/>
          <w:szCs w:val="22"/>
        </w:rPr>
        <w:t>napirend</w:t>
      </w:r>
    </w:p>
    <w:p w14:paraId="3D7EE89E" w14:textId="77777777" w:rsidR="00B94184" w:rsidRPr="00A63FD2" w:rsidRDefault="00B94184" w:rsidP="00B94184">
      <w:pPr>
        <w:pStyle w:val="Listaszerbekezds"/>
        <w:ind w:left="720"/>
        <w:rPr>
          <w:b/>
          <w:sz w:val="22"/>
          <w:szCs w:val="22"/>
        </w:rPr>
      </w:pPr>
    </w:p>
    <w:p w14:paraId="13E39231" w14:textId="77777777" w:rsidR="00113FB6" w:rsidRPr="00113FB6" w:rsidRDefault="00113FB6" w:rsidP="00113FB6">
      <w:pPr>
        <w:jc w:val="center"/>
        <w:rPr>
          <w:caps/>
          <w:sz w:val="22"/>
          <w:szCs w:val="22"/>
        </w:rPr>
      </w:pPr>
      <w:r w:rsidRPr="00113FB6">
        <w:rPr>
          <w:sz w:val="22"/>
          <w:szCs w:val="22"/>
        </w:rPr>
        <w:t>KISKŐRÖS VÁROS TULAJDONÁBAN LÉVŐ VÍZIKÖZMŰ VAGYON INGYENES ÁTADÁSA A MAGYAR ÁLLAM RÉSZÉRE</w:t>
      </w:r>
    </w:p>
    <w:p w14:paraId="771194A7" w14:textId="77777777" w:rsidR="00B94184" w:rsidRPr="00A63FD2" w:rsidRDefault="00B94184" w:rsidP="00B94184">
      <w:pPr>
        <w:jc w:val="center"/>
        <w:rPr>
          <w:b/>
          <w:sz w:val="22"/>
          <w:szCs w:val="22"/>
        </w:rPr>
      </w:pPr>
      <w:r w:rsidRPr="00A63FD2">
        <w:rPr>
          <w:i/>
          <w:sz w:val="22"/>
          <w:szCs w:val="22"/>
        </w:rPr>
        <w:t>(Írásos előterjesztés a jegyzőkönyvhöz mellékelve.)</w:t>
      </w:r>
    </w:p>
    <w:p w14:paraId="64BE5489" w14:textId="77777777" w:rsidR="008F251A" w:rsidRPr="00A63FD2" w:rsidRDefault="008F251A" w:rsidP="00854AAF">
      <w:pPr>
        <w:jc w:val="both"/>
        <w:rPr>
          <w:sz w:val="22"/>
          <w:szCs w:val="22"/>
        </w:rPr>
      </w:pPr>
    </w:p>
    <w:p w14:paraId="49721EA2" w14:textId="77777777" w:rsidR="00113FB6" w:rsidRPr="00A63FD2" w:rsidRDefault="00113FB6" w:rsidP="00113FB6">
      <w:pPr>
        <w:jc w:val="both"/>
        <w:rPr>
          <w:b/>
          <w:sz w:val="22"/>
          <w:szCs w:val="22"/>
        </w:rPr>
      </w:pPr>
      <w:r w:rsidRPr="00A63FD2">
        <w:rPr>
          <w:b/>
          <w:sz w:val="22"/>
          <w:szCs w:val="22"/>
          <w:u w:val="single"/>
        </w:rPr>
        <w:t>Előterjesztő:</w:t>
      </w:r>
      <w:r w:rsidRPr="00A63FD2">
        <w:rPr>
          <w:b/>
          <w:sz w:val="22"/>
          <w:szCs w:val="22"/>
        </w:rPr>
        <w:tab/>
      </w:r>
      <w:r w:rsidRPr="00A63FD2">
        <w:rPr>
          <w:sz w:val="22"/>
          <w:szCs w:val="22"/>
        </w:rPr>
        <w:t>Polgármester</w:t>
      </w:r>
    </w:p>
    <w:p w14:paraId="3A0E0A96" w14:textId="77777777" w:rsidR="00113FB6" w:rsidRPr="00A63FD2" w:rsidRDefault="00113FB6" w:rsidP="00113FB6">
      <w:pPr>
        <w:jc w:val="both"/>
        <w:rPr>
          <w:sz w:val="22"/>
          <w:szCs w:val="22"/>
        </w:rPr>
      </w:pPr>
      <w:r w:rsidRPr="00A63FD2">
        <w:rPr>
          <w:b/>
          <w:sz w:val="22"/>
          <w:szCs w:val="22"/>
          <w:u w:val="single"/>
        </w:rPr>
        <w:t>Előadó:</w:t>
      </w:r>
      <w:r w:rsidRPr="00A63FD2">
        <w:rPr>
          <w:sz w:val="22"/>
          <w:szCs w:val="22"/>
        </w:rPr>
        <w:t xml:space="preserve"> </w:t>
      </w:r>
      <w:r w:rsidRPr="00A63FD2">
        <w:rPr>
          <w:sz w:val="22"/>
          <w:szCs w:val="22"/>
        </w:rPr>
        <w:tab/>
      </w:r>
      <w:r>
        <w:rPr>
          <w:sz w:val="22"/>
          <w:szCs w:val="22"/>
        </w:rPr>
        <w:t>Vagyongazdálkodási referens I.</w:t>
      </w:r>
    </w:p>
    <w:p w14:paraId="54D8D786" w14:textId="77777777" w:rsidR="00F66D44" w:rsidRPr="00A63FD2" w:rsidRDefault="00F66D44" w:rsidP="00F66D44">
      <w:pPr>
        <w:jc w:val="both"/>
        <w:rPr>
          <w:b/>
          <w:sz w:val="22"/>
          <w:szCs w:val="22"/>
        </w:rPr>
      </w:pPr>
    </w:p>
    <w:p w14:paraId="6607FDB3" w14:textId="77777777" w:rsidR="00702F88" w:rsidRPr="00A63FD2" w:rsidRDefault="00702F88" w:rsidP="00702F88">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w:t>
      </w:r>
      <w:r>
        <w:rPr>
          <w:b/>
          <w:sz w:val="22"/>
          <w:szCs w:val="22"/>
        </w:rPr>
        <w:t>Kutyifa Sándorné vagyongazdálkodási referens</w:t>
      </w:r>
      <w:r w:rsidRPr="00A63FD2">
        <w:rPr>
          <w:b/>
          <w:sz w:val="22"/>
          <w:szCs w:val="22"/>
        </w:rPr>
        <w:t>t.</w:t>
      </w:r>
    </w:p>
    <w:p w14:paraId="5B9CA1B4" w14:textId="77777777" w:rsidR="00702F88" w:rsidRPr="00A63FD2" w:rsidRDefault="00702F88" w:rsidP="00702F88">
      <w:pPr>
        <w:pStyle w:val="Listaszerbekezds"/>
        <w:jc w:val="both"/>
        <w:rPr>
          <w:b/>
          <w:sz w:val="22"/>
          <w:szCs w:val="22"/>
        </w:rPr>
      </w:pPr>
    </w:p>
    <w:p w14:paraId="5CF03277" w14:textId="69FB21B4" w:rsidR="00BA0653" w:rsidRPr="00BA0653" w:rsidRDefault="00702F88" w:rsidP="00BA0653">
      <w:pPr>
        <w:pStyle w:val="Nincstrkz"/>
        <w:jc w:val="both"/>
        <w:rPr>
          <w:sz w:val="22"/>
          <w:szCs w:val="22"/>
        </w:rPr>
      </w:pPr>
      <w:r w:rsidRPr="0047231D">
        <w:rPr>
          <w:b/>
          <w:sz w:val="22"/>
          <w:szCs w:val="22"/>
        </w:rPr>
        <w:t xml:space="preserve">Kutyifa Sándorné vagyongazdálkodási referens </w:t>
      </w:r>
      <w:r w:rsidRPr="0047231D">
        <w:rPr>
          <w:sz w:val="22"/>
          <w:szCs w:val="22"/>
        </w:rPr>
        <w:t>elmondta</w:t>
      </w:r>
      <w:r w:rsidRPr="00A63FD2">
        <w:rPr>
          <w:sz w:val="22"/>
          <w:szCs w:val="22"/>
        </w:rPr>
        <w:t xml:space="preserve">, </w:t>
      </w:r>
      <w:r w:rsidR="00BA0653">
        <w:rPr>
          <w:sz w:val="22"/>
          <w:szCs w:val="22"/>
        </w:rPr>
        <w:t xml:space="preserve">hogy a </w:t>
      </w:r>
      <w:r w:rsidR="00BA0653" w:rsidRPr="00334532">
        <w:rPr>
          <w:sz w:val="22"/>
          <w:szCs w:val="22"/>
        </w:rPr>
        <w:t xml:space="preserve"> víziközmű-szolgáltatásról szóló törvény szerint a víziközmű kizárólag állam vagy települési önkormányzat tulajdonában állhat.</w:t>
      </w:r>
      <w:r w:rsidR="00BA0653">
        <w:rPr>
          <w:sz w:val="22"/>
          <w:szCs w:val="22"/>
        </w:rPr>
        <w:t xml:space="preserve"> </w:t>
      </w:r>
      <w:r w:rsidR="00BA0653" w:rsidRPr="00334532">
        <w:rPr>
          <w:sz w:val="22"/>
          <w:szCs w:val="22"/>
        </w:rPr>
        <w:t xml:space="preserve">Magyarország helyi önkormányzatairól </w:t>
      </w:r>
      <w:r w:rsidR="00BA0653">
        <w:rPr>
          <w:sz w:val="22"/>
          <w:szCs w:val="22"/>
        </w:rPr>
        <w:t xml:space="preserve">szóló </w:t>
      </w:r>
      <w:r w:rsidR="0099027D">
        <w:rPr>
          <w:sz w:val="22"/>
          <w:szCs w:val="22"/>
        </w:rPr>
        <w:t xml:space="preserve">törvény </w:t>
      </w:r>
      <w:r w:rsidR="00BA0653" w:rsidRPr="00334532">
        <w:rPr>
          <w:sz w:val="22"/>
          <w:szCs w:val="22"/>
        </w:rPr>
        <w:t>értelmében a víziközmű-szolgáltatás helyben biztosítható közfeladat, amennyiben a víziközmű-szolgáltatásról szóló törvény rendelkezései szerint a helyi önkormányzat ellátásért felelősnek minősül.</w:t>
      </w:r>
      <w:r w:rsidR="00BA0653">
        <w:rPr>
          <w:sz w:val="22"/>
          <w:szCs w:val="22"/>
        </w:rPr>
        <w:t xml:space="preserve"> </w:t>
      </w:r>
      <w:r w:rsidR="00BA0653" w:rsidRPr="00334532">
        <w:rPr>
          <w:sz w:val="22"/>
          <w:szCs w:val="22"/>
        </w:rPr>
        <w:t>Kiskőrös Város Önkormányzata, mint ellátásáért felelős, a közműves ivóvízellátással, szennyvízelvezetéssel és –tisztítással, környezetvédelmi követelményeknek megfelelő elhelyezéssel kapcsolatos víziközmű-szolgáltatási feladatok ellátására a Kiskunsági Víziközmű-Szolgáltató Kft.-</w:t>
      </w:r>
      <w:r w:rsidR="0099027D">
        <w:rPr>
          <w:sz w:val="22"/>
          <w:szCs w:val="22"/>
        </w:rPr>
        <w:t>vel</w:t>
      </w:r>
      <w:r w:rsidR="00BA0653" w:rsidRPr="00334532">
        <w:rPr>
          <w:sz w:val="22"/>
          <w:szCs w:val="22"/>
        </w:rPr>
        <w:t xml:space="preserve"> kötött bérleti üzemeltetési szerződést.</w:t>
      </w:r>
      <w:r w:rsidR="0099027D">
        <w:rPr>
          <w:sz w:val="22"/>
          <w:szCs w:val="22"/>
        </w:rPr>
        <w:t xml:space="preserve"> </w:t>
      </w:r>
      <w:r w:rsidR="00BA0653" w:rsidRPr="00334532">
        <w:rPr>
          <w:sz w:val="22"/>
          <w:szCs w:val="22"/>
        </w:rPr>
        <w:t>Az üzemeltető gondoskodik víziközmű rendszerek működtetéséről, fejlesztéséről: felújítás, pótlás, rekonstrukció, meglévő rendszer bővítése, új víziközmű létesítéséről, a víziközmű-szolgáltatás infrastrukturális feltételeinek megteremtéséről, a szolgáltatás folyamatos meghatározott paraméterekkel történő biztosításáról, vagyon nyilvántartásáról, biztosításáról, a kapcsolódó adminisztrációs feladatok ellátásáról.</w:t>
      </w:r>
      <w:r w:rsidR="00BA0653">
        <w:rPr>
          <w:sz w:val="22"/>
          <w:szCs w:val="22"/>
        </w:rPr>
        <w:t xml:space="preserve"> </w:t>
      </w:r>
      <w:r w:rsidR="00BA0653" w:rsidRPr="00334532">
        <w:rPr>
          <w:sz w:val="22"/>
          <w:szCs w:val="22"/>
        </w:rPr>
        <w:t xml:space="preserve">Üzemeltető jelezte, hogy 2022. évben jelentős veszteséggel számol, mely </w:t>
      </w:r>
      <w:r w:rsidR="0099027D">
        <w:rPr>
          <w:sz w:val="22"/>
          <w:szCs w:val="22"/>
        </w:rPr>
        <w:t>az év végére várhatóan tovább emelkedik</w:t>
      </w:r>
      <w:r w:rsidR="00BA0653" w:rsidRPr="00334532">
        <w:rPr>
          <w:sz w:val="22"/>
          <w:szCs w:val="22"/>
        </w:rPr>
        <w:t>.</w:t>
      </w:r>
      <w:r w:rsidR="00BA0653">
        <w:rPr>
          <w:sz w:val="22"/>
          <w:szCs w:val="22"/>
        </w:rPr>
        <w:t xml:space="preserve"> </w:t>
      </w:r>
      <w:r w:rsidR="00BA0653" w:rsidRPr="00334532">
        <w:rPr>
          <w:sz w:val="22"/>
          <w:szCs w:val="22"/>
        </w:rPr>
        <w:t xml:space="preserve">A </w:t>
      </w:r>
      <w:r w:rsidR="0099027D">
        <w:rPr>
          <w:sz w:val="22"/>
          <w:szCs w:val="22"/>
        </w:rPr>
        <w:t>vonatkozó</w:t>
      </w:r>
      <w:r w:rsidR="00BA0653">
        <w:rPr>
          <w:sz w:val="22"/>
          <w:szCs w:val="22"/>
        </w:rPr>
        <w:t xml:space="preserve"> törvény</w:t>
      </w:r>
      <w:r w:rsidR="00BA0653" w:rsidRPr="00334532">
        <w:rPr>
          <w:sz w:val="22"/>
          <w:szCs w:val="22"/>
        </w:rPr>
        <w:t xml:space="preserve"> alapján a szolgáltatás biztosítása érdekében az Önkormányzatoknak lehetősége van arra, hogy az ellátási felelősséget, a víziközmű vagyont és működtető vagyont, a szolgáltató társaságánál fennálló tulajdonosi részesedést ingyenesen átadhatja a Magyar Állam részére.</w:t>
      </w:r>
      <w:r w:rsidR="00BA0653">
        <w:rPr>
          <w:sz w:val="22"/>
          <w:szCs w:val="22"/>
        </w:rPr>
        <w:t xml:space="preserve"> </w:t>
      </w:r>
      <w:r w:rsidR="00BA0653" w:rsidRPr="00334532">
        <w:rPr>
          <w:sz w:val="22"/>
          <w:szCs w:val="22"/>
        </w:rPr>
        <w:t>A nemzeti vagyonról szóló törvény alapján a víziközmű, az önkormányzat korlátozottan forgalomképes vagyonát képezi.</w:t>
      </w:r>
      <w:r w:rsidR="00BA0653">
        <w:rPr>
          <w:sz w:val="22"/>
          <w:szCs w:val="22"/>
        </w:rPr>
        <w:t xml:space="preserve"> </w:t>
      </w:r>
      <w:r w:rsidR="00BA0653" w:rsidRPr="00334532">
        <w:rPr>
          <w:bCs/>
          <w:sz w:val="22"/>
          <w:szCs w:val="22"/>
        </w:rPr>
        <w:t>Kiskőrös Város Képviselő-testülete a 76/2022. számú határozatával döntött azon szándékáról, hogy csatlakozik a víziközmű-szolgáltatáshoz kapcsolódó ellátási felelősség és a víziközmű vagyon ingyenes átadása a Magyar Állam részére tárgyú integrációs programhoz.</w:t>
      </w:r>
      <w:r w:rsidR="00BA0653">
        <w:rPr>
          <w:bCs/>
          <w:sz w:val="22"/>
          <w:szCs w:val="22"/>
        </w:rPr>
        <w:t xml:space="preserve"> </w:t>
      </w:r>
      <w:r w:rsidR="00BA0653" w:rsidRPr="00334532">
        <w:rPr>
          <w:bCs/>
          <w:sz w:val="22"/>
          <w:szCs w:val="22"/>
        </w:rPr>
        <w:t>Az ingyenes vagyonátadás során a víziközmű vagyon és működtető vagyon, valamint az ellátásért való felelősség a Magyar Állam tulajdonába és Nemzeti Vízművek Zrt. vagyonkezelésébe kerül</w:t>
      </w:r>
      <w:r w:rsidR="0099027D">
        <w:rPr>
          <w:bCs/>
          <w:sz w:val="22"/>
          <w:szCs w:val="22"/>
        </w:rPr>
        <w:t xml:space="preserve">. </w:t>
      </w:r>
      <w:r w:rsidR="00BA0653" w:rsidRPr="00334532">
        <w:rPr>
          <w:sz w:val="22"/>
          <w:szCs w:val="22"/>
        </w:rPr>
        <w:t>Az önkormányzatok 2022. szeptember hónapban döntenek a tulajdonukban lévő víziközmű és az azt működtető vagyon ingyenes Magyar Állam</w:t>
      </w:r>
      <w:r w:rsidR="00BA0653">
        <w:rPr>
          <w:sz w:val="22"/>
          <w:szCs w:val="22"/>
        </w:rPr>
        <w:t xml:space="preserve"> részére</w:t>
      </w:r>
      <w:r w:rsidR="00BA0653" w:rsidRPr="00334532">
        <w:rPr>
          <w:sz w:val="22"/>
          <w:szCs w:val="22"/>
        </w:rPr>
        <w:t xml:space="preserve"> történő átruházásáról. </w:t>
      </w:r>
      <w:r w:rsidR="00BA0653">
        <w:rPr>
          <w:sz w:val="22"/>
          <w:szCs w:val="22"/>
        </w:rPr>
        <w:t xml:space="preserve">A térítésmentes vagyonátadás a Nemzeti Vízművek Zrt.-vel, és a Kiskunsági Víziközmű-Szolgáltató Kft.-vel, mint üzemeltetővel történt egyeztetést követően ölt végleges tartalmat. </w:t>
      </w:r>
      <w:r w:rsidR="00BA0653" w:rsidRPr="00334532">
        <w:rPr>
          <w:sz w:val="22"/>
          <w:szCs w:val="22"/>
        </w:rPr>
        <w:t>A város víziközmű vagyonának értéke jelenleg, ivóvízhálózat vonatkozásában bruttó 913.272.713,-Ft, szennyvízhálózat vonatkozásában 3.885.469.670,-Ft.</w:t>
      </w:r>
      <w:r w:rsidR="00BA0653">
        <w:rPr>
          <w:sz w:val="22"/>
          <w:szCs w:val="22"/>
        </w:rPr>
        <w:t xml:space="preserve"> </w:t>
      </w:r>
      <w:r w:rsidR="00BA0653" w:rsidRPr="00334532">
        <w:rPr>
          <w:sz w:val="22"/>
          <w:szCs w:val="22"/>
        </w:rPr>
        <w:t>A víziközmű szolgáltatást érintő önkormányzati tulajdonban lévő</w:t>
      </w:r>
      <w:r w:rsidR="00BA0653">
        <w:rPr>
          <w:sz w:val="22"/>
          <w:szCs w:val="22"/>
        </w:rPr>
        <w:t xml:space="preserve">, az átadással érintett </w:t>
      </w:r>
      <w:r w:rsidR="00BA0653" w:rsidRPr="00334532">
        <w:rPr>
          <w:sz w:val="22"/>
          <w:szCs w:val="22"/>
        </w:rPr>
        <w:t>ingatlanok</w:t>
      </w:r>
      <w:r w:rsidR="00BA0653">
        <w:rPr>
          <w:sz w:val="22"/>
          <w:szCs w:val="22"/>
        </w:rPr>
        <w:t xml:space="preserve">: az ivóvízkutak területei, a szennyvíztelep és a víztorony. </w:t>
      </w:r>
      <w:r w:rsidR="00BA0653" w:rsidRPr="00334532">
        <w:rPr>
          <w:sz w:val="22"/>
          <w:szCs w:val="22"/>
        </w:rPr>
        <w:t>A</w:t>
      </w:r>
      <w:r w:rsidR="00BA0653">
        <w:rPr>
          <w:sz w:val="22"/>
          <w:szCs w:val="22"/>
        </w:rPr>
        <w:t xml:space="preserve"> víziközmű vagyon átadásának időpontja </w:t>
      </w:r>
      <w:r w:rsidR="00BA0653" w:rsidRPr="00334532">
        <w:rPr>
          <w:sz w:val="22"/>
          <w:szCs w:val="22"/>
        </w:rPr>
        <w:t xml:space="preserve">2022. </w:t>
      </w:r>
      <w:r w:rsidR="00BA0653">
        <w:rPr>
          <w:sz w:val="22"/>
          <w:szCs w:val="22"/>
        </w:rPr>
        <w:t>októbe</w:t>
      </w:r>
      <w:r w:rsidR="00BA0653" w:rsidRPr="00334532">
        <w:rPr>
          <w:sz w:val="22"/>
          <w:szCs w:val="22"/>
        </w:rPr>
        <w:t xml:space="preserve">r </w:t>
      </w:r>
      <w:r w:rsidR="00BA0653">
        <w:rPr>
          <w:sz w:val="22"/>
          <w:szCs w:val="22"/>
        </w:rPr>
        <w:t>3</w:t>
      </w:r>
      <w:r w:rsidR="00BA0653" w:rsidRPr="00334532">
        <w:rPr>
          <w:sz w:val="22"/>
          <w:szCs w:val="22"/>
        </w:rPr>
        <w:t xml:space="preserve">1. </w:t>
      </w:r>
      <w:r w:rsidR="00BA0653" w:rsidRPr="00E60DA7">
        <w:rPr>
          <w:sz w:val="22"/>
          <w:szCs w:val="22"/>
        </w:rPr>
        <w:t xml:space="preserve">Kiskőrös Város Önkormányzatának a Kiskunsági Víziközmű-Szolgáltató Kft.-nél fennálló tulajdonosi részesedése </w:t>
      </w:r>
      <w:r w:rsidR="00BA526D">
        <w:rPr>
          <w:sz w:val="22"/>
          <w:szCs w:val="22"/>
        </w:rPr>
        <w:t>az előterjesztésben írt összeg helyett mindösszesen</w:t>
      </w:r>
      <w:r w:rsidR="00BA0653">
        <w:rPr>
          <w:sz w:val="22"/>
          <w:szCs w:val="22"/>
        </w:rPr>
        <w:t xml:space="preserve"> 26.000.000,-Ft.</w:t>
      </w:r>
    </w:p>
    <w:p w14:paraId="44BA1E0A" w14:textId="05CCD82D" w:rsidR="00B94184" w:rsidRPr="00A63FD2" w:rsidRDefault="00B94184" w:rsidP="00854AAF">
      <w:pPr>
        <w:jc w:val="both"/>
        <w:rPr>
          <w:sz w:val="22"/>
          <w:szCs w:val="22"/>
        </w:rPr>
      </w:pPr>
    </w:p>
    <w:p w14:paraId="4D5AD7EE" w14:textId="242D5233" w:rsidR="00597696" w:rsidRPr="00A63FD2" w:rsidRDefault="00597696" w:rsidP="00597696">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0014051A">
        <w:rPr>
          <w:sz w:val="22"/>
          <w:szCs w:val="22"/>
          <w:lang w:eastAsia="x-none"/>
        </w:rPr>
        <w:t xml:space="preserve"> 2 igen és 1 nem szavazattal</w:t>
      </w:r>
      <w:r w:rsidRPr="00A63FD2">
        <w:rPr>
          <w:sz w:val="22"/>
          <w:szCs w:val="22"/>
          <w:lang w:eastAsia="x-none"/>
        </w:rPr>
        <w:t>,</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67E354C2" w14:textId="77777777" w:rsidR="0055069E" w:rsidRPr="00A63FD2" w:rsidRDefault="0055069E" w:rsidP="0055069E">
      <w:pPr>
        <w:jc w:val="both"/>
        <w:rPr>
          <w:sz w:val="22"/>
          <w:szCs w:val="22"/>
        </w:rPr>
      </w:pPr>
    </w:p>
    <w:p w14:paraId="50243287" w14:textId="6F3CAD69" w:rsidR="008261F3" w:rsidRDefault="008261F3" w:rsidP="0055069E">
      <w:pPr>
        <w:jc w:val="both"/>
        <w:rPr>
          <w:sz w:val="22"/>
          <w:szCs w:val="22"/>
        </w:rPr>
      </w:pPr>
      <w:r w:rsidRPr="008261F3">
        <w:rPr>
          <w:b/>
          <w:bCs/>
          <w:sz w:val="22"/>
          <w:szCs w:val="22"/>
        </w:rPr>
        <w:t>Domonyi László polgármester</w:t>
      </w:r>
      <w:r w:rsidR="00AA3D21">
        <w:rPr>
          <w:b/>
          <w:bCs/>
          <w:sz w:val="22"/>
          <w:szCs w:val="22"/>
        </w:rPr>
        <w:t xml:space="preserve"> </w:t>
      </w:r>
      <w:r w:rsidR="00AA3D21" w:rsidRPr="00AA3D21">
        <w:rPr>
          <w:sz w:val="22"/>
          <w:szCs w:val="22"/>
        </w:rPr>
        <w:t xml:space="preserve">elmondta, hogy a cég komoly veszteséggel működik, </w:t>
      </w:r>
      <w:r w:rsidR="00AA3D21">
        <w:rPr>
          <w:sz w:val="22"/>
          <w:szCs w:val="22"/>
        </w:rPr>
        <w:t xml:space="preserve">amelyeket az önkormányzatok saját erőből már nem tudnak finanszírozni. </w:t>
      </w:r>
      <w:r w:rsidR="00D76BBE">
        <w:rPr>
          <w:sz w:val="22"/>
          <w:szCs w:val="22"/>
        </w:rPr>
        <w:t xml:space="preserve">Az ingyenes átadással párhuzamosan a Magyar Állam lefinanszírozza a cégben felhalmozódott veszteséget. Egy állami üzemeltetésű vízellátó rendszer kerül kialakításra. A víziközmű-szolgáltatás biztosításának </w:t>
      </w:r>
      <w:r w:rsidR="00C8546F">
        <w:rPr>
          <w:sz w:val="22"/>
          <w:szCs w:val="22"/>
        </w:rPr>
        <w:t>kötelezettsége</w:t>
      </w:r>
      <w:r w:rsidR="00D76BBE">
        <w:rPr>
          <w:sz w:val="22"/>
          <w:szCs w:val="22"/>
        </w:rPr>
        <w:t xml:space="preserve"> átkerül a Magyar Állam részére.</w:t>
      </w:r>
    </w:p>
    <w:p w14:paraId="05D5986C" w14:textId="6E4523B3" w:rsidR="00544072" w:rsidRDefault="00544072" w:rsidP="0055069E">
      <w:pPr>
        <w:jc w:val="both"/>
        <w:rPr>
          <w:sz w:val="22"/>
          <w:szCs w:val="22"/>
        </w:rPr>
      </w:pPr>
    </w:p>
    <w:p w14:paraId="6D777A44" w14:textId="5B0A5AEC" w:rsidR="00544072" w:rsidRPr="00AA3D21" w:rsidRDefault="00544072" w:rsidP="0055069E">
      <w:pPr>
        <w:jc w:val="both"/>
        <w:rPr>
          <w:sz w:val="22"/>
          <w:szCs w:val="22"/>
        </w:rPr>
      </w:pPr>
      <w:r w:rsidRPr="00544072">
        <w:rPr>
          <w:b/>
          <w:bCs/>
          <w:sz w:val="22"/>
          <w:szCs w:val="22"/>
        </w:rPr>
        <w:lastRenderedPageBreak/>
        <w:t>Filus Tibor képviselő</w:t>
      </w:r>
      <w:r>
        <w:rPr>
          <w:sz w:val="22"/>
          <w:szCs w:val="22"/>
        </w:rPr>
        <w:t xml:space="preserve"> megköszönte a tájékoztatást a lakosság nevében. Ismertette a veszteséges működés lehetséges okait.</w:t>
      </w:r>
      <w:r w:rsidR="00B11824">
        <w:rPr>
          <w:sz w:val="22"/>
          <w:szCs w:val="22"/>
        </w:rPr>
        <w:t xml:space="preserve"> Elmondta, hogy a fennálló helyzet miatt elengedhetetlen az átadás.</w:t>
      </w:r>
    </w:p>
    <w:p w14:paraId="53B0FF11" w14:textId="77777777" w:rsidR="008261F3" w:rsidRDefault="008261F3" w:rsidP="0055069E">
      <w:pPr>
        <w:jc w:val="both"/>
        <w:rPr>
          <w:sz w:val="22"/>
          <w:szCs w:val="22"/>
        </w:rPr>
      </w:pPr>
    </w:p>
    <w:p w14:paraId="47E7A20D" w14:textId="5A44271F" w:rsidR="0055069E" w:rsidRDefault="00D76BBE" w:rsidP="0055069E">
      <w:pPr>
        <w:jc w:val="both"/>
        <w:rPr>
          <w:sz w:val="22"/>
          <w:szCs w:val="22"/>
        </w:rPr>
      </w:pPr>
      <w:r w:rsidRPr="00A63FD2">
        <w:rPr>
          <w:sz w:val="22"/>
          <w:szCs w:val="22"/>
        </w:rPr>
        <w:t>További kérdés, hozzászólás nem volt, a polgármester szavazásra bocsátotta a határozat-tervezetet.</w:t>
      </w:r>
    </w:p>
    <w:p w14:paraId="039DB38C" w14:textId="77777777" w:rsidR="00D76BBE" w:rsidRPr="00A63FD2" w:rsidRDefault="00D76BBE" w:rsidP="0055069E">
      <w:pPr>
        <w:jc w:val="both"/>
        <w:rPr>
          <w:bCs/>
          <w:sz w:val="22"/>
          <w:szCs w:val="22"/>
          <w:highlight w:val="yellow"/>
        </w:rPr>
      </w:pPr>
    </w:p>
    <w:p w14:paraId="1C40A1D8" w14:textId="70FBF7C7" w:rsidR="0055069E" w:rsidRPr="00A63FD2" w:rsidRDefault="0055069E" w:rsidP="0055069E">
      <w:pPr>
        <w:jc w:val="both"/>
        <w:rPr>
          <w:sz w:val="22"/>
          <w:szCs w:val="22"/>
        </w:rPr>
      </w:pPr>
      <w:r w:rsidRPr="00A63FD2">
        <w:rPr>
          <w:sz w:val="22"/>
          <w:szCs w:val="22"/>
        </w:rPr>
        <w:t xml:space="preserve">A Képviselő-testület </w:t>
      </w:r>
      <w:r w:rsidR="00F80445">
        <w:rPr>
          <w:sz w:val="22"/>
          <w:szCs w:val="22"/>
        </w:rPr>
        <w:t>10</w:t>
      </w:r>
      <w:r w:rsidRPr="00A63FD2">
        <w:rPr>
          <w:sz w:val="22"/>
          <w:szCs w:val="22"/>
        </w:rPr>
        <w:t xml:space="preserve"> „igen”</w:t>
      </w:r>
      <w:r w:rsidR="00F80445">
        <w:rPr>
          <w:sz w:val="22"/>
          <w:szCs w:val="22"/>
        </w:rPr>
        <w:t xml:space="preserve"> és 1 „nem”</w:t>
      </w:r>
      <w:r w:rsidRPr="00A63FD2">
        <w:rPr>
          <w:sz w:val="22"/>
          <w:szCs w:val="22"/>
        </w:rPr>
        <w:t xml:space="preserve"> szavazattal az alábbi határozatot hozta:</w:t>
      </w:r>
    </w:p>
    <w:p w14:paraId="793AB366" w14:textId="77777777" w:rsidR="0055069E" w:rsidRPr="00A63FD2" w:rsidRDefault="0055069E" w:rsidP="0055069E">
      <w:pPr>
        <w:jc w:val="both"/>
        <w:rPr>
          <w:sz w:val="22"/>
          <w:szCs w:val="22"/>
        </w:rPr>
      </w:pPr>
    </w:p>
    <w:p w14:paraId="66A70169" w14:textId="77777777" w:rsidR="00F80445" w:rsidRDefault="00F80445" w:rsidP="00F80445">
      <w:pPr>
        <w:jc w:val="both"/>
        <w:rPr>
          <w:b/>
          <w:sz w:val="22"/>
          <w:szCs w:val="22"/>
          <w:u w:val="single"/>
        </w:rPr>
      </w:pPr>
      <w:r>
        <w:rPr>
          <w:b/>
          <w:sz w:val="22"/>
          <w:szCs w:val="22"/>
          <w:u w:val="single"/>
        </w:rPr>
        <w:t>88</w:t>
      </w:r>
      <w:r w:rsidRPr="00EB4BFD">
        <w:rPr>
          <w:b/>
          <w:sz w:val="22"/>
          <w:szCs w:val="22"/>
          <w:u w:val="single"/>
        </w:rPr>
        <w:t>/2022. sz. Képv. test. hat.</w:t>
      </w:r>
    </w:p>
    <w:p w14:paraId="2FEE1680" w14:textId="77777777" w:rsidR="00F80445" w:rsidRDefault="00F80445" w:rsidP="008261F3">
      <w:pPr>
        <w:keepNext/>
        <w:jc w:val="both"/>
        <w:outlineLvl w:val="2"/>
        <w:rPr>
          <w:b/>
          <w:bCs/>
          <w:iCs/>
          <w:sz w:val="22"/>
          <w:szCs w:val="22"/>
        </w:rPr>
      </w:pPr>
      <w:r>
        <w:rPr>
          <w:bCs/>
          <w:sz w:val="22"/>
          <w:szCs w:val="22"/>
        </w:rPr>
        <w:t>Kiskőrös Város Önkormányzata tulajdonában lévő víziközmű vagyon ingyenes átadása a Magyar Állam részére</w:t>
      </w:r>
    </w:p>
    <w:p w14:paraId="5BE201EB" w14:textId="77777777" w:rsidR="00F80445" w:rsidRDefault="00F80445" w:rsidP="00F80445">
      <w:pPr>
        <w:keepNext/>
        <w:jc w:val="center"/>
        <w:outlineLvl w:val="2"/>
        <w:rPr>
          <w:b/>
          <w:bCs/>
          <w:iCs/>
          <w:sz w:val="22"/>
          <w:szCs w:val="22"/>
        </w:rPr>
      </w:pPr>
    </w:p>
    <w:p w14:paraId="087070E9" w14:textId="77777777" w:rsidR="00F80445" w:rsidRDefault="00F80445" w:rsidP="00F80445">
      <w:pPr>
        <w:keepNext/>
        <w:jc w:val="center"/>
        <w:outlineLvl w:val="2"/>
        <w:rPr>
          <w:b/>
          <w:bCs/>
          <w:iCs/>
          <w:sz w:val="22"/>
          <w:szCs w:val="22"/>
        </w:rPr>
      </w:pPr>
    </w:p>
    <w:p w14:paraId="5CA85AA2" w14:textId="77777777" w:rsidR="00F80445" w:rsidRDefault="00F80445" w:rsidP="00F80445">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41A9D756" w14:textId="77777777" w:rsidR="00F80445" w:rsidRDefault="00F80445" w:rsidP="00F80445">
      <w:pPr>
        <w:keepNext/>
        <w:jc w:val="center"/>
        <w:outlineLvl w:val="2"/>
        <w:rPr>
          <w:b/>
          <w:bCs/>
          <w:iCs/>
          <w:sz w:val="22"/>
          <w:szCs w:val="22"/>
        </w:rPr>
      </w:pPr>
    </w:p>
    <w:p w14:paraId="2BB6D9F5" w14:textId="77777777" w:rsidR="00F80445" w:rsidRPr="006C09E5" w:rsidRDefault="00F80445" w:rsidP="00F80445">
      <w:pPr>
        <w:keepNext/>
        <w:jc w:val="center"/>
        <w:outlineLvl w:val="2"/>
        <w:rPr>
          <w:b/>
          <w:bCs/>
          <w:iCs/>
          <w:sz w:val="22"/>
          <w:szCs w:val="22"/>
        </w:rPr>
      </w:pPr>
    </w:p>
    <w:p w14:paraId="20D44C12" w14:textId="77777777" w:rsidR="00F80445" w:rsidRPr="00334532" w:rsidRDefault="00F80445" w:rsidP="00F80445">
      <w:pPr>
        <w:pStyle w:val="Nincstrkz"/>
        <w:rPr>
          <w:bCs/>
          <w:sz w:val="22"/>
          <w:szCs w:val="22"/>
        </w:rPr>
      </w:pPr>
      <w:r w:rsidRPr="00334532">
        <w:rPr>
          <w:bCs/>
          <w:sz w:val="22"/>
          <w:szCs w:val="22"/>
        </w:rPr>
        <w:t>A Képviselő-testület:</w:t>
      </w:r>
    </w:p>
    <w:p w14:paraId="0B770DA2" w14:textId="77777777" w:rsidR="00F80445" w:rsidRPr="00334532" w:rsidRDefault="00F80445" w:rsidP="00F80445">
      <w:pPr>
        <w:pStyle w:val="Nincstrkz"/>
        <w:jc w:val="center"/>
        <w:rPr>
          <w:b/>
          <w:bCs/>
          <w:sz w:val="22"/>
          <w:szCs w:val="22"/>
        </w:rPr>
      </w:pPr>
    </w:p>
    <w:p w14:paraId="7152B114" w14:textId="77777777" w:rsidR="00F80445" w:rsidRDefault="00F80445">
      <w:pPr>
        <w:numPr>
          <w:ilvl w:val="0"/>
          <w:numId w:val="19"/>
        </w:numPr>
        <w:jc w:val="both"/>
        <w:rPr>
          <w:sz w:val="22"/>
          <w:szCs w:val="22"/>
        </w:rPr>
      </w:pPr>
      <w:r>
        <w:rPr>
          <w:sz w:val="22"/>
          <w:szCs w:val="22"/>
        </w:rPr>
        <w:t>kinyilvánítja azon szándékát, hogy Kiskőrös Város Önkormányzata, mint a város víziközmű rendszereinek (ivóvíz-, szennyvízhálózat) tulajdonosa, a víziközmű-szolgáltatás biztosítása vonatkozásában fennálló ellátási kötelezettségének a Magyar Állam részére történő átruházására irányuló integrációs programban részt kíván venni.</w:t>
      </w:r>
    </w:p>
    <w:p w14:paraId="0C603312" w14:textId="77777777" w:rsidR="00F80445" w:rsidRPr="00334532" w:rsidRDefault="00F80445">
      <w:pPr>
        <w:numPr>
          <w:ilvl w:val="0"/>
          <w:numId w:val="19"/>
        </w:numPr>
        <w:jc w:val="both"/>
        <w:rPr>
          <w:sz w:val="22"/>
          <w:szCs w:val="22"/>
        </w:rPr>
      </w:pPr>
      <w:r w:rsidRPr="00334532">
        <w:rPr>
          <w:sz w:val="22"/>
          <w:szCs w:val="22"/>
        </w:rPr>
        <w:t>Kiskőrös Város Önkormányzata tulajdonában lévő víziközmű vagyont és az azt működtető vagyont a Magyar Állam részére térítésmentesen átadja.</w:t>
      </w:r>
    </w:p>
    <w:p w14:paraId="6193F51B" w14:textId="77777777" w:rsidR="00F80445" w:rsidRPr="00334532" w:rsidRDefault="00F80445">
      <w:pPr>
        <w:numPr>
          <w:ilvl w:val="0"/>
          <w:numId w:val="19"/>
        </w:numPr>
        <w:jc w:val="both"/>
        <w:rPr>
          <w:sz w:val="22"/>
          <w:szCs w:val="22"/>
        </w:rPr>
      </w:pPr>
      <w:r w:rsidRPr="00334532">
        <w:rPr>
          <w:sz w:val="22"/>
          <w:szCs w:val="22"/>
        </w:rPr>
        <w:t>a határozat mellékletét képező</w:t>
      </w:r>
    </w:p>
    <w:p w14:paraId="042EF629" w14:textId="77777777" w:rsidR="00F80445" w:rsidRPr="00334532" w:rsidRDefault="00F80445">
      <w:pPr>
        <w:pStyle w:val="Listaszerbekezds"/>
        <w:widowControl/>
        <w:numPr>
          <w:ilvl w:val="0"/>
          <w:numId w:val="20"/>
        </w:numPr>
        <w:autoSpaceDE/>
        <w:autoSpaceDN/>
        <w:adjustRightInd/>
        <w:spacing w:line="240" w:lineRule="auto"/>
        <w:ind w:left="1276" w:hanging="425"/>
        <w:jc w:val="both"/>
        <w:rPr>
          <w:sz w:val="22"/>
          <w:szCs w:val="22"/>
        </w:rPr>
      </w:pPr>
      <w:r w:rsidRPr="00334532">
        <w:rPr>
          <w:sz w:val="22"/>
          <w:szCs w:val="22"/>
        </w:rPr>
        <w:t>víziközmű vagyon és az azt működtető vagyon,</w:t>
      </w:r>
    </w:p>
    <w:p w14:paraId="18A64535" w14:textId="77777777" w:rsidR="00F80445" w:rsidRPr="00334532" w:rsidRDefault="00F80445">
      <w:pPr>
        <w:pStyle w:val="Listaszerbekezds"/>
        <w:widowControl/>
        <w:numPr>
          <w:ilvl w:val="0"/>
          <w:numId w:val="20"/>
        </w:numPr>
        <w:autoSpaceDE/>
        <w:autoSpaceDN/>
        <w:adjustRightInd/>
        <w:spacing w:line="240" w:lineRule="auto"/>
        <w:ind w:left="1276" w:hanging="425"/>
        <w:jc w:val="both"/>
        <w:rPr>
          <w:sz w:val="22"/>
          <w:szCs w:val="22"/>
        </w:rPr>
      </w:pPr>
      <w:r w:rsidRPr="00334532">
        <w:rPr>
          <w:sz w:val="22"/>
          <w:szCs w:val="22"/>
        </w:rPr>
        <w:t xml:space="preserve">az átruházással érintett víziközmű vagyonhoz tartozó, víziközmű-fejlesztésre fel nem használt források tulajdonjogának térítésmentesen, nyilvántartási értéken történő átvezetéséről szóló megállapodás tervezetét megismerte, annak fő szövegtartalmával egyetért azzal, hogy a vagyon és a működtető vagyon nyilvántartási értékét a </w:t>
      </w:r>
      <w:r>
        <w:rPr>
          <w:sz w:val="22"/>
          <w:szCs w:val="22"/>
        </w:rPr>
        <w:t xml:space="preserve">tranzakciós </w:t>
      </w:r>
      <w:r w:rsidRPr="00334532">
        <w:rPr>
          <w:sz w:val="22"/>
          <w:szCs w:val="22"/>
        </w:rPr>
        <w:t>szerződés</w:t>
      </w:r>
      <w:r>
        <w:rPr>
          <w:sz w:val="22"/>
          <w:szCs w:val="22"/>
        </w:rPr>
        <w:t>ben foglalt határidők</w:t>
      </w:r>
      <w:r w:rsidRPr="00334532">
        <w:rPr>
          <w:sz w:val="22"/>
          <w:szCs w:val="22"/>
        </w:rPr>
        <w:t xml:space="preserve"> napjával aktualizálni szükséges.</w:t>
      </w:r>
    </w:p>
    <w:p w14:paraId="3DB9D294" w14:textId="77777777" w:rsidR="00F80445" w:rsidRPr="00334532" w:rsidRDefault="00F80445">
      <w:pPr>
        <w:numPr>
          <w:ilvl w:val="0"/>
          <w:numId w:val="19"/>
        </w:numPr>
        <w:jc w:val="both"/>
        <w:rPr>
          <w:sz w:val="22"/>
          <w:szCs w:val="22"/>
        </w:rPr>
      </w:pPr>
      <w:r w:rsidRPr="00334532">
        <w:rPr>
          <w:sz w:val="22"/>
          <w:szCs w:val="22"/>
        </w:rPr>
        <w:t xml:space="preserve">felhatalmazza a polgármestert, hogy a víziközmű vagyon és az azt működtető vagyon Magyar Állam részére történő térítésmentes átadására vonatkozó </w:t>
      </w:r>
      <w:r>
        <w:rPr>
          <w:sz w:val="22"/>
          <w:szCs w:val="22"/>
        </w:rPr>
        <w:t>tranzakciós szerződést</w:t>
      </w:r>
      <w:r w:rsidRPr="00334532">
        <w:rPr>
          <w:sz w:val="22"/>
          <w:szCs w:val="22"/>
        </w:rPr>
        <w:t xml:space="preserve"> aláírja, valamint az átadáshoz kapcsolódó jognyilatkozatokat megtegye.</w:t>
      </w:r>
    </w:p>
    <w:p w14:paraId="1CD046D1" w14:textId="77777777" w:rsidR="00F80445" w:rsidRPr="00334532" w:rsidRDefault="00F80445" w:rsidP="00F80445">
      <w:pPr>
        <w:rPr>
          <w:b/>
          <w:sz w:val="22"/>
          <w:szCs w:val="22"/>
          <w:u w:val="single"/>
        </w:rPr>
      </w:pPr>
    </w:p>
    <w:p w14:paraId="7D398B9A" w14:textId="77777777" w:rsidR="00F80445" w:rsidRPr="00334532" w:rsidRDefault="00F80445" w:rsidP="00F80445">
      <w:pPr>
        <w:rPr>
          <w:sz w:val="22"/>
          <w:szCs w:val="22"/>
        </w:rPr>
      </w:pPr>
      <w:r w:rsidRPr="00334532">
        <w:rPr>
          <w:b/>
          <w:sz w:val="22"/>
          <w:szCs w:val="22"/>
          <w:u w:val="single"/>
        </w:rPr>
        <w:t>Felelős:</w:t>
      </w:r>
      <w:r w:rsidRPr="00334532">
        <w:rPr>
          <w:sz w:val="22"/>
          <w:szCs w:val="22"/>
        </w:rPr>
        <w:tab/>
      </w:r>
      <w:r>
        <w:rPr>
          <w:sz w:val="22"/>
          <w:szCs w:val="22"/>
        </w:rPr>
        <w:t xml:space="preserve">Domonyi László Mihály </w:t>
      </w:r>
      <w:r w:rsidRPr="00334532">
        <w:rPr>
          <w:sz w:val="22"/>
          <w:szCs w:val="22"/>
        </w:rPr>
        <w:t>polgármester</w:t>
      </w:r>
    </w:p>
    <w:p w14:paraId="23AD7E52" w14:textId="77777777" w:rsidR="00F80445" w:rsidRPr="00334532" w:rsidRDefault="00F80445" w:rsidP="00F80445">
      <w:pPr>
        <w:rPr>
          <w:sz w:val="22"/>
          <w:szCs w:val="22"/>
        </w:rPr>
      </w:pPr>
      <w:r w:rsidRPr="00334532">
        <w:rPr>
          <w:b/>
          <w:sz w:val="22"/>
          <w:szCs w:val="22"/>
          <w:u w:val="single"/>
        </w:rPr>
        <w:t>Határidő:</w:t>
      </w:r>
      <w:r w:rsidRPr="00334532">
        <w:rPr>
          <w:sz w:val="22"/>
          <w:szCs w:val="22"/>
        </w:rPr>
        <w:tab/>
        <w:t>azonnal</w:t>
      </w:r>
      <w:r>
        <w:rPr>
          <w:sz w:val="22"/>
          <w:szCs w:val="22"/>
        </w:rPr>
        <w:t xml:space="preserve"> és folyamatos</w:t>
      </w:r>
    </w:p>
    <w:p w14:paraId="0789F8D4" w14:textId="57DF35A2" w:rsidR="0055069E" w:rsidRDefault="0055069E" w:rsidP="0055069E">
      <w:pPr>
        <w:pBdr>
          <w:bottom w:val="single" w:sz="6" w:space="1" w:color="auto"/>
        </w:pBdr>
        <w:jc w:val="both"/>
        <w:rPr>
          <w:sz w:val="22"/>
          <w:szCs w:val="22"/>
        </w:rPr>
      </w:pPr>
    </w:p>
    <w:p w14:paraId="29196E21" w14:textId="4FA2BF81" w:rsidR="00F80445" w:rsidRDefault="00F80445" w:rsidP="0055069E">
      <w:pPr>
        <w:pBdr>
          <w:bottom w:val="single" w:sz="6" w:space="1" w:color="auto"/>
        </w:pBdr>
        <w:jc w:val="both"/>
        <w:rPr>
          <w:sz w:val="22"/>
          <w:szCs w:val="22"/>
        </w:rPr>
      </w:pPr>
    </w:p>
    <w:p w14:paraId="319997B3" w14:textId="20E35E2C" w:rsidR="00F80445" w:rsidRPr="00F80445" w:rsidRDefault="00F80445" w:rsidP="0055069E">
      <w:pPr>
        <w:pBdr>
          <w:bottom w:val="single" w:sz="6" w:space="1" w:color="auto"/>
        </w:pBdr>
        <w:jc w:val="both"/>
        <w:rPr>
          <w:i/>
          <w:iCs/>
          <w:sz w:val="22"/>
          <w:szCs w:val="22"/>
        </w:rPr>
      </w:pPr>
      <w:r w:rsidRPr="00F80445">
        <w:rPr>
          <w:i/>
          <w:iCs/>
          <w:sz w:val="22"/>
          <w:szCs w:val="22"/>
        </w:rPr>
        <w:t xml:space="preserve">Mellékletek a jegyzőkönyvhöz csatolva. </w:t>
      </w:r>
    </w:p>
    <w:p w14:paraId="44F0A7C4" w14:textId="77777777" w:rsidR="007F648E" w:rsidRPr="00A63FD2" w:rsidRDefault="007F648E" w:rsidP="0055069E">
      <w:pPr>
        <w:pBdr>
          <w:bottom w:val="single" w:sz="6" w:space="1" w:color="auto"/>
        </w:pBdr>
        <w:jc w:val="both"/>
        <w:rPr>
          <w:sz w:val="22"/>
          <w:szCs w:val="22"/>
        </w:rPr>
      </w:pPr>
    </w:p>
    <w:p w14:paraId="697ABAD0" w14:textId="432D0F44" w:rsidR="00881502" w:rsidRPr="00A63FD2" w:rsidRDefault="00881502" w:rsidP="00881502">
      <w:pPr>
        <w:rPr>
          <w:b/>
          <w:bCs/>
          <w:sz w:val="22"/>
          <w:szCs w:val="22"/>
        </w:rPr>
      </w:pPr>
    </w:p>
    <w:p w14:paraId="32AF74ED" w14:textId="10257E0B" w:rsidR="00881502" w:rsidRPr="00A63FD2" w:rsidRDefault="00881502" w:rsidP="00881502">
      <w:pPr>
        <w:rPr>
          <w:b/>
          <w:bCs/>
          <w:sz w:val="22"/>
          <w:szCs w:val="22"/>
        </w:rPr>
      </w:pPr>
    </w:p>
    <w:p w14:paraId="2A29AEB2" w14:textId="77777777" w:rsidR="008261F3" w:rsidRDefault="008261F3" w:rsidP="008261F3">
      <w:pPr>
        <w:jc w:val="center"/>
        <w:rPr>
          <w:i/>
          <w:iCs/>
          <w:sz w:val="22"/>
          <w:szCs w:val="22"/>
        </w:rPr>
      </w:pPr>
      <w:r w:rsidRPr="00A63FD2">
        <w:rPr>
          <w:i/>
          <w:iCs/>
          <w:sz w:val="22"/>
          <w:szCs w:val="22"/>
        </w:rPr>
        <w:t xml:space="preserve">Domonyi László polgármester </w:t>
      </w:r>
      <w:r>
        <w:rPr>
          <w:i/>
          <w:iCs/>
          <w:sz w:val="22"/>
          <w:szCs w:val="22"/>
        </w:rPr>
        <w:t>technikai</w:t>
      </w:r>
      <w:r w:rsidRPr="00A63FD2">
        <w:rPr>
          <w:i/>
          <w:iCs/>
          <w:sz w:val="22"/>
          <w:szCs w:val="22"/>
        </w:rPr>
        <w:t xml:space="preserve"> szünetet rendelt el.</w:t>
      </w:r>
    </w:p>
    <w:p w14:paraId="09612C97" w14:textId="6FF83FFF" w:rsidR="00881502" w:rsidRPr="00A63FD2" w:rsidRDefault="00881502" w:rsidP="00881502">
      <w:pPr>
        <w:rPr>
          <w:b/>
          <w:bCs/>
          <w:sz w:val="22"/>
          <w:szCs w:val="22"/>
        </w:rPr>
      </w:pPr>
    </w:p>
    <w:p w14:paraId="21BBFABF" w14:textId="438F3473" w:rsidR="00881502" w:rsidRPr="00A63FD2" w:rsidRDefault="00881502" w:rsidP="00881502">
      <w:pPr>
        <w:rPr>
          <w:b/>
          <w:bCs/>
          <w:sz w:val="22"/>
          <w:szCs w:val="22"/>
        </w:rPr>
      </w:pPr>
    </w:p>
    <w:p w14:paraId="67DBE90E" w14:textId="7A88B0A6" w:rsidR="00881502" w:rsidRPr="00A63FD2" w:rsidRDefault="00881502" w:rsidP="00881502">
      <w:pPr>
        <w:rPr>
          <w:b/>
          <w:bCs/>
          <w:sz w:val="22"/>
          <w:szCs w:val="22"/>
        </w:rPr>
      </w:pPr>
    </w:p>
    <w:p w14:paraId="68EDC617" w14:textId="04D54EE1" w:rsidR="00881502" w:rsidRPr="00A63FD2" w:rsidRDefault="00881502" w:rsidP="00881502">
      <w:pPr>
        <w:rPr>
          <w:b/>
          <w:bCs/>
          <w:sz w:val="22"/>
          <w:szCs w:val="22"/>
        </w:rPr>
      </w:pPr>
    </w:p>
    <w:p w14:paraId="063FBE25" w14:textId="566E51F4" w:rsidR="00881502" w:rsidRPr="00A63FD2" w:rsidRDefault="00881502" w:rsidP="00881502">
      <w:pPr>
        <w:rPr>
          <w:b/>
          <w:bCs/>
          <w:sz w:val="22"/>
          <w:szCs w:val="22"/>
        </w:rPr>
      </w:pPr>
    </w:p>
    <w:p w14:paraId="614AE68A" w14:textId="495CED10" w:rsidR="00881502" w:rsidRDefault="00881502" w:rsidP="00881502">
      <w:pPr>
        <w:rPr>
          <w:b/>
          <w:bCs/>
          <w:sz w:val="22"/>
          <w:szCs w:val="22"/>
        </w:rPr>
      </w:pPr>
    </w:p>
    <w:p w14:paraId="0CFF52E3" w14:textId="3A1B7A4C" w:rsidR="008261F3" w:rsidRDefault="008261F3" w:rsidP="00881502">
      <w:pPr>
        <w:rPr>
          <w:b/>
          <w:bCs/>
          <w:sz w:val="22"/>
          <w:szCs w:val="22"/>
        </w:rPr>
      </w:pPr>
    </w:p>
    <w:p w14:paraId="4B2F996A" w14:textId="7C1D4F3F" w:rsidR="008261F3" w:rsidRDefault="008261F3" w:rsidP="00881502">
      <w:pPr>
        <w:rPr>
          <w:b/>
          <w:bCs/>
          <w:sz w:val="22"/>
          <w:szCs w:val="22"/>
        </w:rPr>
      </w:pPr>
    </w:p>
    <w:p w14:paraId="0B7618A1" w14:textId="4C9B8BF7" w:rsidR="008261F3" w:rsidRDefault="008261F3" w:rsidP="00881502">
      <w:pPr>
        <w:rPr>
          <w:b/>
          <w:bCs/>
          <w:sz w:val="22"/>
          <w:szCs w:val="22"/>
        </w:rPr>
      </w:pPr>
    </w:p>
    <w:p w14:paraId="06555468" w14:textId="53FDA8D2" w:rsidR="008261F3" w:rsidRDefault="008261F3" w:rsidP="00881502">
      <w:pPr>
        <w:rPr>
          <w:b/>
          <w:bCs/>
          <w:sz w:val="22"/>
          <w:szCs w:val="22"/>
        </w:rPr>
      </w:pPr>
    </w:p>
    <w:p w14:paraId="45426B83" w14:textId="77777777" w:rsidR="00D76BBE" w:rsidRDefault="00D76BBE" w:rsidP="00881502">
      <w:pPr>
        <w:rPr>
          <w:b/>
          <w:bCs/>
          <w:sz w:val="22"/>
          <w:szCs w:val="22"/>
        </w:rPr>
      </w:pPr>
    </w:p>
    <w:p w14:paraId="4B24EF6D" w14:textId="6301F459" w:rsidR="008261F3" w:rsidRDefault="008261F3" w:rsidP="00881502">
      <w:pPr>
        <w:rPr>
          <w:b/>
          <w:bCs/>
          <w:sz w:val="22"/>
          <w:szCs w:val="22"/>
        </w:rPr>
      </w:pPr>
    </w:p>
    <w:p w14:paraId="5D07ECAC" w14:textId="140F635F" w:rsidR="008261F3" w:rsidRDefault="008261F3" w:rsidP="00881502">
      <w:pPr>
        <w:rPr>
          <w:b/>
          <w:bCs/>
          <w:sz w:val="22"/>
          <w:szCs w:val="22"/>
        </w:rPr>
      </w:pPr>
    </w:p>
    <w:p w14:paraId="339CD9FA" w14:textId="3D0ABB19" w:rsidR="00B94184" w:rsidRPr="00A63FD2" w:rsidRDefault="00B26576" w:rsidP="00881502">
      <w:pPr>
        <w:pStyle w:val="Listaszerbekezds"/>
        <w:numPr>
          <w:ilvl w:val="0"/>
          <w:numId w:val="7"/>
        </w:numPr>
        <w:jc w:val="center"/>
        <w:rPr>
          <w:b/>
          <w:bCs/>
          <w:sz w:val="22"/>
          <w:szCs w:val="22"/>
        </w:rPr>
      </w:pPr>
      <w:r>
        <w:rPr>
          <w:b/>
          <w:bCs/>
          <w:sz w:val="22"/>
          <w:szCs w:val="22"/>
        </w:rPr>
        <w:lastRenderedPageBreak/>
        <w:t>n</w:t>
      </w:r>
      <w:r w:rsidR="00D33C7C" w:rsidRPr="00A63FD2">
        <w:rPr>
          <w:b/>
          <w:bCs/>
          <w:sz w:val="22"/>
          <w:szCs w:val="22"/>
        </w:rPr>
        <w:t>apirend</w:t>
      </w:r>
    </w:p>
    <w:p w14:paraId="2D46DA77" w14:textId="1237D349" w:rsidR="00B94184" w:rsidRPr="00A63FD2" w:rsidRDefault="00B94184" w:rsidP="007A0572">
      <w:pPr>
        <w:jc w:val="center"/>
        <w:rPr>
          <w:sz w:val="22"/>
          <w:szCs w:val="22"/>
        </w:rPr>
      </w:pPr>
    </w:p>
    <w:p w14:paraId="1F24FD2A" w14:textId="77777777" w:rsidR="00113FB6" w:rsidRPr="00113FB6" w:rsidRDefault="00113FB6" w:rsidP="00113FB6">
      <w:pPr>
        <w:jc w:val="center"/>
        <w:rPr>
          <w:sz w:val="22"/>
          <w:szCs w:val="22"/>
        </w:rPr>
      </w:pPr>
      <w:r w:rsidRPr="00113FB6">
        <w:rPr>
          <w:sz w:val="22"/>
          <w:szCs w:val="22"/>
        </w:rPr>
        <w:t>AZ ÖNKORMÁNYZATI TULAJDONÚ 2957 HRSZ-Ú KIVETT KÖZTERÜLET RENDELTETÉSŰ INGATLAN MEGHATÁROZOTT RÉSZÉNEK ÁTMINŐSÍTÉSE</w:t>
      </w:r>
    </w:p>
    <w:p w14:paraId="0E468D2E" w14:textId="1665D6DF" w:rsidR="00D33C7C" w:rsidRPr="00A63FD2" w:rsidRDefault="00D33C7C" w:rsidP="008261F3">
      <w:pPr>
        <w:jc w:val="center"/>
        <w:rPr>
          <w:i/>
          <w:sz w:val="22"/>
          <w:szCs w:val="22"/>
        </w:rPr>
      </w:pPr>
      <w:r w:rsidRPr="00A63FD2">
        <w:rPr>
          <w:i/>
          <w:sz w:val="22"/>
          <w:szCs w:val="22"/>
        </w:rPr>
        <w:t>(Írásos előterjesztés a jegyzőkönyvhöz mellékelve.)</w:t>
      </w:r>
    </w:p>
    <w:p w14:paraId="3CCC7052" w14:textId="77777777" w:rsidR="00B30279" w:rsidRPr="00A63FD2" w:rsidRDefault="00B30279" w:rsidP="00D33C7C">
      <w:pPr>
        <w:jc w:val="center"/>
        <w:rPr>
          <w:i/>
          <w:sz w:val="22"/>
          <w:szCs w:val="22"/>
        </w:rPr>
      </w:pPr>
    </w:p>
    <w:p w14:paraId="1BA8176F" w14:textId="77777777" w:rsidR="00D33C7C" w:rsidRPr="00A63FD2" w:rsidRDefault="00D33C7C" w:rsidP="00D33C7C">
      <w:pPr>
        <w:jc w:val="both"/>
        <w:rPr>
          <w:rFonts w:eastAsia="Calibri"/>
          <w:bCs/>
          <w:sz w:val="22"/>
          <w:szCs w:val="22"/>
        </w:rPr>
      </w:pPr>
      <w:r w:rsidRPr="00A63FD2">
        <w:rPr>
          <w:b/>
          <w:sz w:val="22"/>
          <w:szCs w:val="22"/>
          <w:u w:val="single"/>
        </w:rPr>
        <w:t>Előterjesztő:</w:t>
      </w:r>
      <w:r w:rsidRPr="00A63FD2">
        <w:rPr>
          <w:rFonts w:eastAsia="Calibri"/>
          <w:bCs/>
          <w:sz w:val="22"/>
          <w:szCs w:val="22"/>
        </w:rPr>
        <w:t xml:space="preserve"> </w:t>
      </w:r>
      <w:r w:rsidRPr="00A63FD2">
        <w:rPr>
          <w:rFonts w:eastAsia="Calibri"/>
          <w:bCs/>
          <w:sz w:val="22"/>
          <w:szCs w:val="22"/>
        </w:rPr>
        <w:tab/>
        <w:t>Polgármester</w:t>
      </w:r>
    </w:p>
    <w:p w14:paraId="5AEEF133" w14:textId="14896B35" w:rsidR="00D33C7C" w:rsidRPr="00A63FD2" w:rsidRDefault="00D33C7C" w:rsidP="007A0572">
      <w:pPr>
        <w:jc w:val="both"/>
        <w:rPr>
          <w:bCs/>
          <w:iCs/>
          <w:sz w:val="22"/>
          <w:szCs w:val="22"/>
        </w:rPr>
      </w:pPr>
      <w:r w:rsidRPr="00A63FD2">
        <w:rPr>
          <w:b/>
          <w:iCs/>
          <w:sz w:val="22"/>
          <w:szCs w:val="22"/>
          <w:u w:val="single"/>
        </w:rPr>
        <w:t>Előadó:</w:t>
      </w:r>
      <w:r w:rsidRPr="00A63FD2">
        <w:rPr>
          <w:bCs/>
          <w:iCs/>
          <w:sz w:val="22"/>
          <w:szCs w:val="22"/>
        </w:rPr>
        <w:t xml:space="preserve"> </w:t>
      </w:r>
      <w:r w:rsidRPr="00A63FD2">
        <w:rPr>
          <w:bCs/>
          <w:iCs/>
          <w:sz w:val="22"/>
          <w:szCs w:val="22"/>
        </w:rPr>
        <w:tab/>
      </w:r>
      <w:r w:rsidR="00113FB6">
        <w:rPr>
          <w:bCs/>
          <w:iCs/>
          <w:sz w:val="22"/>
          <w:szCs w:val="22"/>
        </w:rPr>
        <w:t>Vagyongazdálkodási referens I.</w:t>
      </w:r>
    </w:p>
    <w:p w14:paraId="54170BA5" w14:textId="13269781" w:rsidR="00B94184" w:rsidRPr="00A63FD2" w:rsidRDefault="00B94184" w:rsidP="00854AAF">
      <w:pPr>
        <w:jc w:val="both"/>
        <w:rPr>
          <w:sz w:val="22"/>
          <w:szCs w:val="22"/>
        </w:rPr>
      </w:pPr>
    </w:p>
    <w:p w14:paraId="4C4791D3" w14:textId="77777777" w:rsidR="00BA0653" w:rsidRPr="00A63FD2" w:rsidRDefault="00BA0653" w:rsidP="00BA0653">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w:t>
      </w:r>
      <w:r>
        <w:rPr>
          <w:b/>
          <w:sz w:val="22"/>
          <w:szCs w:val="22"/>
        </w:rPr>
        <w:t>Kutyifa Sándorné vagyongazdálkodási referens</w:t>
      </w:r>
      <w:r w:rsidRPr="00A63FD2">
        <w:rPr>
          <w:b/>
          <w:sz w:val="22"/>
          <w:szCs w:val="22"/>
        </w:rPr>
        <w:t>t.</w:t>
      </w:r>
    </w:p>
    <w:p w14:paraId="70B21B00" w14:textId="77777777" w:rsidR="00BA0653" w:rsidRPr="00A63FD2" w:rsidRDefault="00BA0653" w:rsidP="00BA0653">
      <w:pPr>
        <w:pStyle w:val="Listaszerbekezds"/>
        <w:jc w:val="both"/>
        <w:rPr>
          <w:b/>
          <w:sz w:val="22"/>
          <w:szCs w:val="22"/>
        </w:rPr>
      </w:pPr>
    </w:p>
    <w:p w14:paraId="3C981D1F" w14:textId="1EB6BDA4" w:rsidR="00BA0653" w:rsidRPr="0017382F" w:rsidRDefault="00BA0653" w:rsidP="00BA0653">
      <w:pPr>
        <w:jc w:val="both"/>
        <w:rPr>
          <w:sz w:val="22"/>
          <w:szCs w:val="22"/>
        </w:rPr>
      </w:pPr>
      <w:r w:rsidRPr="0047231D">
        <w:rPr>
          <w:b/>
          <w:sz w:val="22"/>
          <w:szCs w:val="22"/>
        </w:rPr>
        <w:t xml:space="preserve">Kutyifa Sándorné vagyongazdálkodási referens </w:t>
      </w:r>
      <w:r w:rsidRPr="0047231D">
        <w:rPr>
          <w:sz w:val="22"/>
          <w:szCs w:val="22"/>
        </w:rPr>
        <w:t>elmondta</w:t>
      </w:r>
      <w:r w:rsidR="00570510" w:rsidRPr="00A63FD2">
        <w:rPr>
          <w:sz w:val="22"/>
          <w:szCs w:val="22"/>
        </w:rPr>
        <w:t>,</w:t>
      </w:r>
      <w:r w:rsidR="00D33C7C" w:rsidRPr="00A63FD2">
        <w:rPr>
          <w:sz w:val="22"/>
          <w:szCs w:val="22"/>
        </w:rPr>
        <w:t xml:space="preserve"> </w:t>
      </w:r>
      <w:r w:rsidR="00B30279" w:rsidRPr="00A63FD2">
        <w:rPr>
          <w:sz w:val="22"/>
          <w:szCs w:val="22"/>
        </w:rPr>
        <w:t xml:space="preserve">hogy </w:t>
      </w:r>
      <w:r>
        <w:rPr>
          <w:sz w:val="22"/>
          <w:szCs w:val="22"/>
        </w:rPr>
        <w:t>Ungvári Ferenc a</w:t>
      </w:r>
      <w:r w:rsidR="005E39A7">
        <w:rPr>
          <w:sz w:val="22"/>
          <w:szCs w:val="22"/>
        </w:rPr>
        <w:t xml:space="preserve">z illetékes szervnél </w:t>
      </w:r>
      <w:r>
        <w:rPr>
          <w:sz w:val="22"/>
          <w:szCs w:val="22"/>
        </w:rPr>
        <w:t xml:space="preserve">a 2957 és a 2962 hrsz-on nyilvántartott földrészletek telekhatár rendezése érdekében változási vázrajzot és kérelmet nyújtott be telekalakítási engedélyezési eljárás lefolytatására. A telekalakítási engedély 2022. augusztus 05. napján vált véglegessé. A telekalakítás és a város rendezési tervében foglalt kiszabályozásnak megfelelően a 2957 hrsz-ú kivett közterület rendeltetésű ingatlan területéből 29 m2 területrész kerülne összevonásra Ungvári Ferenc tulajdonában lévő 2962 hrsz-ú kivett beépítetlen terület rendeltetésű ingatlan területével. </w:t>
      </w:r>
      <w:r w:rsidRPr="0017382F">
        <w:rPr>
          <w:sz w:val="22"/>
          <w:szCs w:val="22"/>
        </w:rPr>
        <w:t xml:space="preserve">A </w:t>
      </w:r>
      <w:r>
        <w:rPr>
          <w:sz w:val="22"/>
          <w:szCs w:val="22"/>
        </w:rPr>
        <w:t>2957</w:t>
      </w:r>
      <w:r w:rsidRPr="0017382F">
        <w:rPr>
          <w:sz w:val="22"/>
          <w:szCs w:val="22"/>
        </w:rPr>
        <w:t xml:space="preserve"> hrsz-ú </w:t>
      </w:r>
      <w:r>
        <w:rPr>
          <w:sz w:val="22"/>
          <w:szCs w:val="22"/>
        </w:rPr>
        <w:t>ingatlan</w:t>
      </w:r>
      <w:r w:rsidR="005E39A7">
        <w:rPr>
          <w:sz w:val="22"/>
          <w:szCs w:val="22"/>
        </w:rPr>
        <w:t xml:space="preserve"> - </w:t>
      </w:r>
      <w:r>
        <w:rPr>
          <w:sz w:val="22"/>
          <w:szCs w:val="22"/>
        </w:rPr>
        <w:t>Kisfaludy utca</w:t>
      </w:r>
      <w:r w:rsidR="005E39A7">
        <w:rPr>
          <w:sz w:val="22"/>
          <w:szCs w:val="22"/>
        </w:rPr>
        <w:t>-</w:t>
      </w:r>
      <w:r>
        <w:rPr>
          <w:sz w:val="22"/>
          <w:szCs w:val="22"/>
        </w:rPr>
        <w:t xml:space="preserve">, </w:t>
      </w:r>
      <w:r w:rsidRPr="0017382F">
        <w:rPr>
          <w:sz w:val="22"/>
          <w:szCs w:val="22"/>
        </w:rPr>
        <w:t>közfeladat ellátását szolgálja, útként funkcionál.</w:t>
      </w:r>
      <w:r>
        <w:rPr>
          <w:sz w:val="22"/>
          <w:szCs w:val="22"/>
        </w:rPr>
        <w:t xml:space="preserve"> A nemzeti vagyonról szóló törvény alapján </w:t>
      </w:r>
      <w:r w:rsidRPr="0017382F">
        <w:rPr>
          <w:sz w:val="22"/>
          <w:szCs w:val="22"/>
        </w:rPr>
        <w:t>az út</w:t>
      </w:r>
      <w:r>
        <w:rPr>
          <w:sz w:val="22"/>
          <w:szCs w:val="22"/>
        </w:rPr>
        <w:t xml:space="preserve"> </w:t>
      </w:r>
      <w:r w:rsidRPr="0017382F">
        <w:rPr>
          <w:sz w:val="22"/>
          <w:szCs w:val="22"/>
        </w:rPr>
        <w:t>kötelezően ellátandó közfeladat ellátását szolgál</w:t>
      </w:r>
      <w:r>
        <w:rPr>
          <w:sz w:val="22"/>
          <w:szCs w:val="22"/>
        </w:rPr>
        <w:t>ja</w:t>
      </w:r>
      <w:r w:rsidRPr="0017382F">
        <w:rPr>
          <w:sz w:val="22"/>
          <w:szCs w:val="22"/>
        </w:rPr>
        <w:t>, az Önkormányzat forgalomképtelen törzsvagyonának részét képezi.</w:t>
      </w:r>
      <w:r>
        <w:rPr>
          <w:sz w:val="22"/>
          <w:szCs w:val="22"/>
        </w:rPr>
        <w:t xml:space="preserve"> Az önkormányzat vagyonrendelete alapján</w:t>
      </w:r>
      <w:r w:rsidRPr="0017382F">
        <w:rPr>
          <w:sz w:val="22"/>
          <w:szCs w:val="22"/>
        </w:rPr>
        <w:t xml:space="preserve"> a vagyon minősítése, átminősítése a Képviselő-testület hatáskörébe tartozik. A törzsvagyon körébe tartozó vagyonelem üzleti vagyonná történő átminősítésének feltétele, hogy a továbbiakban közvetlenül kötelező önkormányzati feladatkör, hatáskör ellátását nem szolgálja, és a feladatkör ellátása az átminősítéssel érintett vagyon nélkül más módon is megoldható és a város Településrendezési Terve is alátámasztja.</w:t>
      </w:r>
    </w:p>
    <w:p w14:paraId="7CA21812" w14:textId="32A2028F" w:rsidR="00D33C7C" w:rsidRPr="00A63FD2" w:rsidRDefault="00D33C7C" w:rsidP="00D33C7C">
      <w:pPr>
        <w:jc w:val="both"/>
        <w:rPr>
          <w:sz w:val="22"/>
          <w:szCs w:val="22"/>
        </w:rPr>
      </w:pPr>
    </w:p>
    <w:p w14:paraId="311AACA3" w14:textId="450F7CBC" w:rsidR="00597696" w:rsidRPr="00A63FD2" w:rsidRDefault="00597696" w:rsidP="00597696">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307CECD8" w14:textId="77777777" w:rsidR="00D33C7C" w:rsidRPr="00A63FD2" w:rsidRDefault="00D33C7C" w:rsidP="00D33C7C">
      <w:pPr>
        <w:jc w:val="both"/>
        <w:rPr>
          <w:sz w:val="22"/>
          <w:szCs w:val="22"/>
        </w:rPr>
      </w:pPr>
    </w:p>
    <w:p w14:paraId="49701360" w14:textId="1F1E5C2A" w:rsidR="00513F8F" w:rsidRPr="00A35941" w:rsidRDefault="00513F8F" w:rsidP="00513F8F">
      <w:pPr>
        <w:jc w:val="both"/>
        <w:rPr>
          <w:bCs/>
          <w:sz w:val="22"/>
          <w:szCs w:val="22"/>
        </w:rPr>
      </w:pPr>
      <w:r>
        <w:rPr>
          <w:b/>
          <w:sz w:val="22"/>
          <w:szCs w:val="22"/>
        </w:rPr>
        <w:t>Ungvári Ferenc</w:t>
      </w:r>
      <w:r w:rsidRPr="00A35941">
        <w:rPr>
          <w:b/>
          <w:sz w:val="22"/>
          <w:szCs w:val="22"/>
        </w:rPr>
        <w:t xml:space="preserve"> </w:t>
      </w:r>
      <w:r>
        <w:rPr>
          <w:b/>
          <w:sz w:val="22"/>
          <w:szCs w:val="22"/>
        </w:rPr>
        <w:t>képviselő</w:t>
      </w:r>
      <w:r w:rsidRPr="00A35941">
        <w:rPr>
          <w:sz w:val="22"/>
          <w:szCs w:val="22"/>
        </w:rPr>
        <w:t xml:space="preserve"> Magyarország helyi önkormányzatairól szóló 2011. évi CLXXXIX. törvény 49. § (1) bekezdésére hivatkozva</w:t>
      </w:r>
      <w:r w:rsidRPr="00A35941">
        <w:rPr>
          <w:bCs/>
          <w:sz w:val="22"/>
          <w:szCs w:val="22"/>
        </w:rPr>
        <w:t xml:space="preserve"> </w:t>
      </w:r>
      <w:r w:rsidR="00336068">
        <w:rPr>
          <w:bCs/>
          <w:sz w:val="22"/>
          <w:szCs w:val="22"/>
        </w:rPr>
        <w:t>személyes</w:t>
      </w:r>
      <w:r w:rsidRPr="00A35941">
        <w:rPr>
          <w:bCs/>
          <w:sz w:val="22"/>
          <w:szCs w:val="22"/>
        </w:rPr>
        <w:t xml:space="preserve"> érintettsége okán a Képviselő-testülettől a döntéshozatalból történő kizárását kérte.</w:t>
      </w:r>
    </w:p>
    <w:p w14:paraId="6BA42A28" w14:textId="77777777" w:rsidR="00513F8F" w:rsidRPr="00A35941" w:rsidRDefault="00513F8F" w:rsidP="00513F8F">
      <w:pPr>
        <w:jc w:val="both"/>
        <w:rPr>
          <w:bCs/>
          <w:sz w:val="22"/>
          <w:szCs w:val="22"/>
        </w:rPr>
      </w:pPr>
    </w:p>
    <w:p w14:paraId="13F22A09" w14:textId="77777777" w:rsidR="00513F8F" w:rsidRPr="00A35941" w:rsidRDefault="00513F8F" w:rsidP="00513F8F">
      <w:pPr>
        <w:jc w:val="both"/>
        <w:rPr>
          <w:bCs/>
          <w:sz w:val="22"/>
          <w:szCs w:val="22"/>
        </w:rPr>
      </w:pPr>
      <w:r w:rsidRPr="00A35941">
        <w:rPr>
          <w:bCs/>
          <w:sz w:val="22"/>
          <w:szCs w:val="22"/>
        </w:rPr>
        <w:t>További kérdés, hozzászólás nem volt.</w:t>
      </w:r>
    </w:p>
    <w:p w14:paraId="4C434527" w14:textId="77777777" w:rsidR="00513F8F" w:rsidRPr="00A35941" w:rsidRDefault="00513F8F" w:rsidP="00513F8F">
      <w:pPr>
        <w:jc w:val="both"/>
        <w:rPr>
          <w:bCs/>
          <w:sz w:val="22"/>
          <w:szCs w:val="22"/>
        </w:rPr>
      </w:pPr>
    </w:p>
    <w:p w14:paraId="4BC0D79D" w14:textId="5757CD69" w:rsidR="00513F8F" w:rsidRPr="00A35941" w:rsidRDefault="00513F8F" w:rsidP="00513F8F">
      <w:pPr>
        <w:jc w:val="both"/>
        <w:rPr>
          <w:b/>
          <w:sz w:val="22"/>
          <w:szCs w:val="22"/>
        </w:rPr>
      </w:pPr>
      <w:r w:rsidRPr="00140746">
        <w:rPr>
          <w:sz w:val="22"/>
          <w:szCs w:val="22"/>
        </w:rPr>
        <w:t xml:space="preserve">A Képviselő-testület 10 „igen” szavazattal kizárta </w:t>
      </w:r>
      <w:r w:rsidR="005E1A1D" w:rsidRPr="00140746">
        <w:rPr>
          <w:sz w:val="22"/>
          <w:szCs w:val="22"/>
        </w:rPr>
        <w:t>Ungvári Ferenc képviselőt</w:t>
      </w:r>
      <w:r w:rsidRPr="00140746">
        <w:rPr>
          <w:sz w:val="22"/>
          <w:szCs w:val="22"/>
        </w:rPr>
        <w:t xml:space="preserve"> a döntéshozatalból.</w:t>
      </w:r>
      <w:r w:rsidRPr="00A35941">
        <w:rPr>
          <w:sz w:val="22"/>
          <w:szCs w:val="22"/>
        </w:rPr>
        <w:t xml:space="preserve"> </w:t>
      </w:r>
    </w:p>
    <w:p w14:paraId="401C71D6" w14:textId="77777777" w:rsidR="00513F8F" w:rsidRPr="00A35941" w:rsidRDefault="00513F8F" w:rsidP="00513F8F">
      <w:pPr>
        <w:jc w:val="both"/>
        <w:rPr>
          <w:color w:val="FF0000"/>
          <w:sz w:val="22"/>
          <w:szCs w:val="22"/>
        </w:rPr>
      </w:pPr>
    </w:p>
    <w:p w14:paraId="1E47E361" w14:textId="77777777" w:rsidR="00513F8F" w:rsidRPr="00A35941" w:rsidRDefault="00513F8F" w:rsidP="00513F8F">
      <w:pPr>
        <w:jc w:val="both"/>
        <w:rPr>
          <w:sz w:val="22"/>
          <w:szCs w:val="22"/>
          <w:lang w:val="x-none" w:eastAsia="x-none"/>
        </w:rPr>
      </w:pPr>
      <w:r w:rsidRPr="00A35941">
        <w:rPr>
          <w:b/>
          <w:sz w:val="22"/>
          <w:szCs w:val="22"/>
          <w:lang w:eastAsia="x-none"/>
        </w:rPr>
        <w:t>Domonyi László</w:t>
      </w:r>
      <w:r w:rsidRPr="00A35941">
        <w:rPr>
          <w:b/>
          <w:sz w:val="22"/>
          <w:szCs w:val="22"/>
          <w:lang w:val="x-none" w:eastAsia="x-none"/>
        </w:rPr>
        <w:t xml:space="preserve"> polgármester</w:t>
      </w:r>
      <w:r w:rsidRPr="00A35941">
        <w:rPr>
          <w:sz w:val="22"/>
          <w:szCs w:val="22"/>
          <w:lang w:val="x-none" w:eastAsia="x-none"/>
        </w:rPr>
        <w:t xml:space="preserve"> szavazásra bocsátotta a határozat-tervezetet.</w:t>
      </w:r>
    </w:p>
    <w:p w14:paraId="101358CA" w14:textId="77777777" w:rsidR="00D33C7C" w:rsidRPr="00A63FD2" w:rsidRDefault="00D33C7C" w:rsidP="00D33C7C">
      <w:pPr>
        <w:jc w:val="both"/>
        <w:rPr>
          <w:bCs/>
          <w:sz w:val="22"/>
          <w:szCs w:val="22"/>
          <w:highlight w:val="yellow"/>
        </w:rPr>
      </w:pPr>
    </w:p>
    <w:p w14:paraId="5141FC66" w14:textId="054DD80B" w:rsidR="00D33C7C" w:rsidRPr="00A63FD2" w:rsidRDefault="00D33C7C" w:rsidP="00D33C7C">
      <w:pPr>
        <w:jc w:val="both"/>
        <w:rPr>
          <w:sz w:val="22"/>
          <w:szCs w:val="22"/>
        </w:rPr>
      </w:pPr>
      <w:r w:rsidRPr="00A63FD2">
        <w:rPr>
          <w:sz w:val="22"/>
          <w:szCs w:val="22"/>
        </w:rPr>
        <w:t xml:space="preserve">A Képviselő-testület </w:t>
      </w:r>
      <w:r w:rsidR="00F80445">
        <w:rPr>
          <w:sz w:val="22"/>
          <w:szCs w:val="22"/>
        </w:rPr>
        <w:t>1</w:t>
      </w:r>
      <w:r w:rsidR="008261F3">
        <w:rPr>
          <w:sz w:val="22"/>
          <w:szCs w:val="22"/>
        </w:rPr>
        <w:t>0</w:t>
      </w:r>
      <w:r w:rsidRPr="00A63FD2">
        <w:rPr>
          <w:sz w:val="22"/>
          <w:szCs w:val="22"/>
        </w:rPr>
        <w:t xml:space="preserve"> „igen” szavazattal az alábbi határozatot hozta:</w:t>
      </w:r>
    </w:p>
    <w:p w14:paraId="4A8EEC2E" w14:textId="68078304" w:rsidR="00B94184" w:rsidRPr="00A63FD2" w:rsidRDefault="00B94184" w:rsidP="00854AAF">
      <w:pPr>
        <w:jc w:val="both"/>
        <w:rPr>
          <w:sz w:val="22"/>
          <w:szCs w:val="22"/>
        </w:rPr>
      </w:pPr>
    </w:p>
    <w:p w14:paraId="4B6CEA01" w14:textId="77777777" w:rsidR="005E1A1D" w:rsidRDefault="00F80445" w:rsidP="005E1A1D">
      <w:pPr>
        <w:jc w:val="both"/>
        <w:rPr>
          <w:b/>
          <w:sz w:val="22"/>
          <w:szCs w:val="22"/>
          <w:u w:val="single"/>
        </w:rPr>
      </w:pPr>
      <w:r>
        <w:rPr>
          <w:b/>
          <w:sz w:val="22"/>
          <w:szCs w:val="22"/>
          <w:u w:val="single"/>
        </w:rPr>
        <w:t>89</w:t>
      </w:r>
      <w:r w:rsidRPr="00EB4BFD">
        <w:rPr>
          <w:b/>
          <w:sz w:val="22"/>
          <w:szCs w:val="22"/>
          <w:u w:val="single"/>
        </w:rPr>
        <w:t>/2022. sz. Képv. test. hat.</w:t>
      </w:r>
    </w:p>
    <w:p w14:paraId="6E71CEB6" w14:textId="18860C92" w:rsidR="005E1A1D" w:rsidRDefault="005E1A1D" w:rsidP="00110529">
      <w:pPr>
        <w:jc w:val="both"/>
        <w:rPr>
          <w:bCs/>
          <w:sz w:val="22"/>
          <w:szCs w:val="22"/>
        </w:rPr>
      </w:pPr>
      <w:r>
        <w:rPr>
          <w:bCs/>
          <w:sz w:val="22"/>
          <w:szCs w:val="22"/>
        </w:rPr>
        <w:t>A</w:t>
      </w:r>
      <w:r w:rsidR="00F80445">
        <w:rPr>
          <w:bCs/>
          <w:sz w:val="22"/>
          <w:szCs w:val="22"/>
        </w:rPr>
        <w:t>z önkormányzati tulajdonú 2957 hrsz-ú kivett közterület rendeltetésű ingatlan meghatározott részének átminősítése</w:t>
      </w:r>
    </w:p>
    <w:p w14:paraId="699D039F" w14:textId="77777777" w:rsidR="00B218E4" w:rsidRPr="00110529" w:rsidRDefault="00B218E4" w:rsidP="00110529">
      <w:pPr>
        <w:jc w:val="both"/>
        <w:rPr>
          <w:bCs/>
          <w:sz w:val="22"/>
          <w:szCs w:val="22"/>
        </w:rPr>
      </w:pPr>
    </w:p>
    <w:p w14:paraId="172F4B23" w14:textId="4D2DBB28" w:rsidR="00F80445" w:rsidRDefault="00F80445" w:rsidP="005E1A1D">
      <w:pPr>
        <w:jc w:val="center"/>
        <w:rPr>
          <w:b/>
          <w:bCs/>
          <w:iCs/>
          <w:sz w:val="22"/>
          <w:szCs w:val="22"/>
        </w:rPr>
      </w:pPr>
      <w:r w:rsidRPr="001114E8">
        <w:rPr>
          <w:b/>
          <w:bCs/>
          <w:iCs/>
          <w:sz w:val="22"/>
          <w:szCs w:val="22"/>
        </w:rPr>
        <w:t>HATÁROZAT</w:t>
      </w:r>
    </w:p>
    <w:p w14:paraId="2CFD825F" w14:textId="77777777" w:rsidR="00F80445" w:rsidRPr="006C09E5" w:rsidRDefault="00F80445" w:rsidP="00110529">
      <w:pPr>
        <w:keepNext/>
        <w:outlineLvl w:val="2"/>
        <w:rPr>
          <w:b/>
          <w:bCs/>
          <w:iCs/>
          <w:sz w:val="22"/>
          <w:szCs w:val="22"/>
        </w:rPr>
      </w:pPr>
    </w:p>
    <w:p w14:paraId="147F4B69" w14:textId="77777777" w:rsidR="00F80445" w:rsidRDefault="00F80445" w:rsidP="00F80445">
      <w:pPr>
        <w:jc w:val="both"/>
        <w:rPr>
          <w:sz w:val="22"/>
          <w:szCs w:val="22"/>
        </w:rPr>
      </w:pPr>
      <w:r w:rsidRPr="0017382F">
        <w:rPr>
          <w:sz w:val="22"/>
          <w:szCs w:val="22"/>
        </w:rPr>
        <w:t xml:space="preserve">A Képviselő-testület Kiskőrös Város Önkormányzatának kizárólagos tulajdonában lévő, Kiskőrös belterületi </w:t>
      </w:r>
      <w:r>
        <w:rPr>
          <w:sz w:val="22"/>
          <w:szCs w:val="22"/>
        </w:rPr>
        <w:t>2957</w:t>
      </w:r>
      <w:r w:rsidRPr="0017382F">
        <w:rPr>
          <w:sz w:val="22"/>
          <w:szCs w:val="22"/>
        </w:rPr>
        <w:t xml:space="preserve"> hrsz-on nyilvántartott, kivett közterület rendeltetésű, </w:t>
      </w:r>
      <w:r>
        <w:rPr>
          <w:sz w:val="22"/>
          <w:szCs w:val="22"/>
        </w:rPr>
        <w:t>4695</w:t>
      </w:r>
      <w:r w:rsidRPr="0017382F">
        <w:rPr>
          <w:sz w:val="22"/>
          <w:szCs w:val="22"/>
        </w:rPr>
        <w:t xml:space="preserve"> m</w:t>
      </w:r>
      <w:r w:rsidRPr="0017382F">
        <w:rPr>
          <w:sz w:val="22"/>
          <w:szCs w:val="22"/>
          <w:vertAlign w:val="superscript"/>
        </w:rPr>
        <w:t>2</w:t>
      </w:r>
      <w:r w:rsidRPr="0017382F">
        <w:rPr>
          <w:sz w:val="22"/>
          <w:szCs w:val="22"/>
        </w:rPr>
        <w:t xml:space="preserve"> nagyságú területéből </w:t>
      </w:r>
      <w:r>
        <w:rPr>
          <w:sz w:val="22"/>
          <w:szCs w:val="22"/>
        </w:rPr>
        <w:t>29</w:t>
      </w:r>
      <w:r w:rsidRPr="0017382F">
        <w:rPr>
          <w:sz w:val="22"/>
          <w:szCs w:val="22"/>
        </w:rPr>
        <w:t xml:space="preserve"> m</w:t>
      </w:r>
      <w:r w:rsidRPr="0017382F">
        <w:rPr>
          <w:sz w:val="22"/>
          <w:szCs w:val="22"/>
          <w:vertAlign w:val="superscript"/>
        </w:rPr>
        <w:t>2</w:t>
      </w:r>
      <w:r w:rsidRPr="0017382F">
        <w:rPr>
          <w:sz w:val="22"/>
          <w:szCs w:val="22"/>
        </w:rPr>
        <w:t xml:space="preserve"> nagyságú területrészt forgalomképtelen törzsvagyoni körből forgalomképes üzleti vagyonná átminősíti.</w:t>
      </w:r>
    </w:p>
    <w:p w14:paraId="331BC8C1" w14:textId="77777777" w:rsidR="00F80445" w:rsidRPr="0017382F" w:rsidRDefault="00F80445" w:rsidP="00F80445">
      <w:pPr>
        <w:jc w:val="both"/>
        <w:rPr>
          <w:bCs/>
          <w:sz w:val="22"/>
          <w:szCs w:val="22"/>
        </w:rPr>
      </w:pPr>
    </w:p>
    <w:p w14:paraId="4BF1700D" w14:textId="77777777" w:rsidR="00F80445" w:rsidRPr="0017382F" w:rsidRDefault="00F80445" w:rsidP="00F80445">
      <w:pPr>
        <w:jc w:val="both"/>
        <w:rPr>
          <w:sz w:val="22"/>
          <w:szCs w:val="22"/>
        </w:rPr>
      </w:pPr>
      <w:r w:rsidRPr="0017382F">
        <w:rPr>
          <w:b/>
          <w:bCs/>
          <w:sz w:val="22"/>
          <w:szCs w:val="22"/>
          <w:u w:val="single"/>
        </w:rPr>
        <w:t>Felelős:</w:t>
      </w:r>
      <w:r w:rsidRPr="0017382F">
        <w:rPr>
          <w:sz w:val="22"/>
          <w:szCs w:val="22"/>
        </w:rPr>
        <w:tab/>
        <w:t>polgármester</w:t>
      </w:r>
    </w:p>
    <w:p w14:paraId="086477B2" w14:textId="77777777" w:rsidR="00F80445" w:rsidRPr="0017382F" w:rsidRDefault="00F80445" w:rsidP="00F80445">
      <w:pPr>
        <w:jc w:val="both"/>
        <w:rPr>
          <w:sz w:val="22"/>
          <w:szCs w:val="22"/>
        </w:rPr>
      </w:pPr>
      <w:r w:rsidRPr="0017382F">
        <w:rPr>
          <w:b/>
          <w:bCs/>
          <w:sz w:val="22"/>
          <w:szCs w:val="22"/>
          <w:u w:val="single"/>
        </w:rPr>
        <w:t>Határidő:</w:t>
      </w:r>
      <w:r w:rsidRPr="0017382F">
        <w:rPr>
          <w:sz w:val="22"/>
          <w:szCs w:val="22"/>
        </w:rPr>
        <w:tab/>
        <w:t>azonnal</w:t>
      </w:r>
    </w:p>
    <w:p w14:paraId="043B97EB" w14:textId="77777777" w:rsidR="007F648E" w:rsidRPr="00A63FD2" w:rsidRDefault="007F648E" w:rsidP="00F94586">
      <w:pPr>
        <w:pBdr>
          <w:bottom w:val="single" w:sz="6" w:space="1" w:color="auto"/>
        </w:pBdr>
        <w:jc w:val="both"/>
        <w:rPr>
          <w:sz w:val="22"/>
          <w:szCs w:val="22"/>
        </w:rPr>
      </w:pPr>
    </w:p>
    <w:p w14:paraId="1DD7BB26" w14:textId="75A7BF07" w:rsidR="00B94184" w:rsidRPr="00A63FD2" w:rsidRDefault="00D06780" w:rsidP="00AC3F90">
      <w:pPr>
        <w:pStyle w:val="Listaszerbekezds"/>
        <w:numPr>
          <w:ilvl w:val="0"/>
          <w:numId w:val="7"/>
        </w:numPr>
        <w:jc w:val="center"/>
        <w:rPr>
          <w:b/>
          <w:bCs/>
          <w:sz w:val="22"/>
          <w:szCs w:val="22"/>
        </w:rPr>
      </w:pPr>
      <w:r w:rsidRPr="00A63FD2">
        <w:rPr>
          <w:b/>
          <w:bCs/>
          <w:sz w:val="22"/>
          <w:szCs w:val="22"/>
        </w:rPr>
        <w:lastRenderedPageBreak/>
        <w:t>napirend</w:t>
      </w:r>
    </w:p>
    <w:p w14:paraId="6590F02D" w14:textId="3E1764CB" w:rsidR="00B94184" w:rsidRPr="00A63FD2" w:rsidRDefault="00B94184" w:rsidP="00854AAF">
      <w:pPr>
        <w:jc w:val="both"/>
        <w:rPr>
          <w:sz w:val="22"/>
          <w:szCs w:val="22"/>
        </w:rPr>
      </w:pPr>
    </w:p>
    <w:p w14:paraId="5A3BD0BB" w14:textId="77777777" w:rsidR="00113FB6" w:rsidRPr="00A63FD2" w:rsidRDefault="00113FB6" w:rsidP="00113FB6">
      <w:pPr>
        <w:pStyle w:val="Szvegtrzs"/>
        <w:spacing w:after="0"/>
        <w:jc w:val="center"/>
        <w:rPr>
          <w:bCs/>
          <w:caps/>
          <w:sz w:val="22"/>
          <w:szCs w:val="22"/>
        </w:rPr>
      </w:pPr>
      <w:r w:rsidRPr="00A63FD2">
        <w:rPr>
          <w:sz w:val="22"/>
          <w:szCs w:val="22"/>
        </w:rPr>
        <w:t>LAKÁS BÉRBEADÁSA DÖME GÉZA RÉSZÉRE</w:t>
      </w:r>
    </w:p>
    <w:p w14:paraId="223E22E9" w14:textId="77777777" w:rsidR="00D06780" w:rsidRPr="00A63FD2" w:rsidRDefault="00D06780" w:rsidP="00D06780">
      <w:pPr>
        <w:jc w:val="center"/>
        <w:rPr>
          <w:i/>
          <w:sz w:val="22"/>
          <w:szCs w:val="22"/>
        </w:rPr>
      </w:pPr>
      <w:r w:rsidRPr="00A63FD2">
        <w:rPr>
          <w:i/>
          <w:sz w:val="22"/>
          <w:szCs w:val="22"/>
        </w:rPr>
        <w:t>(Írásos előterjesztés a jegyzőkönyvhöz mellékelve.)</w:t>
      </w:r>
    </w:p>
    <w:p w14:paraId="44CE126C" w14:textId="447CA4F2" w:rsidR="00D06780" w:rsidRPr="00A63FD2" w:rsidRDefault="00D06780" w:rsidP="00D06780">
      <w:pPr>
        <w:jc w:val="center"/>
        <w:rPr>
          <w:i/>
          <w:sz w:val="22"/>
          <w:szCs w:val="22"/>
        </w:rPr>
      </w:pPr>
    </w:p>
    <w:p w14:paraId="7CD0A10A" w14:textId="77777777" w:rsidR="00054560" w:rsidRPr="00A63FD2" w:rsidRDefault="00054560" w:rsidP="00D06780">
      <w:pPr>
        <w:jc w:val="center"/>
        <w:rPr>
          <w:i/>
          <w:sz w:val="22"/>
          <w:szCs w:val="22"/>
        </w:rPr>
      </w:pPr>
    </w:p>
    <w:p w14:paraId="30A5818B" w14:textId="77777777" w:rsidR="00D06780" w:rsidRPr="00A63FD2" w:rsidRDefault="00D06780" w:rsidP="00D06780">
      <w:pPr>
        <w:jc w:val="both"/>
        <w:rPr>
          <w:rFonts w:eastAsia="Calibri"/>
          <w:bCs/>
          <w:sz w:val="22"/>
          <w:szCs w:val="22"/>
        </w:rPr>
      </w:pPr>
      <w:r w:rsidRPr="00A63FD2">
        <w:rPr>
          <w:b/>
          <w:sz w:val="22"/>
          <w:szCs w:val="22"/>
          <w:u w:val="single"/>
        </w:rPr>
        <w:t>Előterjesztő:</w:t>
      </w:r>
      <w:r w:rsidRPr="00A63FD2">
        <w:rPr>
          <w:rFonts w:eastAsia="Calibri"/>
          <w:bCs/>
          <w:sz w:val="22"/>
          <w:szCs w:val="22"/>
        </w:rPr>
        <w:t xml:space="preserve"> </w:t>
      </w:r>
      <w:r w:rsidRPr="00A63FD2">
        <w:rPr>
          <w:rFonts w:eastAsia="Calibri"/>
          <w:bCs/>
          <w:sz w:val="22"/>
          <w:szCs w:val="22"/>
        </w:rPr>
        <w:tab/>
        <w:t>Polgármester</w:t>
      </w:r>
    </w:p>
    <w:p w14:paraId="58676FD6" w14:textId="0FE72016" w:rsidR="00D06780" w:rsidRPr="00A63FD2" w:rsidRDefault="00D06780" w:rsidP="00D06780">
      <w:pPr>
        <w:rPr>
          <w:sz w:val="22"/>
          <w:szCs w:val="22"/>
        </w:rPr>
      </w:pPr>
      <w:r w:rsidRPr="00A63FD2">
        <w:rPr>
          <w:b/>
          <w:iCs/>
          <w:sz w:val="22"/>
          <w:szCs w:val="22"/>
          <w:u w:val="single"/>
        </w:rPr>
        <w:t>Előadó:</w:t>
      </w:r>
      <w:r w:rsidRPr="00A63FD2">
        <w:rPr>
          <w:bCs/>
          <w:iCs/>
          <w:sz w:val="22"/>
          <w:szCs w:val="22"/>
        </w:rPr>
        <w:t xml:space="preserve"> </w:t>
      </w:r>
      <w:r w:rsidRPr="00A63FD2">
        <w:rPr>
          <w:bCs/>
          <w:iCs/>
          <w:sz w:val="22"/>
          <w:szCs w:val="22"/>
        </w:rPr>
        <w:tab/>
      </w:r>
      <w:r w:rsidR="00E122C9">
        <w:rPr>
          <w:bCs/>
          <w:iCs/>
          <w:sz w:val="22"/>
          <w:szCs w:val="22"/>
        </w:rPr>
        <w:t>Szociális ügyintéző</w:t>
      </w:r>
      <w:r w:rsidR="00322BB9" w:rsidRPr="00A63FD2">
        <w:rPr>
          <w:bCs/>
          <w:iCs/>
          <w:sz w:val="22"/>
          <w:szCs w:val="22"/>
        </w:rPr>
        <w:t xml:space="preserve"> </w:t>
      </w:r>
    </w:p>
    <w:p w14:paraId="133A4361" w14:textId="77777777" w:rsidR="00D06780" w:rsidRPr="00A63FD2" w:rsidRDefault="00D06780" w:rsidP="00D06780">
      <w:pPr>
        <w:jc w:val="both"/>
        <w:rPr>
          <w:sz w:val="22"/>
          <w:szCs w:val="22"/>
        </w:rPr>
      </w:pPr>
    </w:p>
    <w:p w14:paraId="3D37A386" w14:textId="7D26FD9F" w:rsidR="00D06780" w:rsidRPr="00A63FD2" w:rsidRDefault="00D06780" w:rsidP="00D06780">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dr. Nagy Gabriella aljegyzőt.</w:t>
      </w:r>
    </w:p>
    <w:p w14:paraId="1A8929DE" w14:textId="77777777" w:rsidR="00D06780" w:rsidRPr="00A63FD2" w:rsidRDefault="00D06780" w:rsidP="00D06780">
      <w:pPr>
        <w:jc w:val="both"/>
        <w:rPr>
          <w:sz w:val="22"/>
          <w:szCs w:val="22"/>
        </w:rPr>
      </w:pPr>
    </w:p>
    <w:p w14:paraId="1B17E97D" w14:textId="703EC1BB" w:rsidR="00D06780" w:rsidRPr="00A63FD2" w:rsidRDefault="00D06780" w:rsidP="00D06780">
      <w:pPr>
        <w:jc w:val="both"/>
        <w:rPr>
          <w:sz w:val="22"/>
          <w:szCs w:val="22"/>
        </w:rPr>
      </w:pPr>
      <w:r w:rsidRPr="00A63FD2">
        <w:rPr>
          <w:b/>
          <w:sz w:val="22"/>
          <w:szCs w:val="22"/>
        </w:rPr>
        <w:t xml:space="preserve">Dr. Nagy Gabriella aljegyző </w:t>
      </w:r>
      <w:r w:rsidRPr="00A63FD2">
        <w:rPr>
          <w:sz w:val="22"/>
          <w:szCs w:val="22"/>
        </w:rPr>
        <w:t xml:space="preserve">elmondta, </w:t>
      </w:r>
      <w:r w:rsidR="004427A4" w:rsidRPr="00A63FD2">
        <w:rPr>
          <w:sz w:val="22"/>
          <w:szCs w:val="22"/>
        </w:rPr>
        <w:t xml:space="preserve">hogy </w:t>
      </w:r>
      <w:r w:rsidR="00F44FF2" w:rsidRPr="00CB7047">
        <w:rPr>
          <w:sz w:val="22"/>
          <w:szCs w:val="22"/>
        </w:rPr>
        <w:t>Döme Géza a Kiskőrösi Petőfi Sándor Evangélikus Óvoda, Általános Iskola, Gimnázium és Technikum pedagógusa</w:t>
      </w:r>
      <w:r w:rsidR="00F44FF2">
        <w:rPr>
          <w:sz w:val="22"/>
          <w:szCs w:val="22"/>
        </w:rPr>
        <w:t xml:space="preserve">. Szakember ellátottság jogcímen kérelem nyújtott be önkormányzati bérlakás iránt. </w:t>
      </w:r>
    </w:p>
    <w:p w14:paraId="7F6530F4" w14:textId="77777777" w:rsidR="00D06780" w:rsidRPr="00A63FD2" w:rsidRDefault="00D06780" w:rsidP="00D06780">
      <w:pPr>
        <w:jc w:val="both"/>
        <w:rPr>
          <w:sz w:val="22"/>
          <w:szCs w:val="22"/>
        </w:rPr>
      </w:pPr>
    </w:p>
    <w:p w14:paraId="675DC79F" w14:textId="3B1E9F8F" w:rsidR="00597696" w:rsidRPr="00A63FD2" w:rsidRDefault="00597696" w:rsidP="00597696">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5704E2DE" w14:textId="718048D2" w:rsidR="00054560" w:rsidRPr="00A63FD2" w:rsidRDefault="00054560" w:rsidP="00D06780">
      <w:pPr>
        <w:jc w:val="both"/>
        <w:rPr>
          <w:sz w:val="22"/>
          <w:szCs w:val="22"/>
        </w:rPr>
      </w:pPr>
    </w:p>
    <w:p w14:paraId="7E413AC9" w14:textId="77777777" w:rsidR="00F44FF2" w:rsidRPr="00A63FD2" w:rsidRDefault="00F44FF2" w:rsidP="00F44FF2">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2150013B" w14:textId="77777777" w:rsidR="00120A6F" w:rsidRPr="00A63FD2" w:rsidRDefault="00120A6F" w:rsidP="00D06780">
      <w:pPr>
        <w:jc w:val="both"/>
        <w:rPr>
          <w:bCs/>
          <w:sz w:val="22"/>
          <w:szCs w:val="22"/>
          <w:highlight w:val="yellow"/>
        </w:rPr>
      </w:pPr>
    </w:p>
    <w:p w14:paraId="716A1A42" w14:textId="3B2540D1" w:rsidR="00D06780" w:rsidRPr="00A63FD2" w:rsidRDefault="00D06780" w:rsidP="00D06780">
      <w:pPr>
        <w:jc w:val="both"/>
        <w:rPr>
          <w:sz w:val="22"/>
          <w:szCs w:val="22"/>
        </w:rPr>
      </w:pPr>
      <w:r w:rsidRPr="00A63FD2">
        <w:rPr>
          <w:sz w:val="22"/>
          <w:szCs w:val="22"/>
        </w:rPr>
        <w:t xml:space="preserve">A Képviselő-testület </w:t>
      </w:r>
      <w:r w:rsidR="002E1237">
        <w:rPr>
          <w:sz w:val="22"/>
          <w:szCs w:val="22"/>
        </w:rPr>
        <w:t>11</w:t>
      </w:r>
      <w:r w:rsidRPr="00A63FD2">
        <w:rPr>
          <w:sz w:val="22"/>
          <w:szCs w:val="22"/>
        </w:rPr>
        <w:t xml:space="preserve"> „igen” szavazattal az alábbi határozatot hozta:</w:t>
      </w:r>
    </w:p>
    <w:p w14:paraId="1888B0E0" w14:textId="4EF63394" w:rsidR="00D06780" w:rsidRPr="00A63FD2" w:rsidRDefault="00D06780" w:rsidP="00D06780">
      <w:pPr>
        <w:jc w:val="both"/>
        <w:rPr>
          <w:sz w:val="22"/>
          <w:szCs w:val="22"/>
        </w:rPr>
      </w:pPr>
    </w:p>
    <w:p w14:paraId="0BC0609C" w14:textId="77777777" w:rsidR="000727FA" w:rsidRDefault="000727FA" w:rsidP="000727FA">
      <w:pPr>
        <w:jc w:val="both"/>
        <w:rPr>
          <w:b/>
          <w:sz w:val="22"/>
          <w:szCs w:val="22"/>
          <w:u w:val="single"/>
        </w:rPr>
      </w:pPr>
      <w:r>
        <w:rPr>
          <w:b/>
          <w:sz w:val="22"/>
          <w:szCs w:val="22"/>
          <w:u w:val="single"/>
        </w:rPr>
        <w:t>90</w:t>
      </w:r>
      <w:r w:rsidRPr="00EB4BFD">
        <w:rPr>
          <w:b/>
          <w:sz w:val="22"/>
          <w:szCs w:val="22"/>
          <w:u w:val="single"/>
        </w:rPr>
        <w:t>/2022. sz. Képv. test. hat.</w:t>
      </w:r>
    </w:p>
    <w:p w14:paraId="6E46F917" w14:textId="77777777" w:rsidR="000727FA" w:rsidRDefault="000727FA" w:rsidP="000727FA">
      <w:pPr>
        <w:keepNext/>
        <w:outlineLvl w:val="2"/>
        <w:rPr>
          <w:b/>
          <w:bCs/>
          <w:iCs/>
          <w:sz w:val="22"/>
          <w:szCs w:val="22"/>
        </w:rPr>
      </w:pPr>
      <w:r>
        <w:rPr>
          <w:bCs/>
          <w:sz w:val="22"/>
          <w:szCs w:val="22"/>
        </w:rPr>
        <w:t>Lakás bérbeadása Döme Géza részére</w:t>
      </w:r>
    </w:p>
    <w:p w14:paraId="33CEDEF1" w14:textId="77777777" w:rsidR="000727FA" w:rsidRDefault="000727FA" w:rsidP="000727FA">
      <w:pPr>
        <w:keepNext/>
        <w:outlineLvl w:val="2"/>
        <w:rPr>
          <w:b/>
          <w:bCs/>
          <w:iCs/>
          <w:sz w:val="22"/>
          <w:szCs w:val="22"/>
        </w:rPr>
      </w:pPr>
    </w:p>
    <w:p w14:paraId="224B997F" w14:textId="77777777" w:rsidR="000727FA" w:rsidRDefault="000727FA" w:rsidP="000727FA">
      <w:pPr>
        <w:keepNext/>
        <w:outlineLvl w:val="2"/>
        <w:rPr>
          <w:b/>
          <w:bCs/>
          <w:iCs/>
          <w:sz w:val="22"/>
          <w:szCs w:val="22"/>
        </w:rPr>
      </w:pPr>
    </w:p>
    <w:p w14:paraId="494C5DBA" w14:textId="77777777" w:rsidR="000727FA" w:rsidRDefault="000727FA" w:rsidP="000727FA">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11B47214" w14:textId="77777777" w:rsidR="000727FA" w:rsidRDefault="000727FA" w:rsidP="000727FA">
      <w:pPr>
        <w:keepNext/>
        <w:outlineLvl w:val="2"/>
        <w:rPr>
          <w:b/>
          <w:bCs/>
          <w:iCs/>
          <w:sz w:val="22"/>
          <w:szCs w:val="22"/>
        </w:rPr>
      </w:pPr>
    </w:p>
    <w:p w14:paraId="52892402" w14:textId="77777777" w:rsidR="000727FA" w:rsidRPr="006C09E5" w:rsidRDefault="000727FA" w:rsidP="000727FA">
      <w:pPr>
        <w:keepNext/>
        <w:outlineLvl w:val="2"/>
        <w:rPr>
          <w:b/>
          <w:bCs/>
          <w:iCs/>
          <w:sz w:val="22"/>
          <w:szCs w:val="22"/>
        </w:rPr>
      </w:pPr>
    </w:p>
    <w:p w14:paraId="72374A26" w14:textId="77777777" w:rsidR="000727FA" w:rsidRPr="00CB7047" w:rsidRDefault="000727FA" w:rsidP="000727FA">
      <w:pPr>
        <w:jc w:val="both"/>
        <w:rPr>
          <w:sz w:val="22"/>
          <w:szCs w:val="22"/>
        </w:rPr>
      </w:pPr>
      <w:r w:rsidRPr="00CB7047">
        <w:rPr>
          <w:sz w:val="22"/>
          <w:szCs w:val="22"/>
        </w:rPr>
        <w:t>A Képviselő-testület</w:t>
      </w:r>
    </w:p>
    <w:p w14:paraId="4E248373" w14:textId="77777777" w:rsidR="000727FA" w:rsidRPr="00CB7047" w:rsidRDefault="000727FA" w:rsidP="000727FA">
      <w:pPr>
        <w:jc w:val="both"/>
        <w:rPr>
          <w:sz w:val="22"/>
          <w:szCs w:val="22"/>
        </w:rPr>
      </w:pPr>
    </w:p>
    <w:p w14:paraId="69D39F21" w14:textId="77777777" w:rsidR="000727FA" w:rsidRPr="00CB7047" w:rsidRDefault="000727FA">
      <w:pPr>
        <w:numPr>
          <w:ilvl w:val="0"/>
          <w:numId w:val="21"/>
        </w:numPr>
        <w:tabs>
          <w:tab w:val="left" w:pos="1221"/>
        </w:tabs>
        <w:jc w:val="both"/>
        <w:rPr>
          <w:sz w:val="22"/>
          <w:szCs w:val="22"/>
        </w:rPr>
      </w:pPr>
      <w:r w:rsidRPr="00CB7047">
        <w:rPr>
          <w:sz w:val="22"/>
          <w:szCs w:val="22"/>
        </w:rPr>
        <w:t>egyetért azzal, hogy a város szakember ellátottságának biztosítása érdekében, valamint az önkormányzat tulajdonában álló lakások és nem lakás célú helyiségek bérletéről és elidegenítéséről szóló 5/2014. (III.27.) önkormányzati rendelet értelmében az Önkormányzat üzleti vagyonát képező, Kiskőrös belterületi 2521/A/1 helyrajzi számon nyilvántartott, természetben 6200 Kiskőrös, Liget utca 20. földszint 1. ajtószám alatti</w:t>
      </w:r>
      <w:r w:rsidRPr="00CB7047">
        <w:rPr>
          <w:bCs/>
          <w:sz w:val="22"/>
          <w:szCs w:val="22"/>
        </w:rPr>
        <w:t xml:space="preserve"> 1 szoba, 1 konyha, 1 közlekedő, 1 fürdőszoba, 1 WC, 1 éléskamra, 1 tároló helyiségekből álló 34 m</w:t>
      </w:r>
      <w:r w:rsidRPr="00CB7047">
        <w:rPr>
          <w:bCs/>
          <w:sz w:val="22"/>
          <w:szCs w:val="22"/>
          <w:vertAlign w:val="superscript"/>
        </w:rPr>
        <w:t xml:space="preserve">2 </w:t>
      </w:r>
      <w:r w:rsidRPr="00CB7047">
        <w:rPr>
          <w:bCs/>
          <w:sz w:val="22"/>
          <w:szCs w:val="22"/>
        </w:rPr>
        <w:t>alapterületű összkomfortos lakást bérbe adja,  Döme Géza 6200 Kiskőrös, Dankó utca 8. szám alatti lakos részére 1 éves időtartamra, de legfeljebb a Kiskőrösi Petőfi Sándor Evangélikus Óvoda, Általános Iskola, Gimnázium és Technikum intézménynél fennálló munkaviszonya időtartamára.</w:t>
      </w:r>
    </w:p>
    <w:p w14:paraId="768C9259" w14:textId="77777777" w:rsidR="000727FA" w:rsidRPr="00CB7047" w:rsidRDefault="000727FA">
      <w:pPr>
        <w:numPr>
          <w:ilvl w:val="0"/>
          <w:numId w:val="21"/>
        </w:numPr>
        <w:jc w:val="both"/>
        <w:rPr>
          <w:bCs/>
          <w:sz w:val="22"/>
          <w:szCs w:val="22"/>
        </w:rPr>
      </w:pPr>
      <w:r w:rsidRPr="00CB7047">
        <w:rPr>
          <w:bCs/>
          <w:sz w:val="22"/>
          <w:szCs w:val="22"/>
        </w:rPr>
        <w:t>felhatalmazza a polgármestert a határozat mellékletét képező lakásbérleti szerződés aláírására.</w:t>
      </w:r>
    </w:p>
    <w:p w14:paraId="09D7469D" w14:textId="77777777" w:rsidR="000727FA" w:rsidRDefault="000727FA" w:rsidP="000727FA">
      <w:pPr>
        <w:jc w:val="both"/>
        <w:rPr>
          <w:b/>
          <w:bCs/>
          <w:sz w:val="22"/>
          <w:szCs w:val="22"/>
          <w:u w:val="single"/>
        </w:rPr>
      </w:pPr>
    </w:p>
    <w:p w14:paraId="22BCA644" w14:textId="77777777" w:rsidR="000727FA" w:rsidRPr="00CB7047" w:rsidRDefault="000727FA" w:rsidP="000727FA">
      <w:pPr>
        <w:jc w:val="both"/>
        <w:rPr>
          <w:b/>
          <w:bCs/>
          <w:sz w:val="22"/>
          <w:szCs w:val="22"/>
          <w:u w:val="single"/>
        </w:rPr>
      </w:pPr>
    </w:p>
    <w:p w14:paraId="3A433F24" w14:textId="77777777" w:rsidR="000727FA" w:rsidRPr="00CB7047" w:rsidRDefault="000727FA" w:rsidP="000727FA">
      <w:pPr>
        <w:jc w:val="both"/>
        <w:rPr>
          <w:sz w:val="22"/>
          <w:szCs w:val="22"/>
        </w:rPr>
      </w:pPr>
      <w:r w:rsidRPr="00CB7047">
        <w:rPr>
          <w:b/>
          <w:bCs/>
          <w:sz w:val="22"/>
          <w:szCs w:val="22"/>
          <w:u w:val="single"/>
        </w:rPr>
        <w:t>Felelős:</w:t>
      </w:r>
      <w:r w:rsidRPr="00CB7047">
        <w:rPr>
          <w:sz w:val="22"/>
          <w:szCs w:val="22"/>
        </w:rPr>
        <w:tab/>
        <w:t>polgármester</w:t>
      </w:r>
    </w:p>
    <w:p w14:paraId="40DA2A02" w14:textId="77777777" w:rsidR="000727FA" w:rsidRPr="00CB7047" w:rsidRDefault="000727FA" w:rsidP="000727FA">
      <w:pPr>
        <w:jc w:val="both"/>
        <w:rPr>
          <w:sz w:val="22"/>
          <w:szCs w:val="22"/>
        </w:rPr>
      </w:pPr>
      <w:r w:rsidRPr="00CB7047">
        <w:rPr>
          <w:b/>
          <w:bCs/>
          <w:sz w:val="22"/>
          <w:szCs w:val="22"/>
          <w:u w:val="single"/>
        </w:rPr>
        <w:t>Határidő:</w:t>
      </w:r>
      <w:r w:rsidRPr="00CB7047">
        <w:rPr>
          <w:sz w:val="22"/>
          <w:szCs w:val="22"/>
        </w:rPr>
        <w:tab/>
        <w:t>azonnal</w:t>
      </w:r>
    </w:p>
    <w:p w14:paraId="31A1E522" w14:textId="77777777" w:rsidR="002E1237" w:rsidRDefault="002E1237" w:rsidP="002E1237">
      <w:pPr>
        <w:tabs>
          <w:tab w:val="center" w:pos="7380"/>
        </w:tabs>
        <w:rPr>
          <w:sz w:val="22"/>
          <w:szCs w:val="22"/>
        </w:rPr>
      </w:pPr>
    </w:p>
    <w:p w14:paraId="72291230" w14:textId="27793CFD" w:rsidR="002E1237" w:rsidRDefault="002E1237" w:rsidP="002E1237">
      <w:pPr>
        <w:tabs>
          <w:tab w:val="center" w:pos="7380"/>
        </w:tabs>
        <w:rPr>
          <w:sz w:val="22"/>
          <w:szCs w:val="22"/>
        </w:rPr>
      </w:pPr>
    </w:p>
    <w:p w14:paraId="71257512" w14:textId="45093876" w:rsidR="00F44FF2" w:rsidRDefault="00F44FF2" w:rsidP="002E1237">
      <w:pPr>
        <w:tabs>
          <w:tab w:val="center" w:pos="7380"/>
        </w:tabs>
        <w:rPr>
          <w:sz w:val="22"/>
          <w:szCs w:val="22"/>
        </w:rPr>
      </w:pPr>
    </w:p>
    <w:p w14:paraId="0DC7E9B3" w14:textId="495D41E8" w:rsidR="00F44FF2" w:rsidRDefault="00F44FF2" w:rsidP="002E1237">
      <w:pPr>
        <w:tabs>
          <w:tab w:val="center" w:pos="7380"/>
        </w:tabs>
        <w:rPr>
          <w:sz w:val="22"/>
          <w:szCs w:val="22"/>
        </w:rPr>
      </w:pPr>
    </w:p>
    <w:p w14:paraId="19B63EDF" w14:textId="7F969F77" w:rsidR="00F44FF2" w:rsidRDefault="00F44FF2" w:rsidP="002E1237">
      <w:pPr>
        <w:tabs>
          <w:tab w:val="center" w:pos="7380"/>
        </w:tabs>
        <w:rPr>
          <w:sz w:val="22"/>
          <w:szCs w:val="22"/>
        </w:rPr>
      </w:pPr>
    </w:p>
    <w:p w14:paraId="507089BF" w14:textId="0861456C" w:rsidR="00F44FF2" w:rsidRDefault="00F44FF2" w:rsidP="002E1237">
      <w:pPr>
        <w:tabs>
          <w:tab w:val="center" w:pos="7380"/>
        </w:tabs>
        <w:rPr>
          <w:sz w:val="22"/>
          <w:szCs w:val="22"/>
        </w:rPr>
      </w:pPr>
    </w:p>
    <w:p w14:paraId="16B0FC54" w14:textId="1ECCEFEB" w:rsidR="00F44FF2" w:rsidRDefault="00F44FF2" w:rsidP="002E1237">
      <w:pPr>
        <w:tabs>
          <w:tab w:val="center" w:pos="7380"/>
        </w:tabs>
        <w:rPr>
          <w:sz w:val="22"/>
          <w:szCs w:val="22"/>
        </w:rPr>
      </w:pPr>
    </w:p>
    <w:p w14:paraId="371CD633" w14:textId="77777777" w:rsidR="00F44FF2" w:rsidRDefault="00F44FF2" w:rsidP="002E1237">
      <w:pPr>
        <w:tabs>
          <w:tab w:val="center" w:pos="7380"/>
        </w:tabs>
        <w:rPr>
          <w:sz w:val="22"/>
          <w:szCs w:val="22"/>
        </w:rPr>
      </w:pPr>
    </w:p>
    <w:p w14:paraId="519847C7" w14:textId="77777777" w:rsidR="002E1237" w:rsidRDefault="002E1237" w:rsidP="002E1237">
      <w:pPr>
        <w:tabs>
          <w:tab w:val="center" w:pos="7380"/>
        </w:tabs>
        <w:rPr>
          <w:sz w:val="22"/>
          <w:szCs w:val="22"/>
        </w:rPr>
      </w:pPr>
    </w:p>
    <w:p w14:paraId="7C2D58D1" w14:textId="5A067F26" w:rsidR="002E1237" w:rsidRPr="002E1237" w:rsidRDefault="002E1237" w:rsidP="002E1237">
      <w:pPr>
        <w:tabs>
          <w:tab w:val="center" w:pos="7380"/>
        </w:tabs>
        <w:jc w:val="right"/>
        <w:rPr>
          <w:i/>
          <w:sz w:val="22"/>
          <w:szCs w:val="22"/>
        </w:rPr>
      </w:pPr>
      <w:r w:rsidRPr="002E1237">
        <w:rPr>
          <w:i/>
          <w:sz w:val="22"/>
          <w:szCs w:val="22"/>
        </w:rPr>
        <w:lastRenderedPageBreak/>
        <w:t>Melléklet a 90/2022. sz. Képv. test. határozathoz</w:t>
      </w:r>
    </w:p>
    <w:p w14:paraId="72B54CF9" w14:textId="77777777" w:rsidR="002E1237" w:rsidRPr="002E1237" w:rsidRDefault="002E1237" w:rsidP="002E1237">
      <w:pPr>
        <w:rPr>
          <w:sz w:val="22"/>
          <w:szCs w:val="22"/>
        </w:rPr>
      </w:pPr>
    </w:p>
    <w:p w14:paraId="3056E0D2" w14:textId="77777777" w:rsidR="002E1237" w:rsidRPr="002E1237" w:rsidRDefault="002E1237" w:rsidP="002E1237">
      <w:pPr>
        <w:rPr>
          <w:sz w:val="22"/>
          <w:szCs w:val="22"/>
        </w:rPr>
      </w:pPr>
    </w:p>
    <w:p w14:paraId="0FFBB594" w14:textId="77777777" w:rsidR="002E1237" w:rsidRPr="002E1237" w:rsidRDefault="002E1237" w:rsidP="002E1237">
      <w:pPr>
        <w:pStyle w:val="Cmsor2"/>
        <w:jc w:val="center"/>
        <w:rPr>
          <w:sz w:val="22"/>
          <w:szCs w:val="22"/>
        </w:rPr>
      </w:pPr>
      <w:r w:rsidRPr="002E1237">
        <w:rPr>
          <w:sz w:val="22"/>
          <w:szCs w:val="22"/>
        </w:rPr>
        <w:t>LAKÁSBÉRLETI SZERZŐDÉS</w:t>
      </w:r>
    </w:p>
    <w:p w14:paraId="4671A7B6" w14:textId="77777777" w:rsidR="002E1237" w:rsidRPr="002E1237" w:rsidRDefault="002E1237" w:rsidP="002E1237">
      <w:pPr>
        <w:jc w:val="both"/>
        <w:rPr>
          <w:sz w:val="22"/>
          <w:szCs w:val="22"/>
        </w:rPr>
      </w:pPr>
    </w:p>
    <w:p w14:paraId="0F02B59E" w14:textId="2115082C" w:rsidR="002E1237" w:rsidRPr="002E1237" w:rsidRDefault="002E1237" w:rsidP="002E1237">
      <w:pPr>
        <w:jc w:val="both"/>
        <w:rPr>
          <w:sz w:val="22"/>
          <w:szCs w:val="22"/>
        </w:rPr>
      </w:pPr>
    </w:p>
    <w:p w14:paraId="75FE1F40" w14:textId="77777777" w:rsidR="002E1237" w:rsidRPr="002E1237" w:rsidRDefault="002E1237" w:rsidP="002E1237">
      <w:pPr>
        <w:jc w:val="both"/>
        <w:rPr>
          <w:sz w:val="22"/>
          <w:szCs w:val="22"/>
        </w:rPr>
      </w:pPr>
      <w:r w:rsidRPr="002E1237">
        <w:rPr>
          <w:sz w:val="22"/>
          <w:szCs w:val="22"/>
        </w:rPr>
        <w:t xml:space="preserve">amely létrejött egyrészről </w:t>
      </w:r>
      <w:r w:rsidRPr="002E1237">
        <w:rPr>
          <w:b/>
          <w:sz w:val="22"/>
          <w:szCs w:val="22"/>
        </w:rPr>
        <w:t xml:space="preserve">Kiskőrös Város Önkormányzata </w:t>
      </w:r>
      <w:r w:rsidRPr="002E1237">
        <w:rPr>
          <w:bCs/>
          <w:iCs/>
          <w:sz w:val="22"/>
          <w:szCs w:val="22"/>
        </w:rPr>
        <w:t>(6200 Kiskőrös, Petőfi Sándor tér 1.)</w:t>
      </w:r>
      <w:r w:rsidRPr="002E1237">
        <w:rPr>
          <w:sz w:val="22"/>
          <w:szCs w:val="22"/>
        </w:rPr>
        <w:t xml:space="preserve"> mint bérbeadó (a továbbiakban: </w:t>
      </w:r>
      <w:r w:rsidRPr="002E1237">
        <w:rPr>
          <w:b/>
          <w:sz w:val="22"/>
          <w:szCs w:val="22"/>
        </w:rPr>
        <w:t>Bérbeadó)</w:t>
      </w:r>
      <w:r w:rsidRPr="002E1237">
        <w:rPr>
          <w:sz w:val="22"/>
          <w:szCs w:val="22"/>
        </w:rPr>
        <w:t xml:space="preserve">, (KSH statisztikai számjel: 15724784-8411-321-03, törzskönyvi azonosító szám: 724782, adószám: 15724784-2-03), képviseli Domonyi László polgármester, másrészről </w:t>
      </w:r>
      <w:r w:rsidRPr="002E1237">
        <w:rPr>
          <w:b/>
          <w:sz w:val="22"/>
          <w:szCs w:val="22"/>
        </w:rPr>
        <w:t xml:space="preserve">Döme Géza </w:t>
      </w:r>
      <w:r w:rsidRPr="002E1237">
        <w:rPr>
          <w:iCs/>
          <w:color w:val="000000"/>
          <w:sz w:val="22"/>
          <w:szCs w:val="22"/>
        </w:rPr>
        <w:t xml:space="preserve">(születési neve: …………..,  születési hely, idő: ……………………….) </w:t>
      </w:r>
      <w:r w:rsidRPr="002E1237">
        <w:rPr>
          <w:sz w:val="22"/>
          <w:szCs w:val="22"/>
        </w:rPr>
        <w:t>…………………………. szám alatti lakos, mint bérlő (továbbiakban:</w:t>
      </w:r>
      <w:r w:rsidRPr="002E1237">
        <w:rPr>
          <w:b/>
          <w:sz w:val="22"/>
          <w:szCs w:val="22"/>
        </w:rPr>
        <w:t xml:space="preserve"> Bérlő</w:t>
      </w:r>
      <w:r w:rsidRPr="002E1237">
        <w:rPr>
          <w:sz w:val="22"/>
          <w:szCs w:val="22"/>
        </w:rPr>
        <w:t xml:space="preserve">) (a továbbiakban együttesen: </w:t>
      </w:r>
      <w:r w:rsidRPr="002E1237">
        <w:rPr>
          <w:b/>
          <w:sz w:val="22"/>
          <w:szCs w:val="22"/>
        </w:rPr>
        <w:t>Szerződő Felek</w:t>
      </w:r>
      <w:r w:rsidRPr="002E1237">
        <w:rPr>
          <w:sz w:val="22"/>
          <w:szCs w:val="22"/>
        </w:rPr>
        <w:t>) között az alulírott napon és helyen, az alábbi feltételek mellett:</w:t>
      </w:r>
    </w:p>
    <w:p w14:paraId="3101C493" w14:textId="77777777" w:rsidR="002E1237" w:rsidRPr="002E1237" w:rsidRDefault="002E1237" w:rsidP="002E1237">
      <w:pPr>
        <w:jc w:val="both"/>
        <w:rPr>
          <w:sz w:val="22"/>
          <w:szCs w:val="22"/>
        </w:rPr>
      </w:pPr>
    </w:p>
    <w:p w14:paraId="2BDF0BA7" w14:textId="77777777" w:rsidR="002E1237" w:rsidRPr="002E1237" w:rsidRDefault="002E1237" w:rsidP="002E1237">
      <w:pPr>
        <w:jc w:val="both"/>
        <w:rPr>
          <w:sz w:val="22"/>
          <w:szCs w:val="22"/>
        </w:rPr>
      </w:pPr>
    </w:p>
    <w:p w14:paraId="26CECDC0" w14:textId="77777777" w:rsidR="002E1237" w:rsidRPr="002E1237" w:rsidRDefault="002E1237" w:rsidP="002E1237">
      <w:pPr>
        <w:tabs>
          <w:tab w:val="left" w:pos="1221"/>
        </w:tabs>
        <w:jc w:val="both"/>
        <w:rPr>
          <w:sz w:val="22"/>
          <w:szCs w:val="22"/>
        </w:rPr>
      </w:pPr>
      <w:r w:rsidRPr="002E1237">
        <w:rPr>
          <w:sz w:val="22"/>
          <w:szCs w:val="22"/>
        </w:rPr>
        <w:t xml:space="preserve">Bérbeadó Kiskőrös Város Képviselő-testületének a ……/2022. </w:t>
      </w:r>
      <w:r w:rsidRPr="002E1237">
        <w:rPr>
          <w:i/>
          <w:sz w:val="22"/>
          <w:szCs w:val="22"/>
        </w:rPr>
        <w:t>(………… per Kettőezer-huszonegy)</w:t>
      </w:r>
      <w:r w:rsidRPr="002E1237">
        <w:rPr>
          <w:sz w:val="22"/>
          <w:szCs w:val="22"/>
        </w:rPr>
        <w:t xml:space="preserve"> számú döntése alapján bérbe adja, a Bérlő bérbe veszi a Bérbeadó üzleti vagyonát képező, Kiskőrös belterületi 2521/A/1 </w:t>
      </w:r>
      <w:r w:rsidRPr="002E1237">
        <w:rPr>
          <w:i/>
          <w:sz w:val="22"/>
          <w:szCs w:val="22"/>
        </w:rPr>
        <w:t xml:space="preserve">(Kettőezer-ötszázhuszonegy per A per Egy) </w:t>
      </w:r>
      <w:r w:rsidRPr="002E1237">
        <w:rPr>
          <w:sz w:val="22"/>
          <w:szCs w:val="22"/>
        </w:rPr>
        <w:t xml:space="preserve">helyrajzi számon nyilvántartott 34 </w:t>
      </w:r>
      <w:r w:rsidRPr="002E1237">
        <w:rPr>
          <w:i/>
          <w:sz w:val="22"/>
          <w:szCs w:val="22"/>
        </w:rPr>
        <w:t>(Harmincnégy)</w:t>
      </w:r>
      <w:r w:rsidRPr="002E1237">
        <w:rPr>
          <w:sz w:val="22"/>
          <w:szCs w:val="22"/>
        </w:rPr>
        <w:t xml:space="preserve"> négyzetméter alapterületű, természetben </w:t>
      </w:r>
    </w:p>
    <w:p w14:paraId="66B80E8C" w14:textId="77777777" w:rsidR="002E1237" w:rsidRPr="002E1237" w:rsidRDefault="002E1237" w:rsidP="002E1237">
      <w:pPr>
        <w:jc w:val="both"/>
        <w:rPr>
          <w:sz w:val="22"/>
          <w:szCs w:val="22"/>
        </w:rPr>
      </w:pPr>
    </w:p>
    <w:p w14:paraId="3E12FBDB" w14:textId="77777777" w:rsidR="002E1237" w:rsidRPr="002E1237" w:rsidRDefault="002E1237" w:rsidP="002E1237">
      <w:pPr>
        <w:jc w:val="both"/>
        <w:rPr>
          <w:sz w:val="22"/>
          <w:szCs w:val="22"/>
        </w:rPr>
      </w:pPr>
    </w:p>
    <w:p w14:paraId="7954E915" w14:textId="77777777" w:rsidR="002E1237" w:rsidRPr="002E1237" w:rsidRDefault="002E1237" w:rsidP="002E1237">
      <w:pPr>
        <w:jc w:val="center"/>
        <w:rPr>
          <w:b/>
          <w:sz w:val="22"/>
          <w:szCs w:val="22"/>
        </w:rPr>
      </w:pPr>
      <w:r w:rsidRPr="002E1237">
        <w:rPr>
          <w:b/>
          <w:sz w:val="22"/>
          <w:szCs w:val="22"/>
        </w:rPr>
        <w:t>Kiskőrös, Liget utca 20. földszint 1. ajtószám</w:t>
      </w:r>
    </w:p>
    <w:p w14:paraId="497EB361" w14:textId="77777777" w:rsidR="002E1237" w:rsidRPr="002E1237" w:rsidRDefault="002E1237" w:rsidP="002E1237">
      <w:pPr>
        <w:jc w:val="both"/>
        <w:rPr>
          <w:b/>
          <w:sz w:val="22"/>
          <w:szCs w:val="22"/>
        </w:rPr>
      </w:pPr>
    </w:p>
    <w:p w14:paraId="1CB467AF" w14:textId="77777777" w:rsidR="002E1237" w:rsidRPr="002E1237" w:rsidRDefault="002E1237" w:rsidP="002E1237">
      <w:pPr>
        <w:jc w:val="both"/>
        <w:rPr>
          <w:sz w:val="22"/>
          <w:szCs w:val="22"/>
        </w:rPr>
      </w:pPr>
      <w:r w:rsidRPr="002E1237">
        <w:rPr>
          <w:sz w:val="22"/>
          <w:szCs w:val="22"/>
        </w:rPr>
        <w:t xml:space="preserve">alatt lévő 1 </w:t>
      </w:r>
      <w:r w:rsidRPr="002E1237">
        <w:rPr>
          <w:i/>
          <w:sz w:val="22"/>
          <w:szCs w:val="22"/>
        </w:rPr>
        <w:t>(Egy)</w:t>
      </w:r>
      <w:r w:rsidRPr="002E1237">
        <w:rPr>
          <w:sz w:val="22"/>
          <w:szCs w:val="22"/>
        </w:rPr>
        <w:t xml:space="preserve"> szoba, 1 </w:t>
      </w:r>
      <w:r w:rsidRPr="002E1237">
        <w:rPr>
          <w:i/>
          <w:sz w:val="22"/>
          <w:szCs w:val="22"/>
        </w:rPr>
        <w:t xml:space="preserve">(Egy) </w:t>
      </w:r>
      <w:r w:rsidRPr="002E1237">
        <w:rPr>
          <w:sz w:val="22"/>
          <w:szCs w:val="22"/>
        </w:rPr>
        <w:t xml:space="preserve">konyha, 1 </w:t>
      </w:r>
      <w:r w:rsidRPr="002E1237">
        <w:rPr>
          <w:i/>
          <w:sz w:val="22"/>
          <w:szCs w:val="22"/>
        </w:rPr>
        <w:t xml:space="preserve">(Egy) </w:t>
      </w:r>
      <w:r w:rsidRPr="002E1237">
        <w:rPr>
          <w:sz w:val="22"/>
          <w:szCs w:val="22"/>
        </w:rPr>
        <w:t xml:space="preserve">közlekedő, 1 </w:t>
      </w:r>
      <w:r w:rsidRPr="002E1237">
        <w:rPr>
          <w:i/>
          <w:sz w:val="22"/>
          <w:szCs w:val="22"/>
        </w:rPr>
        <w:t xml:space="preserve">(Egy) </w:t>
      </w:r>
      <w:r w:rsidRPr="002E1237">
        <w:rPr>
          <w:sz w:val="22"/>
          <w:szCs w:val="22"/>
        </w:rPr>
        <w:t xml:space="preserve">fürdőszoba,  1 </w:t>
      </w:r>
      <w:r w:rsidRPr="002E1237">
        <w:rPr>
          <w:i/>
          <w:sz w:val="22"/>
          <w:szCs w:val="22"/>
        </w:rPr>
        <w:t>(Egy)</w:t>
      </w:r>
      <w:r w:rsidRPr="002E1237">
        <w:rPr>
          <w:sz w:val="22"/>
          <w:szCs w:val="22"/>
        </w:rPr>
        <w:t xml:space="preserve"> WC, 1 </w:t>
      </w:r>
      <w:r w:rsidRPr="002E1237">
        <w:rPr>
          <w:i/>
          <w:sz w:val="22"/>
          <w:szCs w:val="22"/>
        </w:rPr>
        <w:t>(Egy)</w:t>
      </w:r>
      <w:r w:rsidRPr="002E1237">
        <w:rPr>
          <w:sz w:val="22"/>
          <w:szCs w:val="22"/>
        </w:rPr>
        <w:t xml:space="preserve"> éléskamra, 1 </w:t>
      </w:r>
      <w:r w:rsidRPr="002E1237">
        <w:rPr>
          <w:i/>
          <w:sz w:val="22"/>
          <w:szCs w:val="22"/>
        </w:rPr>
        <w:t xml:space="preserve">(Egy) </w:t>
      </w:r>
      <w:r w:rsidRPr="002E1237">
        <w:rPr>
          <w:sz w:val="22"/>
          <w:szCs w:val="22"/>
        </w:rPr>
        <w:t xml:space="preserve">tároló, helyiségekből álló komfortos lakást 2022. </w:t>
      </w:r>
      <w:r w:rsidRPr="002E1237">
        <w:rPr>
          <w:i/>
          <w:sz w:val="22"/>
          <w:szCs w:val="22"/>
        </w:rPr>
        <w:t>(Kettőezer-huszonkettő)</w:t>
      </w:r>
      <w:r w:rsidRPr="002E1237">
        <w:rPr>
          <w:sz w:val="22"/>
          <w:szCs w:val="22"/>
        </w:rPr>
        <w:t xml:space="preserve"> év október hónap 01. </w:t>
      </w:r>
      <w:r w:rsidRPr="002E1237">
        <w:rPr>
          <w:i/>
          <w:sz w:val="22"/>
          <w:szCs w:val="22"/>
        </w:rPr>
        <w:t>(Első)</w:t>
      </w:r>
      <w:r w:rsidRPr="002E1237">
        <w:rPr>
          <w:sz w:val="22"/>
          <w:szCs w:val="22"/>
        </w:rPr>
        <w:t xml:space="preserve"> napjától 2023. </w:t>
      </w:r>
      <w:r w:rsidRPr="002E1237">
        <w:rPr>
          <w:i/>
          <w:sz w:val="22"/>
          <w:szCs w:val="22"/>
        </w:rPr>
        <w:t xml:space="preserve">(Kettőezer-huszonharmadik) </w:t>
      </w:r>
      <w:r w:rsidRPr="002E1237">
        <w:rPr>
          <w:sz w:val="22"/>
          <w:szCs w:val="22"/>
        </w:rPr>
        <w:t>év</w:t>
      </w:r>
      <w:r w:rsidRPr="002E1237">
        <w:rPr>
          <w:i/>
          <w:sz w:val="22"/>
          <w:szCs w:val="22"/>
        </w:rPr>
        <w:t xml:space="preserve"> </w:t>
      </w:r>
      <w:r w:rsidRPr="002E1237">
        <w:rPr>
          <w:sz w:val="22"/>
          <w:szCs w:val="22"/>
        </w:rPr>
        <w:t xml:space="preserve">szeptember hónap 30. </w:t>
      </w:r>
      <w:r w:rsidRPr="002E1237">
        <w:rPr>
          <w:i/>
          <w:sz w:val="22"/>
          <w:szCs w:val="22"/>
        </w:rPr>
        <w:t>(Harmincadik)</w:t>
      </w:r>
      <w:r w:rsidRPr="002E1237">
        <w:rPr>
          <w:sz w:val="22"/>
          <w:szCs w:val="22"/>
        </w:rPr>
        <w:t xml:space="preserve"> napjáig 1 </w:t>
      </w:r>
      <w:r w:rsidRPr="002E1237">
        <w:rPr>
          <w:i/>
          <w:sz w:val="22"/>
          <w:szCs w:val="22"/>
        </w:rPr>
        <w:t xml:space="preserve">(Egy) </w:t>
      </w:r>
      <w:r w:rsidRPr="002E1237">
        <w:rPr>
          <w:sz w:val="22"/>
          <w:szCs w:val="22"/>
        </w:rPr>
        <w:t>éves időtartamra, de legfeljebb a Kiskőrösi Petőfi Sándor Evangélikus Óvoda, Általános Iskola, Gimnázium és Technikum intézménynél fennálló munkaviszonya időtartamára.</w:t>
      </w:r>
    </w:p>
    <w:p w14:paraId="4FFA5713" w14:textId="77777777" w:rsidR="002E1237" w:rsidRPr="002E1237" w:rsidRDefault="002E1237" w:rsidP="002E1237">
      <w:pPr>
        <w:tabs>
          <w:tab w:val="left" w:pos="6195"/>
        </w:tabs>
        <w:jc w:val="both"/>
        <w:rPr>
          <w:sz w:val="22"/>
          <w:szCs w:val="22"/>
        </w:rPr>
      </w:pPr>
    </w:p>
    <w:p w14:paraId="51EB5E13" w14:textId="77777777" w:rsidR="002E1237" w:rsidRPr="002E1237" w:rsidRDefault="002E1237" w:rsidP="002E1237">
      <w:pPr>
        <w:tabs>
          <w:tab w:val="left" w:pos="6195"/>
        </w:tabs>
        <w:jc w:val="both"/>
        <w:rPr>
          <w:sz w:val="22"/>
          <w:szCs w:val="22"/>
        </w:rPr>
      </w:pPr>
    </w:p>
    <w:p w14:paraId="4D84E780" w14:textId="77777777" w:rsidR="002E1237" w:rsidRPr="002E1237" w:rsidRDefault="002E1237" w:rsidP="002E1237">
      <w:pPr>
        <w:tabs>
          <w:tab w:val="left" w:pos="6195"/>
        </w:tabs>
        <w:jc w:val="both"/>
        <w:rPr>
          <w:sz w:val="22"/>
          <w:szCs w:val="22"/>
        </w:rPr>
      </w:pPr>
    </w:p>
    <w:p w14:paraId="7EB20937" w14:textId="77777777" w:rsidR="002E1237" w:rsidRPr="002E1237" w:rsidRDefault="002E1237">
      <w:pPr>
        <w:numPr>
          <w:ilvl w:val="0"/>
          <w:numId w:val="23"/>
        </w:numPr>
        <w:tabs>
          <w:tab w:val="left" w:pos="1221"/>
        </w:tabs>
        <w:ind w:left="0" w:firstLine="0"/>
        <w:jc w:val="center"/>
        <w:rPr>
          <w:b/>
          <w:sz w:val="22"/>
          <w:szCs w:val="22"/>
        </w:rPr>
      </w:pPr>
      <w:r w:rsidRPr="002E1237">
        <w:rPr>
          <w:b/>
          <w:sz w:val="22"/>
          <w:szCs w:val="22"/>
        </w:rPr>
        <w:t>JOGOK ÉS KÖTELEZETTSÉGEK</w:t>
      </w:r>
    </w:p>
    <w:p w14:paraId="0F187C84" w14:textId="77777777" w:rsidR="002E1237" w:rsidRPr="002E1237" w:rsidRDefault="002E1237" w:rsidP="002E1237">
      <w:pPr>
        <w:tabs>
          <w:tab w:val="left" w:pos="1221"/>
        </w:tabs>
        <w:ind w:left="426"/>
        <w:rPr>
          <w:b/>
          <w:sz w:val="22"/>
          <w:szCs w:val="22"/>
        </w:rPr>
      </w:pPr>
    </w:p>
    <w:p w14:paraId="396D9F68" w14:textId="77777777" w:rsidR="002E1237" w:rsidRPr="002E1237" w:rsidRDefault="002E1237" w:rsidP="002E1237">
      <w:pPr>
        <w:tabs>
          <w:tab w:val="left" w:pos="1221"/>
        </w:tabs>
        <w:ind w:left="426"/>
        <w:rPr>
          <w:b/>
          <w:sz w:val="22"/>
          <w:szCs w:val="22"/>
        </w:rPr>
      </w:pPr>
    </w:p>
    <w:p w14:paraId="3D892F40"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 xml:space="preserve">Bérlő a lakás használatáért előre, minden hónap 15. </w:t>
      </w:r>
      <w:r w:rsidRPr="002E1237">
        <w:rPr>
          <w:i/>
          <w:sz w:val="22"/>
          <w:szCs w:val="22"/>
        </w:rPr>
        <w:t>(Tizenötödik)</w:t>
      </w:r>
      <w:r w:rsidRPr="002E1237">
        <w:rPr>
          <w:sz w:val="22"/>
          <w:szCs w:val="22"/>
        </w:rPr>
        <w:t xml:space="preserve"> napjáig az önkormányzat tulajdonában álló lakások és nem lakáscélú helyiségek bérletéről és  elidegenítéséről szóló 5/2014. (III. 27.) önkormányzati rendeletében (a továbbiakban: 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2E1237">
        <w:rPr>
          <w:b/>
          <w:sz w:val="22"/>
          <w:szCs w:val="22"/>
        </w:rPr>
        <w:t>172,-Ft, azaz Egyszáz-hetvenkettő forint</w:t>
      </w:r>
      <w:r w:rsidRPr="002E1237">
        <w:rPr>
          <w:sz w:val="22"/>
          <w:szCs w:val="22"/>
        </w:rPr>
        <w:t xml:space="preserve">, összesen havi </w:t>
      </w:r>
      <w:r w:rsidRPr="002E1237">
        <w:rPr>
          <w:b/>
          <w:sz w:val="22"/>
          <w:szCs w:val="22"/>
        </w:rPr>
        <w:t>5.848,- Ft</w:t>
      </w:r>
      <w:r w:rsidRPr="002E1237">
        <w:rPr>
          <w:b/>
          <w:iCs/>
          <w:sz w:val="22"/>
          <w:szCs w:val="22"/>
        </w:rPr>
        <w:t>, azaz Ötezer-nyolcszáznegyvennyolc forint.</w:t>
      </w:r>
      <w:r w:rsidRPr="002E1237">
        <w:rPr>
          <w:sz w:val="22"/>
          <w:szCs w:val="22"/>
        </w:rPr>
        <w:t xml:space="preserve"> A Bérlő tudomásul veszi, hogy a lakbér összege jogszabály (Rendelet) változása esetén módosulhat. A változás időpontjáról és mértékéről a Bérbeadó írásban értesíti a Bérlőt, az őt érintő változás bekövetkeztét legalább 15 </w:t>
      </w:r>
      <w:r w:rsidRPr="002E1237">
        <w:rPr>
          <w:i/>
          <w:sz w:val="22"/>
          <w:szCs w:val="22"/>
        </w:rPr>
        <w:t>(Tizenöt)</w:t>
      </w:r>
      <w:r w:rsidRPr="002E1237">
        <w:rPr>
          <w:sz w:val="22"/>
          <w:szCs w:val="22"/>
        </w:rPr>
        <w:t xml:space="preserve"> nappal megelőzően.</w:t>
      </w:r>
    </w:p>
    <w:p w14:paraId="52E67541"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A bérlemény használatával együtt járó költségek a Bérlőt terhelik. Bérlő a bérleti díjon felül fizeti a lakás közüzemi díjait - villany, víz, hulladékszállítás - , a közös költséget, a lakásbiztosítás, valamint a bérlet tartama alatt esetleg felmerülő egyéb terheket (pl.: kommunális adó stb.).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6E2D11A2"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 xml:space="preserve">Bérlő a közüzemi szolgáltatások, - villany, víz, hulladékszállítás -, közös költség lakásbiztosítás; valamint az egyéb terhek díjainak befizetését igazoló eredeti bizonylatokat a számlákon található fizetési határidőt követő hónap 15. </w:t>
      </w:r>
      <w:r w:rsidRPr="002E1237">
        <w:rPr>
          <w:i/>
          <w:sz w:val="22"/>
          <w:szCs w:val="22"/>
        </w:rPr>
        <w:t>(Tizenötödik)</w:t>
      </w:r>
      <w:r w:rsidRPr="002E1237">
        <w:rPr>
          <w:sz w:val="22"/>
          <w:szCs w:val="22"/>
        </w:rPr>
        <w:t xml:space="preserve"> és 20</w:t>
      </w:r>
      <w:r w:rsidRPr="002E1237">
        <w:rPr>
          <w:i/>
          <w:sz w:val="22"/>
          <w:szCs w:val="22"/>
        </w:rPr>
        <w:t>. (Huszadik)</w:t>
      </w:r>
      <w:r w:rsidRPr="002E1237">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szerda 12,30-16,30 óra között) bemutatni. További elérhetőségek: e-mail: </w:t>
      </w:r>
      <w:hyperlink r:id="rId10" w:history="1">
        <w:r w:rsidRPr="002E1237">
          <w:rPr>
            <w:rStyle w:val="Hiperhivatkozs"/>
            <w:sz w:val="22"/>
            <w:szCs w:val="22"/>
          </w:rPr>
          <w:t>szocialisigazgatas@kiskoros.hu</w:t>
        </w:r>
      </w:hyperlink>
      <w:r w:rsidRPr="002E1237">
        <w:rPr>
          <w:sz w:val="22"/>
          <w:szCs w:val="22"/>
        </w:rPr>
        <w:t>; telefon: 78/513-120/225-ös vagy a 06/20-413-01-67-es szám, telefax: 78/513-129-es szám. Bérlő hozzájárul, hogy Bérbeadó MVM Next Energiakereskedelmi Zrt. közüzemi szolgáltatótól a villamos-energia, a Kiskunsági Víziközmű-</w:t>
      </w:r>
      <w:r w:rsidRPr="002E1237">
        <w:rPr>
          <w:sz w:val="22"/>
          <w:szCs w:val="22"/>
        </w:rPr>
        <w:lastRenderedPageBreak/>
        <w:t>Szolgáltató Kft. közüzemi szolgáltatótól a vízdíj szolgáltatási díj egyenlegéről, valamint az esetleges közüzemi díj tartozásáról a lakásbérleti szerződés időtartama alatt tájékoztatást kérjen.</w:t>
      </w:r>
    </w:p>
    <w:p w14:paraId="520A5795"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 xml:space="preserve">A bérleti díj, vagy a bérlemény használatával együtt járó költségek a szerződés I/1. </w:t>
      </w:r>
      <w:r w:rsidRPr="002E1237">
        <w:rPr>
          <w:i/>
          <w:sz w:val="22"/>
          <w:szCs w:val="22"/>
        </w:rPr>
        <w:t>Egy per Első)</w:t>
      </w:r>
      <w:r w:rsidRPr="002E1237">
        <w:rPr>
          <w:sz w:val="22"/>
          <w:szCs w:val="22"/>
        </w:rPr>
        <w:t xml:space="preserve"> pontjában foglalt határidőig történő meg nem fizetése, valamint a fizetést igazoló bizonylatok I/3. </w:t>
      </w:r>
      <w:r w:rsidRPr="002E1237">
        <w:rPr>
          <w:i/>
          <w:sz w:val="22"/>
          <w:szCs w:val="22"/>
        </w:rPr>
        <w:t>(Egy per Harmadik)</w:t>
      </w:r>
      <w:r w:rsidRPr="002E1237">
        <w:rPr>
          <w:sz w:val="22"/>
          <w:szCs w:val="22"/>
        </w:rPr>
        <w:t xml:space="preserve"> pont szerinti be nem mutatása esetén Bérbeadó köteles Bérlőt - következményekre figyelmeztetéssel - a teljesítésre írásban felszólítani. Ha Bérlő a felszólításnak 8 </w:t>
      </w:r>
      <w:r w:rsidRPr="002E1237">
        <w:rPr>
          <w:i/>
          <w:sz w:val="22"/>
          <w:szCs w:val="22"/>
        </w:rPr>
        <w:t>(Nyolc)</w:t>
      </w:r>
      <w:r w:rsidRPr="002E1237">
        <w:rPr>
          <w:sz w:val="22"/>
          <w:szCs w:val="22"/>
        </w:rPr>
        <w:t xml:space="preserve"> napon belül nem tesz eleget, Bérbeadó 15 </w:t>
      </w:r>
      <w:r w:rsidRPr="002E1237">
        <w:rPr>
          <w:i/>
          <w:sz w:val="22"/>
          <w:szCs w:val="22"/>
        </w:rPr>
        <w:t>(Tizenöt)</w:t>
      </w:r>
      <w:r w:rsidRPr="002E1237">
        <w:rPr>
          <w:sz w:val="22"/>
          <w:szCs w:val="22"/>
        </w:rPr>
        <w:t xml:space="preserve"> napon belül írásban felmondással élhet.</w:t>
      </w:r>
    </w:p>
    <w:p w14:paraId="71CEBFF9"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 xml:space="preserve">Bérlő kötelezettséget vállal </w:t>
      </w:r>
      <w:r w:rsidRPr="002E1237">
        <w:rPr>
          <w:iCs/>
          <w:sz w:val="22"/>
          <w:szCs w:val="22"/>
        </w:rPr>
        <w:t>a nemzeti vagyonról szóló 2011. évi CXCVI tv. 11. § (11)</w:t>
      </w:r>
      <w:r w:rsidRPr="002E1237">
        <w:rPr>
          <w:sz w:val="22"/>
          <w:szCs w:val="22"/>
        </w:rPr>
        <w:t xml:space="preserve"> bekezdés rendelkezéseiben foglaltakra.</w:t>
      </w:r>
    </w:p>
    <w:p w14:paraId="23A7B349"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Bérbeadó gondoskodik:</w:t>
      </w:r>
    </w:p>
    <w:p w14:paraId="7395CCDC"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az épület karbantartásáról,</w:t>
      </w:r>
    </w:p>
    <w:p w14:paraId="54E10FDA"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az épület központi berendezéseinek állandó üzemképes állapotáról,</w:t>
      </w:r>
    </w:p>
    <w:p w14:paraId="592A08D1"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az épület felújítása, illetőleg a vezetékrendszer meghibásodása miatt a lakáson belül szükséges munkák elvégzéséről.</w:t>
      </w:r>
    </w:p>
    <w:p w14:paraId="3CA125F9"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0D3A9874"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 xml:space="preserve">Bérlő a lakásbérleti szerződés fennállása alatt köteles életvitelszerűen a lakásban lakni. Bérlő a lakásból történő 2 </w:t>
      </w:r>
      <w:r w:rsidRPr="002E1237">
        <w:rPr>
          <w:i/>
          <w:sz w:val="22"/>
          <w:szCs w:val="22"/>
        </w:rPr>
        <w:t>(Kettő)</w:t>
      </w:r>
      <w:r w:rsidRPr="002E1237">
        <w:rPr>
          <w:sz w:val="22"/>
          <w:szCs w:val="22"/>
        </w:rPr>
        <w:t xml:space="preserve"> hónapot meghaladó távollétét és annak időtartamát köteles írásban Bérbeadó részére bejelenteni. A 2 </w:t>
      </w:r>
      <w:r w:rsidRPr="002E1237">
        <w:rPr>
          <w:i/>
          <w:sz w:val="22"/>
          <w:szCs w:val="22"/>
        </w:rPr>
        <w:t>(Kettő)</w:t>
      </w:r>
      <w:r w:rsidRPr="002E1237">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1BF74933" w14:textId="77777777" w:rsidR="002E1237" w:rsidRPr="002E1237" w:rsidRDefault="002E1237">
      <w:pPr>
        <w:numPr>
          <w:ilvl w:val="0"/>
          <w:numId w:val="24"/>
        </w:numPr>
        <w:jc w:val="both"/>
        <w:rPr>
          <w:sz w:val="22"/>
          <w:szCs w:val="22"/>
        </w:rPr>
      </w:pPr>
      <w:r w:rsidRPr="002E1237">
        <w:rPr>
          <w:sz w:val="22"/>
          <w:szCs w:val="22"/>
        </w:rPr>
        <w:t>Bérlő és a vele együttlakó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78BFDFB3" w14:textId="77777777" w:rsidR="002E1237" w:rsidRPr="002E1237" w:rsidRDefault="002E1237">
      <w:pPr>
        <w:numPr>
          <w:ilvl w:val="0"/>
          <w:numId w:val="24"/>
        </w:numPr>
        <w:jc w:val="both"/>
        <w:rPr>
          <w:sz w:val="22"/>
          <w:szCs w:val="22"/>
        </w:rPr>
      </w:pPr>
      <w:r w:rsidRPr="002E1237">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73F5BC60" w14:textId="77777777" w:rsidR="002E1237" w:rsidRPr="002E1237" w:rsidRDefault="002E1237">
      <w:pPr>
        <w:numPr>
          <w:ilvl w:val="0"/>
          <w:numId w:val="24"/>
        </w:numPr>
        <w:jc w:val="both"/>
        <w:rPr>
          <w:sz w:val="22"/>
          <w:szCs w:val="22"/>
        </w:rPr>
      </w:pPr>
      <w:r w:rsidRPr="002E1237">
        <w:rPr>
          <w:sz w:val="22"/>
          <w:szCs w:val="22"/>
        </w:rPr>
        <w:t>A bérleményben háziállat nem tartható Bérbeadó előzetes írásbeli hozzájárulása nélkül.</w:t>
      </w:r>
    </w:p>
    <w:p w14:paraId="3548B3E0" w14:textId="77777777" w:rsidR="002E1237" w:rsidRPr="002E1237" w:rsidRDefault="002E1237">
      <w:pPr>
        <w:numPr>
          <w:ilvl w:val="0"/>
          <w:numId w:val="24"/>
        </w:numPr>
        <w:jc w:val="both"/>
        <w:rPr>
          <w:sz w:val="22"/>
          <w:szCs w:val="22"/>
        </w:rPr>
      </w:pPr>
      <w:r w:rsidRPr="002E1237">
        <w:rPr>
          <w:sz w:val="22"/>
          <w:szCs w:val="22"/>
        </w:rPr>
        <w:t>A lakásbérleti szerződés megszűnik, ha:</w:t>
      </w:r>
    </w:p>
    <w:p w14:paraId="41295BBC"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Szerződő Felek a szerződést közös megegyezéssel megszüntetik,</w:t>
      </w:r>
    </w:p>
    <w:p w14:paraId="6AB12073"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a lakás megsemmisül,</w:t>
      </w:r>
    </w:p>
    <w:p w14:paraId="2836BDDC"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 xml:space="preserve">az arra jogosult felmond, </w:t>
      </w:r>
    </w:p>
    <w:p w14:paraId="571E71D8"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Bérlő meghal és nincs a lakásbérleti jog folytatására jogosult személy,</w:t>
      </w:r>
    </w:p>
    <w:p w14:paraId="46024BE7"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 xml:space="preserve">Bérlő a lakást elcseréli, </w:t>
      </w:r>
    </w:p>
    <w:p w14:paraId="6126ADFD"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Bérlőt Magyarország területéről kiutasították,</w:t>
      </w:r>
    </w:p>
    <w:p w14:paraId="23EDB148"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Bérlő lakásbérleti jogviszonyát a bíróság megszünteti,</w:t>
      </w:r>
    </w:p>
    <w:p w14:paraId="70B6DFFC"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Bérlő lakásbérleti jogviszonya hatósági határozat folytán megszűnik,</w:t>
      </w:r>
    </w:p>
    <w:p w14:paraId="32BBB5AB"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a szerződésben foglalt határozott idő letelik, vagy feltétel bekövetkezik.</w:t>
      </w:r>
    </w:p>
    <w:p w14:paraId="663522FB" w14:textId="77777777" w:rsidR="002E1237" w:rsidRPr="002E1237" w:rsidRDefault="002E1237">
      <w:pPr>
        <w:numPr>
          <w:ilvl w:val="0"/>
          <w:numId w:val="24"/>
        </w:numPr>
        <w:jc w:val="both"/>
        <w:rPr>
          <w:sz w:val="22"/>
          <w:szCs w:val="22"/>
        </w:rPr>
      </w:pPr>
      <w:r w:rsidRPr="002E1237">
        <w:rPr>
          <w:sz w:val="22"/>
          <w:szCs w:val="22"/>
        </w:rPr>
        <w:t xml:space="preserve"> Bérbeadó részéről történő egyoldalú felmondással szűnik meg a szerződés, amennyiben</w:t>
      </w:r>
    </w:p>
    <w:p w14:paraId="1F8BEA6D" w14:textId="77777777" w:rsidR="002E1237" w:rsidRPr="002E1237" w:rsidRDefault="002E1237">
      <w:pPr>
        <w:pStyle w:val="Listaszerbekezds"/>
        <w:widowControl/>
        <w:numPr>
          <w:ilvl w:val="0"/>
          <w:numId w:val="25"/>
        </w:numPr>
        <w:autoSpaceDE/>
        <w:autoSpaceDN/>
        <w:adjustRightInd/>
        <w:spacing w:line="240" w:lineRule="auto"/>
        <w:contextualSpacing/>
        <w:jc w:val="both"/>
        <w:rPr>
          <w:sz w:val="22"/>
          <w:szCs w:val="22"/>
        </w:rPr>
      </w:pPr>
      <w:r w:rsidRPr="002E1237">
        <w:rPr>
          <w:sz w:val="22"/>
          <w:szCs w:val="22"/>
        </w:rPr>
        <w:t>Bérlő írásos felszólítás ellenére nem tesz eleget a bérlemény használatával együtt járó, határidőben történő fizetési kötelezettségének,</w:t>
      </w:r>
    </w:p>
    <w:p w14:paraId="55AD1902" w14:textId="77777777" w:rsidR="002E1237" w:rsidRPr="002E1237" w:rsidRDefault="002E1237">
      <w:pPr>
        <w:pStyle w:val="Listaszerbekezds"/>
        <w:widowControl/>
        <w:numPr>
          <w:ilvl w:val="0"/>
          <w:numId w:val="25"/>
        </w:numPr>
        <w:tabs>
          <w:tab w:val="num" w:pos="993"/>
        </w:tabs>
        <w:autoSpaceDE/>
        <w:autoSpaceDN/>
        <w:adjustRightInd/>
        <w:spacing w:line="240" w:lineRule="auto"/>
        <w:contextualSpacing/>
        <w:jc w:val="both"/>
        <w:rPr>
          <w:sz w:val="22"/>
          <w:szCs w:val="22"/>
        </w:rPr>
      </w:pPr>
      <w:r w:rsidRPr="002E1237">
        <w:rPr>
          <w:sz w:val="22"/>
          <w:szCs w:val="22"/>
        </w:rPr>
        <w:t>Bérlő, vagy a vele együtt élő személyek, illetve az általuk az ingatlanba beengedett személy az együttélés követelményeivel ellentétes, botrányos, tűrhetetlen magatartást tanúsítanak,</w:t>
      </w:r>
    </w:p>
    <w:p w14:paraId="6CA55184" w14:textId="77777777" w:rsidR="002E1237" w:rsidRPr="002E1237" w:rsidRDefault="002E1237">
      <w:pPr>
        <w:pStyle w:val="Listaszerbekezds"/>
        <w:widowControl/>
        <w:numPr>
          <w:ilvl w:val="0"/>
          <w:numId w:val="25"/>
        </w:numPr>
        <w:tabs>
          <w:tab w:val="num" w:pos="993"/>
        </w:tabs>
        <w:autoSpaceDE/>
        <w:autoSpaceDN/>
        <w:adjustRightInd/>
        <w:spacing w:line="240" w:lineRule="auto"/>
        <w:contextualSpacing/>
        <w:jc w:val="both"/>
        <w:rPr>
          <w:sz w:val="22"/>
          <w:szCs w:val="22"/>
        </w:rPr>
      </w:pPr>
      <w:r w:rsidRPr="002E1237">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1D353575" w14:textId="77777777" w:rsidR="002E1237" w:rsidRPr="002E1237" w:rsidRDefault="002E1237">
      <w:pPr>
        <w:pStyle w:val="Listaszerbekezds"/>
        <w:widowControl/>
        <w:numPr>
          <w:ilvl w:val="0"/>
          <w:numId w:val="25"/>
        </w:numPr>
        <w:tabs>
          <w:tab w:val="num" w:pos="993"/>
        </w:tabs>
        <w:autoSpaceDE/>
        <w:autoSpaceDN/>
        <w:adjustRightInd/>
        <w:spacing w:line="240" w:lineRule="auto"/>
        <w:contextualSpacing/>
        <w:jc w:val="both"/>
        <w:rPr>
          <w:sz w:val="22"/>
          <w:szCs w:val="22"/>
        </w:rPr>
      </w:pPr>
      <w:r w:rsidRPr="002E1237">
        <w:rPr>
          <w:sz w:val="22"/>
          <w:szCs w:val="22"/>
        </w:rPr>
        <w:t>Bérlő elmulasztja az őt terhelő karbantartási kötelezettséget,</w:t>
      </w:r>
    </w:p>
    <w:p w14:paraId="1D5090C3" w14:textId="77777777" w:rsidR="002E1237" w:rsidRPr="002E1237" w:rsidRDefault="002E1237">
      <w:pPr>
        <w:pStyle w:val="Listaszerbekezds"/>
        <w:widowControl/>
        <w:numPr>
          <w:ilvl w:val="0"/>
          <w:numId w:val="25"/>
        </w:numPr>
        <w:tabs>
          <w:tab w:val="num" w:pos="993"/>
        </w:tabs>
        <w:autoSpaceDE/>
        <w:autoSpaceDN/>
        <w:adjustRightInd/>
        <w:spacing w:line="240" w:lineRule="auto"/>
        <w:contextualSpacing/>
        <w:jc w:val="both"/>
        <w:rPr>
          <w:sz w:val="22"/>
          <w:szCs w:val="22"/>
        </w:rPr>
      </w:pPr>
      <w:r w:rsidRPr="002E1237">
        <w:rPr>
          <w:sz w:val="22"/>
          <w:szCs w:val="22"/>
        </w:rPr>
        <w:t xml:space="preserve">Bérlő a lakást 2 </w:t>
      </w:r>
      <w:r w:rsidRPr="002E1237">
        <w:rPr>
          <w:i/>
          <w:sz w:val="22"/>
          <w:szCs w:val="22"/>
        </w:rPr>
        <w:t>(Kettő)</w:t>
      </w:r>
      <w:r w:rsidRPr="002E1237">
        <w:rPr>
          <w:sz w:val="22"/>
          <w:szCs w:val="22"/>
        </w:rPr>
        <w:t xml:space="preserve"> hónapot meghaladó időre bejelentés és indokolás nélkül elhagyta,</w:t>
      </w:r>
    </w:p>
    <w:p w14:paraId="36CE58B7" w14:textId="77777777" w:rsidR="002E1237" w:rsidRPr="002E1237" w:rsidRDefault="002E1237">
      <w:pPr>
        <w:pStyle w:val="Listaszerbekezds"/>
        <w:widowControl/>
        <w:numPr>
          <w:ilvl w:val="0"/>
          <w:numId w:val="25"/>
        </w:numPr>
        <w:tabs>
          <w:tab w:val="num" w:pos="928"/>
        </w:tabs>
        <w:autoSpaceDE/>
        <w:autoSpaceDN/>
        <w:adjustRightInd/>
        <w:spacing w:line="240" w:lineRule="auto"/>
        <w:contextualSpacing/>
        <w:jc w:val="both"/>
        <w:rPr>
          <w:sz w:val="22"/>
          <w:szCs w:val="22"/>
        </w:rPr>
      </w:pPr>
      <w:r w:rsidRPr="002E1237">
        <w:rPr>
          <w:sz w:val="22"/>
          <w:szCs w:val="22"/>
        </w:rPr>
        <w:t xml:space="preserve">Bérlő Bérbeadó írásos engedélye nélkül a bérleti szerződés 10. </w:t>
      </w:r>
      <w:r w:rsidRPr="002E1237">
        <w:rPr>
          <w:i/>
          <w:sz w:val="22"/>
          <w:szCs w:val="22"/>
        </w:rPr>
        <w:t>(Tízedik)</w:t>
      </w:r>
      <w:r w:rsidRPr="002E1237">
        <w:rPr>
          <w:sz w:val="22"/>
          <w:szCs w:val="22"/>
        </w:rPr>
        <w:t xml:space="preserve"> pontjában megnevezetteken kívül más személyt befogad a bérleménybe,</w:t>
      </w:r>
    </w:p>
    <w:p w14:paraId="252E3016" w14:textId="77777777" w:rsidR="002E1237" w:rsidRPr="002E1237" w:rsidRDefault="002E1237">
      <w:pPr>
        <w:pStyle w:val="Listaszerbekezds"/>
        <w:widowControl/>
        <w:numPr>
          <w:ilvl w:val="0"/>
          <w:numId w:val="25"/>
        </w:numPr>
        <w:tabs>
          <w:tab w:val="num" w:pos="928"/>
        </w:tabs>
        <w:autoSpaceDE/>
        <w:autoSpaceDN/>
        <w:adjustRightInd/>
        <w:spacing w:line="240" w:lineRule="auto"/>
        <w:contextualSpacing/>
        <w:jc w:val="both"/>
        <w:rPr>
          <w:sz w:val="22"/>
          <w:szCs w:val="22"/>
        </w:rPr>
      </w:pPr>
      <w:r w:rsidRPr="002E1237">
        <w:rPr>
          <w:sz w:val="22"/>
          <w:szCs w:val="22"/>
        </w:rPr>
        <w:t>Bérlő bármilyen jogcímen a bérlemény fekvése szerinti településen ingatlanhoz jut,</w:t>
      </w:r>
    </w:p>
    <w:p w14:paraId="77F77A08" w14:textId="77777777" w:rsidR="002E1237" w:rsidRPr="002E1237" w:rsidRDefault="002E1237">
      <w:pPr>
        <w:pStyle w:val="Listaszerbekezds"/>
        <w:widowControl/>
        <w:numPr>
          <w:ilvl w:val="0"/>
          <w:numId w:val="25"/>
        </w:numPr>
        <w:tabs>
          <w:tab w:val="num" w:pos="928"/>
        </w:tabs>
        <w:autoSpaceDE/>
        <w:autoSpaceDN/>
        <w:adjustRightInd/>
        <w:spacing w:line="240" w:lineRule="auto"/>
        <w:contextualSpacing/>
        <w:jc w:val="both"/>
        <w:rPr>
          <w:sz w:val="22"/>
          <w:szCs w:val="22"/>
        </w:rPr>
      </w:pPr>
      <w:r w:rsidRPr="002E1237">
        <w:rPr>
          <w:sz w:val="22"/>
          <w:szCs w:val="22"/>
        </w:rPr>
        <w:t>a lakás átalakításra, korszerűsítésre, lebontásra kerül,</w:t>
      </w:r>
    </w:p>
    <w:p w14:paraId="6C116E07" w14:textId="77777777" w:rsidR="002E1237" w:rsidRPr="002E1237" w:rsidRDefault="002E1237">
      <w:pPr>
        <w:pStyle w:val="Listaszerbekezds"/>
        <w:widowControl/>
        <w:numPr>
          <w:ilvl w:val="0"/>
          <w:numId w:val="25"/>
        </w:numPr>
        <w:tabs>
          <w:tab w:val="num" w:pos="993"/>
        </w:tabs>
        <w:autoSpaceDE/>
        <w:autoSpaceDN/>
        <w:adjustRightInd/>
        <w:spacing w:line="240" w:lineRule="auto"/>
        <w:contextualSpacing/>
        <w:jc w:val="both"/>
        <w:rPr>
          <w:sz w:val="22"/>
          <w:szCs w:val="22"/>
        </w:rPr>
      </w:pPr>
      <w:r w:rsidRPr="002E1237">
        <w:rPr>
          <w:sz w:val="22"/>
          <w:szCs w:val="22"/>
        </w:rPr>
        <w:t>Bérlő egyéb szerződésszegése esetén.</w:t>
      </w:r>
    </w:p>
    <w:p w14:paraId="73B6FCC0" w14:textId="77777777" w:rsidR="002E1237" w:rsidRPr="002E1237" w:rsidRDefault="002E1237">
      <w:pPr>
        <w:pStyle w:val="NormlWeb"/>
        <w:numPr>
          <w:ilvl w:val="0"/>
          <w:numId w:val="2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2E1237">
        <w:rPr>
          <w:rFonts w:ascii="Times New Roman" w:hAnsi="Times New Roman" w:cs="Times New Roman"/>
          <w:sz w:val="22"/>
          <w:szCs w:val="22"/>
        </w:rPr>
        <w:lastRenderedPageBreak/>
        <w:t xml:space="preserve">Ha Bérlő a szerződésben vállalt, vagy jogszabályban előírt egyéb lényeges kötelezettségét Bérbeadó által írásban megjelölt határidőben nem teljesíti, Bérbeadó a határidőt követő 15 </w:t>
      </w:r>
      <w:r w:rsidRPr="002E1237">
        <w:rPr>
          <w:rFonts w:ascii="Times New Roman" w:hAnsi="Times New Roman" w:cs="Times New Roman"/>
          <w:i/>
          <w:sz w:val="22"/>
          <w:szCs w:val="22"/>
        </w:rPr>
        <w:t>(Tizenöt)</w:t>
      </w:r>
      <w:r w:rsidRPr="002E1237">
        <w:rPr>
          <w:rFonts w:ascii="Times New Roman" w:hAnsi="Times New Roman" w:cs="Times New Roman"/>
          <w:sz w:val="22"/>
          <w:szCs w:val="22"/>
        </w:rPr>
        <w:t xml:space="preserve"> napon belül írásban felmondással élhet.</w:t>
      </w:r>
    </w:p>
    <w:p w14:paraId="4E0B357B" w14:textId="77777777" w:rsidR="002E1237" w:rsidRPr="002E1237" w:rsidRDefault="002E1237">
      <w:pPr>
        <w:pStyle w:val="NormlWeb"/>
        <w:numPr>
          <w:ilvl w:val="0"/>
          <w:numId w:val="2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2E1237">
        <w:rPr>
          <w:rFonts w:ascii="Times New Roman" w:hAnsi="Times New Roman" w:cs="Times New Roman"/>
          <w:sz w:val="22"/>
          <w:szCs w:val="22"/>
        </w:rPr>
        <w:t xml:space="preserve">Ha Bérlő vagy a vele együttlakó személyek magatartása szolgál a felmondás alapjául, Bérbeadó köteles Bérlőt - a következményekre figyelmeztetéssel - a magatartás megszüntetésére vagy megismétlésétől való tartózkodásra a tudomására jutástól számított 8 </w:t>
      </w:r>
      <w:r w:rsidRPr="002E1237">
        <w:rPr>
          <w:rFonts w:ascii="Times New Roman" w:hAnsi="Times New Roman" w:cs="Times New Roman"/>
          <w:i/>
          <w:sz w:val="22"/>
          <w:szCs w:val="22"/>
        </w:rPr>
        <w:t>(Nyolc)</w:t>
      </w:r>
      <w:r w:rsidRPr="002E1237">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2E1237">
        <w:rPr>
          <w:rFonts w:ascii="Times New Roman" w:hAnsi="Times New Roman" w:cs="Times New Roman"/>
          <w:i/>
          <w:sz w:val="22"/>
          <w:szCs w:val="22"/>
        </w:rPr>
        <w:t>(Nyolc)</w:t>
      </w:r>
      <w:r w:rsidRPr="002E1237">
        <w:rPr>
          <w:rFonts w:ascii="Times New Roman" w:hAnsi="Times New Roman" w:cs="Times New Roman"/>
          <w:sz w:val="22"/>
          <w:szCs w:val="22"/>
        </w:rPr>
        <w:t xml:space="preserve"> napon belül írásban kell közölni.</w:t>
      </w:r>
    </w:p>
    <w:p w14:paraId="1F0F8089" w14:textId="77777777" w:rsidR="002E1237" w:rsidRPr="002E1237" w:rsidRDefault="002E1237">
      <w:pPr>
        <w:pStyle w:val="NormlWeb"/>
        <w:numPr>
          <w:ilvl w:val="0"/>
          <w:numId w:val="2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2E1237">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2E1237">
        <w:rPr>
          <w:rFonts w:ascii="Times New Roman" w:hAnsi="Times New Roman" w:cs="Times New Roman"/>
          <w:i/>
          <w:sz w:val="22"/>
          <w:szCs w:val="22"/>
        </w:rPr>
        <w:t>(Nyolc)</w:t>
      </w:r>
      <w:r w:rsidRPr="002E1237">
        <w:rPr>
          <w:rFonts w:ascii="Times New Roman" w:hAnsi="Times New Roman" w:cs="Times New Roman"/>
          <w:sz w:val="22"/>
          <w:szCs w:val="22"/>
        </w:rPr>
        <w:t xml:space="preserve"> napon belül írásban kell közölni.</w:t>
      </w:r>
    </w:p>
    <w:p w14:paraId="30C2BADF" w14:textId="77777777" w:rsidR="002E1237" w:rsidRPr="002E1237" w:rsidRDefault="002E1237">
      <w:pPr>
        <w:numPr>
          <w:ilvl w:val="0"/>
          <w:numId w:val="24"/>
        </w:numPr>
        <w:jc w:val="both"/>
        <w:rPr>
          <w:sz w:val="22"/>
          <w:szCs w:val="22"/>
        </w:rPr>
      </w:pPr>
      <w:r w:rsidRPr="002E1237">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3987D235" w14:textId="77777777" w:rsidR="002E1237" w:rsidRPr="002E1237" w:rsidRDefault="002E1237">
      <w:pPr>
        <w:pStyle w:val="Bekezds"/>
        <w:numPr>
          <w:ilvl w:val="0"/>
          <w:numId w:val="24"/>
        </w:numPr>
        <w:rPr>
          <w:sz w:val="22"/>
          <w:szCs w:val="22"/>
        </w:rPr>
      </w:pPr>
      <w:r w:rsidRPr="002E1237">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2A9802E3" w14:textId="77777777" w:rsidR="002E1237" w:rsidRPr="002E1237" w:rsidRDefault="002E1237">
      <w:pPr>
        <w:numPr>
          <w:ilvl w:val="0"/>
          <w:numId w:val="24"/>
        </w:numPr>
        <w:jc w:val="both"/>
        <w:rPr>
          <w:sz w:val="22"/>
          <w:szCs w:val="22"/>
        </w:rPr>
      </w:pPr>
      <w:r w:rsidRPr="002E1237">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24B38AD2" w14:textId="77777777" w:rsidR="002E1237" w:rsidRPr="002E1237" w:rsidRDefault="002E1237">
      <w:pPr>
        <w:numPr>
          <w:ilvl w:val="0"/>
          <w:numId w:val="24"/>
        </w:numPr>
        <w:jc w:val="both"/>
        <w:rPr>
          <w:sz w:val="22"/>
          <w:szCs w:val="22"/>
        </w:rPr>
      </w:pPr>
      <w:r w:rsidRPr="002E1237">
        <w:rPr>
          <w:sz w:val="22"/>
          <w:szCs w:val="22"/>
        </w:rPr>
        <w:t>Bérlő, illetve Bérlővel együtt költöző személyek jogcím nélküli lakáshasználóvá válnak, ha a lakásbérleti szerződésben vállalt kötelezettségeiknek maradéktalanul nem tesznek eleget.</w:t>
      </w:r>
    </w:p>
    <w:p w14:paraId="16E1514A" w14:textId="77777777" w:rsidR="002E1237" w:rsidRPr="002E1237" w:rsidRDefault="002E1237">
      <w:pPr>
        <w:pStyle w:val="Szvegblokk"/>
        <w:numPr>
          <w:ilvl w:val="0"/>
          <w:numId w:val="24"/>
        </w:numPr>
        <w:ind w:right="-58"/>
        <w:rPr>
          <w:iCs/>
          <w:sz w:val="22"/>
          <w:szCs w:val="22"/>
        </w:rPr>
      </w:pPr>
      <w:r w:rsidRPr="002E1237">
        <w:rPr>
          <w:iCs/>
          <w:sz w:val="22"/>
          <w:szCs w:val="22"/>
        </w:rPr>
        <w:t>Bérbeadó részére a lakást jogcím nélkül használó lakáshasználati díjat köteles fizetni, amelynek mértéke:</w:t>
      </w:r>
    </w:p>
    <w:p w14:paraId="5CF843CC" w14:textId="77777777" w:rsidR="002E1237" w:rsidRPr="002E1237" w:rsidRDefault="002E1237">
      <w:pPr>
        <w:pStyle w:val="Listaszerbekezds"/>
        <w:widowControl/>
        <w:numPr>
          <w:ilvl w:val="2"/>
          <w:numId w:val="24"/>
        </w:numPr>
        <w:tabs>
          <w:tab w:val="num" w:pos="284"/>
        </w:tabs>
        <w:autoSpaceDE/>
        <w:autoSpaceDN/>
        <w:adjustRightInd/>
        <w:spacing w:line="240" w:lineRule="auto"/>
        <w:ind w:right="-58"/>
        <w:contextualSpacing/>
        <w:jc w:val="both"/>
        <w:rPr>
          <w:iCs/>
          <w:sz w:val="22"/>
          <w:szCs w:val="22"/>
        </w:rPr>
      </w:pPr>
      <w:r w:rsidRPr="002E1237">
        <w:rPr>
          <w:iCs/>
          <w:sz w:val="22"/>
          <w:szCs w:val="22"/>
        </w:rPr>
        <w:t xml:space="preserve">a jogcím nélküli használat első 2 </w:t>
      </w:r>
      <w:r w:rsidRPr="002E1237">
        <w:rPr>
          <w:i/>
          <w:iCs/>
          <w:sz w:val="22"/>
          <w:szCs w:val="22"/>
        </w:rPr>
        <w:t>(Kettő)</w:t>
      </w:r>
      <w:r w:rsidRPr="002E1237">
        <w:rPr>
          <w:iCs/>
          <w:sz w:val="22"/>
          <w:szCs w:val="22"/>
        </w:rPr>
        <w:t xml:space="preserve"> hónapjában a lakásra megállapított lakbérrel azonos összeg, ezt követően</w:t>
      </w:r>
    </w:p>
    <w:p w14:paraId="3B4DC0A0" w14:textId="77777777" w:rsidR="002E1237" w:rsidRPr="002E1237" w:rsidRDefault="002E1237">
      <w:pPr>
        <w:pStyle w:val="Listaszerbekezds"/>
        <w:widowControl/>
        <w:numPr>
          <w:ilvl w:val="2"/>
          <w:numId w:val="24"/>
        </w:numPr>
        <w:tabs>
          <w:tab w:val="num" w:pos="284"/>
        </w:tabs>
        <w:autoSpaceDE/>
        <w:autoSpaceDN/>
        <w:adjustRightInd/>
        <w:spacing w:line="240" w:lineRule="auto"/>
        <w:ind w:right="-58"/>
        <w:contextualSpacing/>
        <w:jc w:val="both"/>
        <w:rPr>
          <w:iCs/>
          <w:sz w:val="22"/>
          <w:szCs w:val="22"/>
        </w:rPr>
      </w:pPr>
      <w:r w:rsidRPr="002E1237">
        <w:rPr>
          <w:iCs/>
          <w:sz w:val="22"/>
          <w:szCs w:val="22"/>
        </w:rPr>
        <w:t xml:space="preserve">további 10 </w:t>
      </w:r>
      <w:r w:rsidRPr="002E1237">
        <w:rPr>
          <w:i/>
          <w:iCs/>
          <w:sz w:val="22"/>
          <w:szCs w:val="22"/>
        </w:rPr>
        <w:t>(Tíz)</w:t>
      </w:r>
      <w:r w:rsidRPr="002E1237">
        <w:rPr>
          <w:iCs/>
          <w:sz w:val="22"/>
          <w:szCs w:val="22"/>
        </w:rPr>
        <w:t xml:space="preserve"> hónapig annak kétszerese,</w:t>
      </w:r>
    </w:p>
    <w:p w14:paraId="30E399F6" w14:textId="77777777" w:rsidR="002E1237" w:rsidRPr="002E1237" w:rsidRDefault="002E1237">
      <w:pPr>
        <w:pStyle w:val="Listaszerbekezds"/>
        <w:widowControl/>
        <w:numPr>
          <w:ilvl w:val="2"/>
          <w:numId w:val="24"/>
        </w:numPr>
        <w:tabs>
          <w:tab w:val="num" w:pos="284"/>
        </w:tabs>
        <w:autoSpaceDE/>
        <w:autoSpaceDN/>
        <w:adjustRightInd/>
        <w:spacing w:line="240" w:lineRule="auto"/>
        <w:ind w:right="-58"/>
        <w:contextualSpacing/>
        <w:jc w:val="both"/>
        <w:rPr>
          <w:iCs/>
          <w:sz w:val="22"/>
          <w:szCs w:val="22"/>
        </w:rPr>
      </w:pPr>
      <w:r w:rsidRPr="002E1237">
        <w:rPr>
          <w:iCs/>
          <w:sz w:val="22"/>
          <w:szCs w:val="22"/>
        </w:rPr>
        <w:t xml:space="preserve">1 </w:t>
      </w:r>
      <w:r w:rsidRPr="002E1237">
        <w:rPr>
          <w:i/>
          <w:iCs/>
          <w:sz w:val="22"/>
          <w:szCs w:val="22"/>
        </w:rPr>
        <w:t>(Egy)</w:t>
      </w:r>
      <w:r w:rsidRPr="002E1237">
        <w:rPr>
          <w:iCs/>
          <w:sz w:val="22"/>
          <w:szCs w:val="22"/>
        </w:rPr>
        <w:t xml:space="preserve"> éven túl annak háromszorosa.</w:t>
      </w:r>
    </w:p>
    <w:p w14:paraId="2696320F" w14:textId="77777777" w:rsidR="002E1237" w:rsidRPr="002E1237" w:rsidRDefault="002E1237">
      <w:pPr>
        <w:numPr>
          <w:ilvl w:val="0"/>
          <w:numId w:val="24"/>
        </w:numPr>
        <w:jc w:val="both"/>
        <w:rPr>
          <w:sz w:val="22"/>
          <w:szCs w:val="22"/>
        </w:rPr>
      </w:pPr>
      <w:r w:rsidRPr="002E1237">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6B0B2C0F" w14:textId="77777777" w:rsidR="002E1237" w:rsidRPr="002E1237" w:rsidRDefault="002E1237">
      <w:pPr>
        <w:numPr>
          <w:ilvl w:val="0"/>
          <w:numId w:val="24"/>
        </w:numPr>
        <w:jc w:val="both"/>
        <w:rPr>
          <w:sz w:val="22"/>
          <w:szCs w:val="22"/>
        </w:rPr>
      </w:pPr>
      <w:r w:rsidRPr="002E1237">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26A627A6" w14:textId="77777777" w:rsidR="002E1237" w:rsidRPr="002E1237" w:rsidRDefault="002E1237">
      <w:pPr>
        <w:numPr>
          <w:ilvl w:val="0"/>
          <w:numId w:val="24"/>
        </w:numPr>
        <w:jc w:val="both"/>
        <w:rPr>
          <w:sz w:val="22"/>
          <w:szCs w:val="22"/>
        </w:rPr>
      </w:pPr>
      <w:r w:rsidRPr="002E1237">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4F4BC9DF" w14:textId="77777777" w:rsidR="002E1237" w:rsidRPr="002E1237" w:rsidRDefault="002E1237">
      <w:pPr>
        <w:numPr>
          <w:ilvl w:val="0"/>
          <w:numId w:val="24"/>
        </w:numPr>
        <w:jc w:val="both"/>
        <w:rPr>
          <w:sz w:val="22"/>
          <w:szCs w:val="22"/>
        </w:rPr>
      </w:pPr>
      <w:r w:rsidRPr="002E1237">
        <w:rPr>
          <w:sz w:val="22"/>
          <w:szCs w:val="22"/>
        </w:rPr>
        <w:t>Az épületek energetikai jellemzőinek tanúsításáról szóló 176/2008. (VI. 30.) Korm. rendelet 1. § (3) bekezdés bb) pontja alapján az ingatlan HET-……………. számú energetikai tanúsítványának másolata a lakásbérleti szerződés mellékletét képezi. A Hiteles Energetikai Tanúsítvány ……………………. napján készült.</w:t>
      </w:r>
    </w:p>
    <w:p w14:paraId="298C3D31" w14:textId="77777777" w:rsidR="002E1237" w:rsidRPr="002E1237" w:rsidRDefault="002E1237">
      <w:pPr>
        <w:numPr>
          <w:ilvl w:val="0"/>
          <w:numId w:val="24"/>
        </w:numPr>
        <w:jc w:val="both"/>
        <w:rPr>
          <w:sz w:val="22"/>
          <w:szCs w:val="22"/>
        </w:rPr>
      </w:pPr>
      <w:r w:rsidRPr="002E1237">
        <w:rPr>
          <w:sz w:val="22"/>
          <w:szCs w:val="22"/>
        </w:rPr>
        <w:t>Szerződésben nem szabályozott kérdésekben a Polgári Törvénykönyvről szóló 2013. évi V. törvény, a Lakás tv. valamint a Rendelet rendelkezései az irányadók.</w:t>
      </w:r>
    </w:p>
    <w:p w14:paraId="041437BA" w14:textId="77777777" w:rsidR="002E1237" w:rsidRPr="002E1237" w:rsidRDefault="002E1237" w:rsidP="002E1237">
      <w:pPr>
        <w:jc w:val="both"/>
        <w:rPr>
          <w:sz w:val="22"/>
          <w:szCs w:val="22"/>
        </w:rPr>
      </w:pPr>
      <w:r w:rsidRPr="002E1237">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16AA9385" w14:textId="77777777" w:rsidR="002E1237" w:rsidRPr="002E1237" w:rsidRDefault="002E1237" w:rsidP="002E1237">
      <w:pPr>
        <w:ind w:left="426" w:hanging="426"/>
        <w:jc w:val="both"/>
        <w:rPr>
          <w:b/>
          <w:sz w:val="22"/>
          <w:szCs w:val="22"/>
        </w:rPr>
      </w:pPr>
    </w:p>
    <w:p w14:paraId="28EA0A98" w14:textId="77777777" w:rsidR="002E1237" w:rsidRPr="002E1237" w:rsidRDefault="002E1237" w:rsidP="002E1237">
      <w:pPr>
        <w:ind w:left="426" w:hanging="426"/>
        <w:jc w:val="both"/>
        <w:rPr>
          <w:b/>
          <w:sz w:val="22"/>
          <w:szCs w:val="22"/>
        </w:rPr>
      </w:pPr>
      <w:r w:rsidRPr="002E1237">
        <w:rPr>
          <w:b/>
          <w:sz w:val="22"/>
          <w:szCs w:val="22"/>
        </w:rPr>
        <w:t xml:space="preserve">Kiskőrös, 2022. szeptember  </w:t>
      </w:r>
    </w:p>
    <w:p w14:paraId="35A52251" w14:textId="77777777" w:rsidR="002E1237" w:rsidRPr="002E1237" w:rsidRDefault="002E1237" w:rsidP="002E1237">
      <w:pPr>
        <w:jc w:val="both"/>
        <w:rPr>
          <w:b/>
          <w:sz w:val="22"/>
          <w:szCs w:val="22"/>
        </w:rPr>
      </w:pPr>
    </w:p>
    <w:p w14:paraId="1B2240A4" w14:textId="77777777" w:rsidR="002E1237" w:rsidRPr="002E1237" w:rsidRDefault="002E1237" w:rsidP="002E1237">
      <w:pPr>
        <w:ind w:left="426" w:hanging="426"/>
        <w:jc w:val="both"/>
        <w:rPr>
          <w:b/>
          <w:sz w:val="22"/>
          <w:szCs w:val="22"/>
        </w:rPr>
      </w:pPr>
      <w:r w:rsidRPr="002E1237">
        <w:rPr>
          <w:b/>
          <w:sz w:val="22"/>
          <w:szCs w:val="22"/>
        </w:rPr>
        <w:t>Kiskőrös Város Önkormányzata,</w:t>
      </w:r>
    </w:p>
    <w:p w14:paraId="0C16846F" w14:textId="77777777" w:rsidR="002E1237" w:rsidRPr="002E1237" w:rsidRDefault="002E1237" w:rsidP="002E1237">
      <w:pPr>
        <w:ind w:left="426" w:hanging="426"/>
        <w:jc w:val="both"/>
        <w:rPr>
          <w:b/>
          <w:sz w:val="22"/>
          <w:szCs w:val="22"/>
        </w:rPr>
      </w:pPr>
      <w:r w:rsidRPr="002E1237">
        <w:rPr>
          <w:b/>
          <w:sz w:val="22"/>
          <w:szCs w:val="22"/>
        </w:rPr>
        <w:t>mint Bérbeadó képviseletében:</w:t>
      </w:r>
    </w:p>
    <w:p w14:paraId="56E35A48" w14:textId="77777777" w:rsidR="002E1237" w:rsidRPr="002E1237" w:rsidRDefault="002E1237" w:rsidP="002E1237">
      <w:pPr>
        <w:jc w:val="both"/>
        <w:rPr>
          <w:b/>
          <w:sz w:val="22"/>
          <w:szCs w:val="22"/>
        </w:rPr>
      </w:pPr>
    </w:p>
    <w:p w14:paraId="6B0B72B1" w14:textId="77777777" w:rsidR="002E1237" w:rsidRPr="002E1237" w:rsidRDefault="002E1237" w:rsidP="002E1237">
      <w:pPr>
        <w:jc w:val="both"/>
        <w:rPr>
          <w:b/>
          <w:sz w:val="22"/>
          <w:szCs w:val="22"/>
        </w:rPr>
      </w:pPr>
    </w:p>
    <w:p w14:paraId="313BD7C7" w14:textId="77777777" w:rsidR="002E1237" w:rsidRPr="002E1237" w:rsidRDefault="002E1237" w:rsidP="002E1237">
      <w:pPr>
        <w:jc w:val="both"/>
        <w:rPr>
          <w:b/>
          <w:sz w:val="22"/>
          <w:szCs w:val="22"/>
        </w:rPr>
      </w:pPr>
    </w:p>
    <w:p w14:paraId="5FD1C149" w14:textId="77777777" w:rsidR="002E1237" w:rsidRPr="002E1237" w:rsidRDefault="002E1237" w:rsidP="002E1237">
      <w:pPr>
        <w:jc w:val="both"/>
        <w:rPr>
          <w:b/>
          <w:sz w:val="22"/>
          <w:szCs w:val="22"/>
        </w:rPr>
      </w:pPr>
    </w:p>
    <w:p w14:paraId="0CF0FF1D" w14:textId="77777777" w:rsidR="002E1237" w:rsidRPr="002E1237" w:rsidRDefault="002E1237" w:rsidP="002E1237">
      <w:pPr>
        <w:tabs>
          <w:tab w:val="center" w:pos="2268"/>
          <w:tab w:val="center" w:pos="6804"/>
        </w:tabs>
        <w:jc w:val="both"/>
        <w:rPr>
          <w:b/>
          <w:sz w:val="22"/>
          <w:szCs w:val="22"/>
        </w:rPr>
      </w:pPr>
      <w:r w:rsidRPr="002E1237">
        <w:rPr>
          <w:b/>
          <w:sz w:val="22"/>
          <w:szCs w:val="22"/>
        </w:rPr>
        <w:tab/>
        <w:t>Domonyi László</w:t>
      </w:r>
      <w:r w:rsidRPr="002E1237">
        <w:rPr>
          <w:b/>
          <w:sz w:val="22"/>
          <w:szCs w:val="22"/>
        </w:rPr>
        <w:tab/>
        <w:t>Döme Géza</w:t>
      </w:r>
    </w:p>
    <w:p w14:paraId="1477BD1A" w14:textId="77777777" w:rsidR="002E1237" w:rsidRPr="002E1237" w:rsidRDefault="002E1237" w:rsidP="002E1237">
      <w:pPr>
        <w:tabs>
          <w:tab w:val="center" w:pos="2268"/>
          <w:tab w:val="center" w:pos="6804"/>
        </w:tabs>
        <w:jc w:val="both"/>
        <w:rPr>
          <w:b/>
          <w:sz w:val="22"/>
          <w:szCs w:val="22"/>
        </w:rPr>
      </w:pPr>
      <w:r w:rsidRPr="002E1237">
        <w:rPr>
          <w:b/>
          <w:sz w:val="22"/>
          <w:szCs w:val="22"/>
        </w:rPr>
        <w:tab/>
        <w:t>polgármester</w:t>
      </w:r>
      <w:r w:rsidRPr="002E1237">
        <w:rPr>
          <w:b/>
          <w:sz w:val="22"/>
          <w:szCs w:val="22"/>
        </w:rPr>
        <w:tab/>
        <w:t>bérlő</w:t>
      </w:r>
    </w:p>
    <w:p w14:paraId="16D25132" w14:textId="77777777" w:rsidR="002E1237" w:rsidRPr="002E1237" w:rsidRDefault="002E1237" w:rsidP="002E1237">
      <w:pPr>
        <w:tabs>
          <w:tab w:val="center" w:pos="2268"/>
          <w:tab w:val="center" w:pos="6804"/>
        </w:tabs>
        <w:jc w:val="both"/>
        <w:rPr>
          <w:b/>
          <w:sz w:val="22"/>
          <w:szCs w:val="22"/>
        </w:rPr>
      </w:pPr>
    </w:p>
    <w:p w14:paraId="1D81AC94" w14:textId="77777777" w:rsidR="002E1237" w:rsidRPr="002E1237" w:rsidRDefault="002E1237" w:rsidP="002E1237">
      <w:pPr>
        <w:tabs>
          <w:tab w:val="center" w:pos="2268"/>
          <w:tab w:val="center" w:pos="6804"/>
        </w:tabs>
        <w:jc w:val="both"/>
        <w:rPr>
          <w:b/>
          <w:sz w:val="22"/>
          <w:szCs w:val="22"/>
        </w:rPr>
      </w:pPr>
      <w:r w:rsidRPr="002E1237">
        <w:rPr>
          <w:b/>
          <w:sz w:val="22"/>
          <w:szCs w:val="22"/>
        </w:rPr>
        <w:t>Ellenjegyzem:</w:t>
      </w:r>
    </w:p>
    <w:p w14:paraId="35574939" w14:textId="77777777" w:rsidR="002E1237" w:rsidRPr="002E1237" w:rsidRDefault="002E1237" w:rsidP="002E1237">
      <w:pPr>
        <w:tabs>
          <w:tab w:val="center" w:pos="2268"/>
          <w:tab w:val="center" w:pos="6804"/>
        </w:tabs>
        <w:jc w:val="both"/>
        <w:rPr>
          <w:b/>
          <w:sz w:val="22"/>
          <w:szCs w:val="22"/>
        </w:rPr>
      </w:pPr>
    </w:p>
    <w:p w14:paraId="70A0DF6E" w14:textId="77777777" w:rsidR="002E1237" w:rsidRPr="002E1237" w:rsidRDefault="002E1237" w:rsidP="002E1237">
      <w:pPr>
        <w:tabs>
          <w:tab w:val="center" w:pos="2268"/>
          <w:tab w:val="center" w:pos="6804"/>
        </w:tabs>
        <w:jc w:val="both"/>
        <w:rPr>
          <w:b/>
          <w:sz w:val="22"/>
          <w:szCs w:val="22"/>
        </w:rPr>
      </w:pPr>
      <w:r w:rsidRPr="002E1237">
        <w:rPr>
          <w:b/>
          <w:sz w:val="22"/>
          <w:szCs w:val="22"/>
        </w:rPr>
        <w:t xml:space="preserve">                      dr. Turán Csaba</w:t>
      </w:r>
    </w:p>
    <w:p w14:paraId="66A862FD" w14:textId="77777777" w:rsidR="002E1237" w:rsidRPr="002E1237" w:rsidRDefault="002E1237" w:rsidP="002E1237">
      <w:pPr>
        <w:tabs>
          <w:tab w:val="center" w:pos="2268"/>
          <w:tab w:val="center" w:pos="6804"/>
        </w:tabs>
        <w:jc w:val="both"/>
        <w:rPr>
          <w:sz w:val="22"/>
          <w:szCs w:val="22"/>
        </w:rPr>
      </w:pPr>
      <w:r w:rsidRPr="002E1237">
        <w:rPr>
          <w:b/>
          <w:sz w:val="22"/>
          <w:szCs w:val="22"/>
        </w:rPr>
        <w:t xml:space="preserve">                              jegyző</w:t>
      </w:r>
    </w:p>
    <w:p w14:paraId="64EA70A1" w14:textId="77777777" w:rsidR="002E1237" w:rsidRPr="00A06D3C" w:rsidRDefault="002E1237" w:rsidP="002E1237">
      <w:pPr>
        <w:rPr>
          <w:sz w:val="22"/>
          <w:szCs w:val="22"/>
        </w:rPr>
      </w:pPr>
    </w:p>
    <w:p w14:paraId="4EDD77CB" w14:textId="77777777" w:rsidR="007F648E" w:rsidRPr="00A63FD2" w:rsidRDefault="007F648E" w:rsidP="00F94586">
      <w:pPr>
        <w:pBdr>
          <w:bottom w:val="single" w:sz="6" w:space="1" w:color="auto"/>
        </w:pBdr>
        <w:jc w:val="both"/>
        <w:rPr>
          <w:sz w:val="22"/>
          <w:szCs w:val="22"/>
        </w:rPr>
      </w:pPr>
    </w:p>
    <w:p w14:paraId="71B301F8" w14:textId="79BB974B" w:rsidR="002E1237" w:rsidRDefault="002E1237" w:rsidP="002E1237">
      <w:pPr>
        <w:jc w:val="center"/>
        <w:rPr>
          <w:b/>
          <w:bCs/>
          <w:sz w:val="22"/>
          <w:szCs w:val="22"/>
        </w:rPr>
      </w:pPr>
    </w:p>
    <w:p w14:paraId="2CA8184D" w14:textId="47B905C8" w:rsidR="002E1237" w:rsidRDefault="002E1237" w:rsidP="002E1237">
      <w:pPr>
        <w:jc w:val="center"/>
        <w:rPr>
          <w:b/>
          <w:bCs/>
          <w:sz w:val="22"/>
          <w:szCs w:val="22"/>
        </w:rPr>
      </w:pPr>
    </w:p>
    <w:p w14:paraId="201FB242" w14:textId="7B065754" w:rsidR="002E1237" w:rsidRDefault="002E1237" w:rsidP="002E1237">
      <w:pPr>
        <w:jc w:val="center"/>
        <w:rPr>
          <w:b/>
          <w:bCs/>
          <w:sz w:val="22"/>
          <w:szCs w:val="22"/>
        </w:rPr>
      </w:pPr>
    </w:p>
    <w:p w14:paraId="3D512B0D" w14:textId="6DED5D2C" w:rsidR="002E1237" w:rsidRDefault="002E1237" w:rsidP="002E1237">
      <w:pPr>
        <w:jc w:val="center"/>
        <w:rPr>
          <w:b/>
          <w:bCs/>
          <w:sz w:val="22"/>
          <w:szCs w:val="22"/>
        </w:rPr>
      </w:pPr>
    </w:p>
    <w:p w14:paraId="461C5DD1" w14:textId="4947E614" w:rsidR="002E1237" w:rsidRDefault="002E1237" w:rsidP="002E1237">
      <w:pPr>
        <w:jc w:val="center"/>
        <w:rPr>
          <w:b/>
          <w:bCs/>
          <w:sz w:val="22"/>
          <w:szCs w:val="22"/>
        </w:rPr>
      </w:pPr>
    </w:p>
    <w:p w14:paraId="66526E39" w14:textId="035B5C33" w:rsidR="002E1237" w:rsidRDefault="002E1237" w:rsidP="002E1237">
      <w:pPr>
        <w:jc w:val="center"/>
        <w:rPr>
          <w:b/>
          <w:bCs/>
          <w:sz w:val="22"/>
          <w:szCs w:val="22"/>
        </w:rPr>
      </w:pPr>
    </w:p>
    <w:p w14:paraId="62ECBBAF" w14:textId="2EE91A64" w:rsidR="002E1237" w:rsidRDefault="002E1237" w:rsidP="002E1237">
      <w:pPr>
        <w:jc w:val="center"/>
        <w:rPr>
          <w:b/>
          <w:bCs/>
          <w:sz w:val="22"/>
          <w:szCs w:val="22"/>
        </w:rPr>
      </w:pPr>
    </w:p>
    <w:p w14:paraId="3FA644CC" w14:textId="68AA111C" w:rsidR="002E1237" w:rsidRDefault="002E1237" w:rsidP="002E1237">
      <w:pPr>
        <w:jc w:val="center"/>
        <w:rPr>
          <w:b/>
          <w:bCs/>
          <w:sz w:val="22"/>
          <w:szCs w:val="22"/>
        </w:rPr>
      </w:pPr>
    </w:p>
    <w:p w14:paraId="5F5F588E" w14:textId="67D52350" w:rsidR="002E1237" w:rsidRDefault="002E1237" w:rsidP="002E1237">
      <w:pPr>
        <w:jc w:val="center"/>
        <w:rPr>
          <w:b/>
          <w:bCs/>
          <w:sz w:val="22"/>
          <w:szCs w:val="22"/>
        </w:rPr>
      </w:pPr>
    </w:p>
    <w:p w14:paraId="76B8AB32" w14:textId="258C9606" w:rsidR="002E1237" w:rsidRDefault="002E1237" w:rsidP="002E1237">
      <w:pPr>
        <w:jc w:val="center"/>
        <w:rPr>
          <w:b/>
          <w:bCs/>
          <w:sz w:val="22"/>
          <w:szCs w:val="22"/>
        </w:rPr>
      </w:pPr>
    </w:p>
    <w:p w14:paraId="1D643D92" w14:textId="299AD844" w:rsidR="002E1237" w:rsidRDefault="002E1237" w:rsidP="002E1237">
      <w:pPr>
        <w:jc w:val="center"/>
        <w:rPr>
          <w:b/>
          <w:bCs/>
          <w:sz w:val="22"/>
          <w:szCs w:val="22"/>
        </w:rPr>
      </w:pPr>
    </w:p>
    <w:p w14:paraId="34677475" w14:textId="7FEB787A" w:rsidR="002E1237" w:rsidRDefault="002E1237" w:rsidP="002E1237">
      <w:pPr>
        <w:jc w:val="center"/>
        <w:rPr>
          <w:b/>
          <w:bCs/>
          <w:sz w:val="22"/>
          <w:szCs w:val="22"/>
        </w:rPr>
      </w:pPr>
    </w:p>
    <w:p w14:paraId="0779E792" w14:textId="6AB57A44" w:rsidR="002E1237" w:rsidRDefault="002E1237" w:rsidP="002E1237">
      <w:pPr>
        <w:jc w:val="center"/>
        <w:rPr>
          <w:b/>
          <w:bCs/>
          <w:sz w:val="22"/>
          <w:szCs w:val="22"/>
        </w:rPr>
      </w:pPr>
    </w:p>
    <w:p w14:paraId="4F2085AD" w14:textId="2DB52B2B" w:rsidR="002E1237" w:rsidRDefault="002E1237" w:rsidP="002E1237">
      <w:pPr>
        <w:jc w:val="center"/>
        <w:rPr>
          <w:b/>
          <w:bCs/>
          <w:sz w:val="22"/>
          <w:szCs w:val="22"/>
        </w:rPr>
      </w:pPr>
    </w:p>
    <w:p w14:paraId="1A45EAFD" w14:textId="0754A1A3" w:rsidR="002E1237" w:rsidRDefault="002E1237" w:rsidP="002E1237">
      <w:pPr>
        <w:jc w:val="center"/>
        <w:rPr>
          <w:b/>
          <w:bCs/>
          <w:sz w:val="22"/>
          <w:szCs w:val="22"/>
        </w:rPr>
      </w:pPr>
    </w:p>
    <w:p w14:paraId="54C9A6C2" w14:textId="570F3153" w:rsidR="002E1237" w:rsidRDefault="002E1237" w:rsidP="002E1237">
      <w:pPr>
        <w:jc w:val="center"/>
        <w:rPr>
          <w:b/>
          <w:bCs/>
          <w:sz w:val="22"/>
          <w:szCs w:val="22"/>
        </w:rPr>
      </w:pPr>
    </w:p>
    <w:p w14:paraId="7CE4169D" w14:textId="55448097" w:rsidR="002E1237" w:rsidRDefault="002E1237" w:rsidP="002E1237">
      <w:pPr>
        <w:jc w:val="center"/>
        <w:rPr>
          <w:b/>
          <w:bCs/>
          <w:sz w:val="22"/>
          <w:szCs w:val="22"/>
        </w:rPr>
      </w:pPr>
    </w:p>
    <w:p w14:paraId="40060EED" w14:textId="43776D6B" w:rsidR="002E1237" w:rsidRDefault="002E1237" w:rsidP="002E1237">
      <w:pPr>
        <w:jc w:val="center"/>
        <w:rPr>
          <w:b/>
          <w:bCs/>
          <w:sz w:val="22"/>
          <w:szCs w:val="22"/>
        </w:rPr>
      </w:pPr>
    </w:p>
    <w:p w14:paraId="57AD7B1C" w14:textId="3558C7D3" w:rsidR="002E1237" w:rsidRDefault="002E1237" w:rsidP="002E1237">
      <w:pPr>
        <w:jc w:val="center"/>
        <w:rPr>
          <w:b/>
          <w:bCs/>
          <w:sz w:val="22"/>
          <w:szCs w:val="22"/>
        </w:rPr>
      </w:pPr>
    </w:p>
    <w:p w14:paraId="29F6BDA6" w14:textId="79D65488" w:rsidR="002E1237" w:rsidRDefault="002E1237" w:rsidP="002E1237">
      <w:pPr>
        <w:jc w:val="center"/>
        <w:rPr>
          <w:b/>
          <w:bCs/>
          <w:sz w:val="22"/>
          <w:szCs w:val="22"/>
        </w:rPr>
      </w:pPr>
    </w:p>
    <w:p w14:paraId="2E75CD55" w14:textId="78530D51" w:rsidR="002E1237" w:rsidRDefault="002E1237" w:rsidP="002E1237">
      <w:pPr>
        <w:jc w:val="center"/>
        <w:rPr>
          <w:b/>
          <w:bCs/>
          <w:sz w:val="22"/>
          <w:szCs w:val="22"/>
        </w:rPr>
      </w:pPr>
    </w:p>
    <w:p w14:paraId="2532DBA8" w14:textId="2B217FFE" w:rsidR="002E1237" w:rsidRDefault="002E1237" w:rsidP="002E1237">
      <w:pPr>
        <w:jc w:val="center"/>
        <w:rPr>
          <w:b/>
          <w:bCs/>
          <w:sz w:val="22"/>
          <w:szCs w:val="22"/>
        </w:rPr>
      </w:pPr>
    </w:p>
    <w:p w14:paraId="3F380372" w14:textId="62E913E3" w:rsidR="002E1237" w:rsidRDefault="002E1237" w:rsidP="002E1237">
      <w:pPr>
        <w:jc w:val="center"/>
        <w:rPr>
          <w:b/>
          <w:bCs/>
          <w:sz w:val="22"/>
          <w:szCs w:val="22"/>
        </w:rPr>
      </w:pPr>
    </w:p>
    <w:p w14:paraId="22ACE5C0" w14:textId="5DF6BB02" w:rsidR="002E1237" w:rsidRDefault="002E1237" w:rsidP="002E1237">
      <w:pPr>
        <w:jc w:val="center"/>
        <w:rPr>
          <w:b/>
          <w:bCs/>
          <w:sz w:val="22"/>
          <w:szCs w:val="22"/>
        </w:rPr>
      </w:pPr>
    </w:p>
    <w:p w14:paraId="5D7127C6" w14:textId="590FADEC" w:rsidR="002E1237" w:rsidRDefault="002E1237" w:rsidP="002E1237">
      <w:pPr>
        <w:jc w:val="center"/>
        <w:rPr>
          <w:b/>
          <w:bCs/>
          <w:sz w:val="22"/>
          <w:szCs w:val="22"/>
        </w:rPr>
      </w:pPr>
    </w:p>
    <w:p w14:paraId="49900C27" w14:textId="362F10B5" w:rsidR="002E1237" w:rsidRDefault="002E1237" w:rsidP="002E1237">
      <w:pPr>
        <w:jc w:val="center"/>
        <w:rPr>
          <w:b/>
          <w:bCs/>
          <w:sz w:val="22"/>
          <w:szCs w:val="22"/>
        </w:rPr>
      </w:pPr>
    </w:p>
    <w:p w14:paraId="46A0AFBE" w14:textId="29074AD4" w:rsidR="002E1237" w:rsidRDefault="002E1237" w:rsidP="002E1237">
      <w:pPr>
        <w:jc w:val="center"/>
        <w:rPr>
          <w:b/>
          <w:bCs/>
          <w:sz w:val="22"/>
          <w:szCs w:val="22"/>
        </w:rPr>
      </w:pPr>
    </w:p>
    <w:p w14:paraId="17CE6DC0" w14:textId="65552435" w:rsidR="00F44FF2" w:rsidRDefault="00F44FF2" w:rsidP="002E1237">
      <w:pPr>
        <w:jc w:val="center"/>
        <w:rPr>
          <w:b/>
          <w:bCs/>
          <w:sz w:val="22"/>
          <w:szCs w:val="22"/>
        </w:rPr>
      </w:pPr>
    </w:p>
    <w:p w14:paraId="0E5AEDB5" w14:textId="515DF42C" w:rsidR="00F44FF2" w:rsidRDefault="00F44FF2" w:rsidP="002E1237">
      <w:pPr>
        <w:jc w:val="center"/>
        <w:rPr>
          <w:b/>
          <w:bCs/>
          <w:sz w:val="22"/>
          <w:szCs w:val="22"/>
        </w:rPr>
      </w:pPr>
    </w:p>
    <w:p w14:paraId="1C6D1766" w14:textId="20276E9C" w:rsidR="00F44FF2" w:rsidRDefault="00F44FF2" w:rsidP="002E1237">
      <w:pPr>
        <w:jc w:val="center"/>
        <w:rPr>
          <w:b/>
          <w:bCs/>
          <w:sz w:val="22"/>
          <w:szCs w:val="22"/>
        </w:rPr>
      </w:pPr>
    </w:p>
    <w:p w14:paraId="23CB263F" w14:textId="438714FB" w:rsidR="00F44FF2" w:rsidRDefault="00F44FF2" w:rsidP="002E1237">
      <w:pPr>
        <w:jc w:val="center"/>
        <w:rPr>
          <w:b/>
          <w:bCs/>
          <w:sz w:val="22"/>
          <w:szCs w:val="22"/>
        </w:rPr>
      </w:pPr>
    </w:p>
    <w:p w14:paraId="303CAFB6" w14:textId="232D9A62" w:rsidR="00F44FF2" w:rsidRDefault="00F44FF2" w:rsidP="002E1237">
      <w:pPr>
        <w:jc w:val="center"/>
        <w:rPr>
          <w:b/>
          <w:bCs/>
          <w:sz w:val="22"/>
          <w:szCs w:val="22"/>
        </w:rPr>
      </w:pPr>
    </w:p>
    <w:p w14:paraId="27885D19" w14:textId="3568441A" w:rsidR="00F44FF2" w:rsidRDefault="00F44FF2" w:rsidP="002E1237">
      <w:pPr>
        <w:jc w:val="center"/>
        <w:rPr>
          <w:b/>
          <w:bCs/>
          <w:sz w:val="22"/>
          <w:szCs w:val="22"/>
        </w:rPr>
      </w:pPr>
    </w:p>
    <w:p w14:paraId="7C095FE0" w14:textId="0EB00AB1" w:rsidR="00F44FF2" w:rsidRDefault="00F44FF2" w:rsidP="002E1237">
      <w:pPr>
        <w:jc w:val="center"/>
        <w:rPr>
          <w:b/>
          <w:bCs/>
          <w:sz w:val="22"/>
          <w:szCs w:val="22"/>
        </w:rPr>
      </w:pPr>
    </w:p>
    <w:p w14:paraId="1296D496" w14:textId="3F663F61" w:rsidR="00F44FF2" w:rsidRDefault="00F44FF2" w:rsidP="002E1237">
      <w:pPr>
        <w:jc w:val="center"/>
        <w:rPr>
          <w:b/>
          <w:bCs/>
          <w:sz w:val="22"/>
          <w:szCs w:val="22"/>
        </w:rPr>
      </w:pPr>
    </w:p>
    <w:p w14:paraId="509A519E" w14:textId="19740E92" w:rsidR="00F44FF2" w:rsidRDefault="00F44FF2" w:rsidP="002E1237">
      <w:pPr>
        <w:jc w:val="center"/>
        <w:rPr>
          <w:b/>
          <w:bCs/>
          <w:sz w:val="22"/>
          <w:szCs w:val="22"/>
        </w:rPr>
      </w:pPr>
    </w:p>
    <w:p w14:paraId="145FC711" w14:textId="39648A5A" w:rsidR="008C29CA" w:rsidRDefault="008C29CA" w:rsidP="002E1237">
      <w:pPr>
        <w:jc w:val="center"/>
        <w:rPr>
          <w:b/>
          <w:bCs/>
          <w:sz w:val="22"/>
          <w:szCs w:val="22"/>
        </w:rPr>
      </w:pPr>
    </w:p>
    <w:p w14:paraId="611C7ADB" w14:textId="1CA20D6F" w:rsidR="008C29CA" w:rsidRDefault="008C29CA" w:rsidP="002E1237">
      <w:pPr>
        <w:jc w:val="center"/>
        <w:rPr>
          <w:b/>
          <w:bCs/>
          <w:sz w:val="22"/>
          <w:szCs w:val="22"/>
        </w:rPr>
      </w:pPr>
    </w:p>
    <w:p w14:paraId="0FEA280E" w14:textId="250F5490" w:rsidR="008C29CA" w:rsidRDefault="008C29CA" w:rsidP="002E1237">
      <w:pPr>
        <w:jc w:val="center"/>
        <w:rPr>
          <w:b/>
          <w:bCs/>
          <w:sz w:val="22"/>
          <w:szCs w:val="22"/>
        </w:rPr>
      </w:pPr>
    </w:p>
    <w:p w14:paraId="582BE9FC" w14:textId="27BC41F0" w:rsidR="008C29CA" w:rsidRDefault="008C29CA" w:rsidP="002E1237">
      <w:pPr>
        <w:jc w:val="center"/>
        <w:rPr>
          <w:b/>
          <w:bCs/>
          <w:sz w:val="22"/>
          <w:szCs w:val="22"/>
        </w:rPr>
      </w:pPr>
    </w:p>
    <w:p w14:paraId="7C3A6269" w14:textId="66DE4842" w:rsidR="008C29CA" w:rsidRDefault="008C29CA" w:rsidP="002E1237">
      <w:pPr>
        <w:jc w:val="center"/>
        <w:rPr>
          <w:b/>
          <w:bCs/>
          <w:sz w:val="22"/>
          <w:szCs w:val="22"/>
        </w:rPr>
      </w:pPr>
    </w:p>
    <w:p w14:paraId="7886FE64" w14:textId="6DDA2A2D" w:rsidR="008C29CA" w:rsidRDefault="008C29CA" w:rsidP="002E1237">
      <w:pPr>
        <w:jc w:val="center"/>
        <w:rPr>
          <w:b/>
          <w:bCs/>
          <w:sz w:val="22"/>
          <w:szCs w:val="22"/>
        </w:rPr>
      </w:pPr>
    </w:p>
    <w:p w14:paraId="6590F742" w14:textId="77777777" w:rsidR="008C29CA" w:rsidRDefault="008C29CA" w:rsidP="002E1237">
      <w:pPr>
        <w:jc w:val="center"/>
        <w:rPr>
          <w:b/>
          <w:bCs/>
          <w:sz w:val="22"/>
          <w:szCs w:val="22"/>
        </w:rPr>
      </w:pPr>
    </w:p>
    <w:p w14:paraId="07FA09BE" w14:textId="77777777" w:rsidR="00F44FF2" w:rsidRDefault="00F44FF2" w:rsidP="002E1237">
      <w:pPr>
        <w:jc w:val="center"/>
        <w:rPr>
          <w:b/>
          <w:bCs/>
          <w:sz w:val="22"/>
          <w:szCs w:val="22"/>
        </w:rPr>
      </w:pPr>
    </w:p>
    <w:p w14:paraId="7F5F6986" w14:textId="5B4000E5" w:rsidR="00B94184" w:rsidRPr="002E1237" w:rsidRDefault="00F94586" w:rsidP="002E1237">
      <w:pPr>
        <w:pStyle w:val="Listaszerbekezds"/>
        <w:numPr>
          <w:ilvl w:val="0"/>
          <w:numId w:val="7"/>
        </w:numPr>
        <w:jc w:val="center"/>
        <w:rPr>
          <w:b/>
          <w:bCs/>
          <w:sz w:val="22"/>
          <w:szCs w:val="22"/>
        </w:rPr>
      </w:pPr>
      <w:r w:rsidRPr="002E1237">
        <w:rPr>
          <w:b/>
          <w:bCs/>
          <w:sz w:val="22"/>
          <w:szCs w:val="22"/>
        </w:rPr>
        <w:lastRenderedPageBreak/>
        <w:t>napirend</w:t>
      </w:r>
    </w:p>
    <w:p w14:paraId="2787A998" w14:textId="77777777" w:rsidR="00F94586" w:rsidRPr="00A63FD2" w:rsidRDefault="00F94586" w:rsidP="00F94586">
      <w:pPr>
        <w:pStyle w:val="Listaszerbekezds"/>
        <w:ind w:left="720"/>
        <w:jc w:val="center"/>
        <w:rPr>
          <w:b/>
          <w:bCs/>
          <w:sz w:val="22"/>
          <w:szCs w:val="22"/>
        </w:rPr>
      </w:pPr>
    </w:p>
    <w:p w14:paraId="687D2621" w14:textId="77777777" w:rsidR="00E122C9" w:rsidRPr="00E122C9" w:rsidRDefault="00E122C9" w:rsidP="00E122C9">
      <w:pPr>
        <w:jc w:val="center"/>
        <w:rPr>
          <w:bCs/>
          <w:caps/>
          <w:sz w:val="22"/>
          <w:szCs w:val="22"/>
        </w:rPr>
      </w:pPr>
      <w:r w:rsidRPr="00E122C9">
        <w:rPr>
          <w:sz w:val="22"/>
          <w:szCs w:val="22"/>
        </w:rPr>
        <w:t>LAKÁS BÉRBEADÁSA MUCSI ANNAMÁRIA RÉSZÉRE</w:t>
      </w:r>
    </w:p>
    <w:p w14:paraId="52F5F836" w14:textId="77777777" w:rsidR="00F94586" w:rsidRPr="00A63FD2" w:rsidRDefault="00F94586" w:rsidP="00F94586">
      <w:pPr>
        <w:jc w:val="center"/>
        <w:rPr>
          <w:i/>
          <w:sz w:val="22"/>
          <w:szCs w:val="22"/>
        </w:rPr>
      </w:pPr>
      <w:r w:rsidRPr="00A63FD2">
        <w:rPr>
          <w:i/>
          <w:sz w:val="22"/>
          <w:szCs w:val="22"/>
        </w:rPr>
        <w:t>(Írásos előterjesztés a jegyzőkönyvhöz mellékelve.)</w:t>
      </w:r>
    </w:p>
    <w:p w14:paraId="282F09B6" w14:textId="4133E33E" w:rsidR="00B94184" w:rsidRPr="00A63FD2" w:rsidRDefault="00B94184" w:rsidP="00854AAF">
      <w:pPr>
        <w:jc w:val="both"/>
        <w:rPr>
          <w:sz w:val="22"/>
          <w:szCs w:val="22"/>
        </w:rPr>
      </w:pPr>
    </w:p>
    <w:p w14:paraId="446D0D35" w14:textId="77777777" w:rsidR="00E122C9" w:rsidRPr="00A63FD2" w:rsidRDefault="00E122C9" w:rsidP="00E122C9">
      <w:pPr>
        <w:jc w:val="both"/>
        <w:rPr>
          <w:rFonts w:eastAsia="Calibri"/>
          <w:bCs/>
          <w:sz w:val="22"/>
          <w:szCs w:val="22"/>
        </w:rPr>
      </w:pPr>
      <w:r w:rsidRPr="00A63FD2">
        <w:rPr>
          <w:b/>
          <w:sz w:val="22"/>
          <w:szCs w:val="22"/>
          <w:u w:val="single"/>
        </w:rPr>
        <w:t>Előterjesztő:</w:t>
      </w:r>
      <w:r w:rsidRPr="00A63FD2">
        <w:rPr>
          <w:rFonts w:eastAsia="Calibri"/>
          <w:bCs/>
          <w:sz w:val="22"/>
          <w:szCs w:val="22"/>
        </w:rPr>
        <w:t xml:space="preserve"> </w:t>
      </w:r>
      <w:r w:rsidRPr="00A63FD2">
        <w:rPr>
          <w:rFonts w:eastAsia="Calibri"/>
          <w:bCs/>
          <w:sz w:val="22"/>
          <w:szCs w:val="22"/>
        </w:rPr>
        <w:tab/>
        <w:t>Polgármester</w:t>
      </w:r>
    </w:p>
    <w:p w14:paraId="26A0884A" w14:textId="77777777" w:rsidR="00E122C9" w:rsidRPr="00A63FD2" w:rsidRDefault="00E122C9" w:rsidP="00E122C9">
      <w:pPr>
        <w:rPr>
          <w:sz w:val="22"/>
          <w:szCs w:val="22"/>
        </w:rPr>
      </w:pPr>
      <w:r w:rsidRPr="00A63FD2">
        <w:rPr>
          <w:b/>
          <w:iCs/>
          <w:sz w:val="22"/>
          <w:szCs w:val="22"/>
          <w:u w:val="single"/>
        </w:rPr>
        <w:t>Előadó:</w:t>
      </w:r>
      <w:r w:rsidRPr="00A63FD2">
        <w:rPr>
          <w:bCs/>
          <w:iCs/>
          <w:sz w:val="22"/>
          <w:szCs w:val="22"/>
        </w:rPr>
        <w:t xml:space="preserve"> </w:t>
      </w:r>
      <w:r w:rsidRPr="00A63FD2">
        <w:rPr>
          <w:bCs/>
          <w:iCs/>
          <w:sz w:val="22"/>
          <w:szCs w:val="22"/>
        </w:rPr>
        <w:tab/>
      </w:r>
      <w:r>
        <w:rPr>
          <w:bCs/>
          <w:iCs/>
          <w:sz w:val="22"/>
          <w:szCs w:val="22"/>
        </w:rPr>
        <w:t>Szociális ügyintéző</w:t>
      </w:r>
      <w:r w:rsidRPr="00A63FD2">
        <w:rPr>
          <w:bCs/>
          <w:iCs/>
          <w:sz w:val="22"/>
          <w:szCs w:val="22"/>
        </w:rPr>
        <w:t xml:space="preserve"> </w:t>
      </w:r>
    </w:p>
    <w:p w14:paraId="6712294B" w14:textId="3EC6FDF5" w:rsidR="00B94184" w:rsidRPr="00A63FD2" w:rsidRDefault="00B94184" w:rsidP="00854AAF">
      <w:pPr>
        <w:jc w:val="both"/>
        <w:rPr>
          <w:sz w:val="22"/>
          <w:szCs w:val="22"/>
        </w:rPr>
      </w:pPr>
    </w:p>
    <w:p w14:paraId="1E92A1EA" w14:textId="77777777" w:rsidR="00F94586" w:rsidRPr="00A63FD2" w:rsidRDefault="00F94586" w:rsidP="00F94586">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Pr="00A63FD2">
        <w:rPr>
          <w:b/>
          <w:sz w:val="22"/>
          <w:szCs w:val="22"/>
        </w:rPr>
        <w:t xml:space="preserve"> dr. Nagy Gabriella aljegyzőt.</w:t>
      </w:r>
    </w:p>
    <w:p w14:paraId="7A5A5CAE" w14:textId="77777777" w:rsidR="00F94586" w:rsidRPr="00A63FD2" w:rsidRDefault="00F94586" w:rsidP="00F94586">
      <w:pPr>
        <w:jc w:val="both"/>
        <w:rPr>
          <w:sz w:val="22"/>
          <w:szCs w:val="22"/>
        </w:rPr>
      </w:pPr>
    </w:p>
    <w:p w14:paraId="11EA95EF" w14:textId="050B316E" w:rsidR="00F215FE" w:rsidRPr="00A63FD2" w:rsidRDefault="00F94586" w:rsidP="00F94586">
      <w:pPr>
        <w:jc w:val="both"/>
        <w:rPr>
          <w:sz w:val="22"/>
          <w:szCs w:val="22"/>
        </w:rPr>
      </w:pPr>
      <w:r w:rsidRPr="00A63FD2">
        <w:rPr>
          <w:b/>
          <w:sz w:val="22"/>
          <w:szCs w:val="22"/>
        </w:rPr>
        <w:t xml:space="preserve">Dr. Nagy Gabriella aljegyző </w:t>
      </w:r>
      <w:r w:rsidRPr="00A63FD2">
        <w:rPr>
          <w:sz w:val="22"/>
          <w:szCs w:val="22"/>
        </w:rPr>
        <w:t xml:space="preserve">elmondta, </w:t>
      </w:r>
      <w:r w:rsidR="00FE51A7" w:rsidRPr="00A63FD2">
        <w:rPr>
          <w:sz w:val="22"/>
          <w:szCs w:val="22"/>
        </w:rPr>
        <w:t xml:space="preserve">hogy </w:t>
      </w:r>
      <w:r w:rsidR="00F44FF2">
        <w:rPr>
          <w:sz w:val="22"/>
          <w:szCs w:val="22"/>
        </w:rPr>
        <w:t>Mucsi Annamária a Kiskőrösi Óvodák aktív óvónője, 2020. óta dolgozik az óvodában. Szakember ellátott</w:t>
      </w:r>
      <w:r w:rsidR="008C29CA">
        <w:rPr>
          <w:sz w:val="22"/>
          <w:szCs w:val="22"/>
        </w:rPr>
        <w:t>s</w:t>
      </w:r>
      <w:r w:rsidR="00F44FF2">
        <w:rPr>
          <w:sz w:val="22"/>
          <w:szCs w:val="22"/>
        </w:rPr>
        <w:t>ág jogcím</w:t>
      </w:r>
      <w:r w:rsidR="008C29CA">
        <w:rPr>
          <w:sz w:val="22"/>
          <w:szCs w:val="22"/>
        </w:rPr>
        <w:t>en nyújtott be kérelmet önkormányzati bérlakás céljából.</w:t>
      </w:r>
    </w:p>
    <w:p w14:paraId="2E66A99F" w14:textId="77777777" w:rsidR="00F94586" w:rsidRPr="00A63FD2" w:rsidRDefault="00F94586" w:rsidP="00F94586">
      <w:pPr>
        <w:jc w:val="both"/>
        <w:rPr>
          <w:sz w:val="22"/>
          <w:szCs w:val="22"/>
        </w:rPr>
      </w:pPr>
    </w:p>
    <w:p w14:paraId="13C019DF" w14:textId="364025EA" w:rsidR="00597696" w:rsidRPr="00A63FD2" w:rsidRDefault="00597696" w:rsidP="00597696">
      <w:pPr>
        <w:jc w:val="both"/>
        <w:rPr>
          <w:sz w:val="22"/>
          <w:szCs w:val="22"/>
          <w:lang w:val="x-none" w:eastAsia="x-none"/>
        </w:rPr>
      </w:pPr>
      <w:r w:rsidRPr="00A63FD2">
        <w:rPr>
          <w:b/>
          <w:sz w:val="22"/>
          <w:szCs w:val="22"/>
          <w:lang w:eastAsia="x-none"/>
        </w:rPr>
        <w:t xml:space="preserve">Szlovák Pál, </w:t>
      </w:r>
      <w:r w:rsidRPr="00A63FD2">
        <w:rPr>
          <w:sz w:val="22"/>
          <w:szCs w:val="22"/>
        </w:rPr>
        <w:t xml:space="preserve">a Társadalompolitikai Bizottság elnöke, </w:t>
      </w:r>
      <w:r w:rsidRPr="00A63FD2">
        <w:rPr>
          <w:b/>
          <w:sz w:val="22"/>
          <w:szCs w:val="22"/>
        </w:rPr>
        <w:t>Pohankovics András,</w:t>
      </w:r>
      <w:r w:rsidRPr="00A63FD2">
        <w:rPr>
          <w:sz w:val="22"/>
          <w:szCs w:val="22"/>
          <w:lang w:eastAsia="x-none"/>
        </w:rPr>
        <w:t xml:space="preserve"> az </w:t>
      </w:r>
      <w:r w:rsidRPr="00A63FD2">
        <w:rPr>
          <w:sz w:val="22"/>
          <w:szCs w:val="22"/>
        </w:rPr>
        <w:t>Ipari, Mezőgazdasági és Klímapolitikai Bizottság</w:t>
      </w:r>
      <w:r w:rsidRPr="00A63FD2">
        <w:rPr>
          <w:sz w:val="22"/>
          <w:szCs w:val="22"/>
          <w:lang w:val="x-none" w:eastAsia="x-none"/>
        </w:rPr>
        <w:t xml:space="preserve"> </w:t>
      </w:r>
      <w:r w:rsidRPr="00A63FD2">
        <w:rPr>
          <w:sz w:val="22"/>
          <w:szCs w:val="22"/>
          <w:lang w:eastAsia="x-none"/>
        </w:rPr>
        <w:t>elnöke,</w:t>
      </w:r>
      <w:r w:rsidRPr="00A63FD2">
        <w:rPr>
          <w:b/>
          <w:sz w:val="22"/>
          <w:szCs w:val="22"/>
        </w:rPr>
        <w:t xml:space="preserve"> </w:t>
      </w:r>
      <w:r w:rsidR="00B26576">
        <w:rPr>
          <w:b/>
          <w:sz w:val="22"/>
          <w:szCs w:val="22"/>
        </w:rPr>
        <w:t>Horváth János</w:t>
      </w:r>
      <w:r w:rsidR="00B26576" w:rsidRPr="00A63FD2">
        <w:rPr>
          <w:b/>
          <w:sz w:val="22"/>
          <w:szCs w:val="22"/>
        </w:rPr>
        <w:t xml:space="preserve">, </w:t>
      </w:r>
      <w:r w:rsidR="00B26576" w:rsidRPr="00A63FD2">
        <w:rPr>
          <w:sz w:val="22"/>
          <w:szCs w:val="22"/>
        </w:rPr>
        <w:t xml:space="preserve">az Ügyrendi és Összeférhetetlenségi Bizottság </w:t>
      </w:r>
      <w:r w:rsidR="00B26576">
        <w:rPr>
          <w:sz w:val="22"/>
          <w:szCs w:val="22"/>
        </w:rPr>
        <w:t>elnöke</w:t>
      </w:r>
      <w:r w:rsidRPr="00A63FD2">
        <w:rPr>
          <w:sz w:val="22"/>
          <w:szCs w:val="22"/>
        </w:rPr>
        <w:t>,</w:t>
      </w:r>
      <w:r w:rsidRPr="00A63FD2">
        <w:rPr>
          <w:b/>
          <w:sz w:val="22"/>
          <w:szCs w:val="22"/>
        </w:rPr>
        <w:t xml:space="preserve"> Pethő Attila, </w:t>
      </w:r>
      <w:r w:rsidRPr="00A63FD2">
        <w:rPr>
          <w:sz w:val="22"/>
          <w:szCs w:val="22"/>
        </w:rPr>
        <w:t xml:space="preserve">a </w:t>
      </w:r>
      <w:r w:rsidRPr="00A63FD2">
        <w:rPr>
          <w:sz w:val="22"/>
          <w:szCs w:val="22"/>
          <w:lang w:eastAsia="x-none"/>
        </w:rPr>
        <w:t xml:space="preserve">Pénzügyi Bizottság </w:t>
      </w:r>
      <w:r w:rsidRPr="00A63FD2">
        <w:rPr>
          <w:sz w:val="22"/>
          <w:szCs w:val="22"/>
        </w:rPr>
        <w:t>elnöke,</w:t>
      </w:r>
      <w:r w:rsidRPr="00A63FD2">
        <w:rPr>
          <w:b/>
          <w:sz w:val="22"/>
          <w:szCs w:val="22"/>
        </w:rPr>
        <w:t xml:space="preserve"> </w:t>
      </w:r>
      <w:r w:rsidRPr="00A63FD2">
        <w:rPr>
          <w:b/>
          <w:sz w:val="22"/>
          <w:szCs w:val="22"/>
          <w:lang w:eastAsia="x-none"/>
        </w:rPr>
        <w:t>Filus Tibor</w:t>
      </w:r>
      <w:r w:rsidRPr="00A63FD2">
        <w:rPr>
          <w:sz w:val="22"/>
          <w:szCs w:val="22"/>
          <w:lang w:eastAsia="x-none"/>
        </w:rPr>
        <w:t>,</w:t>
      </w:r>
      <w:r w:rsidRPr="00A63FD2">
        <w:rPr>
          <w:sz w:val="22"/>
          <w:szCs w:val="22"/>
          <w:lang w:val="x-none" w:eastAsia="x-none"/>
        </w:rPr>
        <w:t xml:space="preserve"> a </w:t>
      </w:r>
      <w:r w:rsidRPr="00A63FD2">
        <w:rPr>
          <w:sz w:val="22"/>
          <w:szCs w:val="22"/>
        </w:rPr>
        <w:t>Kulturális, Turisztikai és Sport Bizottság</w:t>
      </w:r>
      <w:r w:rsidRPr="00A63FD2">
        <w:rPr>
          <w:sz w:val="22"/>
          <w:szCs w:val="22"/>
          <w:lang w:eastAsia="x-none"/>
        </w:rPr>
        <w:t xml:space="preserve"> elnöke </w:t>
      </w:r>
      <w:r w:rsidRPr="00A63FD2">
        <w:rPr>
          <w:sz w:val="22"/>
          <w:szCs w:val="22"/>
          <w:lang w:val="x-none" w:eastAsia="x-none"/>
        </w:rPr>
        <w:t>bizottságaik nevében a</w:t>
      </w:r>
      <w:r w:rsidRPr="00A63FD2">
        <w:rPr>
          <w:sz w:val="22"/>
          <w:szCs w:val="22"/>
          <w:lang w:eastAsia="x-none"/>
        </w:rPr>
        <w:t xml:space="preserve"> határozat-tervezet</w:t>
      </w:r>
      <w:r w:rsidRPr="00A63FD2">
        <w:rPr>
          <w:sz w:val="22"/>
          <w:szCs w:val="22"/>
          <w:lang w:val="x-none" w:eastAsia="x-none"/>
        </w:rPr>
        <w:t xml:space="preserve"> elfogadását javasolták.</w:t>
      </w:r>
    </w:p>
    <w:p w14:paraId="719C60C6" w14:textId="77777777" w:rsidR="003A64CE" w:rsidRPr="00A63FD2" w:rsidRDefault="003A64CE" w:rsidP="00F94586">
      <w:pPr>
        <w:jc w:val="both"/>
        <w:rPr>
          <w:sz w:val="22"/>
          <w:szCs w:val="22"/>
        </w:rPr>
      </w:pPr>
    </w:p>
    <w:p w14:paraId="687E5DD6" w14:textId="77777777" w:rsidR="003A64CE" w:rsidRPr="00A63FD2" w:rsidRDefault="003A64CE" w:rsidP="003A64CE">
      <w:pPr>
        <w:jc w:val="both"/>
        <w:rPr>
          <w:sz w:val="22"/>
          <w:szCs w:val="22"/>
        </w:rPr>
      </w:pPr>
      <w:r w:rsidRPr="00A63FD2">
        <w:rPr>
          <w:sz w:val="22"/>
          <w:szCs w:val="22"/>
        </w:rPr>
        <w:t>További kérdés, hozzászólás nem volt, a polgármester szavazásra bocsátotta a határozat-tervezetet.</w:t>
      </w:r>
    </w:p>
    <w:p w14:paraId="599DCCFE" w14:textId="77777777" w:rsidR="00F94586" w:rsidRPr="00A63FD2" w:rsidRDefault="00F94586" w:rsidP="00F94586">
      <w:pPr>
        <w:jc w:val="both"/>
        <w:rPr>
          <w:bCs/>
          <w:sz w:val="22"/>
          <w:szCs w:val="22"/>
          <w:highlight w:val="yellow"/>
        </w:rPr>
      </w:pPr>
    </w:p>
    <w:p w14:paraId="15CE1DF1" w14:textId="2D79B892" w:rsidR="00F94586" w:rsidRPr="00A63FD2" w:rsidRDefault="00F94586" w:rsidP="00F94586">
      <w:pPr>
        <w:jc w:val="both"/>
        <w:rPr>
          <w:sz w:val="22"/>
          <w:szCs w:val="22"/>
        </w:rPr>
      </w:pPr>
      <w:r w:rsidRPr="00A63FD2">
        <w:rPr>
          <w:sz w:val="22"/>
          <w:szCs w:val="22"/>
        </w:rPr>
        <w:t xml:space="preserve">A Képviselő-testület </w:t>
      </w:r>
      <w:r w:rsidR="002E1237">
        <w:rPr>
          <w:sz w:val="22"/>
          <w:szCs w:val="22"/>
        </w:rPr>
        <w:t>11</w:t>
      </w:r>
      <w:r w:rsidRPr="00A63FD2">
        <w:rPr>
          <w:sz w:val="22"/>
          <w:szCs w:val="22"/>
        </w:rPr>
        <w:t xml:space="preserve"> „igen” szavazattal az alábbi határozatot hozta:</w:t>
      </w:r>
    </w:p>
    <w:p w14:paraId="5BE90CD1" w14:textId="77777777" w:rsidR="00F94586" w:rsidRPr="00A63FD2" w:rsidRDefault="00F94586" w:rsidP="00F94586">
      <w:pPr>
        <w:jc w:val="both"/>
        <w:rPr>
          <w:sz w:val="22"/>
          <w:szCs w:val="22"/>
        </w:rPr>
      </w:pPr>
    </w:p>
    <w:p w14:paraId="085F7D95" w14:textId="77777777" w:rsidR="002E1237" w:rsidRDefault="002E1237" w:rsidP="002E1237">
      <w:pPr>
        <w:jc w:val="both"/>
        <w:rPr>
          <w:b/>
          <w:sz w:val="22"/>
          <w:szCs w:val="22"/>
          <w:u w:val="single"/>
        </w:rPr>
      </w:pPr>
      <w:r>
        <w:rPr>
          <w:b/>
          <w:sz w:val="22"/>
          <w:szCs w:val="22"/>
          <w:u w:val="single"/>
        </w:rPr>
        <w:t>91</w:t>
      </w:r>
      <w:r w:rsidRPr="00EB4BFD">
        <w:rPr>
          <w:b/>
          <w:sz w:val="22"/>
          <w:szCs w:val="22"/>
          <w:u w:val="single"/>
        </w:rPr>
        <w:t>/2022. sz. Képv. test. hat.</w:t>
      </w:r>
    </w:p>
    <w:p w14:paraId="52617A1F" w14:textId="77777777" w:rsidR="002E1237" w:rsidRDefault="002E1237" w:rsidP="002E1237">
      <w:pPr>
        <w:keepNext/>
        <w:outlineLvl w:val="2"/>
        <w:rPr>
          <w:b/>
          <w:bCs/>
          <w:iCs/>
          <w:sz w:val="22"/>
          <w:szCs w:val="22"/>
        </w:rPr>
      </w:pPr>
      <w:r>
        <w:rPr>
          <w:bCs/>
          <w:sz w:val="22"/>
          <w:szCs w:val="22"/>
        </w:rPr>
        <w:t>Lakás bérbeadása Mucsi Annamária részére</w:t>
      </w:r>
    </w:p>
    <w:p w14:paraId="0096CB8F" w14:textId="77777777" w:rsidR="002E1237" w:rsidRDefault="002E1237" w:rsidP="002E1237">
      <w:pPr>
        <w:keepNext/>
        <w:outlineLvl w:val="2"/>
        <w:rPr>
          <w:b/>
          <w:bCs/>
          <w:iCs/>
          <w:sz w:val="22"/>
          <w:szCs w:val="22"/>
        </w:rPr>
      </w:pPr>
    </w:p>
    <w:p w14:paraId="340BEDB0" w14:textId="77777777" w:rsidR="002E1237" w:rsidRDefault="002E1237" w:rsidP="002E1237">
      <w:pPr>
        <w:keepNext/>
        <w:outlineLvl w:val="2"/>
        <w:rPr>
          <w:b/>
          <w:bCs/>
          <w:iCs/>
          <w:sz w:val="22"/>
          <w:szCs w:val="22"/>
        </w:rPr>
      </w:pPr>
    </w:p>
    <w:p w14:paraId="48AA5061" w14:textId="77777777" w:rsidR="002E1237" w:rsidRDefault="002E1237" w:rsidP="002E1237">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48DA7D9B" w14:textId="77777777" w:rsidR="002E1237" w:rsidRDefault="002E1237" w:rsidP="002E1237">
      <w:pPr>
        <w:keepNext/>
        <w:outlineLvl w:val="2"/>
        <w:rPr>
          <w:b/>
          <w:bCs/>
          <w:iCs/>
          <w:sz w:val="22"/>
          <w:szCs w:val="22"/>
        </w:rPr>
      </w:pPr>
    </w:p>
    <w:p w14:paraId="011175BC" w14:textId="77777777" w:rsidR="002E1237" w:rsidRPr="006C09E5" w:rsidRDefault="002E1237" w:rsidP="002E1237">
      <w:pPr>
        <w:keepNext/>
        <w:outlineLvl w:val="2"/>
        <w:rPr>
          <w:b/>
          <w:bCs/>
          <w:iCs/>
          <w:sz w:val="22"/>
          <w:szCs w:val="22"/>
        </w:rPr>
      </w:pPr>
    </w:p>
    <w:p w14:paraId="15DE5948" w14:textId="77777777" w:rsidR="002E1237" w:rsidRPr="000E552B" w:rsidRDefault="002E1237" w:rsidP="002E1237">
      <w:pPr>
        <w:jc w:val="both"/>
        <w:rPr>
          <w:sz w:val="22"/>
          <w:szCs w:val="22"/>
        </w:rPr>
      </w:pPr>
      <w:r w:rsidRPr="000E552B">
        <w:rPr>
          <w:sz w:val="22"/>
          <w:szCs w:val="22"/>
        </w:rPr>
        <w:t>A Képviselő-testület</w:t>
      </w:r>
    </w:p>
    <w:p w14:paraId="0E13EA8A" w14:textId="77777777" w:rsidR="002E1237" w:rsidRPr="000E552B" w:rsidRDefault="002E1237" w:rsidP="002E1237">
      <w:pPr>
        <w:jc w:val="both"/>
        <w:rPr>
          <w:sz w:val="22"/>
          <w:szCs w:val="22"/>
        </w:rPr>
      </w:pPr>
    </w:p>
    <w:p w14:paraId="2D1964C5" w14:textId="77777777" w:rsidR="002E1237" w:rsidRPr="000E552B" w:rsidRDefault="002E1237">
      <w:pPr>
        <w:numPr>
          <w:ilvl w:val="0"/>
          <w:numId w:val="22"/>
        </w:numPr>
        <w:tabs>
          <w:tab w:val="left" w:pos="1221"/>
        </w:tabs>
        <w:jc w:val="both"/>
        <w:rPr>
          <w:sz w:val="22"/>
          <w:szCs w:val="22"/>
        </w:rPr>
      </w:pPr>
      <w:r w:rsidRPr="000E552B">
        <w:rPr>
          <w:sz w:val="22"/>
          <w:szCs w:val="22"/>
        </w:rPr>
        <w:t>egyetért azzal, hogy a város szakember ellátottságának biztosítása érdekében, valamint az önkormányzat tulajdonában álló lakások és nem lakás célú helyiségek bérletéről és elidegenítéséről szóló 5/2014. (III.27.) önkormányzati rendelet értelmében az Önkormányzat üzleti vagyonát képező, Kiskőrös belterületi 2646/4/A/26 helyrajzi számon nyilvántartott, természetben 6200 Kiskőrös, Árpád utca 5.  IV. emelet 12. ajtószám alatti</w:t>
      </w:r>
      <w:r w:rsidRPr="000E552B">
        <w:rPr>
          <w:bCs/>
          <w:sz w:val="22"/>
          <w:szCs w:val="22"/>
        </w:rPr>
        <w:t xml:space="preserve"> 2 szoba, 1 konyha, 1 közlekedő, 1 fürdőszoba, 1 WC, 1 éléskamra, 1 tároló helyiségekből álló 57 m</w:t>
      </w:r>
      <w:r w:rsidRPr="000E552B">
        <w:rPr>
          <w:bCs/>
          <w:sz w:val="22"/>
          <w:szCs w:val="22"/>
          <w:vertAlign w:val="superscript"/>
        </w:rPr>
        <w:t xml:space="preserve">2 </w:t>
      </w:r>
      <w:r w:rsidRPr="000E552B">
        <w:rPr>
          <w:bCs/>
          <w:sz w:val="22"/>
          <w:szCs w:val="22"/>
        </w:rPr>
        <w:t>alapterületű összkomfortos lakást bérbe adja, Mucsi Annamária 6200 Kiskőrös, Móricz Zsigmond utca 16. szám alatti lakos részére 1 éves időtartamra, de legfeljebb a Kiskőrösi Óvodáknál fennálló munkaviszonya időtartamára.</w:t>
      </w:r>
    </w:p>
    <w:p w14:paraId="423BB757" w14:textId="77777777" w:rsidR="002E1237" w:rsidRPr="000E552B" w:rsidRDefault="002E1237">
      <w:pPr>
        <w:numPr>
          <w:ilvl w:val="0"/>
          <w:numId w:val="22"/>
        </w:numPr>
        <w:jc w:val="both"/>
        <w:rPr>
          <w:bCs/>
          <w:sz w:val="22"/>
          <w:szCs w:val="22"/>
        </w:rPr>
      </w:pPr>
      <w:r w:rsidRPr="000E552B">
        <w:rPr>
          <w:bCs/>
          <w:sz w:val="22"/>
          <w:szCs w:val="22"/>
        </w:rPr>
        <w:t>felhatalmazza a polgármestert a határozat mellékletét képező lakásbérleti szerződés aláírására.</w:t>
      </w:r>
    </w:p>
    <w:p w14:paraId="07F557AB" w14:textId="77777777" w:rsidR="002E1237" w:rsidRDefault="002E1237" w:rsidP="002E1237">
      <w:pPr>
        <w:jc w:val="both"/>
        <w:rPr>
          <w:b/>
          <w:bCs/>
          <w:sz w:val="22"/>
          <w:szCs w:val="22"/>
          <w:u w:val="single"/>
        </w:rPr>
      </w:pPr>
    </w:p>
    <w:p w14:paraId="6A30E8D3" w14:textId="77777777" w:rsidR="002E1237" w:rsidRPr="000E552B" w:rsidRDefault="002E1237" w:rsidP="002E1237">
      <w:pPr>
        <w:jc w:val="both"/>
        <w:rPr>
          <w:b/>
          <w:bCs/>
          <w:sz w:val="22"/>
          <w:szCs w:val="22"/>
          <w:u w:val="single"/>
        </w:rPr>
      </w:pPr>
    </w:p>
    <w:p w14:paraId="7160DF36" w14:textId="77777777" w:rsidR="002E1237" w:rsidRPr="000E552B" w:rsidRDefault="002E1237" w:rsidP="002E1237">
      <w:pPr>
        <w:jc w:val="both"/>
        <w:rPr>
          <w:sz w:val="22"/>
          <w:szCs w:val="22"/>
        </w:rPr>
      </w:pPr>
      <w:r w:rsidRPr="000E552B">
        <w:rPr>
          <w:b/>
          <w:bCs/>
          <w:sz w:val="22"/>
          <w:szCs w:val="22"/>
          <w:u w:val="single"/>
        </w:rPr>
        <w:t>Felelős:</w:t>
      </w:r>
      <w:r w:rsidRPr="000E552B">
        <w:rPr>
          <w:sz w:val="22"/>
          <w:szCs w:val="22"/>
        </w:rPr>
        <w:tab/>
        <w:t>polgármester</w:t>
      </w:r>
    </w:p>
    <w:p w14:paraId="2C5FFE6C" w14:textId="77777777" w:rsidR="002E1237" w:rsidRPr="000E552B" w:rsidRDefault="002E1237" w:rsidP="002E1237">
      <w:pPr>
        <w:jc w:val="both"/>
        <w:rPr>
          <w:sz w:val="22"/>
          <w:szCs w:val="22"/>
        </w:rPr>
      </w:pPr>
      <w:r w:rsidRPr="000E552B">
        <w:rPr>
          <w:b/>
          <w:bCs/>
          <w:sz w:val="22"/>
          <w:szCs w:val="22"/>
          <w:u w:val="single"/>
        </w:rPr>
        <w:t>Határidő:</w:t>
      </w:r>
      <w:r w:rsidRPr="000E552B">
        <w:rPr>
          <w:sz w:val="22"/>
          <w:szCs w:val="22"/>
        </w:rPr>
        <w:tab/>
        <w:t>azonnal</w:t>
      </w:r>
    </w:p>
    <w:p w14:paraId="163AF368" w14:textId="0823C52A" w:rsidR="007F648E" w:rsidRDefault="007F648E" w:rsidP="007F648E">
      <w:pPr>
        <w:pStyle w:val="Listaszerbekezds"/>
        <w:jc w:val="both"/>
        <w:rPr>
          <w:sz w:val="22"/>
          <w:szCs w:val="22"/>
        </w:rPr>
      </w:pPr>
    </w:p>
    <w:p w14:paraId="5F4F93EE" w14:textId="0AEAE9BB" w:rsidR="002E1237" w:rsidRDefault="002E1237" w:rsidP="007F648E">
      <w:pPr>
        <w:pStyle w:val="Listaszerbekezds"/>
        <w:jc w:val="both"/>
        <w:rPr>
          <w:sz w:val="22"/>
          <w:szCs w:val="22"/>
        </w:rPr>
      </w:pPr>
    </w:p>
    <w:p w14:paraId="29008C4E" w14:textId="5DC491F2" w:rsidR="002E1237" w:rsidRDefault="002E1237" w:rsidP="002E1237">
      <w:pPr>
        <w:tabs>
          <w:tab w:val="center" w:pos="7380"/>
        </w:tabs>
        <w:jc w:val="right"/>
        <w:rPr>
          <w:i/>
          <w:sz w:val="22"/>
          <w:szCs w:val="22"/>
        </w:rPr>
      </w:pPr>
    </w:p>
    <w:p w14:paraId="591FE859" w14:textId="38218CB4" w:rsidR="00D43F0F" w:rsidRDefault="00D43F0F" w:rsidP="002E1237">
      <w:pPr>
        <w:tabs>
          <w:tab w:val="center" w:pos="7380"/>
        </w:tabs>
        <w:jc w:val="right"/>
        <w:rPr>
          <w:i/>
          <w:sz w:val="22"/>
          <w:szCs w:val="22"/>
        </w:rPr>
      </w:pPr>
    </w:p>
    <w:p w14:paraId="7A1F9E38" w14:textId="2A05B977" w:rsidR="00D43F0F" w:rsidRDefault="00D43F0F" w:rsidP="002E1237">
      <w:pPr>
        <w:tabs>
          <w:tab w:val="center" w:pos="7380"/>
        </w:tabs>
        <w:jc w:val="right"/>
        <w:rPr>
          <w:i/>
          <w:sz w:val="22"/>
          <w:szCs w:val="22"/>
        </w:rPr>
      </w:pPr>
    </w:p>
    <w:p w14:paraId="38A8CC18" w14:textId="3EAA8198" w:rsidR="00D43F0F" w:rsidRDefault="00D43F0F" w:rsidP="002E1237">
      <w:pPr>
        <w:tabs>
          <w:tab w:val="center" w:pos="7380"/>
        </w:tabs>
        <w:jc w:val="right"/>
        <w:rPr>
          <w:i/>
          <w:sz w:val="22"/>
          <w:szCs w:val="22"/>
        </w:rPr>
      </w:pPr>
    </w:p>
    <w:p w14:paraId="2E3A8BFF" w14:textId="17197F12" w:rsidR="00D43F0F" w:rsidRDefault="00D43F0F" w:rsidP="002E1237">
      <w:pPr>
        <w:tabs>
          <w:tab w:val="center" w:pos="7380"/>
        </w:tabs>
        <w:jc w:val="right"/>
        <w:rPr>
          <w:i/>
          <w:sz w:val="22"/>
          <w:szCs w:val="22"/>
        </w:rPr>
      </w:pPr>
    </w:p>
    <w:p w14:paraId="482C8950" w14:textId="6F9CAF9B" w:rsidR="00D43F0F" w:rsidRDefault="00D43F0F" w:rsidP="002E1237">
      <w:pPr>
        <w:tabs>
          <w:tab w:val="center" w:pos="7380"/>
        </w:tabs>
        <w:jc w:val="right"/>
        <w:rPr>
          <w:i/>
          <w:sz w:val="22"/>
          <w:szCs w:val="22"/>
        </w:rPr>
      </w:pPr>
    </w:p>
    <w:p w14:paraId="6909BC93" w14:textId="35944991" w:rsidR="00D43F0F" w:rsidRDefault="00D43F0F" w:rsidP="002E1237">
      <w:pPr>
        <w:tabs>
          <w:tab w:val="center" w:pos="7380"/>
        </w:tabs>
        <w:jc w:val="right"/>
        <w:rPr>
          <w:i/>
          <w:sz w:val="22"/>
          <w:szCs w:val="22"/>
        </w:rPr>
      </w:pPr>
    </w:p>
    <w:p w14:paraId="14D70450" w14:textId="17CD333A" w:rsidR="00D43F0F" w:rsidRDefault="00D43F0F" w:rsidP="002E1237">
      <w:pPr>
        <w:tabs>
          <w:tab w:val="center" w:pos="7380"/>
        </w:tabs>
        <w:jc w:val="right"/>
        <w:rPr>
          <w:i/>
          <w:sz w:val="22"/>
          <w:szCs w:val="22"/>
        </w:rPr>
      </w:pPr>
    </w:p>
    <w:p w14:paraId="3632FA75" w14:textId="5CBF31CB" w:rsidR="00D43F0F" w:rsidRDefault="00D43F0F" w:rsidP="002E1237">
      <w:pPr>
        <w:tabs>
          <w:tab w:val="center" w:pos="7380"/>
        </w:tabs>
        <w:jc w:val="right"/>
        <w:rPr>
          <w:i/>
          <w:sz w:val="22"/>
          <w:szCs w:val="22"/>
        </w:rPr>
      </w:pPr>
    </w:p>
    <w:p w14:paraId="2DE62A0A" w14:textId="77777777" w:rsidR="00D43F0F" w:rsidRDefault="00D43F0F" w:rsidP="002E1237">
      <w:pPr>
        <w:tabs>
          <w:tab w:val="center" w:pos="7380"/>
        </w:tabs>
        <w:jc w:val="right"/>
        <w:rPr>
          <w:i/>
          <w:sz w:val="22"/>
          <w:szCs w:val="22"/>
        </w:rPr>
      </w:pPr>
    </w:p>
    <w:p w14:paraId="2063EAA4" w14:textId="77777777" w:rsidR="002E1237" w:rsidRDefault="002E1237" w:rsidP="002E1237">
      <w:pPr>
        <w:tabs>
          <w:tab w:val="center" w:pos="7380"/>
        </w:tabs>
        <w:jc w:val="right"/>
        <w:rPr>
          <w:i/>
          <w:sz w:val="22"/>
          <w:szCs w:val="22"/>
        </w:rPr>
      </w:pPr>
    </w:p>
    <w:p w14:paraId="55E820F7" w14:textId="15134C54" w:rsidR="002E1237" w:rsidRPr="002E1237" w:rsidRDefault="002E1237" w:rsidP="002E1237">
      <w:pPr>
        <w:tabs>
          <w:tab w:val="center" w:pos="7380"/>
        </w:tabs>
        <w:jc w:val="right"/>
        <w:rPr>
          <w:i/>
          <w:sz w:val="22"/>
          <w:szCs w:val="22"/>
        </w:rPr>
      </w:pPr>
      <w:r w:rsidRPr="002E1237">
        <w:rPr>
          <w:i/>
          <w:sz w:val="22"/>
          <w:szCs w:val="22"/>
        </w:rPr>
        <w:t>Melléklet a 91/2022. sz. Képv. test. határozathoz</w:t>
      </w:r>
    </w:p>
    <w:p w14:paraId="45458DC1" w14:textId="77777777" w:rsidR="002E1237" w:rsidRPr="002E1237" w:rsidRDefault="002E1237" w:rsidP="002E1237">
      <w:pPr>
        <w:rPr>
          <w:sz w:val="22"/>
          <w:szCs w:val="22"/>
        </w:rPr>
      </w:pPr>
    </w:p>
    <w:p w14:paraId="185BFFC7" w14:textId="77777777" w:rsidR="002E1237" w:rsidRPr="002E1237" w:rsidRDefault="002E1237" w:rsidP="002E1237">
      <w:pPr>
        <w:rPr>
          <w:sz w:val="22"/>
          <w:szCs w:val="22"/>
        </w:rPr>
      </w:pPr>
    </w:p>
    <w:p w14:paraId="1C7046E4" w14:textId="77777777" w:rsidR="002E1237" w:rsidRPr="002E1237" w:rsidRDefault="002E1237" w:rsidP="002E1237">
      <w:pPr>
        <w:pStyle w:val="Cmsor2"/>
        <w:jc w:val="center"/>
        <w:rPr>
          <w:sz w:val="22"/>
          <w:szCs w:val="22"/>
        </w:rPr>
      </w:pPr>
      <w:r w:rsidRPr="002E1237">
        <w:rPr>
          <w:sz w:val="22"/>
          <w:szCs w:val="22"/>
        </w:rPr>
        <w:t>LAKÁSBÉRLETI SZERZŐDÉS</w:t>
      </w:r>
    </w:p>
    <w:p w14:paraId="1A5C6B40" w14:textId="77777777" w:rsidR="002E1237" w:rsidRPr="002E1237" w:rsidRDefault="002E1237" w:rsidP="002E1237">
      <w:pPr>
        <w:rPr>
          <w:sz w:val="22"/>
          <w:szCs w:val="22"/>
        </w:rPr>
      </w:pPr>
    </w:p>
    <w:p w14:paraId="53FF0CDD" w14:textId="346F67A1" w:rsidR="002E1237" w:rsidRPr="002E1237" w:rsidRDefault="002E1237" w:rsidP="002E1237">
      <w:pPr>
        <w:jc w:val="both"/>
        <w:rPr>
          <w:sz w:val="22"/>
          <w:szCs w:val="22"/>
        </w:rPr>
      </w:pPr>
    </w:p>
    <w:p w14:paraId="7A9D6FC5" w14:textId="77777777" w:rsidR="002E1237" w:rsidRPr="002E1237" w:rsidRDefault="002E1237" w:rsidP="002E1237">
      <w:pPr>
        <w:jc w:val="both"/>
        <w:rPr>
          <w:sz w:val="22"/>
          <w:szCs w:val="22"/>
        </w:rPr>
      </w:pPr>
      <w:r w:rsidRPr="002E1237">
        <w:rPr>
          <w:sz w:val="22"/>
          <w:szCs w:val="22"/>
        </w:rPr>
        <w:t xml:space="preserve">amely létrejött egyrészről </w:t>
      </w:r>
      <w:r w:rsidRPr="002E1237">
        <w:rPr>
          <w:b/>
          <w:sz w:val="22"/>
          <w:szCs w:val="22"/>
        </w:rPr>
        <w:t xml:space="preserve">Kiskőrös Város Önkormányzata </w:t>
      </w:r>
      <w:r w:rsidRPr="002E1237">
        <w:rPr>
          <w:bCs/>
          <w:iCs/>
          <w:sz w:val="22"/>
          <w:szCs w:val="22"/>
        </w:rPr>
        <w:t>(6200 Kiskőrös, Petőfi Sándor tér 1.)</w:t>
      </w:r>
      <w:r w:rsidRPr="002E1237">
        <w:rPr>
          <w:sz w:val="22"/>
          <w:szCs w:val="22"/>
        </w:rPr>
        <w:t xml:space="preserve"> mint bérbeadó (a továbbiakban: </w:t>
      </w:r>
      <w:r w:rsidRPr="002E1237">
        <w:rPr>
          <w:b/>
          <w:sz w:val="22"/>
          <w:szCs w:val="22"/>
        </w:rPr>
        <w:t>Bérbeadó)</w:t>
      </w:r>
      <w:r w:rsidRPr="002E1237">
        <w:rPr>
          <w:sz w:val="22"/>
          <w:szCs w:val="22"/>
        </w:rPr>
        <w:t xml:space="preserve">, (KSH statisztikai számjel: 15724784-8411-321-03, törzskönyvi azonosító szám: 724782, adószám: 15724784-2-03), képviseli Domonyi László polgármester, másrészről </w:t>
      </w:r>
      <w:r w:rsidRPr="002E1237">
        <w:rPr>
          <w:b/>
          <w:sz w:val="22"/>
          <w:szCs w:val="22"/>
        </w:rPr>
        <w:t xml:space="preserve">Mucsi Annamária </w:t>
      </w:r>
      <w:r w:rsidRPr="002E1237">
        <w:rPr>
          <w:iCs/>
          <w:color w:val="000000"/>
          <w:sz w:val="22"/>
          <w:szCs w:val="22"/>
        </w:rPr>
        <w:t xml:space="preserve">(születési neve: …………..,  születési hely, idő: ……………………….) </w:t>
      </w:r>
      <w:r w:rsidRPr="002E1237">
        <w:rPr>
          <w:sz w:val="22"/>
          <w:szCs w:val="22"/>
        </w:rPr>
        <w:t>…………………………. szám alatti lakos, mint bérlő (továbbiakban:</w:t>
      </w:r>
      <w:r w:rsidRPr="002E1237">
        <w:rPr>
          <w:b/>
          <w:sz w:val="22"/>
          <w:szCs w:val="22"/>
        </w:rPr>
        <w:t xml:space="preserve"> Bérlő</w:t>
      </w:r>
      <w:r w:rsidRPr="002E1237">
        <w:rPr>
          <w:sz w:val="22"/>
          <w:szCs w:val="22"/>
        </w:rPr>
        <w:t xml:space="preserve">) (a továbbiakban együttesen: </w:t>
      </w:r>
      <w:r w:rsidRPr="002E1237">
        <w:rPr>
          <w:b/>
          <w:sz w:val="22"/>
          <w:szCs w:val="22"/>
        </w:rPr>
        <w:t>Szerződő Felek</w:t>
      </w:r>
      <w:r w:rsidRPr="002E1237">
        <w:rPr>
          <w:sz w:val="22"/>
          <w:szCs w:val="22"/>
        </w:rPr>
        <w:t>) között az alulírott napon és helyen, az alábbi feltételek mellett:</w:t>
      </w:r>
    </w:p>
    <w:p w14:paraId="04D5D194" w14:textId="77777777" w:rsidR="002E1237" w:rsidRPr="002E1237" w:rsidRDefault="002E1237" w:rsidP="002E1237">
      <w:pPr>
        <w:jc w:val="both"/>
        <w:rPr>
          <w:sz w:val="22"/>
          <w:szCs w:val="22"/>
        </w:rPr>
      </w:pPr>
    </w:p>
    <w:p w14:paraId="19D5DBBB" w14:textId="77777777" w:rsidR="002E1237" w:rsidRPr="002E1237" w:rsidRDefault="002E1237" w:rsidP="002E1237">
      <w:pPr>
        <w:jc w:val="both"/>
        <w:rPr>
          <w:sz w:val="22"/>
          <w:szCs w:val="22"/>
        </w:rPr>
      </w:pPr>
    </w:p>
    <w:p w14:paraId="3C5B5AEB" w14:textId="77777777" w:rsidR="002E1237" w:rsidRPr="002E1237" w:rsidRDefault="002E1237" w:rsidP="002E1237">
      <w:pPr>
        <w:tabs>
          <w:tab w:val="left" w:pos="1221"/>
        </w:tabs>
        <w:jc w:val="both"/>
        <w:rPr>
          <w:sz w:val="22"/>
          <w:szCs w:val="22"/>
        </w:rPr>
      </w:pPr>
      <w:r w:rsidRPr="002E1237">
        <w:rPr>
          <w:sz w:val="22"/>
          <w:szCs w:val="22"/>
        </w:rPr>
        <w:t xml:space="preserve">Bérbeadó Kiskőrös Város Képviselő-testületének a ……/2022. </w:t>
      </w:r>
      <w:r w:rsidRPr="002E1237">
        <w:rPr>
          <w:i/>
          <w:sz w:val="22"/>
          <w:szCs w:val="22"/>
        </w:rPr>
        <w:t>(………… per Kettőezer-huszonegy)</w:t>
      </w:r>
      <w:r w:rsidRPr="002E1237">
        <w:rPr>
          <w:sz w:val="22"/>
          <w:szCs w:val="22"/>
        </w:rPr>
        <w:t xml:space="preserve"> számú döntése alapján bérbe adja, a Bérlő bérbe veszi a Bérbeadó üzleti vagyonát képező, Kiskőrös belterületi 2646/4/A/26 </w:t>
      </w:r>
      <w:r w:rsidRPr="002E1237">
        <w:rPr>
          <w:i/>
          <w:sz w:val="22"/>
          <w:szCs w:val="22"/>
        </w:rPr>
        <w:t xml:space="preserve">(Kettőezer-hatszáznegyvenhat per Négy per A per Huszonhat) </w:t>
      </w:r>
      <w:r w:rsidRPr="002E1237">
        <w:rPr>
          <w:sz w:val="22"/>
          <w:szCs w:val="22"/>
        </w:rPr>
        <w:t xml:space="preserve">helyrajzi számon nyilvántartott 57 </w:t>
      </w:r>
      <w:r w:rsidRPr="002E1237">
        <w:rPr>
          <w:i/>
          <w:sz w:val="22"/>
          <w:szCs w:val="22"/>
        </w:rPr>
        <w:t>(Ötvenhét)</w:t>
      </w:r>
      <w:r w:rsidRPr="002E1237">
        <w:rPr>
          <w:sz w:val="22"/>
          <w:szCs w:val="22"/>
        </w:rPr>
        <w:t xml:space="preserve"> négyzetméter alapterületű, természetben </w:t>
      </w:r>
    </w:p>
    <w:p w14:paraId="17BBB5E0" w14:textId="77777777" w:rsidR="002E1237" w:rsidRPr="002E1237" w:rsidRDefault="002E1237" w:rsidP="002E1237">
      <w:pPr>
        <w:jc w:val="both"/>
        <w:rPr>
          <w:sz w:val="22"/>
          <w:szCs w:val="22"/>
        </w:rPr>
      </w:pPr>
    </w:p>
    <w:p w14:paraId="173D1750" w14:textId="77777777" w:rsidR="002E1237" w:rsidRPr="002E1237" w:rsidRDefault="002E1237" w:rsidP="002E1237">
      <w:pPr>
        <w:jc w:val="both"/>
        <w:rPr>
          <w:sz w:val="22"/>
          <w:szCs w:val="22"/>
        </w:rPr>
      </w:pPr>
    </w:p>
    <w:p w14:paraId="1DB40FBD" w14:textId="77777777" w:rsidR="002E1237" w:rsidRPr="002E1237" w:rsidRDefault="002E1237" w:rsidP="002E1237">
      <w:pPr>
        <w:jc w:val="center"/>
        <w:rPr>
          <w:b/>
          <w:sz w:val="22"/>
          <w:szCs w:val="22"/>
        </w:rPr>
      </w:pPr>
      <w:r w:rsidRPr="002E1237">
        <w:rPr>
          <w:b/>
          <w:sz w:val="22"/>
          <w:szCs w:val="22"/>
        </w:rPr>
        <w:t>Kiskőrös, Árpád utca 5. IV. emelet 12. ajtószám</w:t>
      </w:r>
    </w:p>
    <w:p w14:paraId="1FCC7791" w14:textId="77777777" w:rsidR="002E1237" w:rsidRPr="002E1237" w:rsidRDefault="002E1237" w:rsidP="002E1237">
      <w:pPr>
        <w:jc w:val="both"/>
        <w:rPr>
          <w:b/>
          <w:sz w:val="22"/>
          <w:szCs w:val="22"/>
        </w:rPr>
      </w:pPr>
    </w:p>
    <w:p w14:paraId="0213A81B" w14:textId="77777777" w:rsidR="002E1237" w:rsidRPr="002E1237" w:rsidRDefault="002E1237" w:rsidP="002E1237">
      <w:pPr>
        <w:jc w:val="both"/>
        <w:rPr>
          <w:sz w:val="22"/>
          <w:szCs w:val="22"/>
        </w:rPr>
      </w:pPr>
      <w:r w:rsidRPr="002E1237">
        <w:rPr>
          <w:sz w:val="22"/>
          <w:szCs w:val="22"/>
        </w:rPr>
        <w:t xml:space="preserve">alatt lévő 2 </w:t>
      </w:r>
      <w:r w:rsidRPr="002E1237">
        <w:rPr>
          <w:i/>
          <w:sz w:val="22"/>
          <w:szCs w:val="22"/>
        </w:rPr>
        <w:t>(Kettő)</w:t>
      </w:r>
      <w:r w:rsidRPr="002E1237">
        <w:rPr>
          <w:sz w:val="22"/>
          <w:szCs w:val="22"/>
        </w:rPr>
        <w:t xml:space="preserve"> szoba, 1 </w:t>
      </w:r>
      <w:r w:rsidRPr="002E1237">
        <w:rPr>
          <w:i/>
          <w:sz w:val="22"/>
          <w:szCs w:val="22"/>
        </w:rPr>
        <w:t xml:space="preserve">(Egy) </w:t>
      </w:r>
      <w:r w:rsidRPr="002E1237">
        <w:rPr>
          <w:sz w:val="22"/>
          <w:szCs w:val="22"/>
        </w:rPr>
        <w:t xml:space="preserve">konyha, 1 </w:t>
      </w:r>
      <w:r w:rsidRPr="002E1237">
        <w:rPr>
          <w:i/>
          <w:sz w:val="22"/>
          <w:szCs w:val="22"/>
        </w:rPr>
        <w:t xml:space="preserve">(Egy) </w:t>
      </w:r>
      <w:r w:rsidRPr="002E1237">
        <w:rPr>
          <w:sz w:val="22"/>
          <w:szCs w:val="22"/>
        </w:rPr>
        <w:t xml:space="preserve">közlekedő, 1 </w:t>
      </w:r>
      <w:r w:rsidRPr="002E1237">
        <w:rPr>
          <w:i/>
          <w:sz w:val="22"/>
          <w:szCs w:val="22"/>
        </w:rPr>
        <w:t xml:space="preserve">(Egy) </w:t>
      </w:r>
      <w:r w:rsidRPr="002E1237">
        <w:rPr>
          <w:sz w:val="22"/>
          <w:szCs w:val="22"/>
        </w:rPr>
        <w:t xml:space="preserve">fürdőszoba,  1 </w:t>
      </w:r>
      <w:r w:rsidRPr="002E1237">
        <w:rPr>
          <w:i/>
          <w:sz w:val="22"/>
          <w:szCs w:val="22"/>
        </w:rPr>
        <w:t>(Egy)</w:t>
      </w:r>
      <w:r w:rsidRPr="002E1237">
        <w:rPr>
          <w:sz w:val="22"/>
          <w:szCs w:val="22"/>
        </w:rPr>
        <w:t xml:space="preserve"> WC, 1 </w:t>
      </w:r>
      <w:r w:rsidRPr="002E1237">
        <w:rPr>
          <w:i/>
          <w:sz w:val="22"/>
          <w:szCs w:val="22"/>
        </w:rPr>
        <w:t>(Egy)</w:t>
      </w:r>
      <w:r w:rsidRPr="002E1237">
        <w:rPr>
          <w:sz w:val="22"/>
          <w:szCs w:val="22"/>
        </w:rPr>
        <w:t xml:space="preserve"> éléskamra, 1 </w:t>
      </w:r>
      <w:r w:rsidRPr="002E1237">
        <w:rPr>
          <w:i/>
          <w:sz w:val="22"/>
          <w:szCs w:val="22"/>
        </w:rPr>
        <w:t xml:space="preserve">(Egy) </w:t>
      </w:r>
      <w:r w:rsidRPr="002E1237">
        <w:rPr>
          <w:sz w:val="22"/>
          <w:szCs w:val="22"/>
        </w:rPr>
        <w:t xml:space="preserve">tároló, helyiségekből álló összkomfortos lakást 2022. </w:t>
      </w:r>
      <w:r w:rsidRPr="002E1237">
        <w:rPr>
          <w:i/>
          <w:sz w:val="22"/>
          <w:szCs w:val="22"/>
        </w:rPr>
        <w:t>(Kettőezer-huszonkettő)</w:t>
      </w:r>
      <w:r w:rsidRPr="002E1237">
        <w:rPr>
          <w:sz w:val="22"/>
          <w:szCs w:val="22"/>
        </w:rPr>
        <w:t xml:space="preserve"> év október hónap 01. </w:t>
      </w:r>
      <w:r w:rsidRPr="002E1237">
        <w:rPr>
          <w:i/>
          <w:sz w:val="22"/>
          <w:szCs w:val="22"/>
        </w:rPr>
        <w:t>(Első)</w:t>
      </w:r>
      <w:r w:rsidRPr="002E1237">
        <w:rPr>
          <w:sz w:val="22"/>
          <w:szCs w:val="22"/>
        </w:rPr>
        <w:t xml:space="preserve"> napjától 2023. </w:t>
      </w:r>
      <w:r w:rsidRPr="002E1237">
        <w:rPr>
          <w:i/>
          <w:sz w:val="22"/>
          <w:szCs w:val="22"/>
        </w:rPr>
        <w:t xml:space="preserve">(Kettőezer-huszonharmadik) </w:t>
      </w:r>
      <w:r w:rsidRPr="002E1237">
        <w:rPr>
          <w:sz w:val="22"/>
          <w:szCs w:val="22"/>
        </w:rPr>
        <w:t>év</w:t>
      </w:r>
      <w:r w:rsidRPr="002E1237">
        <w:rPr>
          <w:i/>
          <w:sz w:val="22"/>
          <w:szCs w:val="22"/>
        </w:rPr>
        <w:t xml:space="preserve"> </w:t>
      </w:r>
      <w:r w:rsidRPr="002E1237">
        <w:rPr>
          <w:sz w:val="22"/>
          <w:szCs w:val="22"/>
        </w:rPr>
        <w:t xml:space="preserve">szeptember hónap 30. </w:t>
      </w:r>
      <w:r w:rsidRPr="002E1237">
        <w:rPr>
          <w:i/>
          <w:sz w:val="22"/>
          <w:szCs w:val="22"/>
        </w:rPr>
        <w:t>(Harmincadik)</w:t>
      </w:r>
      <w:r w:rsidRPr="002E1237">
        <w:rPr>
          <w:sz w:val="22"/>
          <w:szCs w:val="22"/>
        </w:rPr>
        <w:t xml:space="preserve"> napjáig 1 </w:t>
      </w:r>
      <w:r w:rsidRPr="002E1237">
        <w:rPr>
          <w:i/>
          <w:sz w:val="22"/>
          <w:szCs w:val="22"/>
        </w:rPr>
        <w:t xml:space="preserve">(Egy) </w:t>
      </w:r>
      <w:r w:rsidRPr="002E1237">
        <w:rPr>
          <w:sz w:val="22"/>
          <w:szCs w:val="22"/>
        </w:rPr>
        <w:t>éves időtartamra, de legfeljebb a Kiskőrösi Óvodáknál fennálló munkaviszonya időtartamára.</w:t>
      </w:r>
    </w:p>
    <w:p w14:paraId="4724D0A6" w14:textId="77777777" w:rsidR="002E1237" w:rsidRPr="002E1237" w:rsidRDefault="002E1237" w:rsidP="002E1237">
      <w:pPr>
        <w:tabs>
          <w:tab w:val="left" w:pos="6195"/>
        </w:tabs>
        <w:jc w:val="both"/>
        <w:rPr>
          <w:sz w:val="22"/>
          <w:szCs w:val="22"/>
        </w:rPr>
      </w:pPr>
    </w:p>
    <w:p w14:paraId="6A655D07" w14:textId="77777777" w:rsidR="002E1237" w:rsidRPr="002E1237" w:rsidRDefault="002E1237" w:rsidP="002E1237">
      <w:pPr>
        <w:tabs>
          <w:tab w:val="left" w:pos="6195"/>
        </w:tabs>
        <w:jc w:val="both"/>
        <w:rPr>
          <w:sz w:val="22"/>
          <w:szCs w:val="22"/>
        </w:rPr>
      </w:pPr>
    </w:p>
    <w:p w14:paraId="4DAEB587" w14:textId="77777777" w:rsidR="002E1237" w:rsidRPr="002E1237" w:rsidRDefault="002E1237" w:rsidP="002E1237">
      <w:pPr>
        <w:tabs>
          <w:tab w:val="left" w:pos="6195"/>
        </w:tabs>
        <w:jc w:val="both"/>
        <w:rPr>
          <w:sz w:val="22"/>
          <w:szCs w:val="22"/>
        </w:rPr>
      </w:pPr>
    </w:p>
    <w:p w14:paraId="4276C9AB" w14:textId="77777777" w:rsidR="002E1237" w:rsidRPr="002E1237" w:rsidRDefault="002E1237">
      <w:pPr>
        <w:numPr>
          <w:ilvl w:val="0"/>
          <w:numId w:val="23"/>
        </w:numPr>
        <w:tabs>
          <w:tab w:val="left" w:pos="1221"/>
        </w:tabs>
        <w:ind w:left="0" w:firstLine="0"/>
        <w:jc w:val="center"/>
        <w:rPr>
          <w:b/>
          <w:sz w:val="22"/>
          <w:szCs w:val="22"/>
        </w:rPr>
      </w:pPr>
      <w:r w:rsidRPr="002E1237">
        <w:rPr>
          <w:b/>
          <w:sz w:val="22"/>
          <w:szCs w:val="22"/>
        </w:rPr>
        <w:t>JOGOK ÉS KÖTELEZETTSÉGEK</w:t>
      </w:r>
    </w:p>
    <w:p w14:paraId="622385DA" w14:textId="77777777" w:rsidR="002E1237" w:rsidRPr="002E1237" w:rsidRDefault="002E1237" w:rsidP="002E1237">
      <w:pPr>
        <w:tabs>
          <w:tab w:val="left" w:pos="1221"/>
        </w:tabs>
        <w:ind w:left="426"/>
        <w:rPr>
          <w:b/>
          <w:sz w:val="22"/>
          <w:szCs w:val="22"/>
        </w:rPr>
      </w:pPr>
    </w:p>
    <w:p w14:paraId="07D2E925" w14:textId="77777777" w:rsidR="002E1237" w:rsidRPr="002E1237" w:rsidRDefault="002E1237" w:rsidP="002E1237">
      <w:pPr>
        <w:tabs>
          <w:tab w:val="left" w:pos="1221"/>
        </w:tabs>
        <w:ind w:left="426"/>
        <w:rPr>
          <w:b/>
          <w:sz w:val="22"/>
          <w:szCs w:val="22"/>
        </w:rPr>
      </w:pPr>
    </w:p>
    <w:p w14:paraId="4146E7F7"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 xml:space="preserve">Bérlő a lakás használatáért előre, minden hónap 15. </w:t>
      </w:r>
      <w:r w:rsidRPr="002E1237">
        <w:rPr>
          <w:i/>
          <w:sz w:val="22"/>
          <w:szCs w:val="22"/>
        </w:rPr>
        <w:t>(Tizenötödik)</w:t>
      </w:r>
      <w:r w:rsidRPr="002E1237">
        <w:rPr>
          <w:sz w:val="22"/>
          <w:szCs w:val="22"/>
        </w:rPr>
        <w:t xml:space="preserve"> napjáig az önkormányzat tulajdonában álló lakások és nem lakáscélú helyiségek bérletéről és  elidegenítéséről szóló 5/2014. (III. 27.) önkormányzati rendeletében (a továbbiakban: 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2E1237">
        <w:rPr>
          <w:b/>
          <w:sz w:val="22"/>
          <w:szCs w:val="22"/>
        </w:rPr>
        <w:t>252,-Ft, azaz Kettőszáz-ötvenkettő forint</w:t>
      </w:r>
      <w:r w:rsidRPr="002E1237">
        <w:rPr>
          <w:sz w:val="22"/>
          <w:szCs w:val="22"/>
        </w:rPr>
        <w:t xml:space="preserve">, összesen havi </w:t>
      </w:r>
      <w:r w:rsidRPr="002E1237">
        <w:rPr>
          <w:b/>
          <w:sz w:val="22"/>
          <w:szCs w:val="22"/>
        </w:rPr>
        <w:t>14.364,- Ft</w:t>
      </w:r>
      <w:r w:rsidRPr="002E1237">
        <w:rPr>
          <w:b/>
          <w:iCs/>
          <w:sz w:val="22"/>
          <w:szCs w:val="22"/>
        </w:rPr>
        <w:t>, azaz Tizennégyezer-háromszázhatvannégy forint.</w:t>
      </w:r>
      <w:r w:rsidRPr="002E1237">
        <w:rPr>
          <w:sz w:val="22"/>
          <w:szCs w:val="22"/>
        </w:rPr>
        <w:t xml:space="preserve"> A Bérlő tudomásul veszi, hogy a lakbér összege jogszabály (Rendelet) változása esetén módosulhat. A változás időpontjáról és mértékéről a Bérbeadó írásban értesíti a Bérlőt, az őt érintő változás bekövetkeztét legalább 15 </w:t>
      </w:r>
      <w:r w:rsidRPr="002E1237">
        <w:rPr>
          <w:i/>
          <w:sz w:val="22"/>
          <w:szCs w:val="22"/>
        </w:rPr>
        <w:t>(Tizenöt)</w:t>
      </w:r>
      <w:r w:rsidRPr="002E1237">
        <w:rPr>
          <w:sz w:val="22"/>
          <w:szCs w:val="22"/>
        </w:rPr>
        <w:t xml:space="preserve"> nappal megelőzően.</w:t>
      </w:r>
    </w:p>
    <w:p w14:paraId="583DB90F"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A bérlemény használatával együtt járó költségek a Bérlőt terhelik. Bérlő a bérleti díjon felül fizeti a lakás közüzemi díjait - villany, víz, hulladékszállítás - , a közös költséget, a lakásbiztosítás, valamint a bérlet tartama alatt esetleg felmerülő egyéb terheket (pl.: kommunális adó stb.).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52F1557B"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 xml:space="preserve">Bérlő a közüzemi szolgáltatások, - villany, gáz, víz, hulladékszállítás -, közös költség lakásbiztosítás; valamint az egyéb terhek díjainak befizetését igazoló eredeti bizonylatokat a számlákon található fizetési határidőt követő hónap 15. </w:t>
      </w:r>
      <w:r w:rsidRPr="002E1237">
        <w:rPr>
          <w:i/>
          <w:sz w:val="22"/>
          <w:szCs w:val="22"/>
        </w:rPr>
        <w:t>(Tizenötödik)</w:t>
      </w:r>
      <w:r w:rsidRPr="002E1237">
        <w:rPr>
          <w:sz w:val="22"/>
          <w:szCs w:val="22"/>
        </w:rPr>
        <w:t xml:space="preserve"> és 20</w:t>
      </w:r>
      <w:r w:rsidRPr="002E1237">
        <w:rPr>
          <w:i/>
          <w:sz w:val="22"/>
          <w:szCs w:val="22"/>
        </w:rPr>
        <w:t>. (Huszadik)</w:t>
      </w:r>
      <w:r w:rsidRPr="002E1237">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szerda 12,30-16,30 óra között) bemutatni. További elérhetőségek: e-mail: </w:t>
      </w:r>
      <w:hyperlink r:id="rId11" w:history="1">
        <w:r w:rsidRPr="002E1237">
          <w:rPr>
            <w:rStyle w:val="Hiperhivatkozs"/>
            <w:sz w:val="22"/>
            <w:szCs w:val="22"/>
          </w:rPr>
          <w:t>szocialisigazgatas@kiskoros.hu</w:t>
        </w:r>
      </w:hyperlink>
      <w:r w:rsidRPr="002E1237">
        <w:rPr>
          <w:sz w:val="22"/>
          <w:szCs w:val="22"/>
        </w:rPr>
        <w:t xml:space="preserve">; telefon: 78/513-120/225-ös vagy a 06/20-413-01-67-es szám, telefax: 78/513-129-es szám. Bérlő hozzájárul, hogy Bérbeadó MVM Next Energiakereskedelmi Zrt. közüzemi szolgáltatótól a villamos-energia, földgázszolgáltatás, valamint </w:t>
      </w:r>
      <w:r w:rsidRPr="002E1237">
        <w:rPr>
          <w:sz w:val="22"/>
          <w:szCs w:val="22"/>
        </w:rPr>
        <w:lastRenderedPageBreak/>
        <w:t>a Kiskunsági Víziközmű-Szolgáltató Kft. közüzemi szolgáltatótól a vízdíj szolgáltatási díj egyenlegéről, valamint az esetleges közüzemi díj tartozásáról a lakásbérleti szerződés időtartama alatt tájékoztatást kérjen.</w:t>
      </w:r>
    </w:p>
    <w:p w14:paraId="0F693225"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 xml:space="preserve">A bérleti díj, vagy a bérlemény használatával együtt járó költségek a szerződés I/1. </w:t>
      </w:r>
      <w:r w:rsidRPr="002E1237">
        <w:rPr>
          <w:i/>
          <w:sz w:val="22"/>
          <w:szCs w:val="22"/>
        </w:rPr>
        <w:t>Egy per Első)</w:t>
      </w:r>
      <w:r w:rsidRPr="002E1237">
        <w:rPr>
          <w:sz w:val="22"/>
          <w:szCs w:val="22"/>
        </w:rPr>
        <w:t xml:space="preserve"> pontjában foglalt határidőig történő meg nem fizetése, valamint a fizetést igazoló bizonylatok I/3. </w:t>
      </w:r>
      <w:r w:rsidRPr="002E1237">
        <w:rPr>
          <w:i/>
          <w:sz w:val="22"/>
          <w:szCs w:val="22"/>
        </w:rPr>
        <w:t>(Egy per Harmadik)</w:t>
      </w:r>
      <w:r w:rsidRPr="002E1237">
        <w:rPr>
          <w:sz w:val="22"/>
          <w:szCs w:val="22"/>
        </w:rPr>
        <w:t xml:space="preserve"> pont szerinti be nem mutatása esetén Bérbeadó köteles Bérlőt - következményekre figyelmeztetéssel - a teljesítésre írásban felszólítani. Ha Bérlő a felszólításnak 8 </w:t>
      </w:r>
      <w:r w:rsidRPr="002E1237">
        <w:rPr>
          <w:i/>
          <w:sz w:val="22"/>
          <w:szCs w:val="22"/>
        </w:rPr>
        <w:t>(Nyolc)</w:t>
      </w:r>
      <w:r w:rsidRPr="002E1237">
        <w:rPr>
          <w:sz w:val="22"/>
          <w:szCs w:val="22"/>
        </w:rPr>
        <w:t xml:space="preserve"> napon belül nem tesz eleget, Bérbeadó 15 </w:t>
      </w:r>
      <w:r w:rsidRPr="002E1237">
        <w:rPr>
          <w:i/>
          <w:sz w:val="22"/>
          <w:szCs w:val="22"/>
        </w:rPr>
        <w:t>(Tizenöt)</w:t>
      </w:r>
      <w:r w:rsidRPr="002E1237">
        <w:rPr>
          <w:sz w:val="22"/>
          <w:szCs w:val="22"/>
        </w:rPr>
        <w:t xml:space="preserve"> napon belül írásban felmondással élhet.</w:t>
      </w:r>
    </w:p>
    <w:p w14:paraId="51B55C7A"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 xml:space="preserve">Bérlő kötelezettséget vállal </w:t>
      </w:r>
      <w:r w:rsidRPr="002E1237">
        <w:rPr>
          <w:iCs/>
          <w:sz w:val="22"/>
          <w:szCs w:val="22"/>
        </w:rPr>
        <w:t>a nemzeti vagyonról szóló 2011. évi CXCVI tv. 11. § (11)</w:t>
      </w:r>
      <w:r w:rsidRPr="002E1237">
        <w:rPr>
          <w:sz w:val="22"/>
          <w:szCs w:val="22"/>
        </w:rPr>
        <w:t xml:space="preserve"> bekezdés rendelkezéseiben foglaltakra.</w:t>
      </w:r>
    </w:p>
    <w:p w14:paraId="35A9A683"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Bérbeadó gondoskodik:</w:t>
      </w:r>
    </w:p>
    <w:p w14:paraId="4865C289"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az épület karbantartásáról,</w:t>
      </w:r>
    </w:p>
    <w:p w14:paraId="02E4DE89"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az épület központi berendezéseinek állandó üzemképes állapotáról,</w:t>
      </w:r>
    </w:p>
    <w:p w14:paraId="2139DC4D"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az épület felújítása, illetőleg a vezetékrendszer meghibásodása miatt a lakáson belül szükséges munkák elvégzéséről.</w:t>
      </w:r>
    </w:p>
    <w:p w14:paraId="43C54819"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026BB490" w14:textId="77777777" w:rsidR="002E1237" w:rsidRPr="002E1237" w:rsidRDefault="002E1237">
      <w:pPr>
        <w:pStyle w:val="Listaszerbekezds"/>
        <w:widowControl/>
        <w:numPr>
          <w:ilvl w:val="0"/>
          <w:numId w:val="24"/>
        </w:numPr>
        <w:autoSpaceDE/>
        <w:autoSpaceDN/>
        <w:adjustRightInd/>
        <w:spacing w:line="240" w:lineRule="auto"/>
        <w:contextualSpacing/>
        <w:jc w:val="both"/>
        <w:rPr>
          <w:sz w:val="22"/>
          <w:szCs w:val="22"/>
        </w:rPr>
      </w:pPr>
      <w:r w:rsidRPr="002E1237">
        <w:rPr>
          <w:sz w:val="22"/>
          <w:szCs w:val="22"/>
        </w:rPr>
        <w:t xml:space="preserve">Bérlő a lakásbérleti szerződés fennállása alatt köteles életvitelszerűen a lakásban lakni. Bérlő a lakásból történő 2 </w:t>
      </w:r>
      <w:r w:rsidRPr="002E1237">
        <w:rPr>
          <w:i/>
          <w:sz w:val="22"/>
          <w:szCs w:val="22"/>
        </w:rPr>
        <w:t>(Kettő)</w:t>
      </w:r>
      <w:r w:rsidRPr="002E1237">
        <w:rPr>
          <w:sz w:val="22"/>
          <w:szCs w:val="22"/>
        </w:rPr>
        <w:t xml:space="preserve"> hónapot meghaladó távollétét és annak időtartamát köteles írásban Bérbeadó részére bejelenteni. A 2 </w:t>
      </w:r>
      <w:r w:rsidRPr="002E1237">
        <w:rPr>
          <w:i/>
          <w:sz w:val="22"/>
          <w:szCs w:val="22"/>
        </w:rPr>
        <w:t>(Kettő)</w:t>
      </w:r>
      <w:r w:rsidRPr="002E1237">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78FAA4BE" w14:textId="77777777" w:rsidR="002E1237" w:rsidRPr="002E1237" w:rsidRDefault="002E1237">
      <w:pPr>
        <w:numPr>
          <w:ilvl w:val="0"/>
          <w:numId w:val="24"/>
        </w:numPr>
        <w:jc w:val="both"/>
        <w:rPr>
          <w:sz w:val="22"/>
          <w:szCs w:val="22"/>
        </w:rPr>
      </w:pPr>
      <w:r w:rsidRPr="002E1237">
        <w:rPr>
          <w:sz w:val="22"/>
          <w:szCs w:val="22"/>
        </w:rPr>
        <w:t>Bérlő és a vele együttlakó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428F0237" w14:textId="77777777" w:rsidR="002E1237" w:rsidRPr="002E1237" w:rsidRDefault="002E1237">
      <w:pPr>
        <w:numPr>
          <w:ilvl w:val="0"/>
          <w:numId w:val="24"/>
        </w:numPr>
        <w:jc w:val="both"/>
        <w:rPr>
          <w:sz w:val="22"/>
          <w:szCs w:val="22"/>
        </w:rPr>
      </w:pPr>
      <w:r w:rsidRPr="002E1237">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0354C5D6" w14:textId="77777777" w:rsidR="002E1237" w:rsidRPr="002E1237" w:rsidRDefault="002E1237">
      <w:pPr>
        <w:numPr>
          <w:ilvl w:val="0"/>
          <w:numId w:val="24"/>
        </w:numPr>
        <w:jc w:val="both"/>
        <w:rPr>
          <w:sz w:val="22"/>
          <w:szCs w:val="22"/>
        </w:rPr>
      </w:pPr>
      <w:r w:rsidRPr="002E1237">
        <w:rPr>
          <w:sz w:val="22"/>
          <w:szCs w:val="22"/>
        </w:rPr>
        <w:t>A bérleményben háziállat nem tartható Bérbeadó előzetes írásbeli hozzájárulása nélkül.</w:t>
      </w:r>
    </w:p>
    <w:p w14:paraId="66364BA7" w14:textId="77777777" w:rsidR="002E1237" w:rsidRPr="002E1237" w:rsidRDefault="002E1237">
      <w:pPr>
        <w:numPr>
          <w:ilvl w:val="0"/>
          <w:numId w:val="24"/>
        </w:numPr>
        <w:jc w:val="both"/>
        <w:rPr>
          <w:sz w:val="22"/>
          <w:szCs w:val="22"/>
        </w:rPr>
      </w:pPr>
      <w:r w:rsidRPr="002E1237">
        <w:rPr>
          <w:sz w:val="22"/>
          <w:szCs w:val="22"/>
        </w:rPr>
        <w:t>A lakásbérleti szerződés megszűnik, ha:</w:t>
      </w:r>
    </w:p>
    <w:p w14:paraId="4C012641"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Szerződő Felek a szerződést közös megegyezéssel megszüntetik,</w:t>
      </w:r>
    </w:p>
    <w:p w14:paraId="63255B43"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a lakás megsemmisül,</w:t>
      </w:r>
    </w:p>
    <w:p w14:paraId="2B2AF667"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 xml:space="preserve">az arra jogosult felmond, </w:t>
      </w:r>
    </w:p>
    <w:p w14:paraId="2A3B97D3"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Bérlő meghal és nincs a lakásbérleti jog folytatására jogosult személy,</w:t>
      </w:r>
    </w:p>
    <w:p w14:paraId="4B3C3B4A"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 xml:space="preserve">Bérlő a lakást elcseréli, </w:t>
      </w:r>
    </w:p>
    <w:p w14:paraId="60BB6437"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Bérlőt Magyarország területéről kiutasították,</w:t>
      </w:r>
    </w:p>
    <w:p w14:paraId="1000861F"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Bérlő lakásbérleti jogviszonyát a bíróság megszünteti,</w:t>
      </w:r>
    </w:p>
    <w:p w14:paraId="7F261B90"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Bérlő lakásbérleti jogviszonya hatósági határozat folytán megszűnik,</w:t>
      </w:r>
    </w:p>
    <w:p w14:paraId="73FC6E60" w14:textId="77777777" w:rsidR="002E1237" w:rsidRPr="002E1237" w:rsidRDefault="002E1237">
      <w:pPr>
        <w:pStyle w:val="Listaszerbekezds"/>
        <w:widowControl/>
        <w:numPr>
          <w:ilvl w:val="1"/>
          <w:numId w:val="24"/>
        </w:numPr>
        <w:tabs>
          <w:tab w:val="num" w:pos="284"/>
        </w:tabs>
        <w:autoSpaceDE/>
        <w:autoSpaceDN/>
        <w:adjustRightInd/>
        <w:spacing w:line="240" w:lineRule="auto"/>
        <w:contextualSpacing/>
        <w:jc w:val="both"/>
        <w:rPr>
          <w:sz w:val="22"/>
          <w:szCs w:val="22"/>
        </w:rPr>
      </w:pPr>
      <w:r w:rsidRPr="002E1237">
        <w:rPr>
          <w:sz w:val="22"/>
          <w:szCs w:val="22"/>
        </w:rPr>
        <w:t>a szerződésben foglalt határozott idő letelik, vagy feltétel bekövetkezik.</w:t>
      </w:r>
    </w:p>
    <w:p w14:paraId="36235DE0" w14:textId="77777777" w:rsidR="002E1237" w:rsidRPr="002E1237" w:rsidRDefault="002E1237">
      <w:pPr>
        <w:numPr>
          <w:ilvl w:val="0"/>
          <w:numId w:val="24"/>
        </w:numPr>
        <w:jc w:val="both"/>
        <w:rPr>
          <w:sz w:val="22"/>
          <w:szCs w:val="22"/>
        </w:rPr>
      </w:pPr>
      <w:r w:rsidRPr="002E1237">
        <w:rPr>
          <w:sz w:val="22"/>
          <w:szCs w:val="22"/>
        </w:rPr>
        <w:t xml:space="preserve"> Bérbeadó részéről történő egyoldalú felmondással szűnik meg a szerződés, amennyiben</w:t>
      </w:r>
    </w:p>
    <w:p w14:paraId="05D51DBD" w14:textId="77777777" w:rsidR="002E1237" w:rsidRPr="002E1237" w:rsidRDefault="002E1237">
      <w:pPr>
        <w:pStyle w:val="Listaszerbekezds"/>
        <w:widowControl/>
        <w:numPr>
          <w:ilvl w:val="0"/>
          <w:numId w:val="25"/>
        </w:numPr>
        <w:autoSpaceDE/>
        <w:autoSpaceDN/>
        <w:adjustRightInd/>
        <w:spacing w:line="240" w:lineRule="auto"/>
        <w:contextualSpacing/>
        <w:jc w:val="both"/>
        <w:rPr>
          <w:sz w:val="22"/>
          <w:szCs w:val="22"/>
        </w:rPr>
      </w:pPr>
      <w:r w:rsidRPr="002E1237">
        <w:rPr>
          <w:sz w:val="22"/>
          <w:szCs w:val="22"/>
        </w:rPr>
        <w:t>Bérlő írásos felszólítás ellenére nem tesz eleget a bérlemény használatával együtt járó, határidőben történő fizetési kötelezettségének,</w:t>
      </w:r>
    </w:p>
    <w:p w14:paraId="5BE29A73" w14:textId="77777777" w:rsidR="002E1237" w:rsidRPr="002E1237" w:rsidRDefault="002E1237">
      <w:pPr>
        <w:pStyle w:val="Listaszerbekezds"/>
        <w:widowControl/>
        <w:numPr>
          <w:ilvl w:val="0"/>
          <w:numId w:val="25"/>
        </w:numPr>
        <w:tabs>
          <w:tab w:val="num" w:pos="993"/>
        </w:tabs>
        <w:autoSpaceDE/>
        <w:autoSpaceDN/>
        <w:adjustRightInd/>
        <w:spacing w:line="240" w:lineRule="auto"/>
        <w:contextualSpacing/>
        <w:jc w:val="both"/>
        <w:rPr>
          <w:sz w:val="22"/>
          <w:szCs w:val="22"/>
        </w:rPr>
      </w:pPr>
      <w:r w:rsidRPr="002E1237">
        <w:rPr>
          <w:sz w:val="22"/>
          <w:szCs w:val="22"/>
        </w:rPr>
        <w:t>Bérlő, vagy a vele együtt élő személyek, illetve az általuk az ingatlanba beengedett személy az együttélés követelményeivel ellentétes, botrányos, tűrhetetlen magatartást tanúsítanak,</w:t>
      </w:r>
    </w:p>
    <w:p w14:paraId="1F4C0FDC" w14:textId="77777777" w:rsidR="002E1237" w:rsidRPr="002E1237" w:rsidRDefault="002E1237">
      <w:pPr>
        <w:pStyle w:val="Listaszerbekezds"/>
        <w:widowControl/>
        <w:numPr>
          <w:ilvl w:val="0"/>
          <w:numId w:val="25"/>
        </w:numPr>
        <w:tabs>
          <w:tab w:val="num" w:pos="993"/>
        </w:tabs>
        <w:autoSpaceDE/>
        <w:autoSpaceDN/>
        <w:adjustRightInd/>
        <w:spacing w:line="240" w:lineRule="auto"/>
        <w:contextualSpacing/>
        <w:jc w:val="both"/>
        <w:rPr>
          <w:sz w:val="22"/>
          <w:szCs w:val="22"/>
        </w:rPr>
      </w:pPr>
      <w:r w:rsidRPr="002E1237">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44093BD8" w14:textId="77777777" w:rsidR="002E1237" w:rsidRPr="002E1237" w:rsidRDefault="002E1237">
      <w:pPr>
        <w:pStyle w:val="Listaszerbekezds"/>
        <w:widowControl/>
        <w:numPr>
          <w:ilvl w:val="0"/>
          <w:numId w:val="25"/>
        </w:numPr>
        <w:tabs>
          <w:tab w:val="num" w:pos="993"/>
        </w:tabs>
        <w:autoSpaceDE/>
        <w:autoSpaceDN/>
        <w:adjustRightInd/>
        <w:spacing w:line="240" w:lineRule="auto"/>
        <w:contextualSpacing/>
        <w:jc w:val="both"/>
        <w:rPr>
          <w:sz w:val="22"/>
          <w:szCs w:val="22"/>
        </w:rPr>
      </w:pPr>
      <w:r w:rsidRPr="002E1237">
        <w:rPr>
          <w:sz w:val="22"/>
          <w:szCs w:val="22"/>
        </w:rPr>
        <w:t>Bérlő elmulasztja az őt terhelő karbantartási kötelezettséget,</w:t>
      </w:r>
    </w:p>
    <w:p w14:paraId="3149ADE7" w14:textId="77777777" w:rsidR="002E1237" w:rsidRPr="002E1237" w:rsidRDefault="002E1237">
      <w:pPr>
        <w:pStyle w:val="Listaszerbekezds"/>
        <w:widowControl/>
        <w:numPr>
          <w:ilvl w:val="0"/>
          <w:numId w:val="25"/>
        </w:numPr>
        <w:tabs>
          <w:tab w:val="num" w:pos="993"/>
        </w:tabs>
        <w:autoSpaceDE/>
        <w:autoSpaceDN/>
        <w:adjustRightInd/>
        <w:spacing w:line="240" w:lineRule="auto"/>
        <w:contextualSpacing/>
        <w:jc w:val="both"/>
        <w:rPr>
          <w:sz w:val="22"/>
          <w:szCs w:val="22"/>
        </w:rPr>
      </w:pPr>
      <w:r w:rsidRPr="002E1237">
        <w:rPr>
          <w:sz w:val="22"/>
          <w:szCs w:val="22"/>
        </w:rPr>
        <w:t xml:space="preserve">Bérlő a lakást 2 </w:t>
      </w:r>
      <w:r w:rsidRPr="002E1237">
        <w:rPr>
          <w:i/>
          <w:sz w:val="22"/>
          <w:szCs w:val="22"/>
        </w:rPr>
        <w:t>(Kettő)</w:t>
      </w:r>
      <w:r w:rsidRPr="002E1237">
        <w:rPr>
          <w:sz w:val="22"/>
          <w:szCs w:val="22"/>
        </w:rPr>
        <w:t xml:space="preserve"> hónapot meghaladó időre bejelentés és indokolás nélkül elhagyta,</w:t>
      </w:r>
    </w:p>
    <w:p w14:paraId="72A147FD" w14:textId="77777777" w:rsidR="002E1237" w:rsidRPr="002E1237" w:rsidRDefault="002E1237">
      <w:pPr>
        <w:pStyle w:val="Listaszerbekezds"/>
        <w:widowControl/>
        <w:numPr>
          <w:ilvl w:val="0"/>
          <w:numId w:val="25"/>
        </w:numPr>
        <w:tabs>
          <w:tab w:val="num" w:pos="928"/>
        </w:tabs>
        <w:autoSpaceDE/>
        <w:autoSpaceDN/>
        <w:adjustRightInd/>
        <w:spacing w:line="240" w:lineRule="auto"/>
        <w:contextualSpacing/>
        <w:jc w:val="both"/>
        <w:rPr>
          <w:sz w:val="22"/>
          <w:szCs w:val="22"/>
        </w:rPr>
      </w:pPr>
      <w:r w:rsidRPr="002E1237">
        <w:rPr>
          <w:sz w:val="22"/>
          <w:szCs w:val="22"/>
        </w:rPr>
        <w:t xml:space="preserve">Bérlő Bérbeadó írásos engedélye nélkül a bérleti szerződés 10. </w:t>
      </w:r>
      <w:r w:rsidRPr="002E1237">
        <w:rPr>
          <w:i/>
          <w:sz w:val="22"/>
          <w:szCs w:val="22"/>
        </w:rPr>
        <w:t>(Tízedik)</w:t>
      </w:r>
      <w:r w:rsidRPr="002E1237">
        <w:rPr>
          <w:sz w:val="22"/>
          <w:szCs w:val="22"/>
        </w:rPr>
        <w:t xml:space="preserve"> pontjában megnevezetteken kívül más személyt befogad a bérleménybe,</w:t>
      </w:r>
    </w:p>
    <w:p w14:paraId="3053A348" w14:textId="77777777" w:rsidR="002E1237" w:rsidRPr="002E1237" w:rsidRDefault="002E1237">
      <w:pPr>
        <w:pStyle w:val="Listaszerbekezds"/>
        <w:widowControl/>
        <w:numPr>
          <w:ilvl w:val="0"/>
          <w:numId w:val="25"/>
        </w:numPr>
        <w:tabs>
          <w:tab w:val="num" w:pos="928"/>
        </w:tabs>
        <w:autoSpaceDE/>
        <w:autoSpaceDN/>
        <w:adjustRightInd/>
        <w:spacing w:line="240" w:lineRule="auto"/>
        <w:contextualSpacing/>
        <w:jc w:val="both"/>
        <w:rPr>
          <w:sz w:val="22"/>
          <w:szCs w:val="22"/>
        </w:rPr>
      </w:pPr>
      <w:r w:rsidRPr="002E1237">
        <w:rPr>
          <w:sz w:val="22"/>
          <w:szCs w:val="22"/>
        </w:rPr>
        <w:t>Bérlő bármilyen jogcímen a bérlemény fekvése szerinti településen ingatlanhoz jut,</w:t>
      </w:r>
    </w:p>
    <w:p w14:paraId="13ABCA11" w14:textId="77777777" w:rsidR="002E1237" w:rsidRPr="002E1237" w:rsidRDefault="002E1237">
      <w:pPr>
        <w:pStyle w:val="Listaszerbekezds"/>
        <w:widowControl/>
        <w:numPr>
          <w:ilvl w:val="0"/>
          <w:numId w:val="25"/>
        </w:numPr>
        <w:tabs>
          <w:tab w:val="num" w:pos="928"/>
        </w:tabs>
        <w:autoSpaceDE/>
        <w:autoSpaceDN/>
        <w:adjustRightInd/>
        <w:spacing w:line="240" w:lineRule="auto"/>
        <w:contextualSpacing/>
        <w:jc w:val="both"/>
        <w:rPr>
          <w:sz w:val="22"/>
          <w:szCs w:val="22"/>
        </w:rPr>
      </w:pPr>
      <w:r w:rsidRPr="002E1237">
        <w:rPr>
          <w:sz w:val="22"/>
          <w:szCs w:val="22"/>
        </w:rPr>
        <w:t>a lakás átalakításra, korszerűsítésre, lebontásra kerül,</w:t>
      </w:r>
    </w:p>
    <w:p w14:paraId="40739789" w14:textId="77777777" w:rsidR="002E1237" w:rsidRPr="002E1237" w:rsidRDefault="002E1237">
      <w:pPr>
        <w:pStyle w:val="Listaszerbekezds"/>
        <w:widowControl/>
        <w:numPr>
          <w:ilvl w:val="0"/>
          <w:numId w:val="25"/>
        </w:numPr>
        <w:tabs>
          <w:tab w:val="num" w:pos="993"/>
        </w:tabs>
        <w:autoSpaceDE/>
        <w:autoSpaceDN/>
        <w:adjustRightInd/>
        <w:spacing w:line="240" w:lineRule="auto"/>
        <w:contextualSpacing/>
        <w:jc w:val="both"/>
        <w:rPr>
          <w:sz w:val="22"/>
          <w:szCs w:val="22"/>
        </w:rPr>
      </w:pPr>
      <w:r w:rsidRPr="002E1237">
        <w:rPr>
          <w:sz w:val="22"/>
          <w:szCs w:val="22"/>
        </w:rPr>
        <w:lastRenderedPageBreak/>
        <w:t>Bérlő egyéb szerződésszegése esetén.</w:t>
      </w:r>
    </w:p>
    <w:p w14:paraId="2D8946CD" w14:textId="77777777" w:rsidR="002E1237" w:rsidRPr="002E1237" w:rsidRDefault="002E1237">
      <w:pPr>
        <w:pStyle w:val="NormlWeb"/>
        <w:numPr>
          <w:ilvl w:val="0"/>
          <w:numId w:val="2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2E1237">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2E1237">
        <w:rPr>
          <w:rFonts w:ascii="Times New Roman" w:hAnsi="Times New Roman" w:cs="Times New Roman"/>
          <w:i/>
          <w:sz w:val="22"/>
          <w:szCs w:val="22"/>
        </w:rPr>
        <w:t>(Tizenöt)</w:t>
      </w:r>
      <w:r w:rsidRPr="002E1237">
        <w:rPr>
          <w:rFonts w:ascii="Times New Roman" w:hAnsi="Times New Roman" w:cs="Times New Roman"/>
          <w:sz w:val="22"/>
          <w:szCs w:val="22"/>
        </w:rPr>
        <w:t xml:space="preserve"> napon belül írásban felmondással élhet.</w:t>
      </w:r>
    </w:p>
    <w:p w14:paraId="066DECC2" w14:textId="77777777" w:rsidR="002E1237" w:rsidRPr="002E1237" w:rsidRDefault="002E1237">
      <w:pPr>
        <w:pStyle w:val="NormlWeb"/>
        <w:numPr>
          <w:ilvl w:val="0"/>
          <w:numId w:val="2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2E1237">
        <w:rPr>
          <w:rFonts w:ascii="Times New Roman" w:hAnsi="Times New Roman" w:cs="Times New Roman"/>
          <w:sz w:val="22"/>
          <w:szCs w:val="22"/>
        </w:rPr>
        <w:t xml:space="preserve">Ha Bérlő vagy a vele együttlakó személyek magatartása szolgál a felmondás alapjául, Bérbeadó köteles Bérlőt - a következményekre figyelmeztetéssel - a magatartás megszüntetésére vagy megismétlésétől való tartózkodásra a tudomására jutástól számított 8 </w:t>
      </w:r>
      <w:r w:rsidRPr="002E1237">
        <w:rPr>
          <w:rFonts w:ascii="Times New Roman" w:hAnsi="Times New Roman" w:cs="Times New Roman"/>
          <w:i/>
          <w:sz w:val="22"/>
          <w:szCs w:val="22"/>
        </w:rPr>
        <w:t>(Nyolc)</w:t>
      </w:r>
      <w:r w:rsidRPr="002E1237">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2E1237">
        <w:rPr>
          <w:rFonts w:ascii="Times New Roman" w:hAnsi="Times New Roman" w:cs="Times New Roman"/>
          <w:i/>
          <w:sz w:val="22"/>
          <w:szCs w:val="22"/>
        </w:rPr>
        <w:t>(Nyolc)</w:t>
      </w:r>
      <w:r w:rsidRPr="002E1237">
        <w:rPr>
          <w:rFonts w:ascii="Times New Roman" w:hAnsi="Times New Roman" w:cs="Times New Roman"/>
          <w:sz w:val="22"/>
          <w:szCs w:val="22"/>
        </w:rPr>
        <w:t xml:space="preserve"> napon belül írásban kell közölni.</w:t>
      </w:r>
    </w:p>
    <w:p w14:paraId="4220907D" w14:textId="77777777" w:rsidR="002E1237" w:rsidRPr="002E1237" w:rsidRDefault="002E1237">
      <w:pPr>
        <w:pStyle w:val="NormlWeb"/>
        <w:numPr>
          <w:ilvl w:val="0"/>
          <w:numId w:val="2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2E1237">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2E1237">
        <w:rPr>
          <w:rFonts w:ascii="Times New Roman" w:hAnsi="Times New Roman" w:cs="Times New Roman"/>
          <w:i/>
          <w:sz w:val="22"/>
          <w:szCs w:val="22"/>
        </w:rPr>
        <w:t>(Nyolc)</w:t>
      </w:r>
      <w:r w:rsidRPr="002E1237">
        <w:rPr>
          <w:rFonts w:ascii="Times New Roman" w:hAnsi="Times New Roman" w:cs="Times New Roman"/>
          <w:sz w:val="22"/>
          <w:szCs w:val="22"/>
        </w:rPr>
        <w:t xml:space="preserve"> napon belül írásban kell közölni.</w:t>
      </w:r>
    </w:p>
    <w:p w14:paraId="7653E638" w14:textId="77777777" w:rsidR="002E1237" w:rsidRPr="002E1237" w:rsidRDefault="002E1237">
      <w:pPr>
        <w:numPr>
          <w:ilvl w:val="0"/>
          <w:numId w:val="24"/>
        </w:numPr>
        <w:jc w:val="both"/>
        <w:rPr>
          <w:sz w:val="22"/>
          <w:szCs w:val="22"/>
        </w:rPr>
      </w:pPr>
      <w:r w:rsidRPr="002E1237">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0BB3F83E" w14:textId="77777777" w:rsidR="002E1237" w:rsidRPr="002E1237" w:rsidRDefault="002E1237">
      <w:pPr>
        <w:pStyle w:val="Bekezds"/>
        <w:numPr>
          <w:ilvl w:val="0"/>
          <w:numId w:val="24"/>
        </w:numPr>
        <w:rPr>
          <w:sz w:val="22"/>
          <w:szCs w:val="22"/>
        </w:rPr>
      </w:pPr>
      <w:r w:rsidRPr="002E1237">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12472CC8" w14:textId="77777777" w:rsidR="002E1237" w:rsidRPr="002E1237" w:rsidRDefault="002E1237">
      <w:pPr>
        <w:numPr>
          <w:ilvl w:val="0"/>
          <w:numId w:val="24"/>
        </w:numPr>
        <w:jc w:val="both"/>
        <w:rPr>
          <w:sz w:val="22"/>
          <w:szCs w:val="22"/>
        </w:rPr>
      </w:pPr>
      <w:r w:rsidRPr="002E1237">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4F8DA85B" w14:textId="77777777" w:rsidR="002E1237" w:rsidRPr="002E1237" w:rsidRDefault="002E1237">
      <w:pPr>
        <w:numPr>
          <w:ilvl w:val="0"/>
          <w:numId w:val="24"/>
        </w:numPr>
        <w:jc w:val="both"/>
        <w:rPr>
          <w:sz w:val="22"/>
          <w:szCs w:val="22"/>
        </w:rPr>
      </w:pPr>
      <w:r w:rsidRPr="002E1237">
        <w:rPr>
          <w:sz w:val="22"/>
          <w:szCs w:val="22"/>
        </w:rPr>
        <w:t>Bérlő, illetve Bérlővel együtt költöző személyek jogcím nélküli lakáshasználóvá válnak, ha a lakásbérleti szerződésben vállalt kötelezettségeiknek maradéktalanul nem tesznek eleget.</w:t>
      </w:r>
    </w:p>
    <w:p w14:paraId="088091A4" w14:textId="77777777" w:rsidR="002E1237" w:rsidRPr="002E1237" w:rsidRDefault="002E1237">
      <w:pPr>
        <w:pStyle w:val="Szvegblokk"/>
        <w:numPr>
          <w:ilvl w:val="0"/>
          <w:numId w:val="24"/>
        </w:numPr>
        <w:ind w:right="-58"/>
        <w:rPr>
          <w:iCs/>
          <w:sz w:val="22"/>
          <w:szCs w:val="22"/>
        </w:rPr>
      </w:pPr>
      <w:r w:rsidRPr="002E1237">
        <w:rPr>
          <w:iCs/>
          <w:sz w:val="22"/>
          <w:szCs w:val="22"/>
        </w:rPr>
        <w:t>Bérbeadó részére a lakást jogcím nélkül használó lakáshasználati díjat köteles fizetni, amelynek mértéke:</w:t>
      </w:r>
    </w:p>
    <w:p w14:paraId="475FE73E" w14:textId="77777777" w:rsidR="002E1237" w:rsidRPr="002E1237" w:rsidRDefault="002E1237">
      <w:pPr>
        <w:pStyle w:val="Listaszerbekezds"/>
        <w:widowControl/>
        <w:numPr>
          <w:ilvl w:val="2"/>
          <w:numId w:val="24"/>
        </w:numPr>
        <w:tabs>
          <w:tab w:val="num" w:pos="284"/>
        </w:tabs>
        <w:autoSpaceDE/>
        <w:autoSpaceDN/>
        <w:adjustRightInd/>
        <w:spacing w:line="240" w:lineRule="auto"/>
        <w:ind w:right="-58"/>
        <w:contextualSpacing/>
        <w:jc w:val="both"/>
        <w:rPr>
          <w:iCs/>
          <w:sz w:val="22"/>
          <w:szCs w:val="22"/>
        </w:rPr>
      </w:pPr>
      <w:r w:rsidRPr="002E1237">
        <w:rPr>
          <w:iCs/>
          <w:sz w:val="22"/>
          <w:szCs w:val="22"/>
        </w:rPr>
        <w:t xml:space="preserve">a jogcím nélküli használat első 2 </w:t>
      </w:r>
      <w:r w:rsidRPr="002E1237">
        <w:rPr>
          <w:i/>
          <w:iCs/>
          <w:sz w:val="22"/>
          <w:szCs w:val="22"/>
        </w:rPr>
        <w:t>(Kettő)</w:t>
      </w:r>
      <w:r w:rsidRPr="002E1237">
        <w:rPr>
          <w:iCs/>
          <w:sz w:val="22"/>
          <w:szCs w:val="22"/>
        </w:rPr>
        <w:t xml:space="preserve"> hónapjában a lakásra megállapított lakbérrel azonos összeg, ezt követően</w:t>
      </w:r>
    </w:p>
    <w:p w14:paraId="453704DF" w14:textId="77777777" w:rsidR="002E1237" w:rsidRPr="002E1237" w:rsidRDefault="002E1237">
      <w:pPr>
        <w:pStyle w:val="Listaszerbekezds"/>
        <w:widowControl/>
        <w:numPr>
          <w:ilvl w:val="2"/>
          <w:numId w:val="24"/>
        </w:numPr>
        <w:tabs>
          <w:tab w:val="num" w:pos="284"/>
        </w:tabs>
        <w:autoSpaceDE/>
        <w:autoSpaceDN/>
        <w:adjustRightInd/>
        <w:spacing w:line="240" w:lineRule="auto"/>
        <w:ind w:right="-58"/>
        <w:contextualSpacing/>
        <w:jc w:val="both"/>
        <w:rPr>
          <w:iCs/>
          <w:sz w:val="22"/>
          <w:szCs w:val="22"/>
        </w:rPr>
      </w:pPr>
      <w:r w:rsidRPr="002E1237">
        <w:rPr>
          <w:iCs/>
          <w:sz w:val="22"/>
          <w:szCs w:val="22"/>
        </w:rPr>
        <w:t xml:space="preserve">további 10 </w:t>
      </w:r>
      <w:r w:rsidRPr="002E1237">
        <w:rPr>
          <w:i/>
          <w:iCs/>
          <w:sz w:val="22"/>
          <w:szCs w:val="22"/>
        </w:rPr>
        <w:t>(Tíz)</w:t>
      </w:r>
      <w:r w:rsidRPr="002E1237">
        <w:rPr>
          <w:iCs/>
          <w:sz w:val="22"/>
          <w:szCs w:val="22"/>
        </w:rPr>
        <w:t xml:space="preserve"> hónapig annak kétszerese,</w:t>
      </w:r>
    </w:p>
    <w:p w14:paraId="6AC2C68F" w14:textId="77777777" w:rsidR="002E1237" w:rsidRPr="002E1237" w:rsidRDefault="002E1237">
      <w:pPr>
        <w:pStyle w:val="Listaszerbekezds"/>
        <w:widowControl/>
        <w:numPr>
          <w:ilvl w:val="2"/>
          <w:numId w:val="24"/>
        </w:numPr>
        <w:tabs>
          <w:tab w:val="num" w:pos="284"/>
        </w:tabs>
        <w:autoSpaceDE/>
        <w:autoSpaceDN/>
        <w:adjustRightInd/>
        <w:spacing w:line="240" w:lineRule="auto"/>
        <w:ind w:right="-58"/>
        <w:contextualSpacing/>
        <w:jc w:val="both"/>
        <w:rPr>
          <w:iCs/>
          <w:sz w:val="22"/>
          <w:szCs w:val="22"/>
        </w:rPr>
      </w:pPr>
      <w:r w:rsidRPr="002E1237">
        <w:rPr>
          <w:iCs/>
          <w:sz w:val="22"/>
          <w:szCs w:val="22"/>
        </w:rPr>
        <w:t xml:space="preserve">1 </w:t>
      </w:r>
      <w:r w:rsidRPr="002E1237">
        <w:rPr>
          <w:i/>
          <w:iCs/>
          <w:sz w:val="22"/>
          <w:szCs w:val="22"/>
        </w:rPr>
        <w:t>(Egy)</w:t>
      </w:r>
      <w:r w:rsidRPr="002E1237">
        <w:rPr>
          <w:iCs/>
          <w:sz w:val="22"/>
          <w:szCs w:val="22"/>
        </w:rPr>
        <w:t xml:space="preserve"> éven túl annak háromszorosa.</w:t>
      </w:r>
    </w:p>
    <w:p w14:paraId="4D485D33" w14:textId="77777777" w:rsidR="002E1237" w:rsidRPr="002E1237" w:rsidRDefault="002E1237">
      <w:pPr>
        <w:numPr>
          <w:ilvl w:val="0"/>
          <w:numId w:val="24"/>
        </w:numPr>
        <w:jc w:val="both"/>
        <w:rPr>
          <w:sz w:val="22"/>
          <w:szCs w:val="22"/>
        </w:rPr>
      </w:pPr>
      <w:r w:rsidRPr="002E1237">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6C2C5407" w14:textId="77777777" w:rsidR="002E1237" w:rsidRPr="002E1237" w:rsidRDefault="002E1237">
      <w:pPr>
        <w:numPr>
          <w:ilvl w:val="0"/>
          <w:numId w:val="24"/>
        </w:numPr>
        <w:jc w:val="both"/>
        <w:rPr>
          <w:sz w:val="22"/>
          <w:szCs w:val="22"/>
        </w:rPr>
      </w:pPr>
      <w:r w:rsidRPr="002E1237">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7BA07CF6" w14:textId="77777777" w:rsidR="002E1237" w:rsidRPr="002E1237" w:rsidRDefault="002E1237">
      <w:pPr>
        <w:numPr>
          <w:ilvl w:val="0"/>
          <w:numId w:val="24"/>
        </w:numPr>
        <w:jc w:val="both"/>
        <w:rPr>
          <w:sz w:val="22"/>
          <w:szCs w:val="22"/>
        </w:rPr>
      </w:pPr>
      <w:r w:rsidRPr="002E1237">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56E6E346" w14:textId="77777777" w:rsidR="002E1237" w:rsidRPr="002E1237" w:rsidRDefault="002E1237">
      <w:pPr>
        <w:numPr>
          <w:ilvl w:val="0"/>
          <w:numId w:val="24"/>
        </w:numPr>
        <w:jc w:val="both"/>
        <w:rPr>
          <w:sz w:val="22"/>
          <w:szCs w:val="22"/>
        </w:rPr>
      </w:pPr>
      <w:r w:rsidRPr="002E1237">
        <w:rPr>
          <w:sz w:val="22"/>
          <w:szCs w:val="22"/>
        </w:rPr>
        <w:t>Az épületek energetikai jellemzőinek tanúsításáról szóló 176/2008. (VI. 30.) Korm. rendelet 1. § (3) bekezdés bb) pontja alapján az ingatlan HET-00387771 számú energetikai tanúsítványának másolata a lakásbérleti szerződés mellékletét képezi. A Hiteles Energetikai Tanúsítvány 2016. február 22. napján készült.</w:t>
      </w:r>
    </w:p>
    <w:p w14:paraId="72A9E2A5" w14:textId="77777777" w:rsidR="002E1237" w:rsidRPr="002E1237" w:rsidRDefault="002E1237">
      <w:pPr>
        <w:numPr>
          <w:ilvl w:val="0"/>
          <w:numId w:val="24"/>
        </w:numPr>
        <w:jc w:val="both"/>
        <w:rPr>
          <w:sz w:val="22"/>
          <w:szCs w:val="22"/>
        </w:rPr>
      </w:pPr>
      <w:r w:rsidRPr="002E1237">
        <w:rPr>
          <w:sz w:val="22"/>
          <w:szCs w:val="22"/>
        </w:rPr>
        <w:t>Szerződésben nem szabályozott kérdésekben a Polgári Törvénykönyvről szóló 2013. évi V. törvény, a Lakás tv. valamint a Rendelet rendelkezései az irányadók.</w:t>
      </w:r>
    </w:p>
    <w:p w14:paraId="7A68DB8F" w14:textId="77777777" w:rsidR="002E1237" w:rsidRPr="002E1237" w:rsidRDefault="002E1237" w:rsidP="002E1237">
      <w:pPr>
        <w:jc w:val="both"/>
        <w:rPr>
          <w:sz w:val="22"/>
          <w:szCs w:val="22"/>
        </w:rPr>
      </w:pPr>
      <w:r w:rsidRPr="002E1237">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23BBF476" w14:textId="77777777" w:rsidR="002E1237" w:rsidRPr="002E1237" w:rsidRDefault="002E1237" w:rsidP="002E1237">
      <w:pPr>
        <w:ind w:left="426" w:hanging="426"/>
        <w:jc w:val="both"/>
        <w:rPr>
          <w:b/>
          <w:sz w:val="22"/>
          <w:szCs w:val="22"/>
        </w:rPr>
      </w:pPr>
    </w:p>
    <w:p w14:paraId="7C9E21EA" w14:textId="77777777" w:rsidR="002E1237" w:rsidRPr="002E1237" w:rsidRDefault="002E1237" w:rsidP="002E1237">
      <w:pPr>
        <w:ind w:left="426" w:hanging="426"/>
        <w:jc w:val="both"/>
        <w:rPr>
          <w:b/>
          <w:sz w:val="22"/>
          <w:szCs w:val="22"/>
        </w:rPr>
      </w:pPr>
      <w:r w:rsidRPr="002E1237">
        <w:rPr>
          <w:b/>
          <w:sz w:val="22"/>
          <w:szCs w:val="22"/>
        </w:rPr>
        <w:t xml:space="preserve">Kiskőrös, 2022. szeptember  </w:t>
      </w:r>
    </w:p>
    <w:p w14:paraId="5988000C" w14:textId="77777777" w:rsidR="002E1237" w:rsidRPr="002E1237" w:rsidRDefault="002E1237" w:rsidP="002E1237">
      <w:pPr>
        <w:jc w:val="both"/>
        <w:rPr>
          <w:b/>
          <w:sz w:val="22"/>
          <w:szCs w:val="22"/>
        </w:rPr>
      </w:pPr>
    </w:p>
    <w:p w14:paraId="5176B7E1" w14:textId="77777777" w:rsidR="002E1237" w:rsidRPr="002E1237" w:rsidRDefault="002E1237" w:rsidP="002E1237">
      <w:pPr>
        <w:ind w:left="426" w:hanging="426"/>
        <w:jc w:val="both"/>
        <w:rPr>
          <w:b/>
          <w:sz w:val="22"/>
          <w:szCs w:val="22"/>
        </w:rPr>
      </w:pPr>
      <w:r w:rsidRPr="002E1237">
        <w:rPr>
          <w:b/>
          <w:sz w:val="22"/>
          <w:szCs w:val="22"/>
        </w:rPr>
        <w:t>Kiskőrös Város Önkormányzata,</w:t>
      </w:r>
    </w:p>
    <w:p w14:paraId="527925AD" w14:textId="77777777" w:rsidR="002E1237" w:rsidRPr="002E1237" w:rsidRDefault="002E1237" w:rsidP="002E1237">
      <w:pPr>
        <w:ind w:left="426" w:hanging="426"/>
        <w:jc w:val="both"/>
        <w:rPr>
          <w:b/>
          <w:sz w:val="22"/>
          <w:szCs w:val="22"/>
        </w:rPr>
      </w:pPr>
      <w:r w:rsidRPr="002E1237">
        <w:rPr>
          <w:b/>
          <w:sz w:val="22"/>
          <w:szCs w:val="22"/>
        </w:rPr>
        <w:t>mint Bérbeadó képviseletében:</w:t>
      </w:r>
    </w:p>
    <w:p w14:paraId="0CA7501E" w14:textId="77777777" w:rsidR="002E1237" w:rsidRPr="002E1237" w:rsidRDefault="002E1237" w:rsidP="002E1237">
      <w:pPr>
        <w:jc w:val="both"/>
        <w:rPr>
          <w:b/>
          <w:sz w:val="22"/>
          <w:szCs w:val="22"/>
        </w:rPr>
      </w:pPr>
    </w:p>
    <w:p w14:paraId="09B94274" w14:textId="77777777" w:rsidR="002E1237" w:rsidRPr="002E1237" w:rsidRDefault="002E1237" w:rsidP="002E1237">
      <w:pPr>
        <w:jc w:val="both"/>
        <w:rPr>
          <w:b/>
          <w:sz w:val="22"/>
          <w:szCs w:val="22"/>
        </w:rPr>
      </w:pPr>
    </w:p>
    <w:p w14:paraId="23370E6B" w14:textId="77777777" w:rsidR="002E1237" w:rsidRPr="002E1237" w:rsidRDefault="002E1237" w:rsidP="002E1237">
      <w:pPr>
        <w:jc w:val="both"/>
        <w:rPr>
          <w:b/>
          <w:sz w:val="22"/>
          <w:szCs w:val="22"/>
        </w:rPr>
      </w:pPr>
    </w:p>
    <w:p w14:paraId="1230F425" w14:textId="77777777" w:rsidR="002E1237" w:rsidRPr="002E1237" w:rsidRDefault="002E1237" w:rsidP="002E1237">
      <w:pPr>
        <w:jc w:val="both"/>
        <w:rPr>
          <w:b/>
          <w:sz w:val="22"/>
          <w:szCs w:val="22"/>
        </w:rPr>
      </w:pPr>
    </w:p>
    <w:p w14:paraId="7B12D7AD" w14:textId="77777777" w:rsidR="002E1237" w:rsidRPr="002E1237" w:rsidRDefault="002E1237" w:rsidP="002E1237">
      <w:pPr>
        <w:tabs>
          <w:tab w:val="center" w:pos="2268"/>
          <w:tab w:val="center" w:pos="6804"/>
        </w:tabs>
        <w:jc w:val="both"/>
        <w:rPr>
          <w:b/>
          <w:sz w:val="22"/>
          <w:szCs w:val="22"/>
        </w:rPr>
      </w:pPr>
      <w:r w:rsidRPr="002E1237">
        <w:rPr>
          <w:b/>
          <w:sz w:val="22"/>
          <w:szCs w:val="22"/>
        </w:rPr>
        <w:tab/>
        <w:t>Domonyi László</w:t>
      </w:r>
      <w:r w:rsidRPr="002E1237">
        <w:rPr>
          <w:b/>
          <w:sz w:val="22"/>
          <w:szCs w:val="22"/>
        </w:rPr>
        <w:tab/>
        <w:t>Mucsi Annamária</w:t>
      </w:r>
    </w:p>
    <w:p w14:paraId="1CE8F672" w14:textId="77777777" w:rsidR="002E1237" w:rsidRPr="002E1237" w:rsidRDefault="002E1237" w:rsidP="002E1237">
      <w:pPr>
        <w:tabs>
          <w:tab w:val="center" w:pos="2268"/>
          <w:tab w:val="center" w:pos="6804"/>
        </w:tabs>
        <w:jc w:val="both"/>
        <w:rPr>
          <w:b/>
          <w:sz w:val="22"/>
          <w:szCs w:val="22"/>
        </w:rPr>
      </w:pPr>
      <w:r w:rsidRPr="002E1237">
        <w:rPr>
          <w:b/>
          <w:sz w:val="22"/>
          <w:szCs w:val="22"/>
        </w:rPr>
        <w:tab/>
        <w:t>polgármester</w:t>
      </w:r>
      <w:r w:rsidRPr="002E1237">
        <w:rPr>
          <w:b/>
          <w:sz w:val="22"/>
          <w:szCs w:val="22"/>
        </w:rPr>
        <w:tab/>
        <w:t>bérlő</w:t>
      </w:r>
    </w:p>
    <w:p w14:paraId="12F88A07" w14:textId="77777777" w:rsidR="002E1237" w:rsidRPr="002E1237" w:rsidRDefault="002E1237" w:rsidP="002E1237">
      <w:pPr>
        <w:tabs>
          <w:tab w:val="center" w:pos="2268"/>
          <w:tab w:val="center" w:pos="6804"/>
        </w:tabs>
        <w:jc w:val="both"/>
        <w:rPr>
          <w:b/>
          <w:sz w:val="22"/>
          <w:szCs w:val="22"/>
        </w:rPr>
      </w:pPr>
    </w:p>
    <w:p w14:paraId="63D3FD37" w14:textId="77777777" w:rsidR="002E1237" w:rsidRPr="002E1237" w:rsidRDefault="002E1237" w:rsidP="002E1237">
      <w:pPr>
        <w:tabs>
          <w:tab w:val="center" w:pos="2268"/>
          <w:tab w:val="center" w:pos="6804"/>
        </w:tabs>
        <w:jc w:val="both"/>
        <w:rPr>
          <w:b/>
          <w:sz w:val="22"/>
          <w:szCs w:val="22"/>
        </w:rPr>
      </w:pPr>
      <w:r w:rsidRPr="002E1237">
        <w:rPr>
          <w:b/>
          <w:sz w:val="22"/>
          <w:szCs w:val="22"/>
        </w:rPr>
        <w:t>Ellenjegyzem:</w:t>
      </w:r>
    </w:p>
    <w:p w14:paraId="01713ABB" w14:textId="77777777" w:rsidR="002E1237" w:rsidRPr="002E1237" w:rsidRDefault="002E1237" w:rsidP="002E1237">
      <w:pPr>
        <w:tabs>
          <w:tab w:val="center" w:pos="2268"/>
          <w:tab w:val="center" w:pos="6804"/>
        </w:tabs>
        <w:jc w:val="both"/>
        <w:rPr>
          <w:b/>
          <w:sz w:val="22"/>
          <w:szCs w:val="22"/>
        </w:rPr>
      </w:pPr>
    </w:p>
    <w:p w14:paraId="6FE6BEAB" w14:textId="77777777" w:rsidR="002E1237" w:rsidRPr="002E1237" w:rsidRDefault="002E1237" w:rsidP="002E1237">
      <w:pPr>
        <w:tabs>
          <w:tab w:val="center" w:pos="2268"/>
          <w:tab w:val="center" w:pos="6804"/>
        </w:tabs>
        <w:jc w:val="both"/>
        <w:rPr>
          <w:b/>
          <w:sz w:val="22"/>
          <w:szCs w:val="22"/>
        </w:rPr>
      </w:pPr>
      <w:r w:rsidRPr="002E1237">
        <w:rPr>
          <w:b/>
          <w:sz w:val="22"/>
          <w:szCs w:val="22"/>
        </w:rPr>
        <w:t xml:space="preserve">                      dr. Turán Csaba</w:t>
      </w:r>
    </w:p>
    <w:p w14:paraId="022DA2CF" w14:textId="77777777" w:rsidR="002E1237" w:rsidRPr="002E1237" w:rsidRDefault="002E1237" w:rsidP="002E1237">
      <w:pPr>
        <w:tabs>
          <w:tab w:val="center" w:pos="2268"/>
          <w:tab w:val="center" w:pos="6804"/>
        </w:tabs>
        <w:jc w:val="both"/>
        <w:rPr>
          <w:sz w:val="22"/>
          <w:szCs w:val="22"/>
        </w:rPr>
      </w:pPr>
      <w:r w:rsidRPr="002E1237">
        <w:rPr>
          <w:b/>
          <w:sz w:val="22"/>
          <w:szCs w:val="22"/>
        </w:rPr>
        <w:t xml:space="preserve">                              jegyző</w:t>
      </w:r>
    </w:p>
    <w:p w14:paraId="2BCB8171" w14:textId="77777777" w:rsidR="002E1237" w:rsidRPr="00B50668" w:rsidRDefault="002E1237" w:rsidP="002E1237">
      <w:pPr>
        <w:rPr>
          <w:sz w:val="22"/>
          <w:szCs w:val="22"/>
        </w:rPr>
      </w:pPr>
    </w:p>
    <w:p w14:paraId="71155D5C" w14:textId="77777777" w:rsidR="002E1237" w:rsidRPr="00A63FD2" w:rsidRDefault="002E1237" w:rsidP="007F648E">
      <w:pPr>
        <w:pStyle w:val="Listaszerbekezds"/>
        <w:jc w:val="both"/>
        <w:rPr>
          <w:sz w:val="22"/>
          <w:szCs w:val="22"/>
        </w:rPr>
      </w:pPr>
    </w:p>
    <w:p w14:paraId="15BEFE78" w14:textId="77777777" w:rsidR="00F94586" w:rsidRPr="00A63FD2" w:rsidRDefault="00F94586" w:rsidP="00F94586">
      <w:pPr>
        <w:pBdr>
          <w:bottom w:val="single" w:sz="6" w:space="1" w:color="auto"/>
        </w:pBdr>
        <w:jc w:val="both"/>
        <w:rPr>
          <w:sz w:val="22"/>
          <w:szCs w:val="22"/>
        </w:rPr>
      </w:pPr>
    </w:p>
    <w:p w14:paraId="08276A54" w14:textId="6B26D102" w:rsidR="007002E2" w:rsidRPr="00A63FD2" w:rsidRDefault="007002E2" w:rsidP="00854AAF">
      <w:pPr>
        <w:jc w:val="both"/>
        <w:rPr>
          <w:sz w:val="22"/>
          <w:szCs w:val="22"/>
        </w:rPr>
      </w:pPr>
    </w:p>
    <w:p w14:paraId="4B2D3848" w14:textId="2D747271" w:rsidR="007002E2" w:rsidRPr="00A63FD2" w:rsidRDefault="007002E2" w:rsidP="00854AAF">
      <w:pPr>
        <w:jc w:val="both"/>
        <w:rPr>
          <w:sz w:val="22"/>
          <w:szCs w:val="22"/>
        </w:rPr>
      </w:pPr>
    </w:p>
    <w:p w14:paraId="67572E18" w14:textId="56C6FC94" w:rsidR="00F211B9" w:rsidRDefault="00F211B9" w:rsidP="00854AAF">
      <w:pPr>
        <w:jc w:val="both"/>
        <w:rPr>
          <w:sz w:val="22"/>
          <w:szCs w:val="22"/>
        </w:rPr>
      </w:pPr>
    </w:p>
    <w:p w14:paraId="2AD4A0CB" w14:textId="3A295C38" w:rsidR="002E1237" w:rsidRDefault="002E1237" w:rsidP="00854AAF">
      <w:pPr>
        <w:jc w:val="both"/>
        <w:rPr>
          <w:sz w:val="22"/>
          <w:szCs w:val="22"/>
        </w:rPr>
      </w:pPr>
    </w:p>
    <w:p w14:paraId="5FC3AD54" w14:textId="70DD5950" w:rsidR="002E1237" w:rsidRDefault="002E1237" w:rsidP="00854AAF">
      <w:pPr>
        <w:jc w:val="both"/>
        <w:rPr>
          <w:sz w:val="22"/>
          <w:szCs w:val="22"/>
        </w:rPr>
      </w:pPr>
    </w:p>
    <w:p w14:paraId="76B83E2E" w14:textId="15366F1D" w:rsidR="002E1237" w:rsidRDefault="002E1237" w:rsidP="00854AAF">
      <w:pPr>
        <w:jc w:val="both"/>
        <w:rPr>
          <w:sz w:val="22"/>
          <w:szCs w:val="22"/>
        </w:rPr>
      </w:pPr>
    </w:p>
    <w:p w14:paraId="64515D83" w14:textId="207D4A5A" w:rsidR="002E1237" w:rsidRDefault="002E1237" w:rsidP="00854AAF">
      <w:pPr>
        <w:jc w:val="both"/>
        <w:rPr>
          <w:sz w:val="22"/>
          <w:szCs w:val="22"/>
        </w:rPr>
      </w:pPr>
    </w:p>
    <w:p w14:paraId="019A176C" w14:textId="0F812A9B" w:rsidR="002E1237" w:rsidRDefault="002E1237" w:rsidP="00854AAF">
      <w:pPr>
        <w:jc w:val="both"/>
        <w:rPr>
          <w:sz w:val="22"/>
          <w:szCs w:val="22"/>
        </w:rPr>
      </w:pPr>
    </w:p>
    <w:p w14:paraId="694C41C4" w14:textId="2D83F028" w:rsidR="002E1237" w:rsidRDefault="002E1237" w:rsidP="00854AAF">
      <w:pPr>
        <w:jc w:val="both"/>
        <w:rPr>
          <w:sz w:val="22"/>
          <w:szCs w:val="22"/>
        </w:rPr>
      </w:pPr>
    </w:p>
    <w:p w14:paraId="39A0F890" w14:textId="6F6C7178" w:rsidR="002E1237" w:rsidRDefault="002E1237" w:rsidP="00854AAF">
      <w:pPr>
        <w:jc w:val="both"/>
        <w:rPr>
          <w:sz w:val="22"/>
          <w:szCs w:val="22"/>
        </w:rPr>
      </w:pPr>
    </w:p>
    <w:p w14:paraId="2E49FB89" w14:textId="674382D2" w:rsidR="002E1237" w:rsidRDefault="002E1237" w:rsidP="00854AAF">
      <w:pPr>
        <w:jc w:val="both"/>
        <w:rPr>
          <w:sz w:val="22"/>
          <w:szCs w:val="22"/>
        </w:rPr>
      </w:pPr>
    </w:p>
    <w:p w14:paraId="23FE9A24" w14:textId="796C2779" w:rsidR="002E1237" w:rsidRDefault="002E1237" w:rsidP="00854AAF">
      <w:pPr>
        <w:jc w:val="both"/>
        <w:rPr>
          <w:sz w:val="22"/>
          <w:szCs w:val="22"/>
        </w:rPr>
      </w:pPr>
    </w:p>
    <w:p w14:paraId="45334957" w14:textId="5B915629" w:rsidR="002E1237" w:rsidRDefault="002E1237" w:rsidP="00854AAF">
      <w:pPr>
        <w:jc w:val="both"/>
        <w:rPr>
          <w:sz w:val="22"/>
          <w:szCs w:val="22"/>
        </w:rPr>
      </w:pPr>
    </w:p>
    <w:p w14:paraId="71A34EA4" w14:textId="210CCB10" w:rsidR="002E1237" w:rsidRDefault="002E1237" w:rsidP="00854AAF">
      <w:pPr>
        <w:jc w:val="both"/>
        <w:rPr>
          <w:sz w:val="22"/>
          <w:szCs w:val="22"/>
        </w:rPr>
      </w:pPr>
    </w:p>
    <w:p w14:paraId="02D6E46E" w14:textId="09060B9C" w:rsidR="002E1237" w:rsidRDefault="002E1237" w:rsidP="00854AAF">
      <w:pPr>
        <w:jc w:val="both"/>
        <w:rPr>
          <w:sz w:val="22"/>
          <w:szCs w:val="22"/>
        </w:rPr>
      </w:pPr>
    </w:p>
    <w:p w14:paraId="47F80344" w14:textId="10A21CE4" w:rsidR="002E1237" w:rsidRDefault="002E1237" w:rsidP="00854AAF">
      <w:pPr>
        <w:jc w:val="both"/>
        <w:rPr>
          <w:sz w:val="22"/>
          <w:szCs w:val="22"/>
        </w:rPr>
      </w:pPr>
    </w:p>
    <w:p w14:paraId="363B0F2D" w14:textId="12C1FB9B" w:rsidR="002E1237" w:rsidRDefault="002E1237" w:rsidP="00854AAF">
      <w:pPr>
        <w:jc w:val="both"/>
        <w:rPr>
          <w:sz w:val="22"/>
          <w:szCs w:val="22"/>
        </w:rPr>
      </w:pPr>
    </w:p>
    <w:p w14:paraId="36DE1D03" w14:textId="020BBC4F" w:rsidR="002E1237" w:rsidRDefault="002E1237" w:rsidP="00854AAF">
      <w:pPr>
        <w:jc w:val="both"/>
        <w:rPr>
          <w:sz w:val="22"/>
          <w:szCs w:val="22"/>
        </w:rPr>
      </w:pPr>
    </w:p>
    <w:p w14:paraId="1743C95D" w14:textId="1E90C424" w:rsidR="002E1237" w:rsidRDefault="002E1237" w:rsidP="00854AAF">
      <w:pPr>
        <w:jc w:val="both"/>
        <w:rPr>
          <w:sz w:val="22"/>
          <w:szCs w:val="22"/>
        </w:rPr>
      </w:pPr>
    </w:p>
    <w:p w14:paraId="32C14AE8" w14:textId="3C63781A" w:rsidR="002E1237" w:rsidRDefault="002E1237" w:rsidP="00854AAF">
      <w:pPr>
        <w:jc w:val="both"/>
        <w:rPr>
          <w:sz w:val="22"/>
          <w:szCs w:val="22"/>
        </w:rPr>
      </w:pPr>
    </w:p>
    <w:p w14:paraId="4F0364C5" w14:textId="503DC5E9" w:rsidR="002E1237" w:rsidRDefault="002E1237" w:rsidP="00854AAF">
      <w:pPr>
        <w:jc w:val="both"/>
        <w:rPr>
          <w:sz w:val="22"/>
          <w:szCs w:val="22"/>
        </w:rPr>
      </w:pPr>
    </w:p>
    <w:p w14:paraId="6CDE6E82" w14:textId="2C425C87" w:rsidR="002E1237" w:rsidRDefault="002E1237" w:rsidP="00854AAF">
      <w:pPr>
        <w:jc w:val="both"/>
        <w:rPr>
          <w:sz w:val="22"/>
          <w:szCs w:val="22"/>
        </w:rPr>
      </w:pPr>
    </w:p>
    <w:p w14:paraId="08E45EB8" w14:textId="3C126ABF" w:rsidR="002E1237" w:rsidRDefault="002E1237" w:rsidP="00854AAF">
      <w:pPr>
        <w:jc w:val="both"/>
        <w:rPr>
          <w:sz w:val="22"/>
          <w:szCs w:val="22"/>
        </w:rPr>
      </w:pPr>
    </w:p>
    <w:p w14:paraId="2995FA2E" w14:textId="79AB738D" w:rsidR="002E1237" w:rsidRDefault="002E1237" w:rsidP="00854AAF">
      <w:pPr>
        <w:jc w:val="both"/>
        <w:rPr>
          <w:sz w:val="22"/>
          <w:szCs w:val="22"/>
        </w:rPr>
      </w:pPr>
    </w:p>
    <w:p w14:paraId="417CD4F2" w14:textId="6D0210F7" w:rsidR="002E1237" w:rsidRDefault="002E1237" w:rsidP="00854AAF">
      <w:pPr>
        <w:jc w:val="both"/>
        <w:rPr>
          <w:sz w:val="22"/>
          <w:szCs w:val="22"/>
        </w:rPr>
      </w:pPr>
    </w:p>
    <w:p w14:paraId="0351D7C2" w14:textId="75CEE30C" w:rsidR="002E1237" w:rsidRDefault="002E1237" w:rsidP="00854AAF">
      <w:pPr>
        <w:jc w:val="both"/>
        <w:rPr>
          <w:sz w:val="22"/>
          <w:szCs w:val="22"/>
        </w:rPr>
      </w:pPr>
    </w:p>
    <w:p w14:paraId="1CE93EB2" w14:textId="3B16FC78" w:rsidR="002E1237" w:rsidRDefault="002E1237" w:rsidP="00854AAF">
      <w:pPr>
        <w:jc w:val="both"/>
        <w:rPr>
          <w:sz w:val="22"/>
          <w:szCs w:val="22"/>
        </w:rPr>
      </w:pPr>
    </w:p>
    <w:p w14:paraId="7BE05E35" w14:textId="698B168E" w:rsidR="002E1237" w:rsidRDefault="002E1237" w:rsidP="00854AAF">
      <w:pPr>
        <w:jc w:val="both"/>
        <w:rPr>
          <w:sz w:val="22"/>
          <w:szCs w:val="22"/>
        </w:rPr>
      </w:pPr>
    </w:p>
    <w:p w14:paraId="17ED36CE" w14:textId="025C41ED" w:rsidR="002E1237" w:rsidRDefault="002E1237" w:rsidP="00854AAF">
      <w:pPr>
        <w:jc w:val="both"/>
        <w:rPr>
          <w:sz w:val="22"/>
          <w:szCs w:val="22"/>
        </w:rPr>
      </w:pPr>
    </w:p>
    <w:p w14:paraId="2859C058" w14:textId="1634BFFF" w:rsidR="002E1237" w:rsidRDefault="002E1237" w:rsidP="00854AAF">
      <w:pPr>
        <w:jc w:val="both"/>
        <w:rPr>
          <w:sz w:val="22"/>
          <w:szCs w:val="22"/>
        </w:rPr>
      </w:pPr>
    </w:p>
    <w:p w14:paraId="00B663D2" w14:textId="70201C05" w:rsidR="002E1237" w:rsidRDefault="002E1237" w:rsidP="00854AAF">
      <w:pPr>
        <w:jc w:val="both"/>
        <w:rPr>
          <w:sz w:val="22"/>
          <w:szCs w:val="22"/>
        </w:rPr>
      </w:pPr>
    </w:p>
    <w:p w14:paraId="1ADFD685" w14:textId="18355E25" w:rsidR="002E1237" w:rsidRDefault="002E1237" w:rsidP="00854AAF">
      <w:pPr>
        <w:jc w:val="both"/>
        <w:rPr>
          <w:sz w:val="22"/>
          <w:szCs w:val="22"/>
        </w:rPr>
      </w:pPr>
    </w:p>
    <w:p w14:paraId="52698343" w14:textId="34DD88AB" w:rsidR="002E1237" w:rsidRDefault="002E1237" w:rsidP="00854AAF">
      <w:pPr>
        <w:jc w:val="both"/>
        <w:rPr>
          <w:sz w:val="22"/>
          <w:szCs w:val="22"/>
        </w:rPr>
      </w:pPr>
    </w:p>
    <w:p w14:paraId="31D0CE1B" w14:textId="595F95F7" w:rsidR="002E1237" w:rsidRDefault="002E1237" w:rsidP="00854AAF">
      <w:pPr>
        <w:jc w:val="both"/>
        <w:rPr>
          <w:sz w:val="22"/>
          <w:szCs w:val="22"/>
        </w:rPr>
      </w:pPr>
    </w:p>
    <w:p w14:paraId="43090C82" w14:textId="4D31A0A8" w:rsidR="00094F09" w:rsidRDefault="00094F09" w:rsidP="00854AAF">
      <w:pPr>
        <w:jc w:val="both"/>
        <w:rPr>
          <w:sz w:val="22"/>
          <w:szCs w:val="22"/>
        </w:rPr>
      </w:pPr>
    </w:p>
    <w:p w14:paraId="03ED272D" w14:textId="3C048A2B" w:rsidR="00094F09" w:rsidRDefault="00094F09" w:rsidP="00854AAF">
      <w:pPr>
        <w:jc w:val="both"/>
        <w:rPr>
          <w:sz w:val="22"/>
          <w:szCs w:val="22"/>
        </w:rPr>
      </w:pPr>
    </w:p>
    <w:p w14:paraId="15355C87" w14:textId="3B2B76C4" w:rsidR="00094F09" w:rsidRDefault="00094F09" w:rsidP="00854AAF">
      <w:pPr>
        <w:jc w:val="both"/>
        <w:rPr>
          <w:sz w:val="22"/>
          <w:szCs w:val="22"/>
        </w:rPr>
      </w:pPr>
    </w:p>
    <w:p w14:paraId="0D78213C" w14:textId="549FC114" w:rsidR="00094F09" w:rsidRDefault="00094F09" w:rsidP="00854AAF">
      <w:pPr>
        <w:jc w:val="both"/>
        <w:rPr>
          <w:sz w:val="22"/>
          <w:szCs w:val="22"/>
        </w:rPr>
      </w:pPr>
    </w:p>
    <w:p w14:paraId="0FBF04A5" w14:textId="2E21E265" w:rsidR="00094F09" w:rsidRDefault="00094F09" w:rsidP="00854AAF">
      <w:pPr>
        <w:jc w:val="both"/>
        <w:rPr>
          <w:sz w:val="22"/>
          <w:szCs w:val="22"/>
        </w:rPr>
      </w:pPr>
    </w:p>
    <w:p w14:paraId="64F6F5DC" w14:textId="77777777" w:rsidR="00094F09" w:rsidRPr="00A63FD2" w:rsidRDefault="00094F09" w:rsidP="00854AAF">
      <w:pPr>
        <w:jc w:val="both"/>
        <w:rPr>
          <w:sz w:val="22"/>
          <w:szCs w:val="22"/>
        </w:rPr>
      </w:pPr>
    </w:p>
    <w:p w14:paraId="18F4A706" w14:textId="16A64B3F" w:rsidR="00EC0D21" w:rsidRDefault="00EC0D21" w:rsidP="00EC0D21">
      <w:pPr>
        <w:rPr>
          <w:sz w:val="22"/>
          <w:szCs w:val="22"/>
        </w:rPr>
      </w:pPr>
    </w:p>
    <w:p w14:paraId="04A17786" w14:textId="77777777" w:rsidR="00EC0D21" w:rsidRPr="00EC0D21" w:rsidRDefault="00EC0D21" w:rsidP="00EC0D21">
      <w:pPr>
        <w:rPr>
          <w:b/>
          <w:sz w:val="22"/>
          <w:szCs w:val="22"/>
        </w:rPr>
      </w:pPr>
    </w:p>
    <w:p w14:paraId="0D5FE914" w14:textId="38EE9B44" w:rsidR="00BD0953" w:rsidRPr="008F3589" w:rsidRDefault="00BD0953" w:rsidP="00EC0D21">
      <w:pPr>
        <w:pStyle w:val="Listaszerbekezds"/>
        <w:numPr>
          <w:ilvl w:val="0"/>
          <w:numId w:val="7"/>
        </w:numPr>
        <w:jc w:val="center"/>
        <w:rPr>
          <w:b/>
          <w:sz w:val="22"/>
          <w:szCs w:val="22"/>
        </w:rPr>
      </w:pPr>
      <w:r w:rsidRPr="008F3589">
        <w:rPr>
          <w:b/>
          <w:sz w:val="22"/>
          <w:szCs w:val="22"/>
        </w:rPr>
        <w:lastRenderedPageBreak/>
        <w:t>INTERPELLÁCIÓK, KÉRDÉSEK, TÁJÉKOZTATÓK, BEJELENTÉSEK</w:t>
      </w:r>
    </w:p>
    <w:p w14:paraId="4D71FB39" w14:textId="0800CA7B" w:rsidR="00B94184" w:rsidRPr="00A63FD2" w:rsidRDefault="00B94184" w:rsidP="00BD0953">
      <w:pPr>
        <w:ind w:left="360"/>
        <w:jc w:val="both"/>
        <w:rPr>
          <w:sz w:val="22"/>
          <w:szCs w:val="22"/>
        </w:rPr>
      </w:pPr>
    </w:p>
    <w:p w14:paraId="5B101690" w14:textId="133E694F" w:rsidR="00B94184" w:rsidRPr="00A63FD2" w:rsidRDefault="00B94184" w:rsidP="00854AAF">
      <w:pPr>
        <w:jc w:val="both"/>
        <w:rPr>
          <w:sz w:val="22"/>
          <w:szCs w:val="22"/>
        </w:rPr>
      </w:pPr>
    </w:p>
    <w:p w14:paraId="76507115" w14:textId="1B789E97" w:rsidR="005C77FB" w:rsidRPr="008F3589" w:rsidRDefault="00210413" w:rsidP="0075593A">
      <w:pPr>
        <w:jc w:val="both"/>
        <w:rPr>
          <w:sz w:val="22"/>
          <w:szCs w:val="22"/>
        </w:rPr>
      </w:pPr>
      <w:r w:rsidRPr="00A63FD2">
        <w:rPr>
          <w:b/>
          <w:bCs/>
          <w:sz w:val="22"/>
          <w:szCs w:val="22"/>
        </w:rPr>
        <w:t>Domonyi László polgármester</w:t>
      </w:r>
      <w:r w:rsidR="00532DE0" w:rsidRPr="00A63FD2">
        <w:rPr>
          <w:b/>
          <w:bCs/>
          <w:sz w:val="22"/>
          <w:szCs w:val="22"/>
        </w:rPr>
        <w:t xml:space="preserve"> </w:t>
      </w:r>
      <w:r w:rsidR="008F3589" w:rsidRPr="008F3589">
        <w:rPr>
          <w:sz w:val="22"/>
          <w:szCs w:val="22"/>
        </w:rPr>
        <w:t>kiértékelte a Kiskőrösi Szüret és Szlovák Nemzetiségi Napok rendezvényt</w:t>
      </w:r>
      <w:r w:rsidR="00341A65">
        <w:rPr>
          <w:sz w:val="22"/>
          <w:szCs w:val="22"/>
        </w:rPr>
        <w:t xml:space="preserve"> és megköszönte a rendezők, szervező munkában részvevők segítségét. I</w:t>
      </w:r>
      <w:r w:rsidR="00B34209" w:rsidRPr="008F3589">
        <w:rPr>
          <w:sz w:val="22"/>
          <w:szCs w:val="22"/>
        </w:rPr>
        <w:t>smertette a következő hetek programjait</w:t>
      </w:r>
      <w:r w:rsidR="00C079B7" w:rsidRPr="008F3589">
        <w:rPr>
          <w:sz w:val="22"/>
          <w:szCs w:val="22"/>
        </w:rPr>
        <w:t>, azoknak főbb információit</w:t>
      </w:r>
      <w:r w:rsidR="00B34209" w:rsidRPr="008F3589">
        <w:rPr>
          <w:sz w:val="22"/>
          <w:szCs w:val="22"/>
        </w:rPr>
        <w:t>.</w:t>
      </w:r>
      <w:r w:rsidR="00CA0FC9" w:rsidRPr="008F3589">
        <w:rPr>
          <w:sz w:val="22"/>
          <w:szCs w:val="22"/>
        </w:rPr>
        <w:t xml:space="preserve"> A programok közé tartozik</w:t>
      </w:r>
      <w:r w:rsidR="008F3589" w:rsidRPr="008F3589">
        <w:rPr>
          <w:sz w:val="22"/>
          <w:szCs w:val="22"/>
        </w:rPr>
        <w:t xml:space="preserve">: </w:t>
      </w:r>
      <w:r w:rsidR="008F3589">
        <w:rPr>
          <w:sz w:val="22"/>
          <w:szCs w:val="22"/>
        </w:rPr>
        <w:t>k</w:t>
      </w:r>
      <w:r w:rsidR="008F3589" w:rsidRPr="008F3589">
        <w:rPr>
          <w:sz w:val="22"/>
          <w:szCs w:val="22"/>
        </w:rPr>
        <w:t>ávé világnapja, Egy cs</w:t>
      </w:r>
      <w:r w:rsidR="008F3589">
        <w:rPr>
          <w:sz w:val="22"/>
          <w:szCs w:val="22"/>
        </w:rPr>
        <w:t>e</w:t>
      </w:r>
      <w:r w:rsidR="008F3589" w:rsidRPr="008F3589">
        <w:rPr>
          <w:sz w:val="22"/>
          <w:szCs w:val="22"/>
        </w:rPr>
        <w:t>pp Kiskőrös című kiállítás Budapesten, XVI. Kiskőrösi Országos Mazsorett Fesztivál, az Aradi vértanúk halálának 173. évfordulójára rendezett ünnepi megemlékezés</w:t>
      </w:r>
      <w:r w:rsidR="008F3589">
        <w:rPr>
          <w:sz w:val="22"/>
          <w:szCs w:val="22"/>
        </w:rPr>
        <w:t>,</w:t>
      </w:r>
      <w:r w:rsidR="008F3589" w:rsidRPr="008F3589">
        <w:rPr>
          <w:sz w:val="22"/>
          <w:szCs w:val="22"/>
        </w:rPr>
        <w:t xml:space="preserve"> Idősek napja, </w:t>
      </w:r>
      <w:r w:rsidR="008F3589">
        <w:rPr>
          <w:sz w:val="22"/>
          <w:szCs w:val="22"/>
        </w:rPr>
        <w:t xml:space="preserve">valamint a </w:t>
      </w:r>
      <w:r w:rsidR="008F3589" w:rsidRPr="008F3589">
        <w:rPr>
          <w:sz w:val="22"/>
          <w:szCs w:val="22"/>
        </w:rPr>
        <w:t>XIII. Kiskőrösi Kakaspörkölt Főző Fesztivál.</w:t>
      </w:r>
    </w:p>
    <w:p w14:paraId="1E0A69B7" w14:textId="77777777" w:rsidR="00D06619" w:rsidRPr="00A63FD2" w:rsidRDefault="00D06619" w:rsidP="0075593A">
      <w:pPr>
        <w:jc w:val="both"/>
        <w:rPr>
          <w:sz w:val="22"/>
          <w:szCs w:val="22"/>
        </w:rPr>
      </w:pPr>
    </w:p>
    <w:p w14:paraId="0C5189E8" w14:textId="27C72987" w:rsidR="00BC326C" w:rsidRPr="00A63FD2" w:rsidRDefault="000512BA" w:rsidP="0075593A">
      <w:pPr>
        <w:jc w:val="both"/>
        <w:rPr>
          <w:sz w:val="22"/>
          <w:szCs w:val="22"/>
        </w:rPr>
      </w:pPr>
      <w:r>
        <w:rPr>
          <w:b/>
          <w:bCs/>
          <w:sz w:val="22"/>
          <w:szCs w:val="22"/>
        </w:rPr>
        <w:t>Szedmák Tamás alpolgármester</w:t>
      </w:r>
      <w:r w:rsidR="00BC326C" w:rsidRPr="00A63FD2">
        <w:rPr>
          <w:b/>
          <w:bCs/>
          <w:sz w:val="22"/>
          <w:szCs w:val="22"/>
        </w:rPr>
        <w:t xml:space="preserve"> </w:t>
      </w:r>
      <w:r>
        <w:rPr>
          <w:sz w:val="22"/>
          <w:szCs w:val="22"/>
        </w:rPr>
        <w:t>részletesen ismertette az október 14-16</w:t>
      </w:r>
      <w:r w:rsidR="00341A65">
        <w:rPr>
          <w:sz w:val="22"/>
          <w:szCs w:val="22"/>
        </w:rPr>
        <w:t>.</w:t>
      </w:r>
      <w:r>
        <w:rPr>
          <w:sz w:val="22"/>
          <w:szCs w:val="22"/>
        </w:rPr>
        <w:t xml:space="preserve"> között megrendezésre kerülő, Petőfi ünnep elnevezésű </w:t>
      </w:r>
      <w:r w:rsidR="00341A65">
        <w:rPr>
          <w:sz w:val="22"/>
          <w:szCs w:val="22"/>
        </w:rPr>
        <w:t>rendezvény</w:t>
      </w:r>
      <w:r>
        <w:rPr>
          <w:sz w:val="22"/>
          <w:szCs w:val="22"/>
        </w:rPr>
        <w:t xml:space="preserve"> programtervét. </w:t>
      </w:r>
      <w:r w:rsidR="0098025A" w:rsidRPr="00A63FD2">
        <w:rPr>
          <w:sz w:val="22"/>
          <w:szCs w:val="22"/>
        </w:rPr>
        <w:t xml:space="preserve"> </w:t>
      </w:r>
    </w:p>
    <w:p w14:paraId="1F802A84" w14:textId="77777777" w:rsidR="00BC326C" w:rsidRPr="00A63FD2" w:rsidRDefault="00BC326C" w:rsidP="0075593A">
      <w:pPr>
        <w:jc w:val="both"/>
        <w:rPr>
          <w:b/>
          <w:bCs/>
          <w:sz w:val="22"/>
          <w:szCs w:val="22"/>
        </w:rPr>
      </w:pPr>
    </w:p>
    <w:p w14:paraId="420AEB5B" w14:textId="2C35C6A0" w:rsidR="00BE5B22" w:rsidRPr="00A63FD2" w:rsidRDefault="000512BA" w:rsidP="0075593A">
      <w:pPr>
        <w:jc w:val="both"/>
        <w:rPr>
          <w:sz w:val="22"/>
          <w:szCs w:val="22"/>
        </w:rPr>
      </w:pPr>
      <w:r>
        <w:rPr>
          <w:b/>
          <w:bCs/>
          <w:sz w:val="22"/>
          <w:szCs w:val="22"/>
        </w:rPr>
        <w:t>Dr. Turán Csaba jegyző</w:t>
      </w:r>
      <w:r w:rsidR="00BE5B22" w:rsidRPr="00A63FD2">
        <w:rPr>
          <w:b/>
          <w:bCs/>
          <w:sz w:val="22"/>
          <w:szCs w:val="22"/>
        </w:rPr>
        <w:t xml:space="preserve"> </w:t>
      </w:r>
      <w:r>
        <w:rPr>
          <w:sz w:val="22"/>
          <w:szCs w:val="22"/>
        </w:rPr>
        <w:t>felhívta a lakosság figyelmét az elmúlt időben bejelentett támogatások</w:t>
      </w:r>
      <w:r w:rsidR="008F3589">
        <w:rPr>
          <w:sz w:val="22"/>
          <w:szCs w:val="22"/>
        </w:rPr>
        <w:t>ra</w:t>
      </w:r>
      <w:r>
        <w:rPr>
          <w:sz w:val="22"/>
          <w:szCs w:val="22"/>
        </w:rPr>
        <w:t xml:space="preserve"> és ismertette az azokra vonatkozó főbb információkat. </w:t>
      </w:r>
      <w:r w:rsidR="008F3589">
        <w:rPr>
          <w:sz w:val="22"/>
          <w:szCs w:val="22"/>
        </w:rPr>
        <w:t>Beszélt a</w:t>
      </w:r>
      <w:r w:rsidR="008F3589" w:rsidRPr="008F3589">
        <w:rPr>
          <w:sz w:val="22"/>
          <w:szCs w:val="22"/>
        </w:rPr>
        <w:t xml:space="preserve"> kormány által meghirdetett tűzifaprogram</w:t>
      </w:r>
      <w:r w:rsidR="008F3589">
        <w:rPr>
          <w:sz w:val="22"/>
          <w:szCs w:val="22"/>
        </w:rPr>
        <w:t>ról, a</w:t>
      </w:r>
      <w:r w:rsidR="00341A65" w:rsidRPr="00D1052C">
        <w:rPr>
          <w:sz w:val="32"/>
          <w:szCs w:val="32"/>
        </w:rPr>
        <w:t xml:space="preserve"> </w:t>
      </w:r>
      <w:r w:rsidR="00341A65" w:rsidRPr="00341A65">
        <w:rPr>
          <w:sz w:val="22"/>
          <w:szCs w:val="22"/>
        </w:rPr>
        <w:t>családi fogyasztói közösségekre vonatkozó kedvezmény</w:t>
      </w:r>
      <w:r w:rsidR="00341A65">
        <w:rPr>
          <w:sz w:val="22"/>
          <w:szCs w:val="22"/>
        </w:rPr>
        <w:t>ről.</w:t>
      </w:r>
      <w:r w:rsidR="00D0115D">
        <w:rPr>
          <w:sz w:val="22"/>
          <w:szCs w:val="22"/>
        </w:rPr>
        <w:t xml:space="preserve"> A lakosok segítségét kérte a barnakőszén igény előzetes felmérésében. Kitért az októberben induló népszavazás fontosabb szabályaira.</w:t>
      </w:r>
      <w:r w:rsidR="00341A65">
        <w:rPr>
          <w:sz w:val="22"/>
          <w:szCs w:val="22"/>
        </w:rPr>
        <w:t xml:space="preserve"> </w:t>
      </w:r>
    </w:p>
    <w:p w14:paraId="7216F7F4" w14:textId="18533ED6" w:rsidR="00B94184" w:rsidRPr="00A63FD2" w:rsidRDefault="00B94184" w:rsidP="0075593A">
      <w:pPr>
        <w:jc w:val="both"/>
        <w:rPr>
          <w:sz w:val="22"/>
          <w:szCs w:val="22"/>
        </w:rPr>
      </w:pPr>
    </w:p>
    <w:p w14:paraId="27097E80" w14:textId="53FDE9D4" w:rsidR="00374780" w:rsidRDefault="000512BA" w:rsidP="0075593A">
      <w:pPr>
        <w:jc w:val="both"/>
        <w:rPr>
          <w:sz w:val="22"/>
          <w:szCs w:val="22"/>
        </w:rPr>
      </w:pPr>
      <w:r>
        <w:rPr>
          <w:b/>
          <w:bCs/>
          <w:sz w:val="22"/>
          <w:szCs w:val="22"/>
        </w:rPr>
        <w:t>Filus Tibor képviselő</w:t>
      </w:r>
      <w:r w:rsidR="002814EA" w:rsidRPr="00A63FD2">
        <w:rPr>
          <w:sz w:val="22"/>
          <w:szCs w:val="22"/>
        </w:rPr>
        <w:t xml:space="preserve"> </w:t>
      </w:r>
      <w:r w:rsidR="00004416">
        <w:rPr>
          <w:sz w:val="22"/>
          <w:szCs w:val="22"/>
        </w:rPr>
        <w:t>köszönetét fejezte ki a lakosoknak, amiért az Ültess Fát Mozgalom sikeres pályázatot adott be és 400. 000 F</w:t>
      </w:r>
      <w:r w:rsidR="00C877AD">
        <w:rPr>
          <w:sz w:val="22"/>
          <w:szCs w:val="22"/>
        </w:rPr>
        <w:t>t</w:t>
      </w:r>
      <w:r w:rsidR="00004416">
        <w:rPr>
          <w:sz w:val="22"/>
          <w:szCs w:val="22"/>
        </w:rPr>
        <w:t xml:space="preserve"> összeget nyert</w:t>
      </w:r>
      <w:r w:rsidR="00C877AD">
        <w:rPr>
          <w:sz w:val="22"/>
          <w:szCs w:val="22"/>
        </w:rPr>
        <w:t xml:space="preserve"> a Záportározó</w:t>
      </w:r>
      <w:r w:rsidR="0072688F">
        <w:rPr>
          <w:sz w:val="22"/>
          <w:szCs w:val="22"/>
        </w:rPr>
        <w:t xml:space="preserve"> környékének fejlesztése céljából. </w:t>
      </w:r>
      <w:r w:rsidR="00DD54AE">
        <w:rPr>
          <w:sz w:val="22"/>
          <w:szCs w:val="22"/>
        </w:rPr>
        <w:t>Elmondta, hogy a</w:t>
      </w:r>
      <w:r w:rsidR="0072688F">
        <w:rPr>
          <w:sz w:val="22"/>
          <w:szCs w:val="22"/>
        </w:rPr>
        <w:t xml:space="preserve"> kamerarendszer kiépítésre került a tó környékén, ismertette az itt elkövetett rongálásokat. Kérte a lakosság általi bejelentést az ilyen tevékenységek észlelése esetén. Beszélt a labdarúgó pályán folyó fejlesztés </w:t>
      </w:r>
      <w:r w:rsidR="00FE2CBD">
        <w:rPr>
          <w:sz w:val="22"/>
          <w:szCs w:val="22"/>
        </w:rPr>
        <w:t>miatti változásokról</w:t>
      </w:r>
      <w:r w:rsidR="0072688F">
        <w:rPr>
          <w:sz w:val="22"/>
          <w:szCs w:val="22"/>
        </w:rPr>
        <w:t xml:space="preserve">. </w:t>
      </w:r>
      <w:r w:rsidR="00FE2CBD">
        <w:rPr>
          <w:sz w:val="22"/>
          <w:szCs w:val="22"/>
        </w:rPr>
        <w:t>A balesetek miatt fokozottan kérte a KRESZ szabályainak betartását.</w:t>
      </w:r>
      <w:r w:rsidR="005F5954">
        <w:rPr>
          <w:sz w:val="22"/>
          <w:szCs w:val="22"/>
        </w:rPr>
        <w:t xml:space="preserve"> A rongálások megnövekedett számára hívta fel a figyelmet. </w:t>
      </w:r>
    </w:p>
    <w:p w14:paraId="1EB3181C" w14:textId="57B0B792" w:rsidR="0053555B" w:rsidRDefault="0053555B" w:rsidP="0075593A">
      <w:pPr>
        <w:jc w:val="both"/>
        <w:rPr>
          <w:sz w:val="22"/>
          <w:szCs w:val="22"/>
        </w:rPr>
      </w:pPr>
    </w:p>
    <w:p w14:paraId="317F4E3B" w14:textId="3170FD92" w:rsidR="0053555B" w:rsidRDefault="0053555B" w:rsidP="0075593A">
      <w:pPr>
        <w:jc w:val="both"/>
        <w:rPr>
          <w:sz w:val="22"/>
          <w:szCs w:val="22"/>
        </w:rPr>
      </w:pPr>
      <w:r w:rsidRPr="0053555B">
        <w:rPr>
          <w:b/>
          <w:bCs/>
          <w:sz w:val="22"/>
          <w:szCs w:val="22"/>
        </w:rPr>
        <w:t>Domonyi László polgármester</w:t>
      </w:r>
      <w:r>
        <w:rPr>
          <w:sz w:val="22"/>
          <w:szCs w:val="22"/>
        </w:rPr>
        <w:t xml:space="preserve"> </w:t>
      </w:r>
      <w:r w:rsidR="00E61FD8">
        <w:rPr>
          <w:sz w:val="22"/>
          <w:szCs w:val="22"/>
        </w:rPr>
        <w:t>elismerését</w:t>
      </w:r>
      <w:r>
        <w:rPr>
          <w:sz w:val="22"/>
          <w:szCs w:val="22"/>
        </w:rPr>
        <w:t xml:space="preserve"> fejezte ki Szedmák Tamás alpolgármester részére, aki Gulyás Gergely Miniszterelnökséget vezető minisztertől vett át Magyar Ezüst Érdemkereszt kitüntetést az államalapítás ünnepe alkalmából. </w:t>
      </w:r>
    </w:p>
    <w:p w14:paraId="44FC222D" w14:textId="77777777" w:rsidR="0053555B" w:rsidRPr="00A63FD2" w:rsidRDefault="0053555B" w:rsidP="0075593A">
      <w:pPr>
        <w:jc w:val="both"/>
        <w:rPr>
          <w:sz w:val="22"/>
          <w:szCs w:val="22"/>
        </w:rPr>
      </w:pPr>
    </w:p>
    <w:p w14:paraId="4C312403" w14:textId="1042ACC0" w:rsidR="00D50AB1" w:rsidRPr="00A63FD2" w:rsidRDefault="00D50AB1" w:rsidP="0075593A">
      <w:pPr>
        <w:jc w:val="both"/>
        <w:rPr>
          <w:sz w:val="22"/>
          <w:szCs w:val="22"/>
        </w:rPr>
      </w:pPr>
      <w:r w:rsidRPr="00A63FD2">
        <w:rPr>
          <w:sz w:val="22"/>
          <w:szCs w:val="22"/>
        </w:rPr>
        <w:t xml:space="preserve">További hozzászólás nem volt, így </w:t>
      </w:r>
      <w:r w:rsidRPr="00A63FD2">
        <w:rPr>
          <w:b/>
          <w:sz w:val="22"/>
          <w:szCs w:val="22"/>
        </w:rPr>
        <w:t>Domonyi László polgármester</w:t>
      </w:r>
      <w:r w:rsidRPr="00A63FD2">
        <w:rPr>
          <w:sz w:val="22"/>
          <w:szCs w:val="22"/>
        </w:rPr>
        <w:t xml:space="preserve"> az ülést 1</w:t>
      </w:r>
      <w:r w:rsidR="000512BA">
        <w:rPr>
          <w:sz w:val="22"/>
          <w:szCs w:val="22"/>
        </w:rPr>
        <w:t>7</w:t>
      </w:r>
      <w:r w:rsidRPr="00A63FD2">
        <w:rPr>
          <w:sz w:val="22"/>
          <w:szCs w:val="22"/>
        </w:rPr>
        <w:t>:</w:t>
      </w:r>
      <w:r w:rsidR="000512BA">
        <w:rPr>
          <w:sz w:val="22"/>
          <w:szCs w:val="22"/>
        </w:rPr>
        <w:t>3</w:t>
      </w:r>
      <w:r w:rsidR="002814EA" w:rsidRPr="00A63FD2">
        <w:rPr>
          <w:sz w:val="22"/>
          <w:szCs w:val="22"/>
        </w:rPr>
        <w:t>5</w:t>
      </w:r>
      <w:r w:rsidRPr="00A63FD2">
        <w:rPr>
          <w:sz w:val="22"/>
          <w:szCs w:val="22"/>
        </w:rPr>
        <w:t xml:space="preserve"> órakor bezárta.</w:t>
      </w:r>
    </w:p>
    <w:p w14:paraId="61BAD67F" w14:textId="4614169B" w:rsidR="00D50AB1" w:rsidRPr="00A63FD2" w:rsidRDefault="00D50AB1" w:rsidP="00854AAF">
      <w:pPr>
        <w:jc w:val="both"/>
        <w:rPr>
          <w:sz w:val="22"/>
          <w:szCs w:val="22"/>
        </w:rPr>
      </w:pPr>
    </w:p>
    <w:p w14:paraId="0BB41BF7" w14:textId="77777777" w:rsidR="00223E85" w:rsidRPr="00A63FD2" w:rsidRDefault="00223E85" w:rsidP="00854AAF">
      <w:pPr>
        <w:jc w:val="both"/>
        <w:rPr>
          <w:sz w:val="22"/>
          <w:szCs w:val="22"/>
        </w:rPr>
      </w:pPr>
    </w:p>
    <w:p w14:paraId="57C3BBEC" w14:textId="77777777" w:rsidR="00D50AB1" w:rsidRPr="00A63FD2" w:rsidRDefault="00D50AB1" w:rsidP="00854AAF">
      <w:pPr>
        <w:jc w:val="both"/>
        <w:rPr>
          <w:sz w:val="22"/>
          <w:szCs w:val="22"/>
        </w:rPr>
      </w:pPr>
    </w:p>
    <w:p w14:paraId="15A70362" w14:textId="19373602" w:rsidR="00D50AB1" w:rsidRPr="00A63FD2" w:rsidRDefault="00D50AB1" w:rsidP="00854AAF">
      <w:pPr>
        <w:jc w:val="center"/>
        <w:rPr>
          <w:sz w:val="22"/>
          <w:szCs w:val="22"/>
        </w:rPr>
      </w:pPr>
      <w:r w:rsidRPr="00A63FD2">
        <w:rPr>
          <w:sz w:val="22"/>
          <w:szCs w:val="22"/>
        </w:rPr>
        <w:t>Kmf.</w:t>
      </w:r>
    </w:p>
    <w:p w14:paraId="4339871D" w14:textId="17A19C8A" w:rsidR="00D50AB1" w:rsidRPr="00A63FD2" w:rsidRDefault="00D50AB1" w:rsidP="00854AAF">
      <w:pPr>
        <w:jc w:val="center"/>
        <w:rPr>
          <w:sz w:val="22"/>
          <w:szCs w:val="22"/>
        </w:rPr>
      </w:pPr>
    </w:p>
    <w:p w14:paraId="2DFF0A63" w14:textId="76229623" w:rsidR="00223E85" w:rsidRDefault="00223E85" w:rsidP="00854AAF">
      <w:pPr>
        <w:jc w:val="center"/>
        <w:rPr>
          <w:sz w:val="22"/>
          <w:szCs w:val="22"/>
        </w:rPr>
      </w:pPr>
    </w:p>
    <w:p w14:paraId="27E6A0BF" w14:textId="55B185BE" w:rsidR="005F5954" w:rsidRDefault="005F5954" w:rsidP="00854AAF">
      <w:pPr>
        <w:jc w:val="center"/>
        <w:rPr>
          <w:sz w:val="22"/>
          <w:szCs w:val="22"/>
        </w:rPr>
      </w:pPr>
    </w:p>
    <w:p w14:paraId="1664B95F" w14:textId="77777777" w:rsidR="005F5954" w:rsidRPr="00A63FD2" w:rsidRDefault="005F5954" w:rsidP="00854AAF">
      <w:pPr>
        <w:jc w:val="center"/>
        <w:rPr>
          <w:sz w:val="22"/>
          <w:szCs w:val="22"/>
        </w:rPr>
      </w:pPr>
    </w:p>
    <w:p w14:paraId="11014C70" w14:textId="77777777" w:rsidR="00D50AB1" w:rsidRPr="00A63FD2" w:rsidRDefault="00D50AB1" w:rsidP="00854AAF">
      <w:pPr>
        <w:jc w:val="center"/>
        <w:rPr>
          <w:sz w:val="22"/>
          <w:szCs w:val="22"/>
        </w:rPr>
      </w:pPr>
    </w:p>
    <w:p w14:paraId="79DE238D" w14:textId="3D69A312" w:rsidR="00D50AB1" w:rsidRPr="00A63FD2" w:rsidRDefault="00223E85" w:rsidP="00854AAF">
      <w:pPr>
        <w:tabs>
          <w:tab w:val="center" w:pos="1985"/>
          <w:tab w:val="center" w:pos="6804"/>
        </w:tabs>
        <w:jc w:val="both"/>
        <w:rPr>
          <w:sz w:val="22"/>
          <w:szCs w:val="22"/>
        </w:rPr>
      </w:pPr>
      <w:r w:rsidRPr="00A63FD2">
        <w:rPr>
          <w:sz w:val="22"/>
          <w:szCs w:val="22"/>
        </w:rPr>
        <w:t xml:space="preserve">            </w:t>
      </w:r>
      <w:r w:rsidR="00D50AB1" w:rsidRPr="00A63FD2">
        <w:rPr>
          <w:sz w:val="22"/>
          <w:szCs w:val="22"/>
        </w:rPr>
        <w:t>Domonyi László</w:t>
      </w:r>
      <w:r w:rsidR="00D50AB1" w:rsidRPr="00A63FD2">
        <w:rPr>
          <w:sz w:val="22"/>
          <w:szCs w:val="22"/>
        </w:rPr>
        <w:tab/>
      </w:r>
      <w:r w:rsidR="00D50AB1" w:rsidRPr="00A63FD2">
        <w:rPr>
          <w:sz w:val="22"/>
          <w:szCs w:val="22"/>
        </w:rPr>
        <w:tab/>
        <w:t>dr. Turán Csaba</w:t>
      </w:r>
    </w:p>
    <w:p w14:paraId="5A06C145" w14:textId="0BC5C79D" w:rsidR="00D50AB1" w:rsidRPr="00A63FD2" w:rsidRDefault="00D50AB1" w:rsidP="00854AAF">
      <w:pPr>
        <w:tabs>
          <w:tab w:val="center" w:pos="1985"/>
          <w:tab w:val="center" w:pos="6804"/>
        </w:tabs>
        <w:jc w:val="both"/>
        <w:rPr>
          <w:sz w:val="22"/>
          <w:szCs w:val="22"/>
        </w:rPr>
      </w:pPr>
      <w:r w:rsidRPr="00A63FD2">
        <w:rPr>
          <w:sz w:val="22"/>
          <w:szCs w:val="22"/>
        </w:rPr>
        <w:t xml:space="preserve">   </w:t>
      </w:r>
      <w:r w:rsidR="00223E85" w:rsidRPr="00A63FD2">
        <w:rPr>
          <w:sz w:val="22"/>
          <w:szCs w:val="22"/>
        </w:rPr>
        <w:t xml:space="preserve">           </w:t>
      </w:r>
      <w:r w:rsidRPr="00A63FD2">
        <w:rPr>
          <w:sz w:val="22"/>
          <w:szCs w:val="22"/>
        </w:rPr>
        <w:t>polgármester</w:t>
      </w:r>
      <w:r w:rsidRPr="00A63FD2">
        <w:rPr>
          <w:sz w:val="22"/>
          <w:szCs w:val="22"/>
        </w:rPr>
        <w:tab/>
      </w:r>
      <w:r w:rsidRPr="00A63FD2">
        <w:rPr>
          <w:sz w:val="22"/>
          <w:szCs w:val="22"/>
        </w:rPr>
        <w:tab/>
      </w:r>
      <w:r w:rsidR="00223E85" w:rsidRPr="00A63FD2">
        <w:rPr>
          <w:sz w:val="22"/>
          <w:szCs w:val="22"/>
        </w:rPr>
        <w:t xml:space="preserve">                           </w:t>
      </w:r>
      <w:r w:rsidRPr="00A63FD2">
        <w:rPr>
          <w:sz w:val="22"/>
          <w:szCs w:val="22"/>
        </w:rPr>
        <w:t xml:space="preserve">       jegyző</w:t>
      </w:r>
      <w:r w:rsidRPr="00A63FD2">
        <w:rPr>
          <w:sz w:val="22"/>
          <w:szCs w:val="22"/>
        </w:rPr>
        <w:tab/>
      </w:r>
      <w:bookmarkEnd w:id="1"/>
    </w:p>
    <w:sectPr w:rsidR="00D50AB1" w:rsidRPr="00A63FD2" w:rsidSect="00101A71">
      <w:footerReference w:type="default" r:id="rId12"/>
      <w:footerReference w:type="first" r:id="rId13"/>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FB29" w14:textId="77777777" w:rsidR="00533E06" w:rsidRDefault="00533E06" w:rsidP="0050607C">
      <w:r>
        <w:separator/>
      </w:r>
    </w:p>
  </w:endnote>
  <w:endnote w:type="continuationSeparator" w:id="0">
    <w:p w14:paraId="4FA271FB" w14:textId="77777777" w:rsidR="00533E06" w:rsidRDefault="00533E06"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E6B4"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42</w:t>
    </w:r>
    <w:r>
      <w:fldChar w:fldCharType="end"/>
    </w:r>
  </w:p>
  <w:p w14:paraId="026D60A2" w14:textId="77777777" w:rsidR="00FD37D7" w:rsidRDefault="00FD37D7">
    <w:pPr>
      <w:pStyle w:val="llb"/>
    </w:pPr>
  </w:p>
  <w:p w14:paraId="3920E724" w14:textId="77777777" w:rsidR="00FD37D7" w:rsidRDefault="00FD37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CF23"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1</w:t>
    </w:r>
    <w:r>
      <w:fldChar w:fldCharType="end"/>
    </w:r>
  </w:p>
  <w:p w14:paraId="390B2A36" w14:textId="77777777" w:rsidR="00FD37D7" w:rsidRDefault="00FD37D7">
    <w:pPr>
      <w:pStyle w:val="llb"/>
    </w:pPr>
  </w:p>
  <w:p w14:paraId="7C5F31CE" w14:textId="77777777" w:rsidR="00FD37D7" w:rsidRDefault="00FD3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E5C7" w14:textId="77777777" w:rsidR="00533E06" w:rsidRDefault="00533E06" w:rsidP="0050607C">
      <w:r>
        <w:separator/>
      </w:r>
    </w:p>
  </w:footnote>
  <w:footnote w:type="continuationSeparator" w:id="0">
    <w:p w14:paraId="06191D30" w14:textId="77777777" w:rsidR="00533E06" w:rsidRDefault="00533E06"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5"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6"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9"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B266192"/>
    <w:multiLevelType w:val="hybridMultilevel"/>
    <w:tmpl w:val="6B0E9902"/>
    <w:lvl w:ilvl="0" w:tplc="54E2C3A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1E915190"/>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2AC63234"/>
    <w:multiLevelType w:val="hybridMultilevel"/>
    <w:tmpl w:val="DAB6023A"/>
    <w:lvl w:ilvl="0" w:tplc="E456381C">
      <w:start w:val="1"/>
      <w:numFmt w:val="decimal"/>
      <w:lvlText w:val="%1."/>
      <w:lvlJc w:val="left"/>
      <w:pPr>
        <w:ind w:left="720" w:hanging="360"/>
      </w:pPr>
      <w:rPr>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DCA3DFD"/>
    <w:multiLevelType w:val="hybridMultilevel"/>
    <w:tmpl w:val="5C6280F8"/>
    <w:lvl w:ilvl="0" w:tplc="41AA91CA">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3C0721B"/>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227528"/>
    <w:multiLevelType w:val="hybridMultilevel"/>
    <w:tmpl w:val="BB66CC6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5"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6" w15:restartNumberingAfterBreak="0">
    <w:nsid w:val="5E2E614A"/>
    <w:multiLevelType w:val="hybridMultilevel"/>
    <w:tmpl w:val="8E2A823C"/>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28"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29" w15:restartNumberingAfterBreak="0">
    <w:nsid w:val="6CA836D3"/>
    <w:multiLevelType w:val="hybridMultilevel"/>
    <w:tmpl w:val="28548974"/>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81760DA"/>
    <w:multiLevelType w:val="hybridMultilevel"/>
    <w:tmpl w:val="B634650A"/>
    <w:lvl w:ilvl="0" w:tplc="3E12C1A2">
      <w:start w:val="7"/>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35235269">
    <w:abstractNumId w:val="5"/>
  </w:num>
  <w:num w:numId="2" w16cid:durableId="766462039">
    <w:abstractNumId w:val="0"/>
  </w:num>
  <w:num w:numId="3" w16cid:durableId="1750999792">
    <w:abstractNumId w:val="7"/>
  </w:num>
  <w:num w:numId="4" w16cid:durableId="1824613469">
    <w:abstractNumId w:val="19"/>
  </w:num>
  <w:num w:numId="5" w16cid:durableId="1180654658">
    <w:abstractNumId w:val="30"/>
  </w:num>
  <w:num w:numId="6" w16cid:durableId="1529484789">
    <w:abstractNumId w:val="6"/>
  </w:num>
  <w:num w:numId="7" w16cid:durableId="1569265486">
    <w:abstractNumId w:val="31"/>
  </w:num>
  <w:num w:numId="8" w16cid:durableId="878476204">
    <w:abstractNumId w:val="27"/>
  </w:num>
  <w:num w:numId="9" w16cid:durableId="604964044">
    <w:abstractNumId w:val="21"/>
  </w:num>
  <w:num w:numId="10" w16cid:durableId="1806461306">
    <w:abstractNumId w:val="22"/>
  </w:num>
  <w:num w:numId="11" w16cid:durableId="1530945675">
    <w:abstractNumId w:val="14"/>
  </w:num>
  <w:num w:numId="12" w16cid:durableId="1055933765">
    <w:abstractNumId w:val="26"/>
  </w:num>
  <w:num w:numId="13" w16cid:durableId="1730227122">
    <w:abstractNumId w:val="29"/>
  </w:num>
  <w:num w:numId="14" w16cid:durableId="1154294848">
    <w:abstractNumId w:val="8"/>
  </w:num>
  <w:num w:numId="15" w16cid:durableId="1797524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150238">
    <w:abstractNumId w:val="9"/>
  </w:num>
  <w:num w:numId="17" w16cid:durableId="1526556810">
    <w:abstractNumId w:val="28"/>
  </w:num>
  <w:num w:numId="18" w16cid:durableId="8675276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8046862">
    <w:abstractNumId w:val="17"/>
  </w:num>
  <w:num w:numId="20" w16cid:durableId="20132640">
    <w:abstractNumId w:val="10"/>
  </w:num>
  <w:num w:numId="21" w16cid:durableId="1330400608">
    <w:abstractNumId w:val="18"/>
  </w:num>
  <w:num w:numId="22" w16cid:durableId="897201266">
    <w:abstractNumId w:val="12"/>
  </w:num>
  <w:num w:numId="23" w16cid:durableId="533537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9740871">
    <w:abstractNumId w:val="11"/>
  </w:num>
  <w:num w:numId="25" w16cid:durableId="154090014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F5D"/>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FC"/>
    <w:rsid w:val="00030B16"/>
    <w:rsid w:val="00030E3F"/>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948"/>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9D7"/>
    <w:rsid w:val="00067AA6"/>
    <w:rsid w:val="00067F89"/>
    <w:rsid w:val="00070843"/>
    <w:rsid w:val="00070944"/>
    <w:rsid w:val="00070957"/>
    <w:rsid w:val="00070AB7"/>
    <w:rsid w:val="00070BE0"/>
    <w:rsid w:val="00070E23"/>
    <w:rsid w:val="00070F75"/>
    <w:rsid w:val="00071E3D"/>
    <w:rsid w:val="00071F80"/>
    <w:rsid w:val="0007203E"/>
    <w:rsid w:val="0007232E"/>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9E"/>
    <w:rsid w:val="000771AA"/>
    <w:rsid w:val="00077203"/>
    <w:rsid w:val="0007721F"/>
    <w:rsid w:val="000779A8"/>
    <w:rsid w:val="00077B46"/>
    <w:rsid w:val="00077BB1"/>
    <w:rsid w:val="00077E1A"/>
    <w:rsid w:val="0008021F"/>
    <w:rsid w:val="0008053F"/>
    <w:rsid w:val="00080586"/>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41E"/>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71BA"/>
    <w:rsid w:val="0009737D"/>
    <w:rsid w:val="0009791B"/>
    <w:rsid w:val="00097932"/>
    <w:rsid w:val="00097AA8"/>
    <w:rsid w:val="00097C1B"/>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8DD"/>
    <w:rsid w:val="000B392C"/>
    <w:rsid w:val="000B3A22"/>
    <w:rsid w:val="000B3A60"/>
    <w:rsid w:val="000B3BD1"/>
    <w:rsid w:val="000B459F"/>
    <w:rsid w:val="000B4605"/>
    <w:rsid w:val="000B47B8"/>
    <w:rsid w:val="000B4A74"/>
    <w:rsid w:val="000B4B24"/>
    <w:rsid w:val="000B509D"/>
    <w:rsid w:val="000B50B8"/>
    <w:rsid w:val="000B5130"/>
    <w:rsid w:val="000B550D"/>
    <w:rsid w:val="000B57EC"/>
    <w:rsid w:val="000B58B2"/>
    <w:rsid w:val="000B5C89"/>
    <w:rsid w:val="000B5E22"/>
    <w:rsid w:val="000B5E55"/>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5134"/>
    <w:rsid w:val="000C54C0"/>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8C9"/>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226"/>
    <w:rsid w:val="000E123A"/>
    <w:rsid w:val="000E12C6"/>
    <w:rsid w:val="000E13A2"/>
    <w:rsid w:val="000E14FC"/>
    <w:rsid w:val="000E1B76"/>
    <w:rsid w:val="000E2720"/>
    <w:rsid w:val="000E27BC"/>
    <w:rsid w:val="000E2C1A"/>
    <w:rsid w:val="000E2EA5"/>
    <w:rsid w:val="000E31A4"/>
    <w:rsid w:val="000E3470"/>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E14"/>
    <w:rsid w:val="00102E37"/>
    <w:rsid w:val="00102EE1"/>
    <w:rsid w:val="00102FC9"/>
    <w:rsid w:val="00103408"/>
    <w:rsid w:val="00103544"/>
    <w:rsid w:val="0010357C"/>
    <w:rsid w:val="001035B4"/>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DB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514"/>
    <w:rsid w:val="00150601"/>
    <w:rsid w:val="001506A9"/>
    <w:rsid w:val="00150824"/>
    <w:rsid w:val="00150BDB"/>
    <w:rsid w:val="00150CE4"/>
    <w:rsid w:val="00150FEC"/>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18A"/>
    <w:rsid w:val="00157597"/>
    <w:rsid w:val="001575C4"/>
    <w:rsid w:val="00157630"/>
    <w:rsid w:val="00157874"/>
    <w:rsid w:val="0015798C"/>
    <w:rsid w:val="00157EC4"/>
    <w:rsid w:val="00157F2D"/>
    <w:rsid w:val="00160002"/>
    <w:rsid w:val="001600B0"/>
    <w:rsid w:val="0016012C"/>
    <w:rsid w:val="0016016B"/>
    <w:rsid w:val="001603BB"/>
    <w:rsid w:val="00160640"/>
    <w:rsid w:val="00160651"/>
    <w:rsid w:val="001606E2"/>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743"/>
    <w:rsid w:val="001727E8"/>
    <w:rsid w:val="00172858"/>
    <w:rsid w:val="00172CAB"/>
    <w:rsid w:val="00173080"/>
    <w:rsid w:val="0017323F"/>
    <w:rsid w:val="001737B5"/>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BB9"/>
    <w:rsid w:val="00176E3D"/>
    <w:rsid w:val="00177811"/>
    <w:rsid w:val="00177889"/>
    <w:rsid w:val="00177A2E"/>
    <w:rsid w:val="00177F54"/>
    <w:rsid w:val="001800D0"/>
    <w:rsid w:val="001802FE"/>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327"/>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831"/>
    <w:rsid w:val="001C4968"/>
    <w:rsid w:val="001C5005"/>
    <w:rsid w:val="001C50ED"/>
    <w:rsid w:val="001C5115"/>
    <w:rsid w:val="001C532C"/>
    <w:rsid w:val="001C536A"/>
    <w:rsid w:val="001C5782"/>
    <w:rsid w:val="001C57DB"/>
    <w:rsid w:val="001C57FD"/>
    <w:rsid w:val="001C58A5"/>
    <w:rsid w:val="001C5919"/>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DD0"/>
    <w:rsid w:val="001D0EC3"/>
    <w:rsid w:val="001D1170"/>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203"/>
    <w:rsid w:val="001F040C"/>
    <w:rsid w:val="001F0740"/>
    <w:rsid w:val="001F0809"/>
    <w:rsid w:val="001F0861"/>
    <w:rsid w:val="001F088E"/>
    <w:rsid w:val="001F0BED"/>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8A"/>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3D4"/>
    <w:rsid w:val="00214505"/>
    <w:rsid w:val="0021453A"/>
    <w:rsid w:val="0021471D"/>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24F"/>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5CE"/>
    <w:rsid w:val="0024768A"/>
    <w:rsid w:val="002477F3"/>
    <w:rsid w:val="0024797A"/>
    <w:rsid w:val="002479F6"/>
    <w:rsid w:val="00247E22"/>
    <w:rsid w:val="00247EC3"/>
    <w:rsid w:val="00250672"/>
    <w:rsid w:val="00250741"/>
    <w:rsid w:val="00250772"/>
    <w:rsid w:val="002509C5"/>
    <w:rsid w:val="00250EF8"/>
    <w:rsid w:val="002510D5"/>
    <w:rsid w:val="002512BD"/>
    <w:rsid w:val="0025165B"/>
    <w:rsid w:val="00251A10"/>
    <w:rsid w:val="00251D8A"/>
    <w:rsid w:val="002522B3"/>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65B2"/>
    <w:rsid w:val="002965B5"/>
    <w:rsid w:val="002965BA"/>
    <w:rsid w:val="0029675A"/>
    <w:rsid w:val="002968DE"/>
    <w:rsid w:val="002969E3"/>
    <w:rsid w:val="00296D7B"/>
    <w:rsid w:val="00296E1C"/>
    <w:rsid w:val="002970F6"/>
    <w:rsid w:val="0029710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10EF"/>
    <w:rsid w:val="002B17E2"/>
    <w:rsid w:val="002B184C"/>
    <w:rsid w:val="002B1911"/>
    <w:rsid w:val="002B1B15"/>
    <w:rsid w:val="002B1CEC"/>
    <w:rsid w:val="002B1DC6"/>
    <w:rsid w:val="002B1EA4"/>
    <w:rsid w:val="002B1ED4"/>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B47"/>
    <w:rsid w:val="002C2CE1"/>
    <w:rsid w:val="002C2D8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D73"/>
    <w:rsid w:val="002C7ECE"/>
    <w:rsid w:val="002D0208"/>
    <w:rsid w:val="002D0240"/>
    <w:rsid w:val="002D03CF"/>
    <w:rsid w:val="002D0591"/>
    <w:rsid w:val="002D07F8"/>
    <w:rsid w:val="002D084F"/>
    <w:rsid w:val="002D0997"/>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A43"/>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068"/>
    <w:rsid w:val="00336544"/>
    <w:rsid w:val="0033655C"/>
    <w:rsid w:val="00336580"/>
    <w:rsid w:val="003366EB"/>
    <w:rsid w:val="0033683A"/>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C1F"/>
    <w:rsid w:val="00367CDA"/>
    <w:rsid w:val="00367DFC"/>
    <w:rsid w:val="00367FE5"/>
    <w:rsid w:val="003705BC"/>
    <w:rsid w:val="0037064B"/>
    <w:rsid w:val="003706EF"/>
    <w:rsid w:val="00370793"/>
    <w:rsid w:val="003707AD"/>
    <w:rsid w:val="00370AED"/>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780"/>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533B"/>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68"/>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454"/>
    <w:rsid w:val="003D0588"/>
    <w:rsid w:val="003D0628"/>
    <w:rsid w:val="003D0D1A"/>
    <w:rsid w:val="003D0F19"/>
    <w:rsid w:val="003D16DB"/>
    <w:rsid w:val="003D17CF"/>
    <w:rsid w:val="003D1B82"/>
    <w:rsid w:val="003D1D2A"/>
    <w:rsid w:val="003D1FF4"/>
    <w:rsid w:val="003D2078"/>
    <w:rsid w:val="003D2090"/>
    <w:rsid w:val="003D2162"/>
    <w:rsid w:val="003D24F6"/>
    <w:rsid w:val="003D26C4"/>
    <w:rsid w:val="003D280B"/>
    <w:rsid w:val="003D291E"/>
    <w:rsid w:val="003D2DB8"/>
    <w:rsid w:val="003D2E57"/>
    <w:rsid w:val="003D2F4A"/>
    <w:rsid w:val="003D2F9A"/>
    <w:rsid w:val="003D31A5"/>
    <w:rsid w:val="003D33FD"/>
    <w:rsid w:val="003D3451"/>
    <w:rsid w:val="003D358B"/>
    <w:rsid w:val="003D3FE9"/>
    <w:rsid w:val="003D4216"/>
    <w:rsid w:val="003D42E9"/>
    <w:rsid w:val="003D4437"/>
    <w:rsid w:val="003D45D8"/>
    <w:rsid w:val="003D470A"/>
    <w:rsid w:val="003D485B"/>
    <w:rsid w:val="003D48B6"/>
    <w:rsid w:val="003D4A77"/>
    <w:rsid w:val="003D4CC5"/>
    <w:rsid w:val="003D4D57"/>
    <w:rsid w:val="003D4E61"/>
    <w:rsid w:val="003D4EDD"/>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61"/>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4C2"/>
    <w:rsid w:val="004144E2"/>
    <w:rsid w:val="00414723"/>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115E"/>
    <w:rsid w:val="004211EC"/>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39A"/>
    <w:rsid w:val="004276B6"/>
    <w:rsid w:val="004278A5"/>
    <w:rsid w:val="00427A7C"/>
    <w:rsid w:val="00427A8B"/>
    <w:rsid w:val="00427ADB"/>
    <w:rsid w:val="00427CA7"/>
    <w:rsid w:val="00427CEA"/>
    <w:rsid w:val="00427D79"/>
    <w:rsid w:val="00427EFA"/>
    <w:rsid w:val="0043006F"/>
    <w:rsid w:val="00430076"/>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783"/>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2"/>
    <w:rsid w:val="00482117"/>
    <w:rsid w:val="004821DE"/>
    <w:rsid w:val="00482270"/>
    <w:rsid w:val="00482355"/>
    <w:rsid w:val="00482607"/>
    <w:rsid w:val="0048261C"/>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613"/>
    <w:rsid w:val="004878C4"/>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80B"/>
    <w:rsid w:val="004928BB"/>
    <w:rsid w:val="00492D09"/>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5B3"/>
    <w:rsid w:val="004C3692"/>
    <w:rsid w:val="004C3750"/>
    <w:rsid w:val="004C3797"/>
    <w:rsid w:val="004C38E8"/>
    <w:rsid w:val="004C3960"/>
    <w:rsid w:val="004C3A25"/>
    <w:rsid w:val="004C3F4B"/>
    <w:rsid w:val="004C455C"/>
    <w:rsid w:val="004C482B"/>
    <w:rsid w:val="004C4FAA"/>
    <w:rsid w:val="004C52E5"/>
    <w:rsid w:val="004C53AF"/>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DA8"/>
    <w:rsid w:val="004E7DD6"/>
    <w:rsid w:val="004E7DE6"/>
    <w:rsid w:val="004F0044"/>
    <w:rsid w:val="004F00BF"/>
    <w:rsid w:val="004F0171"/>
    <w:rsid w:val="004F0196"/>
    <w:rsid w:val="004F01CC"/>
    <w:rsid w:val="004F022F"/>
    <w:rsid w:val="004F036D"/>
    <w:rsid w:val="004F051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BD7"/>
    <w:rsid w:val="00541BE4"/>
    <w:rsid w:val="00541E33"/>
    <w:rsid w:val="00541F7A"/>
    <w:rsid w:val="00541FBB"/>
    <w:rsid w:val="00541FC8"/>
    <w:rsid w:val="00542038"/>
    <w:rsid w:val="00542785"/>
    <w:rsid w:val="00542D3B"/>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12B"/>
    <w:rsid w:val="005611B6"/>
    <w:rsid w:val="005612D5"/>
    <w:rsid w:val="00561523"/>
    <w:rsid w:val="00561563"/>
    <w:rsid w:val="00561866"/>
    <w:rsid w:val="00561B19"/>
    <w:rsid w:val="00561D49"/>
    <w:rsid w:val="00561E2D"/>
    <w:rsid w:val="00561EF7"/>
    <w:rsid w:val="0056211A"/>
    <w:rsid w:val="00562480"/>
    <w:rsid w:val="00562784"/>
    <w:rsid w:val="005628FE"/>
    <w:rsid w:val="00562B04"/>
    <w:rsid w:val="00562B6E"/>
    <w:rsid w:val="00562B82"/>
    <w:rsid w:val="005631C6"/>
    <w:rsid w:val="00563285"/>
    <w:rsid w:val="0056330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F8D"/>
    <w:rsid w:val="0059117D"/>
    <w:rsid w:val="0059123C"/>
    <w:rsid w:val="005912B2"/>
    <w:rsid w:val="00591370"/>
    <w:rsid w:val="0059139C"/>
    <w:rsid w:val="005915E1"/>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9F"/>
    <w:rsid w:val="005D1CE9"/>
    <w:rsid w:val="005D1EDD"/>
    <w:rsid w:val="005D23C5"/>
    <w:rsid w:val="005D244A"/>
    <w:rsid w:val="005D2535"/>
    <w:rsid w:val="005D2603"/>
    <w:rsid w:val="005D2CC6"/>
    <w:rsid w:val="005D2E58"/>
    <w:rsid w:val="005D2EC1"/>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A1D"/>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99C"/>
    <w:rsid w:val="005F0AE4"/>
    <w:rsid w:val="005F0C49"/>
    <w:rsid w:val="005F0CB2"/>
    <w:rsid w:val="005F0E1F"/>
    <w:rsid w:val="005F1115"/>
    <w:rsid w:val="005F1195"/>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F95"/>
    <w:rsid w:val="00610175"/>
    <w:rsid w:val="006103E8"/>
    <w:rsid w:val="00610F14"/>
    <w:rsid w:val="006110A8"/>
    <w:rsid w:val="0061115A"/>
    <w:rsid w:val="00611274"/>
    <w:rsid w:val="006112BD"/>
    <w:rsid w:val="00611303"/>
    <w:rsid w:val="006113AC"/>
    <w:rsid w:val="00611471"/>
    <w:rsid w:val="00611508"/>
    <w:rsid w:val="00611A8D"/>
    <w:rsid w:val="00611BDE"/>
    <w:rsid w:val="00612994"/>
    <w:rsid w:val="00612AB5"/>
    <w:rsid w:val="00612AD3"/>
    <w:rsid w:val="006131FC"/>
    <w:rsid w:val="0061329B"/>
    <w:rsid w:val="00613540"/>
    <w:rsid w:val="0061367A"/>
    <w:rsid w:val="00613726"/>
    <w:rsid w:val="0061372E"/>
    <w:rsid w:val="006137BC"/>
    <w:rsid w:val="00613874"/>
    <w:rsid w:val="006139FA"/>
    <w:rsid w:val="00613A4C"/>
    <w:rsid w:val="00613AEF"/>
    <w:rsid w:val="00613FC5"/>
    <w:rsid w:val="0061400C"/>
    <w:rsid w:val="006142DD"/>
    <w:rsid w:val="006145DF"/>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C18"/>
    <w:rsid w:val="0062222D"/>
    <w:rsid w:val="006222B6"/>
    <w:rsid w:val="006222DD"/>
    <w:rsid w:val="0062230B"/>
    <w:rsid w:val="00622525"/>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37"/>
    <w:rsid w:val="00630A90"/>
    <w:rsid w:val="00630D18"/>
    <w:rsid w:val="00630DF3"/>
    <w:rsid w:val="00631022"/>
    <w:rsid w:val="006312C6"/>
    <w:rsid w:val="00631683"/>
    <w:rsid w:val="006316EC"/>
    <w:rsid w:val="006317F1"/>
    <w:rsid w:val="00631957"/>
    <w:rsid w:val="00631AA5"/>
    <w:rsid w:val="00631B6D"/>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1C7"/>
    <w:rsid w:val="00633391"/>
    <w:rsid w:val="00633693"/>
    <w:rsid w:val="00633DD0"/>
    <w:rsid w:val="0063433F"/>
    <w:rsid w:val="00634581"/>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549"/>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351"/>
    <w:rsid w:val="006B4476"/>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6EF"/>
    <w:rsid w:val="006C16F7"/>
    <w:rsid w:val="006C19C1"/>
    <w:rsid w:val="006C1A5C"/>
    <w:rsid w:val="006C1C6D"/>
    <w:rsid w:val="006C1D26"/>
    <w:rsid w:val="006C1E74"/>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DF7"/>
    <w:rsid w:val="006D5E0C"/>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8C"/>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F72"/>
    <w:rsid w:val="00700FA0"/>
    <w:rsid w:val="00701035"/>
    <w:rsid w:val="00701100"/>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6B"/>
    <w:rsid w:val="00704BA1"/>
    <w:rsid w:val="00704DC3"/>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FF6"/>
    <w:rsid w:val="0070725C"/>
    <w:rsid w:val="00707482"/>
    <w:rsid w:val="00707609"/>
    <w:rsid w:val="00707660"/>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412"/>
    <w:rsid w:val="0076355F"/>
    <w:rsid w:val="00763A30"/>
    <w:rsid w:val="00763B59"/>
    <w:rsid w:val="007641CA"/>
    <w:rsid w:val="007649AC"/>
    <w:rsid w:val="00764E13"/>
    <w:rsid w:val="00764E40"/>
    <w:rsid w:val="00765183"/>
    <w:rsid w:val="00765302"/>
    <w:rsid w:val="007653EA"/>
    <w:rsid w:val="00765529"/>
    <w:rsid w:val="007655EA"/>
    <w:rsid w:val="0076563B"/>
    <w:rsid w:val="00765697"/>
    <w:rsid w:val="00765A1F"/>
    <w:rsid w:val="00765B5A"/>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316"/>
    <w:rsid w:val="00796642"/>
    <w:rsid w:val="00796BCC"/>
    <w:rsid w:val="00796EE9"/>
    <w:rsid w:val="0079700B"/>
    <w:rsid w:val="00797383"/>
    <w:rsid w:val="00797445"/>
    <w:rsid w:val="007977D3"/>
    <w:rsid w:val="00797B2A"/>
    <w:rsid w:val="00797C63"/>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2115"/>
    <w:rsid w:val="007A211A"/>
    <w:rsid w:val="007A252C"/>
    <w:rsid w:val="007A2A6E"/>
    <w:rsid w:val="007A2DA8"/>
    <w:rsid w:val="007A2E83"/>
    <w:rsid w:val="007A321F"/>
    <w:rsid w:val="007A3292"/>
    <w:rsid w:val="007A392E"/>
    <w:rsid w:val="007A39F4"/>
    <w:rsid w:val="007A3B3E"/>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82F"/>
    <w:rsid w:val="007A6AB8"/>
    <w:rsid w:val="007A6C4F"/>
    <w:rsid w:val="007A6F83"/>
    <w:rsid w:val="007A7356"/>
    <w:rsid w:val="007A7420"/>
    <w:rsid w:val="007A75F3"/>
    <w:rsid w:val="007A7708"/>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2304"/>
    <w:rsid w:val="007C2578"/>
    <w:rsid w:val="007C2655"/>
    <w:rsid w:val="007C267D"/>
    <w:rsid w:val="007C27E4"/>
    <w:rsid w:val="007C285B"/>
    <w:rsid w:val="007C28F3"/>
    <w:rsid w:val="007C28F9"/>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93F"/>
    <w:rsid w:val="007C69DA"/>
    <w:rsid w:val="007C6A26"/>
    <w:rsid w:val="007C6B82"/>
    <w:rsid w:val="007C6BBD"/>
    <w:rsid w:val="007C6C02"/>
    <w:rsid w:val="007C6DE4"/>
    <w:rsid w:val="007C708F"/>
    <w:rsid w:val="007C7574"/>
    <w:rsid w:val="007C75EC"/>
    <w:rsid w:val="007C7631"/>
    <w:rsid w:val="007C7D4D"/>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C0D"/>
    <w:rsid w:val="00812D86"/>
    <w:rsid w:val="008134A1"/>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A8D"/>
    <w:rsid w:val="00831BDA"/>
    <w:rsid w:val="00831D0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BF0"/>
    <w:rsid w:val="00843E94"/>
    <w:rsid w:val="00843F5B"/>
    <w:rsid w:val="00844482"/>
    <w:rsid w:val="008444D9"/>
    <w:rsid w:val="008449A2"/>
    <w:rsid w:val="00844CEA"/>
    <w:rsid w:val="00844E41"/>
    <w:rsid w:val="0084504F"/>
    <w:rsid w:val="00845171"/>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EA"/>
    <w:rsid w:val="008565A8"/>
    <w:rsid w:val="00856731"/>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96"/>
    <w:rsid w:val="00870F17"/>
    <w:rsid w:val="00870FA1"/>
    <w:rsid w:val="00870FA4"/>
    <w:rsid w:val="0087107D"/>
    <w:rsid w:val="00871292"/>
    <w:rsid w:val="008712AC"/>
    <w:rsid w:val="0087149D"/>
    <w:rsid w:val="00871D8B"/>
    <w:rsid w:val="00871FD1"/>
    <w:rsid w:val="00872420"/>
    <w:rsid w:val="00872837"/>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DEA"/>
    <w:rsid w:val="0089559C"/>
    <w:rsid w:val="0089563B"/>
    <w:rsid w:val="0089578C"/>
    <w:rsid w:val="0089584E"/>
    <w:rsid w:val="00895CF3"/>
    <w:rsid w:val="00896C6F"/>
    <w:rsid w:val="00896C93"/>
    <w:rsid w:val="00896D7F"/>
    <w:rsid w:val="00896EFE"/>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49A"/>
    <w:rsid w:val="008F7B37"/>
    <w:rsid w:val="008F7CFB"/>
    <w:rsid w:val="008F7D73"/>
    <w:rsid w:val="008F7EDF"/>
    <w:rsid w:val="008F7F31"/>
    <w:rsid w:val="008F7F38"/>
    <w:rsid w:val="009002FA"/>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FD1"/>
    <w:rsid w:val="0090409C"/>
    <w:rsid w:val="00904726"/>
    <w:rsid w:val="0090479B"/>
    <w:rsid w:val="00904859"/>
    <w:rsid w:val="00904A9A"/>
    <w:rsid w:val="00904C03"/>
    <w:rsid w:val="00904F18"/>
    <w:rsid w:val="0090534C"/>
    <w:rsid w:val="0090534D"/>
    <w:rsid w:val="00905419"/>
    <w:rsid w:val="009054F7"/>
    <w:rsid w:val="009055B8"/>
    <w:rsid w:val="009056B1"/>
    <w:rsid w:val="009056C9"/>
    <w:rsid w:val="009057AF"/>
    <w:rsid w:val="009059B9"/>
    <w:rsid w:val="00905CD7"/>
    <w:rsid w:val="00905E71"/>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940"/>
    <w:rsid w:val="00913A16"/>
    <w:rsid w:val="00913A2C"/>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6B4"/>
    <w:rsid w:val="009246BB"/>
    <w:rsid w:val="00924962"/>
    <w:rsid w:val="00924968"/>
    <w:rsid w:val="009249B5"/>
    <w:rsid w:val="00924C08"/>
    <w:rsid w:val="00924C6C"/>
    <w:rsid w:val="00924D27"/>
    <w:rsid w:val="00924F39"/>
    <w:rsid w:val="0092515C"/>
    <w:rsid w:val="00925244"/>
    <w:rsid w:val="00925EA1"/>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598"/>
    <w:rsid w:val="009326B0"/>
    <w:rsid w:val="009326F3"/>
    <w:rsid w:val="0093292F"/>
    <w:rsid w:val="00932AC3"/>
    <w:rsid w:val="00932BD4"/>
    <w:rsid w:val="00932DC9"/>
    <w:rsid w:val="00932EB7"/>
    <w:rsid w:val="00932FAC"/>
    <w:rsid w:val="00933835"/>
    <w:rsid w:val="00933A04"/>
    <w:rsid w:val="00933B87"/>
    <w:rsid w:val="00933BA3"/>
    <w:rsid w:val="00933BAA"/>
    <w:rsid w:val="00933CC7"/>
    <w:rsid w:val="009345D6"/>
    <w:rsid w:val="00934638"/>
    <w:rsid w:val="009348D9"/>
    <w:rsid w:val="00934D35"/>
    <w:rsid w:val="00934D9B"/>
    <w:rsid w:val="00934DDA"/>
    <w:rsid w:val="00934F94"/>
    <w:rsid w:val="00935137"/>
    <w:rsid w:val="00935143"/>
    <w:rsid w:val="0093527E"/>
    <w:rsid w:val="00935419"/>
    <w:rsid w:val="0093555D"/>
    <w:rsid w:val="009356A3"/>
    <w:rsid w:val="009356AE"/>
    <w:rsid w:val="009357CC"/>
    <w:rsid w:val="00935851"/>
    <w:rsid w:val="0093596C"/>
    <w:rsid w:val="009359B6"/>
    <w:rsid w:val="00935ABB"/>
    <w:rsid w:val="00935C10"/>
    <w:rsid w:val="00935CC8"/>
    <w:rsid w:val="00935E4E"/>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1F0"/>
    <w:rsid w:val="009602AC"/>
    <w:rsid w:val="009602DD"/>
    <w:rsid w:val="00960340"/>
    <w:rsid w:val="00960435"/>
    <w:rsid w:val="0096058F"/>
    <w:rsid w:val="00960647"/>
    <w:rsid w:val="009607C7"/>
    <w:rsid w:val="0096080B"/>
    <w:rsid w:val="009608BD"/>
    <w:rsid w:val="00960948"/>
    <w:rsid w:val="0096095F"/>
    <w:rsid w:val="00960968"/>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3F20"/>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563"/>
    <w:rsid w:val="009C49AD"/>
    <w:rsid w:val="009C4EC7"/>
    <w:rsid w:val="009C5061"/>
    <w:rsid w:val="009C50AD"/>
    <w:rsid w:val="009C5238"/>
    <w:rsid w:val="009C54C1"/>
    <w:rsid w:val="009C5545"/>
    <w:rsid w:val="009C55C1"/>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3021F"/>
    <w:rsid w:val="00A30247"/>
    <w:rsid w:val="00A3050F"/>
    <w:rsid w:val="00A30534"/>
    <w:rsid w:val="00A3061D"/>
    <w:rsid w:val="00A3062F"/>
    <w:rsid w:val="00A306B5"/>
    <w:rsid w:val="00A30949"/>
    <w:rsid w:val="00A30A0C"/>
    <w:rsid w:val="00A30F10"/>
    <w:rsid w:val="00A31042"/>
    <w:rsid w:val="00A31469"/>
    <w:rsid w:val="00A31C22"/>
    <w:rsid w:val="00A31CAF"/>
    <w:rsid w:val="00A32499"/>
    <w:rsid w:val="00A32646"/>
    <w:rsid w:val="00A3265A"/>
    <w:rsid w:val="00A32B21"/>
    <w:rsid w:val="00A32C5E"/>
    <w:rsid w:val="00A32D28"/>
    <w:rsid w:val="00A32D29"/>
    <w:rsid w:val="00A32E0B"/>
    <w:rsid w:val="00A32F34"/>
    <w:rsid w:val="00A330AE"/>
    <w:rsid w:val="00A3314D"/>
    <w:rsid w:val="00A33202"/>
    <w:rsid w:val="00A3337F"/>
    <w:rsid w:val="00A33866"/>
    <w:rsid w:val="00A33B39"/>
    <w:rsid w:val="00A33BF2"/>
    <w:rsid w:val="00A33E53"/>
    <w:rsid w:val="00A344FA"/>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77EFE"/>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602A"/>
    <w:rsid w:val="00A96344"/>
    <w:rsid w:val="00A9664E"/>
    <w:rsid w:val="00A96758"/>
    <w:rsid w:val="00A968D9"/>
    <w:rsid w:val="00A96C8E"/>
    <w:rsid w:val="00A96D10"/>
    <w:rsid w:val="00A96D70"/>
    <w:rsid w:val="00A972F0"/>
    <w:rsid w:val="00A97622"/>
    <w:rsid w:val="00A97686"/>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4E20"/>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76E"/>
    <w:rsid w:val="00AD5A04"/>
    <w:rsid w:val="00AD5E30"/>
    <w:rsid w:val="00AD5F7B"/>
    <w:rsid w:val="00AD6075"/>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4D16"/>
    <w:rsid w:val="00B05270"/>
    <w:rsid w:val="00B0569D"/>
    <w:rsid w:val="00B057BD"/>
    <w:rsid w:val="00B05994"/>
    <w:rsid w:val="00B05C62"/>
    <w:rsid w:val="00B06540"/>
    <w:rsid w:val="00B066CC"/>
    <w:rsid w:val="00B06A51"/>
    <w:rsid w:val="00B06A7B"/>
    <w:rsid w:val="00B06B29"/>
    <w:rsid w:val="00B06ED4"/>
    <w:rsid w:val="00B06FE7"/>
    <w:rsid w:val="00B070D0"/>
    <w:rsid w:val="00B07269"/>
    <w:rsid w:val="00B07634"/>
    <w:rsid w:val="00B07686"/>
    <w:rsid w:val="00B0787C"/>
    <w:rsid w:val="00B07D38"/>
    <w:rsid w:val="00B10208"/>
    <w:rsid w:val="00B10557"/>
    <w:rsid w:val="00B10926"/>
    <w:rsid w:val="00B10B81"/>
    <w:rsid w:val="00B10BF4"/>
    <w:rsid w:val="00B10D70"/>
    <w:rsid w:val="00B10D8E"/>
    <w:rsid w:val="00B10DA9"/>
    <w:rsid w:val="00B10F12"/>
    <w:rsid w:val="00B11185"/>
    <w:rsid w:val="00B113E6"/>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40C"/>
    <w:rsid w:val="00B148E4"/>
    <w:rsid w:val="00B1490C"/>
    <w:rsid w:val="00B149CE"/>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260"/>
    <w:rsid w:val="00B52435"/>
    <w:rsid w:val="00B52792"/>
    <w:rsid w:val="00B52E61"/>
    <w:rsid w:val="00B52FB6"/>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A8D"/>
    <w:rsid w:val="00B64CB7"/>
    <w:rsid w:val="00B65123"/>
    <w:rsid w:val="00B65259"/>
    <w:rsid w:val="00B658F3"/>
    <w:rsid w:val="00B65984"/>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932"/>
    <w:rsid w:val="00B86BBD"/>
    <w:rsid w:val="00B86D03"/>
    <w:rsid w:val="00B86D36"/>
    <w:rsid w:val="00B87262"/>
    <w:rsid w:val="00B8734A"/>
    <w:rsid w:val="00B8734D"/>
    <w:rsid w:val="00B875A2"/>
    <w:rsid w:val="00B87660"/>
    <w:rsid w:val="00B8776F"/>
    <w:rsid w:val="00B8786E"/>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80D"/>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16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2A5"/>
    <w:rsid w:val="00BE475A"/>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7D"/>
    <w:rsid w:val="00BE751D"/>
    <w:rsid w:val="00BE7BD0"/>
    <w:rsid w:val="00BE7CF1"/>
    <w:rsid w:val="00BE7DDD"/>
    <w:rsid w:val="00BE7F02"/>
    <w:rsid w:val="00BE7FAB"/>
    <w:rsid w:val="00BF008C"/>
    <w:rsid w:val="00BF0201"/>
    <w:rsid w:val="00BF0270"/>
    <w:rsid w:val="00BF02E2"/>
    <w:rsid w:val="00BF04BA"/>
    <w:rsid w:val="00BF064B"/>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19A"/>
    <w:rsid w:val="00BF62AE"/>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CE4"/>
    <w:rsid w:val="00C00E16"/>
    <w:rsid w:val="00C00EFE"/>
    <w:rsid w:val="00C00FEA"/>
    <w:rsid w:val="00C01008"/>
    <w:rsid w:val="00C01033"/>
    <w:rsid w:val="00C0106B"/>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688"/>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A1D"/>
    <w:rsid w:val="00C31B50"/>
    <w:rsid w:val="00C31FB2"/>
    <w:rsid w:val="00C32310"/>
    <w:rsid w:val="00C3252E"/>
    <w:rsid w:val="00C3254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B45"/>
    <w:rsid w:val="00C60B4B"/>
    <w:rsid w:val="00C60C52"/>
    <w:rsid w:val="00C60F11"/>
    <w:rsid w:val="00C60F30"/>
    <w:rsid w:val="00C60FD5"/>
    <w:rsid w:val="00C6110F"/>
    <w:rsid w:val="00C611F7"/>
    <w:rsid w:val="00C6188A"/>
    <w:rsid w:val="00C61B70"/>
    <w:rsid w:val="00C61E6F"/>
    <w:rsid w:val="00C61EE2"/>
    <w:rsid w:val="00C61F74"/>
    <w:rsid w:val="00C623B4"/>
    <w:rsid w:val="00C624A4"/>
    <w:rsid w:val="00C624E5"/>
    <w:rsid w:val="00C6258B"/>
    <w:rsid w:val="00C6260A"/>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07F"/>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E9B"/>
    <w:rsid w:val="00C8471B"/>
    <w:rsid w:val="00C8478E"/>
    <w:rsid w:val="00C8487F"/>
    <w:rsid w:val="00C848C0"/>
    <w:rsid w:val="00C84AEF"/>
    <w:rsid w:val="00C84D02"/>
    <w:rsid w:val="00C84E24"/>
    <w:rsid w:val="00C84F99"/>
    <w:rsid w:val="00C8516C"/>
    <w:rsid w:val="00C8546F"/>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57F"/>
    <w:rsid w:val="00C877AD"/>
    <w:rsid w:val="00C87961"/>
    <w:rsid w:val="00C87982"/>
    <w:rsid w:val="00C87E3E"/>
    <w:rsid w:val="00C87E4F"/>
    <w:rsid w:val="00C87F8F"/>
    <w:rsid w:val="00C900F4"/>
    <w:rsid w:val="00C90310"/>
    <w:rsid w:val="00C90460"/>
    <w:rsid w:val="00C90733"/>
    <w:rsid w:val="00C90752"/>
    <w:rsid w:val="00C909D2"/>
    <w:rsid w:val="00C90B50"/>
    <w:rsid w:val="00C90CDD"/>
    <w:rsid w:val="00C90F15"/>
    <w:rsid w:val="00C91286"/>
    <w:rsid w:val="00C9160A"/>
    <w:rsid w:val="00C916E8"/>
    <w:rsid w:val="00C91A2F"/>
    <w:rsid w:val="00C91BE0"/>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9B"/>
    <w:rsid w:val="00CE2C88"/>
    <w:rsid w:val="00CE330E"/>
    <w:rsid w:val="00CE3396"/>
    <w:rsid w:val="00CE33C2"/>
    <w:rsid w:val="00CE3DEE"/>
    <w:rsid w:val="00CE3E3C"/>
    <w:rsid w:val="00CE43C8"/>
    <w:rsid w:val="00CE4643"/>
    <w:rsid w:val="00CE4665"/>
    <w:rsid w:val="00CE49AA"/>
    <w:rsid w:val="00CE4AC6"/>
    <w:rsid w:val="00CE55F7"/>
    <w:rsid w:val="00CE56DE"/>
    <w:rsid w:val="00CE5786"/>
    <w:rsid w:val="00CE58E5"/>
    <w:rsid w:val="00CE5BAC"/>
    <w:rsid w:val="00CE5DD7"/>
    <w:rsid w:val="00CE5E3D"/>
    <w:rsid w:val="00CE5EE6"/>
    <w:rsid w:val="00CE62B7"/>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51E"/>
    <w:rsid w:val="00D06619"/>
    <w:rsid w:val="00D06780"/>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52C"/>
    <w:rsid w:val="00D11651"/>
    <w:rsid w:val="00D116F4"/>
    <w:rsid w:val="00D11841"/>
    <w:rsid w:val="00D11B3B"/>
    <w:rsid w:val="00D11FBC"/>
    <w:rsid w:val="00D120C4"/>
    <w:rsid w:val="00D12128"/>
    <w:rsid w:val="00D129EF"/>
    <w:rsid w:val="00D129FA"/>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D3F"/>
    <w:rsid w:val="00D37E2B"/>
    <w:rsid w:val="00D40083"/>
    <w:rsid w:val="00D40595"/>
    <w:rsid w:val="00D4081D"/>
    <w:rsid w:val="00D408EA"/>
    <w:rsid w:val="00D40B17"/>
    <w:rsid w:val="00D40C7D"/>
    <w:rsid w:val="00D40D21"/>
    <w:rsid w:val="00D40D71"/>
    <w:rsid w:val="00D40DBB"/>
    <w:rsid w:val="00D40E5C"/>
    <w:rsid w:val="00D40F40"/>
    <w:rsid w:val="00D41302"/>
    <w:rsid w:val="00D41326"/>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CF2"/>
    <w:rsid w:val="00D54D9E"/>
    <w:rsid w:val="00D54DE8"/>
    <w:rsid w:val="00D54F4C"/>
    <w:rsid w:val="00D5505D"/>
    <w:rsid w:val="00D553DB"/>
    <w:rsid w:val="00D554B9"/>
    <w:rsid w:val="00D5565D"/>
    <w:rsid w:val="00D5576F"/>
    <w:rsid w:val="00D55821"/>
    <w:rsid w:val="00D55847"/>
    <w:rsid w:val="00D559D2"/>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270"/>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C19"/>
    <w:rsid w:val="00DA0E18"/>
    <w:rsid w:val="00DA0E43"/>
    <w:rsid w:val="00DA0F32"/>
    <w:rsid w:val="00DA1156"/>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A8B"/>
    <w:rsid w:val="00DB4AB2"/>
    <w:rsid w:val="00DB4FF7"/>
    <w:rsid w:val="00DB52E2"/>
    <w:rsid w:val="00DB52F5"/>
    <w:rsid w:val="00DB57E2"/>
    <w:rsid w:val="00DB585B"/>
    <w:rsid w:val="00DB5B19"/>
    <w:rsid w:val="00DB5B92"/>
    <w:rsid w:val="00DB5CE3"/>
    <w:rsid w:val="00DB5D7A"/>
    <w:rsid w:val="00DB5E41"/>
    <w:rsid w:val="00DB60C8"/>
    <w:rsid w:val="00DB60CD"/>
    <w:rsid w:val="00DB615C"/>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D07"/>
    <w:rsid w:val="00DE7D82"/>
    <w:rsid w:val="00DF013C"/>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97A"/>
    <w:rsid w:val="00E04A32"/>
    <w:rsid w:val="00E055D4"/>
    <w:rsid w:val="00E05689"/>
    <w:rsid w:val="00E05728"/>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BD4"/>
    <w:rsid w:val="00E10FE7"/>
    <w:rsid w:val="00E1119A"/>
    <w:rsid w:val="00E11302"/>
    <w:rsid w:val="00E11381"/>
    <w:rsid w:val="00E115EF"/>
    <w:rsid w:val="00E11636"/>
    <w:rsid w:val="00E11B63"/>
    <w:rsid w:val="00E11B93"/>
    <w:rsid w:val="00E122C9"/>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BAA"/>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D55"/>
    <w:rsid w:val="00E41DA0"/>
    <w:rsid w:val="00E42056"/>
    <w:rsid w:val="00E4217A"/>
    <w:rsid w:val="00E42591"/>
    <w:rsid w:val="00E425A3"/>
    <w:rsid w:val="00E42614"/>
    <w:rsid w:val="00E427A0"/>
    <w:rsid w:val="00E427BB"/>
    <w:rsid w:val="00E429BF"/>
    <w:rsid w:val="00E42CDC"/>
    <w:rsid w:val="00E42E70"/>
    <w:rsid w:val="00E4304B"/>
    <w:rsid w:val="00E43129"/>
    <w:rsid w:val="00E43257"/>
    <w:rsid w:val="00E434CB"/>
    <w:rsid w:val="00E43613"/>
    <w:rsid w:val="00E43698"/>
    <w:rsid w:val="00E4393F"/>
    <w:rsid w:val="00E43A31"/>
    <w:rsid w:val="00E43C8A"/>
    <w:rsid w:val="00E43C9F"/>
    <w:rsid w:val="00E43CA0"/>
    <w:rsid w:val="00E43DF8"/>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600C"/>
    <w:rsid w:val="00E563B2"/>
    <w:rsid w:val="00E563FC"/>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1CC"/>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9F4"/>
    <w:rsid w:val="00E76BE2"/>
    <w:rsid w:val="00E76CF4"/>
    <w:rsid w:val="00E77766"/>
    <w:rsid w:val="00E777AE"/>
    <w:rsid w:val="00E77C57"/>
    <w:rsid w:val="00E77F91"/>
    <w:rsid w:val="00E77FF7"/>
    <w:rsid w:val="00E8046E"/>
    <w:rsid w:val="00E80791"/>
    <w:rsid w:val="00E807BC"/>
    <w:rsid w:val="00E80917"/>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B1E"/>
    <w:rsid w:val="00E93CFC"/>
    <w:rsid w:val="00E93E3E"/>
    <w:rsid w:val="00E94214"/>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58"/>
    <w:rsid w:val="00F05DDE"/>
    <w:rsid w:val="00F060AA"/>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4248"/>
    <w:rsid w:val="00F242F6"/>
    <w:rsid w:val="00F24416"/>
    <w:rsid w:val="00F2450B"/>
    <w:rsid w:val="00F24654"/>
    <w:rsid w:val="00F24B33"/>
    <w:rsid w:val="00F24CE8"/>
    <w:rsid w:val="00F24DAD"/>
    <w:rsid w:val="00F250D7"/>
    <w:rsid w:val="00F2558C"/>
    <w:rsid w:val="00F25C0E"/>
    <w:rsid w:val="00F25E00"/>
    <w:rsid w:val="00F25E7B"/>
    <w:rsid w:val="00F25F9F"/>
    <w:rsid w:val="00F26756"/>
    <w:rsid w:val="00F26E76"/>
    <w:rsid w:val="00F26F80"/>
    <w:rsid w:val="00F2708F"/>
    <w:rsid w:val="00F27592"/>
    <w:rsid w:val="00F276C7"/>
    <w:rsid w:val="00F2791E"/>
    <w:rsid w:val="00F279E8"/>
    <w:rsid w:val="00F27A9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11C"/>
    <w:rsid w:val="00F351A3"/>
    <w:rsid w:val="00F3531E"/>
    <w:rsid w:val="00F35404"/>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4FF2"/>
    <w:rsid w:val="00F4510A"/>
    <w:rsid w:val="00F4526E"/>
    <w:rsid w:val="00F45361"/>
    <w:rsid w:val="00F453CD"/>
    <w:rsid w:val="00F454CB"/>
    <w:rsid w:val="00F4552E"/>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DF4"/>
    <w:rsid w:val="00F63F1A"/>
    <w:rsid w:val="00F6422A"/>
    <w:rsid w:val="00F6437C"/>
    <w:rsid w:val="00F64635"/>
    <w:rsid w:val="00F64AAB"/>
    <w:rsid w:val="00F6525A"/>
    <w:rsid w:val="00F6549F"/>
    <w:rsid w:val="00F6568E"/>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42A"/>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6F4"/>
    <w:rsid w:val="00F84758"/>
    <w:rsid w:val="00F84E40"/>
    <w:rsid w:val="00F84EF8"/>
    <w:rsid w:val="00F850A5"/>
    <w:rsid w:val="00F852D8"/>
    <w:rsid w:val="00F852EB"/>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1"/>
    <w:rsid w:val="00FA5C3B"/>
    <w:rsid w:val="00FA5C43"/>
    <w:rsid w:val="00FA5CA0"/>
    <w:rsid w:val="00FA5CCF"/>
    <w:rsid w:val="00FA5D3A"/>
    <w:rsid w:val="00FA5DFF"/>
    <w:rsid w:val="00FA5F39"/>
    <w:rsid w:val="00FA6115"/>
    <w:rsid w:val="00FA61DD"/>
    <w:rsid w:val="00FA65A2"/>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511"/>
    <w:rsid w:val="00FB7682"/>
    <w:rsid w:val="00FB76A8"/>
    <w:rsid w:val="00FB7755"/>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1C20D"/>
  <w15:docId w15:val="{F9FD5B31-EAA2-49E2-95B1-75C314A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uiPriority w:val="1"/>
    <w:qFormat/>
    <w:rsid w:val="003D470A"/>
    <w:pPr>
      <w:keepNext/>
      <w:ind w:firstLine="708"/>
      <w:outlineLvl w:val="1"/>
    </w:pPr>
    <w:rPr>
      <w:szCs w:val="20"/>
      <w:lang w:val="x-none" w:eastAsia="x-none"/>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lang w:val="x-none" w:eastAsia="x-none"/>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lang w:val="x-none" w:eastAsia="x-none"/>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lang w:val="x-none" w:eastAsia="x-none"/>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lang w:val="x-none" w:eastAsia="x-none"/>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val="x-none"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val="x-none"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rPr>
      <w:lang w:val="x-none" w:eastAsia="x-none"/>
    </w:r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rPr>
      <w:lang w:val="x-none" w:eastAsia="x-none"/>
    </w:r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rPr>
      <w:lang w:val="x-none" w:eastAsia="x-none"/>
    </w:r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lang w:val="x-none" w:eastAsia="x-none"/>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rPr>
      <w:lang w:val="x-none" w:eastAsia="x-none"/>
    </w:rPr>
  </w:style>
  <w:style w:type="paragraph" w:styleId="Listaszerbekezds">
    <w:name w:val="List Paragraph"/>
    <w:aliases w:val="Welt L"/>
    <w:basedOn w:val="Norml"/>
    <w:link w:val="ListaszerbekezdsChar"/>
    <w:uiPriority w:val="99"/>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lang w:val="x-none" w:eastAsia="x-none"/>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val="x-none"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after="16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rPr>
      <w:lang w:val="x-none" w:eastAsia="x-none"/>
    </w:r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lang w:val="x-none" w:eastAsia="x-non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lang w:val="x-none" w:eastAsia="x-none"/>
    </w:rPr>
  </w:style>
  <w:style w:type="character" w:customStyle="1" w:styleId="Szvegtrzs3Char">
    <w:name w:val="Szövegtörzs 3 Char"/>
    <w:link w:val="Szvegtrzs3"/>
    <w:rsid w:val="00F8716D"/>
    <w:rPr>
      <w:rFonts w:eastAsia="Times New Roman" w:cs="Times New Roman"/>
      <w:sz w:val="16"/>
      <w:szCs w:val="16"/>
      <w:lang w:val="x-none" w:eastAsia="x-none"/>
    </w:rPr>
  </w:style>
  <w:style w:type="paragraph" w:styleId="Szvegtrzsbehzssal3">
    <w:name w:val="Body Text Indent 3"/>
    <w:basedOn w:val="Norml"/>
    <w:link w:val="Szvegtrzsbehzssal3Char"/>
    <w:rsid w:val="003E415F"/>
    <w:pPr>
      <w:spacing w:after="120"/>
      <w:ind w:left="283"/>
    </w:pPr>
    <w:rPr>
      <w:sz w:val="16"/>
      <w:szCs w:val="16"/>
      <w:lang w:val="x-none" w:eastAsia="x-none"/>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val="x-none"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val="x-none"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lang w:val="x-none" w:eastAsia="x-none"/>
    </w:rPr>
  </w:style>
  <w:style w:type="character" w:customStyle="1" w:styleId="BuborkszvegChar">
    <w:name w:val="Buborékszöveg Char"/>
    <w:link w:val="Buborkszveg"/>
    <w:uiPriority w:val="99"/>
    <w:qFormat/>
    <w:rsid w:val="007775B7"/>
    <w:rPr>
      <w:rFonts w:ascii="Tahoma" w:hAnsi="Tahoma" w:cs="Times New Roman"/>
      <w:sz w:val="16"/>
      <w:szCs w:val="16"/>
      <w:lang w:val="x-none" w:eastAsia="x-none"/>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lang w:val="x-none" w:eastAsia="x-none"/>
    </w:rPr>
  </w:style>
  <w:style w:type="character" w:customStyle="1" w:styleId="MegjegyzstrgyaChar">
    <w:name w:val="Megjegyzés tárgya Char"/>
    <w:link w:val="Megjegyzstrgya"/>
    <w:uiPriority w:val="99"/>
    <w:rsid w:val="007775B7"/>
    <w:rPr>
      <w:rFonts w:ascii="Arial" w:eastAsia="Times New Roman" w:hAnsi="Arial" w:cs="Times New Roman"/>
      <w:b/>
      <w:bCs/>
      <w:lang w:val="x-none" w:eastAsia="x-none"/>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3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lang w:val="hu-HU" w:eastAsia="hu-HU"/>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8"/>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9"/>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ocialisigazgatas@kiskoros.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zocialisigazgatas@kiskoros.h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3145-DA1D-4479-9902-183E4972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39</Pages>
  <Words>13492</Words>
  <Characters>93098</Characters>
  <Application>Microsoft Office Word</Application>
  <DocSecurity>0</DocSecurity>
  <Lines>775</Lines>
  <Paragraphs>212</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106378</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89</cp:revision>
  <cp:lastPrinted>2022-10-06T09:33:00Z</cp:lastPrinted>
  <dcterms:created xsi:type="dcterms:W3CDTF">2022-09-15T12:32:00Z</dcterms:created>
  <dcterms:modified xsi:type="dcterms:W3CDTF">2022-10-06T11:56:00Z</dcterms:modified>
</cp:coreProperties>
</file>