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3059" w14:textId="77F160C3" w:rsidR="0021182C" w:rsidRPr="0021182C" w:rsidRDefault="0021182C" w:rsidP="00E8728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0E51D319" w14:textId="3B1834FE" w:rsidR="0021182C" w:rsidRDefault="0021182C" w:rsidP="00E87288">
      <w:pPr>
        <w:rPr>
          <w:sz w:val="22"/>
          <w:szCs w:val="22"/>
        </w:rPr>
      </w:pPr>
    </w:p>
    <w:p w14:paraId="598F31A8" w14:textId="77777777" w:rsidR="0021182C" w:rsidRPr="00C62573" w:rsidRDefault="0021182C" w:rsidP="00E87288">
      <w:pPr>
        <w:rPr>
          <w:sz w:val="22"/>
          <w:szCs w:val="22"/>
        </w:rPr>
      </w:pPr>
    </w:p>
    <w:p w14:paraId="32A2B9DE" w14:textId="77777777" w:rsidR="00E87288" w:rsidRPr="00C62573" w:rsidRDefault="00E87288" w:rsidP="00E87288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C62573">
        <w:rPr>
          <w:b/>
          <w:bCs/>
          <w:sz w:val="22"/>
          <w:szCs w:val="22"/>
          <w:u w:val="single"/>
        </w:rPr>
        <w:t>ELŐTERJESZTÉS</w:t>
      </w:r>
    </w:p>
    <w:p w14:paraId="27C13F55" w14:textId="6CFFFFFD" w:rsidR="00E87288" w:rsidRPr="00C62573" w:rsidRDefault="00E87288" w:rsidP="00E87288">
      <w:pPr>
        <w:jc w:val="center"/>
        <w:rPr>
          <w:sz w:val="22"/>
          <w:szCs w:val="22"/>
        </w:rPr>
      </w:pPr>
      <w:r w:rsidRPr="00C62573">
        <w:rPr>
          <w:sz w:val="22"/>
          <w:szCs w:val="22"/>
        </w:rPr>
        <w:t>(a Képviselő-testület 20</w:t>
      </w:r>
      <w:r w:rsidR="00B31E81" w:rsidRPr="00C62573">
        <w:rPr>
          <w:sz w:val="22"/>
          <w:szCs w:val="22"/>
        </w:rPr>
        <w:t>2</w:t>
      </w:r>
      <w:r w:rsidR="00BB5B86" w:rsidRPr="00C62573">
        <w:rPr>
          <w:sz w:val="22"/>
          <w:szCs w:val="22"/>
        </w:rPr>
        <w:t>2</w:t>
      </w:r>
      <w:r w:rsidRPr="00C62573">
        <w:rPr>
          <w:sz w:val="22"/>
          <w:szCs w:val="22"/>
        </w:rPr>
        <w:t xml:space="preserve">. </w:t>
      </w:r>
      <w:r w:rsidR="00BB5B86" w:rsidRPr="00C62573">
        <w:rPr>
          <w:sz w:val="22"/>
          <w:szCs w:val="22"/>
        </w:rPr>
        <w:t>december</w:t>
      </w:r>
      <w:r w:rsidR="00FF0799" w:rsidRPr="00C62573">
        <w:rPr>
          <w:sz w:val="22"/>
          <w:szCs w:val="22"/>
        </w:rPr>
        <w:t xml:space="preserve"> </w:t>
      </w:r>
      <w:r w:rsidR="00BB5B86" w:rsidRPr="00C62573">
        <w:rPr>
          <w:sz w:val="22"/>
          <w:szCs w:val="22"/>
        </w:rPr>
        <w:t>1</w:t>
      </w:r>
      <w:r w:rsidR="00B31E81" w:rsidRPr="00C62573">
        <w:rPr>
          <w:sz w:val="22"/>
          <w:szCs w:val="22"/>
        </w:rPr>
        <w:t>4</w:t>
      </w:r>
      <w:r w:rsidRPr="00C62573">
        <w:rPr>
          <w:sz w:val="22"/>
          <w:szCs w:val="22"/>
        </w:rPr>
        <w:t>-i</w:t>
      </w:r>
      <w:r w:rsidR="00FF0799" w:rsidRPr="00C62573">
        <w:rPr>
          <w:sz w:val="22"/>
          <w:szCs w:val="22"/>
        </w:rPr>
        <w:t xml:space="preserve"> </w:t>
      </w:r>
      <w:r w:rsidRPr="00C62573">
        <w:rPr>
          <w:sz w:val="22"/>
          <w:szCs w:val="22"/>
        </w:rPr>
        <w:t>ülésére)</w:t>
      </w:r>
    </w:p>
    <w:p w14:paraId="3BA776DF" w14:textId="77777777" w:rsidR="00E87288" w:rsidRPr="00C62573" w:rsidRDefault="00E87288" w:rsidP="00E87288">
      <w:pPr>
        <w:jc w:val="center"/>
        <w:rPr>
          <w:b/>
          <w:sz w:val="22"/>
          <w:szCs w:val="22"/>
        </w:rPr>
      </w:pPr>
    </w:p>
    <w:p w14:paraId="22881E6F" w14:textId="77777777" w:rsidR="00E87288" w:rsidRPr="00C62573" w:rsidRDefault="00E87288" w:rsidP="00E87288">
      <w:pPr>
        <w:jc w:val="center"/>
        <w:rPr>
          <w:b/>
          <w:sz w:val="22"/>
          <w:szCs w:val="22"/>
        </w:rPr>
      </w:pPr>
    </w:p>
    <w:p w14:paraId="5B043E7F" w14:textId="5D008761" w:rsidR="00E87288" w:rsidRPr="00C62573" w:rsidRDefault="00E87288" w:rsidP="00E87288">
      <w:pPr>
        <w:keepNext/>
        <w:ind w:left="1134" w:hanging="1134"/>
        <w:jc w:val="both"/>
        <w:outlineLvl w:val="2"/>
        <w:rPr>
          <w:b/>
          <w:bCs/>
          <w:caps/>
          <w:sz w:val="22"/>
          <w:szCs w:val="22"/>
        </w:rPr>
      </w:pPr>
      <w:r w:rsidRPr="00C62573">
        <w:rPr>
          <w:b/>
          <w:bCs/>
          <w:caps/>
          <w:sz w:val="22"/>
          <w:szCs w:val="22"/>
          <w:u w:val="single"/>
        </w:rPr>
        <w:t>Tárgy:</w:t>
      </w:r>
      <w:r w:rsidRPr="00C62573">
        <w:rPr>
          <w:b/>
          <w:bCs/>
          <w:caps/>
          <w:sz w:val="22"/>
          <w:szCs w:val="22"/>
        </w:rPr>
        <w:t xml:space="preserve"> </w:t>
      </w:r>
      <w:r w:rsidRPr="00C62573">
        <w:rPr>
          <w:b/>
          <w:bCs/>
          <w:caps/>
          <w:sz w:val="22"/>
          <w:szCs w:val="22"/>
        </w:rPr>
        <w:tab/>
      </w:r>
      <w:r w:rsidR="006E274B" w:rsidRPr="00C62573">
        <w:rPr>
          <w:b/>
          <w:bCs/>
          <w:caps/>
          <w:sz w:val="22"/>
          <w:szCs w:val="22"/>
        </w:rPr>
        <w:t>KISKŐRÖS KÖZIGAZGATÁSI TERÜLETÉN ÚJ BEÉPÍTÉSRE SZÁNT TERÜLET KIJELÖLÉSE</w:t>
      </w:r>
      <w:r w:rsidRPr="00C62573">
        <w:rPr>
          <w:b/>
          <w:bCs/>
          <w:caps/>
          <w:sz w:val="22"/>
          <w:szCs w:val="22"/>
        </w:rPr>
        <w:t xml:space="preserve"> </w:t>
      </w:r>
    </w:p>
    <w:p w14:paraId="4CDE747D" w14:textId="77777777" w:rsidR="00E87288" w:rsidRPr="00C62573" w:rsidRDefault="00E87288" w:rsidP="00E87288">
      <w:pPr>
        <w:jc w:val="both"/>
        <w:rPr>
          <w:caps/>
          <w:sz w:val="22"/>
          <w:szCs w:val="22"/>
        </w:rPr>
      </w:pPr>
    </w:p>
    <w:p w14:paraId="0D27BDE6" w14:textId="77777777" w:rsidR="00E87288" w:rsidRPr="00C62573" w:rsidRDefault="00E87288" w:rsidP="00E87288">
      <w:pPr>
        <w:jc w:val="both"/>
        <w:rPr>
          <w:sz w:val="22"/>
          <w:szCs w:val="22"/>
        </w:rPr>
      </w:pPr>
    </w:p>
    <w:p w14:paraId="079813EA" w14:textId="77F37CF5" w:rsidR="00E563C1" w:rsidRDefault="00F969AA" w:rsidP="00E87288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 xml:space="preserve">A Képviselő-testület a </w:t>
      </w:r>
      <w:r w:rsidR="00BB5B86" w:rsidRPr="00C62573">
        <w:rPr>
          <w:sz w:val="22"/>
          <w:szCs w:val="22"/>
        </w:rPr>
        <w:t>65</w:t>
      </w:r>
      <w:r w:rsidRPr="00C62573">
        <w:rPr>
          <w:sz w:val="22"/>
          <w:szCs w:val="22"/>
        </w:rPr>
        <w:t>/20</w:t>
      </w:r>
      <w:r w:rsidR="00BB5B86" w:rsidRPr="00C62573">
        <w:rPr>
          <w:sz w:val="22"/>
          <w:szCs w:val="22"/>
        </w:rPr>
        <w:t>22</w:t>
      </w:r>
      <w:r w:rsidRPr="00C62573">
        <w:rPr>
          <w:sz w:val="22"/>
          <w:szCs w:val="22"/>
        </w:rPr>
        <w:t xml:space="preserve">. számú határozatával, illetve annak mellékletét képező tartalommal kezdeményezte Kiskőrös </w:t>
      </w:r>
      <w:r w:rsidR="00E6480F" w:rsidRPr="00C62573">
        <w:rPr>
          <w:sz w:val="22"/>
          <w:szCs w:val="22"/>
        </w:rPr>
        <w:t>t</w:t>
      </w:r>
      <w:r w:rsidRPr="00C62573">
        <w:rPr>
          <w:sz w:val="22"/>
          <w:szCs w:val="22"/>
        </w:rPr>
        <w:t xml:space="preserve">elepülésrendezési </w:t>
      </w:r>
      <w:r w:rsidR="00E6480F" w:rsidRPr="00C62573">
        <w:rPr>
          <w:sz w:val="22"/>
          <w:szCs w:val="22"/>
        </w:rPr>
        <w:t>eszközeinek</w:t>
      </w:r>
      <w:r w:rsidRPr="00C62573">
        <w:rPr>
          <w:sz w:val="22"/>
          <w:szCs w:val="22"/>
        </w:rPr>
        <w:t xml:space="preserve"> módosítását</w:t>
      </w:r>
      <w:r w:rsidR="004F5DAF" w:rsidRPr="00C62573">
        <w:rPr>
          <w:sz w:val="22"/>
          <w:szCs w:val="22"/>
        </w:rPr>
        <w:t xml:space="preserve">, határozatában a Kiskőrös </w:t>
      </w:r>
      <w:r w:rsidR="002B51C2" w:rsidRPr="00C62573">
        <w:rPr>
          <w:sz w:val="22"/>
          <w:szCs w:val="22"/>
        </w:rPr>
        <w:t xml:space="preserve">2723, </w:t>
      </w:r>
      <w:r w:rsidR="004F5DAF" w:rsidRPr="00C62573">
        <w:rPr>
          <w:sz w:val="22"/>
          <w:szCs w:val="22"/>
        </w:rPr>
        <w:t>2724, 2712/12, 2725/4, 2725/5, 2725/6, 2725/2, 2725/3 és a 0559 hrsz-ú ingatlanokat, mint a Kiskőrösi Rónaszéki Fürdő átfogó fejlesztésével érintett területeket, kiemelt fejlesztési területté nyilvánít</w:t>
      </w:r>
      <w:r w:rsidR="00442A7D" w:rsidRPr="00C62573">
        <w:rPr>
          <w:sz w:val="22"/>
          <w:szCs w:val="22"/>
        </w:rPr>
        <w:t>otta</w:t>
      </w:r>
      <w:r w:rsidR="004F5DAF" w:rsidRPr="00C62573">
        <w:rPr>
          <w:sz w:val="22"/>
          <w:szCs w:val="22"/>
        </w:rPr>
        <w:t>, beruházás megvalósítás</w:t>
      </w:r>
      <w:r w:rsidR="002B51C2" w:rsidRPr="00C62573">
        <w:rPr>
          <w:sz w:val="22"/>
          <w:szCs w:val="22"/>
        </w:rPr>
        <w:t xml:space="preserve">ára tekintettel. </w:t>
      </w:r>
    </w:p>
    <w:p w14:paraId="530DC1C8" w14:textId="77777777" w:rsidR="00D14251" w:rsidRPr="00C62573" w:rsidRDefault="00D14251" w:rsidP="00E87288">
      <w:pPr>
        <w:jc w:val="both"/>
        <w:rPr>
          <w:sz w:val="22"/>
          <w:szCs w:val="22"/>
        </w:rPr>
      </w:pPr>
    </w:p>
    <w:p w14:paraId="6F20FD0F" w14:textId="51CFFC62" w:rsidR="009A2FC4" w:rsidRDefault="009A2FC4" w:rsidP="00E87288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>A rendezési terv módosításának eljárási szabályait tartalmazó a településtervek tartalmáról, elkészítésének és elfogadásának rendjéről, valamint egyes településrendezési sajátos jogintézményekről szóló 419/2021. (VII. 15.) Korm. rendelet vonatkozó szakaszai</w:t>
      </w:r>
      <w:r w:rsidR="00467484" w:rsidRPr="00C62573">
        <w:rPr>
          <w:sz w:val="22"/>
          <w:szCs w:val="22"/>
        </w:rPr>
        <w:t xml:space="preserve"> és 9. számú melléklete</w:t>
      </w:r>
      <w:r w:rsidRPr="00C62573">
        <w:rPr>
          <w:sz w:val="22"/>
          <w:szCs w:val="22"/>
        </w:rPr>
        <w:t xml:space="preserve"> szabályozzák a település közigazgatási területének beépítésre és nem beépítésre szánt mutatóit, arányát.</w:t>
      </w:r>
    </w:p>
    <w:p w14:paraId="33121691" w14:textId="77777777" w:rsidR="00D14251" w:rsidRPr="00C62573" w:rsidRDefault="00D14251" w:rsidP="00E87288">
      <w:pPr>
        <w:jc w:val="both"/>
        <w:rPr>
          <w:sz w:val="22"/>
          <w:szCs w:val="22"/>
        </w:rPr>
      </w:pPr>
    </w:p>
    <w:p w14:paraId="65D55B9E" w14:textId="57F87FC8" w:rsidR="000A19F3" w:rsidRDefault="002B51C2" w:rsidP="00E87288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 xml:space="preserve">A fentiekben nevesített </w:t>
      </w:r>
      <w:r w:rsidR="00D00CC4">
        <w:rPr>
          <w:sz w:val="22"/>
          <w:szCs w:val="22"/>
        </w:rPr>
        <w:t>2725/3</w:t>
      </w:r>
      <w:r w:rsidRPr="00C62573">
        <w:rPr>
          <w:sz w:val="22"/>
          <w:szCs w:val="22"/>
        </w:rPr>
        <w:t xml:space="preserve"> hrsz-ú</w:t>
      </w:r>
      <w:r w:rsidR="00442A7D" w:rsidRPr="00C62573">
        <w:rPr>
          <w:sz w:val="22"/>
          <w:szCs w:val="22"/>
        </w:rPr>
        <w:t xml:space="preserve"> kivett </w:t>
      </w:r>
      <w:r w:rsidR="000A19F3">
        <w:rPr>
          <w:sz w:val="22"/>
          <w:szCs w:val="22"/>
        </w:rPr>
        <w:t>beépítetlen terület, árok</w:t>
      </w:r>
      <w:r w:rsidR="00442A7D" w:rsidRPr="00C62573">
        <w:rPr>
          <w:sz w:val="22"/>
          <w:szCs w:val="22"/>
        </w:rPr>
        <w:t xml:space="preserve"> rendeltetésű</w:t>
      </w:r>
      <w:r w:rsidRPr="00C62573">
        <w:rPr>
          <w:sz w:val="22"/>
          <w:szCs w:val="22"/>
        </w:rPr>
        <w:t xml:space="preserve"> ingatlan beépítésével új beépítésre szánt terület keletkezik, mely a város közigazgatási területének zöld</w:t>
      </w:r>
      <w:r w:rsidR="00FC7EA4">
        <w:rPr>
          <w:sz w:val="22"/>
          <w:szCs w:val="22"/>
        </w:rPr>
        <w:t>terü</w:t>
      </w:r>
      <w:r w:rsidRPr="00C62573">
        <w:rPr>
          <w:sz w:val="22"/>
          <w:szCs w:val="22"/>
        </w:rPr>
        <w:t xml:space="preserve">letéből vesz el </w:t>
      </w:r>
      <w:r w:rsidR="000A19F3">
        <w:rPr>
          <w:sz w:val="22"/>
          <w:szCs w:val="22"/>
        </w:rPr>
        <w:t xml:space="preserve">körülbelül 6700 </w:t>
      </w:r>
      <w:r w:rsidRPr="00C62573">
        <w:rPr>
          <w:sz w:val="22"/>
          <w:szCs w:val="22"/>
        </w:rPr>
        <w:t>m2 területrészt.</w:t>
      </w:r>
    </w:p>
    <w:p w14:paraId="734B03F4" w14:textId="77777777" w:rsidR="00D14251" w:rsidRDefault="00D14251" w:rsidP="00E87288">
      <w:pPr>
        <w:jc w:val="both"/>
        <w:rPr>
          <w:sz w:val="22"/>
          <w:szCs w:val="22"/>
        </w:rPr>
      </w:pPr>
    </w:p>
    <w:p w14:paraId="4680E6C7" w14:textId="1FE3A1DA" w:rsidR="008F25C0" w:rsidRDefault="002B51C2" w:rsidP="00E87288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 xml:space="preserve">Az épített környezet alakításáról és védelméről szóló 1997. évi LXXVIII. törvény </w:t>
      </w:r>
      <w:r w:rsidR="008F25C0" w:rsidRPr="00C62573">
        <w:rPr>
          <w:sz w:val="22"/>
          <w:szCs w:val="22"/>
        </w:rPr>
        <w:t xml:space="preserve">(a továbbiakban: </w:t>
      </w:r>
      <w:proofErr w:type="spellStart"/>
      <w:r w:rsidR="008F25C0" w:rsidRPr="00C62573">
        <w:rPr>
          <w:sz w:val="22"/>
          <w:szCs w:val="22"/>
        </w:rPr>
        <w:t>Étv</w:t>
      </w:r>
      <w:proofErr w:type="spellEnd"/>
      <w:r w:rsidR="008F25C0" w:rsidRPr="00C62573">
        <w:rPr>
          <w:sz w:val="22"/>
          <w:szCs w:val="22"/>
        </w:rPr>
        <w:t xml:space="preserve">.) </w:t>
      </w:r>
      <w:r w:rsidRPr="00C62573">
        <w:rPr>
          <w:sz w:val="22"/>
          <w:szCs w:val="22"/>
        </w:rPr>
        <w:t>7. §</w:t>
      </w:r>
      <w:r w:rsidR="009A2FC4" w:rsidRPr="00C62573">
        <w:rPr>
          <w:sz w:val="22"/>
          <w:szCs w:val="22"/>
        </w:rPr>
        <w:t>-a</w:t>
      </w:r>
      <w:r w:rsidRPr="00C62573">
        <w:rPr>
          <w:sz w:val="22"/>
          <w:szCs w:val="22"/>
        </w:rPr>
        <w:t xml:space="preserve"> </w:t>
      </w:r>
      <w:r w:rsidR="00803712" w:rsidRPr="00C62573">
        <w:rPr>
          <w:sz w:val="22"/>
          <w:szCs w:val="22"/>
        </w:rPr>
        <w:t>értelmében új beépítésre szánt terület kijelölésével a város közigazgatási területének zöldfelületértéke</w:t>
      </w:r>
      <w:r w:rsidR="009A2FC4" w:rsidRPr="00C62573">
        <w:rPr>
          <w:sz w:val="22"/>
          <w:szCs w:val="22"/>
        </w:rPr>
        <w:t>, azaz</w:t>
      </w:r>
      <w:r w:rsidR="00803712" w:rsidRPr="00C62573">
        <w:rPr>
          <w:sz w:val="22"/>
          <w:szCs w:val="22"/>
        </w:rPr>
        <w:t xml:space="preserve"> biológiai aktivitás érték</w:t>
      </w:r>
      <w:r w:rsidR="009A2FC4" w:rsidRPr="00C62573">
        <w:rPr>
          <w:sz w:val="22"/>
          <w:szCs w:val="22"/>
        </w:rPr>
        <w:t>e</w:t>
      </w:r>
      <w:r w:rsidR="00442A7D" w:rsidRPr="00C62573">
        <w:rPr>
          <w:sz w:val="22"/>
          <w:szCs w:val="22"/>
        </w:rPr>
        <w:t xml:space="preserve"> </w:t>
      </w:r>
      <w:r w:rsidR="009A2FC4" w:rsidRPr="00C62573">
        <w:rPr>
          <w:sz w:val="22"/>
          <w:szCs w:val="22"/>
        </w:rPr>
        <w:t>(</w:t>
      </w:r>
      <w:r w:rsidR="00442A7D" w:rsidRPr="00C62573">
        <w:rPr>
          <w:sz w:val="22"/>
          <w:szCs w:val="22"/>
        </w:rPr>
        <w:t>a növényzetnek és a növényzettel fedett területnek fizikai-fiziológiai és biológiai folyamatokon keresztül a környezetre gyakorolt kondicionáló hatása</w:t>
      </w:r>
      <w:r w:rsidR="00803712" w:rsidRPr="00C62573">
        <w:rPr>
          <w:sz w:val="22"/>
          <w:szCs w:val="22"/>
        </w:rPr>
        <w:t>) nem csökkenthető</w:t>
      </w:r>
      <w:r w:rsidR="00FC7EA4">
        <w:rPr>
          <w:sz w:val="22"/>
          <w:szCs w:val="22"/>
        </w:rPr>
        <w:t>, ezért a biológiai aktivitás érték szinten tartása miatt kompenzációs területek kijelölése szükséges</w:t>
      </w:r>
      <w:r w:rsidR="00803712" w:rsidRPr="00C62573">
        <w:rPr>
          <w:sz w:val="22"/>
          <w:szCs w:val="22"/>
        </w:rPr>
        <w:t>.</w:t>
      </w:r>
    </w:p>
    <w:p w14:paraId="7AC4E58F" w14:textId="77777777" w:rsidR="00D14251" w:rsidRPr="00C62573" w:rsidRDefault="00D14251" w:rsidP="00E87288">
      <w:pPr>
        <w:jc w:val="both"/>
        <w:rPr>
          <w:sz w:val="22"/>
          <w:szCs w:val="22"/>
        </w:rPr>
      </w:pPr>
    </w:p>
    <w:p w14:paraId="63D08CA7" w14:textId="141054AF" w:rsidR="00803712" w:rsidRPr="00C62573" w:rsidRDefault="00803712" w:rsidP="00E87288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 xml:space="preserve">Az Önkormányzat a </w:t>
      </w:r>
      <w:r w:rsidR="000A19F3">
        <w:rPr>
          <w:sz w:val="22"/>
          <w:szCs w:val="22"/>
        </w:rPr>
        <w:t>2725/3</w:t>
      </w:r>
      <w:r w:rsidRPr="00C62573">
        <w:rPr>
          <w:sz w:val="22"/>
          <w:szCs w:val="22"/>
        </w:rPr>
        <w:t xml:space="preserve"> hrsz-ú </w:t>
      </w:r>
      <w:r w:rsidR="008F25C0" w:rsidRPr="00C62573">
        <w:rPr>
          <w:sz w:val="22"/>
          <w:szCs w:val="22"/>
        </w:rPr>
        <w:t xml:space="preserve">ingatlan </w:t>
      </w:r>
      <w:r w:rsidRPr="00C62573">
        <w:rPr>
          <w:sz w:val="22"/>
          <w:szCs w:val="22"/>
        </w:rPr>
        <w:t>zöld</w:t>
      </w:r>
      <w:r w:rsidR="00FC7EA4">
        <w:rPr>
          <w:sz w:val="22"/>
          <w:szCs w:val="22"/>
        </w:rPr>
        <w:t>terü</w:t>
      </w:r>
      <w:r w:rsidRPr="00C62573">
        <w:rPr>
          <w:sz w:val="22"/>
          <w:szCs w:val="22"/>
        </w:rPr>
        <w:t xml:space="preserve">letből kieső </w:t>
      </w:r>
      <w:r w:rsidR="008F25C0" w:rsidRPr="00C62573">
        <w:rPr>
          <w:sz w:val="22"/>
          <w:szCs w:val="22"/>
        </w:rPr>
        <w:t>terület</w:t>
      </w:r>
      <w:r w:rsidR="000A19F3">
        <w:rPr>
          <w:sz w:val="22"/>
          <w:szCs w:val="22"/>
        </w:rPr>
        <w:t>részt</w:t>
      </w:r>
      <w:r w:rsidRPr="00C62573">
        <w:rPr>
          <w:sz w:val="22"/>
          <w:szCs w:val="22"/>
        </w:rPr>
        <w:t xml:space="preserve"> a </w:t>
      </w:r>
      <w:r w:rsidR="008F25C0" w:rsidRPr="00C62573">
        <w:rPr>
          <w:sz w:val="22"/>
          <w:szCs w:val="22"/>
        </w:rPr>
        <w:t>város közigazgatási területén belül köteles pótolni</w:t>
      </w:r>
      <w:r w:rsidR="006E274B" w:rsidRPr="00C62573">
        <w:rPr>
          <w:sz w:val="22"/>
          <w:szCs w:val="22"/>
        </w:rPr>
        <w:t xml:space="preserve"> úgy, hogy a biológiai aktivitásérték egyenlege fennmaradjon</w:t>
      </w:r>
      <w:r w:rsidR="008F25C0" w:rsidRPr="00C62573">
        <w:rPr>
          <w:sz w:val="22"/>
          <w:szCs w:val="22"/>
        </w:rPr>
        <w:t>.</w:t>
      </w:r>
    </w:p>
    <w:p w14:paraId="1F04DCD9" w14:textId="6EA79615" w:rsidR="008F25C0" w:rsidRDefault="008F25C0" w:rsidP="00E87288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 xml:space="preserve">Tekintettel arra, hogy a Rónaszéki Fürdő átfogó fejlesztése a már meglévő fürdő területéhez kötött, a </w:t>
      </w:r>
      <w:r w:rsidR="00FC7EA4">
        <w:rPr>
          <w:sz w:val="22"/>
          <w:szCs w:val="22"/>
        </w:rPr>
        <w:t xml:space="preserve">különleges beépítésre szánt besorolású </w:t>
      </w:r>
      <w:r w:rsidRPr="00C62573">
        <w:rPr>
          <w:sz w:val="22"/>
          <w:szCs w:val="22"/>
        </w:rPr>
        <w:t xml:space="preserve">fejlesztési terület a város más beépített területén nem </w:t>
      </w:r>
      <w:r w:rsidR="006E274B" w:rsidRPr="00C62573">
        <w:rPr>
          <w:sz w:val="22"/>
          <w:szCs w:val="22"/>
        </w:rPr>
        <w:t>meg</w:t>
      </w:r>
      <w:r w:rsidRPr="00C62573">
        <w:rPr>
          <w:sz w:val="22"/>
          <w:szCs w:val="22"/>
        </w:rPr>
        <w:t>valósul</w:t>
      </w:r>
      <w:r w:rsidR="006E274B" w:rsidRPr="00C62573">
        <w:rPr>
          <w:sz w:val="22"/>
          <w:szCs w:val="22"/>
        </w:rPr>
        <w:t>hat meg</w:t>
      </w:r>
      <w:r w:rsidRPr="00C62573">
        <w:rPr>
          <w:sz w:val="22"/>
          <w:szCs w:val="22"/>
        </w:rPr>
        <w:t>, illetve a fürdő szomszédságában lévő más területek felhasználása nem lehetséges</w:t>
      </w:r>
      <w:r w:rsidR="00FC7EA4">
        <w:rPr>
          <w:sz w:val="22"/>
          <w:szCs w:val="22"/>
        </w:rPr>
        <w:t xml:space="preserve"> a már kialakult lakó- és gazdasági területek, illetve az északi és déli irányban található ex lege védett és </w:t>
      </w:r>
      <w:proofErr w:type="spellStart"/>
      <w:r w:rsidR="00FC7EA4">
        <w:rPr>
          <w:sz w:val="22"/>
          <w:szCs w:val="22"/>
        </w:rPr>
        <w:t>Natura</w:t>
      </w:r>
      <w:proofErr w:type="spellEnd"/>
      <w:r w:rsidR="00FC7EA4">
        <w:rPr>
          <w:sz w:val="22"/>
          <w:szCs w:val="22"/>
        </w:rPr>
        <w:t xml:space="preserve"> 2000 területek miatt</w:t>
      </w:r>
      <w:r w:rsidRPr="00C62573">
        <w:rPr>
          <w:sz w:val="22"/>
          <w:szCs w:val="22"/>
        </w:rPr>
        <w:t>. A fejlesztésre történő felhasználását indokolja továbbá, hogy az ingatlan önkormányzati tulajdonban van.</w:t>
      </w:r>
    </w:p>
    <w:p w14:paraId="2E359CA4" w14:textId="77777777" w:rsidR="00D14251" w:rsidRPr="00C62573" w:rsidRDefault="00D14251" w:rsidP="00E87288">
      <w:pPr>
        <w:jc w:val="both"/>
        <w:rPr>
          <w:sz w:val="22"/>
          <w:szCs w:val="22"/>
        </w:rPr>
      </w:pPr>
    </w:p>
    <w:p w14:paraId="6661736D" w14:textId="1712E937" w:rsidR="008F25C0" w:rsidRDefault="006E274B" w:rsidP="00E87288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 xml:space="preserve">Az </w:t>
      </w:r>
      <w:proofErr w:type="spellStart"/>
      <w:r w:rsidRPr="00C62573">
        <w:rPr>
          <w:sz w:val="22"/>
          <w:szCs w:val="22"/>
        </w:rPr>
        <w:t>Étv</w:t>
      </w:r>
      <w:proofErr w:type="spellEnd"/>
      <w:r w:rsidRPr="00C62573">
        <w:rPr>
          <w:sz w:val="22"/>
          <w:szCs w:val="22"/>
        </w:rPr>
        <w:t>. 7. § (3) bekezdés e) pontja alapján a település beépítésre szánt területe csak olyan használati célra növelhető, amilyen célra a település már beépítésre kijelölt területén belül nincs megfelelő terület, és ezt a települési önkormányzat képviselő-testülete külön döntéssel igazolja.</w:t>
      </w:r>
    </w:p>
    <w:p w14:paraId="4B8993AF" w14:textId="77777777" w:rsidR="00D14251" w:rsidRPr="00C62573" w:rsidRDefault="00D14251" w:rsidP="00E87288">
      <w:pPr>
        <w:jc w:val="both"/>
        <w:rPr>
          <w:sz w:val="22"/>
          <w:szCs w:val="22"/>
        </w:rPr>
      </w:pPr>
    </w:p>
    <w:p w14:paraId="08BB79B7" w14:textId="29F0CA9D" w:rsidR="006E274B" w:rsidRPr="00C62573" w:rsidRDefault="006E274B" w:rsidP="006E274B">
      <w:pPr>
        <w:jc w:val="both"/>
        <w:rPr>
          <w:sz w:val="22"/>
          <w:szCs w:val="22"/>
        </w:rPr>
      </w:pPr>
      <w:r w:rsidRPr="00C62573">
        <w:rPr>
          <w:sz w:val="22"/>
          <w:szCs w:val="22"/>
        </w:rPr>
        <w:t>A fentiek alapján javaslom, hogy a Képviselő-testület a</w:t>
      </w:r>
      <w:r w:rsidR="00467484" w:rsidRPr="00C62573">
        <w:rPr>
          <w:sz w:val="22"/>
          <w:szCs w:val="22"/>
        </w:rPr>
        <w:t xml:space="preserve"> határozat-tervezetben foglaltak szerint hozza meg döntését.</w:t>
      </w:r>
    </w:p>
    <w:p w14:paraId="426C9A7B" w14:textId="77777777" w:rsidR="00D14251" w:rsidRPr="00C62573" w:rsidRDefault="00D14251" w:rsidP="00E87288">
      <w:pPr>
        <w:jc w:val="both"/>
        <w:rPr>
          <w:sz w:val="22"/>
          <w:szCs w:val="22"/>
        </w:rPr>
      </w:pPr>
    </w:p>
    <w:p w14:paraId="057D4E68" w14:textId="4FA6147B" w:rsidR="00E87288" w:rsidRPr="00C62573" w:rsidRDefault="00E87288" w:rsidP="00E87288">
      <w:pPr>
        <w:jc w:val="both"/>
        <w:rPr>
          <w:b/>
          <w:sz w:val="22"/>
          <w:szCs w:val="22"/>
        </w:rPr>
      </w:pPr>
      <w:r w:rsidRPr="00C62573">
        <w:rPr>
          <w:b/>
          <w:sz w:val="22"/>
          <w:szCs w:val="22"/>
        </w:rPr>
        <w:t>Kiskőrös, 20</w:t>
      </w:r>
      <w:r w:rsidR="008E2C0B" w:rsidRPr="00C62573">
        <w:rPr>
          <w:b/>
          <w:sz w:val="22"/>
          <w:szCs w:val="22"/>
        </w:rPr>
        <w:t>2</w:t>
      </w:r>
      <w:r w:rsidR="0075000A" w:rsidRPr="00C62573">
        <w:rPr>
          <w:b/>
          <w:sz w:val="22"/>
          <w:szCs w:val="22"/>
        </w:rPr>
        <w:t>2</w:t>
      </w:r>
      <w:r w:rsidRPr="00C62573">
        <w:rPr>
          <w:b/>
          <w:sz w:val="22"/>
          <w:szCs w:val="22"/>
        </w:rPr>
        <w:t xml:space="preserve">. </w:t>
      </w:r>
      <w:r w:rsidR="0075000A" w:rsidRPr="00C62573">
        <w:rPr>
          <w:b/>
          <w:sz w:val="22"/>
          <w:szCs w:val="22"/>
        </w:rPr>
        <w:t>december</w:t>
      </w:r>
      <w:r w:rsidRPr="00C62573">
        <w:rPr>
          <w:b/>
          <w:sz w:val="22"/>
          <w:szCs w:val="22"/>
        </w:rPr>
        <w:t xml:space="preserve"> </w:t>
      </w:r>
      <w:r w:rsidR="00D14251">
        <w:rPr>
          <w:b/>
          <w:sz w:val="22"/>
          <w:szCs w:val="22"/>
        </w:rPr>
        <w:t>6</w:t>
      </w:r>
      <w:r w:rsidRPr="00C62573">
        <w:rPr>
          <w:b/>
          <w:sz w:val="22"/>
          <w:szCs w:val="22"/>
        </w:rPr>
        <w:t>.</w:t>
      </w:r>
    </w:p>
    <w:p w14:paraId="33359478" w14:textId="17256DD9" w:rsidR="00E87288" w:rsidRPr="00C62573" w:rsidRDefault="00E87288" w:rsidP="00E87288">
      <w:pPr>
        <w:jc w:val="both"/>
        <w:rPr>
          <w:sz w:val="22"/>
          <w:szCs w:val="22"/>
        </w:rPr>
      </w:pPr>
    </w:p>
    <w:p w14:paraId="11F3DA4D" w14:textId="77777777" w:rsidR="00467484" w:rsidRPr="00C62573" w:rsidRDefault="00467484" w:rsidP="00E87288">
      <w:pPr>
        <w:jc w:val="both"/>
        <w:rPr>
          <w:sz w:val="22"/>
          <w:szCs w:val="22"/>
        </w:rPr>
      </w:pPr>
    </w:p>
    <w:p w14:paraId="298D8B46" w14:textId="7891F769" w:rsidR="00E1091B" w:rsidRPr="00C62573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 w:rsidRPr="00C62573">
        <w:rPr>
          <w:b/>
          <w:sz w:val="22"/>
          <w:szCs w:val="22"/>
        </w:rPr>
        <w:tab/>
      </w:r>
      <w:r w:rsidR="00D14251">
        <w:rPr>
          <w:b/>
          <w:sz w:val="22"/>
          <w:szCs w:val="22"/>
        </w:rPr>
        <w:tab/>
      </w:r>
      <w:r w:rsidRPr="00C62573">
        <w:rPr>
          <w:b/>
          <w:sz w:val="22"/>
          <w:szCs w:val="22"/>
        </w:rPr>
        <w:t>D</w:t>
      </w:r>
      <w:r w:rsidR="00E87288" w:rsidRPr="00C62573">
        <w:rPr>
          <w:b/>
          <w:sz w:val="22"/>
          <w:szCs w:val="22"/>
        </w:rPr>
        <w:t>omonyi László s</w:t>
      </w:r>
      <w:r w:rsidR="00D14251">
        <w:rPr>
          <w:b/>
          <w:sz w:val="22"/>
          <w:szCs w:val="22"/>
        </w:rPr>
        <w:t>.</w:t>
      </w:r>
      <w:r w:rsidR="00E87288" w:rsidRPr="00C62573">
        <w:rPr>
          <w:b/>
          <w:sz w:val="22"/>
          <w:szCs w:val="22"/>
        </w:rPr>
        <w:t>k.</w:t>
      </w:r>
      <w:r w:rsidR="00D14251">
        <w:rPr>
          <w:b/>
          <w:sz w:val="22"/>
          <w:szCs w:val="22"/>
        </w:rPr>
        <w:t>,</w:t>
      </w:r>
    </w:p>
    <w:p w14:paraId="3624C171" w14:textId="14D1145A" w:rsidR="00E87288" w:rsidRPr="00C62573" w:rsidRDefault="00455648" w:rsidP="00D14251">
      <w:pPr>
        <w:tabs>
          <w:tab w:val="center" w:pos="6096"/>
        </w:tabs>
        <w:jc w:val="both"/>
        <w:rPr>
          <w:b/>
          <w:sz w:val="22"/>
          <w:szCs w:val="22"/>
        </w:rPr>
      </w:pPr>
      <w:r w:rsidRPr="00C62573">
        <w:rPr>
          <w:b/>
          <w:sz w:val="22"/>
          <w:szCs w:val="22"/>
        </w:rPr>
        <w:tab/>
      </w:r>
      <w:r w:rsidR="00D14251">
        <w:rPr>
          <w:b/>
          <w:sz w:val="22"/>
          <w:szCs w:val="22"/>
        </w:rPr>
        <w:tab/>
        <w:t xml:space="preserve">      </w:t>
      </w:r>
      <w:r w:rsidR="00E87288" w:rsidRPr="00C62573">
        <w:rPr>
          <w:b/>
          <w:sz w:val="22"/>
          <w:szCs w:val="22"/>
        </w:rPr>
        <w:t xml:space="preserve">polgármester </w:t>
      </w:r>
    </w:p>
    <w:p w14:paraId="3B1DCAB1" w14:textId="09A5A7FC" w:rsidR="00E87288" w:rsidRDefault="00E87288" w:rsidP="00E87288">
      <w:pPr>
        <w:jc w:val="both"/>
        <w:rPr>
          <w:b/>
          <w:sz w:val="22"/>
          <w:szCs w:val="22"/>
        </w:rPr>
      </w:pPr>
    </w:p>
    <w:p w14:paraId="57131F73" w14:textId="77777777" w:rsidR="00E87288" w:rsidRPr="00C62573" w:rsidRDefault="00E87288" w:rsidP="00E87288">
      <w:pPr>
        <w:pStyle w:val="Cmsor1"/>
        <w:jc w:val="center"/>
        <w:rPr>
          <w:sz w:val="22"/>
          <w:szCs w:val="22"/>
        </w:rPr>
      </w:pPr>
      <w:r w:rsidRPr="00C62573">
        <w:rPr>
          <w:sz w:val="22"/>
          <w:szCs w:val="22"/>
        </w:rPr>
        <w:lastRenderedPageBreak/>
        <w:t>HATÁROZAT-TERVEZET</w:t>
      </w:r>
    </w:p>
    <w:p w14:paraId="13AA6283" w14:textId="32B16C4B" w:rsidR="00E87288" w:rsidRPr="00C62573" w:rsidRDefault="00E87288" w:rsidP="00E87288">
      <w:pPr>
        <w:rPr>
          <w:sz w:val="22"/>
          <w:szCs w:val="22"/>
        </w:rPr>
      </w:pPr>
    </w:p>
    <w:p w14:paraId="5B944AD7" w14:textId="6F58A279" w:rsidR="000F3DF8" w:rsidRPr="00C62573" w:rsidRDefault="000F3DF8" w:rsidP="00E87288">
      <w:pPr>
        <w:rPr>
          <w:sz w:val="22"/>
          <w:szCs w:val="22"/>
        </w:rPr>
      </w:pPr>
    </w:p>
    <w:p w14:paraId="4F3CD82F" w14:textId="77777777" w:rsidR="00467484" w:rsidRPr="00C62573" w:rsidRDefault="00467484" w:rsidP="00E87288">
      <w:pPr>
        <w:rPr>
          <w:sz w:val="22"/>
          <w:szCs w:val="22"/>
        </w:rPr>
      </w:pPr>
      <w:r w:rsidRPr="00C62573">
        <w:rPr>
          <w:sz w:val="22"/>
          <w:szCs w:val="22"/>
        </w:rPr>
        <w:t>A Képviselő-testület</w:t>
      </w:r>
    </w:p>
    <w:p w14:paraId="319036E3" w14:textId="77777777" w:rsidR="00467484" w:rsidRPr="00C62573" w:rsidRDefault="00467484" w:rsidP="00E87288">
      <w:pPr>
        <w:rPr>
          <w:sz w:val="22"/>
          <w:szCs w:val="22"/>
        </w:rPr>
      </w:pPr>
    </w:p>
    <w:p w14:paraId="365DED79" w14:textId="791D4560" w:rsidR="00467484" w:rsidRPr="00C62573" w:rsidRDefault="00467484" w:rsidP="00C6257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2573">
        <w:rPr>
          <w:rFonts w:ascii="Times New Roman" w:hAnsi="Times New Roman" w:cs="Times New Roman"/>
        </w:rPr>
        <w:t>az épített környezet alakításáról szóló 1997. évi LXXVIII. törvény 7. § (3) bekezdés e) pontjának megfelelve igazolja</w:t>
      </w:r>
      <w:r w:rsidR="00FF6CC0" w:rsidRPr="00C62573">
        <w:rPr>
          <w:rFonts w:ascii="Times New Roman" w:hAnsi="Times New Roman" w:cs="Times New Roman"/>
        </w:rPr>
        <w:t>, hogy a Kiskőrösi Rónaszéki Fürdő átfogó fejlesztésével érintett területek rendezési tervben történő kijelölés</w:t>
      </w:r>
      <w:r w:rsidR="00C62573">
        <w:rPr>
          <w:rFonts w:ascii="Times New Roman" w:hAnsi="Times New Roman" w:cs="Times New Roman"/>
        </w:rPr>
        <w:t>e</w:t>
      </w:r>
      <w:r w:rsidR="00FF6CC0" w:rsidRPr="00C62573">
        <w:rPr>
          <w:rFonts w:ascii="Times New Roman" w:hAnsi="Times New Roman" w:cs="Times New Roman"/>
        </w:rPr>
        <w:t xml:space="preserve"> Kiskőrös közigazgatási területének beépítésre szánt területnövelését célozz</w:t>
      </w:r>
      <w:r w:rsidR="00C62573">
        <w:rPr>
          <w:rFonts w:ascii="Times New Roman" w:hAnsi="Times New Roman" w:cs="Times New Roman"/>
        </w:rPr>
        <w:t>a</w:t>
      </w:r>
      <w:r w:rsidR="00FF6CC0" w:rsidRPr="00C62573">
        <w:rPr>
          <w:rFonts w:ascii="Times New Roman" w:hAnsi="Times New Roman" w:cs="Times New Roman"/>
        </w:rPr>
        <w:t xml:space="preserve"> és a település már beépítésre kijelölt területén belül nincs megfelelő terület </w:t>
      </w:r>
      <w:r w:rsidR="00C62573" w:rsidRPr="00C62573">
        <w:rPr>
          <w:rFonts w:ascii="Times New Roman" w:hAnsi="Times New Roman" w:cs="Times New Roman"/>
        </w:rPr>
        <w:t>a fejlesztés megvalósításához.</w:t>
      </w:r>
    </w:p>
    <w:p w14:paraId="64EEBEE3" w14:textId="46CCE01C" w:rsidR="00C62573" w:rsidRPr="00C62573" w:rsidRDefault="00C62573" w:rsidP="00C62573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2573">
        <w:rPr>
          <w:rFonts w:ascii="Times New Roman" w:hAnsi="Times New Roman" w:cs="Times New Roman"/>
        </w:rPr>
        <w:t>utasítja a polgármestert, hogy jelen döntését a településrendezési eszközök végső véleményezési dokumentációjával küldje meg a Bács-Kiskun Megyei Kormányhivatal Állami Főépítészi Iroda részére végső véleményezésre.</w:t>
      </w:r>
    </w:p>
    <w:p w14:paraId="1A316080" w14:textId="77777777" w:rsidR="005B2259" w:rsidRPr="00C62573" w:rsidRDefault="005B2259" w:rsidP="005B2259">
      <w:pPr>
        <w:ind w:left="567"/>
        <w:jc w:val="both"/>
        <w:rPr>
          <w:sz w:val="22"/>
          <w:szCs w:val="22"/>
        </w:rPr>
      </w:pPr>
    </w:p>
    <w:p w14:paraId="734FC173" w14:textId="77777777" w:rsidR="00E87288" w:rsidRPr="00C62573" w:rsidRDefault="00E87288" w:rsidP="00E87288">
      <w:pPr>
        <w:jc w:val="both"/>
        <w:rPr>
          <w:sz w:val="22"/>
          <w:szCs w:val="22"/>
        </w:rPr>
      </w:pPr>
      <w:r w:rsidRPr="00C62573">
        <w:rPr>
          <w:b/>
          <w:sz w:val="22"/>
          <w:szCs w:val="22"/>
          <w:u w:val="single"/>
        </w:rPr>
        <w:t xml:space="preserve">Felelős: </w:t>
      </w:r>
      <w:r w:rsidRPr="00C62573">
        <w:rPr>
          <w:sz w:val="22"/>
          <w:szCs w:val="22"/>
        </w:rPr>
        <w:t xml:space="preserve"> </w:t>
      </w:r>
      <w:r w:rsidRPr="00C62573">
        <w:rPr>
          <w:sz w:val="22"/>
          <w:szCs w:val="22"/>
        </w:rPr>
        <w:tab/>
        <w:t>polgármester</w:t>
      </w:r>
    </w:p>
    <w:p w14:paraId="55BD4665" w14:textId="77777777" w:rsidR="00E87288" w:rsidRPr="00C62573" w:rsidRDefault="00E87288" w:rsidP="00E87288">
      <w:pPr>
        <w:jc w:val="both"/>
        <w:rPr>
          <w:sz w:val="22"/>
          <w:szCs w:val="22"/>
        </w:rPr>
      </w:pPr>
      <w:r w:rsidRPr="00C62573">
        <w:rPr>
          <w:b/>
          <w:sz w:val="22"/>
          <w:szCs w:val="22"/>
          <w:u w:val="single"/>
        </w:rPr>
        <w:t>Határidő:</w:t>
      </w:r>
      <w:r w:rsidRPr="00C62573">
        <w:rPr>
          <w:sz w:val="22"/>
          <w:szCs w:val="22"/>
        </w:rPr>
        <w:t xml:space="preserve">  </w:t>
      </w:r>
      <w:r w:rsidRPr="00C62573">
        <w:rPr>
          <w:sz w:val="22"/>
          <w:szCs w:val="22"/>
        </w:rPr>
        <w:tab/>
        <w:t>azonnal</w:t>
      </w:r>
    </w:p>
    <w:sectPr w:rsidR="00E87288" w:rsidRPr="00C62573" w:rsidSect="00B02F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FF2" w14:textId="77777777" w:rsidR="00605303" w:rsidRDefault="00605303" w:rsidP="00E849AA">
      <w:r>
        <w:separator/>
      </w:r>
    </w:p>
  </w:endnote>
  <w:endnote w:type="continuationSeparator" w:id="0">
    <w:p w14:paraId="45532A38" w14:textId="77777777" w:rsidR="00605303" w:rsidRDefault="00605303" w:rsidP="00E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566025"/>
      <w:docPartObj>
        <w:docPartGallery w:val="Page Numbers (Bottom of Page)"/>
        <w:docPartUnique/>
      </w:docPartObj>
    </w:sdtPr>
    <w:sdtEndPr/>
    <w:sdtContent>
      <w:p w14:paraId="45DF9F21" w14:textId="553113FE" w:rsidR="00E849AA" w:rsidRDefault="00E84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EA4">
          <w:rPr>
            <w:noProof/>
          </w:rPr>
          <w:t>2</w:t>
        </w:r>
        <w:r>
          <w:fldChar w:fldCharType="end"/>
        </w:r>
      </w:p>
    </w:sdtContent>
  </w:sdt>
  <w:p w14:paraId="2EE89DBD" w14:textId="77777777" w:rsidR="00E849AA" w:rsidRDefault="00E84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28701" w14:textId="77777777" w:rsidR="00605303" w:rsidRDefault="00605303" w:rsidP="00E849AA">
      <w:r>
        <w:separator/>
      </w:r>
    </w:p>
  </w:footnote>
  <w:footnote w:type="continuationSeparator" w:id="0">
    <w:p w14:paraId="479DC81B" w14:textId="77777777" w:rsidR="00605303" w:rsidRDefault="00605303" w:rsidP="00E8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1AEE46A2"/>
    <w:multiLevelType w:val="hybridMultilevel"/>
    <w:tmpl w:val="37120AF0"/>
    <w:lvl w:ilvl="0" w:tplc="1EF03E9A">
      <w:start w:val="1"/>
      <w:numFmt w:val="decimal"/>
      <w:lvlText w:val="%1."/>
      <w:lvlJc w:val="left"/>
      <w:pPr>
        <w:ind w:left="0" w:hanging="369"/>
      </w:pPr>
      <w:rPr>
        <w:rFonts w:ascii="Calibri" w:eastAsia="Times New Roman" w:hAnsi="Calibri" w:cs="Calibri" w:hint="default"/>
        <w:color w:val="383838"/>
        <w:w w:val="101"/>
        <w:sz w:val="22"/>
        <w:szCs w:val="22"/>
      </w:rPr>
    </w:lvl>
    <w:lvl w:ilvl="1" w:tplc="6B88DA06">
      <w:start w:val="1"/>
      <w:numFmt w:val="bullet"/>
      <w:lvlText w:val="•"/>
      <w:lvlJc w:val="left"/>
      <w:pPr>
        <w:ind w:left="0" w:firstLine="0"/>
      </w:pPr>
    </w:lvl>
    <w:lvl w:ilvl="2" w:tplc="D16826F4">
      <w:start w:val="1"/>
      <w:numFmt w:val="bullet"/>
      <w:lvlText w:val="•"/>
      <w:lvlJc w:val="left"/>
      <w:pPr>
        <w:ind w:left="0" w:firstLine="0"/>
      </w:pPr>
    </w:lvl>
    <w:lvl w:ilvl="3" w:tplc="A0C88BAA">
      <w:start w:val="1"/>
      <w:numFmt w:val="bullet"/>
      <w:lvlText w:val="•"/>
      <w:lvlJc w:val="left"/>
      <w:pPr>
        <w:ind w:left="0" w:firstLine="0"/>
      </w:pPr>
    </w:lvl>
    <w:lvl w:ilvl="4" w:tplc="83EEA4CA">
      <w:start w:val="1"/>
      <w:numFmt w:val="bullet"/>
      <w:lvlText w:val="•"/>
      <w:lvlJc w:val="left"/>
      <w:pPr>
        <w:ind w:left="0" w:firstLine="0"/>
      </w:pPr>
    </w:lvl>
    <w:lvl w:ilvl="5" w:tplc="8ACC148E">
      <w:start w:val="1"/>
      <w:numFmt w:val="bullet"/>
      <w:lvlText w:val="•"/>
      <w:lvlJc w:val="left"/>
      <w:pPr>
        <w:ind w:left="0" w:firstLine="0"/>
      </w:pPr>
    </w:lvl>
    <w:lvl w:ilvl="6" w:tplc="F57A09C0">
      <w:start w:val="1"/>
      <w:numFmt w:val="bullet"/>
      <w:lvlText w:val="•"/>
      <w:lvlJc w:val="left"/>
      <w:pPr>
        <w:ind w:left="0" w:firstLine="0"/>
      </w:pPr>
    </w:lvl>
    <w:lvl w:ilvl="7" w:tplc="7AA0C2B2">
      <w:start w:val="1"/>
      <w:numFmt w:val="bullet"/>
      <w:lvlText w:val="•"/>
      <w:lvlJc w:val="left"/>
      <w:pPr>
        <w:ind w:left="0" w:firstLine="0"/>
      </w:pPr>
    </w:lvl>
    <w:lvl w:ilvl="8" w:tplc="A3E4F5DC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5323D"/>
    <w:multiLevelType w:val="hybridMultilevel"/>
    <w:tmpl w:val="8D8CDD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22031944">
    <w:abstractNumId w:val="3"/>
  </w:num>
  <w:num w:numId="2" w16cid:durableId="1418404443">
    <w:abstractNumId w:val="0"/>
  </w:num>
  <w:num w:numId="3" w16cid:durableId="1917125906">
    <w:abstractNumId w:val="1"/>
  </w:num>
  <w:num w:numId="4" w16cid:durableId="628783173">
    <w:abstractNumId w:val="4"/>
  </w:num>
  <w:num w:numId="5" w16cid:durableId="6920768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621570253">
    <w:abstractNumId w:val="5"/>
  </w:num>
  <w:num w:numId="7" w16cid:durableId="857236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7F"/>
    <w:rsid w:val="00016B31"/>
    <w:rsid w:val="00020960"/>
    <w:rsid w:val="00034B59"/>
    <w:rsid w:val="0004666F"/>
    <w:rsid w:val="00056C43"/>
    <w:rsid w:val="000676A0"/>
    <w:rsid w:val="000A19E0"/>
    <w:rsid w:val="000A19F3"/>
    <w:rsid w:val="000A6DA7"/>
    <w:rsid w:val="000B26C8"/>
    <w:rsid w:val="000B30E5"/>
    <w:rsid w:val="000E31D8"/>
    <w:rsid w:val="000E6E42"/>
    <w:rsid w:val="000F3DF8"/>
    <w:rsid w:val="00107920"/>
    <w:rsid w:val="00116539"/>
    <w:rsid w:val="001436C8"/>
    <w:rsid w:val="00151653"/>
    <w:rsid w:val="00164495"/>
    <w:rsid w:val="00175099"/>
    <w:rsid w:val="0018584F"/>
    <w:rsid w:val="00186936"/>
    <w:rsid w:val="001B538A"/>
    <w:rsid w:val="001E5963"/>
    <w:rsid w:val="001F15CE"/>
    <w:rsid w:val="002077BA"/>
    <w:rsid w:val="0021182C"/>
    <w:rsid w:val="00213133"/>
    <w:rsid w:val="0022305E"/>
    <w:rsid w:val="00223E73"/>
    <w:rsid w:val="00234105"/>
    <w:rsid w:val="0024616F"/>
    <w:rsid w:val="0025082B"/>
    <w:rsid w:val="002536DB"/>
    <w:rsid w:val="002740A6"/>
    <w:rsid w:val="002754CD"/>
    <w:rsid w:val="00286E35"/>
    <w:rsid w:val="00297F9D"/>
    <w:rsid w:val="002A2CEC"/>
    <w:rsid w:val="002B51C2"/>
    <w:rsid w:val="002B5209"/>
    <w:rsid w:val="00311E79"/>
    <w:rsid w:val="00315A34"/>
    <w:rsid w:val="00320CBB"/>
    <w:rsid w:val="0032680C"/>
    <w:rsid w:val="003302D8"/>
    <w:rsid w:val="00330313"/>
    <w:rsid w:val="00346943"/>
    <w:rsid w:val="00357121"/>
    <w:rsid w:val="00382B03"/>
    <w:rsid w:val="00386E83"/>
    <w:rsid w:val="00395DF7"/>
    <w:rsid w:val="003A2B38"/>
    <w:rsid w:val="003B4F36"/>
    <w:rsid w:val="003C1F89"/>
    <w:rsid w:val="003C4421"/>
    <w:rsid w:val="0040595E"/>
    <w:rsid w:val="00442A7D"/>
    <w:rsid w:val="00455648"/>
    <w:rsid w:val="004633CD"/>
    <w:rsid w:val="00467484"/>
    <w:rsid w:val="00473211"/>
    <w:rsid w:val="00473231"/>
    <w:rsid w:val="004878A5"/>
    <w:rsid w:val="004B1579"/>
    <w:rsid w:val="004C053E"/>
    <w:rsid w:val="004D3E0D"/>
    <w:rsid w:val="004D60F5"/>
    <w:rsid w:val="004E5692"/>
    <w:rsid w:val="004F5DAF"/>
    <w:rsid w:val="00521500"/>
    <w:rsid w:val="00524A45"/>
    <w:rsid w:val="00531A29"/>
    <w:rsid w:val="00576ECD"/>
    <w:rsid w:val="005B2259"/>
    <w:rsid w:val="005F69D7"/>
    <w:rsid w:val="00605303"/>
    <w:rsid w:val="006207EB"/>
    <w:rsid w:val="00677DBD"/>
    <w:rsid w:val="00680EAA"/>
    <w:rsid w:val="00692FE7"/>
    <w:rsid w:val="006E274B"/>
    <w:rsid w:val="00714DC4"/>
    <w:rsid w:val="0071799B"/>
    <w:rsid w:val="00721B9F"/>
    <w:rsid w:val="00730E36"/>
    <w:rsid w:val="0075000A"/>
    <w:rsid w:val="007A31E2"/>
    <w:rsid w:val="007C0050"/>
    <w:rsid w:val="007C3883"/>
    <w:rsid w:val="007D1864"/>
    <w:rsid w:val="007D7B85"/>
    <w:rsid w:val="007F35C5"/>
    <w:rsid w:val="007F677A"/>
    <w:rsid w:val="00803712"/>
    <w:rsid w:val="0082505F"/>
    <w:rsid w:val="00825504"/>
    <w:rsid w:val="0084102D"/>
    <w:rsid w:val="0084770F"/>
    <w:rsid w:val="00861B20"/>
    <w:rsid w:val="008B03A3"/>
    <w:rsid w:val="008B0DE0"/>
    <w:rsid w:val="008B58CA"/>
    <w:rsid w:val="008E2C0B"/>
    <w:rsid w:val="008F25C0"/>
    <w:rsid w:val="008F646F"/>
    <w:rsid w:val="0090562D"/>
    <w:rsid w:val="00914471"/>
    <w:rsid w:val="00916E81"/>
    <w:rsid w:val="00917A98"/>
    <w:rsid w:val="00932B08"/>
    <w:rsid w:val="0096209C"/>
    <w:rsid w:val="00976B91"/>
    <w:rsid w:val="009A0270"/>
    <w:rsid w:val="009A2724"/>
    <w:rsid w:val="009A2FC4"/>
    <w:rsid w:val="009A40CB"/>
    <w:rsid w:val="009C09A4"/>
    <w:rsid w:val="009C18F4"/>
    <w:rsid w:val="009C5839"/>
    <w:rsid w:val="009D3D43"/>
    <w:rsid w:val="009D5604"/>
    <w:rsid w:val="00A05C7F"/>
    <w:rsid w:val="00A17375"/>
    <w:rsid w:val="00A271EC"/>
    <w:rsid w:val="00A451DF"/>
    <w:rsid w:val="00A54BEE"/>
    <w:rsid w:val="00A7101C"/>
    <w:rsid w:val="00A72660"/>
    <w:rsid w:val="00A76995"/>
    <w:rsid w:val="00A94F4F"/>
    <w:rsid w:val="00AA6C32"/>
    <w:rsid w:val="00AC6FF7"/>
    <w:rsid w:val="00AD6C08"/>
    <w:rsid w:val="00AE0519"/>
    <w:rsid w:val="00AE1B38"/>
    <w:rsid w:val="00AE4A7F"/>
    <w:rsid w:val="00AE703A"/>
    <w:rsid w:val="00AF15F0"/>
    <w:rsid w:val="00AF31B7"/>
    <w:rsid w:val="00B02F81"/>
    <w:rsid w:val="00B065B6"/>
    <w:rsid w:val="00B31E81"/>
    <w:rsid w:val="00B4105A"/>
    <w:rsid w:val="00B63CAE"/>
    <w:rsid w:val="00BA114C"/>
    <w:rsid w:val="00BA1695"/>
    <w:rsid w:val="00BA67BB"/>
    <w:rsid w:val="00BB5B86"/>
    <w:rsid w:val="00BC7F3D"/>
    <w:rsid w:val="00BE2FE4"/>
    <w:rsid w:val="00BE3D3E"/>
    <w:rsid w:val="00BF1951"/>
    <w:rsid w:val="00BF6503"/>
    <w:rsid w:val="00C57301"/>
    <w:rsid w:val="00C575BB"/>
    <w:rsid w:val="00C62573"/>
    <w:rsid w:val="00C75AF5"/>
    <w:rsid w:val="00C7795F"/>
    <w:rsid w:val="00C94C69"/>
    <w:rsid w:val="00CA3B7C"/>
    <w:rsid w:val="00CB2059"/>
    <w:rsid w:val="00CB3DB7"/>
    <w:rsid w:val="00CB61F7"/>
    <w:rsid w:val="00CC622A"/>
    <w:rsid w:val="00CD7A8B"/>
    <w:rsid w:val="00CE1E3A"/>
    <w:rsid w:val="00CE2DF0"/>
    <w:rsid w:val="00CE5DAD"/>
    <w:rsid w:val="00D00CC4"/>
    <w:rsid w:val="00D14251"/>
    <w:rsid w:val="00D16C60"/>
    <w:rsid w:val="00D17ECF"/>
    <w:rsid w:val="00D22524"/>
    <w:rsid w:val="00D3604B"/>
    <w:rsid w:val="00D50027"/>
    <w:rsid w:val="00D61A41"/>
    <w:rsid w:val="00D77204"/>
    <w:rsid w:val="00D86344"/>
    <w:rsid w:val="00DC3673"/>
    <w:rsid w:val="00DC44F4"/>
    <w:rsid w:val="00DD345F"/>
    <w:rsid w:val="00E1091B"/>
    <w:rsid w:val="00E20FA2"/>
    <w:rsid w:val="00E24C92"/>
    <w:rsid w:val="00E408CD"/>
    <w:rsid w:val="00E50C53"/>
    <w:rsid w:val="00E5197D"/>
    <w:rsid w:val="00E563C1"/>
    <w:rsid w:val="00E6480F"/>
    <w:rsid w:val="00E64A85"/>
    <w:rsid w:val="00E66841"/>
    <w:rsid w:val="00E725D4"/>
    <w:rsid w:val="00E77525"/>
    <w:rsid w:val="00E849AA"/>
    <w:rsid w:val="00E84D70"/>
    <w:rsid w:val="00E87288"/>
    <w:rsid w:val="00EB238C"/>
    <w:rsid w:val="00ED12FE"/>
    <w:rsid w:val="00EE0638"/>
    <w:rsid w:val="00EE4C7F"/>
    <w:rsid w:val="00F015B0"/>
    <w:rsid w:val="00F07B85"/>
    <w:rsid w:val="00F5042E"/>
    <w:rsid w:val="00F939E5"/>
    <w:rsid w:val="00F969AA"/>
    <w:rsid w:val="00FB42D5"/>
    <w:rsid w:val="00FB55FD"/>
    <w:rsid w:val="00FB5C28"/>
    <w:rsid w:val="00FC4AE5"/>
    <w:rsid w:val="00FC7EA4"/>
    <w:rsid w:val="00FD4EDC"/>
    <w:rsid w:val="00FE0CBF"/>
    <w:rsid w:val="00FF0799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FA035"/>
  <w15:docId w15:val="{389C5BC2-0D2A-446A-A6C4-03494A9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character" w:customStyle="1" w:styleId="Cmsor1Char">
    <w:name w:val="Címsor 1 Char"/>
    <w:basedOn w:val="Bekezdsalapbettpusa"/>
    <w:link w:val="Cmsor1"/>
    <w:rsid w:val="00E87288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87288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77D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77D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49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49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49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9AA"/>
    <w:rPr>
      <w:sz w:val="24"/>
      <w:szCs w:val="24"/>
    </w:rPr>
  </w:style>
  <w:style w:type="paragraph" w:styleId="Szvegtrzs">
    <w:name w:val="Body Text"/>
    <w:basedOn w:val="Norml"/>
    <w:link w:val="SzvegtrzsChar"/>
    <w:uiPriority w:val="1"/>
    <w:semiHidden/>
    <w:unhideWhenUsed/>
    <w:qFormat/>
    <w:rsid w:val="000F3DF8"/>
    <w:pPr>
      <w:widowControl w:val="0"/>
      <w:ind w:left="1830"/>
    </w:pPr>
    <w:rPr>
      <w:rFonts w:cstheme="minorBidi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semiHidden/>
    <w:rsid w:val="000F3DF8"/>
    <w:rPr>
      <w:rFonts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2017-07-11T08:25:00Z</cp:lastPrinted>
  <dcterms:created xsi:type="dcterms:W3CDTF">2022-12-06T12:51:00Z</dcterms:created>
  <dcterms:modified xsi:type="dcterms:W3CDTF">2022-12-06T12:51:00Z</dcterms:modified>
</cp:coreProperties>
</file>