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5633" w14:textId="1DC7476B" w:rsidR="00FF2D8C" w:rsidRDefault="00FF2D8C" w:rsidP="00FF2D8C">
      <w:pPr>
        <w:keepNext/>
        <w:outlineLvl w:val="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KISKŐRÖS VÁROS POLGÁRMESTERE</w:t>
      </w:r>
    </w:p>
    <w:p w14:paraId="0AC37DF5" w14:textId="77777777" w:rsidR="00FF2D8C" w:rsidRDefault="00FF2D8C" w:rsidP="00020960">
      <w:pPr>
        <w:keepNext/>
        <w:jc w:val="center"/>
        <w:outlineLvl w:val="1"/>
        <w:rPr>
          <w:b/>
          <w:sz w:val="22"/>
          <w:szCs w:val="22"/>
          <w:u w:val="single"/>
        </w:rPr>
      </w:pPr>
    </w:p>
    <w:p w14:paraId="2319B254" w14:textId="77777777" w:rsidR="00FF2D8C" w:rsidRDefault="00FF2D8C" w:rsidP="00020960">
      <w:pPr>
        <w:keepNext/>
        <w:jc w:val="center"/>
        <w:outlineLvl w:val="1"/>
        <w:rPr>
          <w:b/>
          <w:sz w:val="22"/>
          <w:szCs w:val="22"/>
          <w:u w:val="single"/>
        </w:rPr>
      </w:pPr>
    </w:p>
    <w:p w14:paraId="268F6D4C" w14:textId="69F2CFC5" w:rsidR="00020960" w:rsidRPr="00D54DFF" w:rsidRDefault="00020960" w:rsidP="00020960">
      <w:pPr>
        <w:keepNext/>
        <w:jc w:val="center"/>
        <w:outlineLvl w:val="1"/>
        <w:rPr>
          <w:b/>
          <w:bCs/>
          <w:sz w:val="22"/>
          <w:szCs w:val="22"/>
          <w:u w:val="single"/>
        </w:rPr>
      </w:pPr>
      <w:r w:rsidRPr="00D54DFF">
        <w:rPr>
          <w:b/>
          <w:bCs/>
          <w:sz w:val="22"/>
          <w:szCs w:val="22"/>
          <w:u w:val="single"/>
        </w:rPr>
        <w:t>ELŐTERJESZTÉS</w:t>
      </w:r>
    </w:p>
    <w:p w14:paraId="6760C54A" w14:textId="77777777" w:rsidR="00020960" w:rsidRPr="00D54DFF" w:rsidRDefault="00A94F4F" w:rsidP="00020960">
      <w:pPr>
        <w:jc w:val="center"/>
        <w:rPr>
          <w:sz w:val="22"/>
          <w:szCs w:val="22"/>
        </w:rPr>
      </w:pPr>
      <w:r w:rsidRPr="00D54DFF">
        <w:rPr>
          <w:sz w:val="22"/>
          <w:szCs w:val="22"/>
        </w:rPr>
        <w:t>(</w:t>
      </w:r>
      <w:r w:rsidR="00020960" w:rsidRPr="00D54DFF">
        <w:rPr>
          <w:sz w:val="22"/>
          <w:szCs w:val="22"/>
        </w:rPr>
        <w:t>a Ké</w:t>
      </w:r>
      <w:r w:rsidR="00DC3673" w:rsidRPr="00D54DFF">
        <w:rPr>
          <w:sz w:val="22"/>
          <w:szCs w:val="22"/>
        </w:rPr>
        <w:t>pviselő-testület 20</w:t>
      </w:r>
      <w:r w:rsidR="00360DAF" w:rsidRPr="00D54DFF">
        <w:rPr>
          <w:sz w:val="22"/>
          <w:szCs w:val="22"/>
        </w:rPr>
        <w:t>23</w:t>
      </w:r>
      <w:r w:rsidR="00DC3673" w:rsidRPr="00D54DFF">
        <w:rPr>
          <w:sz w:val="22"/>
          <w:szCs w:val="22"/>
        </w:rPr>
        <w:t xml:space="preserve">. </w:t>
      </w:r>
      <w:r w:rsidR="00360DAF" w:rsidRPr="00D54DFF">
        <w:rPr>
          <w:sz w:val="22"/>
          <w:szCs w:val="22"/>
        </w:rPr>
        <w:t>március</w:t>
      </w:r>
      <w:r w:rsidR="00DC3673" w:rsidRPr="00D54DFF">
        <w:rPr>
          <w:sz w:val="22"/>
          <w:szCs w:val="22"/>
        </w:rPr>
        <w:t xml:space="preserve"> </w:t>
      </w:r>
      <w:r w:rsidR="000B6E92" w:rsidRPr="00D54DFF">
        <w:rPr>
          <w:sz w:val="22"/>
          <w:szCs w:val="22"/>
        </w:rPr>
        <w:t>2</w:t>
      </w:r>
      <w:r w:rsidR="00360DAF" w:rsidRPr="00D54DFF">
        <w:rPr>
          <w:sz w:val="22"/>
          <w:szCs w:val="22"/>
        </w:rPr>
        <w:t>2</w:t>
      </w:r>
      <w:r w:rsidR="00645086" w:rsidRPr="00D54DFF">
        <w:rPr>
          <w:sz w:val="22"/>
          <w:szCs w:val="22"/>
        </w:rPr>
        <w:t>.-i ülésére</w:t>
      </w:r>
      <w:r w:rsidR="00020960" w:rsidRPr="00D54DFF">
        <w:rPr>
          <w:sz w:val="22"/>
          <w:szCs w:val="22"/>
        </w:rPr>
        <w:t>)</w:t>
      </w:r>
    </w:p>
    <w:p w14:paraId="067D8912" w14:textId="77777777" w:rsidR="00020960" w:rsidRPr="00D54DFF" w:rsidRDefault="00020960" w:rsidP="00020960">
      <w:pPr>
        <w:jc w:val="center"/>
        <w:rPr>
          <w:b/>
          <w:sz w:val="22"/>
          <w:szCs w:val="22"/>
        </w:rPr>
      </w:pPr>
    </w:p>
    <w:p w14:paraId="19001B35" w14:textId="77777777" w:rsidR="00645086" w:rsidRPr="00D54DFF" w:rsidRDefault="00645086" w:rsidP="00020960">
      <w:pPr>
        <w:jc w:val="center"/>
        <w:rPr>
          <w:b/>
          <w:sz w:val="22"/>
          <w:szCs w:val="22"/>
        </w:rPr>
      </w:pPr>
    </w:p>
    <w:p w14:paraId="3420856A" w14:textId="77777777" w:rsidR="00020960" w:rsidRPr="00D54DFF" w:rsidRDefault="002077BA" w:rsidP="00FF2D8C">
      <w:pPr>
        <w:keepNext/>
        <w:ind w:left="1418" w:hanging="1418"/>
        <w:jc w:val="both"/>
        <w:outlineLvl w:val="2"/>
        <w:rPr>
          <w:b/>
          <w:bCs/>
          <w:caps/>
          <w:sz w:val="22"/>
          <w:szCs w:val="22"/>
        </w:rPr>
      </w:pPr>
      <w:r w:rsidRPr="00D54DFF">
        <w:rPr>
          <w:b/>
          <w:bCs/>
          <w:caps/>
          <w:sz w:val="22"/>
          <w:szCs w:val="22"/>
          <w:u w:val="single"/>
        </w:rPr>
        <w:t>Tárgy:</w:t>
      </w:r>
      <w:r w:rsidRPr="00D54DFF">
        <w:rPr>
          <w:b/>
          <w:bCs/>
          <w:caps/>
          <w:sz w:val="22"/>
          <w:szCs w:val="22"/>
        </w:rPr>
        <w:t xml:space="preserve"> </w:t>
      </w:r>
      <w:r w:rsidR="00645086" w:rsidRPr="00D54DFF">
        <w:rPr>
          <w:b/>
          <w:bCs/>
          <w:caps/>
          <w:sz w:val="22"/>
          <w:szCs w:val="22"/>
        </w:rPr>
        <w:tab/>
      </w:r>
      <w:r w:rsidRPr="00D54DFF">
        <w:rPr>
          <w:b/>
          <w:bCs/>
          <w:caps/>
          <w:sz w:val="22"/>
          <w:szCs w:val="22"/>
        </w:rPr>
        <w:t>Kiskőrö</w:t>
      </w:r>
      <w:r w:rsidR="00A44FF6" w:rsidRPr="00D54DFF">
        <w:rPr>
          <w:b/>
          <w:bCs/>
          <w:caps/>
          <w:sz w:val="22"/>
          <w:szCs w:val="22"/>
        </w:rPr>
        <w:t>s Város Településrendezési terv</w:t>
      </w:r>
      <w:r w:rsidRPr="00D54DFF">
        <w:rPr>
          <w:b/>
          <w:bCs/>
          <w:caps/>
          <w:sz w:val="22"/>
          <w:szCs w:val="22"/>
        </w:rPr>
        <w:t>e (sze</w:t>
      </w:r>
      <w:r w:rsidR="00645086" w:rsidRPr="00D54DFF">
        <w:rPr>
          <w:b/>
          <w:bCs/>
          <w:caps/>
          <w:sz w:val="22"/>
          <w:szCs w:val="22"/>
        </w:rPr>
        <w:t xml:space="preserve">rkezeti terv, szabályozási terv, </w:t>
      </w:r>
      <w:r w:rsidRPr="00D54DFF">
        <w:rPr>
          <w:b/>
          <w:bCs/>
          <w:caps/>
          <w:sz w:val="22"/>
          <w:szCs w:val="22"/>
        </w:rPr>
        <w:t>helyi építési szabályzat) módosítása e</w:t>
      </w:r>
      <w:r w:rsidR="00360DAF" w:rsidRPr="00D54DFF">
        <w:rPr>
          <w:b/>
          <w:bCs/>
          <w:caps/>
          <w:sz w:val="22"/>
          <w:szCs w:val="22"/>
        </w:rPr>
        <w:t xml:space="preserve">gyszerűsített </w:t>
      </w:r>
      <w:r w:rsidR="00360DAF" w:rsidRPr="00096453">
        <w:rPr>
          <w:b/>
          <w:bCs/>
          <w:caps/>
          <w:sz w:val="22"/>
          <w:szCs w:val="22"/>
        </w:rPr>
        <w:t>eljárásban</w:t>
      </w:r>
    </w:p>
    <w:p w14:paraId="5EAB0015" w14:textId="77777777" w:rsidR="002077BA" w:rsidRPr="00D54DFF" w:rsidRDefault="002077BA" w:rsidP="002077BA">
      <w:pPr>
        <w:jc w:val="both"/>
        <w:rPr>
          <w:caps/>
          <w:sz w:val="22"/>
          <w:szCs w:val="22"/>
        </w:rPr>
      </w:pPr>
    </w:p>
    <w:p w14:paraId="612F17E5" w14:textId="77777777" w:rsidR="00C27FEE" w:rsidRPr="00D54DFF" w:rsidRDefault="00C27FEE" w:rsidP="0096209C">
      <w:pPr>
        <w:jc w:val="both"/>
        <w:rPr>
          <w:sz w:val="22"/>
          <w:szCs w:val="22"/>
        </w:rPr>
      </w:pPr>
    </w:p>
    <w:p w14:paraId="66B4861A" w14:textId="77777777" w:rsidR="004A5BDC" w:rsidRPr="00D54DFF" w:rsidRDefault="004A5BDC" w:rsidP="0096209C">
      <w:pPr>
        <w:jc w:val="both"/>
        <w:rPr>
          <w:sz w:val="22"/>
          <w:szCs w:val="22"/>
        </w:rPr>
      </w:pPr>
      <w:r w:rsidRPr="00D54DFF">
        <w:rPr>
          <w:sz w:val="22"/>
          <w:szCs w:val="22"/>
        </w:rPr>
        <w:t xml:space="preserve">A </w:t>
      </w:r>
      <w:proofErr w:type="spellStart"/>
      <w:r w:rsidRPr="00D54DFF">
        <w:rPr>
          <w:sz w:val="22"/>
          <w:szCs w:val="22"/>
        </w:rPr>
        <w:t>Helioenergy</w:t>
      </w:r>
      <w:proofErr w:type="spellEnd"/>
      <w:r w:rsidR="000F08B0">
        <w:rPr>
          <w:sz w:val="22"/>
          <w:szCs w:val="22"/>
        </w:rPr>
        <w:t xml:space="preserve"> Delta</w:t>
      </w:r>
      <w:r w:rsidRPr="00D54DFF">
        <w:rPr>
          <w:sz w:val="22"/>
          <w:szCs w:val="22"/>
        </w:rPr>
        <w:t xml:space="preserve"> Kft. kérelmet nyújtott be Kiskőrös Város rendezési tervének módosítása iránt. Módosítási kérelmében a Kiskőrös </w:t>
      </w:r>
      <w:r w:rsidR="00D54DFF" w:rsidRPr="00D54DFF">
        <w:rPr>
          <w:sz w:val="22"/>
          <w:szCs w:val="22"/>
        </w:rPr>
        <w:t>0183/44, 0183/45, 0183/46, 0183/47 és a 0183/48</w:t>
      </w:r>
      <w:r w:rsidRPr="00D54DFF">
        <w:rPr>
          <w:sz w:val="22"/>
          <w:szCs w:val="22"/>
        </w:rPr>
        <w:t xml:space="preserve"> hrsz-ú ingatlanok jelenlegi </w:t>
      </w:r>
      <w:r w:rsidR="00096453">
        <w:rPr>
          <w:sz w:val="22"/>
          <w:szCs w:val="22"/>
        </w:rPr>
        <w:t xml:space="preserve">mezőgazdasági </w:t>
      </w:r>
      <w:r w:rsidRPr="00D54DFF">
        <w:rPr>
          <w:sz w:val="22"/>
          <w:szCs w:val="22"/>
        </w:rPr>
        <w:t xml:space="preserve">övezetből </w:t>
      </w:r>
      <w:r w:rsidR="00616DAA">
        <w:rPr>
          <w:sz w:val="22"/>
          <w:szCs w:val="22"/>
        </w:rPr>
        <w:t xml:space="preserve">különleges, beépítésre nem szánt, megújuló energiaforrások hasznosításának céljára szolgáló </w:t>
      </w:r>
      <w:r w:rsidRPr="00D54DFF">
        <w:rPr>
          <w:sz w:val="22"/>
          <w:szCs w:val="22"/>
        </w:rPr>
        <w:t>övezetbe történő átsorolását kezdeményezte tekintettel arra, hogy az ingatlanok területén nap</w:t>
      </w:r>
      <w:r w:rsidR="000F08B0">
        <w:rPr>
          <w:sz w:val="22"/>
          <w:szCs w:val="22"/>
        </w:rPr>
        <w:t>erőműves beruházást</w:t>
      </w:r>
      <w:r w:rsidRPr="00D54DFF">
        <w:rPr>
          <w:sz w:val="22"/>
          <w:szCs w:val="22"/>
        </w:rPr>
        <w:t xml:space="preserve"> szándékozik </w:t>
      </w:r>
      <w:r w:rsidR="000F08B0">
        <w:rPr>
          <w:sz w:val="22"/>
          <w:szCs w:val="22"/>
        </w:rPr>
        <w:t>megvalósítan</w:t>
      </w:r>
      <w:r w:rsidRPr="00D54DFF">
        <w:rPr>
          <w:sz w:val="22"/>
          <w:szCs w:val="22"/>
        </w:rPr>
        <w:t xml:space="preserve">i. A </w:t>
      </w:r>
      <w:r w:rsidR="00162545">
        <w:rPr>
          <w:sz w:val="22"/>
          <w:szCs w:val="22"/>
        </w:rPr>
        <w:t>Magyar Energetikai és Közmű-szabályozási Hivatal</w:t>
      </w:r>
      <w:r w:rsidRPr="00D54DFF">
        <w:rPr>
          <w:sz w:val="22"/>
          <w:szCs w:val="22"/>
        </w:rPr>
        <w:t xml:space="preserve"> engedélyezési </w:t>
      </w:r>
      <w:r w:rsidR="00162545">
        <w:rPr>
          <w:sz w:val="22"/>
          <w:szCs w:val="22"/>
        </w:rPr>
        <w:t>határozata alapján a pályázattal megvalósuló napelemes erőműnek 2024. február 9. napjával meg kell kezdenie a termelést.</w:t>
      </w:r>
    </w:p>
    <w:p w14:paraId="36899273" w14:textId="77777777" w:rsidR="00BD112D" w:rsidRPr="00D54DFF" w:rsidRDefault="00BD112D" w:rsidP="0096209C">
      <w:pPr>
        <w:jc w:val="both"/>
        <w:rPr>
          <w:sz w:val="22"/>
          <w:szCs w:val="22"/>
        </w:rPr>
      </w:pPr>
    </w:p>
    <w:p w14:paraId="56C41B0B" w14:textId="77777777" w:rsidR="00BD112D" w:rsidRPr="00D54DFF" w:rsidRDefault="004A5BDC" w:rsidP="0096209C">
      <w:pPr>
        <w:jc w:val="both"/>
        <w:rPr>
          <w:sz w:val="22"/>
          <w:szCs w:val="22"/>
        </w:rPr>
      </w:pPr>
      <w:r w:rsidRPr="00D54DFF">
        <w:rPr>
          <w:sz w:val="22"/>
          <w:szCs w:val="22"/>
        </w:rPr>
        <w:t>A kérelem előzetes vizsgálata alapján a</w:t>
      </w:r>
      <w:r w:rsidR="005D3937" w:rsidRPr="00D54DFF">
        <w:rPr>
          <w:sz w:val="22"/>
          <w:szCs w:val="22"/>
        </w:rPr>
        <w:t xml:space="preserve"> kérelem nem ütközik magasabb, vármegyei, országos területrendezési szabályokba.</w:t>
      </w:r>
    </w:p>
    <w:p w14:paraId="3C4E69F6" w14:textId="77777777" w:rsidR="00BD112D" w:rsidRPr="00D54DFF" w:rsidRDefault="00BD112D" w:rsidP="0096209C">
      <w:pPr>
        <w:jc w:val="both"/>
        <w:rPr>
          <w:sz w:val="22"/>
          <w:szCs w:val="22"/>
        </w:rPr>
      </w:pPr>
    </w:p>
    <w:p w14:paraId="2743CA9A" w14:textId="77777777" w:rsidR="004A5BDC" w:rsidRPr="00D54DFF" w:rsidRDefault="005D3937" w:rsidP="0096209C">
      <w:pPr>
        <w:jc w:val="both"/>
        <w:rPr>
          <w:sz w:val="22"/>
          <w:szCs w:val="22"/>
        </w:rPr>
      </w:pPr>
      <w:r w:rsidRPr="00D54DFF">
        <w:rPr>
          <w:sz w:val="22"/>
          <w:szCs w:val="22"/>
        </w:rPr>
        <w:t xml:space="preserve">Beruházás megvalósítása miatt, </w:t>
      </w:r>
      <w:r w:rsidR="00E76100" w:rsidRPr="00D54DFF">
        <w:rPr>
          <w:sz w:val="22"/>
          <w:szCs w:val="22"/>
        </w:rPr>
        <w:t>a</w:t>
      </w:r>
      <w:r w:rsidRPr="00D54DFF">
        <w:rPr>
          <w:sz w:val="22"/>
          <w:szCs w:val="22"/>
        </w:rPr>
        <w:t xml:space="preserve"> </w:t>
      </w:r>
      <w:r w:rsidR="004A5BDC" w:rsidRPr="00D54DFF">
        <w:rPr>
          <w:sz w:val="22"/>
          <w:szCs w:val="22"/>
        </w:rPr>
        <w:t>tele</w:t>
      </w:r>
      <w:r w:rsidR="004A5BDC" w:rsidRPr="00D54DFF">
        <w:rPr>
          <w:spacing w:val="-3"/>
          <w:sz w:val="22"/>
          <w:szCs w:val="22"/>
        </w:rPr>
        <w:t>p</w:t>
      </w:r>
      <w:r w:rsidR="004A5BDC" w:rsidRPr="00D54DFF">
        <w:rPr>
          <w:sz w:val="22"/>
          <w:szCs w:val="22"/>
        </w:rPr>
        <w:t>ül</w:t>
      </w:r>
      <w:r w:rsidR="004A5BDC" w:rsidRPr="00D54DFF">
        <w:rPr>
          <w:spacing w:val="1"/>
          <w:sz w:val="22"/>
          <w:szCs w:val="22"/>
        </w:rPr>
        <w:t>é</w:t>
      </w:r>
      <w:r w:rsidR="004A5BDC" w:rsidRPr="00D54DFF">
        <w:rPr>
          <w:sz w:val="22"/>
          <w:szCs w:val="22"/>
        </w:rPr>
        <w:t>stervek t</w:t>
      </w:r>
      <w:r w:rsidR="004A5BDC" w:rsidRPr="00D54DFF">
        <w:rPr>
          <w:spacing w:val="1"/>
          <w:sz w:val="22"/>
          <w:szCs w:val="22"/>
        </w:rPr>
        <w:t>a</w:t>
      </w:r>
      <w:r w:rsidR="004A5BDC" w:rsidRPr="00D54DFF">
        <w:rPr>
          <w:sz w:val="22"/>
          <w:szCs w:val="22"/>
        </w:rPr>
        <w:t>rta</w:t>
      </w:r>
      <w:r w:rsidR="004A5BDC" w:rsidRPr="00D54DFF">
        <w:rPr>
          <w:spacing w:val="3"/>
          <w:sz w:val="22"/>
          <w:szCs w:val="22"/>
        </w:rPr>
        <w:t>l</w:t>
      </w:r>
      <w:r w:rsidR="004A5BDC" w:rsidRPr="00D54DFF">
        <w:rPr>
          <w:sz w:val="22"/>
          <w:szCs w:val="22"/>
        </w:rPr>
        <w:t>má</w:t>
      </w:r>
      <w:r w:rsidR="004A5BDC" w:rsidRPr="00D54DFF">
        <w:rPr>
          <w:spacing w:val="-4"/>
          <w:sz w:val="22"/>
          <w:szCs w:val="22"/>
        </w:rPr>
        <w:t>r</w:t>
      </w:r>
      <w:r w:rsidR="004A5BDC" w:rsidRPr="00D54DFF">
        <w:rPr>
          <w:sz w:val="22"/>
          <w:szCs w:val="22"/>
        </w:rPr>
        <w:t>ól, e</w:t>
      </w:r>
      <w:r w:rsidR="004A5BDC" w:rsidRPr="00D54DFF">
        <w:rPr>
          <w:spacing w:val="-2"/>
          <w:sz w:val="22"/>
          <w:szCs w:val="22"/>
        </w:rPr>
        <w:t>l</w:t>
      </w:r>
      <w:r w:rsidR="004A5BDC" w:rsidRPr="00D54DFF">
        <w:rPr>
          <w:sz w:val="22"/>
          <w:szCs w:val="22"/>
        </w:rPr>
        <w:t>készíté</w:t>
      </w:r>
      <w:r w:rsidR="004A5BDC" w:rsidRPr="00D54DFF">
        <w:rPr>
          <w:spacing w:val="2"/>
          <w:sz w:val="22"/>
          <w:szCs w:val="22"/>
        </w:rPr>
        <w:t>s</w:t>
      </w:r>
      <w:r w:rsidR="004A5BDC" w:rsidRPr="00D54DFF">
        <w:rPr>
          <w:sz w:val="22"/>
          <w:szCs w:val="22"/>
        </w:rPr>
        <w:t>é</w:t>
      </w:r>
      <w:r w:rsidR="004A5BDC" w:rsidRPr="00D54DFF">
        <w:rPr>
          <w:spacing w:val="-3"/>
          <w:sz w:val="22"/>
          <w:szCs w:val="22"/>
        </w:rPr>
        <w:t>n</w:t>
      </w:r>
      <w:r w:rsidR="004A5BDC" w:rsidRPr="00D54DFF">
        <w:rPr>
          <w:sz w:val="22"/>
          <w:szCs w:val="22"/>
        </w:rPr>
        <w:t xml:space="preserve">ek </w:t>
      </w:r>
      <w:r w:rsidR="004A5BDC" w:rsidRPr="00D54DFF">
        <w:rPr>
          <w:spacing w:val="1"/>
          <w:sz w:val="22"/>
          <w:szCs w:val="22"/>
        </w:rPr>
        <w:t>é</w:t>
      </w:r>
      <w:r w:rsidR="004A5BDC" w:rsidRPr="00D54DFF">
        <w:rPr>
          <w:sz w:val="22"/>
          <w:szCs w:val="22"/>
        </w:rPr>
        <w:t>s elf</w:t>
      </w:r>
      <w:r w:rsidR="004A5BDC" w:rsidRPr="00D54DFF">
        <w:rPr>
          <w:spacing w:val="-3"/>
          <w:sz w:val="22"/>
          <w:szCs w:val="22"/>
        </w:rPr>
        <w:t>o</w:t>
      </w:r>
      <w:r w:rsidR="004A5BDC" w:rsidRPr="00D54DFF">
        <w:rPr>
          <w:sz w:val="22"/>
          <w:szCs w:val="22"/>
        </w:rPr>
        <w:t>ga</w:t>
      </w:r>
      <w:r w:rsidR="004A5BDC" w:rsidRPr="00D54DFF">
        <w:rPr>
          <w:spacing w:val="2"/>
          <w:sz w:val="22"/>
          <w:szCs w:val="22"/>
        </w:rPr>
        <w:t>d</w:t>
      </w:r>
      <w:r w:rsidR="004A5BDC" w:rsidRPr="00D54DFF">
        <w:rPr>
          <w:sz w:val="22"/>
          <w:szCs w:val="22"/>
        </w:rPr>
        <w:t>ásá</w:t>
      </w:r>
      <w:r w:rsidR="004A5BDC" w:rsidRPr="00D54DFF">
        <w:rPr>
          <w:spacing w:val="-3"/>
          <w:sz w:val="22"/>
          <w:szCs w:val="22"/>
        </w:rPr>
        <w:t>n</w:t>
      </w:r>
      <w:r w:rsidR="004A5BDC" w:rsidRPr="00D54DFF">
        <w:rPr>
          <w:sz w:val="22"/>
          <w:szCs w:val="22"/>
        </w:rPr>
        <w:t>ak re</w:t>
      </w:r>
      <w:r w:rsidR="004A5BDC" w:rsidRPr="00D54DFF">
        <w:rPr>
          <w:spacing w:val="-3"/>
          <w:sz w:val="22"/>
          <w:szCs w:val="22"/>
        </w:rPr>
        <w:t>n</w:t>
      </w:r>
      <w:r w:rsidR="004A5BDC" w:rsidRPr="00D54DFF">
        <w:rPr>
          <w:sz w:val="22"/>
          <w:szCs w:val="22"/>
        </w:rPr>
        <w:t>dj</w:t>
      </w:r>
      <w:r w:rsidR="004A5BDC" w:rsidRPr="00D54DFF">
        <w:rPr>
          <w:spacing w:val="4"/>
          <w:sz w:val="22"/>
          <w:szCs w:val="22"/>
        </w:rPr>
        <w:t>é</w:t>
      </w:r>
      <w:r w:rsidR="004A5BDC" w:rsidRPr="00D54DFF">
        <w:rPr>
          <w:spacing w:val="1"/>
          <w:sz w:val="22"/>
          <w:szCs w:val="22"/>
        </w:rPr>
        <w:t>r</w:t>
      </w:r>
      <w:r w:rsidR="004A5BDC" w:rsidRPr="00D54DFF">
        <w:rPr>
          <w:sz w:val="22"/>
          <w:szCs w:val="22"/>
        </w:rPr>
        <w:t>ől, va</w:t>
      </w:r>
      <w:r w:rsidR="004A5BDC" w:rsidRPr="00D54DFF">
        <w:rPr>
          <w:spacing w:val="-2"/>
          <w:sz w:val="22"/>
          <w:szCs w:val="22"/>
        </w:rPr>
        <w:t>l</w:t>
      </w:r>
      <w:r w:rsidR="004A5BDC" w:rsidRPr="00D54DFF">
        <w:rPr>
          <w:sz w:val="22"/>
          <w:szCs w:val="22"/>
        </w:rPr>
        <w:t>amint e</w:t>
      </w:r>
      <w:r w:rsidR="004A5BDC" w:rsidRPr="00D54DFF">
        <w:rPr>
          <w:spacing w:val="-3"/>
          <w:sz w:val="22"/>
          <w:szCs w:val="22"/>
        </w:rPr>
        <w:t>g</w:t>
      </w:r>
      <w:r w:rsidR="004A5BDC" w:rsidRPr="00D54DFF">
        <w:rPr>
          <w:sz w:val="22"/>
          <w:szCs w:val="22"/>
        </w:rPr>
        <w:t>yes települé</w:t>
      </w:r>
      <w:r w:rsidR="004A5BDC" w:rsidRPr="00D54DFF">
        <w:rPr>
          <w:spacing w:val="-3"/>
          <w:sz w:val="22"/>
          <w:szCs w:val="22"/>
        </w:rPr>
        <w:t>s</w:t>
      </w:r>
      <w:r w:rsidR="004A5BDC" w:rsidRPr="00D54DFF">
        <w:rPr>
          <w:sz w:val="22"/>
          <w:szCs w:val="22"/>
        </w:rPr>
        <w:t>ren</w:t>
      </w:r>
      <w:r w:rsidR="004A5BDC" w:rsidRPr="00D54DFF">
        <w:rPr>
          <w:spacing w:val="2"/>
          <w:sz w:val="22"/>
          <w:szCs w:val="22"/>
        </w:rPr>
        <w:t>d</w:t>
      </w:r>
      <w:r w:rsidR="004A5BDC" w:rsidRPr="00D54DFF">
        <w:rPr>
          <w:sz w:val="22"/>
          <w:szCs w:val="22"/>
        </w:rPr>
        <w:t>e</w:t>
      </w:r>
      <w:r w:rsidR="004A5BDC" w:rsidRPr="00D54DFF">
        <w:rPr>
          <w:spacing w:val="-5"/>
          <w:sz w:val="22"/>
          <w:szCs w:val="22"/>
        </w:rPr>
        <w:t>z</w:t>
      </w:r>
      <w:r w:rsidR="004A5BDC" w:rsidRPr="00D54DFF">
        <w:rPr>
          <w:sz w:val="22"/>
          <w:szCs w:val="22"/>
        </w:rPr>
        <w:t>ési</w:t>
      </w:r>
      <w:r w:rsidR="004A5BDC" w:rsidRPr="00D54DFF">
        <w:rPr>
          <w:spacing w:val="56"/>
          <w:sz w:val="22"/>
          <w:szCs w:val="22"/>
        </w:rPr>
        <w:t xml:space="preserve"> </w:t>
      </w:r>
      <w:r w:rsidR="004A5BDC" w:rsidRPr="00D54DFF">
        <w:rPr>
          <w:sz w:val="22"/>
          <w:szCs w:val="22"/>
        </w:rPr>
        <w:t>saját</w:t>
      </w:r>
      <w:r w:rsidR="004A5BDC" w:rsidRPr="00D54DFF">
        <w:rPr>
          <w:spacing w:val="2"/>
          <w:sz w:val="22"/>
          <w:szCs w:val="22"/>
        </w:rPr>
        <w:t>o</w:t>
      </w:r>
      <w:r w:rsidR="004A5BDC" w:rsidRPr="00D54DFF">
        <w:rPr>
          <w:sz w:val="22"/>
          <w:szCs w:val="22"/>
        </w:rPr>
        <w:t>s</w:t>
      </w:r>
      <w:r w:rsidR="004A5BDC" w:rsidRPr="00D54DFF">
        <w:rPr>
          <w:spacing w:val="56"/>
          <w:sz w:val="22"/>
          <w:szCs w:val="22"/>
        </w:rPr>
        <w:t xml:space="preserve"> </w:t>
      </w:r>
      <w:r w:rsidR="004A5BDC" w:rsidRPr="00D54DFF">
        <w:rPr>
          <w:sz w:val="22"/>
          <w:szCs w:val="22"/>
        </w:rPr>
        <w:t>jogi</w:t>
      </w:r>
      <w:r w:rsidR="004A5BDC" w:rsidRPr="00D54DFF">
        <w:rPr>
          <w:spacing w:val="2"/>
          <w:sz w:val="22"/>
          <w:szCs w:val="22"/>
        </w:rPr>
        <w:t>n</w:t>
      </w:r>
      <w:r w:rsidR="004A5BDC" w:rsidRPr="00D54DFF">
        <w:rPr>
          <w:sz w:val="22"/>
          <w:szCs w:val="22"/>
        </w:rPr>
        <w:t>té</w:t>
      </w:r>
      <w:r w:rsidR="004A5BDC" w:rsidRPr="00D54DFF">
        <w:rPr>
          <w:spacing w:val="-5"/>
          <w:sz w:val="22"/>
          <w:szCs w:val="22"/>
        </w:rPr>
        <w:t>z</w:t>
      </w:r>
      <w:r w:rsidR="004A5BDC" w:rsidRPr="00D54DFF">
        <w:rPr>
          <w:sz w:val="22"/>
          <w:szCs w:val="22"/>
        </w:rPr>
        <w:t>m</w:t>
      </w:r>
      <w:r w:rsidR="004A5BDC" w:rsidRPr="00D54DFF">
        <w:rPr>
          <w:spacing w:val="1"/>
          <w:sz w:val="22"/>
          <w:szCs w:val="22"/>
        </w:rPr>
        <w:t>é</w:t>
      </w:r>
      <w:r w:rsidR="004A5BDC" w:rsidRPr="00D54DFF">
        <w:rPr>
          <w:sz w:val="22"/>
          <w:szCs w:val="22"/>
        </w:rPr>
        <w:t>nye</w:t>
      </w:r>
      <w:r w:rsidR="004A5BDC" w:rsidRPr="00D54DFF">
        <w:rPr>
          <w:spacing w:val="-3"/>
          <w:sz w:val="22"/>
          <w:szCs w:val="22"/>
        </w:rPr>
        <w:t>k</w:t>
      </w:r>
      <w:r w:rsidR="004A5BDC" w:rsidRPr="00D54DFF">
        <w:rPr>
          <w:sz w:val="22"/>
          <w:szCs w:val="22"/>
        </w:rPr>
        <w:t>ről</w:t>
      </w:r>
      <w:r w:rsidR="004A5BDC" w:rsidRPr="00D54DFF">
        <w:rPr>
          <w:spacing w:val="56"/>
          <w:sz w:val="22"/>
          <w:szCs w:val="22"/>
        </w:rPr>
        <w:t xml:space="preserve"> </w:t>
      </w:r>
      <w:r w:rsidR="004A5BDC" w:rsidRPr="00D54DFF">
        <w:rPr>
          <w:sz w:val="22"/>
          <w:szCs w:val="22"/>
        </w:rPr>
        <w:t>sz</w:t>
      </w:r>
      <w:r w:rsidR="004A5BDC" w:rsidRPr="00D54DFF">
        <w:rPr>
          <w:spacing w:val="2"/>
          <w:sz w:val="22"/>
          <w:szCs w:val="22"/>
        </w:rPr>
        <w:t>ó</w:t>
      </w:r>
      <w:r w:rsidR="004A5BDC" w:rsidRPr="00D54DFF">
        <w:rPr>
          <w:sz w:val="22"/>
          <w:szCs w:val="22"/>
        </w:rPr>
        <w:t>ló</w:t>
      </w:r>
      <w:r w:rsidR="004A5BDC" w:rsidRPr="00D54DFF">
        <w:rPr>
          <w:spacing w:val="56"/>
          <w:sz w:val="22"/>
          <w:szCs w:val="22"/>
        </w:rPr>
        <w:t xml:space="preserve"> </w:t>
      </w:r>
      <w:r w:rsidR="004A5BDC" w:rsidRPr="00D54DFF">
        <w:rPr>
          <w:sz w:val="22"/>
          <w:szCs w:val="22"/>
        </w:rPr>
        <w:t>419/2021.</w:t>
      </w:r>
      <w:r w:rsidR="004A5BDC" w:rsidRPr="00D54DFF">
        <w:rPr>
          <w:spacing w:val="57"/>
          <w:sz w:val="22"/>
          <w:szCs w:val="22"/>
        </w:rPr>
        <w:t xml:space="preserve"> </w:t>
      </w:r>
      <w:r w:rsidR="004A5BDC" w:rsidRPr="00D54DFF">
        <w:rPr>
          <w:sz w:val="22"/>
          <w:szCs w:val="22"/>
        </w:rPr>
        <w:t>(VI</w:t>
      </w:r>
      <w:r w:rsidR="004A5BDC" w:rsidRPr="00D54DFF">
        <w:rPr>
          <w:spacing w:val="-6"/>
          <w:sz w:val="22"/>
          <w:szCs w:val="22"/>
        </w:rPr>
        <w:t>I</w:t>
      </w:r>
      <w:r w:rsidR="004A5BDC" w:rsidRPr="00D54DFF">
        <w:rPr>
          <w:sz w:val="22"/>
          <w:szCs w:val="22"/>
        </w:rPr>
        <w:t>.15</w:t>
      </w:r>
      <w:r w:rsidR="004A5BDC" w:rsidRPr="00D54DFF">
        <w:rPr>
          <w:spacing w:val="2"/>
          <w:sz w:val="22"/>
          <w:szCs w:val="22"/>
        </w:rPr>
        <w:t>.</w:t>
      </w:r>
      <w:r w:rsidR="004A5BDC" w:rsidRPr="00D54DFF">
        <w:rPr>
          <w:sz w:val="22"/>
          <w:szCs w:val="22"/>
        </w:rPr>
        <w:t>)</w:t>
      </w:r>
      <w:r w:rsidR="004A5BDC" w:rsidRPr="00D54DFF">
        <w:rPr>
          <w:spacing w:val="56"/>
          <w:sz w:val="22"/>
          <w:szCs w:val="22"/>
        </w:rPr>
        <w:t xml:space="preserve"> </w:t>
      </w:r>
      <w:r w:rsidR="004A5BDC" w:rsidRPr="00D54DFF">
        <w:rPr>
          <w:sz w:val="22"/>
          <w:szCs w:val="22"/>
        </w:rPr>
        <w:t>Korm.</w:t>
      </w:r>
      <w:r w:rsidR="004A5BDC" w:rsidRPr="00D54DFF">
        <w:rPr>
          <w:spacing w:val="56"/>
          <w:sz w:val="22"/>
          <w:szCs w:val="22"/>
        </w:rPr>
        <w:t xml:space="preserve"> </w:t>
      </w:r>
      <w:r w:rsidR="004A5BDC" w:rsidRPr="00D54DFF">
        <w:rPr>
          <w:sz w:val="22"/>
          <w:szCs w:val="22"/>
        </w:rPr>
        <w:t>re</w:t>
      </w:r>
      <w:r w:rsidR="004A5BDC" w:rsidRPr="00D54DFF">
        <w:rPr>
          <w:spacing w:val="-3"/>
          <w:sz w:val="22"/>
          <w:szCs w:val="22"/>
        </w:rPr>
        <w:t>n</w:t>
      </w:r>
      <w:r w:rsidR="004A5BDC" w:rsidRPr="00D54DFF">
        <w:rPr>
          <w:sz w:val="22"/>
          <w:szCs w:val="22"/>
        </w:rPr>
        <w:t>delet</w:t>
      </w:r>
      <w:r w:rsidR="004A5BDC" w:rsidRPr="00D54DFF">
        <w:rPr>
          <w:spacing w:val="56"/>
          <w:sz w:val="22"/>
          <w:szCs w:val="22"/>
        </w:rPr>
        <w:t xml:space="preserve"> </w:t>
      </w:r>
      <w:r w:rsidR="004A5BDC" w:rsidRPr="00D54DFF">
        <w:rPr>
          <w:spacing w:val="1"/>
          <w:sz w:val="22"/>
          <w:szCs w:val="22"/>
        </w:rPr>
        <w:t>(</w:t>
      </w:r>
      <w:r w:rsidR="004A5BDC" w:rsidRPr="00D54DFF">
        <w:rPr>
          <w:sz w:val="22"/>
          <w:szCs w:val="22"/>
        </w:rPr>
        <w:t>a</w:t>
      </w:r>
      <w:r w:rsidR="004A5BDC" w:rsidRPr="00D54DFF">
        <w:rPr>
          <w:w w:val="99"/>
          <w:sz w:val="22"/>
          <w:szCs w:val="22"/>
        </w:rPr>
        <w:t xml:space="preserve"> </w:t>
      </w:r>
      <w:r w:rsidR="004A5BDC" w:rsidRPr="00D54DFF">
        <w:rPr>
          <w:sz w:val="22"/>
          <w:szCs w:val="22"/>
        </w:rPr>
        <w:t>továbbiakba</w:t>
      </w:r>
      <w:r w:rsidR="004A5BDC" w:rsidRPr="00D54DFF">
        <w:rPr>
          <w:spacing w:val="-3"/>
          <w:sz w:val="22"/>
          <w:szCs w:val="22"/>
        </w:rPr>
        <w:t>n</w:t>
      </w:r>
      <w:r w:rsidR="004A5BDC" w:rsidRPr="00D54DFF">
        <w:rPr>
          <w:sz w:val="22"/>
          <w:szCs w:val="22"/>
        </w:rPr>
        <w:t>:</w:t>
      </w:r>
      <w:r w:rsidR="004A5BDC" w:rsidRPr="00D54DFF">
        <w:rPr>
          <w:spacing w:val="56"/>
          <w:sz w:val="22"/>
          <w:szCs w:val="22"/>
        </w:rPr>
        <w:t xml:space="preserve"> </w:t>
      </w:r>
      <w:r w:rsidR="004A5BDC" w:rsidRPr="00D54DFF">
        <w:rPr>
          <w:sz w:val="22"/>
          <w:szCs w:val="22"/>
        </w:rPr>
        <w:t>Korm.</w:t>
      </w:r>
      <w:r w:rsidR="004A5BDC" w:rsidRPr="00D54DFF">
        <w:rPr>
          <w:spacing w:val="57"/>
          <w:sz w:val="22"/>
          <w:szCs w:val="22"/>
        </w:rPr>
        <w:t xml:space="preserve"> </w:t>
      </w:r>
      <w:r w:rsidR="004A5BDC" w:rsidRPr="00D54DFF">
        <w:rPr>
          <w:sz w:val="22"/>
          <w:szCs w:val="22"/>
        </w:rPr>
        <w:t>r</w:t>
      </w:r>
      <w:r w:rsidR="004A5BDC" w:rsidRPr="00D54DFF">
        <w:rPr>
          <w:spacing w:val="1"/>
          <w:sz w:val="22"/>
          <w:szCs w:val="22"/>
        </w:rPr>
        <w:t>e</w:t>
      </w:r>
      <w:r w:rsidR="004A5BDC" w:rsidRPr="00D54DFF">
        <w:rPr>
          <w:sz w:val="22"/>
          <w:szCs w:val="22"/>
        </w:rPr>
        <w:t>ndele</w:t>
      </w:r>
      <w:r w:rsidR="004A5BDC" w:rsidRPr="00D54DFF">
        <w:rPr>
          <w:spacing w:val="-2"/>
          <w:sz w:val="22"/>
          <w:szCs w:val="22"/>
        </w:rPr>
        <w:t>t</w:t>
      </w:r>
      <w:r w:rsidR="002354A8" w:rsidRPr="00D54DFF">
        <w:rPr>
          <w:spacing w:val="-2"/>
          <w:sz w:val="22"/>
          <w:szCs w:val="22"/>
        </w:rPr>
        <w:t>)</w:t>
      </w:r>
      <w:r w:rsidR="002354A8" w:rsidRPr="00D54DFF">
        <w:rPr>
          <w:sz w:val="22"/>
          <w:szCs w:val="22"/>
        </w:rPr>
        <w:t xml:space="preserve"> 68</w:t>
      </w:r>
      <w:r w:rsidR="004A5BDC" w:rsidRPr="00D54DFF">
        <w:rPr>
          <w:sz w:val="22"/>
          <w:szCs w:val="22"/>
        </w:rPr>
        <w:t>.</w:t>
      </w:r>
      <w:r w:rsidR="004A5BDC" w:rsidRPr="00D54DFF">
        <w:rPr>
          <w:spacing w:val="57"/>
          <w:sz w:val="22"/>
          <w:szCs w:val="22"/>
        </w:rPr>
        <w:t xml:space="preserve"> </w:t>
      </w:r>
      <w:r w:rsidR="004A5BDC" w:rsidRPr="00D54DFF">
        <w:rPr>
          <w:sz w:val="22"/>
          <w:szCs w:val="22"/>
        </w:rPr>
        <w:t>§</w:t>
      </w:r>
      <w:r w:rsidR="002354A8" w:rsidRPr="00D54DFF">
        <w:rPr>
          <w:sz w:val="22"/>
          <w:szCs w:val="22"/>
        </w:rPr>
        <w:t xml:space="preserve"> (1) bekezdés </w:t>
      </w:r>
      <w:proofErr w:type="spellStart"/>
      <w:r w:rsidR="002354A8" w:rsidRPr="00D54DFF">
        <w:rPr>
          <w:sz w:val="22"/>
          <w:szCs w:val="22"/>
        </w:rPr>
        <w:t>ba</w:t>
      </w:r>
      <w:proofErr w:type="spellEnd"/>
      <w:r w:rsidR="002354A8" w:rsidRPr="00D54DFF">
        <w:rPr>
          <w:sz w:val="22"/>
          <w:szCs w:val="22"/>
        </w:rPr>
        <w:t>) pontja alapján</w:t>
      </w:r>
      <w:r w:rsidR="004A5BDC" w:rsidRPr="00D54DFF">
        <w:rPr>
          <w:spacing w:val="54"/>
          <w:sz w:val="22"/>
          <w:szCs w:val="22"/>
        </w:rPr>
        <w:t xml:space="preserve"> </w:t>
      </w:r>
      <w:r w:rsidRPr="00D54DFF">
        <w:rPr>
          <w:sz w:val="22"/>
          <w:szCs w:val="22"/>
        </w:rPr>
        <w:t xml:space="preserve">a Képviselő-testület a </w:t>
      </w:r>
      <w:r w:rsidR="00BD112D" w:rsidRPr="00D54DFF">
        <w:rPr>
          <w:sz w:val="22"/>
          <w:szCs w:val="22"/>
        </w:rPr>
        <w:t>beruházás helyszínét kiemelt fejlesztési területté nyilváníthatja.</w:t>
      </w:r>
    </w:p>
    <w:p w14:paraId="6EC02D51" w14:textId="77777777" w:rsidR="00BD112D" w:rsidRPr="00D54DFF" w:rsidRDefault="00BD112D" w:rsidP="0096209C">
      <w:pPr>
        <w:jc w:val="both"/>
        <w:rPr>
          <w:sz w:val="22"/>
          <w:szCs w:val="22"/>
        </w:rPr>
      </w:pPr>
    </w:p>
    <w:p w14:paraId="5D975F2E" w14:textId="77777777" w:rsidR="00BD112D" w:rsidRPr="00D54DFF" w:rsidRDefault="00BD112D" w:rsidP="0096209C">
      <w:pPr>
        <w:jc w:val="both"/>
        <w:rPr>
          <w:sz w:val="22"/>
          <w:szCs w:val="22"/>
        </w:rPr>
      </w:pPr>
      <w:r w:rsidRPr="00D54DFF">
        <w:rPr>
          <w:sz w:val="22"/>
          <w:szCs w:val="22"/>
        </w:rPr>
        <w:t>Korm.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r</w:t>
      </w:r>
      <w:r w:rsidRPr="00D54DFF">
        <w:rPr>
          <w:spacing w:val="1"/>
          <w:sz w:val="22"/>
          <w:szCs w:val="22"/>
        </w:rPr>
        <w:t>e</w:t>
      </w:r>
      <w:r w:rsidRPr="00D54DFF">
        <w:rPr>
          <w:sz w:val="22"/>
          <w:szCs w:val="22"/>
        </w:rPr>
        <w:t>ndele</w:t>
      </w:r>
      <w:r w:rsidRPr="00D54DFF">
        <w:rPr>
          <w:spacing w:val="-2"/>
          <w:sz w:val="22"/>
          <w:szCs w:val="22"/>
        </w:rPr>
        <w:t>t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7.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§-a</w:t>
      </w:r>
      <w:r w:rsidRPr="00D54DFF">
        <w:rPr>
          <w:spacing w:val="54"/>
          <w:sz w:val="22"/>
          <w:szCs w:val="22"/>
        </w:rPr>
        <w:t xml:space="preserve"> </w:t>
      </w:r>
      <w:r w:rsidRPr="00D54DFF">
        <w:rPr>
          <w:sz w:val="22"/>
          <w:szCs w:val="22"/>
        </w:rPr>
        <w:t>alap</w:t>
      </w:r>
      <w:r w:rsidRPr="00D54DFF">
        <w:rPr>
          <w:spacing w:val="3"/>
          <w:sz w:val="22"/>
          <w:szCs w:val="22"/>
        </w:rPr>
        <w:t>j</w:t>
      </w:r>
      <w:r w:rsidRPr="00D54DFF">
        <w:rPr>
          <w:sz w:val="22"/>
          <w:szCs w:val="22"/>
        </w:rPr>
        <w:t>án a település főépítésze és a településtervező a Képviselő-testületnek címzett feljegyzésben határozzák meg a módosítás megalapozó vizsgálatát és az alátámasztó javaslat tartalmát. A megalapozó vizsgálat és az alátámasztó javaslat tartalmi követelményeit a Korm. rendelet 1. és 2. számú melléklete tartalmazza.</w:t>
      </w:r>
    </w:p>
    <w:p w14:paraId="132B5123" w14:textId="77777777" w:rsidR="00BD112D" w:rsidRPr="00D54DFF" w:rsidRDefault="00BD112D" w:rsidP="00BD112D">
      <w:pPr>
        <w:pStyle w:val="Szvegtrzs"/>
        <w:tabs>
          <w:tab w:val="left" w:pos="2756"/>
          <w:tab w:val="left" w:pos="4153"/>
          <w:tab w:val="left" w:pos="5246"/>
          <w:tab w:val="left" w:pos="5686"/>
          <w:tab w:val="left" w:pos="7057"/>
          <w:tab w:val="left" w:pos="8029"/>
        </w:tabs>
        <w:ind w:left="0" w:right="117"/>
        <w:jc w:val="both"/>
        <w:rPr>
          <w:rFonts w:cs="Times New Roman"/>
          <w:sz w:val="22"/>
          <w:szCs w:val="22"/>
          <w:lang w:val="hu-HU"/>
        </w:rPr>
      </w:pPr>
      <w:r w:rsidRPr="00D54DFF">
        <w:rPr>
          <w:rFonts w:cs="Times New Roman"/>
          <w:sz w:val="22"/>
          <w:szCs w:val="22"/>
          <w:lang w:val="hu-HU"/>
        </w:rPr>
        <w:t>Kiskőrös város</w:t>
      </w:r>
      <w:r w:rsidRPr="00D54DFF">
        <w:rPr>
          <w:rFonts w:cs="Times New Roman"/>
          <w:spacing w:val="53"/>
          <w:sz w:val="22"/>
          <w:szCs w:val="22"/>
          <w:lang w:val="hu-HU"/>
        </w:rPr>
        <w:t xml:space="preserve"> </w:t>
      </w:r>
      <w:r w:rsidRPr="00D54DFF">
        <w:rPr>
          <w:rFonts w:cs="Times New Roman"/>
          <w:sz w:val="22"/>
          <w:szCs w:val="22"/>
          <w:lang w:val="hu-HU"/>
        </w:rPr>
        <w:t>településrendezési eszközeinek a nap</w:t>
      </w:r>
      <w:r w:rsidR="00616DAA">
        <w:rPr>
          <w:rFonts w:cs="Times New Roman"/>
          <w:sz w:val="22"/>
          <w:szCs w:val="22"/>
          <w:lang w:val="hu-HU"/>
        </w:rPr>
        <w:t>erőműves beruházás</w:t>
      </w:r>
      <w:r w:rsidRPr="00D54DFF">
        <w:rPr>
          <w:rFonts w:cs="Times New Roman"/>
          <w:sz w:val="22"/>
          <w:szCs w:val="22"/>
          <w:lang w:val="hu-HU"/>
        </w:rPr>
        <w:t xml:space="preserve"> területére</w:t>
      </w:r>
      <w:r w:rsidRPr="00D54DFF">
        <w:rPr>
          <w:rFonts w:cs="Times New Roman"/>
          <w:spacing w:val="-3"/>
          <w:sz w:val="22"/>
          <w:szCs w:val="22"/>
          <w:lang w:val="hu-HU"/>
        </w:rPr>
        <w:t xml:space="preserve"> </w:t>
      </w:r>
      <w:r w:rsidRPr="00D54DFF">
        <w:rPr>
          <w:rFonts w:cs="Times New Roman"/>
          <w:sz w:val="22"/>
          <w:szCs w:val="22"/>
          <w:lang w:val="hu-HU"/>
        </w:rPr>
        <w:t>vo</w:t>
      </w:r>
      <w:r w:rsidRPr="00D54DFF">
        <w:rPr>
          <w:rFonts w:cs="Times New Roman"/>
          <w:spacing w:val="2"/>
          <w:sz w:val="22"/>
          <w:szCs w:val="22"/>
          <w:lang w:val="hu-HU"/>
        </w:rPr>
        <w:t>n</w:t>
      </w:r>
      <w:r w:rsidRPr="00D54DFF">
        <w:rPr>
          <w:rFonts w:cs="Times New Roman"/>
          <w:sz w:val="22"/>
          <w:szCs w:val="22"/>
          <w:lang w:val="hu-HU"/>
        </w:rPr>
        <w:t>a</w:t>
      </w:r>
      <w:r w:rsidRPr="00D54DFF">
        <w:rPr>
          <w:rFonts w:cs="Times New Roman"/>
          <w:spacing w:val="-2"/>
          <w:sz w:val="22"/>
          <w:szCs w:val="22"/>
          <w:lang w:val="hu-HU"/>
        </w:rPr>
        <w:t>t</w:t>
      </w:r>
      <w:r w:rsidRPr="00D54DFF">
        <w:rPr>
          <w:rFonts w:cs="Times New Roman"/>
          <w:sz w:val="22"/>
          <w:szCs w:val="22"/>
          <w:lang w:val="hu-HU"/>
        </w:rPr>
        <w:t>kozó módosí</w:t>
      </w:r>
      <w:r w:rsidRPr="00D54DFF">
        <w:rPr>
          <w:rFonts w:cs="Times New Roman"/>
          <w:spacing w:val="3"/>
          <w:sz w:val="22"/>
          <w:szCs w:val="22"/>
          <w:lang w:val="hu-HU"/>
        </w:rPr>
        <w:t>t</w:t>
      </w:r>
      <w:r w:rsidRPr="00D54DFF">
        <w:rPr>
          <w:rFonts w:cs="Times New Roman"/>
          <w:sz w:val="22"/>
          <w:szCs w:val="22"/>
          <w:lang w:val="hu-HU"/>
        </w:rPr>
        <w:t>á</w:t>
      </w:r>
      <w:r w:rsidRPr="00D54DFF">
        <w:rPr>
          <w:rFonts w:cs="Times New Roman"/>
          <w:spacing w:val="-3"/>
          <w:sz w:val="22"/>
          <w:szCs w:val="22"/>
          <w:lang w:val="hu-HU"/>
        </w:rPr>
        <w:t>s</w:t>
      </w:r>
      <w:r w:rsidRPr="00D54DFF">
        <w:rPr>
          <w:rFonts w:cs="Times New Roman"/>
          <w:sz w:val="22"/>
          <w:szCs w:val="22"/>
          <w:lang w:val="hu-HU"/>
        </w:rPr>
        <w:t>ához készülő mega</w:t>
      </w:r>
      <w:r w:rsidRPr="00D54DFF">
        <w:rPr>
          <w:rFonts w:cs="Times New Roman"/>
          <w:spacing w:val="-2"/>
          <w:sz w:val="22"/>
          <w:szCs w:val="22"/>
          <w:lang w:val="hu-HU"/>
        </w:rPr>
        <w:t>l</w:t>
      </w:r>
      <w:r w:rsidRPr="00D54DFF">
        <w:rPr>
          <w:rFonts w:cs="Times New Roman"/>
          <w:sz w:val="22"/>
          <w:szCs w:val="22"/>
          <w:lang w:val="hu-HU"/>
        </w:rPr>
        <w:t>apozó viz</w:t>
      </w:r>
      <w:r w:rsidRPr="00D54DFF">
        <w:rPr>
          <w:rFonts w:cs="Times New Roman"/>
          <w:spacing w:val="-3"/>
          <w:sz w:val="22"/>
          <w:szCs w:val="22"/>
          <w:lang w:val="hu-HU"/>
        </w:rPr>
        <w:t>s</w:t>
      </w:r>
      <w:r w:rsidRPr="00D54DFF">
        <w:rPr>
          <w:rFonts w:cs="Times New Roman"/>
          <w:sz w:val="22"/>
          <w:szCs w:val="22"/>
          <w:lang w:val="hu-HU"/>
        </w:rPr>
        <w:t>gál</w:t>
      </w:r>
      <w:r w:rsidRPr="00D54DFF">
        <w:rPr>
          <w:rFonts w:cs="Times New Roman"/>
          <w:spacing w:val="1"/>
          <w:sz w:val="22"/>
          <w:szCs w:val="22"/>
          <w:lang w:val="hu-HU"/>
        </w:rPr>
        <w:t>a</w:t>
      </w:r>
      <w:r w:rsidRPr="00D54DFF">
        <w:rPr>
          <w:rFonts w:cs="Times New Roman"/>
          <w:sz w:val="22"/>
          <w:szCs w:val="22"/>
          <w:lang w:val="hu-HU"/>
        </w:rPr>
        <w:t>t és alátá</w:t>
      </w:r>
      <w:r w:rsidRPr="00D54DFF">
        <w:rPr>
          <w:rFonts w:cs="Times New Roman"/>
          <w:spacing w:val="-2"/>
          <w:sz w:val="22"/>
          <w:szCs w:val="22"/>
          <w:lang w:val="hu-HU"/>
        </w:rPr>
        <w:t>m</w:t>
      </w:r>
      <w:r w:rsidRPr="00D54DFF">
        <w:rPr>
          <w:rFonts w:cs="Times New Roman"/>
          <w:sz w:val="22"/>
          <w:szCs w:val="22"/>
          <w:lang w:val="hu-HU"/>
        </w:rPr>
        <w:t>asztó java</w:t>
      </w:r>
      <w:r w:rsidRPr="00D54DFF">
        <w:rPr>
          <w:rFonts w:cs="Times New Roman"/>
          <w:spacing w:val="-3"/>
          <w:sz w:val="22"/>
          <w:szCs w:val="22"/>
          <w:lang w:val="hu-HU"/>
        </w:rPr>
        <w:t>s</w:t>
      </w:r>
      <w:r w:rsidRPr="00D54DFF">
        <w:rPr>
          <w:rFonts w:cs="Times New Roman"/>
          <w:sz w:val="22"/>
          <w:szCs w:val="22"/>
          <w:lang w:val="hu-HU"/>
        </w:rPr>
        <w:t>l</w:t>
      </w:r>
      <w:r w:rsidRPr="00D54DFF">
        <w:rPr>
          <w:rFonts w:cs="Times New Roman"/>
          <w:spacing w:val="1"/>
          <w:sz w:val="22"/>
          <w:szCs w:val="22"/>
          <w:lang w:val="hu-HU"/>
        </w:rPr>
        <w:t>a</w:t>
      </w:r>
      <w:r w:rsidRPr="00D54DFF">
        <w:rPr>
          <w:rFonts w:cs="Times New Roman"/>
          <w:sz w:val="22"/>
          <w:szCs w:val="22"/>
          <w:lang w:val="hu-HU"/>
        </w:rPr>
        <w:t>t ké</w:t>
      </w:r>
      <w:r w:rsidRPr="00D54DFF">
        <w:rPr>
          <w:rFonts w:cs="Times New Roman"/>
          <w:spacing w:val="-3"/>
          <w:sz w:val="22"/>
          <w:szCs w:val="22"/>
          <w:lang w:val="hu-HU"/>
        </w:rPr>
        <w:t>s</w:t>
      </w:r>
      <w:r w:rsidRPr="00D54DFF">
        <w:rPr>
          <w:rFonts w:cs="Times New Roman"/>
          <w:sz w:val="22"/>
          <w:szCs w:val="22"/>
          <w:lang w:val="hu-HU"/>
        </w:rPr>
        <w:t>zítésével</w:t>
      </w:r>
      <w:r w:rsidRPr="00D54DFF">
        <w:rPr>
          <w:rFonts w:cs="Times New Roman"/>
          <w:w w:val="99"/>
          <w:sz w:val="22"/>
          <w:szCs w:val="22"/>
          <w:lang w:val="hu-HU"/>
        </w:rPr>
        <w:t xml:space="preserve"> </w:t>
      </w:r>
      <w:r w:rsidRPr="00D54DFF">
        <w:rPr>
          <w:rFonts w:cs="Times New Roman"/>
          <w:sz w:val="22"/>
          <w:szCs w:val="22"/>
          <w:lang w:val="hu-HU"/>
        </w:rPr>
        <w:t>kapc</w:t>
      </w:r>
      <w:r w:rsidRPr="00D54DFF">
        <w:rPr>
          <w:rFonts w:cs="Times New Roman"/>
          <w:spacing w:val="-3"/>
          <w:sz w:val="22"/>
          <w:szCs w:val="22"/>
          <w:lang w:val="hu-HU"/>
        </w:rPr>
        <w:t>s</w:t>
      </w:r>
      <w:r w:rsidRPr="00D54DFF">
        <w:rPr>
          <w:rFonts w:cs="Times New Roman"/>
          <w:sz w:val="22"/>
          <w:szCs w:val="22"/>
          <w:lang w:val="hu-HU"/>
        </w:rPr>
        <w:t>olatban,</w:t>
      </w:r>
      <w:r w:rsidRPr="00D54DFF">
        <w:rPr>
          <w:rFonts w:cs="Times New Roman"/>
          <w:spacing w:val="8"/>
          <w:sz w:val="22"/>
          <w:szCs w:val="22"/>
          <w:lang w:val="hu-HU"/>
        </w:rPr>
        <w:t xml:space="preserve"> </w:t>
      </w:r>
      <w:r w:rsidRPr="00D54DFF">
        <w:rPr>
          <w:rFonts w:cs="Times New Roman"/>
          <w:sz w:val="22"/>
          <w:szCs w:val="22"/>
          <w:lang w:val="hu-HU"/>
        </w:rPr>
        <w:t>a</w:t>
      </w:r>
      <w:r w:rsidRPr="00D54DFF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D54DFF">
        <w:rPr>
          <w:rFonts w:cs="Times New Roman"/>
          <w:sz w:val="22"/>
          <w:szCs w:val="22"/>
          <w:lang w:val="hu-HU"/>
        </w:rPr>
        <w:t>tel</w:t>
      </w:r>
      <w:r w:rsidRPr="00D54DFF">
        <w:rPr>
          <w:rFonts w:cs="Times New Roman"/>
          <w:spacing w:val="1"/>
          <w:sz w:val="22"/>
          <w:szCs w:val="22"/>
          <w:lang w:val="hu-HU"/>
        </w:rPr>
        <w:t>e</w:t>
      </w:r>
      <w:r w:rsidRPr="00D54DFF">
        <w:rPr>
          <w:rFonts w:cs="Times New Roman"/>
          <w:sz w:val="22"/>
          <w:szCs w:val="22"/>
          <w:lang w:val="hu-HU"/>
        </w:rPr>
        <w:t>pülésrendezési</w:t>
      </w:r>
      <w:r w:rsidRPr="00D54DFF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D54DFF">
        <w:rPr>
          <w:rFonts w:cs="Times New Roman"/>
          <w:spacing w:val="1"/>
          <w:sz w:val="22"/>
          <w:szCs w:val="22"/>
          <w:lang w:val="hu-HU"/>
        </w:rPr>
        <w:t>f</w:t>
      </w:r>
      <w:r w:rsidRPr="00D54DFF">
        <w:rPr>
          <w:rFonts w:cs="Times New Roman"/>
          <w:sz w:val="22"/>
          <w:szCs w:val="22"/>
          <w:lang w:val="hu-HU"/>
        </w:rPr>
        <w:t>ela</w:t>
      </w:r>
      <w:r w:rsidRPr="00D54DFF">
        <w:rPr>
          <w:rFonts w:cs="Times New Roman"/>
          <w:spacing w:val="-3"/>
          <w:sz w:val="22"/>
          <w:szCs w:val="22"/>
          <w:lang w:val="hu-HU"/>
        </w:rPr>
        <w:t>d</w:t>
      </w:r>
      <w:r w:rsidRPr="00D54DFF">
        <w:rPr>
          <w:rFonts w:cs="Times New Roman"/>
          <w:sz w:val="22"/>
          <w:szCs w:val="22"/>
          <w:lang w:val="hu-HU"/>
        </w:rPr>
        <w:t>at</w:t>
      </w:r>
      <w:r w:rsidRPr="00D54DFF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D54DFF">
        <w:rPr>
          <w:rFonts w:cs="Times New Roman"/>
          <w:spacing w:val="3"/>
          <w:sz w:val="22"/>
          <w:szCs w:val="22"/>
          <w:lang w:val="hu-HU"/>
        </w:rPr>
        <w:t>m</w:t>
      </w:r>
      <w:r w:rsidRPr="00D54DFF">
        <w:rPr>
          <w:rFonts w:cs="Times New Roman"/>
          <w:sz w:val="22"/>
          <w:szCs w:val="22"/>
          <w:lang w:val="hu-HU"/>
        </w:rPr>
        <w:t>értékét</w:t>
      </w:r>
      <w:r w:rsidRPr="00D54DFF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D54DFF">
        <w:rPr>
          <w:rFonts w:cs="Times New Roman"/>
          <w:sz w:val="22"/>
          <w:szCs w:val="22"/>
          <w:lang w:val="hu-HU"/>
        </w:rPr>
        <w:t>tekintve,</w:t>
      </w:r>
      <w:r w:rsidRPr="00D54DFF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D54DFF">
        <w:rPr>
          <w:rFonts w:cs="Times New Roman"/>
          <w:sz w:val="22"/>
          <w:szCs w:val="22"/>
          <w:lang w:val="hu-HU"/>
        </w:rPr>
        <w:t>a</w:t>
      </w:r>
      <w:r w:rsidRPr="00D54DFF">
        <w:rPr>
          <w:rFonts w:cs="Times New Roman"/>
          <w:spacing w:val="8"/>
          <w:sz w:val="22"/>
          <w:szCs w:val="22"/>
          <w:lang w:val="hu-HU"/>
        </w:rPr>
        <w:t xml:space="preserve"> város főépítésze és a várostervező a határozat-tervezet mellékletét képező nyilatkozatban foglaltak szerint </w:t>
      </w:r>
      <w:r w:rsidRPr="00D54DFF">
        <w:rPr>
          <w:rFonts w:cs="Times New Roman"/>
          <w:sz w:val="22"/>
          <w:szCs w:val="22"/>
          <w:lang w:val="hu-HU"/>
        </w:rPr>
        <w:t>határozta</w:t>
      </w:r>
      <w:r w:rsidRPr="00D54DFF">
        <w:rPr>
          <w:rFonts w:cs="Times New Roman"/>
          <w:spacing w:val="9"/>
          <w:sz w:val="22"/>
          <w:szCs w:val="22"/>
          <w:lang w:val="hu-HU"/>
        </w:rPr>
        <w:t xml:space="preserve"> </w:t>
      </w:r>
      <w:r w:rsidRPr="00D54DFF">
        <w:rPr>
          <w:rFonts w:cs="Times New Roman"/>
          <w:sz w:val="22"/>
          <w:szCs w:val="22"/>
          <w:lang w:val="hu-HU"/>
        </w:rPr>
        <w:t>meg a tervezési dokumentációt.</w:t>
      </w:r>
    </w:p>
    <w:p w14:paraId="7FD474FE" w14:textId="77777777" w:rsidR="00BD112D" w:rsidRPr="00D54DFF" w:rsidRDefault="00BD112D" w:rsidP="0096209C">
      <w:pPr>
        <w:jc w:val="both"/>
        <w:rPr>
          <w:sz w:val="22"/>
          <w:szCs w:val="22"/>
        </w:rPr>
      </w:pPr>
    </w:p>
    <w:p w14:paraId="149926D7" w14:textId="77777777" w:rsidR="002077BA" w:rsidRPr="00D54DFF" w:rsidRDefault="002077BA" w:rsidP="002077BA">
      <w:pPr>
        <w:jc w:val="both"/>
        <w:rPr>
          <w:sz w:val="22"/>
          <w:szCs w:val="22"/>
        </w:rPr>
      </w:pPr>
      <w:r w:rsidRPr="00D54DFF">
        <w:rPr>
          <w:sz w:val="22"/>
          <w:szCs w:val="22"/>
        </w:rPr>
        <w:t xml:space="preserve">Az Önkormányzat kiadásainak csökkentése érdekében </w:t>
      </w:r>
      <w:r w:rsidR="00BD112D" w:rsidRPr="00D54DFF">
        <w:rPr>
          <w:sz w:val="22"/>
          <w:szCs w:val="22"/>
        </w:rPr>
        <w:t xml:space="preserve">kérelmező vállalta </w:t>
      </w:r>
      <w:r w:rsidRPr="00D54DFF">
        <w:rPr>
          <w:sz w:val="22"/>
          <w:szCs w:val="22"/>
        </w:rPr>
        <w:t>a módosítási kérel</w:t>
      </w:r>
      <w:r w:rsidR="00BD112D" w:rsidRPr="00D54DFF">
        <w:rPr>
          <w:sz w:val="22"/>
          <w:szCs w:val="22"/>
        </w:rPr>
        <w:t>e</w:t>
      </w:r>
      <w:r w:rsidRPr="00D54DFF">
        <w:rPr>
          <w:sz w:val="22"/>
          <w:szCs w:val="22"/>
        </w:rPr>
        <w:t xml:space="preserve">m </w:t>
      </w:r>
      <w:r w:rsidR="00BD112D" w:rsidRPr="00D54DFF">
        <w:rPr>
          <w:sz w:val="22"/>
          <w:szCs w:val="22"/>
        </w:rPr>
        <w:t>tervezési költségének megfizetését.</w:t>
      </w:r>
    </w:p>
    <w:p w14:paraId="5273D59B" w14:textId="77777777" w:rsidR="002077BA" w:rsidRPr="00D54DFF" w:rsidRDefault="002077BA" w:rsidP="00D54DFF">
      <w:pPr>
        <w:jc w:val="both"/>
        <w:rPr>
          <w:sz w:val="22"/>
          <w:szCs w:val="22"/>
        </w:rPr>
      </w:pPr>
    </w:p>
    <w:p w14:paraId="40D66A6F" w14:textId="77777777" w:rsidR="002077BA" w:rsidRPr="00D54DFF" w:rsidRDefault="002077BA" w:rsidP="002077BA">
      <w:pPr>
        <w:tabs>
          <w:tab w:val="left" w:pos="284"/>
          <w:tab w:val="left" w:pos="1134"/>
          <w:tab w:val="left" w:pos="5670"/>
        </w:tabs>
        <w:jc w:val="both"/>
        <w:rPr>
          <w:sz w:val="22"/>
          <w:szCs w:val="22"/>
        </w:rPr>
      </w:pPr>
      <w:r w:rsidRPr="00D54DFF">
        <w:rPr>
          <w:sz w:val="22"/>
          <w:szCs w:val="22"/>
        </w:rPr>
        <w:t>A fentiek alapján javasolom, hogy a Képviselő-testület a rendezési terv módosításával kapcsolatosan a határozat-tervezetben foglaltak szerint döntsön.</w:t>
      </w:r>
    </w:p>
    <w:p w14:paraId="7CBDF6F7" w14:textId="5264C026" w:rsidR="002077BA" w:rsidRDefault="002077BA" w:rsidP="002077BA">
      <w:pPr>
        <w:tabs>
          <w:tab w:val="left" w:pos="284"/>
          <w:tab w:val="left" w:pos="1134"/>
          <w:tab w:val="left" w:pos="5670"/>
        </w:tabs>
        <w:jc w:val="both"/>
        <w:rPr>
          <w:sz w:val="22"/>
          <w:szCs w:val="22"/>
        </w:rPr>
      </w:pPr>
    </w:p>
    <w:p w14:paraId="7E2C5109" w14:textId="77777777" w:rsidR="00FF2D8C" w:rsidRPr="00D54DFF" w:rsidRDefault="00FF2D8C" w:rsidP="002077BA">
      <w:pPr>
        <w:tabs>
          <w:tab w:val="left" w:pos="284"/>
          <w:tab w:val="left" w:pos="1134"/>
          <w:tab w:val="left" w:pos="5670"/>
        </w:tabs>
        <w:jc w:val="both"/>
        <w:rPr>
          <w:sz w:val="22"/>
          <w:szCs w:val="22"/>
        </w:rPr>
      </w:pPr>
    </w:p>
    <w:p w14:paraId="1EB86F59" w14:textId="475D8AB4" w:rsidR="0042378C" w:rsidRDefault="002077BA" w:rsidP="002077BA">
      <w:pPr>
        <w:jc w:val="both"/>
        <w:rPr>
          <w:b/>
          <w:sz w:val="22"/>
          <w:szCs w:val="22"/>
        </w:rPr>
      </w:pPr>
      <w:r w:rsidRPr="00D54DFF">
        <w:rPr>
          <w:b/>
          <w:sz w:val="22"/>
          <w:szCs w:val="22"/>
        </w:rPr>
        <w:t xml:space="preserve">Kiskőrös, </w:t>
      </w:r>
      <w:r w:rsidR="00320CBB" w:rsidRPr="00D54DFF">
        <w:rPr>
          <w:b/>
          <w:sz w:val="22"/>
          <w:szCs w:val="22"/>
        </w:rPr>
        <w:t>20</w:t>
      </w:r>
      <w:r w:rsidR="00BD112D" w:rsidRPr="00D54DFF">
        <w:rPr>
          <w:b/>
          <w:sz w:val="22"/>
          <w:szCs w:val="22"/>
        </w:rPr>
        <w:t>23</w:t>
      </w:r>
      <w:r w:rsidR="00320CBB" w:rsidRPr="00D54DFF">
        <w:rPr>
          <w:b/>
          <w:sz w:val="22"/>
          <w:szCs w:val="22"/>
        </w:rPr>
        <w:t xml:space="preserve">. </w:t>
      </w:r>
      <w:r w:rsidR="00BD112D" w:rsidRPr="00D54DFF">
        <w:rPr>
          <w:b/>
          <w:sz w:val="22"/>
          <w:szCs w:val="22"/>
        </w:rPr>
        <w:t>március</w:t>
      </w:r>
      <w:r w:rsidR="00320CBB" w:rsidRPr="00D54DFF">
        <w:rPr>
          <w:b/>
          <w:sz w:val="22"/>
          <w:szCs w:val="22"/>
        </w:rPr>
        <w:t xml:space="preserve"> </w:t>
      </w:r>
      <w:r w:rsidR="0081035D" w:rsidRPr="00D54DFF">
        <w:rPr>
          <w:b/>
          <w:sz w:val="22"/>
          <w:szCs w:val="22"/>
        </w:rPr>
        <w:t>1</w:t>
      </w:r>
      <w:r w:rsidR="00FF2D8C">
        <w:rPr>
          <w:b/>
          <w:sz w:val="22"/>
          <w:szCs w:val="22"/>
        </w:rPr>
        <w:t>7</w:t>
      </w:r>
      <w:r w:rsidR="00320CBB" w:rsidRPr="00D54DFF">
        <w:rPr>
          <w:b/>
          <w:sz w:val="22"/>
          <w:szCs w:val="22"/>
        </w:rPr>
        <w:t>.</w:t>
      </w:r>
    </w:p>
    <w:p w14:paraId="24946880" w14:textId="77777777" w:rsidR="00D54DFF" w:rsidRDefault="00D54DFF" w:rsidP="002077BA">
      <w:pPr>
        <w:jc w:val="both"/>
        <w:rPr>
          <w:b/>
          <w:sz w:val="22"/>
          <w:szCs w:val="22"/>
        </w:rPr>
      </w:pPr>
    </w:p>
    <w:p w14:paraId="6C79AEB2" w14:textId="6DD6D9C0" w:rsidR="002077BA" w:rsidRPr="00D54DFF" w:rsidRDefault="00A44FF6" w:rsidP="00A44FF6">
      <w:pPr>
        <w:tabs>
          <w:tab w:val="center" w:pos="6237"/>
        </w:tabs>
        <w:jc w:val="both"/>
        <w:rPr>
          <w:b/>
          <w:sz w:val="22"/>
          <w:szCs w:val="22"/>
        </w:rPr>
      </w:pPr>
      <w:r w:rsidRPr="00D54DFF">
        <w:rPr>
          <w:b/>
          <w:sz w:val="22"/>
          <w:szCs w:val="22"/>
        </w:rPr>
        <w:tab/>
      </w:r>
      <w:r w:rsidR="002077BA" w:rsidRPr="00D54DFF">
        <w:rPr>
          <w:b/>
          <w:sz w:val="22"/>
          <w:szCs w:val="22"/>
        </w:rPr>
        <w:t>Domonyi László s</w:t>
      </w:r>
      <w:r w:rsidR="00FF2D8C">
        <w:rPr>
          <w:b/>
          <w:sz w:val="22"/>
          <w:szCs w:val="22"/>
        </w:rPr>
        <w:t>.</w:t>
      </w:r>
      <w:r w:rsidR="002077BA" w:rsidRPr="00D54DFF">
        <w:rPr>
          <w:b/>
          <w:sz w:val="22"/>
          <w:szCs w:val="22"/>
        </w:rPr>
        <w:t>k.</w:t>
      </w:r>
      <w:r w:rsidR="00FF2D8C">
        <w:rPr>
          <w:b/>
          <w:sz w:val="22"/>
          <w:szCs w:val="22"/>
        </w:rPr>
        <w:t>,</w:t>
      </w:r>
    </w:p>
    <w:p w14:paraId="132FC559" w14:textId="77777777" w:rsidR="002077BA" w:rsidRPr="00D54DFF" w:rsidRDefault="00A44FF6" w:rsidP="00A44FF6">
      <w:pPr>
        <w:tabs>
          <w:tab w:val="center" w:pos="6237"/>
        </w:tabs>
        <w:jc w:val="both"/>
        <w:rPr>
          <w:b/>
          <w:sz w:val="22"/>
          <w:szCs w:val="22"/>
        </w:rPr>
      </w:pPr>
      <w:r w:rsidRPr="00D54DFF">
        <w:rPr>
          <w:b/>
          <w:sz w:val="22"/>
          <w:szCs w:val="22"/>
        </w:rPr>
        <w:tab/>
      </w:r>
      <w:r w:rsidR="002077BA" w:rsidRPr="00D54DFF">
        <w:rPr>
          <w:b/>
          <w:sz w:val="22"/>
          <w:szCs w:val="22"/>
        </w:rPr>
        <w:t xml:space="preserve">polgármester </w:t>
      </w:r>
    </w:p>
    <w:p w14:paraId="2AB2A35A" w14:textId="666C9A6D" w:rsidR="00A44FF6" w:rsidRDefault="00A44FF6" w:rsidP="002077BA">
      <w:pPr>
        <w:jc w:val="both"/>
        <w:rPr>
          <w:b/>
          <w:sz w:val="22"/>
          <w:szCs w:val="22"/>
        </w:rPr>
      </w:pPr>
    </w:p>
    <w:p w14:paraId="6F6D3537" w14:textId="4B9F7538" w:rsidR="00FF2D8C" w:rsidRDefault="00FF2D8C" w:rsidP="002077BA">
      <w:pPr>
        <w:jc w:val="both"/>
        <w:rPr>
          <w:b/>
          <w:sz w:val="22"/>
          <w:szCs w:val="22"/>
        </w:rPr>
      </w:pPr>
    </w:p>
    <w:p w14:paraId="3F60B119" w14:textId="7B76D80E" w:rsidR="00FF2D8C" w:rsidRDefault="00FF2D8C" w:rsidP="002077BA">
      <w:pPr>
        <w:jc w:val="both"/>
        <w:rPr>
          <w:b/>
          <w:sz w:val="22"/>
          <w:szCs w:val="22"/>
        </w:rPr>
      </w:pPr>
    </w:p>
    <w:p w14:paraId="194B9856" w14:textId="041FC97A" w:rsidR="00FF2D8C" w:rsidRDefault="00FF2D8C" w:rsidP="002077BA">
      <w:pPr>
        <w:jc w:val="both"/>
        <w:rPr>
          <w:b/>
          <w:sz w:val="22"/>
          <w:szCs w:val="22"/>
        </w:rPr>
      </w:pPr>
    </w:p>
    <w:p w14:paraId="52810391" w14:textId="77777777" w:rsidR="00FF2D8C" w:rsidRPr="00D54DFF" w:rsidRDefault="00FF2D8C" w:rsidP="002077BA">
      <w:pPr>
        <w:jc w:val="both"/>
        <w:rPr>
          <w:b/>
          <w:sz w:val="22"/>
          <w:szCs w:val="22"/>
        </w:rPr>
      </w:pPr>
    </w:p>
    <w:p w14:paraId="22317A21" w14:textId="77777777" w:rsidR="002077BA" w:rsidRPr="00D54DFF" w:rsidRDefault="002077BA" w:rsidP="00176BD5">
      <w:pPr>
        <w:pStyle w:val="Cmsor1"/>
        <w:jc w:val="center"/>
        <w:rPr>
          <w:sz w:val="22"/>
          <w:szCs w:val="22"/>
        </w:rPr>
      </w:pPr>
      <w:r w:rsidRPr="00D54DFF">
        <w:rPr>
          <w:sz w:val="22"/>
          <w:szCs w:val="22"/>
        </w:rPr>
        <w:lastRenderedPageBreak/>
        <w:t>HATÁROZAT-TERVEZET</w:t>
      </w:r>
    </w:p>
    <w:p w14:paraId="5F2713EF" w14:textId="77777777" w:rsidR="00645086" w:rsidRPr="00D54DFF" w:rsidRDefault="00645086" w:rsidP="00645086">
      <w:pPr>
        <w:rPr>
          <w:sz w:val="22"/>
          <w:szCs w:val="22"/>
        </w:rPr>
      </w:pPr>
    </w:p>
    <w:p w14:paraId="7934B0C1" w14:textId="77777777" w:rsidR="00176BD5" w:rsidRPr="00D54DFF" w:rsidRDefault="00176BD5" w:rsidP="00176BD5">
      <w:pPr>
        <w:rPr>
          <w:sz w:val="22"/>
          <w:szCs w:val="22"/>
        </w:rPr>
      </w:pPr>
    </w:p>
    <w:p w14:paraId="756DE2C2" w14:textId="77B729E5" w:rsidR="002077BA" w:rsidRPr="00D54DFF" w:rsidRDefault="00176BD5" w:rsidP="00176BD5">
      <w:pPr>
        <w:rPr>
          <w:sz w:val="22"/>
          <w:szCs w:val="22"/>
        </w:rPr>
      </w:pPr>
      <w:r w:rsidRPr="00D54DFF">
        <w:rPr>
          <w:sz w:val="22"/>
          <w:szCs w:val="22"/>
        </w:rPr>
        <w:t xml:space="preserve">A </w:t>
      </w:r>
      <w:r w:rsidR="00FF2D8C">
        <w:rPr>
          <w:sz w:val="22"/>
          <w:szCs w:val="22"/>
        </w:rPr>
        <w:t>K</w:t>
      </w:r>
      <w:r w:rsidRPr="00D54DFF">
        <w:rPr>
          <w:sz w:val="22"/>
          <w:szCs w:val="22"/>
        </w:rPr>
        <w:t xml:space="preserve">épviselő-testület </w:t>
      </w:r>
    </w:p>
    <w:p w14:paraId="13A1160E" w14:textId="77777777" w:rsidR="002077BA" w:rsidRPr="00D54DFF" w:rsidRDefault="002077BA" w:rsidP="002077BA">
      <w:pPr>
        <w:jc w:val="both"/>
        <w:rPr>
          <w:sz w:val="22"/>
          <w:szCs w:val="22"/>
        </w:rPr>
      </w:pPr>
    </w:p>
    <w:p w14:paraId="25D7C804" w14:textId="77777777" w:rsidR="002077BA" w:rsidRPr="00D54DFF" w:rsidRDefault="002077BA" w:rsidP="002077BA">
      <w:pPr>
        <w:numPr>
          <w:ilvl w:val="0"/>
          <w:numId w:val="4"/>
        </w:numPr>
        <w:jc w:val="both"/>
        <w:rPr>
          <w:sz w:val="22"/>
          <w:szCs w:val="22"/>
        </w:rPr>
      </w:pPr>
      <w:r w:rsidRPr="00D54DFF">
        <w:rPr>
          <w:sz w:val="22"/>
          <w:szCs w:val="22"/>
        </w:rPr>
        <w:t xml:space="preserve">felkéri a polgármestert, hogy </w:t>
      </w:r>
      <w:r w:rsidR="00E76100" w:rsidRPr="00D54DFF">
        <w:rPr>
          <w:sz w:val="22"/>
          <w:szCs w:val="22"/>
        </w:rPr>
        <w:t xml:space="preserve">a </w:t>
      </w:r>
      <w:proofErr w:type="spellStart"/>
      <w:r w:rsidR="00E76100" w:rsidRPr="00D54DFF">
        <w:rPr>
          <w:sz w:val="22"/>
          <w:szCs w:val="22"/>
        </w:rPr>
        <w:t>Helioenergy</w:t>
      </w:r>
      <w:proofErr w:type="spellEnd"/>
      <w:r w:rsidR="00616DAA">
        <w:rPr>
          <w:sz w:val="22"/>
          <w:szCs w:val="22"/>
        </w:rPr>
        <w:t xml:space="preserve"> Delta</w:t>
      </w:r>
      <w:r w:rsidR="00E76100" w:rsidRPr="00D54DFF">
        <w:rPr>
          <w:sz w:val="22"/>
          <w:szCs w:val="22"/>
        </w:rPr>
        <w:t xml:space="preserve"> Kft. Kiskőrös </w:t>
      </w:r>
      <w:r w:rsidR="00A138BA" w:rsidRPr="00D54DFF">
        <w:rPr>
          <w:sz w:val="22"/>
          <w:szCs w:val="22"/>
        </w:rPr>
        <w:t xml:space="preserve">0183/44, 0183/45, 0183/46, 0183/47 és a 0183/48 </w:t>
      </w:r>
      <w:r w:rsidR="00E76100" w:rsidRPr="00D54DFF">
        <w:rPr>
          <w:sz w:val="22"/>
          <w:szCs w:val="22"/>
        </w:rPr>
        <w:t>hrsz-ú ingatlanok területén létesítendő nap</w:t>
      </w:r>
      <w:r w:rsidR="00616DAA">
        <w:rPr>
          <w:sz w:val="22"/>
          <w:szCs w:val="22"/>
        </w:rPr>
        <w:t>erőműves</w:t>
      </w:r>
      <w:r w:rsidR="00E76100" w:rsidRPr="00D54DFF">
        <w:rPr>
          <w:sz w:val="22"/>
          <w:szCs w:val="22"/>
        </w:rPr>
        <w:t xml:space="preserve"> beruházás megvalósítása tekintetében </w:t>
      </w:r>
      <w:r w:rsidRPr="00D54DFF">
        <w:rPr>
          <w:sz w:val="22"/>
          <w:szCs w:val="22"/>
        </w:rPr>
        <w:t>Kiskőrös Város Településrendezési Tervének (helyi építési szabályzat, szerkezeti terv, szabályozási terv) módosítását</w:t>
      </w:r>
      <w:r w:rsidR="00176BD5" w:rsidRPr="00D54DFF">
        <w:rPr>
          <w:sz w:val="22"/>
          <w:szCs w:val="22"/>
        </w:rPr>
        <w:t xml:space="preserve"> </w:t>
      </w:r>
      <w:r w:rsidR="007275C1" w:rsidRPr="00D54DFF">
        <w:rPr>
          <w:sz w:val="22"/>
          <w:szCs w:val="22"/>
        </w:rPr>
        <w:t>készítse elő és tegye meg a szükséges eljárás lefolytatásával kapcsolatos intézkedéseket</w:t>
      </w:r>
      <w:r w:rsidR="00616DAA">
        <w:rPr>
          <w:sz w:val="22"/>
          <w:szCs w:val="22"/>
        </w:rPr>
        <w:t>.</w:t>
      </w:r>
    </w:p>
    <w:p w14:paraId="62210C61" w14:textId="77777777" w:rsidR="000A18B8" w:rsidRPr="00D54DFF" w:rsidRDefault="00616DAA" w:rsidP="002077BA">
      <w:pPr>
        <w:numPr>
          <w:ilvl w:val="0"/>
          <w:numId w:val="4"/>
        </w:numPr>
        <w:jc w:val="both"/>
        <w:rPr>
          <w:sz w:val="22"/>
          <w:szCs w:val="22"/>
        </w:rPr>
      </w:pPr>
      <w:r w:rsidRPr="00D54DFF">
        <w:rPr>
          <w:sz w:val="22"/>
          <w:szCs w:val="22"/>
        </w:rPr>
        <w:t>a tele</w:t>
      </w:r>
      <w:r w:rsidRPr="00D54DFF">
        <w:rPr>
          <w:spacing w:val="-3"/>
          <w:sz w:val="22"/>
          <w:szCs w:val="22"/>
        </w:rPr>
        <w:t>p</w:t>
      </w:r>
      <w:r w:rsidRPr="00D54DFF">
        <w:rPr>
          <w:sz w:val="22"/>
          <w:szCs w:val="22"/>
        </w:rPr>
        <w:t>ül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stervek t</w:t>
      </w:r>
      <w:r w:rsidRPr="00D54DFF">
        <w:rPr>
          <w:spacing w:val="1"/>
          <w:sz w:val="22"/>
          <w:szCs w:val="22"/>
        </w:rPr>
        <w:t>a</w:t>
      </w:r>
      <w:r w:rsidRPr="00D54DFF">
        <w:rPr>
          <w:sz w:val="22"/>
          <w:szCs w:val="22"/>
        </w:rPr>
        <w:t>rta</w:t>
      </w:r>
      <w:r w:rsidRPr="00D54DFF">
        <w:rPr>
          <w:spacing w:val="3"/>
          <w:sz w:val="22"/>
          <w:szCs w:val="22"/>
        </w:rPr>
        <w:t>l</w:t>
      </w:r>
      <w:r w:rsidRPr="00D54DFF">
        <w:rPr>
          <w:sz w:val="22"/>
          <w:szCs w:val="22"/>
        </w:rPr>
        <w:t>má</w:t>
      </w:r>
      <w:r w:rsidRPr="00D54DFF">
        <w:rPr>
          <w:spacing w:val="-4"/>
          <w:sz w:val="22"/>
          <w:szCs w:val="22"/>
        </w:rPr>
        <w:t>r</w:t>
      </w:r>
      <w:r w:rsidRPr="00D54DFF">
        <w:rPr>
          <w:sz w:val="22"/>
          <w:szCs w:val="22"/>
        </w:rPr>
        <w:t>ól, e</w:t>
      </w:r>
      <w:r w:rsidRPr="00D54DFF">
        <w:rPr>
          <w:spacing w:val="-2"/>
          <w:sz w:val="22"/>
          <w:szCs w:val="22"/>
        </w:rPr>
        <w:t>l</w:t>
      </w:r>
      <w:r w:rsidRPr="00D54DFF">
        <w:rPr>
          <w:sz w:val="22"/>
          <w:szCs w:val="22"/>
        </w:rPr>
        <w:t>készíté</w:t>
      </w:r>
      <w:r w:rsidRPr="00D54DFF">
        <w:rPr>
          <w:spacing w:val="2"/>
          <w:sz w:val="22"/>
          <w:szCs w:val="22"/>
        </w:rPr>
        <w:t>s</w:t>
      </w:r>
      <w:r w:rsidRPr="00D54DFF">
        <w:rPr>
          <w:sz w:val="22"/>
          <w:szCs w:val="22"/>
        </w:rPr>
        <w:t>é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 xml:space="preserve">ek 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s elf</w:t>
      </w:r>
      <w:r w:rsidRPr="00D54DFF">
        <w:rPr>
          <w:spacing w:val="-3"/>
          <w:sz w:val="22"/>
          <w:szCs w:val="22"/>
        </w:rPr>
        <w:t>o</w:t>
      </w:r>
      <w:r w:rsidRPr="00D54DFF">
        <w:rPr>
          <w:sz w:val="22"/>
          <w:szCs w:val="22"/>
        </w:rPr>
        <w:t>ga</w:t>
      </w:r>
      <w:r w:rsidRPr="00D54DFF">
        <w:rPr>
          <w:spacing w:val="2"/>
          <w:sz w:val="22"/>
          <w:szCs w:val="22"/>
        </w:rPr>
        <w:t>d</w:t>
      </w:r>
      <w:r w:rsidRPr="00D54DFF">
        <w:rPr>
          <w:sz w:val="22"/>
          <w:szCs w:val="22"/>
        </w:rPr>
        <w:t>ásá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ak re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dj</w:t>
      </w:r>
      <w:r w:rsidRPr="00D54DFF">
        <w:rPr>
          <w:spacing w:val="4"/>
          <w:sz w:val="22"/>
          <w:szCs w:val="22"/>
        </w:rPr>
        <w:t>é</w:t>
      </w:r>
      <w:r w:rsidRPr="00D54DFF">
        <w:rPr>
          <w:spacing w:val="1"/>
          <w:sz w:val="22"/>
          <w:szCs w:val="22"/>
        </w:rPr>
        <w:t>r</w:t>
      </w:r>
      <w:r w:rsidRPr="00D54DFF">
        <w:rPr>
          <w:sz w:val="22"/>
          <w:szCs w:val="22"/>
        </w:rPr>
        <w:t>ől, va</w:t>
      </w:r>
      <w:r w:rsidRPr="00D54DFF">
        <w:rPr>
          <w:spacing w:val="-2"/>
          <w:sz w:val="22"/>
          <w:szCs w:val="22"/>
        </w:rPr>
        <w:t>l</w:t>
      </w:r>
      <w:r w:rsidRPr="00D54DFF">
        <w:rPr>
          <w:sz w:val="22"/>
          <w:szCs w:val="22"/>
        </w:rPr>
        <w:t>amint e</w:t>
      </w:r>
      <w:r w:rsidRPr="00D54DFF">
        <w:rPr>
          <w:spacing w:val="-3"/>
          <w:sz w:val="22"/>
          <w:szCs w:val="22"/>
        </w:rPr>
        <w:t>g</w:t>
      </w:r>
      <w:r w:rsidRPr="00D54DFF">
        <w:rPr>
          <w:sz w:val="22"/>
          <w:szCs w:val="22"/>
        </w:rPr>
        <w:t>yes települé</w:t>
      </w:r>
      <w:r w:rsidRPr="00D54DFF">
        <w:rPr>
          <w:spacing w:val="-3"/>
          <w:sz w:val="22"/>
          <w:szCs w:val="22"/>
        </w:rPr>
        <w:t>s</w:t>
      </w:r>
      <w:r w:rsidRPr="00D54DFF">
        <w:rPr>
          <w:sz w:val="22"/>
          <w:szCs w:val="22"/>
        </w:rPr>
        <w:t>ren</w:t>
      </w:r>
      <w:r w:rsidRPr="00D54DFF">
        <w:rPr>
          <w:spacing w:val="2"/>
          <w:sz w:val="22"/>
          <w:szCs w:val="22"/>
        </w:rPr>
        <w:t>d</w:t>
      </w:r>
      <w:r w:rsidRPr="00D54DFF">
        <w:rPr>
          <w:sz w:val="22"/>
          <w:szCs w:val="22"/>
        </w:rPr>
        <w:t>e</w:t>
      </w:r>
      <w:r w:rsidRPr="00D54DFF">
        <w:rPr>
          <w:spacing w:val="-5"/>
          <w:sz w:val="22"/>
          <w:szCs w:val="22"/>
        </w:rPr>
        <w:t>z</w:t>
      </w:r>
      <w:r w:rsidRPr="00D54DFF">
        <w:rPr>
          <w:sz w:val="22"/>
          <w:szCs w:val="22"/>
        </w:rPr>
        <w:t>ési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saját</w:t>
      </w:r>
      <w:r w:rsidRPr="00D54DFF">
        <w:rPr>
          <w:spacing w:val="2"/>
          <w:sz w:val="22"/>
          <w:szCs w:val="22"/>
        </w:rPr>
        <w:t>o</w:t>
      </w:r>
      <w:r w:rsidRPr="00D54DFF">
        <w:rPr>
          <w:sz w:val="22"/>
          <w:szCs w:val="22"/>
        </w:rPr>
        <w:t>s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jogi</w:t>
      </w:r>
      <w:r w:rsidRPr="00D54DFF">
        <w:rPr>
          <w:spacing w:val="2"/>
          <w:sz w:val="22"/>
          <w:szCs w:val="22"/>
        </w:rPr>
        <w:t>n</w:t>
      </w:r>
      <w:r w:rsidRPr="00D54DFF">
        <w:rPr>
          <w:sz w:val="22"/>
          <w:szCs w:val="22"/>
        </w:rPr>
        <w:t>té</w:t>
      </w:r>
      <w:r w:rsidRPr="00D54DFF">
        <w:rPr>
          <w:spacing w:val="-5"/>
          <w:sz w:val="22"/>
          <w:szCs w:val="22"/>
        </w:rPr>
        <w:t>z</w:t>
      </w:r>
      <w:r w:rsidRPr="00D54DFF">
        <w:rPr>
          <w:sz w:val="22"/>
          <w:szCs w:val="22"/>
        </w:rPr>
        <w:t>m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nye</w:t>
      </w:r>
      <w:r w:rsidRPr="00D54DFF">
        <w:rPr>
          <w:spacing w:val="-3"/>
          <w:sz w:val="22"/>
          <w:szCs w:val="22"/>
        </w:rPr>
        <w:t>k</w:t>
      </w:r>
      <w:r w:rsidRPr="00D54DFF">
        <w:rPr>
          <w:sz w:val="22"/>
          <w:szCs w:val="22"/>
        </w:rPr>
        <w:t>ről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sz</w:t>
      </w:r>
      <w:r w:rsidRPr="00D54DFF">
        <w:rPr>
          <w:spacing w:val="2"/>
          <w:sz w:val="22"/>
          <w:szCs w:val="22"/>
        </w:rPr>
        <w:t>ó</w:t>
      </w:r>
      <w:r w:rsidRPr="00D54DFF">
        <w:rPr>
          <w:sz w:val="22"/>
          <w:szCs w:val="22"/>
        </w:rPr>
        <w:t>ló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419/2021.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(VI</w:t>
      </w:r>
      <w:r w:rsidRPr="00D54DFF">
        <w:rPr>
          <w:spacing w:val="-6"/>
          <w:sz w:val="22"/>
          <w:szCs w:val="22"/>
        </w:rPr>
        <w:t>I</w:t>
      </w:r>
      <w:r w:rsidRPr="00D54DFF">
        <w:rPr>
          <w:sz w:val="22"/>
          <w:szCs w:val="22"/>
        </w:rPr>
        <w:t>.15</w:t>
      </w:r>
      <w:r w:rsidRPr="00D54DFF">
        <w:rPr>
          <w:spacing w:val="2"/>
          <w:sz w:val="22"/>
          <w:szCs w:val="22"/>
        </w:rPr>
        <w:t>.</w:t>
      </w:r>
      <w:r w:rsidRPr="00D54DFF">
        <w:rPr>
          <w:sz w:val="22"/>
          <w:szCs w:val="22"/>
        </w:rPr>
        <w:t>)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Korm.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re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delet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pacing w:val="1"/>
          <w:sz w:val="22"/>
          <w:szCs w:val="22"/>
        </w:rPr>
        <w:t>(</w:t>
      </w:r>
      <w:r w:rsidRPr="00D54DFF">
        <w:rPr>
          <w:sz w:val="22"/>
          <w:szCs w:val="22"/>
        </w:rPr>
        <w:t>a</w:t>
      </w:r>
      <w:r w:rsidRPr="00D54DFF">
        <w:rPr>
          <w:w w:val="99"/>
          <w:sz w:val="22"/>
          <w:szCs w:val="22"/>
        </w:rPr>
        <w:t xml:space="preserve"> </w:t>
      </w:r>
      <w:r w:rsidRPr="00D54DFF">
        <w:rPr>
          <w:sz w:val="22"/>
          <w:szCs w:val="22"/>
        </w:rPr>
        <w:t>továbbiakba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: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Korm.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r</w:t>
      </w:r>
      <w:r w:rsidRPr="00D54DFF">
        <w:rPr>
          <w:spacing w:val="1"/>
          <w:sz w:val="22"/>
          <w:szCs w:val="22"/>
        </w:rPr>
        <w:t>e</w:t>
      </w:r>
      <w:r w:rsidRPr="00D54DFF">
        <w:rPr>
          <w:sz w:val="22"/>
          <w:szCs w:val="22"/>
        </w:rPr>
        <w:t>ndele</w:t>
      </w:r>
      <w:r w:rsidRPr="00D54DFF">
        <w:rPr>
          <w:spacing w:val="-2"/>
          <w:sz w:val="22"/>
          <w:szCs w:val="22"/>
        </w:rPr>
        <w:t>t)</w:t>
      </w:r>
      <w:r w:rsidRPr="00D54DFF">
        <w:rPr>
          <w:sz w:val="22"/>
          <w:szCs w:val="22"/>
        </w:rPr>
        <w:t xml:space="preserve"> 68.</w:t>
      </w:r>
      <w:r w:rsidRPr="00D54DFF"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 xml:space="preserve">§ (1) bekezdés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) pontja alapján </w:t>
      </w:r>
      <w:r w:rsidR="002F05F4" w:rsidRPr="00D54DFF">
        <w:rPr>
          <w:sz w:val="22"/>
          <w:szCs w:val="22"/>
        </w:rPr>
        <w:t xml:space="preserve">a </w:t>
      </w:r>
      <w:r w:rsidR="00E163CA" w:rsidRPr="00D54DFF">
        <w:rPr>
          <w:sz w:val="22"/>
          <w:szCs w:val="22"/>
        </w:rPr>
        <w:t xml:space="preserve">Kiskőrös </w:t>
      </w:r>
      <w:r w:rsidR="00A138BA" w:rsidRPr="00D54DFF">
        <w:rPr>
          <w:sz w:val="22"/>
          <w:szCs w:val="22"/>
        </w:rPr>
        <w:t xml:space="preserve">0183/44, </w:t>
      </w:r>
      <w:r w:rsidR="00D54DFF" w:rsidRPr="00D54DFF">
        <w:rPr>
          <w:sz w:val="22"/>
          <w:szCs w:val="22"/>
        </w:rPr>
        <w:t>0183/45, 0183/46, 0183/47 és a 0183/48</w:t>
      </w:r>
      <w:r w:rsidR="00A138BA" w:rsidRPr="00D54DFF">
        <w:rPr>
          <w:sz w:val="22"/>
          <w:szCs w:val="22"/>
        </w:rPr>
        <w:t xml:space="preserve"> </w:t>
      </w:r>
      <w:r w:rsidR="002F05F4" w:rsidRPr="00D54DFF">
        <w:rPr>
          <w:sz w:val="22"/>
          <w:szCs w:val="22"/>
        </w:rPr>
        <w:t>hrsz-ú ingatlan</w:t>
      </w:r>
      <w:r w:rsidR="00E76100" w:rsidRPr="00D54DFF">
        <w:rPr>
          <w:sz w:val="22"/>
          <w:szCs w:val="22"/>
        </w:rPr>
        <w:t>ok területét</w:t>
      </w:r>
      <w:r w:rsidR="00BB46EB" w:rsidRPr="00D54DFF">
        <w:rPr>
          <w:sz w:val="22"/>
          <w:szCs w:val="22"/>
        </w:rPr>
        <w:t xml:space="preserve">, </w:t>
      </w:r>
      <w:r w:rsidR="00E76100" w:rsidRPr="00D54DFF">
        <w:rPr>
          <w:sz w:val="22"/>
          <w:szCs w:val="22"/>
        </w:rPr>
        <w:t>beruházás megvalósítására tekintettel</w:t>
      </w:r>
      <w:r w:rsidR="009E4306" w:rsidRPr="00D54DFF">
        <w:rPr>
          <w:sz w:val="22"/>
          <w:szCs w:val="22"/>
        </w:rPr>
        <w:t>,</w:t>
      </w:r>
      <w:r w:rsidR="002F05F4" w:rsidRPr="00D54DFF">
        <w:rPr>
          <w:sz w:val="22"/>
          <w:szCs w:val="22"/>
        </w:rPr>
        <w:t xml:space="preserve"> kiemelt fejlesztési területté nyilvánítja</w:t>
      </w:r>
      <w:r w:rsidR="00E76100" w:rsidRPr="00D54DFF">
        <w:rPr>
          <w:sz w:val="22"/>
          <w:szCs w:val="22"/>
        </w:rPr>
        <w:t>.</w:t>
      </w:r>
    </w:p>
    <w:p w14:paraId="28E4D7A8" w14:textId="77777777" w:rsidR="009E4306" w:rsidRPr="00D54DFF" w:rsidRDefault="009E4306" w:rsidP="002077BA">
      <w:pPr>
        <w:numPr>
          <w:ilvl w:val="0"/>
          <w:numId w:val="4"/>
        </w:numPr>
        <w:jc w:val="both"/>
        <w:rPr>
          <w:sz w:val="22"/>
          <w:szCs w:val="22"/>
        </w:rPr>
      </w:pPr>
      <w:r w:rsidRPr="00D54DFF">
        <w:rPr>
          <w:sz w:val="22"/>
          <w:szCs w:val="22"/>
        </w:rPr>
        <w:t xml:space="preserve">felhatalmazza a polgármestert, hogy </w:t>
      </w:r>
      <w:r w:rsidR="00E76100" w:rsidRPr="00D54DFF">
        <w:rPr>
          <w:sz w:val="22"/>
          <w:szCs w:val="22"/>
        </w:rPr>
        <w:t>a tele</w:t>
      </w:r>
      <w:r w:rsidR="00E76100" w:rsidRPr="00D54DFF">
        <w:rPr>
          <w:spacing w:val="-3"/>
          <w:sz w:val="22"/>
          <w:szCs w:val="22"/>
        </w:rPr>
        <w:t>p</w:t>
      </w:r>
      <w:r w:rsidR="00E76100" w:rsidRPr="00D54DFF">
        <w:rPr>
          <w:sz w:val="22"/>
          <w:szCs w:val="22"/>
        </w:rPr>
        <w:t>ül</w:t>
      </w:r>
      <w:r w:rsidR="00E76100" w:rsidRPr="00D54DFF">
        <w:rPr>
          <w:spacing w:val="1"/>
          <w:sz w:val="22"/>
          <w:szCs w:val="22"/>
        </w:rPr>
        <w:t>é</w:t>
      </w:r>
      <w:r w:rsidR="00E76100" w:rsidRPr="00D54DFF">
        <w:rPr>
          <w:sz w:val="22"/>
          <w:szCs w:val="22"/>
        </w:rPr>
        <w:t>stervek t</w:t>
      </w:r>
      <w:r w:rsidR="00E76100" w:rsidRPr="00D54DFF">
        <w:rPr>
          <w:spacing w:val="1"/>
          <w:sz w:val="22"/>
          <w:szCs w:val="22"/>
        </w:rPr>
        <w:t>a</w:t>
      </w:r>
      <w:r w:rsidR="00E76100" w:rsidRPr="00D54DFF">
        <w:rPr>
          <w:sz w:val="22"/>
          <w:szCs w:val="22"/>
        </w:rPr>
        <w:t>rta</w:t>
      </w:r>
      <w:r w:rsidR="00E76100" w:rsidRPr="00D54DFF">
        <w:rPr>
          <w:spacing w:val="3"/>
          <w:sz w:val="22"/>
          <w:szCs w:val="22"/>
        </w:rPr>
        <w:t>l</w:t>
      </w:r>
      <w:r w:rsidR="00E76100" w:rsidRPr="00D54DFF">
        <w:rPr>
          <w:sz w:val="22"/>
          <w:szCs w:val="22"/>
        </w:rPr>
        <w:t>má</w:t>
      </w:r>
      <w:r w:rsidR="00E76100" w:rsidRPr="00D54DFF">
        <w:rPr>
          <w:spacing w:val="-4"/>
          <w:sz w:val="22"/>
          <w:szCs w:val="22"/>
        </w:rPr>
        <w:t>r</w:t>
      </w:r>
      <w:r w:rsidR="00E76100" w:rsidRPr="00D54DFF">
        <w:rPr>
          <w:sz w:val="22"/>
          <w:szCs w:val="22"/>
        </w:rPr>
        <w:t>ól, e</w:t>
      </w:r>
      <w:r w:rsidR="00E76100" w:rsidRPr="00D54DFF">
        <w:rPr>
          <w:spacing w:val="-2"/>
          <w:sz w:val="22"/>
          <w:szCs w:val="22"/>
        </w:rPr>
        <w:t>l</w:t>
      </w:r>
      <w:r w:rsidR="00E76100" w:rsidRPr="00D54DFF">
        <w:rPr>
          <w:sz w:val="22"/>
          <w:szCs w:val="22"/>
        </w:rPr>
        <w:t>készíté</w:t>
      </w:r>
      <w:r w:rsidR="00E76100" w:rsidRPr="00D54DFF">
        <w:rPr>
          <w:spacing w:val="2"/>
          <w:sz w:val="22"/>
          <w:szCs w:val="22"/>
        </w:rPr>
        <w:t>s</w:t>
      </w:r>
      <w:r w:rsidR="00E76100" w:rsidRPr="00D54DFF">
        <w:rPr>
          <w:sz w:val="22"/>
          <w:szCs w:val="22"/>
        </w:rPr>
        <w:t>é</w:t>
      </w:r>
      <w:r w:rsidR="00E76100" w:rsidRPr="00D54DFF">
        <w:rPr>
          <w:spacing w:val="-3"/>
          <w:sz w:val="22"/>
          <w:szCs w:val="22"/>
        </w:rPr>
        <w:t>n</w:t>
      </w:r>
      <w:r w:rsidR="00E76100" w:rsidRPr="00D54DFF">
        <w:rPr>
          <w:sz w:val="22"/>
          <w:szCs w:val="22"/>
        </w:rPr>
        <w:t xml:space="preserve">ek </w:t>
      </w:r>
      <w:r w:rsidR="00E76100" w:rsidRPr="00D54DFF">
        <w:rPr>
          <w:spacing w:val="1"/>
          <w:sz w:val="22"/>
          <w:szCs w:val="22"/>
        </w:rPr>
        <w:t>é</w:t>
      </w:r>
      <w:r w:rsidR="00E76100" w:rsidRPr="00D54DFF">
        <w:rPr>
          <w:sz w:val="22"/>
          <w:szCs w:val="22"/>
        </w:rPr>
        <w:t>s elf</w:t>
      </w:r>
      <w:r w:rsidR="00E76100" w:rsidRPr="00D54DFF">
        <w:rPr>
          <w:spacing w:val="-3"/>
          <w:sz w:val="22"/>
          <w:szCs w:val="22"/>
        </w:rPr>
        <w:t>o</w:t>
      </w:r>
      <w:r w:rsidR="00E76100" w:rsidRPr="00D54DFF">
        <w:rPr>
          <w:sz w:val="22"/>
          <w:szCs w:val="22"/>
        </w:rPr>
        <w:t>ga</w:t>
      </w:r>
      <w:r w:rsidR="00E76100" w:rsidRPr="00D54DFF">
        <w:rPr>
          <w:spacing w:val="2"/>
          <w:sz w:val="22"/>
          <w:szCs w:val="22"/>
        </w:rPr>
        <w:t>d</w:t>
      </w:r>
      <w:r w:rsidR="00E76100" w:rsidRPr="00D54DFF">
        <w:rPr>
          <w:sz w:val="22"/>
          <w:szCs w:val="22"/>
        </w:rPr>
        <w:t>ásá</w:t>
      </w:r>
      <w:r w:rsidR="00E76100" w:rsidRPr="00D54DFF">
        <w:rPr>
          <w:spacing w:val="-3"/>
          <w:sz w:val="22"/>
          <w:szCs w:val="22"/>
        </w:rPr>
        <w:t>n</w:t>
      </w:r>
      <w:r w:rsidR="00E76100" w:rsidRPr="00D54DFF">
        <w:rPr>
          <w:sz w:val="22"/>
          <w:szCs w:val="22"/>
        </w:rPr>
        <w:t>ak re</w:t>
      </w:r>
      <w:r w:rsidR="00E76100" w:rsidRPr="00D54DFF">
        <w:rPr>
          <w:spacing w:val="-3"/>
          <w:sz w:val="22"/>
          <w:szCs w:val="22"/>
        </w:rPr>
        <w:t>n</w:t>
      </w:r>
      <w:r w:rsidR="00E76100" w:rsidRPr="00D54DFF">
        <w:rPr>
          <w:sz w:val="22"/>
          <w:szCs w:val="22"/>
        </w:rPr>
        <w:t>dj</w:t>
      </w:r>
      <w:r w:rsidR="00E76100" w:rsidRPr="00D54DFF">
        <w:rPr>
          <w:spacing w:val="4"/>
          <w:sz w:val="22"/>
          <w:szCs w:val="22"/>
        </w:rPr>
        <w:t>é</w:t>
      </w:r>
      <w:r w:rsidR="00E76100" w:rsidRPr="00D54DFF">
        <w:rPr>
          <w:spacing w:val="1"/>
          <w:sz w:val="22"/>
          <w:szCs w:val="22"/>
        </w:rPr>
        <w:t>r</w:t>
      </w:r>
      <w:r w:rsidR="00E76100" w:rsidRPr="00D54DFF">
        <w:rPr>
          <w:sz w:val="22"/>
          <w:szCs w:val="22"/>
        </w:rPr>
        <w:t>ől, va</w:t>
      </w:r>
      <w:r w:rsidR="00E76100" w:rsidRPr="00D54DFF">
        <w:rPr>
          <w:spacing w:val="-2"/>
          <w:sz w:val="22"/>
          <w:szCs w:val="22"/>
        </w:rPr>
        <w:t>l</w:t>
      </w:r>
      <w:r w:rsidR="00E76100" w:rsidRPr="00D54DFF">
        <w:rPr>
          <w:sz w:val="22"/>
          <w:szCs w:val="22"/>
        </w:rPr>
        <w:t>amint e</w:t>
      </w:r>
      <w:r w:rsidR="00E76100" w:rsidRPr="00D54DFF">
        <w:rPr>
          <w:spacing w:val="-3"/>
          <w:sz w:val="22"/>
          <w:szCs w:val="22"/>
        </w:rPr>
        <w:t>g</w:t>
      </w:r>
      <w:r w:rsidR="00E76100" w:rsidRPr="00D54DFF">
        <w:rPr>
          <w:sz w:val="22"/>
          <w:szCs w:val="22"/>
        </w:rPr>
        <w:t>yes települé</w:t>
      </w:r>
      <w:r w:rsidR="00E76100" w:rsidRPr="00D54DFF">
        <w:rPr>
          <w:spacing w:val="-3"/>
          <w:sz w:val="22"/>
          <w:szCs w:val="22"/>
        </w:rPr>
        <w:t>s</w:t>
      </w:r>
      <w:r w:rsidR="00E76100" w:rsidRPr="00D54DFF">
        <w:rPr>
          <w:sz w:val="22"/>
          <w:szCs w:val="22"/>
        </w:rPr>
        <w:t>ren</w:t>
      </w:r>
      <w:r w:rsidR="00E76100" w:rsidRPr="00D54DFF">
        <w:rPr>
          <w:spacing w:val="2"/>
          <w:sz w:val="22"/>
          <w:szCs w:val="22"/>
        </w:rPr>
        <w:t>d</w:t>
      </w:r>
      <w:r w:rsidR="00E76100" w:rsidRPr="00D54DFF">
        <w:rPr>
          <w:sz w:val="22"/>
          <w:szCs w:val="22"/>
        </w:rPr>
        <w:t>e</w:t>
      </w:r>
      <w:r w:rsidR="00E76100" w:rsidRPr="00D54DFF">
        <w:rPr>
          <w:spacing w:val="-5"/>
          <w:sz w:val="22"/>
          <w:szCs w:val="22"/>
        </w:rPr>
        <w:t>z</w:t>
      </w:r>
      <w:r w:rsidR="00E76100" w:rsidRPr="00D54DFF">
        <w:rPr>
          <w:sz w:val="22"/>
          <w:szCs w:val="22"/>
        </w:rPr>
        <w:t>ési</w:t>
      </w:r>
      <w:r w:rsidR="00E76100" w:rsidRPr="00D54DFF">
        <w:rPr>
          <w:spacing w:val="56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saját</w:t>
      </w:r>
      <w:r w:rsidR="00E76100" w:rsidRPr="00D54DFF">
        <w:rPr>
          <w:spacing w:val="2"/>
          <w:sz w:val="22"/>
          <w:szCs w:val="22"/>
        </w:rPr>
        <w:t>o</w:t>
      </w:r>
      <w:r w:rsidR="00E76100" w:rsidRPr="00D54DFF">
        <w:rPr>
          <w:sz w:val="22"/>
          <w:szCs w:val="22"/>
        </w:rPr>
        <w:t>s</w:t>
      </w:r>
      <w:r w:rsidR="00E76100" w:rsidRPr="00D54DFF">
        <w:rPr>
          <w:spacing w:val="56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jogi</w:t>
      </w:r>
      <w:r w:rsidR="00E76100" w:rsidRPr="00D54DFF">
        <w:rPr>
          <w:spacing w:val="2"/>
          <w:sz w:val="22"/>
          <w:szCs w:val="22"/>
        </w:rPr>
        <w:t>n</w:t>
      </w:r>
      <w:r w:rsidR="00E76100" w:rsidRPr="00D54DFF">
        <w:rPr>
          <w:sz w:val="22"/>
          <w:szCs w:val="22"/>
        </w:rPr>
        <w:t>té</w:t>
      </w:r>
      <w:r w:rsidR="00E76100" w:rsidRPr="00D54DFF">
        <w:rPr>
          <w:spacing w:val="-5"/>
          <w:sz w:val="22"/>
          <w:szCs w:val="22"/>
        </w:rPr>
        <w:t>z</w:t>
      </w:r>
      <w:r w:rsidR="00E76100" w:rsidRPr="00D54DFF">
        <w:rPr>
          <w:sz w:val="22"/>
          <w:szCs w:val="22"/>
        </w:rPr>
        <w:t>m</w:t>
      </w:r>
      <w:r w:rsidR="00E76100" w:rsidRPr="00D54DFF">
        <w:rPr>
          <w:spacing w:val="1"/>
          <w:sz w:val="22"/>
          <w:szCs w:val="22"/>
        </w:rPr>
        <w:t>é</w:t>
      </w:r>
      <w:r w:rsidR="00E76100" w:rsidRPr="00D54DFF">
        <w:rPr>
          <w:sz w:val="22"/>
          <w:szCs w:val="22"/>
        </w:rPr>
        <w:t>nye</w:t>
      </w:r>
      <w:r w:rsidR="00E76100" w:rsidRPr="00D54DFF">
        <w:rPr>
          <w:spacing w:val="-3"/>
          <w:sz w:val="22"/>
          <w:szCs w:val="22"/>
        </w:rPr>
        <w:t>k</w:t>
      </w:r>
      <w:r w:rsidR="00E76100" w:rsidRPr="00D54DFF">
        <w:rPr>
          <w:sz w:val="22"/>
          <w:szCs w:val="22"/>
        </w:rPr>
        <w:t>ről</w:t>
      </w:r>
      <w:r w:rsidR="00E76100" w:rsidRPr="00D54DFF">
        <w:rPr>
          <w:spacing w:val="56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sz</w:t>
      </w:r>
      <w:r w:rsidR="00E76100" w:rsidRPr="00D54DFF">
        <w:rPr>
          <w:spacing w:val="2"/>
          <w:sz w:val="22"/>
          <w:szCs w:val="22"/>
        </w:rPr>
        <w:t>ó</w:t>
      </w:r>
      <w:r w:rsidR="00E76100" w:rsidRPr="00D54DFF">
        <w:rPr>
          <w:sz w:val="22"/>
          <w:szCs w:val="22"/>
        </w:rPr>
        <w:t>ló</w:t>
      </w:r>
      <w:r w:rsidR="00E76100" w:rsidRPr="00D54DFF">
        <w:rPr>
          <w:spacing w:val="56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419/2021.</w:t>
      </w:r>
      <w:r w:rsidR="00E76100" w:rsidRPr="00D54DFF">
        <w:rPr>
          <w:spacing w:val="57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(VI</w:t>
      </w:r>
      <w:r w:rsidR="00E76100" w:rsidRPr="00D54DFF">
        <w:rPr>
          <w:spacing w:val="-6"/>
          <w:sz w:val="22"/>
          <w:szCs w:val="22"/>
        </w:rPr>
        <w:t>I</w:t>
      </w:r>
      <w:r w:rsidR="00E76100" w:rsidRPr="00D54DFF">
        <w:rPr>
          <w:sz w:val="22"/>
          <w:szCs w:val="22"/>
        </w:rPr>
        <w:t>.15</w:t>
      </w:r>
      <w:r w:rsidR="00E76100" w:rsidRPr="00D54DFF">
        <w:rPr>
          <w:spacing w:val="2"/>
          <w:sz w:val="22"/>
          <w:szCs w:val="22"/>
        </w:rPr>
        <w:t>.</w:t>
      </w:r>
      <w:r w:rsidR="00E76100" w:rsidRPr="00D54DFF">
        <w:rPr>
          <w:sz w:val="22"/>
          <w:szCs w:val="22"/>
        </w:rPr>
        <w:t>)</w:t>
      </w:r>
      <w:r w:rsidR="00E76100" w:rsidRPr="00D54DFF">
        <w:rPr>
          <w:spacing w:val="56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Korm.</w:t>
      </w:r>
      <w:r w:rsidR="00E76100" w:rsidRPr="00D54DFF">
        <w:rPr>
          <w:spacing w:val="56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re</w:t>
      </w:r>
      <w:r w:rsidR="00E76100" w:rsidRPr="00D54DFF">
        <w:rPr>
          <w:spacing w:val="-3"/>
          <w:sz w:val="22"/>
          <w:szCs w:val="22"/>
        </w:rPr>
        <w:t>n</w:t>
      </w:r>
      <w:r w:rsidR="00E76100" w:rsidRPr="00D54DFF">
        <w:rPr>
          <w:sz w:val="22"/>
          <w:szCs w:val="22"/>
        </w:rPr>
        <w:t>delet</w:t>
      </w:r>
      <w:r w:rsidR="00E76100" w:rsidRPr="00D54DFF">
        <w:rPr>
          <w:spacing w:val="56"/>
          <w:sz w:val="22"/>
          <w:szCs w:val="22"/>
        </w:rPr>
        <w:t xml:space="preserve"> </w:t>
      </w:r>
      <w:r w:rsidR="00E76100" w:rsidRPr="00D54DFF">
        <w:rPr>
          <w:spacing w:val="1"/>
          <w:sz w:val="22"/>
          <w:szCs w:val="22"/>
        </w:rPr>
        <w:t>(</w:t>
      </w:r>
      <w:r w:rsidR="00E76100" w:rsidRPr="00D54DFF">
        <w:rPr>
          <w:sz w:val="22"/>
          <w:szCs w:val="22"/>
        </w:rPr>
        <w:t>a</w:t>
      </w:r>
      <w:r w:rsidR="00E76100" w:rsidRPr="00D54DFF">
        <w:rPr>
          <w:w w:val="99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továbbiakba</w:t>
      </w:r>
      <w:r w:rsidR="00E76100" w:rsidRPr="00D54DFF">
        <w:rPr>
          <w:spacing w:val="-3"/>
          <w:sz w:val="22"/>
          <w:szCs w:val="22"/>
        </w:rPr>
        <w:t>n</w:t>
      </w:r>
      <w:r w:rsidR="00E76100" w:rsidRPr="00D54DFF">
        <w:rPr>
          <w:sz w:val="22"/>
          <w:szCs w:val="22"/>
        </w:rPr>
        <w:t>:</w:t>
      </w:r>
      <w:r w:rsidR="00E76100" w:rsidRPr="00D54DFF">
        <w:rPr>
          <w:spacing w:val="56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Korm.</w:t>
      </w:r>
      <w:r w:rsidR="00E76100" w:rsidRPr="00D54DFF">
        <w:rPr>
          <w:spacing w:val="57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r</w:t>
      </w:r>
      <w:r w:rsidR="00E76100" w:rsidRPr="00D54DFF">
        <w:rPr>
          <w:spacing w:val="1"/>
          <w:sz w:val="22"/>
          <w:szCs w:val="22"/>
        </w:rPr>
        <w:t>e</w:t>
      </w:r>
      <w:r w:rsidR="00E76100" w:rsidRPr="00D54DFF">
        <w:rPr>
          <w:sz w:val="22"/>
          <w:szCs w:val="22"/>
        </w:rPr>
        <w:t>ndele</w:t>
      </w:r>
      <w:r w:rsidR="00E76100" w:rsidRPr="00D54DFF">
        <w:rPr>
          <w:spacing w:val="-2"/>
          <w:sz w:val="22"/>
          <w:szCs w:val="22"/>
        </w:rPr>
        <w:t>t)</w:t>
      </w:r>
      <w:r w:rsidR="00E76100" w:rsidRPr="00D54DFF">
        <w:rPr>
          <w:sz w:val="22"/>
          <w:szCs w:val="22"/>
        </w:rPr>
        <w:t xml:space="preserve"> 68.</w:t>
      </w:r>
      <w:r w:rsidR="00E76100" w:rsidRPr="00D54DFF">
        <w:rPr>
          <w:spacing w:val="57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 xml:space="preserve">§ (1) bekezdés </w:t>
      </w:r>
      <w:proofErr w:type="spellStart"/>
      <w:r w:rsidR="00E76100" w:rsidRPr="00D54DFF">
        <w:rPr>
          <w:sz w:val="22"/>
          <w:szCs w:val="22"/>
        </w:rPr>
        <w:t>ba</w:t>
      </w:r>
      <w:proofErr w:type="spellEnd"/>
      <w:r w:rsidR="00E76100" w:rsidRPr="00D54DFF">
        <w:rPr>
          <w:sz w:val="22"/>
          <w:szCs w:val="22"/>
        </w:rPr>
        <w:t>) pontjára</w:t>
      </w:r>
      <w:r w:rsidRPr="00D54DFF">
        <w:rPr>
          <w:sz w:val="22"/>
          <w:szCs w:val="22"/>
        </w:rPr>
        <w:t xml:space="preserve"> figyel</w:t>
      </w:r>
      <w:r w:rsidR="009B4B83" w:rsidRPr="00D54DFF">
        <w:rPr>
          <w:sz w:val="22"/>
          <w:szCs w:val="22"/>
        </w:rPr>
        <w:t xml:space="preserve">emmel a településrendezési eszközök módosítását </w:t>
      </w:r>
      <w:r w:rsidR="00A259A9" w:rsidRPr="00D54DFF">
        <w:rPr>
          <w:sz w:val="22"/>
          <w:szCs w:val="22"/>
        </w:rPr>
        <w:t>a</w:t>
      </w:r>
      <w:r w:rsidR="00E76100" w:rsidRPr="00D54DFF">
        <w:rPr>
          <w:sz w:val="22"/>
          <w:szCs w:val="22"/>
        </w:rPr>
        <w:t>z</w:t>
      </w:r>
      <w:r w:rsidR="00A259A9" w:rsidRPr="00D54DFF">
        <w:rPr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1</w:t>
      </w:r>
      <w:r w:rsidR="00A259A9" w:rsidRPr="00D54DFF">
        <w:rPr>
          <w:sz w:val="22"/>
          <w:szCs w:val="22"/>
        </w:rPr>
        <w:t>. pontban meghatározott ingatlan</w:t>
      </w:r>
      <w:r w:rsidR="00A138BA" w:rsidRPr="00D54DFF">
        <w:rPr>
          <w:sz w:val="22"/>
          <w:szCs w:val="22"/>
        </w:rPr>
        <w:t>ok</w:t>
      </w:r>
      <w:r w:rsidR="00A259A9" w:rsidRPr="00D54DFF">
        <w:rPr>
          <w:sz w:val="22"/>
          <w:szCs w:val="22"/>
        </w:rPr>
        <w:t xml:space="preserve"> tárgyában </w:t>
      </w:r>
      <w:r w:rsidR="00E76100" w:rsidRPr="00D54DFF">
        <w:rPr>
          <w:sz w:val="22"/>
          <w:szCs w:val="22"/>
        </w:rPr>
        <w:t>egyszerűsített</w:t>
      </w:r>
      <w:r w:rsidR="009B4B83" w:rsidRPr="00D54DFF">
        <w:rPr>
          <w:sz w:val="22"/>
          <w:szCs w:val="22"/>
        </w:rPr>
        <w:t xml:space="preserve"> eljárás keretében folytassa le</w:t>
      </w:r>
      <w:r w:rsidR="00616DAA">
        <w:rPr>
          <w:sz w:val="22"/>
          <w:szCs w:val="22"/>
        </w:rPr>
        <w:t>.</w:t>
      </w:r>
    </w:p>
    <w:p w14:paraId="6E320984" w14:textId="77777777" w:rsidR="004225C7" w:rsidRPr="00D54DFF" w:rsidRDefault="00454486" w:rsidP="002077BA">
      <w:pPr>
        <w:numPr>
          <w:ilvl w:val="0"/>
          <w:numId w:val="4"/>
        </w:numPr>
        <w:jc w:val="both"/>
        <w:rPr>
          <w:sz w:val="22"/>
          <w:szCs w:val="22"/>
        </w:rPr>
      </w:pPr>
      <w:r w:rsidRPr="00D54DFF">
        <w:rPr>
          <w:sz w:val="22"/>
          <w:szCs w:val="22"/>
        </w:rPr>
        <w:t>a tele</w:t>
      </w:r>
      <w:r w:rsidRPr="00D54DFF">
        <w:rPr>
          <w:spacing w:val="-3"/>
          <w:sz w:val="22"/>
          <w:szCs w:val="22"/>
        </w:rPr>
        <w:t>p</w:t>
      </w:r>
      <w:r w:rsidRPr="00D54DFF">
        <w:rPr>
          <w:sz w:val="22"/>
          <w:szCs w:val="22"/>
        </w:rPr>
        <w:t>ül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stervek t</w:t>
      </w:r>
      <w:r w:rsidRPr="00D54DFF">
        <w:rPr>
          <w:spacing w:val="1"/>
          <w:sz w:val="22"/>
          <w:szCs w:val="22"/>
        </w:rPr>
        <w:t>a</w:t>
      </w:r>
      <w:r w:rsidRPr="00D54DFF">
        <w:rPr>
          <w:sz w:val="22"/>
          <w:szCs w:val="22"/>
        </w:rPr>
        <w:t>rta</w:t>
      </w:r>
      <w:r w:rsidRPr="00D54DFF">
        <w:rPr>
          <w:spacing w:val="3"/>
          <w:sz w:val="22"/>
          <w:szCs w:val="22"/>
        </w:rPr>
        <w:t>l</w:t>
      </w:r>
      <w:r w:rsidRPr="00D54DFF">
        <w:rPr>
          <w:sz w:val="22"/>
          <w:szCs w:val="22"/>
        </w:rPr>
        <w:t>má</w:t>
      </w:r>
      <w:r w:rsidRPr="00D54DFF">
        <w:rPr>
          <w:spacing w:val="-4"/>
          <w:sz w:val="22"/>
          <w:szCs w:val="22"/>
        </w:rPr>
        <w:t>r</w:t>
      </w:r>
      <w:r w:rsidRPr="00D54DFF">
        <w:rPr>
          <w:sz w:val="22"/>
          <w:szCs w:val="22"/>
        </w:rPr>
        <w:t>ól, e</w:t>
      </w:r>
      <w:r w:rsidRPr="00D54DFF">
        <w:rPr>
          <w:spacing w:val="-2"/>
          <w:sz w:val="22"/>
          <w:szCs w:val="22"/>
        </w:rPr>
        <w:t>l</w:t>
      </w:r>
      <w:r w:rsidRPr="00D54DFF">
        <w:rPr>
          <w:sz w:val="22"/>
          <w:szCs w:val="22"/>
        </w:rPr>
        <w:t>készíté</w:t>
      </w:r>
      <w:r w:rsidRPr="00D54DFF">
        <w:rPr>
          <w:spacing w:val="2"/>
          <w:sz w:val="22"/>
          <w:szCs w:val="22"/>
        </w:rPr>
        <w:t>s</w:t>
      </w:r>
      <w:r w:rsidRPr="00D54DFF">
        <w:rPr>
          <w:sz w:val="22"/>
          <w:szCs w:val="22"/>
        </w:rPr>
        <w:t>é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 xml:space="preserve">ek 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s elf</w:t>
      </w:r>
      <w:r w:rsidRPr="00D54DFF">
        <w:rPr>
          <w:spacing w:val="-3"/>
          <w:sz w:val="22"/>
          <w:szCs w:val="22"/>
        </w:rPr>
        <w:t>o</w:t>
      </w:r>
      <w:r w:rsidRPr="00D54DFF">
        <w:rPr>
          <w:sz w:val="22"/>
          <w:szCs w:val="22"/>
        </w:rPr>
        <w:t>ga</w:t>
      </w:r>
      <w:r w:rsidRPr="00D54DFF">
        <w:rPr>
          <w:spacing w:val="2"/>
          <w:sz w:val="22"/>
          <w:szCs w:val="22"/>
        </w:rPr>
        <w:t>d</w:t>
      </w:r>
      <w:r w:rsidRPr="00D54DFF">
        <w:rPr>
          <w:sz w:val="22"/>
          <w:szCs w:val="22"/>
        </w:rPr>
        <w:t>ásá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ak re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dj</w:t>
      </w:r>
      <w:r w:rsidRPr="00D54DFF">
        <w:rPr>
          <w:spacing w:val="4"/>
          <w:sz w:val="22"/>
          <w:szCs w:val="22"/>
        </w:rPr>
        <w:t>é</w:t>
      </w:r>
      <w:r w:rsidRPr="00D54DFF">
        <w:rPr>
          <w:spacing w:val="1"/>
          <w:sz w:val="22"/>
          <w:szCs w:val="22"/>
        </w:rPr>
        <w:t>r</w:t>
      </w:r>
      <w:r w:rsidRPr="00D54DFF">
        <w:rPr>
          <w:sz w:val="22"/>
          <w:szCs w:val="22"/>
        </w:rPr>
        <w:t>ől, va</w:t>
      </w:r>
      <w:r w:rsidRPr="00D54DFF">
        <w:rPr>
          <w:spacing w:val="-2"/>
          <w:sz w:val="22"/>
          <w:szCs w:val="22"/>
        </w:rPr>
        <w:t>l</w:t>
      </w:r>
      <w:r w:rsidRPr="00D54DFF">
        <w:rPr>
          <w:sz w:val="22"/>
          <w:szCs w:val="22"/>
        </w:rPr>
        <w:t>amint e</w:t>
      </w:r>
      <w:r w:rsidRPr="00D54DFF">
        <w:rPr>
          <w:spacing w:val="-3"/>
          <w:sz w:val="22"/>
          <w:szCs w:val="22"/>
        </w:rPr>
        <w:t>g</w:t>
      </w:r>
      <w:r w:rsidRPr="00D54DFF">
        <w:rPr>
          <w:sz w:val="22"/>
          <w:szCs w:val="22"/>
        </w:rPr>
        <w:t>yes települé</w:t>
      </w:r>
      <w:r w:rsidRPr="00D54DFF">
        <w:rPr>
          <w:spacing w:val="-3"/>
          <w:sz w:val="22"/>
          <w:szCs w:val="22"/>
        </w:rPr>
        <w:t>s</w:t>
      </w:r>
      <w:r w:rsidRPr="00D54DFF">
        <w:rPr>
          <w:sz w:val="22"/>
          <w:szCs w:val="22"/>
        </w:rPr>
        <w:t>ren</w:t>
      </w:r>
      <w:r w:rsidRPr="00D54DFF">
        <w:rPr>
          <w:spacing w:val="2"/>
          <w:sz w:val="22"/>
          <w:szCs w:val="22"/>
        </w:rPr>
        <w:t>d</w:t>
      </w:r>
      <w:r w:rsidRPr="00D54DFF">
        <w:rPr>
          <w:sz w:val="22"/>
          <w:szCs w:val="22"/>
        </w:rPr>
        <w:t>e</w:t>
      </w:r>
      <w:r w:rsidRPr="00D54DFF">
        <w:rPr>
          <w:spacing w:val="-5"/>
          <w:sz w:val="22"/>
          <w:szCs w:val="22"/>
        </w:rPr>
        <w:t>z</w:t>
      </w:r>
      <w:r w:rsidRPr="00D54DFF">
        <w:rPr>
          <w:sz w:val="22"/>
          <w:szCs w:val="22"/>
        </w:rPr>
        <w:t>ési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saját</w:t>
      </w:r>
      <w:r w:rsidRPr="00D54DFF">
        <w:rPr>
          <w:spacing w:val="2"/>
          <w:sz w:val="22"/>
          <w:szCs w:val="22"/>
        </w:rPr>
        <w:t>o</w:t>
      </w:r>
      <w:r w:rsidRPr="00D54DFF">
        <w:rPr>
          <w:sz w:val="22"/>
          <w:szCs w:val="22"/>
        </w:rPr>
        <w:t>s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jogi</w:t>
      </w:r>
      <w:r w:rsidRPr="00D54DFF">
        <w:rPr>
          <w:spacing w:val="2"/>
          <w:sz w:val="22"/>
          <w:szCs w:val="22"/>
        </w:rPr>
        <w:t>n</w:t>
      </w:r>
      <w:r w:rsidRPr="00D54DFF">
        <w:rPr>
          <w:sz w:val="22"/>
          <w:szCs w:val="22"/>
        </w:rPr>
        <w:t>té</w:t>
      </w:r>
      <w:r w:rsidRPr="00D54DFF">
        <w:rPr>
          <w:spacing w:val="-5"/>
          <w:sz w:val="22"/>
          <w:szCs w:val="22"/>
        </w:rPr>
        <w:t>z</w:t>
      </w:r>
      <w:r w:rsidRPr="00D54DFF">
        <w:rPr>
          <w:sz w:val="22"/>
          <w:szCs w:val="22"/>
        </w:rPr>
        <w:t>m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nye</w:t>
      </w:r>
      <w:r w:rsidRPr="00D54DFF">
        <w:rPr>
          <w:spacing w:val="-3"/>
          <w:sz w:val="22"/>
          <w:szCs w:val="22"/>
        </w:rPr>
        <w:t>k</w:t>
      </w:r>
      <w:r w:rsidRPr="00D54DFF">
        <w:rPr>
          <w:sz w:val="22"/>
          <w:szCs w:val="22"/>
        </w:rPr>
        <w:t>ről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sz</w:t>
      </w:r>
      <w:r w:rsidRPr="00D54DFF">
        <w:rPr>
          <w:spacing w:val="2"/>
          <w:sz w:val="22"/>
          <w:szCs w:val="22"/>
        </w:rPr>
        <w:t>ó</w:t>
      </w:r>
      <w:r w:rsidRPr="00D54DFF">
        <w:rPr>
          <w:sz w:val="22"/>
          <w:szCs w:val="22"/>
        </w:rPr>
        <w:t>ló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419/2021.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(VI</w:t>
      </w:r>
      <w:r w:rsidRPr="00D54DFF">
        <w:rPr>
          <w:spacing w:val="-6"/>
          <w:sz w:val="22"/>
          <w:szCs w:val="22"/>
        </w:rPr>
        <w:t>I</w:t>
      </w:r>
      <w:r w:rsidRPr="00D54DFF">
        <w:rPr>
          <w:sz w:val="22"/>
          <w:szCs w:val="22"/>
        </w:rPr>
        <w:t>.15</w:t>
      </w:r>
      <w:r w:rsidRPr="00D54DFF">
        <w:rPr>
          <w:spacing w:val="2"/>
          <w:sz w:val="22"/>
          <w:szCs w:val="22"/>
        </w:rPr>
        <w:t>.</w:t>
      </w:r>
      <w:r w:rsidRPr="00D54DFF">
        <w:rPr>
          <w:sz w:val="22"/>
          <w:szCs w:val="22"/>
        </w:rPr>
        <w:t>)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Korm.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re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deletben foglaltak alapján - a határozat-tervezet melléklete szerinti - a Kiskőrös</w:t>
      </w:r>
      <w:r w:rsidR="00A138BA" w:rsidRPr="00D54DFF">
        <w:rPr>
          <w:sz w:val="22"/>
          <w:szCs w:val="22"/>
        </w:rPr>
        <w:t xml:space="preserve"> 0183/44</w:t>
      </w:r>
      <w:r w:rsidR="00D54DFF" w:rsidRPr="00D54DFF">
        <w:rPr>
          <w:sz w:val="22"/>
          <w:szCs w:val="22"/>
        </w:rPr>
        <w:t>, 0183/45, 0183/46, 0183/47 és a 0183/48</w:t>
      </w:r>
      <w:r w:rsidR="00A138BA" w:rsidRPr="00D54DFF">
        <w:rPr>
          <w:sz w:val="22"/>
          <w:szCs w:val="22"/>
        </w:rPr>
        <w:t xml:space="preserve"> hrsz-ú ingatlanok terület felhasználásának </w:t>
      </w:r>
      <w:r w:rsidRPr="00D54DFF">
        <w:rPr>
          <w:sz w:val="22"/>
          <w:szCs w:val="22"/>
        </w:rPr>
        <w:t>módosításához kapcsolódó megalapozó vizsgálat és alátámasztó javaslat tartalmáról szóló főépítészi és várostervezői feljegyzésben a kizárólag releváns munkarészek elkészítésével</w:t>
      </w:r>
      <w:r w:rsidRPr="00D54DFF">
        <w:rPr>
          <w:spacing w:val="-10"/>
          <w:sz w:val="22"/>
          <w:szCs w:val="22"/>
        </w:rPr>
        <w:t xml:space="preserve"> </w:t>
      </w:r>
      <w:r w:rsidRPr="00D54DFF">
        <w:rPr>
          <w:sz w:val="22"/>
          <w:szCs w:val="22"/>
        </w:rPr>
        <w:t>egyetért.</w:t>
      </w:r>
    </w:p>
    <w:p w14:paraId="10A403B8" w14:textId="77777777" w:rsidR="002077BA" w:rsidRPr="00D54DFF" w:rsidRDefault="008E2B97" w:rsidP="002077BA">
      <w:pPr>
        <w:numPr>
          <w:ilvl w:val="0"/>
          <w:numId w:val="4"/>
        </w:numPr>
        <w:jc w:val="both"/>
        <w:rPr>
          <w:sz w:val="22"/>
          <w:szCs w:val="22"/>
        </w:rPr>
      </w:pPr>
      <w:r w:rsidRPr="00D54DFF">
        <w:rPr>
          <w:sz w:val="22"/>
          <w:szCs w:val="22"/>
        </w:rPr>
        <w:t>f</w:t>
      </w:r>
      <w:r w:rsidR="002077BA" w:rsidRPr="00D54DFF">
        <w:rPr>
          <w:sz w:val="22"/>
          <w:szCs w:val="22"/>
        </w:rPr>
        <w:t xml:space="preserve">elhatalmazza a polgármestert a </w:t>
      </w:r>
      <w:r w:rsidR="00D54DFF" w:rsidRPr="00096453">
        <w:rPr>
          <w:sz w:val="22"/>
          <w:szCs w:val="22"/>
        </w:rPr>
        <w:t xml:space="preserve">tervezési </w:t>
      </w:r>
      <w:r w:rsidR="00D54DFF">
        <w:rPr>
          <w:sz w:val="22"/>
          <w:szCs w:val="22"/>
        </w:rPr>
        <w:t>szerződés aláírására</w:t>
      </w:r>
      <w:r w:rsidR="002077BA" w:rsidRPr="00D54DFF">
        <w:rPr>
          <w:sz w:val="22"/>
          <w:szCs w:val="22"/>
        </w:rPr>
        <w:t>.</w:t>
      </w:r>
    </w:p>
    <w:p w14:paraId="7F2F5992" w14:textId="48CF2D67" w:rsidR="002077BA" w:rsidRDefault="002077BA" w:rsidP="002077BA">
      <w:pPr>
        <w:jc w:val="both"/>
        <w:rPr>
          <w:sz w:val="22"/>
          <w:szCs w:val="22"/>
        </w:rPr>
      </w:pPr>
    </w:p>
    <w:p w14:paraId="4F0DA1F5" w14:textId="77777777" w:rsidR="00FF2D8C" w:rsidRPr="00D54DFF" w:rsidRDefault="00FF2D8C" w:rsidP="002077BA">
      <w:pPr>
        <w:jc w:val="both"/>
        <w:rPr>
          <w:sz w:val="22"/>
          <w:szCs w:val="22"/>
        </w:rPr>
      </w:pPr>
    </w:p>
    <w:p w14:paraId="568C2AED" w14:textId="590B102A" w:rsidR="002077BA" w:rsidRPr="00D54DFF" w:rsidRDefault="002077BA" w:rsidP="002077BA">
      <w:pPr>
        <w:jc w:val="both"/>
        <w:rPr>
          <w:sz w:val="22"/>
          <w:szCs w:val="22"/>
        </w:rPr>
      </w:pPr>
      <w:r w:rsidRPr="00D54DFF">
        <w:rPr>
          <w:b/>
          <w:sz w:val="22"/>
          <w:szCs w:val="22"/>
          <w:u w:val="single"/>
        </w:rPr>
        <w:t>Felelős</w:t>
      </w:r>
      <w:r w:rsidRPr="00D54DFF">
        <w:rPr>
          <w:b/>
          <w:sz w:val="22"/>
          <w:szCs w:val="22"/>
        </w:rPr>
        <w:t>:</w:t>
      </w:r>
      <w:r w:rsidRPr="00D54DFF">
        <w:rPr>
          <w:sz w:val="22"/>
          <w:szCs w:val="22"/>
        </w:rPr>
        <w:t xml:space="preserve"> </w:t>
      </w:r>
      <w:r w:rsidR="00FF2D8C">
        <w:rPr>
          <w:sz w:val="22"/>
          <w:szCs w:val="22"/>
        </w:rPr>
        <w:tab/>
      </w:r>
      <w:r w:rsidRPr="00D54DFF">
        <w:rPr>
          <w:sz w:val="22"/>
          <w:szCs w:val="22"/>
        </w:rPr>
        <w:t>polgármester</w:t>
      </w:r>
    </w:p>
    <w:p w14:paraId="5A57ADB9" w14:textId="18780522" w:rsidR="002077BA" w:rsidRPr="00D54DFF" w:rsidRDefault="002077BA" w:rsidP="002077BA">
      <w:pPr>
        <w:jc w:val="both"/>
        <w:rPr>
          <w:sz w:val="22"/>
          <w:szCs w:val="22"/>
        </w:rPr>
      </w:pPr>
      <w:r w:rsidRPr="00D54DFF">
        <w:rPr>
          <w:b/>
          <w:sz w:val="22"/>
          <w:szCs w:val="22"/>
          <w:u w:val="single"/>
        </w:rPr>
        <w:t>Határidő</w:t>
      </w:r>
      <w:r w:rsidRPr="00D54DFF">
        <w:rPr>
          <w:b/>
          <w:sz w:val="22"/>
          <w:szCs w:val="22"/>
        </w:rPr>
        <w:t>:</w:t>
      </w:r>
      <w:r w:rsidRPr="00D54DFF">
        <w:rPr>
          <w:sz w:val="22"/>
          <w:szCs w:val="22"/>
        </w:rPr>
        <w:t xml:space="preserve"> </w:t>
      </w:r>
      <w:r w:rsidR="00FF2D8C">
        <w:rPr>
          <w:sz w:val="22"/>
          <w:szCs w:val="22"/>
        </w:rPr>
        <w:tab/>
      </w:r>
      <w:r w:rsidRPr="00D54DFF">
        <w:rPr>
          <w:sz w:val="22"/>
          <w:szCs w:val="22"/>
        </w:rPr>
        <w:t>azonnal</w:t>
      </w:r>
    </w:p>
    <w:sectPr w:rsidR="002077BA" w:rsidRPr="00D54DFF" w:rsidSect="00B0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9621" w14:textId="77777777" w:rsidR="00FF2D8C" w:rsidRDefault="00FF2D8C" w:rsidP="00FF2D8C">
      <w:r>
        <w:separator/>
      </w:r>
    </w:p>
  </w:endnote>
  <w:endnote w:type="continuationSeparator" w:id="0">
    <w:p w14:paraId="72E914C2" w14:textId="77777777" w:rsidR="00FF2D8C" w:rsidRDefault="00FF2D8C" w:rsidP="00FF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42C1" w14:textId="77777777" w:rsidR="00FF2D8C" w:rsidRDefault="00FF2D8C" w:rsidP="00FF2D8C">
      <w:r>
        <w:separator/>
      </w:r>
    </w:p>
  </w:footnote>
  <w:footnote w:type="continuationSeparator" w:id="0">
    <w:p w14:paraId="7CEF6018" w14:textId="77777777" w:rsidR="00FF2D8C" w:rsidRDefault="00FF2D8C" w:rsidP="00FF2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5185"/>
    <w:multiLevelType w:val="hybridMultilevel"/>
    <w:tmpl w:val="3738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2A8D0FA2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36F93297"/>
    <w:multiLevelType w:val="hybridMultilevel"/>
    <w:tmpl w:val="0A0E3D44"/>
    <w:lvl w:ilvl="0" w:tplc="0EECC0C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07096">
    <w:abstractNumId w:val="2"/>
  </w:num>
  <w:num w:numId="2" w16cid:durableId="1811902265">
    <w:abstractNumId w:val="0"/>
  </w:num>
  <w:num w:numId="3" w16cid:durableId="799612421">
    <w:abstractNumId w:val="1"/>
  </w:num>
  <w:num w:numId="4" w16cid:durableId="1478768487">
    <w:abstractNumId w:val="4"/>
  </w:num>
  <w:num w:numId="5" w16cid:durableId="779491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7F"/>
    <w:rsid w:val="00020960"/>
    <w:rsid w:val="00034B59"/>
    <w:rsid w:val="0004666F"/>
    <w:rsid w:val="00056C43"/>
    <w:rsid w:val="000676A0"/>
    <w:rsid w:val="00096453"/>
    <w:rsid w:val="00096ABA"/>
    <w:rsid w:val="000A18B8"/>
    <w:rsid w:val="000A19E0"/>
    <w:rsid w:val="000A6DA7"/>
    <w:rsid w:val="000B26C8"/>
    <w:rsid w:val="000B30E5"/>
    <w:rsid w:val="000B6E92"/>
    <w:rsid w:val="000E6E42"/>
    <w:rsid w:val="000F08B0"/>
    <w:rsid w:val="00107920"/>
    <w:rsid w:val="00116539"/>
    <w:rsid w:val="00117AAA"/>
    <w:rsid w:val="001436C8"/>
    <w:rsid w:val="00151653"/>
    <w:rsid w:val="00162545"/>
    <w:rsid w:val="00164495"/>
    <w:rsid w:val="00175099"/>
    <w:rsid w:val="00176BD5"/>
    <w:rsid w:val="0018584F"/>
    <w:rsid w:val="00186936"/>
    <w:rsid w:val="001B538A"/>
    <w:rsid w:val="001C11F3"/>
    <w:rsid w:val="001E5963"/>
    <w:rsid w:val="001F15CE"/>
    <w:rsid w:val="002077BA"/>
    <w:rsid w:val="00223E73"/>
    <w:rsid w:val="00223FEC"/>
    <w:rsid w:val="00234105"/>
    <w:rsid w:val="002354A8"/>
    <w:rsid w:val="0024616F"/>
    <w:rsid w:val="0025082B"/>
    <w:rsid w:val="002536DB"/>
    <w:rsid w:val="00273BA3"/>
    <w:rsid w:val="002740A6"/>
    <w:rsid w:val="002754CD"/>
    <w:rsid w:val="002854FF"/>
    <w:rsid w:val="00297F9D"/>
    <w:rsid w:val="002B2445"/>
    <w:rsid w:val="002B5209"/>
    <w:rsid w:val="002F05F4"/>
    <w:rsid w:val="00311E79"/>
    <w:rsid w:val="00315A34"/>
    <w:rsid w:val="00320CBB"/>
    <w:rsid w:val="0032680C"/>
    <w:rsid w:val="003302D8"/>
    <w:rsid w:val="00330313"/>
    <w:rsid w:val="00346943"/>
    <w:rsid w:val="00357121"/>
    <w:rsid w:val="00360DAF"/>
    <w:rsid w:val="003630D2"/>
    <w:rsid w:val="00382B03"/>
    <w:rsid w:val="00386E83"/>
    <w:rsid w:val="003A2B38"/>
    <w:rsid w:val="003B4F36"/>
    <w:rsid w:val="003C1F89"/>
    <w:rsid w:val="003C4421"/>
    <w:rsid w:val="003D04D0"/>
    <w:rsid w:val="003E3E97"/>
    <w:rsid w:val="0040595E"/>
    <w:rsid w:val="00411164"/>
    <w:rsid w:val="004225C7"/>
    <w:rsid w:val="0042378C"/>
    <w:rsid w:val="00454486"/>
    <w:rsid w:val="00473211"/>
    <w:rsid w:val="00473231"/>
    <w:rsid w:val="004878A5"/>
    <w:rsid w:val="004A5BDC"/>
    <w:rsid w:val="004B1579"/>
    <w:rsid w:val="004C053E"/>
    <w:rsid w:val="004E5692"/>
    <w:rsid w:val="0050074D"/>
    <w:rsid w:val="00521500"/>
    <w:rsid w:val="00524A45"/>
    <w:rsid w:val="00531A29"/>
    <w:rsid w:val="00576ECD"/>
    <w:rsid w:val="005B4A6A"/>
    <w:rsid w:val="005D3019"/>
    <w:rsid w:val="005D3937"/>
    <w:rsid w:val="005F69D7"/>
    <w:rsid w:val="00600DC2"/>
    <w:rsid w:val="00616DAA"/>
    <w:rsid w:val="006207EB"/>
    <w:rsid w:val="00645086"/>
    <w:rsid w:val="00646AA2"/>
    <w:rsid w:val="00657B05"/>
    <w:rsid w:val="00680279"/>
    <w:rsid w:val="00680EAA"/>
    <w:rsid w:val="00692FE7"/>
    <w:rsid w:val="006A3560"/>
    <w:rsid w:val="006B2684"/>
    <w:rsid w:val="006B6823"/>
    <w:rsid w:val="006F7302"/>
    <w:rsid w:val="006F7F27"/>
    <w:rsid w:val="00721B9F"/>
    <w:rsid w:val="007275C1"/>
    <w:rsid w:val="00730E36"/>
    <w:rsid w:val="00742A44"/>
    <w:rsid w:val="00743ABB"/>
    <w:rsid w:val="007666A3"/>
    <w:rsid w:val="007A31E2"/>
    <w:rsid w:val="007C0050"/>
    <w:rsid w:val="007C3883"/>
    <w:rsid w:val="007D1864"/>
    <w:rsid w:val="007D7B85"/>
    <w:rsid w:val="007F35C5"/>
    <w:rsid w:val="007F677A"/>
    <w:rsid w:val="0081035D"/>
    <w:rsid w:val="0082505F"/>
    <w:rsid w:val="00825504"/>
    <w:rsid w:val="00827F6A"/>
    <w:rsid w:val="0084102D"/>
    <w:rsid w:val="0084770F"/>
    <w:rsid w:val="00861B20"/>
    <w:rsid w:val="008B03A3"/>
    <w:rsid w:val="008B0DE0"/>
    <w:rsid w:val="008B58CA"/>
    <w:rsid w:val="008D0031"/>
    <w:rsid w:val="008E2B97"/>
    <w:rsid w:val="008F5CD6"/>
    <w:rsid w:val="008F646F"/>
    <w:rsid w:val="0090562D"/>
    <w:rsid w:val="00916E81"/>
    <w:rsid w:val="00917A98"/>
    <w:rsid w:val="00932B08"/>
    <w:rsid w:val="0094251C"/>
    <w:rsid w:val="00956943"/>
    <w:rsid w:val="0096209C"/>
    <w:rsid w:val="00965CD4"/>
    <w:rsid w:val="00976B91"/>
    <w:rsid w:val="00985C2D"/>
    <w:rsid w:val="00997161"/>
    <w:rsid w:val="009A2724"/>
    <w:rsid w:val="009A40CB"/>
    <w:rsid w:val="009B4B83"/>
    <w:rsid w:val="009B662E"/>
    <w:rsid w:val="009C09A4"/>
    <w:rsid w:val="009C18F4"/>
    <w:rsid w:val="009C5839"/>
    <w:rsid w:val="009D3D43"/>
    <w:rsid w:val="009D5604"/>
    <w:rsid w:val="009D5748"/>
    <w:rsid w:val="009E4306"/>
    <w:rsid w:val="00A05C7F"/>
    <w:rsid w:val="00A138BA"/>
    <w:rsid w:val="00A17375"/>
    <w:rsid w:val="00A259A9"/>
    <w:rsid w:val="00A271EC"/>
    <w:rsid w:val="00A44FF6"/>
    <w:rsid w:val="00A451DF"/>
    <w:rsid w:val="00A54BEE"/>
    <w:rsid w:val="00A7020D"/>
    <w:rsid w:val="00A72660"/>
    <w:rsid w:val="00A76995"/>
    <w:rsid w:val="00A86498"/>
    <w:rsid w:val="00A94F4F"/>
    <w:rsid w:val="00AA6C32"/>
    <w:rsid w:val="00AC6FF7"/>
    <w:rsid w:val="00AD6C08"/>
    <w:rsid w:val="00AD74F2"/>
    <w:rsid w:val="00AE0519"/>
    <w:rsid w:val="00AE1B38"/>
    <w:rsid w:val="00AE4A7F"/>
    <w:rsid w:val="00AE703A"/>
    <w:rsid w:val="00AF15F0"/>
    <w:rsid w:val="00AF31B7"/>
    <w:rsid w:val="00B02F81"/>
    <w:rsid w:val="00B065B6"/>
    <w:rsid w:val="00B63CAE"/>
    <w:rsid w:val="00BA114C"/>
    <w:rsid w:val="00BA1695"/>
    <w:rsid w:val="00BA67BB"/>
    <w:rsid w:val="00BB46EB"/>
    <w:rsid w:val="00BC7F3D"/>
    <w:rsid w:val="00BD112D"/>
    <w:rsid w:val="00BE2FE4"/>
    <w:rsid w:val="00BF295D"/>
    <w:rsid w:val="00C124A5"/>
    <w:rsid w:val="00C27460"/>
    <w:rsid w:val="00C27FEE"/>
    <w:rsid w:val="00C575BB"/>
    <w:rsid w:val="00C67499"/>
    <w:rsid w:val="00C67E93"/>
    <w:rsid w:val="00C75AF5"/>
    <w:rsid w:val="00C7795F"/>
    <w:rsid w:val="00C86DCB"/>
    <w:rsid w:val="00C94C69"/>
    <w:rsid w:val="00CA3B7C"/>
    <w:rsid w:val="00CB2059"/>
    <w:rsid w:val="00CB3DB7"/>
    <w:rsid w:val="00CB54B8"/>
    <w:rsid w:val="00CB61F7"/>
    <w:rsid w:val="00CB7C3E"/>
    <w:rsid w:val="00CC622A"/>
    <w:rsid w:val="00CD7A8B"/>
    <w:rsid w:val="00CE2DF0"/>
    <w:rsid w:val="00CE5DAD"/>
    <w:rsid w:val="00D16C60"/>
    <w:rsid w:val="00D17ECF"/>
    <w:rsid w:val="00D364E4"/>
    <w:rsid w:val="00D50027"/>
    <w:rsid w:val="00D51FA5"/>
    <w:rsid w:val="00D54DFF"/>
    <w:rsid w:val="00D61A41"/>
    <w:rsid w:val="00D67C1A"/>
    <w:rsid w:val="00D77204"/>
    <w:rsid w:val="00D8309F"/>
    <w:rsid w:val="00D86344"/>
    <w:rsid w:val="00DC3673"/>
    <w:rsid w:val="00DD345F"/>
    <w:rsid w:val="00DE2677"/>
    <w:rsid w:val="00E0559E"/>
    <w:rsid w:val="00E163CA"/>
    <w:rsid w:val="00E20FA2"/>
    <w:rsid w:val="00E24C92"/>
    <w:rsid w:val="00E408CD"/>
    <w:rsid w:val="00E50C53"/>
    <w:rsid w:val="00E5197D"/>
    <w:rsid w:val="00E64A85"/>
    <w:rsid w:val="00E71D23"/>
    <w:rsid w:val="00E725D4"/>
    <w:rsid w:val="00E75E1F"/>
    <w:rsid w:val="00E76100"/>
    <w:rsid w:val="00E84D70"/>
    <w:rsid w:val="00EB238C"/>
    <w:rsid w:val="00ED12FE"/>
    <w:rsid w:val="00EE0638"/>
    <w:rsid w:val="00EE4C7F"/>
    <w:rsid w:val="00F015B0"/>
    <w:rsid w:val="00F07B85"/>
    <w:rsid w:val="00F40D21"/>
    <w:rsid w:val="00F43F1E"/>
    <w:rsid w:val="00F5042E"/>
    <w:rsid w:val="00F939E5"/>
    <w:rsid w:val="00FA2381"/>
    <w:rsid w:val="00FB42D5"/>
    <w:rsid w:val="00FB55FD"/>
    <w:rsid w:val="00FC4AE5"/>
    <w:rsid w:val="00FD4EDC"/>
    <w:rsid w:val="00FE0CBF"/>
    <w:rsid w:val="00FF2D8C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16C32"/>
  <w15:docId w15:val="{90CE88F2-1112-4BEF-A700-610881DE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E4A7F"/>
    <w:rPr>
      <w:sz w:val="24"/>
      <w:szCs w:val="24"/>
    </w:rPr>
  </w:style>
  <w:style w:type="paragraph" w:styleId="Cmsor1">
    <w:name w:val="heading 1"/>
    <w:basedOn w:val="Norml"/>
    <w:next w:val="Norml"/>
    <w:qFormat/>
    <w:rsid w:val="00AE4A7F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209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209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qFormat/>
    <w:rsid w:val="00AE4A7F"/>
    <w:pPr>
      <w:keepNext/>
      <w:outlineLvl w:val="3"/>
    </w:pPr>
    <w:rPr>
      <w:b/>
      <w:bCs/>
    </w:rPr>
  </w:style>
  <w:style w:type="paragraph" w:styleId="Cmsor5">
    <w:name w:val="heading 5"/>
    <w:basedOn w:val="Norml"/>
    <w:next w:val="Norml"/>
    <w:qFormat/>
    <w:rsid w:val="00AE4A7F"/>
    <w:pPr>
      <w:keepNext/>
      <w:jc w:val="center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A31E2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AE05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semiHidden/>
    <w:rsid w:val="000209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rsid w:val="000209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2077BA"/>
    <w:rPr>
      <w:szCs w:val="32"/>
      <w:lang w:eastAsia="en-US"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2077BA"/>
    <w:rPr>
      <w:sz w:val="24"/>
      <w:szCs w:val="32"/>
      <w:lang w:eastAsia="en-US" w:bidi="en-US"/>
    </w:rPr>
  </w:style>
  <w:style w:type="paragraph" w:styleId="Buborkszveg">
    <w:name w:val="Balloon Text"/>
    <w:basedOn w:val="Norml"/>
    <w:link w:val="BuborkszvegChar"/>
    <w:semiHidden/>
    <w:unhideWhenUsed/>
    <w:rsid w:val="0042378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42378C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1"/>
    <w:semiHidden/>
    <w:unhideWhenUsed/>
    <w:qFormat/>
    <w:rsid w:val="00BD112D"/>
    <w:pPr>
      <w:widowControl w:val="0"/>
      <w:ind w:left="1830"/>
    </w:pPr>
    <w:rPr>
      <w:rFonts w:cstheme="minorBidi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BD112D"/>
    <w:rPr>
      <w:rFonts w:cstheme="minorBidi"/>
      <w:sz w:val="24"/>
      <w:szCs w:val="24"/>
      <w:lang w:val="en-US" w:eastAsia="en-US"/>
    </w:rPr>
  </w:style>
  <w:style w:type="paragraph" w:styleId="lfej">
    <w:name w:val="header"/>
    <w:basedOn w:val="Norml"/>
    <w:link w:val="lfejChar"/>
    <w:unhideWhenUsed/>
    <w:rsid w:val="00FF2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F2D8C"/>
    <w:rPr>
      <w:sz w:val="24"/>
      <w:szCs w:val="24"/>
    </w:rPr>
  </w:style>
  <w:style w:type="paragraph" w:styleId="llb">
    <w:name w:val="footer"/>
    <w:basedOn w:val="Norml"/>
    <w:link w:val="llbChar"/>
    <w:unhideWhenUsed/>
    <w:rsid w:val="00FF2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F2D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Ellátó Szervezete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aszodinenedroeva</dc:creator>
  <cp:lastModifiedBy>Chudi Barbara</cp:lastModifiedBy>
  <cp:revision>2</cp:revision>
  <cp:lastPrinted>2016-09-06T12:02:00Z</cp:lastPrinted>
  <dcterms:created xsi:type="dcterms:W3CDTF">2023-03-16T14:32:00Z</dcterms:created>
  <dcterms:modified xsi:type="dcterms:W3CDTF">2023-03-16T14:32:00Z</dcterms:modified>
</cp:coreProperties>
</file>