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F529B" w14:textId="2682E862" w:rsidR="006E0CE2" w:rsidRDefault="00DA4AE8" w:rsidP="004D0343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A …</w:t>
      </w:r>
      <w:proofErr w:type="gramStart"/>
      <w:r>
        <w:rPr>
          <w:bCs/>
          <w:i/>
          <w:sz w:val="22"/>
          <w:szCs w:val="22"/>
        </w:rPr>
        <w:t>…….</w:t>
      </w:r>
      <w:proofErr w:type="gramEnd"/>
      <w:r>
        <w:rPr>
          <w:bCs/>
          <w:i/>
          <w:sz w:val="22"/>
          <w:szCs w:val="22"/>
        </w:rPr>
        <w:t>/2023.számú feladat-ellátási szerződés 1. számú melléklete</w:t>
      </w:r>
    </w:p>
    <w:p w14:paraId="7FFE41D6" w14:textId="77777777" w:rsidR="004D0343" w:rsidRDefault="004D0343" w:rsidP="004D0343">
      <w:pPr>
        <w:jc w:val="right"/>
        <w:rPr>
          <w:bCs/>
          <w:i/>
          <w:sz w:val="22"/>
          <w:szCs w:val="22"/>
        </w:rPr>
      </w:pPr>
    </w:p>
    <w:p w14:paraId="6364D873" w14:textId="77777777" w:rsidR="0061443C" w:rsidRDefault="0061443C" w:rsidP="004D0343">
      <w:pPr>
        <w:jc w:val="right"/>
        <w:rPr>
          <w:bCs/>
          <w:i/>
          <w:sz w:val="22"/>
          <w:szCs w:val="22"/>
        </w:rPr>
      </w:pPr>
    </w:p>
    <w:p w14:paraId="604F593E" w14:textId="77777777" w:rsidR="004D0343" w:rsidRDefault="004D0343" w:rsidP="004D0343">
      <w:pPr>
        <w:jc w:val="right"/>
        <w:rPr>
          <w:bCs/>
          <w:i/>
          <w:sz w:val="22"/>
          <w:szCs w:val="22"/>
        </w:rPr>
      </w:pPr>
    </w:p>
    <w:p w14:paraId="012279C8" w14:textId="77777777" w:rsidR="0061443C" w:rsidRDefault="0061443C" w:rsidP="0061443C">
      <w:pPr>
        <w:pStyle w:val="Szvegtrzs"/>
        <w:spacing w:after="0" w:line="240" w:lineRule="auto"/>
        <w:jc w:val="both"/>
        <w:rPr>
          <w:b/>
          <w:bCs/>
          <w:i/>
          <w:iCs/>
        </w:rPr>
      </w:pPr>
      <w:r>
        <w:t xml:space="preserve">5. </w:t>
      </w:r>
      <w:r>
        <w:rPr>
          <w:b/>
          <w:bCs/>
          <w:i/>
          <w:iCs/>
        </w:rPr>
        <w:t>SZÁMÚ FELNŐTT HÁZIORVOSI KÖRZET</w:t>
      </w:r>
    </w:p>
    <w:p w14:paraId="12F24B45" w14:textId="77777777" w:rsidR="0061443C" w:rsidRDefault="0061443C" w:rsidP="0061443C">
      <w:pPr>
        <w:pStyle w:val="Szvegtrzs"/>
        <w:spacing w:after="0" w:line="240" w:lineRule="auto"/>
        <w:jc w:val="both"/>
      </w:pPr>
    </w:p>
    <w:p w14:paraId="22A698E4" w14:textId="77777777" w:rsidR="0061443C" w:rsidRDefault="0061443C" w:rsidP="0061443C">
      <w:pPr>
        <w:pStyle w:val="Szvegtrzs"/>
        <w:spacing w:after="0" w:line="240" w:lineRule="auto"/>
        <w:jc w:val="both"/>
      </w:pPr>
      <w:r>
        <w:t xml:space="preserve">5.1. </w:t>
      </w:r>
      <w:proofErr w:type="spellStart"/>
      <w:r>
        <w:t>Argauer</w:t>
      </w:r>
      <w:proofErr w:type="spellEnd"/>
      <w:r>
        <w:t xml:space="preserve"> Ferenc tér</w:t>
      </w:r>
    </w:p>
    <w:p w14:paraId="6C44353F" w14:textId="77777777" w:rsidR="0061443C" w:rsidRDefault="0061443C" w:rsidP="0061443C">
      <w:pPr>
        <w:pStyle w:val="Szvegtrzs"/>
        <w:spacing w:after="0" w:line="240" w:lineRule="auto"/>
        <w:jc w:val="both"/>
      </w:pPr>
      <w:r>
        <w:t>5.2. Baross Gábor utca</w:t>
      </w:r>
    </w:p>
    <w:p w14:paraId="0FBBB61A" w14:textId="77777777" w:rsidR="0061443C" w:rsidRDefault="0061443C" w:rsidP="0061443C">
      <w:pPr>
        <w:pStyle w:val="Szvegtrzs"/>
        <w:spacing w:after="0" w:line="240" w:lineRule="auto"/>
        <w:jc w:val="both"/>
      </w:pPr>
      <w:r>
        <w:t>5.3. Bartók Béla utca</w:t>
      </w:r>
    </w:p>
    <w:p w14:paraId="2F45B739" w14:textId="77777777" w:rsidR="0061443C" w:rsidRDefault="0061443C" w:rsidP="0061443C">
      <w:pPr>
        <w:pStyle w:val="Szvegtrzs"/>
        <w:spacing w:after="0" w:line="240" w:lineRule="auto"/>
        <w:jc w:val="both"/>
      </w:pPr>
      <w:r>
        <w:t>5.4. Berzsenyi Dániel utca</w:t>
      </w:r>
    </w:p>
    <w:p w14:paraId="2092CCE4" w14:textId="77777777" w:rsidR="0061443C" w:rsidRDefault="0061443C" w:rsidP="0061443C">
      <w:pPr>
        <w:pStyle w:val="Szvegtrzs"/>
        <w:spacing w:after="0" w:line="240" w:lineRule="auto"/>
        <w:jc w:val="both"/>
      </w:pPr>
      <w:r>
        <w:t>5.5. Borostyán lakópark</w:t>
      </w:r>
    </w:p>
    <w:p w14:paraId="3ACB0FBC" w14:textId="77777777" w:rsidR="0061443C" w:rsidRDefault="0061443C" w:rsidP="0061443C">
      <w:pPr>
        <w:pStyle w:val="Szvegtrzs"/>
        <w:spacing w:after="0" w:line="240" w:lineRule="auto"/>
        <w:jc w:val="both"/>
      </w:pPr>
      <w:r>
        <w:t>5.6. Délibáb utca</w:t>
      </w:r>
    </w:p>
    <w:p w14:paraId="1B276F06" w14:textId="77777777" w:rsidR="0061443C" w:rsidRDefault="0061443C" w:rsidP="0061443C">
      <w:pPr>
        <w:pStyle w:val="Szvegtrzs"/>
        <w:spacing w:after="0" w:line="240" w:lineRule="auto"/>
        <w:jc w:val="both"/>
      </w:pPr>
      <w:r>
        <w:t>5.7. Erkel Ferenc utca</w:t>
      </w:r>
    </w:p>
    <w:p w14:paraId="52DAF6D8" w14:textId="77777777" w:rsidR="0061443C" w:rsidRDefault="0061443C" w:rsidP="0061443C">
      <w:pPr>
        <w:pStyle w:val="Szvegtrzs"/>
        <w:spacing w:after="0" w:line="240" w:lineRule="auto"/>
        <w:jc w:val="both"/>
      </w:pPr>
      <w:r>
        <w:t xml:space="preserve">5.8. </w:t>
      </w:r>
      <w:proofErr w:type="spellStart"/>
      <w:r>
        <w:t>Felsőkommaszáció</w:t>
      </w:r>
      <w:proofErr w:type="spellEnd"/>
      <w:r>
        <w:t xml:space="preserve"> tanya</w:t>
      </w:r>
    </w:p>
    <w:p w14:paraId="353CA91E" w14:textId="77777777" w:rsidR="0061443C" w:rsidRDefault="0061443C" w:rsidP="0061443C">
      <w:pPr>
        <w:pStyle w:val="Szvegtrzs"/>
        <w:spacing w:after="0" w:line="240" w:lineRule="auto"/>
        <w:jc w:val="both"/>
      </w:pPr>
      <w:r>
        <w:t>5.9. Hatvani Lajos utca</w:t>
      </w:r>
    </w:p>
    <w:p w14:paraId="7330A5E8" w14:textId="77777777" w:rsidR="0061443C" w:rsidRDefault="0061443C" w:rsidP="0061443C">
      <w:pPr>
        <w:pStyle w:val="Szvegtrzs"/>
        <w:spacing w:after="0" w:line="240" w:lineRule="auto"/>
        <w:jc w:val="both"/>
      </w:pPr>
      <w:r>
        <w:t>5.10. Honvéd utca</w:t>
      </w:r>
    </w:p>
    <w:p w14:paraId="2C59B676" w14:textId="77777777" w:rsidR="0061443C" w:rsidRDefault="0061443C" w:rsidP="0061443C">
      <w:pPr>
        <w:pStyle w:val="Szvegtrzs"/>
        <w:spacing w:after="0" w:line="240" w:lineRule="auto"/>
        <w:jc w:val="both"/>
      </w:pPr>
      <w:r>
        <w:t>5.11. Kacsóh Pongrác utca</w:t>
      </w:r>
    </w:p>
    <w:p w14:paraId="08B9860B" w14:textId="77777777" w:rsidR="0061443C" w:rsidRDefault="0061443C" w:rsidP="0061443C">
      <w:pPr>
        <w:pStyle w:val="Szvegtrzs"/>
        <w:spacing w:after="0" w:line="240" w:lineRule="auto"/>
        <w:jc w:val="both"/>
      </w:pPr>
      <w:r>
        <w:t>5.12. Kassai utca</w:t>
      </w:r>
    </w:p>
    <w:p w14:paraId="5057F7D0" w14:textId="77777777" w:rsidR="0061443C" w:rsidRDefault="0061443C" w:rsidP="0061443C">
      <w:pPr>
        <w:pStyle w:val="Szvegtrzs"/>
        <w:spacing w:after="0" w:line="240" w:lineRule="auto"/>
        <w:jc w:val="both"/>
      </w:pPr>
      <w:r>
        <w:t>5.13. Kölcsey Ferenc utca</w:t>
      </w:r>
    </w:p>
    <w:p w14:paraId="59CAB9A8" w14:textId="77777777" w:rsidR="0061443C" w:rsidRDefault="0061443C" w:rsidP="0061443C">
      <w:pPr>
        <w:pStyle w:val="Szvegtrzs"/>
        <w:spacing w:after="0" w:line="240" w:lineRule="auto"/>
        <w:jc w:val="both"/>
      </w:pPr>
      <w:r>
        <w:t>5.14. Kurucz Zsuzsanna utca</w:t>
      </w:r>
    </w:p>
    <w:p w14:paraId="51414CBA" w14:textId="77777777" w:rsidR="0061443C" w:rsidRDefault="0061443C" w:rsidP="0061443C">
      <w:pPr>
        <w:pStyle w:val="Szvegtrzs"/>
        <w:spacing w:after="0" w:line="240" w:lineRule="auto"/>
        <w:jc w:val="both"/>
      </w:pPr>
      <w:r>
        <w:t>5.15. Lehel utca</w:t>
      </w:r>
    </w:p>
    <w:p w14:paraId="51296E96" w14:textId="77777777" w:rsidR="0061443C" w:rsidRDefault="0061443C" w:rsidP="0061443C">
      <w:pPr>
        <w:pStyle w:val="Szvegtrzs"/>
        <w:spacing w:after="0" w:line="240" w:lineRule="auto"/>
        <w:jc w:val="both"/>
      </w:pPr>
      <w:r>
        <w:t>5.16. Meggyes utca</w:t>
      </w:r>
    </w:p>
    <w:p w14:paraId="3D84435D" w14:textId="77777777" w:rsidR="0061443C" w:rsidRDefault="0061443C" w:rsidP="0061443C">
      <w:pPr>
        <w:pStyle w:val="Szvegtrzs"/>
        <w:spacing w:after="0" w:line="240" w:lineRule="auto"/>
        <w:jc w:val="both"/>
      </w:pPr>
      <w:r>
        <w:t>5.17. Mester utca</w:t>
      </w:r>
    </w:p>
    <w:p w14:paraId="16191C95" w14:textId="77777777" w:rsidR="0061443C" w:rsidRDefault="0061443C" w:rsidP="0061443C">
      <w:pPr>
        <w:pStyle w:val="Szvegtrzs"/>
        <w:spacing w:after="0" w:line="240" w:lineRule="auto"/>
        <w:jc w:val="both"/>
      </w:pPr>
      <w:r>
        <w:t>5.18. Mikszáth Kálmán utca</w:t>
      </w:r>
    </w:p>
    <w:p w14:paraId="5C6A32C7" w14:textId="77777777" w:rsidR="0061443C" w:rsidRDefault="0061443C" w:rsidP="0061443C">
      <w:pPr>
        <w:pStyle w:val="Szvegtrzs"/>
        <w:spacing w:after="0" w:line="240" w:lineRule="auto"/>
        <w:jc w:val="both"/>
      </w:pPr>
      <w:r>
        <w:t>5.19. Nagyatádi Szabó Sándor utca</w:t>
      </w:r>
    </w:p>
    <w:p w14:paraId="712AF466" w14:textId="77777777" w:rsidR="0061443C" w:rsidRDefault="0061443C" w:rsidP="0061443C">
      <w:pPr>
        <w:pStyle w:val="Szvegtrzs"/>
        <w:spacing w:after="0" w:line="240" w:lineRule="auto"/>
        <w:jc w:val="both"/>
      </w:pPr>
      <w:r>
        <w:t>5.20. Nyíl utca</w:t>
      </w:r>
    </w:p>
    <w:p w14:paraId="17EEF3C7" w14:textId="77777777" w:rsidR="0061443C" w:rsidRDefault="0061443C" w:rsidP="0061443C">
      <w:pPr>
        <w:pStyle w:val="Szvegtrzs"/>
        <w:spacing w:after="0" w:line="240" w:lineRule="auto"/>
        <w:jc w:val="both"/>
      </w:pPr>
      <w:r>
        <w:t>5.21. Öregszőlő tanya</w:t>
      </w:r>
    </w:p>
    <w:p w14:paraId="450AE38C" w14:textId="77777777" w:rsidR="0061443C" w:rsidRDefault="0061443C" w:rsidP="0061443C">
      <w:pPr>
        <w:pStyle w:val="Szvegtrzs"/>
        <w:spacing w:after="0" w:line="240" w:lineRule="auto"/>
        <w:jc w:val="both"/>
      </w:pPr>
      <w:r>
        <w:t>5.22. Pásztor utca</w:t>
      </w:r>
    </w:p>
    <w:p w14:paraId="4DC84BEC" w14:textId="77777777" w:rsidR="0061443C" w:rsidRDefault="0061443C" w:rsidP="0061443C">
      <w:pPr>
        <w:pStyle w:val="Szvegtrzs"/>
        <w:spacing w:after="0" w:line="240" w:lineRule="auto"/>
        <w:jc w:val="both"/>
      </w:pPr>
      <w:r>
        <w:t>5.23. Rákóczi Ferenc utca páros oldala</w:t>
      </w:r>
    </w:p>
    <w:p w14:paraId="18158350" w14:textId="77777777" w:rsidR="0061443C" w:rsidRDefault="0061443C" w:rsidP="0061443C">
      <w:pPr>
        <w:pStyle w:val="Szvegtrzs"/>
        <w:spacing w:after="0" w:line="240" w:lineRule="auto"/>
        <w:jc w:val="both"/>
      </w:pPr>
      <w:r>
        <w:t>5.24. Róna utca</w:t>
      </w:r>
    </w:p>
    <w:p w14:paraId="0C5B6118" w14:textId="77777777" w:rsidR="0061443C" w:rsidRDefault="0061443C" w:rsidP="0061443C">
      <w:pPr>
        <w:pStyle w:val="Szvegtrzs"/>
        <w:spacing w:after="0" w:line="240" w:lineRule="auto"/>
        <w:jc w:val="both"/>
      </w:pPr>
      <w:r>
        <w:t xml:space="preserve">5.25. </w:t>
      </w:r>
      <w:proofErr w:type="spellStart"/>
      <w:r>
        <w:t>Szendrey</w:t>
      </w:r>
      <w:proofErr w:type="spellEnd"/>
      <w:r>
        <w:t xml:space="preserve"> Júlia utca</w:t>
      </w:r>
    </w:p>
    <w:p w14:paraId="28A87EB5" w14:textId="77777777" w:rsidR="0061443C" w:rsidRDefault="0061443C" w:rsidP="0061443C">
      <w:pPr>
        <w:pStyle w:val="Szvegtrzs"/>
        <w:spacing w:after="0" w:line="240" w:lineRule="auto"/>
        <w:jc w:val="both"/>
      </w:pPr>
      <w:r>
        <w:t xml:space="preserve">5.26. </w:t>
      </w:r>
      <w:proofErr w:type="spellStart"/>
      <w:r>
        <w:t>Szücsidűlő</w:t>
      </w:r>
      <w:proofErr w:type="spellEnd"/>
      <w:r>
        <w:t xml:space="preserve"> tanya</w:t>
      </w:r>
    </w:p>
    <w:p w14:paraId="6311A6F1" w14:textId="77777777" w:rsidR="0061443C" w:rsidRDefault="0061443C" w:rsidP="0061443C">
      <w:pPr>
        <w:pStyle w:val="Szvegtrzs"/>
        <w:spacing w:after="0" w:line="240" w:lineRule="auto"/>
        <w:jc w:val="both"/>
      </w:pPr>
      <w:r>
        <w:t>5.27. Tompa Mihály utca</w:t>
      </w:r>
    </w:p>
    <w:p w14:paraId="373E4671" w14:textId="77777777" w:rsidR="0061443C" w:rsidRDefault="0061443C" w:rsidP="0061443C">
      <w:pPr>
        <w:pStyle w:val="Szvegtrzs"/>
        <w:spacing w:after="0" w:line="240" w:lineRule="auto"/>
        <w:jc w:val="both"/>
      </w:pPr>
      <w:r>
        <w:t xml:space="preserve">5.28. </w:t>
      </w:r>
      <w:proofErr w:type="spellStart"/>
      <w:r>
        <w:t>Uzsoki</w:t>
      </w:r>
      <w:proofErr w:type="spellEnd"/>
      <w:r>
        <w:t xml:space="preserve"> utca</w:t>
      </w:r>
    </w:p>
    <w:p w14:paraId="6B211D30" w14:textId="77777777" w:rsidR="0061443C" w:rsidRDefault="0061443C" w:rsidP="0061443C">
      <w:pPr>
        <w:pStyle w:val="Szvegtrzs"/>
        <w:spacing w:after="0" w:line="240" w:lineRule="auto"/>
        <w:jc w:val="both"/>
      </w:pPr>
      <w:r>
        <w:t>5.29. Virág utca</w:t>
      </w:r>
    </w:p>
    <w:p w14:paraId="7069A6DB" w14:textId="77777777" w:rsidR="0061443C" w:rsidRDefault="0061443C" w:rsidP="0061443C">
      <w:pPr>
        <w:pStyle w:val="Szvegtrzs"/>
        <w:spacing w:after="0" w:line="240" w:lineRule="auto"/>
        <w:jc w:val="both"/>
      </w:pPr>
      <w:r>
        <w:t>5.30. Vörösmarty Mihály utca</w:t>
      </w:r>
    </w:p>
    <w:p w14:paraId="5571571A" w14:textId="77777777" w:rsidR="004D0343" w:rsidRDefault="004D0343" w:rsidP="0061443C">
      <w:pPr>
        <w:jc w:val="both"/>
        <w:rPr>
          <w:bCs/>
          <w:i/>
          <w:sz w:val="22"/>
          <w:szCs w:val="22"/>
        </w:rPr>
      </w:pPr>
    </w:p>
    <w:sectPr w:rsidR="004D0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E9"/>
    <w:rsid w:val="00492CE5"/>
    <w:rsid w:val="004D0343"/>
    <w:rsid w:val="0061443C"/>
    <w:rsid w:val="006E0CE2"/>
    <w:rsid w:val="00786DE9"/>
    <w:rsid w:val="00DA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911C"/>
  <w15:chartTrackingRefBased/>
  <w15:docId w15:val="{7CECD811-A708-4F58-BFCB-29763909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4AE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E0CE2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E0CE2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697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5</cp:revision>
  <dcterms:created xsi:type="dcterms:W3CDTF">2023-06-05T08:20:00Z</dcterms:created>
  <dcterms:modified xsi:type="dcterms:W3CDTF">2023-06-05T09:06:00Z</dcterms:modified>
</cp:coreProperties>
</file>