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268F2" w14:textId="5C3E17B3" w:rsidR="00170B77" w:rsidRPr="00870EA3" w:rsidRDefault="002E41A6" w:rsidP="005946EE">
      <w:pPr>
        <w:jc w:val="both"/>
        <w:rPr>
          <w:sz w:val="24"/>
          <w:szCs w:val="24"/>
        </w:rPr>
      </w:pPr>
      <w:r w:rsidRPr="00870E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4D390D" wp14:editId="1C44D744">
                <wp:simplePos x="0" y="0"/>
                <wp:positionH relativeFrom="column">
                  <wp:posOffset>1910080</wp:posOffset>
                </wp:positionH>
                <wp:positionV relativeFrom="paragraph">
                  <wp:posOffset>-13970</wp:posOffset>
                </wp:positionV>
                <wp:extent cx="4472305" cy="400050"/>
                <wp:effectExtent l="0" t="0" r="4445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230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69412" w14:textId="4683EC99" w:rsidR="005946EE" w:rsidRPr="005946EE" w:rsidRDefault="00E34DD5" w:rsidP="005946EE">
                            <w:pPr>
                              <w:keepNext/>
                              <w:jc w:val="both"/>
                              <w:outlineLvl w:val="1"/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4.m</w:t>
                            </w:r>
                            <w:r w:rsidR="005946EE" w:rsidRP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 xml:space="preserve">elléklet a   </w:t>
                            </w:r>
                            <w:r w:rsid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5946EE" w:rsidRP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 xml:space="preserve"> / 202</w:t>
                            </w:r>
                            <w:r w:rsidR="0063170A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3</w:t>
                            </w:r>
                            <w:r w:rsidR="005946EE" w:rsidRP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. sz. Képv. test. határozathoz</w:t>
                            </w:r>
                          </w:p>
                          <w:p w14:paraId="50EB3A80" w14:textId="77777777" w:rsidR="005946EE" w:rsidRPr="005946EE" w:rsidRDefault="005946EE" w:rsidP="005946EE">
                            <w:pPr>
                              <w:keepNext/>
                              <w:jc w:val="both"/>
                              <w:outlineLvl w:val="1"/>
                              <w:rPr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  <w:p w14:paraId="696CF343" w14:textId="77777777" w:rsidR="00A5742E" w:rsidRDefault="00A5742E" w:rsidP="005946E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D390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50.4pt;margin-top:-1.1pt;width:352.1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" stroked="f">
                <v:textbox>
                  <w:txbxContent>
                    <w:p w14:paraId="07869412" w14:textId="4683EC99" w:rsidR="005946EE" w:rsidRPr="005946EE" w:rsidRDefault="00E34DD5" w:rsidP="005946EE">
                      <w:pPr>
                        <w:keepNext/>
                        <w:jc w:val="both"/>
                        <w:outlineLvl w:val="1"/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4.m</w:t>
                      </w:r>
                      <w:r w:rsidR="005946EE" w:rsidRP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 xml:space="preserve">elléklet a   </w:t>
                      </w:r>
                      <w:r w:rsid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 xml:space="preserve">    </w:t>
                      </w:r>
                      <w:r w:rsidR="005946EE" w:rsidRP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 xml:space="preserve"> / 202</w:t>
                      </w:r>
                      <w:r w:rsidR="0063170A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3</w:t>
                      </w:r>
                      <w:r w:rsidR="005946EE" w:rsidRP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. sz. Képv. test. határozathoz</w:t>
                      </w:r>
                    </w:p>
                    <w:p w14:paraId="50EB3A80" w14:textId="77777777" w:rsidR="005946EE" w:rsidRPr="005946EE" w:rsidRDefault="005946EE" w:rsidP="005946EE">
                      <w:pPr>
                        <w:keepNext/>
                        <w:jc w:val="both"/>
                        <w:outlineLvl w:val="1"/>
                        <w:rPr>
                          <w:smallCaps w:val="0"/>
                          <w:spacing w:val="20"/>
                          <w:sz w:val="24"/>
                          <w:szCs w:val="24"/>
                        </w:rPr>
                      </w:pPr>
                    </w:p>
                    <w:p w14:paraId="696CF343" w14:textId="77777777" w:rsidR="00A5742E" w:rsidRDefault="00A5742E" w:rsidP="005946E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5742E" w:rsidRPr="00870EA3">
        <w:rPr>
          <w:sz w:val="24"/>
          <w:szCs w:val="24"/>
        </w:rPr>
        <w:tab/>
      </w:r>
    </w:p>
    <w:p w14:paraId="7A420996" w14:textId="5276AF82" w:rsidR="005946EE" w:rsidRPr="00870EA3" w:rsidRDefault="005946EE" w:rsidP="005946EE">
      <w:pPr>
        <w:jc w:val="both"/>
        <w:rPr>
          <w:sz w:val="24"/>
          <w:szCs w:val="24"/>
        </w:rPr>
      </w:pPr>
    </w:p>
    <w:p w14:paraId="2E37FD59" w14:textId="77777777" w:rsidR="005946EE" w:rsidRPr="00870EA3" w:rsidRDefault="005946EE" w:rsidP="005946EE">
      <w:pPr>
        <w:jc w:val="both"/>
        <w:rPr>
          <w:b/>
          <w:bCs/>
          <w:smallCaps w:val="0"/>
          <w:sz w:val="24"/>
          <w:szCs w:val="24"/>
          <w:u w:val="single"/>
        </w:rPr>
      </w:pPr>
    </w:p>
    <w:p w14:paraId="3720CFBB" w14:textId="77777777" w:rsidR="00EE59FB" w:rsidRPr="00870EA3" w:rsidRDefault="00EE59FB" w:rsidP="00EE59FB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  <w:r w:rsidRPr="00870EA3">
        <w:rPr>
          <w:b/>
          <w:bCs/>
          <w:smallCaps w:val="0"/>
          <w:sz w:val="24"/>
          <w:szCs w:val="24"/>
          <w:u w:val="single"/>
        </w:rPr>
        <w:t>FELADAT-ELLÁTÁSI SZERZŐDÉS</w:t>
      </w:r>
    </w:p>
    <w:p w14:paraId="00CE17A6" w14:textId="5C992F80" w:rsidR="00EE59FB" w:rsidRPr="00870EA3" w:rsidRDefault="005946EE" w:rsidP="00EE59FB">
      <w:pPr>
        <w:jc w:val="center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(tervezet)</w:t>
      </w:r>
    </w:p>
    <w:p w14:paraId="7D6DDF31" w14:textId="77777777" w:rsidR="00EE59FB" w:rsidRPr="00870EA3" w:rsidRDefault="00EE59FB" w:rsidP="00EE59FB">
      <w:pPr>
        <w:jc w:val="center"/>
        <w:rPr>
          <w:smallCaps w:val="0"/>
          <w:sz w:val="24"/>
          <w:szCs w:val="24"/>
        </w:rPr>
      </w:pPr>
    </w:p>
    <w:p w14:paraId="7B185B3A" w14:textId="77777777" w:rsidR="00EE59FB" w:rsidRPr="00870EA3" w:rsidRDefault="00EE59FB" w:rsidP="00EE59FB">
      <w:pPr>
        <w:keepNext/>
        <w:jc w:val="both"/>
        <w:outlineLvl w:val="5"/>
        <w:rPr>
          <w:bCs/>
          <w:sz w:val="24"/>
          <w:szCs w:val="24"/>
        </w:rPr>
      </w:pPr>
      <w:r w:rsidRPr="00870EA3">
        <w:rPr>
          <w:bCs/>
          <w:smallCaps w:val="0"/>
          <w:sz w:val="24"/>
          <w:szCs w:val="24"/>
        </w:rPr>
        <w:t xml:space="preserve">amely létrejött egyrészről </w:t>
      </w:r>
      <w:r w:rsidRPr="00870EA3">
        <w:rPr>
          <w:b/>
          <w:bCs/>
          <w:smallCaps w:val="0"/>
          <w:sz w:val="24"/>
          <w:szCs w:val="24"/>
        </w:rPr>
        <w:t>Kiskőrös Város Önkormányzata</w:t>
      </w:r>
      <w:r w:rsidRPr="00870EA3">
        <w:rPr>
          <w:bCs/>
          <w:smallCaps w:val="0"/>
          <w:sz w:val="24"/>
          <w:szCs w:val="24"/>
        </w:rPr>
        <w:t xml:space="preserve"> (székhelye: 6200 Kiskőrös, Petőfi tér 1., törzsszáma: 724782, statisztikai számjele: 15724784-8411-321-03) képviseletében Domonyi László polgármester (továbbiakban: Önkormányzat),</w:t>
      </w:r>
    </w:p>
    <w:p w14:paraId="7070B22F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14CD0DAB" w14:textId="0FCB3380" w:rsidR="00362E2A" w:rsidRPr="002E352C" w:rsidRDefault="00362E2A" w:rsidP="00362E2A">
      <w:pPr>
        <w:jc w:val="both"/>
        <w:rPr>
          <w:smallCaps w:val="0"/>
          <w:sz w:val="24"/>
          <w:szCs w:val="24"/>
        </w:rPr>
      </w:pPr>
      <w:r w:rsidRPr="002E352C">
        <w:rPr>
          <w:bCs/>
          <w:smallCaps w:val="0"/>
          <w:sz w:val="24"/>
          <w:szCs w:val="24"/>
        </w:rPr>
        <w:t xml:space="preserve">másrészről </w:t>
      </w:r>
      <w:r w:rsidRPr="002E352C">
        <w:rPr>
          <w:b/>
          <w:smallCaps w:val="0"/>
          <w:sz w:val="24"/>
          <w:szCs w:val="24"/>
        </w:rPr>
        <w:t>D</w:t>
      </w:r>
      <w:r>
        <w:rPr>
          <w:b/>
          <w:smallCaps w:val="0"/>
          <w:sz w:val="24"/>
          <w:szCs w:val="24"/>
        </w:rPr>
        <w:t>r</w:t>
      </w:r>
      <w:r w:rsidRPr="002E352C">
        <w:rPr>
          <w:b/>
          <w:smallCaps w:val="0"/>
          <w:sz w:val="24"/>
          <w:szCs w:val="24"/>
        </w:rPr>
        <w:t>.</w:t>
      </w:r>
      <w:r>
        <w:rPr>
          <w:b/>
          <w:smallCaps w:val="0"/>
          <w:sz w:val="24"/>
          <w:szCs w:val="24"/>
        </w:rPr>
        <w:t xml:space="preserve"> Dulai és Társai</w:t>
      </w:r>
      <w:r w:rsidRPr="002E352C">
        <w:rPr>
          <w:b/>
          <w:smallCaps w:val="0"/>
          <w:sz w:val="24"/>
          <w:szCs w:val="24"/>
        </w:rPr>
        <w:t xml:space="preserve"> Egészségügyi Szolgáltató </w:t>
      </w:r>
      <w:r>
        <w:rPr>
          <w:b/>
          <w:smallCaps w:val="0"/>
          <w:sz w:val="24"/>
          <w:szCs w:val="24"/>
        </w:rPr>
        <w:t>Korlátolt Felelősségű</w:t>
      </w:r>
      <w:r w:rsidRPr="002E352C">
        <w:rPr>
          <w:b/>
          <w:smallCaps w:val="0"/>
          <w:sz w:val="24"/>
          <w:szCs w:val="24"/>
        </w:rPr>
        <w:t xml:space="preserve"> Társaság</w:t>
      </w:r>
      <w:r w:rsidRPr="002E352C">
        <w:rPr>
          <w:bCs/>
          <w:smallCaps w:val="0"/>
          <w:sz w:val="24"/>
          <w:szCs w:val="24"/>
        </w:rPr>
        <w:t xml:space="preserve"> (székhelye: 6200 Kiskőrös, </w:t>
      </w:r>
      <w:r>
        <w:rPr>
          <w:bCs/>
          <w:smallCaps w:val="0"/>
          <w:sz w:val="24"/>
          <w:szCs w:val="24"/>
        </w:rPr>
        <w:t>Dr. Staud Lajos</w:t>
      </w:r>
      <w:r w:rsidRPr="002E352C">
        <w:rPr>
          <w:bCs/>
          <w:smallCaps w:val="0"/>
          <w:sz w:val="24"/>
          <w:szCs w:val="24"/>
        </w:rPr>
        <w:t xml:space="preserve"> utca </w:t>
      </w:r>
      <w:r>
        <w:rPr>
          <w:bCs/>
          <w:smallCaps w:val="0"/>
          <w:sz w:val="24"/>
          <w:szCs w:val="24"/>
        </w:rPr>
        <w:t>27</w:t>
      </w:r>
      <w:r w:rsidRPr="002E352C">
        <w:rPr>
          <w:bCs/>
          <w:smallCaps w:val="0"/>
          <w:sz w:val="24"/>
          <w:szCs w:val="24"/>
        </w:rPr>
        <w:t>., cégjegyzékszám: 03 0</w:t>
      </w:r>
      <w:r>
        <w:rPr>
          <w:bCs/>
          <w:smallCaps w:val="0"/>
          <w:sz w:val="24"/>
          <w:szCs w:val="24"/>
        </w:rPr>
        <w:t>9</w:t>
      </w:r>
      <w:r w:rsidRPr="002E352C">
        <w:rPr>
          <w:bCs/>
          <w:smallCaps w:val="0"/>
          <w:sz w:val="24"/>
          <w:szCs w:val="24"/>
        </w:rPr>
        <w:t xml:space="preserve"> 1</w:t>
      </w:r>
      <w:r>
        <w:rPr>
          <w:bCs/>
          <w:smallCaps w:val="0"/>
          <w:sz w:val="24"/>
          <w:szCs w:val="24"/>
        </w:rPr>
        <w:t>15604</w:t>
      </w:r>
      <w:r w:rsidRPr="002E352C">
        <w:rPr>
          <w:bCs/>
          <w:smallCaps w:val="0"/>
          <w:sz w:val="24"/>
          <w:szCs w:val="24"/>
        </w:rPr>
        <w:t xml:space="preserve">, adószám: </w:t>
      </w:r>
      <w:r>
        <w:rPr>
          <w:bCs/>
          <w:smallCaps w:val="0"/>
          <w:sz w:val="24"/>
          <w:szCs w:val="24"/>
        </w:rPr>
        <w:t>14193004</w:t>
      </w:r>
      <w:r w:rsidRPr="002E352C">
        <w:rPr>
          <w:bCs/>
          <w:smallCaps w:val="0"/>
          <w:sz w:val="24"/>
          <w:szCs w:val="24"/>
        </w:rPr>
        <w:t>-</w:t>
      </w:r>
      <w:r>
        <w:rPr>
          <w:bCs/>
          <w:smallCaps w:val="0"/>
          <w:sz w:val="24"/>
          <w:szCs w:val="24"/>
        </w:rPr>
        <w:t>2</w:t>
      </w:r>
      <w:r w:rsidRPr="002E352C">
        <w:rPr>
          <w:bCs/>
          <w:smallCaps w:val="0"/>
          <w:sz w:val="24"/>
          <w:szCs w:val="24"/>
        </w:rPr>
        <w:t xml:space="preserve">-03, ügyvezetője: </w:t>
      </w:r>
      <w:r>
        <w:rPr>
          <w:bCs/>
          <w:smallCaps w:val="0"/>
          <w:sz w:val="24"/>
          <w:szCs w:val="24"/>
        </w:rPr>
        <w:t xml:space="preserve">Tereánszkiné </w:t>
      </w:r>
      <w:r w:rsidRPr="002E352C">
        <w:rPr>
          <w:bCs/>
          <w:smallCaps w:val="0"/>
          <w:sz w:val="24"/>
          <w:szCs w:val="24"/>
        </w:rPr>
        <w:t xml:space="preserve">dr. </w:t>
      </w:r>
      <w:r>
        <w:rPr>
          <w:bCs/>
          <w:smallCaps w:val="0"/>
          <w:sz w:val="24"/>
          <w:szCs w:val="24"/>
        </w:rPr>
        <w:t>Dulai Ilona</w:t>
      </w:r>
      <w:r w:rsidRPr="002E352C">
        <w:rPr>
          <w:bCs/>
          <w:smallCaps w:val="0"/>
          <w:sz w:val="24"/>
          <w:szCs w:val="24"/>
        </w:rPr>
        <w:t xml:space="preserve">, a személyes ellátásra kötelezett orvos </w:t>
      </w:r>
      <w:r>
        <w:rPr>
          <w:bCs/>
          <w:smallCaps w:val="0"/>
          <w:sz w:val="24"/>
          <w:szCs w:val="24"/>
        </w:rPr>
        <w:t>Tereánszkiné dr. Dulai Ilona</w:t>
      </w:r>
      <w:r w:rsidRPr="002E352C">
        <w:rPr>
          <w:bCs/>
          <w:smallCaps w:val="0"/>
          <w:sz w:val="24"/>
          <w:szCs w:val="24"/>
        </w:rPr>
        <w:t xml:space="preserve">, egészségügyi tevékenység során használt név: dr. </w:t>
      </w:r>
      <w:r>
        <w:rPr>
          <w:bCs/>
          <w:smallCaps w:val="0"/>
          <w:sz w:val="24"/>
          <w:szCs w:val="24"/>
        </w:rPr>
        <w:t>Dulai Ilona</w:t>
      </w:r>
      <w:r w:rsidRPr="002E352C">
        <w:rPr>
          <w:bCs/>
          <w:smallCaps w:val="0"/>
          <w:sz w:val="24"/>
          <w:szCs w:val="24"/>
        </w:rPr>
        <w:t>,  működési nyilvántartási szám: 3</w:t>
      </w:r>
      <w:r>
        <w:rPr>
          <w:bCs/>
          <w:smallCaps w:val="0"/>
          <w:sz w:val="24"/>
          <w:szCs w:val="24"/>
        </w:rPr>
        <w:t>4813</w:t>
      </w:r>
      <w:r w:rsidRPr="002E352C">
        <w:rPr>
          <w:bCs/>
          <w:smallCaps w:val="0"/>
          <w:sz w:val="24"/>
          <w:szCs w:val="24"/>
        </w:rPr>
        <w:t xml:space="preserve">, születési hely, idő: </w:t>
      </w:r>
      <w:r w:rsidR="00D042D1">
        <w:rPr>
          <w:bCs/>
          <w:smallCaps w:val="0"/>
          <w:sz w:val="24"/>
          <w:szCs w:val="24"/>
        </w:rPr>
        <w:t>…………..</w:t>
      </w:r>
      <w:r w:rsidRPr="002E352C">
        <w:rPr>
          <w:bCs/>
          <w:smallCaps w:val="0"/>
          <w:sz w:val="24"/>
          <w:szCs w:val="24"/>
        </w:rPr>
        <w:t xml:space="preserve">. anyja neve: </w:t>
      </w:r>
      <w:r w:rsidR="00D042D1">
        <w:rPr>
          <w:bCs/>
          <w:smallCaps w:val="0"/>
          <w:sz w:val="24"/>
          <w:szCs w:val="24"/>
        </w:rPr>
        <w:t>………..</w:t>
      </w:r>
      <w:r w:rsidRPr="002E352C">
        <w:rPr>
          <w:bCs/>
          <w:smallCaps w:val="0"/>
          <w:sz w:val="24"/>
          <w:szCs w:val="24"/>
        </w:rPr>
        <w:t>, lakcím: 6200 Kiskőrös,</w:t>
      </w:r>
      <w:r w:rsidRPr="00362E2A">
        <w:rPr>
          <w:bCs/>
          <w:smallCaps w:val="0"/>
          <w:sz w:val="24"/>
          <w:szCs w:val="24"/>
        </w:rPr>
        <w:t xml:space="preserve"> </w:t>
      </w:r>
      <w:r w:rsidR="00D042D1">
        <w:rPr>
          <w:bCs/>
          <w:smallCaps w:val="0"/>
          <w:sz w:val="24"/>
          <w:szCs w:val="24"/>
        </w:rPr>
        <w:t>………</w:t>
      </w:r>
      <w:r w:rsidRPr="002E352C">
        <w:rPr>
          <w:bCs/>
          <w:smallCaps w:val="0"/>
          <w:sz w:val="24"/>
          <w:szCs w:val="24"/>
        </w:rPr>
        <w:t>. ) (a továbbiakban: Egészségügyi szolgáltató</w:t>
      </w:r>
      <w:r w:rsidR="00E34DD5">
        <w:rPr>
          <w:bCs/>
          <w:smallCaps w:val="0"/>
          <w:sz w:val="24"/>
          <w:szCs w:val="24"/>
        </w:rPr>
        <w:t>)</w:t>
      </w:r>
      <w:r w:rsidRPr="002E352C">
        <w:rPr>
          <w:bCs/>
          <w:smallCaps w:val="0"/>
          <w:sz w:val="24"/>
          <w:szCs w:val="24"/>
        </w:rPr>
        <w:t xml:space="preserve">, </w:t>
      </w:r>
      <w:r w:rsidR="00E34DD5">
        <w:rPr>
          <w:bCs/>
          <w:smallCaps w:val="0"/>
          <w:sz w:val="24"/>
          <w:szCs w:val="24"/>
        </w:rPr>
        <w:t>(</w:t>
      </w:r>
      <w:r w:rsidRPr="002E352C">
        <w:rPr>
          <w:bCs/>
          <w:smallCaps w:val="0"/>
          <w:sz w:val="24"/>
          <w:szCs w:val="24"/>
        </w:rPr>
        <w:t xml:space="preserve">a továbbiakban együttesen: Szerződő felek) között </w:t>
      </w:r>
      <w:r w:rsidRPr="002E352C">
        <w:rPr>
          <w:b/>
          <w:smallCaps w:val="0"/>
          <w:sz w:val="24"/>
          <w:szCs w:val="24"/>
        </w:rPr>
        <w:t xml:space="preserve">a felnőtt háziorvosi feladatok </w:t>
      </w:r>
      <w:r w:rsidRPr="002E352C">
        <w:rPr>
          <w:bCs/>
          <w:smallCaps w:val="0"/>
          <w:sz w:val="24"/>
          <w:szCs w:val="24"/>
        </w:rPr>
        <w:t>ellátása</w:t>
      </w:r>
      <w:r w:rsidRPr="002E352C">
        <w:rPr>
          <w:smallCaps w:val="0"/>
          <w:sz w:val="24"/>
          <w:szCs w:val="24"/>
        </w:rPr>
        <w:t xml:space="preserve"> tárgyában alulírott helyen és időben az alábbi feltételek mellett: </w:t>
      </w:r>
    </w:p>
    <w:p w14:paraId="2A7F37B3" w14:textId="77777777" w:rsidR="00F8649A" w:rsidRPr="00870EA3" w:rsidRDefault="00F8649A" w:rsidP="00F8649A">
      <w:pPr>
        <w:jc w:val="both"/>
        <w:rPr>
          <w:smallCaps w:val="0"/>
          <w:sz w:val="24"/>
          <w:szCs w:val="24"/>
        </w:rPr>
      </w:pPr>
    </w:p>
    <w:p w14:paraId="32D64E56" w14:textId="77777777" w:rsidR="00EE59FB" w:rsidRPr="00870EA3" w:rsidRDefault="00EE59FB" w:rsidP="00EE59FB">
      <w:pPr>
        <w:jc w:val="both"/>
        <w:rPr>
          <w:smallCaps w:val="0"/>
          <w:sz w:val="24"/>
          <w:szCs w:val="24"/>
        </w:rPr>
      </w:pPr>
    </w:p>
    <w:p w14:paraId="10F0A2C9" w14:textId="77777777" w:rsidR="00540268" w:rsidRPr="00870EA3" w:rsidRDefault="00540268" w:rsidP="00540268">
      <w:pPr>
        <w:jc w:val="both"/>
        <w:rPr>
          <w:smallCaps w:val="0"/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Előzmények:</w:t>
      </w:r>
    </w:p>
    <w:p w14:paraId="7AA1A560" w14:textId="77777777" w:rsidR="00540268" w:rsidRPr="00870EA3" w:rsidRDefault="00540268" w:rsidP="00540268">
      <w:pPr>
        <w:jc w:val="both"/>
        <w:rPr>
          <w:smallCaps w:val="0"/>
          <w:sz w:val="24"/>
          <w:szCs w:val="24"/>
          <w:u w:val="single"/>
        </w:rPr>
      </w:pPr>
    </w:p>
    <w:p w14:paraId="5B36AC51" w14:textId="5469A1F7" w:rsidR="00EE59FB" w:rsidRPr="00870EA3" w:rsidRDefault="00540268" w:rsidP="00EE59FB">
      <w:p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Szerződő Felek rögzítik, hogy Kiskőrös Város</w:t>
      </w:r>
      <w:r w:rsidR="00F46654" w:rsidRPr="00870EA3">
        <w:rPr>
          <w:smallCaps w:val="0"/>
          <w:sz w:val="24"/>
          <w:szCs w:val="24"/>
        </w:rPr>
        <w:t xml:space="preserve"> Önkormányzata Képviselő-testületének</w:t>
      </w:r>
      <w:r w:rsidRPr="00870EA3">
        <w:rPr>
          <w:smallCaps w:val="0"/>
          <w:sz w:val="24"/>
          <w:szCs w:val="24"/>
        </w:rPr>
        <w:t xml:space="preserve"> </w:t>
      </w:r>
      <w:r w:rsidR="008D2FC5" w:rsidRPr="002E352C">
        <w:rPr>
          <w:smallCaps w:val="0"/>
          <w:sz w:val="24"/>
          <w:szCs w:val="24"/>
        </w:rPr>
        <w:t xml:space="preserve">177/1992. számú </w:t>
      </w:r>
      <w:r w:rsidR="00F46654" w:rsidRPr="008D2FC5">
        <w:rPr>
          <w:smallCaps w:val="0"/>
          <w:sz w:val="24"/>
          <w:szCs w:val="24"/>
        </w:rPr>
        <w:t>Képv.testületi</w:t>
      </w:r>
      <w:r w:rsidRPr="008D2FC5">
        <w:rPr>
          <w:smallCaps w:val="0"/>
          <w:sz w:val="24"/>
          <w:szCs w:val="24"/>
        </w:rPr>
        <w:t xml:space="preserve"> határozata </w:t>
      </w:r>
      <w:r w:rsidRPr="00870EA3">
        <w:rPr>
          <w:smallCaps w:val="0"/>
          <w:sz w:val="24"/>
          <w:szCs w:val="24"/>
        </w:rPr>
        <w:t xml:space="preserve">alapján a kiskőrösi </w:t>
      </w:r>
      <w:r w:rsidR="00D80F1F">
        <w:rPr>
          <w:smallCaps w:val="0"/>
          <w:sz w:val="24"/>
          <w:szCs w:val="24"/>
        </w:rPr>
        <w:t>5</w:t>
      </w:r>
      <w:r w:rsidRPr="00870EA3">
        <w:rPr>
          <w:smallCaps w:val="0"/>
          <w:sz w:val="24"/>
          <w:szCs w:val="24"/>
        </w:rPr>
        <w:t xml:space="preserve">. számú </w:t>
      </w:r>
      <w:r w:rsidR="00FA5CCE" w:rsidRPr="00870EA3">
        <w:rPr>
          <w:smallCaps w:val="0"/>
          <w:sz w:val="24"/>
          <w:szCs w:val="24"/>
        </w:rPr>
        <w:t xml:space="preserve">felnőtt </w:t>
      </w:r>
      <w:r w:rsidRPr="00870EA3">
        <w:rPr>
          <w:smallCaps w:val="0"/>
          <w:sz w:val="24"/>
          <w:szCs w:val="24"/>
        </w:rPr>
        <w:t xml:space="preserve">háziorvosi körzet területi ellátási kötelezettséggel történő működtetésére </w:t>
      </w:r>
      <w:r w:rsidR="00FA5CCE" w:rsidRPr="00870EA3">
        <w:rPr>
          <w:smallCaps w:val="0"/>
          <w:sz w:val="24"/>
          <w:szCs w:val="24"/>
        </w:rPr>
        <w:t>2002</w:t>
      </w:r>
      <w:r w:rsidRPr="00870EA3">
        <w:rPr>
          <w:smallCaps w:val="0"/>
          <w:sz w:val="24"/>
          <w:szCs w:val="24"/>
        </w:rPr>
        <w:t xml:space="preserve">. </w:t>
      </w:r>
      <w:r w:rsidR="00D80F1F">
        <w:rPr>
          <w:smallCaps w:val="0"/>
          <w:sz w:val="24"/>
          <w:szCs w:val="24"/>
        </w:rPr>
        <w:t>február</w:t>
      </w:r>
      <w:r w:rsidRPr="00870EA3">
        <w:rPr>
          <w:smallCaps w:val="0"/>
          <w:sz w:val="24"/>
          <w:szCs w:val="24"/>
        </w:rPr>
        <w:t xml:space="preserve"> </w:t>
      </w:r>
      <w:r w:rsidR="00FA5CCE" w:rsidRPr="00870EA3">
        <w:rPr>
          <w:smallCaps w:val="0"/>
          <w:sz w:val="24"/>
          <w:szCs w:val="24"/>
        </w:rPr>
        <w:t>1</w:t>
      </w:r>
      <w:r w:rsidR="00D80F1F">
        <w:rPr>
          <w:smallCaps w:val="0"/>
          <w:sz w:val="24"/>
          <w:szCs w:val="24"/>
        </w:rPr>
        <w:t>5</w:t>
      </w:r>
      <w:r w:rsidRPr="00870EA3">
        <w:rPr>
          <w:smallCaps w:val="0"/>
          <w:sz w:val="24"/>
          <w:szCs w:val="24"/>
        </w:rPr>
        <w:t xml:space="preserve">. napján, </w:t>
      </w:r>
      <w:r w:rsidR="00FA5CCE" w:rsidRPr="00870EA3">
        <w:rPr>
          <w:smallCaps w:val="0"/>
          <w:sz w:val="24"/>
          <w:szCs w:val="24"/>
        </w:rPr>
        <w:t>7</w:t>
      </w:r>
      <w:r w:rsidR="00D80F1F">
        <w:rPr>
          <w:smallCaps w:val="0"/>
          <w:sz w:val="24"/>
          <w:szCs w:val="24"/>
        </w:rPr>
        <w:t>90</w:t>
      </w:r>
      <w:r w:rsidR="00FA5CCE" w:rsidRPr="00870EA3">
        <w:rPr>
          <w:smallCaps w:val="0"/>
          <w:sz w:val="24"/>
          <w:szCs w:val="24"/>
        </w:rPr>
        <w:t>-2</w:t>
      </w:r>
      <w:r w:rsidRPr="00870EA3">
        <w:rPr>
          <w:smallCaps w:val="0"/>
          <w:sz w:val="24"/>
          <w:szCs w:val="24"/>
        </w:rPr>
        <w:t>/</w:t>
      </w:r>
      <w:r w:rsidR="00FA5CCE" w:rsidRPr="00870EA3">
        <w:rPr>
          <w:smallCaps w:val="0"/>
          <w:sz w:val="24"/>
          <w:szCs w:val="24"/>
        </w:rPr>
        <w:t>2002</w:t>
      </w:r>
      <w:r w:rsidRPr="00870EA3">
        <w:rPr>
          <w:smallCaps w:val="0"/>
          <w:sz w:val="24"/>
          <w:szCs w:val="24"/>
        </w:rPr>
        <w:t xml:space="preserve">. számú </w:t>
      </w:r>
      <w:r w:rsidR="00FA5CCE" w:rsidRPr="00870EA3">
        <w:rPr>
          <w:smallCaps w:val="0"/>
          <w:sz w:val="24"/>
          <w:szCs w:val="24"/>
        </w:rPr>
        <w:t>megbízási</w:t>
      </w:r>
      <w:r w:rsidRPr="00870EA3">
        <w:rPr>
          <w:smallCaps w:val="0"/>
          <w:sz w:val="24"/>
          <w:szCs w:val="24"/>
        </w:rPr>
        <w:t xml:space="preserve"> szerződés jött létre, melyet közös megegyezéssel </w:t>
      </w:r>
      <w:r w:rsidR="001E03DD" w:rsidRPr="00870EA3">
        <w:rPr>
          <w:smallCaps w:val="0"/>
          <w:sz w:val="24"/>
          <w:szCs w:val="24"/>
        </w:rPr>
        <w:t xml:space="preserve">többször </w:t>
      </w:r>
      <w:r w:rsidRPr="00870EA3">
        <w:rPr>
          <w:smallCaps w:val="0"/>
          <w:sz w:val="24"/>
          <w:szCs w:val="24"/>
        </w:rPr>
        <w:t>módosítottak. Szerződő Felek a feladat-ellátási szerződés hatályos szövegét jelen megállapodás aláírásának napjától az alábbiak szerint fogadják el.</w:t>
      </w:r>
    </w:p>
    <w:p w14:paraId="5B7D92AA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7B706B88" w14:textId="77777777" w:rsidR="00EE59FB" w:rsidRPr="00870EA3" w:rsidRDefault="00EE59FB" w:rsidP="00EE59FB">
      <w:pPr>
        <w:jc w:val="both"/>
        <w:rPr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 praxisjoggal érintett körzet meghatározása:</w:t>
      </w:r>
    </w:p>
    <w:p w14:paraId="22DA3034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49A1758E" w14:textId="4D41F925" w:rsidR="0072121A" w:rsidRPr="00870EA3" w:rsidRDefault="00EE59FB" w:rsidP="0072121A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Önkormányzat megbízza, Egészségügyi szolgáltató vállalja, hogy ellátja - a Magyarország helyi önkormányzatairól szóló 2011. évi CLXXXIX. törvény 13. § (1) bekezdés 4. pontja, valamint az egészségügyi alapellátásról szóló 2015. évi CXXIII. törvény 5. §-a alapján –</w:t>
      </w:r>
      <w:r w:rsidR="0072121A" w:rsidRPr="00870EA3">
        <w:rPr>
          <w:rFonts w:eastAsia="Calibri"/>
          <w:smallCaps w:val="0"/>
          <w:sz w:val="24"/>
          <w:szCs w:val="24"/>
          <w:lang w:eastAsia="en-US"/>
        </w:rPr>
        <w:t xml:space="preserve"> az Önkormányzat ellátási kötelezettségébe tartozó, a feladat-ellátási szerződés 1.  mellékletében szereplő, Kiskőrös város </w:t>
      </w:r>
      <w:r w:rsidR="00D80F1F">
        <w:rPr>
          <w:rFonts w:eastAsia="Calibri"/>
          <w:smallCaps w:val="0"/>
          <w:sz w:val="24"/>
          <w:szCs w:val="24"/>
          <w:lang w:eastAsia="en-US"/>
        </w:rPr>
        <w:t>5</w:t>
      </w:r>
      <w:r w:rsidR="0072121A" w:rsidRPr="00870EA3">
        <w:rPr>
          <w:rFonts w:eastAsia="Calibri"/>
          <w:smallCaps w:val="0"/>
          <w:sz w:val="24"/>
          <w:szCs w:val="24"/>
          <w:lang w:eastAsia="en-US"/>
        </w:rPr>
        <w:t xml:space="preserve">. számú felnőtt háziorvosi alapellátási körzet háziorvosi alapellátási feladatait. </w:t>
      </w:r>
    </w:p>
    <w:p w14:paraId="6BDDB30D" w14:textId="4B726D5B" w:rsidR="007363A2" w:rsidRPr="00870EA3" w:rsidRDefault="007363A2" w:rsidP="0072121A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0C601D0" w14:textId="77777777" w:rsidR="007363A2" w:rsidRPr="00870EA3" w:rsidRDefault="007363A2" w:rsidP="00EE59FB">
      <w:pPr>
        <w:jc w:val="both"/>
        <w:rPr>
          <w:smallCaps w:val="0"/>
          <w:sz w:val="24"/>
          <w:szCs w:val="24"/>
          <w:u w:val="single"/>
        </w:rPr>
      </w:pPr>
    </w:p>
    <w:p w14:paraId="3A69943F" w14:textId="332AECAA" w:rsidR="00EE59FB" w:rsidRPr="00870EA3" w:rsidRDefault="00EE59FB" w:rsidP="00EE59FB">
      <w:pPr>
        <w:jc w:val="both"/>
        <w:rPr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Az Egészségügyi szolgáltató és az Önkormányzat kötelezettségei:</w:t>
      </w:r>
    </w:p>
    <w:p w14:paraId="7F6918EA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7DEDB5A7" w14:textId="4B8C6FA2" w:rsidR="00EE59FB" w:rsidRPr="006F76F8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Egészségügyi szolgáltató kötelezettséget vállal arra, hogy a praxisjog alapján nyújtható önálló orvosi tevékenységet </w:t>
      </w:r>
      <w:r w:rsidR="00A95481">
        <w:rPr>
          <w:rFonts w:eastAsia="Calibri"/>
          <w:smallCaps w:val="0"/>
          <w:sz w:val="24"/>
          <w:szCs w:val="24"/>
          <w:lang w:eastAsia="en-US"/>
        </w:rPr>
        <w:t xml:space="preserve">dr. Dulai Ilona háziorvos </w:t>
      </w:r>
      <w:r w:rsidRPr="00870EA3">
        <w:rPr>
          <w:rFonts w:eastAsia="Calibri"/>
          <w:smallCaps w:val="0"/>
          <w:sz w:val="24"/>
          <w:szCs w:val="24"/>
          <w:lang w:eastAsia="en-US"/>
        </w:rPr>
        <w:t>személyesen, saját felelősségére látja el – akadályoztatásának jogszabályban meghatározott eseteit kivéve –</w:t>
      </w:r>
      <w:r w:rsidR="00B97349" w:rsidRPr="00870EA3">
        <w:rPr>
          <w:rFonts w:eastAsia="Calibri"/>
          <w:smallCaps w:val="0"/>
          <w:sz w:val="24"/>
          <w:szCs w:val="24"/>
          <w:lang w:eastAsia="en-US"/>
        </w:rPr>
        <w:t xml:space="preserve"> </w:t>
      </w:r>
      <w:r w:rsidR="00535DB8" w:rsidRPr="00870EA3">
        <w:rPr>
          <w:rFonts w:eastAsia="Calibri"/>
          <w:smallCaps w:val="0"/>
          <w:sz w:val="24"/>
          <w:szCs w:val="24"/>
          <w:lang w:eastAsia="en-US"/>
        </w:rPr>
        <w:t xml:space="preserve">a </w:t>
      </w: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Kiskőrös  </w:t>
      </w:r>
      <w:r w:rsidR="00EE3FB4">
        <w:rPr>
          <w:rFonts w:eastAsia="Calibri"/>
          <w:smallCaps w:val="0"/>
          <w:sz w:val="24"/>
          <w:szCs w:val="24"/>
          <w:lang w:eastAsia="en-US"/>
        </w:rPr>
        <w:t>0562/</w:t>
      </w:r>
      <w:r w:rsidR="00EE3FB4" w:rsidRPr="006F76F8">
        <w:rPr>
          <w:rFonts w:eastAsia="Calibri"/>
          <w:smallCaps w:val="0"/>
          <w:sz w:val="24"/>
          <w:szCs w:val="24"/>
          <w:lang w:eastAsia="en-US"/>
        </w:rPr>
        <w:t>2</w:t>
      </w:r>
      <w:r w:rsidRPr="006F76F8">
        <w:rPr>
          <w:rFonts w:eastAsia="Calibri"/>
          <w:smallCaps w:val="0"/>
          <w:sz w:val="24"/>
          <w:szCs w:val="24"/>
          <w:lang w:eastAsia="en-US"/>
        </w:rPr>
        <w:t xml:space="preserve"> hrsz-ú, természetben a 6200 Kiskőrös, </w:t>
      </w:r>
      <w:r w:rsidR="00A95481" w:rsidRPr="006F76F8">
        <w:rPr>
          <w:rFonts w:eastAsia="Calibri"/>
          <w:smallCaps w:val="0"/>
          <w:sz w:val="24"/>
          <w:szCs w:val="24"/>
          <w:lang w:eastAsia="en-US"/>
        </w:rPr>
        <w:t>Dózsa György</w:t>
      </w:r>
      <w:r w:rsidRPr="006F76F8">
        <w:rPr>
          <w:rFonts w:eastAsia="Calibri"/>
          <w:smallCaps w:val="0"/>
          <w:sz w:val="24"/>
          <w:szCs w:val="24"/>
          <w:lang w:eastAsia="en-US"/>
        </w:rPr>
        <w:t xml:space="preserve"> </w:t>
      </w:r>
      <w:r w:rsidR="00A95481" w:rsidRPr="006F76F8">
        <w:rPr>
          <w:rFonts w:eastAsia="Calibri"/>
          <w:smallCaps w:val="0"/>
          <w:sz w:val="24"/>
          <w:szCs w:val="24"/>
          <w:lang w:eastAsia="en-US"/>
        </w:rPr>
        <w:t>út</w:t>
      </w:r>
      <w:r w:rsidR="00535DB8" w:rsidRPr="006F76F8">
        <w:rPr>
          <w:rFonts w:eastAsia="Calibri"/>
          <w:smallCaps w:val="0"/>
          <w:sz w:val="24"/>
          <w:szCs w:val="24"/>
          <w:lang w:eastAsia="en-US"/>
        </w:rPr>
        <w:t xml:space="preserve"> </w:t>
      </w:r>
      <w:r w:rsidR="00A95481" w:rsidRPr="006F76F8">
        <w:rPr>
          <w:rFonts w:eastAsia="Calibri"/>
          <w:smallCaps w:val="0"/>
          <w:sz w:val="24"/>
          <w:szCs w:val="24"/>
          <w:lang w:eastAsia="en-US"/>
        </w:rPr>
        <w:t>80/7</w:t>
      </w:r>
      <w:r w:rsidRPr="006F76F8">
        <w:rPr>
          <w:rFonts w:eastAsia="Calibri"/>
          <w:smallCaps w:val="0"/>
          <w:sz w:val="24"/>
          <w:szCs w:val="24"/>
          <w:lang w:eastAsia="en-US"/>
        </w:rPr>
        <w:t>. szám alatti</w:t>
      </w:r>
      <w:r w:rsidR="00020049" w:rsidRPr="006F76F8">
        <w:rPr>
          <w:rFonts w:eastAsia="Calibri"/>
          <w:smallCaps w:val="0"/>
          <w:sz w:val="24"/>
          <w:szCs w:val="24"/>
          <w:lang w:eastAsia="en-US"/>
        </w:rPr>
        <w:t xml:space="preserve">, </w:t>
      </w:r>
      <w:r w:rsidR="00EE3FB4" w:rsidRPr="006F76F8">
        <w:rPr>
          <w:rFonts w:eastAsia="Calibri"/>
          <w:smallCaps w:val="0"/>
          <w:sz w:val="24"/>
          <w:szCs w:val="24"/>
          <w:lang w:eastAsia="en-US"/>
        </w:rPr>
        <w:t xml:space="preserve">Tereánszkiné dr. Dulai Ilona </w:t>
      </w:r>
      <w:r w:rsidR="00020049" w:rsidRPr="006F76F8">
        <w:rPr>
          <w:rFonts w:eastAsia="Calibri"/>
          <w:smallCaps w:val="0"/>
          <w:sz w:val="24"/>
          <w:szCs w:val="24"/>
          <w:lang w:eastAsia="en-US"/>
        </w:rPr>
        <w:t xml:space="preserve"> (</w:t>
      </w:r>
      <w:r w:rsidR="00EE3FB4" w:rsidRPr="006F76F8">
        <w:rPr>
          <w:bCs/>
          <w:smallCaps w:val="0"/>
          <w:sz w:val="24"/>
          <w:szCs w:val="24"/>
        </w:rPr>
        <w:t>lakcím: 6200 Kiskőrös, Dr. Staud Lajos utca 27.</w:t>
      </w:r>
      <w:r w:rsidR="00020049" w:rsidRPr="006F76F8">
        <w:rPr>
          <w:rFonts w:eastAsia="Calibri"/>
          <w:smallCaps w:val="0"/>
          <w:sz w:val="24"/>
          <w:szCs w:val="24"/>
          <w:lang w:eastAsia="en-US"/>
        </w:rPr>
        <w:t xml:space="preserve">) tulajdonában lévő </w:t>
      </w:r>
      <w:r w:rsidRPr="006F76F8">
        <w:rPr>
          <w:rFonts w:eastAsia="Calibri"/>
          <w:smallCaps w:val="0"/>
          <w:sz w:val="24"/>
          <w:szCs w:val="24"/>
          <w:lang w:eastAsia="en-US"/>
        </w:rPr>
        <w:t>orvosi rendelőben.</w:t>
      </w:r>
    </w:p>
    <w:p w14:paraId="235EB032" w14:textId="77777777" w:rsidR="00EE59FB" w:rsidRPr="00870EA3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29A30A1" w14:textId="552D887C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lastRenderedPageBreak/>
        <w:t>Az Egészségügyi szolgáltató kötelezettséget vállal arra, hogy működési területén az érvényes előírásoknak, szakmai szabályoknak megfelelő háziorvosi alapellátásról gondoskodik.</w:t>
      </w:r>
    </w:p>
    <w:p w14:paraId="70484862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200DC4C7" w14:textId="1211DFF4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A háziorvosi tevékenység minőségbiztosítása a tevékenységet végző Egészségügyi szolgáltató feladata. </w:t>
      </w:r>
    </w:p>
    <w:p w14:paraId="4B42C35C" w14:textId="77777777" w:rsidR="00EE59FB" w:rsidRPr="00870EA3" w:rsidRDefault="00EE59FB" w:rsidP="00EE59FB">
      <w:pPr>
        <w:ind w:left="720"/>
        <w:contextualSpacing/>
        <w:rPr>
          <w:rFonts w:eastAsia="Calibri"/>
          <w:sz w:val="24"/>
          <w:szCs w:val="24"/>
          <w:lang w:eastAsia="en-US"/>
        </w:rPr>
      </w:pPr>
    </w:p>
    <w:p w14:paraId="5B4D7BAF" w14:textId="77777777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A felek megállapodnak abban, hogy az Egészségügyi szolgáltató köt finanszírozási szerződést az illetékes Nemzeti Egészségbiztosítási Alapkezelővel (a továbbiakban: NEAK). Önkormányzat hozzájárul az Egészségügyi szolgáltató közvetlen társadalombiztosítási finanszírozásához. </w:t>
      </w:r>
    </w:p>
    <w:p w14:paraId="468ECB8E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6F23DE66" w14:textId="7284911F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Egészségügyi szolgáltató az 1. pontba foglalt feladat ellátását a NEAK-kal kötött finanszírozási szerződés alapján folyósított összegből biztosítja.</w:t>
      </w:r>
    </w:p>
    <w:p w14:paraId="4E17EAC3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0696107D" w14:textId="77777777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Önkormányzat tudomásul veszi, hogy a jogszabályban felsorolt háziorvosi feladatként díjazás ellenében végzett tevékenységből vagy a háziorvosi ténykedést meghaladó ellátásból származó pénzbevételek az Egészségügyi szolgáltatót illetik.</w:t>
      </w:r>
    </w:p>
    <w:p w14:paraId="46033020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035A159E" w14:textId="77777777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Egészségügyi szolgáltató kijelenti, hogy a külön jogszabályban meghatározott, az egészségügyi szolgáltatás nyújtásához szükséges szakmai minimumfeltételek közé tartozó gép-műszerek, felszerelések, egyéb eszközök, valamint a távoli-hálózati hozzáférésre alkalmas személyi számítógép beszerzéséről, működőképességének biztosításáról, karbantartásáról saját maga gondoskodik.</w:t>
      </w:r>
    </w:p>
    <w:p w14:paraId="13623F55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3B246497" w14:textId="5B426ECF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Egészségügyi szolgáltató maga gondoskodik a háziorvosi alapellátáshoz szükséges nyomtatványok, egyszer használatos eszközök, kötszerek, gyógyszerek, vegyszerek beszerzéséről és viseli azok költségeit. </w:t>
      </w:r>
    </w:p>
    <w:p w14:paraId="7E33BDFB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220C512D" w14:textId="77777777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Egészségügyi szolgáltató tudomásul veszi, hogy köteles a jelen szerződésben meghatározott tevékenységének végzésével kapcsolatos, jogszabályokban előírt nyilvántartásokat vezetésére, az adatok megőrzésére, adatokat szolgáltatni, valamint az Önkormányzatot – annak kérésére – a feladat ellátásáról az orvosi titoktartás és az adatvédelmi jogszabályokat nem sértő módon tájékoztatni.</w:t>
      </w:r>
    </w:p>
    <w:p w14:paraId="4D930317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21EB4139" w14:textId="3F3ABA67" w:rsidR="00EF1FBE" w:rsidRPr="00870EA3" w:rsidRDefault="00EF1FBE" w:rsidP="00EF1FBE">
      <w:pPr>
        <w:numPr>
          <w:ilvl w:val="0"/>
          <w:numId w:val="7"/>
        </w:numPr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Az Egészségügyi szolgáltató tudomásul veszi, hogy az 1. pontban szereplő alapellátási körzet határait – az egészségügyi alapellátásról szóló 2015. évi CXXIII. törvény 6.§. (1) bekezdése szerint a praxiskezelő alakítja ki és jelen szerződés fennállása alatt bármikor megváltoztathatja. </w:t>
      </w:r>
    </w:p>
    <w:p w14:paraId="78E342B2" w14:textId="77777777" w:rsidR="00EF1FBE" w:rsidRPr="00870EA3" w:rsidRDefault="00EF1FBE" w:rsidP="00EF1FBE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6C27C3E9" w14:textId="77777777" w:rsidR="00EF1FBE" w:rsidRPr="00870EA3" w:rsidRDefault="00EF1FBE" w:rsidP="00EF1FBE">
      <w:pPr>
        <w:numPr>
          <w:ilvl w:val="0"/>
          <w:numId w:val="7"/>
        </w:numPr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EF1FBE">
        <w:rPr>
          <w:rFonts w:eastAsia="Calibri"/>
          <w:smallCaps w:val="0"/>
          <w:sz w:val="24"/>
          <w:szCs w:val="24"/>
          <w:lang w:eastAsia="en-US"/>
        </w:rPr>
        <w:t>Körzetmódosítás esetén az érintett lakosság megfelelő tájékoztatásával kapcsolatos kötelezettségek az Önkormányzatot terhelik.</w:t>
      </w:r>
    </w:p>
    <w:p w14:paraId="30A090B7" w14:textId="77777777" w:rsidR="00EF1FBE" w:rsidRPr="00870EA3" w:rsidRDefault="00EF1FBE" w:rsidP="00EF1FBE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376B4525" w14:textId="6C169E1D" w:rsidR="00EE59FB" w:rsidRPr="00870EA3" w:rsidRDefault="00EE59FB" w:rsidP="00EF1FBE">
      <w:pPr>
        <w:numPr>
          <w:ilvl w:val="0"/>
          <w:numId w:val="7"/>
        </w:numPr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Egészségügyi szolgáltató viseli a </w:t>
      </w:r>
      <w:r w:rsidR="000A5526" w:rsidRPr="00870EA3">
        <w:rPr>
          <w:rFonts w:eastAsia="Calibri"/>
          <w:smallCaps w:val="0"/>
          <w:sz w:val="24"/>
          <w:szCs w:val="24"/>
          <w:lang w:eastAsia="en-US"/>
        </w:rPr>
        <w:t>2</w:t>
      </w:r>
      <w:r w:rsidRPr="00870EA3">
        <w:rPr>
          <w:rFonts w:eastAsia="Calibri"/>
          <w:smallCaps w:val="0"/>
          <w:sz w:val="24"/>
          <w:szCs w:val="24"/>
          <w:lang w:eastAsia="en-US"/>
        </w:rPr>
        <w:t>. pontban megjelölt háziorvosi rendelő és kiszolgáló helyiségei működési költségei</w:t>
      </w:r>
      <w:r w:rsidR="000A5526" w:rsidRPr="00870EA3">
        <w:rPr>
          <w:rFonts w:eastAsia="Calibri"/>
          <w:smallCaps w:val="0"/>
          <w:sz w:val="24"/>
          <w:szCs w:val="24"/>
          <w:lang w:eastAsia="en-US"/>
        </w:rPr>
        <w:t xml:space="preserve">t </w:t>
      </w:r>
      <w:r w:rsidRPr="00870EA3">
        <w:rPr>
          <w:rFonts w:eastAsia="Calibri"/>
          <w:smallCaps w:val="0"/>
          <w:sz w:val="24"/>
          <w:szCs w:val="24"/>
          <w:lang w:eastAsia="en-US"/>
        </w:rPr>
        <w:t>– víz és csatornahasználat, villany, fűtés, szemétszállítás, veszélyes hulladékszállítás és megsemmisítés, telefonbeszélgetések díja, egyéb informatikai szolgáltatások díja, állagmegóvás, felújítás, karbantartás</w:t>
      </w:r>
      <w:r w:rsidR="000A5526" w:rsidRPr="00870EA3">
        <w:rPr>
          <w:rFonts w:eastAsia="Calibri"/>
          <w:smallCaps w:val="0"/>
          <w:sz w:val="24"/>
          <w:szCs w:val="24"/>
          <w:lang w:eastAsia="en-US"/>
        </w:rPr>
        <w:t xml:space="preserve"> költségei</w:t>
      </w: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. </w:t>
      </w:r>
    </w:p>
    <w:p w14:paraId="3ABCB359" w14:textId="77777777" w:rsidR="000A5526" w:rsidRDefault="000A5526" w:rsidP="000A5526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6646957D" w14:textId="77777777" w:rsidR="00966846" w:rsidRPr="00870EA3" w:rsidRDefault="00966846" w:rsidP="000A5526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94869B2" w14:textId="4A65D6F3" w:rsidR="00EE59FB" w:rsidRPr="00870EA3" w:rsidRDefault="00EE59FB" w:rsidP="00EE59FB">
      <w:pPr>
        <w:jc w:val="both"/>
        <w:rPr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lastRenderedPageBreak/>
        <w:t>A</w:t>
      </w:r>
      <w:r w:rsidR="00D861DF" w:rsidRPr="00870EA3">
        <w:rPr>
          <w:smallCaps w:val="0"/>
          <w:sz w:val="24"/>
          <w:szCs w:val="24"/>
          <w:u w:val="single"/>
        </w:rPr>
        <w:t xml:space="preserve"> személyes ellátásra kötelezett orvos </w:t>
      </w:r>
      <w:r w:rsidRPr="00870EA3">
        <w:rPr>
          <w:smallCaps w:val="0"/>
          <w:sz w:val="24"/>
          <w:szCs w:val="24"/>
          <w:u w:val="single"/>
        </w:rPr>
        <w:t>rendelési ideje:</w:t>
      </w:r>
    </w:p>
    <w:p w14:paraId="5A0B8F8E" w14:textId="77777777" w:rsidR="00EE59FB" w:rsidRPr="00870EA3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D023B68" w14:textId="0D76D0D4" w:rsidR="00370F33" w:rsidRPr="00DF5396" w:rsidRDefault="00370F33" w:rsidP="00370F33">
      <w:pPr>
        <w:numPr>
          <w:ilvl w:val="0"/>
          <w:numId w:val="7"/>
        </w:numPr>
        <w:contextualSpacing/>
        <w:jc w:val="both"/>
        <w:rPr>
          <w:sz w:val="24"/>
          <w:szCs w:val="24"/>
          <w:u w:val="single"/>
        </w:rPr>
      </w:pPr>
      <w:r w:rsidRPr="00DF5396">
        <w:rPr>
          <w:rFonts w:eastAsia="Calibri"/>
          <w:smallCaps w:val="0"/>
          <w:lang w:eastAsia="en-US"/>
        </w:rPr>
        <w:t xml:space="preserve">  Hétfő:          </w:t>
      </w:r>
      <w:bookmarkStart w:id="0" w:name="_Hlk135742448"/>
      <w:r w:rsidRPr="00DF5396">
        <w:rPr>
          <w:rFonts w:eastAsia="Calibri"/>
          <w:smallCaps w:val="0"/>
          <w:lang w:eastAsia="en-US"/>
        </w:rPr>
        <w:t xml:space="preserve"> </w:t>
      </w:r>
      <w:r w:rsidR="00FD4347" w:rsidRPr="00DF5396">
        <w:rPr>
          <w:rFonts w:eastAsia="Calibri"/>
          <w:smallCaps w:val="0"/>
          <w:lang w:eastAsia="en-US"/>
        </w:rPr>
        <w:t xml:space="preserve"> </w:t>
      </w:r>
      <w:r w:rsidR="00481B97">
        <w:rPr>
          <w:rFonts w:eastAsia="Calibri"/>
          <w:smallCaps w:val="0"/>
          <w:lang w:eastAsia="en-US"/>
        </w:rPr>
        <w:t xml:space="preserve"> 10</w:t>
      </w:r>
      <w:r w:rsidRPr="00DF5396">
        <w:rPr>
          <w:rFonts w:eastAsia="Calibri"/>
          <w:smallCaps w:val="0"/>
          <w:lang w:eastAsia="en-US"/>
        </w:rPr>
        <w:t>:00 – 1</w:t>
      </w:r>
      <w:r w:rsidR="00481B97">
        <w:rPr>
          <w:rFonts w:eastAsia="Calibri"/>
          <w:smallCaps w:val="0"/>
          <w:lang w:eastAsia="en-US"/>
        </w:rPr>
        <w:t>4</w:t>
      </w:r>
      <w:r w:rsidRPr="00DF5396">
        <w:rPr>
          <w:rFonts w:eastAsia="Calibri"/>
          <w:smallCaps w:val="0"/>
          <w:lang w:eastAsia="en-US"/>
        </w:rPr>
        <w:t xml:space="preserve">:00     </w:t>
      </w:r>
      <w:bookmarkEnd w:id="0"/>
    </w:p>
    <w:p w14:paraId="29ADC60C" w14:textId="2232AF2B" w:rsidR="00370F33" w:rsidRPr="00870EA3" w:rsidRDefault="00DF5396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>
        <w:rPr>
          <w:rFonts w:eastAsia="Calibri"/>
          <w:smallCaps w:val="0"/>
          <w:lang w:eastAsia="en-US"/>
        </w:rPr>
        <w:t xml:space="preserve">  </w:t>
      </w:r>
      <w:r w:rsidR="00370F33" w:rsidRPr="00870EA3">
        <w:rPr>
          <w:rFonts w:eastAsia="Calibri"/>
          <w:smallCaps w:val="0"/>
          <w:lang w:eastAsia="en-US"/>
        </w:rPr>
        <w:t xml:space="preserve">Kedd:         </w:t>
      </w:r>
      <w:bookmarkStart w:id="1" w:name="_Hlk65486822"/>
      <w:r w:rsidR="00370F33" w:rsidRPr="00870EA3">
        <w:rPr>
          <w:rFonts w:eastAsia="Calibri"/>
          <w:smallCaps w:val="0"/>
          <w:lang w:eastAsia="en-US"/>
        </w:rPr>
        <w:t xml:space="preserve">  </w:t>
      </w:r>
      <w:bookmarkEnd w:id="1"/>
      <w:r w:rsidR="00481B97">
        <w:rPr>
          <w:rFonts w:eastAsia="Calibri"/>
          <w:smallCaps w:val="0"/>
          <w:lang w:eastAsia="en-US"/>
        </w:rPr>
        <w:t xml:space="preserve"> </w:t>
      </w:r>
      <w:r w:rsidR="00370F33" w:rsidRPr="00870EA3">
        <w:rPr>
          <w:rFonts w:eastAsia="Calibri"/>
          <w:smallCaps w:val="0"/>
          <w:lang w:eastAsia="en-US"/>
        </w:rPr>
        <w:t xml:space="preserve"> </w:t>
      </w:r>
      <w:r w:rsidR="00481B97">
        <w:rPr>
          <w:rFonts w:eastAsia="Calibri"/>
          <w:smallCaps w:val="0"/>
          <w:lang w:eastAsia="en-US"/>
        </w:rPr>
        <w:t>11</w:t>
      </w:r>
      <w:r w:rsidR="00370F33" w:rsidRPr="00870EA3">
        <w:rPr>
          <w:rFonts w:eastAsia="Calibri"/>
          <w:smallCaps w:val="0"/>
          <w:lang w:eastAsia="en-US"/>
        </w:rPr>
        <w:t>:00 – 1</w:t>
      </w:r>
      <w:r w:rsidR="00481B97">
        <w:rPr>
          <w:rFonts w:eastAsia="Calibri"/>
          <w:smallCaps w:val="0"/>
          <w:lang w:eastAsia="en-US"/>
        </w:rPr>
        <w:t>5</w:t>
      </w:r>
      <w:r w:rsidR="00370F33" w:rsidRPr="00870EA3">
        <w:rPr>
          <w:rFonts w:eastAsia="Calibri"/>
          <w:smallCaps w:val="0"/>
          <w:lang w:eastAsia="en-US"/>
        </w:rPr>
        <w:t xml:space="preserve">:00     </w:t>
      </w:r>
    </w:p>
    <w:p w14:paraId="0A9375DB" w14:textId="343CF93F" w:rsidR="00370F33" w:rsidRPr="00870EA3" w:rsidRDefault="00DF5396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>
        <w:rPr>
          <w:rFonts w:eastAsia="Calibri"/>
          <w:smallCaps w:val="0"/>
          <w:lang w:eastAsia="en-US"/>
        </w:rPr>
        <w:t xml:space="preserve">  </w:t>
      </w:r>
      <w:r w:rsidR="00370F33" w:rsidRPr="00870EA3">
        <w:rPr>
          <w:rFonts w:eastAsia="Calibri"/>
          <w:smallCaps w:val="0"/>
          <w:lang w:eastAsia="en-US"/>
        </w:rPr>
        <w:t xml:space="preserve">Szerda:        </w:t>
      </w:r>
      <w:r w:rsidR="00481B97">
        <w:rPr>
          <w:rFonts w:eastAsia="Calibri"/>
          <w:smallCaps w:val="0"/>
          <w:lang w:eastAsia="en-US"/>
        </w:rPr>
        <w:t xml:space="preserve">    7</w:t>
      </w:r>
      <w:r w:rsidR="00370F33" w:rsidRPr="00870EA3">
        <w:rPr>
          <w:rFonts w:eastAsia="Calibri"/>
          <w:smallCaps w:val="0"/>
          <w:lang w:eastAsia="en-US"/>
        </w:rPr>
        <w:t>:00 – 1</w:t>
      </w:r>
      <w:r w:rsidR="00481B97">
        <w:rPr>
          <w:rFonts w:eastAsia="Calibri"/>
          <w:smallCaps w:val="0"/>
          <w:lang w:eastAsia="en-US"/>
        </w:rPr>
        <w:t>1</w:t>
      </w:r>
      <w:r w:rsidR="00370F33" w:rsidRPr="00870EA3">
        <w:rPr>
          <w:rFonts w:eastAsia="Calibri"/>
          <w:smallCaps w:val="0"/>
          <w:lang w:eastAsia="en-US"/>
        </w:rPr>
        <w:t xml:space="preserve">:00     </w:t>
      </w:r>
    </w:p>
    <w:p w14:paraId="561D0E93" w14:textId="2235FE14" w:rsidR="00370F33" w:rsidRPr="00870EA3" w:rsidRDefault="00DF5396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>
        <w:rPr>
          <w:rFonts w:eastAsia="Calibri"/>
          <w:smallCaps w:val="0"/>
          <w:lang w:eastAsia="en-US"/>
        </w:rPr>
        <w:t xml:space="preserve"> </w:t>
      </w:r>
      <w:r w:rsidR="00370F33" w:rsidRPr="00870EA3">
        <w:rPr>
          <w:rFonts w:eastAsia="Calibri"/>
          <w:smallCaps w:val="0"/>
          <w:lang w:eastAsia="en-US"/>
        </w:rPr>
        <w:t xml:space="preserve">Csütörtök:     </w:t>
      </w:r>
      <w:r w:rsidR="00481B97">
        <w:rPr>
          <w:rFonts w:eastAsia="Calibri"/>
          <w:smallCaps w:val="0"/>
          <w:lang w:eastAsia="en-US"/>
        </w:rPr>
        <w:t xml:space="preserve"> 10</w:t>
      </w:r>
      <w:r w:rsidR="00370F33" w:rsidRPr="00870EA3">
        <w:rPr>
          <w:rFonts w:eastAsia="Calibri"/>
          <w:smallCaps w:val="0"/>
          <w:lang w:eastAsia="en-US"/>
        </w:rPr>
        <w:t>:00 – 1</w:t>
      </w:r>
      <w:r w:rsidR="00481B97">
        <w:rPr>
          <w:rFonts w:eastAsia="Calibri"/>
          <w:smallCaps w:val="0"/>
          <w:lang w:eastAsia="en-US"/>
        </w:rPr>
        <w:t>4</w:t>
      </w:r>
      <w:r w:rsidR="00370F33" w:rsidRPr="00870EA3">
        <w:rPr>
          <w:rFonts w:eastAsia="Calibri"/>
          <w:smallCaps w:val="0"/>
          <w:lang w:eastAsia="en-US"/>
        </w:rPr>
        <w:t xml:space="preserve">:00     </w:t>
      </w:r>
    </w:p>
    <w:p w14:paraId="33C50A33" w14:textId="0C610D6D" w:rsidR="00370F33" w:rsidRPr="00870EA3" w:rsidRDefault="00DF5396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>
        <w:rPr>
          <w:rFonts w:eastAsia="Calibri"/>
          <w:smallCaps w:val="0"/>
          <w:lang w:eastAsia="en-US"/>
        </w:rPr>
        <w:t xml:space="preserve"> </w:t>
      </w:r>
      <w:r w:rsidR="00370F33" w:rsidRPr="00870EA3">
        <w:rPr>
          <w:rFonts w:eastAsia="Calibri"/>
          <w:smallCaps w:val="0"/>
          <w:lang w:eastAsia="en-US"/>
        </w:rPr>
        <w:t xml:space="preserve">Péntek:          </w:t>
      </w:r>
      <w:r w:rsidR="00481B97">
        <w:rPr>
          <w:rFonts w:eastAsia="Calibri"/>
          <w:smallCaps w:val="0"/>
          <w:lang w:eastAsia="en-US"/>
        </w:rPr>
        <w:t xml:space="preserve"> 12</w:t>
      </w:r>
      <w:r w:rsidR="00370F33" w:rsidRPr="00870EA3">
        <w:rPr>
          <w:rFonts w:eastAsia="Calibri"/>
          <w:smallCaps w:val="0"/>
          <w:lang w:eastAsia="en-US"/>
        </w:rPr>
        <w:t>:00 - 1</w:t>
      </w:r>
      <w:r w:rsidR="00481B97">
        <w:rPr>
          <w:rFonts w:eastAsia="Calibri"/>
          <w:smallCaps w:val="0"/>
          <w:lang w:eastAsia="en-US"/>
        </w:rPr>
        <w:t>6</w:t>
      </w:r>
      <w:r w:rsidR="00370F33" w:rsidRPr="00870EA3">
        <w:rPr>
          <w:rFonts w:eastAsia="Calibri"/>
          <w:smallCaps w:val="0"/>
          <w:lang w:eastAsia="en-US"/>
        </w:rPr>
        <w:t>:00</w:t>
      </w:r>
    </w:p>
    <w:p w14:paraId="2925167A" w14:textId="77777777" w:rsidR="00370F33" w:rsidRPr="00870EA3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4DB494B1" w14:textId="77777777" w:rsidR="00EE59FB" w:rsidRPr="00870EA3" w:rsidRDefault="00EE59FB" w:rsidP="00DF5396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3B92830" w14:textId="77777777" w:rsidR="00EE59FB" w:rsidRPr="00870EA3" w:rsidRDefault="00EE59FB" w:rsidP="00EE59FB">
      <w:pPr>
        <w:jc w:val="both"/>
        <w:rPr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Az egészségügyi szolgáltató ügyeletben történő részvételére vonatkozó rendelkezések:</w:t>
      </w:r>
    </w:p>
    <w:p w14:paraId="114783C5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7F96D73B" w14:textId="77777777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870EA3">
        <w:rPr>
          <w:rFonts w:eastAsia="Calibri"/>
          <w:bCs/>
          <w:smallCaps w:val="0"/>
          <w:sz w:val="24"/>
          <w:szCs w:val="24"/>
          <w:lang w:eastAsia="en-US"/>
        </w:rPr>
        <w:t xml:space="preserve">Önkormányzat az alapellátáshoz kapcsolódó háziorvosi ügyeleti ellátást más szolgáltatóval kötött külön szerződés alapján biztosítja. </w:t>
      </w:r>
    </w:p>
    <w:p w14:paraId="58CBFB40" w14:textId="77777777" w:rsidR="00EE59FB" w:rsidRPr="00870EA3" w:rsidRDefault="00EE59FB" w:rsidP="00EE59FB">
      <w:pPr>
        <w:ind w:left="720"/>
        <w:contextualSpacing/>
        <w:jc w:val="both"/>
        <w:rPr>
          <w:rFonts w:eastAsia="Calibri"/>
          <w:bCs/>
          <w:sz w:val="24"/>
          <w:szCs w:val="24"/>
          <w:lang w:eastAsia="en-US"/>
        </w:rPr>
      </w:pPr>
    </w:p>
    <w:p w14:paraId="2472BA2B" w14:textId="77777777" w:rsidR="00EE59FB" w:rsidRPr="00870EA3" w:rsidRDefault="00EE59FB" w:rsidP="00EE59FB">
      <w:pPr>
        <w:jc w:val="both"/>
        <w:rPr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Egészségügyi Szolgáltató helyettesítésére vonatkozó rendelkezések:</w:t>
      </w:r>
    </w:p>
    <w:p w14:paraId="605CB705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323C0C07" w14:textId="7E4BC014" w:rsidR="00CF684D" w:rsidRPr="00870EA3" w:rsidRDefault="00973439" w:rsidP="00CF684D">
      <w:pPr>
        <w:numPr>
          <w:ilvl w:val="0"/>
          <w:numId w:val="7"/>
        </w:numPr>
        <w:contextualSpacing/>
        <w:jc w:val="both"/>
        <w:rPr>
          <w:rFonts w:eastAsia="Calibri"/>
          <w:bCs/>
          <w:smallCaps w:val="0"/>
          <w:sz w:val="24"/>
          <w:szCs w:val="24"/>
          <w:lang w:eastAsia="en-US"/>
        </w:rPr>
      </w:pPr>
      <w:r w:rsidRPr="00973439">
        <w:rPr>
          <w:rFonts w:eastAsia="Calibri"/>
          <w:smallCaps w:val="0"/>
          <w:sz w:val="24"/>
          <w:szCs w:val="24"/>
          <w:lang w:eastAsia="en-US"/>
        </w:rPr>
        <w:t xml:space="preserve"> </w:t>
      </w:r>
      <w:r w:rsidRPr="002E352C">
        <w:rPr>
          <w:rFonts w:eastAsia="Calibri"/>
          <w:smallCaps w:val="0"/>
          <w:sz w:val="24"/>
          <w:szCs w:val="24"/>
          <w:lang w:eastAsia="en-US"/>
        </w:rPr>
        <w:t>Az Egészségügyi szolgáltató</w:t>
      </w:r>
      <w:r w:rsidR="00CF684D" w:rsidRPr="00870EA3">
        <w:rPr>
          <w:rFonts w:eastAsia="Calibri"/>
          <w:smallCaps w:val="0"/>
          <w:sz w:val="24"/>
          <w:szCs w:val="24"/>
          <w:lang w:eastAsia="en-US"/>
        </w:rPr>
        <w:t xml:space="preserve"> </w:t>
      </w:r>
      <w:r>
        <w:rPr>
          <w:rFonts w:eastAsia="Calibri"/>
          <w:smallCaps w:val="0"/>
          <w:sz w:val="24"/>
          <w:szCs w:val="24"/>
          <w:lang w:eastAsia="en-US"/>
        </w:rPr>
        <w:t xml:space="preserve">a </w:t>
      </w:r>
      <w:r w:rsidR="00CF684D" w:rsidRPr="00870EA3">
        <w:rPr>
          <w:rFonts w:eastAsia="Calibri"/>
          <w:smallCaps w:val="0"/>
          <w:sz w:val="24"/>
          <w:szCs w:val="24"/>
          <w:lang w:eastAsia="en-US"/>
        </w:rPr>
        <w:t xml:space="preserve">személyes ellátásra kötelezett orvos és az Egészségügyi szolgáltató által foglalkoztatott ápoló akadályoztatása esetén helyettesítésről – beleértve annak költségeit is - a háziorvosi, házi gyermekorvosi és fogorvosi tevékenységről szóló 4/2000. (II.25.) EüM. rendeletben a háziorvosi és ápolói feladatkörre előírt szakképzettséggel rendelkező személlyel maga gondoskodik. A helyettesítés időtartama alatt a napi rendelés elsősorban az Egészségügyi szolgáltató által használt orvosi rendelőben történik, illetve indokolt esetben az Önkormányzattal történt egyeztetés után a városon belül más rendelőben is történhet. </w:t>
      </w:r>
    </w:p>
    <w:p w14:paraId="00956D5C" w14:textId="77777777" w:rsidR="00BF25FE" w:rsidRPr="00870EA3" w:rsidRDefault="00BF25FE" w:rsidP="00BF25FE">
      <w:pPr>
        <w:ind w:left="720"/>
        <w:contextualSpacing/>
        <w:jc w:val="both"/>
        <w:rPr>
          <w:rFonts w:eastAsia="Calibri"/>
          <w:bCs/>
          <w:smallCaps w:val="0"/>
          <w:sz w:val="24"/>
          <w:szCs w:val="24"/>
          <w:lang w:eastAsia="en-US"/>
        </w:rPr>
      </w:pPr>
    </w:p>
    <w:p w14:paraId="395706E3" w14:textId="77777777" w:rsidR="00EE59FB" w:rsidRPr="00870EA3" w:rsidRDefault="00EE59FB" w:rsidP="00BF25FE">
      <w:pPr>
        <w:numPr>
          <w:ilvl w:val="0"/>
          <w:numId w:val="7"/>
        </w:numPr>
        <w:contextualSpacing/>
        <w:jc w:val="both"/>
        <w:rPr>
          <w:rFonts w:eastAsia="Calibri"/>
          <w:bCs/>
          <w:smallCaps w:val="0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Az Egészségügyi Szolgáltató a 30 napnál hosszabb távollétet az Önkormányzat felé köteles bejelenteni és a helyettes személyt megjelölni.</w:t>
      </w:r>
    </w:p>
    <w:p w14:paraId="2A7D7815" w14:textId="77777777" w:rsidR="00BF25FE" w:rsidRPr="00870EA3" w:rsidRDefault="00BF25FE" w:rsidP="00EE59FB">
      <w:pPr>
        <w:jc w:val="both"/>
        <w:rPr>
          <w:smallCaps w:val="0"/>
          <w:sz w:val="24"/>
          <w:szCs w:val="24"/>
          <w:u w:val="single"/>
        </w:rPr>
      </w:pPr>
    </w:p>
    <w:p w14:paraId="2FEC6346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</w:p>
    <w:p w14:paraId="1AA952EB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Az ellátás nyújtásában részt vevő egészségügyi szakdolgozókra vonatkozó rendelkezések:</w:t>
      </w:r>
    </w:p>
    <w:p w14:paraId="6CDEB6B8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</w:p>
    <w:p w14:paraId="2BFC1799" w14:textId="7E8B527C" w:rsidR="00BF25FE" w:rsidRDefault="00BF25FE" w:rsidP="005B1D7D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F31C7D">
        <w:rPr>
          <w:smallCaps w:val="0"/>
          <w:sz w:val="24"/>
          <w:szCs w:val="24"/>
        </w:rPr>
        <w:t xml:space="preserve">Az Egészségügyi szolgáltató köteles a háziorvosi, házi gyermekorvosi és fogorvosi tevékenységről szóló 4/2000.(II.25.) EüM. rendelet alapján megfelelő szakképesítéssel rendelkező ápolót foglalkoztatni saját költsége és kockázata terhére. </w:t>
      </w:r>
    </w:p>
    <w:p w14:paraId="766BD78A" w14:textId="77777777" w:rsidR="00F31C7D" w:rsidRPr="00F31C7D" w:rsidRDefault="00F31C7D" w:rsidP="00F31C7D">
      <w:pPr>
        <w:pStyle w:val="Listaszerbekezds"/>
        <w:jc w:val="both"/>
        <w:rPr>
          <w:smallCaps w:val="0"/>
          <w:sz w:val="24"/>
          <w:szCs w:val="24"/>
        </w:rPr>
      </w:pPr>
    </w:p>
    <w:p w14:paraId="012200C8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Kártérítésre, kártalanításra vonatkozó rendelkezések:</w:t>
      </w:r>
    </w:p>
    <w:p w14:paraId="1084B4FA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4E1F96C3" w14:textId="25E291B1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A körzetmódosítás miatt bekövetkezett, az Egészségügyi szolgáltatót ért kár esetén az önálló orvosi tevékenységről szóló 2000. évi II. törvény 2/B. § (5) bekezdése szerint az adott körzet megáll</w:t>
      </w:r>
      <w:r w:rsidR="00973439">
        <w:rPr>
          <w:smallCaps w:val="0"/>
          <w:sz w:val="24"/>
          <w:szCs w:val="24"/>
        </w:rPr>
        <w:t>ap</w:t>
      </w:r>
      <w:r w:rsidRPr="00870EA3">
        <w:rPr>
          <w:smallCaps w:val="0"/>
          <w:sz w:val="24"/>
          <w:szCs w:val="24"/>
        </w:rPr>
        <w:t>ításáért felelős szerv tartozik kártalanítási kötelezettséggel.</w:t>
      </w:r>
    </w:p>
    <w:p w14:paraId="2CE7A82C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4E2B5C60" w14:textId="2E4185D3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Jogellenes károkozás esetén a Polgári Törvénykönyvről szóló 2013. évi V. törvény (továbbiakban: Ptk.) kártérítési felelősség általános és közös szabályait kell alkalmazni.</w:t>
      </w:r>
    </w:p>
    <w:p w14:paraId="7083B826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083C6B84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 feladat-ellátási szerződés időtartama:</w:t>
      </w:r>
    </w:p>
    <w:p w14:paraId="10F5550A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2ECC08F2" w14:textId="2B5F0443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 xml:space="preserve">A feladat-ellátási szerződés az aláírás napján lép hatályba és határozatlan időre jön létre. </w:t>
      </w:r>
    </w:p>
    <w:p w14:paraId="647FFB1D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1CD16127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2788D1F0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 feladat-ellátási szerződés felmondására vonatkozó rendelkezések:</w:t>
      </w:r>
    </w:p>
    <w:p w14:paraId="46EAA394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</w:p>
    <w:p w14:paraId="329231DE" w14:textId="64F83D2F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lastRenderedPageBreak/>
        <w:t>A szerződés megszüntethető indokolás nélkül rendes felmondással, melynek határideje a felmondástól számított 6 hónap.</w:t>
      </w:r>
    </w:p>
    <w:p w14:paraId="2D8FE7F8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04C2D22A" w14:textId="05E005F8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Az Önkormányzat a feladat-ellátási szerződést – indokolással – felmondja, ha</w:t>
      </w:r>
    </w:p>
    <w:p w14:paraId="36D4E257" w14:textId="77777777" w:rsidR="00BF25FE" w:rsidRPr="00870EA3" w:rsidRDefault="00BF25FE" w:rsidP="00BF25FE">
      <w:pPr>
        <w:pStyle w:val="Listaszerbekezds"/>
        <w:rPr>
          <w:smallCaps w:val="0"/>
          <w:sz w:val="24"/>
          <w:szCs w:val="24"/>
        </w:rPr>
      </w:pPr>
    </w:p>
    <w:p w14:paraId="02FAC384" w14:textId="2011E4B4" w:rsidR="00BF25FE" w:rsidRPr="00870EA3" w:rsidRDefault="00BF25FE" w:rsidP="00BF25FE">
      <w:pPr>
        <w:pStyle w:val="Listaszerbekezds"/>
        <w:numPr>
          <w:ilvl w:val="0"/>
          <w:numId w:val="9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Egészségügyi szolgáltató a feladat-ellátási szerződésben vállalt kötelezettségeit írásbeli felszólítás ellenére sem teljesíti, vagy folytatólagosan megszegi a jogszabályban foglalt működésre vonatkozó előírásokat,</w:t>
      </w:r>
    </w:p>
    <w:p w14:paraId="692B5067" w14:textId="3BFCC92A" w:rsidR="00BF25FE" w:rsidRPr="00870EA3" w:rsidRDefault="00BF25FE" w:rsidP="00BF25FE">
      <w:pPr>
        <w:pStyle w:val="Listaszerbekezds"/>
        <w:numPr>
          <w:ilvl w:val="0"/>
          <w:numId w:val="9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az Egészségügyi szolgáltató az önálló egészségügyi tevékenység végzésére való jogosultságát bármely okból elveszti.</w:t>
      </w:r>
    </w:p>
    <w:p w14:paraId="3DB87B21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69586732" w14:textId="36F6C530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Jelen szerződésben nem szabályozott kérdésekben a hatályos egészségügyi, társadalombiztosítási jogszabályok, valamint a Ptk. és az egyéb vonatkozó jogszabályok az irányadók.</w:t>
      </w:r>
    </w:p>
    <w:p w14:paraId="7F7BCA91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4B1721F9" w14:textId="2EE08097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Szerződő felek jelen szerződésből eredő jogviták esetén a hatáskörtől függően a Kiskőrösi Járásbíróság kizárólagos illetékességét kötik ki.</w:t>
      </w:r>
    </w:p>
    <w:p w14:paraId="517F2CB1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16E256F9" w14:textId="010E5FD4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 xml:space="preserve">Jelen feladat-ellátási szerződés 4 eredeti példányban készült és azt a Szerződő felek elolvasás és értelmezés után, mint akaratukkal mindenben megegyezőt jóváhagyólag aláírták. </w:t>
      </w:r>
    </w:p>
    <w:p w14:paraId="042F4BAD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2576EEB0" w14:textId="2BE8E0AF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Jelen szerződés hatálybalépésével egyidejűleg Szerződő Felek e tárgyban kötött 7</w:t>
      </w:r>
      <w:r w:rsidR="00307241">
        <w:rPr>
          <w:smallCaps w:val="0"/>
          <w:sz w:val="24"/>
          <w:szCs w:val="24"/>
        </w:rPr>
        <w:t>90</w:t>
      </w:r>
      <w:r w:rsidRPr="00870EA3">
        <w:rPr>
          <w:smallCaps w:val="0"/>
          <w:sz w:val="24"/>
          <w:szCs w:val="24"/>
        </w:rPr>
        <w:t>-2/2002. számú megbízási szerződése és a 7</w:t>
      </w:r>
      <w:r w:rsidR="00307241">
        <w:rPr>
          <w:smallCaps w:val="0"/>
          <w:sz w:val="24"/>
          <w:szCs w:val="24"/>
        </w:rPr>
        <w:t>90</w:t>
      </w:r>
      <w:r w:rsidRPr="00870EA3">
        <w:rPr>
          <w:smallCaps w:val="0"/>
          <w:sz w:val="24"/>
          <w:szCs w:val="24"/>
        </w:rPr>
        <w:t>-2/2002. számú szerződés módosításai hatályukat vesztik.</w:t>
      </w:r>
    </w:p>
    <w:p w14:paraId="536864D9" w14:textId="77777777" w:rsidR="00BF25FE" w:rsidRPr="00870EA3" w:rsidRDefault="00BF25FE" w:rsidP="00EE59FB">
      <w:pPr>
        <w:jc w:val="both"/>
        <w:rPr>
          <w:smallCaps w:val="0"/>
          <w:sz w:val="24"/>
          <w:szCs w:val="24"/>
          <w:u w:val="single"/>
        </w:rPr>
      </w:pPr>
    </w:p>
    <w:p w14:paraId="5FD0B422" w14:textId="77777777" w:rsidR="00BF25FE" w:rsidRPr="00870EA3" w:rsidRDefault="00BF25FE" w:rsidP="00EE59FB">
      <w:pPr>
        <w:jc w:val="both"/>
        <w:rPr>
          <w:smallCaps w:val="0"/>
          <w:sz w:val="24"/>
          <w:szCs w:val="24"/>
          <w:u w:val="single"/>
        </w:rPr>
      </w:pPr>
    </w:p>
    <w:p w14:paraId="66843C92" w14:textId="4382860F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Kiskőrös, 202</w:t>
      </w:r>
      <w:r w:rsidR="00361E98" w:rsidRPr="00870EA3">
        <w:rPr>
          <w:smallCaps w:val="0"/>
          <w:sz w:val="24"/>
          <w:szCs w:val="24"/>
        </w:rPr>
        <w:t>3</w:t>
      </w:r>
      <w:r w:rsidRPr="00870EA3">
        <w:rPr>
          <w:smallCaps w:val="0"/>
          <w:sz w:val="24"/>
          <w:szCs w:val="24"/>
        </w:rPr>
        <w:t xml:space="preserve">. </w:t>
      </w:r>
      <w:r w:rsidR="00E103C0" w:rsidRPr="00870EA3">
        <w:rPr>
          <w:smallCaps w:val="0"/>
          <w:sz w:val="24"/>
          <w:szCs w:val="24"/>
        </w:rPr>
        <w:t>…..</w:t>
      </w:r>
    </w:p>
    <w:p w14:paraId="7A14AB84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0604D82C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02E5D526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462EB905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097CC0BA" w14:textId="10FCEE04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 xml:space="preserve">____________________________                                __________________________                                                         Domonyi László                                                                         </w:t>
      </w:r>
      <w:r w:rsidR="00307241">
        <w:rPr>
          <w:smallCaps w:val="0"/>
          <w:sz w:val="24"/>
          <w:szCs w:val="24"/>
        </w:rPr>
        <w:t>Tereánszkiné</w:t>
      </w:r>
      <w:r w:rsidRPr="00870EA3">
        <w:rPr>
          <w:smallCaps w:val="0"/>
          <w:sz w:val="24"/>
          <w:szCs w:val="24"/>
        </w:rPr>
        <w:t xml:space="preserve"> Dr.</w:t>
      </w:r>
      <w:r w:rsidR="00307241">
        <w:rPr>
          <w:smallCaps w:val="0"/>
          <w:sz w:val="24"/>
          <w:szCs w:val="24"/>
        </w:rPr>
        <w:t xml:space="preserve"> Dulai Ilona</w:t>
      </w:r>
      <w:r w:rsidRPr="00870EA3">
        <w:rPr>
          <w:smallCaps w:val="0"/>
          <w:sz w:val="24"/>
          <w:szCs w:val="24"/>
        </w:rPr>
        <w:t xml:space="preserve">          </w:t>
      </w:r>
    </w:p>
    <w:p w14:paraId="11FA43C4" w14:textId="3EE8CAE1" w:rsidR="00EE59FB" w:rsidRPr="00870EA3" w:rsidRDefault="00EE59FB" w:rsidP="00EE59FB">
      <w:pPr>
        <w:jc w:val="both"/>
        <w:rPr>
          <w:bCs/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 xml:space="preserve">polgármester                                               </w:t>
      </w:r>
      <w:r w:rsidR="00222894" w:rsidRPr="00870EA3">
        <w:rPr>
          <w:smallCaps w:val="0"/>
          <w:sz w:val="24"/>
          <w:szCs w:val="24"/>
        </w:rPr>
        <w:t xml:space="preserve">                    </w:t>
      </w:r>
      <w:r w:rsidRPr="00870EA3">
        <w:rPr>
          <w:smallCaps w:val="0"/>
          <w:sz w:val="24"/>
          <w:szCs w:val="24"/>
        </w:rPr>
        <w:t xml:space="preserve">       </w:t>
      </w:r>
      <w:r w:rsidR="00DD7D7A">
        <w:rPr>
          <w:smallCaps w:val="0"/>
          <w:sz w:val="24"/>
          <w:szCs w:val="24"/>
        </w:rPr>
        <w:t>Dr.Dulai és Társai Kft. ügyvezetője</w:t>
      </w:r>
      <w:r w:rsidR="00E103C0" w:rsidRPr="00870EA3">
        <w:rPr>
          <w:smallCaps w:val="0"/>
          <w:sz w:val="24"/>
          <w:szCs w:val="24"/>
        </w:rPr>
        <w:t xml:space="preserve">     </w:t>
      </w:r>
      <w:r w:rsidR="00B73ECF" w:rsidRPr="00870EA3">
        <w:rPr>
          <w:smallCaps w:val="0"/>
          <w:sz w:val="24"/>
          <w:szCs w:val="24"/>
        </w:rPr>
        <w:t xml:space="preserve">          </w:t>
      </w:r>
    </w:p>
    <w:p w14:paraId="03BBF5D4" w14:textId="19D1958E" w:rsidR="00DD7D7A" w:rsidRPr="00870EA3" w:rsidRDefault="00EE59FB" w:rsidP="00DD7D7A">
      <w:pPr>
        <w:jc w:val="both"/>
        <w:rPr>
          <w:bCs/>
          <w:smallCaps w:val="0"/>
          <w:sz w:val="24"/>
          <w:szCs w:val="24"/>
        </w:rPr>
      </w:pPr>
      <w:r w:rsidRPr="00870EA3">
        <w:rPr>
          <w:bCs/>
          <w:sz w:val="24"/>
          <w:szCs w:val="24"/>
        </w:rPr>
        <w:t xml:space="preserve">                                               </w:t>
      </w:r>
      <w:r w:rsidR="00DD7D7A">
        <w:rPr>
          <w:bCs/>
          <w:sz w:val="24"/>
          <w:szCs w:val="24"/>
        </w:rPr>
        <w:t xml:space="preserve">                                                                                                     </w:t>
      </w:r>
      <w:r w:rsidRPr="00870EA3">
        <w:rPr>
          <w:bCs/>
          <w:sz w:val="24"/>
          <w:szCs w:val="24"/>
        </w:rPr>
        <w:t xml:space="preserve"> </w:t>
      </w:r>
      <w:r w:rsidR="00DD7D7A" w:rsidRPr="00870EA3">
        <w:rPr>
          <w:smallCaps w:val="0"/>
          <w:sz w:val="24"/>
          <w:szCs w:val="24"/>
        </w:rPr>
        <w:t>háziorvos</w:t>
      </w:r>
    </w:p>
    <w:p w14:paraId="49065F6A" w14:textId="5CD2828E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bCs/>
          <w:sz w:val="24"/>
          <w:szCs w:val="24"/>
        </w:rPr>
        <w:t xml:space="preserve">                                                          </w:t>
      </w:r>
      <w:r w:rsidRPr="00870EA3">
        <w:rPr>
          <w:smallCaps w:val="0"/>
          <w:sz w:val="24"/>
          <w:szCs w:val="24"/>
        </w:rPr>
        <w:t xml:space="preserve">     </w:t>
      </w:r>
    </w:p>
    <w:p w14:paraId="14873B9A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23065179" w14:textId="77777777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Ellenjegyzem:</w:t>
      </w:r>
    </w:p>
    <w:p w14:paraId="44705038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23C25634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7171C4E8" w14:textId="77777777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____________________________</w:t>
      </w:r>
    </w:p>
    <w:p w14:paraId="349BE514" w14:textId="77777777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Dr. Turán Csaba</w:t>
      </w:r>
    </w:p>
    <w:p w14:paraId="5BB00036" w14:textId="77777777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jegyző</w:t>
      </w:r>
    </w:p>
    <w:p w14:paraId="1D4DD397" w14:textId="77777777" w:rsidR="00342822" w:rsidRPr="00870EA3" w:rsidRDefault="00342822" w:rsidP="00EE59FB">
      <w:pPr>
        <w:jc w:val="both"/>
        <w:rPr>
          <w:sz w:val="24"/>
          <w:szCs w:val="24"/>
        </w:rPr>
      </w:pPr>
    </w:p>
    <w:p w14:paraId="3D0E5F09" w14:textId="27432953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Szerződés melléklete:</w:t>
      </w:r>
    </w:p>
    <w:p w14:paraId="2A1DFF9B" w14:textId="2CDF477F" w:rsidR="00062F34" w:rsidRDefault="00EE59FB" w:rsidP="00EE2DE3">
      <w:p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 xml:space="preserve">- 1. számú melléklet: </w:t>
      </w:r>
      <w:r w:rsidR="00DD7D7A">
        <w:rPr>
          <w:smallCaps w:val="0"/>
          <w:sz w:val="24"/>
          <w:szCs w:val="24"/>
        </w:rPr>
        <w:t>5</w:t>
      </w:r>
      <w:r w:rsidRPr="00870EA3">
        <w:rPr>
          <w:smallCaps w:val="0"/>
          <w:sz w:val="24"/>
          <w:szCs w:val="24"/>
        </w:rPr>
        <w:t xml:space="preserve">. számú </w:t>
      </w:r>
      <w:r w:rsidR="0061021B" w:rsidRPr="00870EA3">
        <w:rPr>
          <w:smallCaps w:val="0"/>
          <w:sz w:val="24"/>
          <w:szCs w:val="24"/>
        </w:rPr>
        <w:t>felnőtt</w:t>
      </w:r>
      <w:r w:rsidRPr="00870EA3">
        <w:rPr>
          <w:smallCaps w:val="0"/>
          <w:sz w:val="24"/>
          <w:szCs w:val="24"/>
        </w:rPr>
        <w:t xml:space="preserve"> </w:t>
      </w:r>
      <w:r w:rsidR="0061021B" w:rsidRPr="00870EA3">
        <w:rPr>
          <w:smallCaps w:val="0"/>
          <w:sz w:val="24"/>
          <w:szCs w:val="24"/>
        </w:rPr>
        <w:t>házi</w:t>
      </w:r>
      <w:r w:rsidRPr="00870EA3">
        <w:rPr>
          <w:smallCaps w:val="0"/>
          <w:sz w:val="24"/>
          <w:szCs w:val="24"/>
        </w:rPr>
        <w:t>orvosi körzet</w:t>
      </w:r>
      <w:r w:rsidR="00195342" w:rsidRPr="00870EA3">
        <w:rPr>
          <w:smallCaps w:val="0"/>
          <w:sz w:val="24"/>
          <w:szCs w:val="24"/>
        </w:rPr>
        <w:t>hez tartozó közterületek</w:t>
      </w:r>
      <w:r w:rsidRPr="00870EA3">
        <w:rPr>
          <w:smallCaps w:val="0"/>
          <w:sz w:val="24"/>
          <w:szCs w:val="24"/>
        </w:rPr>
        <w:t xml:space="preserve"> </w:t>
      </w:r>
    </w:p>
    <w:p w14:paraId="345E3A0E" w14:textId="10745AE7" w:rsidR="00A51C8E" w:rsidRPr="004D7896" w:rsidRDefault="004E64D5" w:rsidP="00A51C8E">
      <w:pPr>
        <w:jc w:val="both"/>
        <w:rPr>
          <w:sz w:val="24"/>
          <w:szCs w:val="24"/>
        </w:rPr>
      </w:pPr>
      <w:r>
        <w:rPr>
          <w:smallCaps w:val="0"/>
          <w:sz w:val="24"/>
          <w:szCs w:val="24"/>
        </w:rPr>
        <w:t xml:space="preserve">- </w:t>
      </w:r>
      <w:r w:rsidR="00A51C8E">
        <w:rPr>
          <w:smallCaps w:val="0"/>
          <w:sz w:val="24"/>
          <w:szCs w:val="24"/>
        </w:rPr>
        <w:t>2. melléklet: a háziorvosi feladat-ellátásban részt vevő egészségügyi dolgozó megnevezése</w:t>
      </w:r>
      <w:r w:rsidR="00A51C8E" w:rsidRPr="004D7896">
        <w:rPr>
          <w:smallCaps w:val="0"/>
          <w:sz w:val="24"/>
          <w:szCs w:val="24"/>
        </w:rPr>
        <w:t xml:space="preserve"> </w:t>
      </w:r>
    </w:p>
    <w:p w14:paraId="466FF221" w14:textId="77777777" w:rsidR="004E64D5" w:rsidRDefault="004E64D5" w:rsidP="00EE2DE3">
      <w:pPr>
        <w:jc w:val="both"/>
        <w:rPr>
          <w:smallCaps w:val="0"/>
          <w:sz w:val="24"/>
          <w:szCs w:val="24"/>
        </w:rPr>
      </w:pPr>
    </w:p>
    <w:p w14:paraId="1493EBDE" w14:textId="77777777" w:rsidR="004E64D5" w:rsidRPr="00870EA3" w:rsidRDefault="004E64D5" w:rsidP="00EE2DE3">
      <w:pPr>
        <w:jc w:val="both"/>
        <w:rPr>
          <w:sz w:val="24"/>
          <w:szCs w:val="24"/>
        </w:rPr>
      </w:pPr>
    </w:p>
    <w:sectPr w:rsidR="004E64D5" w:rsidRPr="00870EA3" w:rsidSect="00EE5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57C56" w14:textId="77777777" w:rsidR="00314014" w:rsidRDefault="00314014">
      <w:r>
        <w:separator/>
      </w:r>
    </w:p>
  </w:endnote>
  <w:endnote w:type="continuationSeparator" w:id="0">
    <w:p w14:paraId="6B6480E6" w14:textId="77777777" w:rsidR="00314014" w:rsidRDefault="0031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F07DF" w14:textId="77777777" w:rsidR="00314014" w:rsidRDefault="00314014">
      <w:r>
        <w:separator/>
      </w:r>
    </w:p>
  </w:footnote>
  <w:footnote w:type="continuationSeparator" w:id="0">
    <w:p w14:paraId="08573BA8" w14:textId="77777777" w:rsidR="00314014" w:rsidRDefault="00314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91A"/>
    <w:multiLevelType w:val="hybridMultilevel"/>
    <w:tmpl w:val="B8B8E7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296A4E"/>
    <w:multiLevelType w:val="hybridMultilevel"/>
    <w:tmpl w:val="DC4A8610"/>
    <w:lvl w:ilvl="0" w:tplc="C5E210EE">
      <w:start w:val="1"/>
      <w:numFmt w:val="decimal"/>
      <w:lvlText w:val="%1."/>
      <w:lvlJc w:val="left"/>
      <w:pPr>
        <w:ind w:left="735" w:hanging="37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E7217"/>
    <w:multiLevelType w:val="hybridMultilevel"/>
    <w:tmpl w:val="4A36725A"/>
    <w:lvl w:ilvl="0" w:tplc="9DA8AC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EE72A0"/>
    <w:multiLevelType w:val="hybridMultilevel"/>
    <w:tmpl w:val="8064DF92"/>
    <w:lvl w:ilvl="0" w:tplc="FBA231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B95337"/>
    <w:multiLevelType w:val="hybridMultilevel"/>
    <w:tmpl w:val="3EACC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91409"/>
    <w:multiLevelType w:val="hybridMultilevel"/>
    <w:tmpl w:val="37042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445E"/>
    <w:multiLevelType w:val="hybridMultilevel"/>
    <w:tmpl w:val="370420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205A3"/>
    <w:multiLevelType w:val="hybridMultilevel"/>
    <w:tmpl w:val="27CABE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446400">
    <w:abstractNumId w:val="0"/>
  </w:num>
  <w:num w:numId="2" w16cid:durableId="371734967">
    <w:abstractNumId w:val="7"/>
  </w:num>
  <w:num w:numId="3" w16cid:durableId="1001397894">
    <w:abstractNumId w:val="2"/>
  </w:num>
  <w:num w:numId="4" w16cid:durableId="2003657502">
    <w:abstractNumId w:val="4"/>
  </w:num>
  <w:num w:numId="5" w16cid:durableId="304089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3315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4509146">
    <w:abstractNumId w:val="5"/>
  </w:num>
  <w:num w:numId="8" w16cid:durableId="374283040">
    <w:abstractNumId w:val="6"/>
  </w:num>
  <w:num w:numId="9" w16cid:durableId="15005825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2DD"/>
    <w:rsid w:val="00011E68"/>
    <w:rsid w:val="00020049"/>
    <w:rsid w:val="00022C63"/>
    <w:rsid w:val="00026CF8"/>
    <w:rsid w:val="000354B8"/>
    <w:rsid w:val="00036910"/>
    <w:rsid w:val="00056348"/>
    <w:rsid w:val="000567AF"/>
    <w:rsid w:val="00060C43"/>
    <w:rsid w:val="00062F34"/>
    <w:rsid w:val="00081848"/>
    <w:rsid w:val="00081DA5"/>
    <w:rsid w:val="000A5526"/>
    <w:rsid w:val="000B005B"/>
    <w:rsid w:val="000D79CB"/>
    <w:rsid w:val="000D7C22"/>
    <w:rsid w:val="00101584"/>
    <w:rsid w:val="00113FCC"/>
    <w:rsid w:val="00127D70"/>
    <w:rsid w:val="00130701"/>
    <w:rsid w:val="00136771"/>
    <w:rsid w:val="001424C6"/>
    <w:rsid w:val="00152066"/>
    <w:rsid w:val="00162C7C"/>
    <w:rsid w:val="00170300"/>
    <w:rsid w:val="00170B77"/>
    <w:rsid w:val="001818A5"/>
    <w:rsid w:val="00195342"/>
    <w:rsid w:val="001C1BB3"/>
    <w:rsid w:val="001C2525"/>
    <w:rsid w:val="001D5D1D"/>
    <w:rsid w:val="001E03DD"/>
    <w:rsid w:val="001E5008"/>
    <w:rsid w:val="001E6900"/>
    <w:rsid w:val="00206658"/>
    <w:rsid w:val="0021476F"/>
    <w:rsid w:val="00216D69"/>
    <w:rsid w:val="00216F13"/>
    <w:rsid w:val="00222894"/>
    <w:rsid w:val="00230452"/>
    <w:rsid w:val="0024031D"/>
    <w:rsid w:val="00252163"/>
    <w:rsid w:val="00256C35"/>
    <w:rsid w:val="002674AF"/>
    <w:rsid w:val="002B088E"/>
    <w:rsid w:val="002E00DE"/>
    <w:rsid w:val="002E41A6"/>
    <w:rsid w:val="00303C4E"/>
    <w:rsid w:val="00307241"/>
    <w:rsid w:val="00314014"/>
    <w:rsid w:val="00342822"/>
    <w:rsid w:val="00344AFD"/>
    <w:rsid w:val="00361E98"/>
    <w:rsid w:val="00362E2A"/>
    <w:rsid w:val="00365037"/>
    <w:rsid w:val="00366728"/>
    <w:rsid w:val="00370F33"/>
    <w:rsid w:val="00382C5D"/>
    <w:rsid w:val="003927CC"/>
    <w:rsid w:val="00394049"/>
    <w:rsid w:val="003A05F9"/>
    <w:rsid w:val="003A249F"/>
    <w:rsid w:val="003C16D0"/>
    <w:rsid w:val="003E539A"/>
    <w:rsid w:val="003F0E85"/>
    <w:rsid w:val="003F5BDE"/>
    <w:rsid w:val="003F7CFC"/>
    <w:rsid w:val="00401932"/>
    <w:rsid w:val="00402D54"/>
    <w:rsid w:val="0040529C"/>
    <w:rsid w:val="0040711B"/>
    <w:rsid w:val="004076A0"/>
    <w:rsid w:val="0041012B"/>
    <w:rsid w:val="00415A63"/>
    <w:rsid w:val="00427FFE"/>
    <w:rsid w:val="0043748A"/>
    <w:rsid w:val="00481B97"/>
    <w:rsid w:val="004D624E"/>
    <w:rsid w:val="004E64D5"/>
    <w:rsid w:val="004F4890"/>
    <w:rsid w:val="0052057E"/>
    <w:rsid w:val="00535DB8"/>
    <w:rsid w:val="00540268"/>
    <w:rsid w:val="00544222"/>
    <w:rsid w:val="00577B09"/>
    <w:rsid w:val="005851F7"/>
    <w:rsid w:val="00590D41"/>
    <w:rsid w:val="005946EE"/>
    <w:rsid w:val="00595153"/>
    <w:rsid w:val="00595D5E"/>
    <w:rsid w:val="005D6280"/>
    <w:rsid w:val="005D74C2"/>
    <w:rsid w:val="005E5F68"/>
    <w:rsid w:val="005F6D29"/>
    <w:rsid w:val="00600364"/>
    <w:rsid w:val="00607987"/>
    <w:rsid w:val="0061021B"/>
    <w:rsid w:val="006216A2"/>
    <w:rsid w:val="0063170A"/>
    <w:rsid w:val="00642A82"/>
    <w:rsid w:val="00664A46"/>
    <w:rsid w:val="00694B5E"/>
    <w:rsid w:val="00696B55"/>
    <w:rsid w:val="0069720A"/>
    <w:rsid w:val="006B0CD4"/>
    <w:rsid w:val="006B1C49"/>
    <w:rsid w:val="006B5D2F"/>
    <w:rsid w:val="006D18AD"/>
    <w:rsid w:val="006D7395"/>
    <w:rsid w:val="006E342F"/>
    <w:rsid w:val="006F1D90"/>
    <w:rsid w:val="006F76F8"/>
    <w:rsid w:val="00707183"/>
    <w:rsid w:val="0072121A"/>
    <w:rsid w:val="007363A2"/>
    <w:rsid w:val="0075233B"/>
    <w:rsid w:val="00752E08"/>
    <w:rsid w:val="00774CE4"/>
    <w:rsid w:val="007751F7"/>
    <w:rsid w:val="007836CB"/>
    <w:rsid w:val="00787963"/>
    <w:rsid w:val="007A0948"/>
    <w:rsid w:val="007B6A72"/>
    <w:rsid w:val="007E04FE"/>
    <w:rsid w:val="007E3C52"/>
    <w:rsid w:val="00802369"/>
    <w:rsid w:val="00805399"/>
    <w:rsid w:val="00807B55"/>
    <w:rsid w:val="0082194C"/>
    <w:rsid w:val="00821D80"/>
    <w:rsid w:val="008307A7"/>
    <w:rsid w:val="0083781E"/>
    <w:rsid w:val="0086614D"/>
    <w:rsid w:val="00870EA3"/>
    <w:rsid w:val="008853B9"/>
    <w:rsid w:val="008D2FC5"/>
    <w:rsid w:val="008E51F7"/>
    <w:rsid w:val="008F57DF"/>
    <w:rsid w:val="008F7D81"/>
    <w:rsid w:val="0091443D"/>
    <w:rsid w:val="0091761B"/>
    <w:rsid w:val="00926530"/>
    <w:rsid w:val="00935E9D"/>
    <w:rsid w:val="00966846"/>
    <w:rsid w:val="00971721"/>
    <w:rsid w:val="00973439"/>
    <w:rsid w:val="00990160"/>
    <w:rsid w:val="009B3188"/>
    <w:rsid w:val="009B4612"/>
    <w:rsid w:val="009C7D5D"/>
    <w:rsid w:val="009E4A93"/>
    <w:rsid w:val="009E7915"/>
    <w:rsid w:val="00A07140"/>
    <w:rsid w:val="00A32BED"/>
    <w:rsid w:val="00A475C3"/>
    <w:rsid w:val="00A47800"/>
    <w:rsid w:val="00A51C8E"/>
    <w:rsid w:val="00A55BC3"/>
    <w:rsid w:val="00A5742E"/>
    <w:rsid w:val="00A57557"/>
    <w:rsid w:val="00A76096"/>
    <w:rsid w:val="00A92646"/>
    <w:rsid w:val="00A95481"/>
    <w:rsid w:val="00A97D15"/>
    <w:rsid w:val="00AA73F9"/>
    <w:rsid w:val="00AF5323"/>
    <w:rsid w:val="00B07315"/>
    <w:rsid w:val="00B10048"/>
    <w:rsid w:val="00B15DA4"/>
    <w:rsid w:val="00B222BF"/>
    <w:rsid w:val="00B25DC0"/>
    <w:rsid w:val="00B31DBC"/>
    <w:rsid w:val="00B376E0"/>
    <w:rsid w:val="00B510C4"/>
    <w:rsid w:val="00B657E9"/>
    <w:rsid w:val="00B73ECF"/>
    <w:rsid w:val="00B77682"/>
    <w:rsid w:val="00B77C40"/>
    <w:rsid w:val="00B77E60"/>
    <w:rsid w:val="00B85EF9"/>
    <w:rsid w:val="00B96AFC"/>
    <w:rsid w:val="00B97349"/>
    <w:rsid w:val="00BD45BC"/>
    <w:rsid w:val="00BF25FE"/>
    <w:rsid w:val="00C04877"/>
    <w:rsid w:val="00C05DE4"/>
    <w:rsid w:val="00C07344"/>
    <w:rsid w:val="00C12FE5"/>
    <w:rsid w:val="00C17B68"/>
    <w:rsid w:val="00C3780B"/>
    <w:rsid w:val="00C47F65"/>
    <w:rsid w:val="00C517AA"/>
    <w:rsid w:val="00C542DF"/>
    <w:rsid w:val="00C807CB"/>
    <w:rsid w:val="00C93E59"/>
    <w:rsid w:val="00CB35C6"/>
    <w:rsid w:val="00CC2530"/>
    <w:rsid w:val="00CC7F3B"/>
    <w:rsid w:val="00CD4F6F"/>
    <w:rsid w:val="00CD6B24"/>
    <w:rsid w:val="00CE4069"/>
    <w:rsid w:val="00CF684D"/>
    <w:rsid w:val="00CF7868"/>
    <w:rsid w:val="00D042D1"/>
    <w:rsid w:val="00D05A2B"/>
    <w:rsid w:val="00D46171"/>
    <w:rsid w:val="00D46BBA"/>
    <w:rsid w:val="00D75353"/>
    <w:rsid w:val="00D80F1F"/>
    <w:rsid w:val="00D861DF"/>
    <w:rsid w:val="00D87B15"/>
    <w:rsid w:val="00D96A6E"/>
    <w:rsid w:val="00DA521E"/>
    <w:rsid w:val="00DB5F1A"/>
    <w:rsid w:val="00DD7D7A"/>
    <w:rsid w:val="00DF5396"/>
    <w:rsid w:val="00E04818"/>
    <w:rsid w:val="00E103C0"/>
    <w:rsid w:val="00E302DD"/>
    <w:rsid w:val="00E34DD5"/>
    <w:rsid w:val="00E50005"/>
    <w:rsid w:val="00E64301"/>
    <w:rsid w:val="00E64849"/>
    <w:rsid w:val="00E738CB"/>
    <w:rsid w:val="00E8380E"/>
    <w:rsid w:val="00E951D9"/>
    <w:rsid w:val="00E95544"/>
    <w:rsid w:val="00EB7AC2"/>
    <w:rsid w:val="00EE2DE3"/>
    <w:rsid w:val="00EE3FB4"/>
    <w:rsid w:val="00EE42D1"/>
    <w:rsid w:val="00EE4905"/>
    <w:rsid w:val="00EE59FB"/>
    <w:rsid w:val="00EF1FBE"/>
    <w:rsid w:val="00EF28D7"/>
    <w:rsid w:val="00F17EB0"/>
    <w:rsid w:val="00F276BA"/>
    <w:rsid w:val="00F31C7D"/>
    <w:rsid w:val="00F34E0C"/>
    <w:rsid w:val="00F46654"/>
    <w:rsid w:val="00F50C25"/>
    <w:rsid w:val="00F52632"/>
    <w:rsid w:val="00F7156A"/>
    <w:rsid w:val="00F75DBD"/>
    <w:rsid w:val="00F8649A"/>
    <w:rsid w:val="00FA5CCE"/>
    <w:rsid w:val="00FC0625"/>
    <w:rsid w:val="00FD4347"/>
    <w:rsid w:val="00FE2C22"/>
    <w:rsid w:val="00FE4681"/>
    <w:rsid w:val="00FE6403"/>
    <w:rsid w:val="00FF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E8728"/>
  <w15:docId w15:val="{773D11C3-79D5-4201-AFF4-2827EAFA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77C40"/>
    <w:rPr>
      <w:smallCap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F5BD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F5BDE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sid w:val="003F5BDE"/>
    <w:rPr>
      <w:color w:val="0000FF"/>
      <w:u w:val="single"/>
    </w:rPr>
  </w:style>
  <w:style w:type="table" w:styleId="Rcsostblzat">
    <w:name w:val="Table Grid"/>
    <w:basedOn w:val="Normltblzat"/>
    <w:rsid w:val="0017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rsid w:val="0091443D"/>
    <w:pPr>
      <w:spacing w:after="160" w:line="240" w:lineRule="exact"/>
    </w:pPr>
    <w:rPr>
      <w:rFonts w:ascii="Verdana" w:hAnsi="Verdana"/>
      <w:smallCaps w:val="0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256C35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402D5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zodinenedroeva\Documents\&#201;va\Fejl&#233;c\polg.lev&#233;l-mellr&#225;ksz&#369;r&#233;s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polg.levél-mellrákszűrés</Template>
  <TotalTime>33</TotalTime>
  <Pages>4</Pages>
  <Words>1223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P. H. Kiskőrös</Company>
  <LinksUpToDate>false</LinksUpToDate>
  <CharactersWithSpaces>9649</CharactersWithSpaces>
  <SharedDoc>false</SharedDoc>
  <HLinks>
    <vt:vector size="12" baseType="variant">
      <vt:variant>
        <vt:i4>6815803</vt:i4>
      </vt:variant>
      <vt:variant>
        <vt:i4>6</vt:i4>
      </vt:variant>
      <vt:variant>
        <vt:i4>0</vt:i4>
      </vt:variant>
      <vt:variant>
        <vt:i4>5</vt:i4>
      </vt:variant>
      <vt:variant>
        <vt:lpwstr>http://www.kiskoros.hu/</vt:lpwstr>
      </vt:variant>
      <vt:variant>
        <vt:lpwstr/>
      </vt:variant>
      <vt:variant>
        <vt:i4>5374012</vt:i4>
      </vt:variant>
      <vt:variant>
        <vt:i4>3</vt:i4>
      </vt:variant>
      <vt:variant>
        <vt:i4>0</vt:i4>
      </vt:variant>
      <vt:variant>
        <vt:i4>5</vt:i4>
      </vt:variant>
      <vt:variant>
        <vt:lpwstr>mailto:szocialis.osztvez@kiskoros.hu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Aszódiné Nedró Éva</dc:creator>
  <cp:lastModifiedBy>Aszódiné Nedró Éva</cp:lastModifiedBy>
  <cp:revision>21</cp:revision>
  <cp:lastPrinted>2023-05-31T13:50:00Z</cp:lastPrinted>
  <dcterms:created xsi:type="dcterms:W3CDTF">2023-05-31T13:57:00Z</dcterms:created>
  <dcterms:modified xsi:type="dcterms:W3CDTF">2023-06-12T13:14:00Z</dcterms:modified>
</cp:coreProperties>
</file>