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268F2" w14:textId="5C3E17B3" w:rsidR="00170B77" w:rsidRPr="00870EA3" w:rsidRDefault="002E41A6" w:rsidP="005946EE">
      <w:pPr>
        <w:jc w:val="both"/>
        <w:rPr>
          <w:sz w:val="24"/>
          <w:szCs w:val="24"/>
        </w:rPr>
      </w:pPr>
      <w:r w:rsidRPr="00870EA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84D390D" wp14:editId="1C44D744">
                <wp:simplePos x="0" y="0"/>
                <wp:positionH relativeFrom="column">
                  <wp:posOffset>1910080</wp:posOffset>
                </wp:positionH>
                <wp:positionV relativeFrom="paragraph">
                  <wp:posOffset>-13970</wp:posOffset>
                </wp:positionV>
                <wp:extent cx="4472305" cy="400050"/>
                <wp:effectExtent l="0" t="0" r="4445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230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869412" w14:textId="40AE6E07" w:rsidR="005946EE" w:rsidRPr="00D95481" w:rsidRDefault="00D95481" w:rsidP="00D95481">
                            <w:pPr>
                              <w:pStyle w:val="Listaszerbekezds"/>
                              <w:keepNext/>
                              <w:numPr>
                                <w:ilvl w:val="0"/>
                                <w:numId w:val="10"/>
                              </w:numPr>
                              <w:jc w:val="both"/>
                              <w:outlineLvl w:val="1"/>
                              <w:rPr>
                                <w:i/>
                                <w:smallCaps w:val="0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mallCaps w:val="0"/>
                                <w:spacing w:val="20"/>
                                <w:sz w:val="24"/>
                                <w:szCs w:val="24"/>
                              </w:rPr>
                              <w:t>m</w:t>
                            </w:r>
                            <w:r w:rsidR="005946EE" w:rsidRPr="00D95481">
                              <w:rPr>
                                <w:i/>
                                <w:smallCaps w:val="0"/>
                                <w:spacing w:val="20"/>
                                <w:sz w:val="24"/>
                                <w:szCs w:val="24"/>
                              </w:rPr>
                              <w:t>elléklet a        / 202</w:t>
                            </w:r>
                            <w:r w:rsidR="0063170A" w:rsidRPr="00D95481">
                              <w:rPr>
                                <w:i/>
                                <w:smallCaps w:val="0"/>
                                <w:spacing w:val="20"/>
                                <w:sz w:val="24"/>
                                <w:szCs w:val="24"/>
                              </w:rPr>
                              <w:t>3</w:t>
                            </w:r>
                            <w:r w:rsidR="005946EE" w:rsidRPr="00D95481">
                              <w:rPr>
                                <w:i/>
                                <w:smallCaps w:val="0"/>
                                <w:spacing w:val="20"/>
                                <w:sz w:val="24"/>
                                <w:szCs w:val="24"/>
                              </w:rPr>
                              <w:t>. sz. Képv. test. határozathoz</w:t>
                            </w:r>
                          </w:p>
                          <w:p w14:paraId="50EB3A80" w14:textId="77777777" w:rsidR="005946EE" w:rsidRPr="005946EE" w:rsidRDefault="005946EE" w:rsidP="005946EE">
                            <w:pPr>
                              <w:keepNext/>
                              <w:jc w:val="both"/>
                              <w:outlineLvl w:val="1"/>
                              <w:rPr>
                                <w:smallCaps w:val="0"/>
                                <w:spacing w:val="20"/>
                                <w:sz w:val="24"/>
                                <w:szCs w:val="24"/>
                              </w:rPr>
                            </w:pPr>
                          </w:p>
                          <w:p w14:paraId="696CF343" w14:textId="77777777" w:rsidR="00A5742E" w:rsidRDefault="00A5742E" w:rsidP="005946EE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4D390D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150.4pt;margin-top:-1.1pt;width:352.15pt;height:31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" stroked="f">
                <v:textbox>
                  <w:txbxContent>
                    <w:p w14:paraId="07869412" w14:textId="40AE6E07" w:rsidR="005946EE" w:rsidRPr="00D95481" w:rsidRDefault="00D95481" w:rsidP="00D95481">
                      <w:pPr>
                        <w:pStyle w:val="Listaszerbekezds"/>
                        <w:keepNext/>
                        <w:numPr>
                          <w:ilvl w:val="0"/>
                          <w:numId w:val="10"/>
                        </w:numPr>
                        <w:jc w:val="both"/>
                        <w:outlineLvl w:val="1"/>
                        <w:rPr>
                          <w:i/>
                          <w:smallCaps w:val="0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mallCaps w:val="0"/>
                          <w:spacing w:val="20"/>
                          <w:sz w:val="24"/>
                          <w:szCs w:val="24"/>
                        </w:rPr>
                        <w:t>m</w:t>
                      </w:r>
                      <w:r w:rsidR="005946EE" w:rsidRPr="00D95481">
                        <w:rPr>
                          <w:i/>
                          <w:smallCaps w:val="0"/>
                          <w:spacing w:val="20"/>
                          <w:sz w:val="24"/>
                          <w:szCs w:val="24"/>
                        </w:rPr>
                        <w:t>elléklet a        / 202</w:t>
                      </w:r>
                      <w:r w:rsidR="0063170A" w:rsidRPr="00D95481">
                        <w:rPr>
                          <w:i/>
                          <w:smallCaps w:val="0"/>
                          <w:spacing w:val="20"/>
                          <w:sz w:val="24"/>
                          <w:szCs w:val="24"/>
                        </w:rPr>
                        <w:t>3</w:t>
                      </w:r>
                      <w:r w:rsidR="005946EE" w:rsidRPr="00D95481">
                        <w:rPr>
                          <w:i/>
                          <w:smallCaps w:val="0"/>
                          <w:spacing w:val="20"/>
                          <w:sz w:val="24"/>
                          <w:szCs w:val="24"/>
                        </w:rPr>
                        <w:t>. sz. Képv. test. határozathoz</w:t>
                      </w:r>
                    </w:p>
                    <w:p w14:paraId="50EB3A80" w14:textId="77777777" w:rsidR="005946EE" w:rsidRPr="005946EE" w:rsidRDefault="005946EE" w:rsidP="005946EE">
                      <w:pPr>
                        <w:keepNext/>
                        <w:jc w:val="both"/>
                        <w:outlineLvl w:val="1"/>
                        <w:rPr>
                          <w:smallCaps w:val="0"/>
                          <w:spacing w:val="20"/>
                          <w:sz w:val="24"/>
                          <w:szCs w:val="24"/>
                        </w:rPr>
                      </w:pPr>
                    </w:p>
                    <w:p w14:paraId="696CF343" w14:textId="77777777" w:rsidR="00A5742E" w:rsidRDefault="00A5742E" w:rsidP="005946EE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A5742E" w:rsidRPr="00870EA3">
        <w:rPr>
          <w:sz w:val="24"/>
          <w:szCs w:val="24"/>
        </w:rPr>
        <w:tab/>
      </w:r>
    </w:p>
    <w:p w14:paraId="7A420996" w14:textId="5276AF82" w:rsidR="005946EE" w:rsidRPr="00870EA3" w:rsidRDefault="005946EE" w:rsidP="005946EE">
      <w:pPr>
        <w:jc w:val="both"/>
        <w:rPr>
          <w:sz w:val="24"/>
          <w:szCs w:val="24"/>
        </w:rPr>
      </w:pPr>
    </w:p>
    <w:p w14:paraId="2E37FD59" w14:textId="77777777" w:rsidR="005946EE" w:rsidRPr="00870EA3" w:rsidRDefault="005946EE" w:rsidP="005946EE">
      <w:pPr>
        <w:jc w:val="both"/>
        <w:rPr>
          <w:b/>
          <w:bCs/>
          <w:smallCaps w:val="0"/>
          <w:sz w:val="24"/>
          <w:szCs w:val="24"/>
          <w:u w:val="single"/>
        </w:rPr>
      </w:pPr>
    </w:p>
    <w:p w14:paraId="3720CFBB" w14:textId="77777777" w:rsidR="00EE59FB" w:rsidRPr="00870EA3" w:rsidRDefault="00EE59FB" w:rsidP="00EE59FB">
      <w:pPr>
        <w:keepNext/>
        <w:jc w:val="center"/>
        <w:outlineLvl w:val="5"/>
        <w:rPr>
          <w:b/>
          <w:bCs/>
          <w:smallCaps w:val="0"/>
          <w:sz w:val="24"/>
          <w:szCs w:val="24"/>
          <w:u w:val="single"/>
        </w:rPr>
      </w:pPr>
      <w:r w:rsidRPr="00870EA3">
        <w:rPr>
          <w:b/>
          <w:bCs/>
          <w:smallCaps w:val="0"/>
          <w:sz w:val="24"/>
          <w:szCs w:val="24"/>
          <w:u w:val="single"/>
        </w:rPr>
        <w:t>FELADAT-ELLÁTÁSI SZERZŐDÉS</w:t>
      </w:r>
    </w:p>
    <w:p w14:paraId="00CE17A6" w14:textId="5C992F80" w:rsidR="00EE59FB" w:rsidRPr="00870EA3" w:rsidRDefault="005946EE" w:rsidP="00EE59FB">
      <w:pPr>
        <w:jc w:val="center"/>
        <w:rPr>
          <w:smallCaps w:val="0"/>
          <w:sz w:val="24"/>
          <w:szCs w:val="24"/>
        </w:rPr>
      </w:pPr>
      <w:r w:rsidRPr="00870EA3">
        <w:rPr>
          <w:smallCaps w:val="0"/>
          <w:sz w:val="24"/>
          <w:szCs w:val="24"/>
        </w:rPr>
        <w:t>(tervezet)</w:t>
      </w:r>
    </w:p>
    <w:p w14:paraId="7D6DDF31" w14:textId="77777777" w:rsidR="00EE59FB" w:rsidRPr="00870EA3" w:rsidRDefault="00EE59FB" w:rsidP="00EE59FB">
      <w:pPr>
        <w:jc w:val="center"/>
        <w:rPr>
          <w:smallCaps w:val="0"/>
          <w:sz w:val="24"/>
          <w:szCs w:val="24"/>
        </w:rPr>
      </w:pPr>
    </w:p>
    <w:p w14:paraId="7B185B3A" w14:textId="77777777" w:rsidR="00EE59FB" w:rsidRPr="00870EA3" w:rsidRDefault="00EE59FB" w:rsidP="00EE59FB">
      <w:pPr>
        <w:keepNext/>
        <w:jc w:val="both"/>
        <w:outlineLvl w:val="5"/>
        <w:rPr>
          <w:bCs/>
          <w:sz w:val="24"/>
          <w:szCs w:val="24"/>
        </w:rPr>
      </w:pPr>
      <w:r w:rsidRPr="00870EA3">
        <w:rPr>
          <w:bCs/>
          <w:smallCaps w:val="0"/>
          <w:sz w:val="24"/>
          <w:szCs w:val="24"/>
        </w:rPr>
        <w:t xml:space="preserve">amely létrejött egyrészről </w:t>
      </w:r>
      <w:r w:rsidRPr="00870EA3">
        <w:rPr>
          <w:b/>
          <w:bCs/>
          <w:smallCaps w:val="0"/>
          <w:sz w:val="24"/>
          <w:szCs w:val="24"/>
        </w:rPr>
        <w:t>Kiskőrös Város Önkormányzata</w:t>
      </w:r>
      <w:r w:rsidRPr="00870EA3">
        <w:rPr>
          <w:bCs/>
          <w:smallCaps w:val="0"/>
          <w:sz w:val="24"/>
          <w:szCs w:val="24"/>
        </w:rPr>
        <w:t xml:space="preserve"> (székhelye: 6200 Kiskőrös, Petőfi tér 1., törzsszáma: 724782, statisztikai számjele: 15724784-8411-321-03) képviseletében Domonyi László polgármester (továbbiakban: Önkormányzat),</w:t>
      </w:r>
    </w:p>
    <w:p w14:paraId="7070B22F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0CE43984" w14:textId="54AD2D51" w:rsidR="00F8649A" w:rsidRPr="00870EA3" w:rsidRDefault="00EE59FB" w:rsidP="00F8649A">
      <w:pPr>
        <w:jc w:val="both"/>
        <w:rPr>
          <w:smallCaps w:val="0"/>
          <w:sz w:val="24"/>
          <w:szCs w:val="24"/>
        </w:rPr>
      </w:pPr>
      <w:r w:rsidRPr="00870EA3">
        <w:rPr>
          <w:bCs/>
          <w:smallCaps w:val="0"/>
          <w:sz w:val="24"/>
          <w:szCs w:val="24"/>
        </w:rPr>
        <w:t xml:space="preserve">másrészről </w:t>
      </w:r>
      <w:r w:rsidR="00A475C3" w:rsidRPr="00870EA3">
        <w:rPr>
          <w:b/>
          <w:smallCaps w:val="0"/>
          <w:sz w:val="24"/>
          <w:szCs w:val="24"/>
        </w:rPr>
        <w:t>D</w:t>
      </w:r>
      <w:r w:rsidR="00303C4E" w:rsidRPr="00870EA3">
        <w:rPr>
          <w:b/>
          <w:smallCaps w:val="0"/>
          <w:sz w:val="24"/>
          <w:szCs w:val="24"/>
        </w:rPr>
        <w:t>r</w:t>
      </w:r>
      <w:r w:rsidR="0021476F" w:rsidRPr="00870EA3">
        <w:rPr>
          <w:b/>
          <w:smallCaps w:val="0"/>
          <w:sz w:val="24"/>
          <w:szCs w:val="24"/>
        </w:rPr>
        <w:t>.</w:t>
      </w:r>
      <w:r w:rsidR="00303C4E" w:rsidRPr="00870EA3">
        <w:rPr>
          <w:b/>
          <w:smallCaps w:val="0"/>
          <w:sz w:val="24"/>
          <w:szCs w:val="24"/>
        </w:rPr>
        <w:t xml:space="preserve"> Gyetvai Csaba József </w:t>
      </w:r>
      <w:r w:rsidR="00130701" w:rsidRPr="00870EA3">
        <w:rPr>
          <w:b/>
          <w:smallCaps w:val="0"/>
          <w:sz w:val="24"/>
          <w:szCs w:val="24"/>
        </w:rPr>
        <w:t xml:space="preserve"> </w:t>
      </w:r>
      <w:r w:rsidR="00303C4E" w:rsidRPr="00870EA3">
        <w:rPr>
          <w:b/>
          <w:smallCaps w:val="0"/>
          <w:sz w:val="24"/>
          <w:szCs w:val="24"/>
        </w:rPr>
        <w:t>egyéni vállalkozó</w:t>
      </w:r>
      <w:r w:rsidR="00A475C3" w:rsidRPr="00870EA3">
        <w:rPr>
          <w:bCs/>
          <w:smallCaps w:val="0"/>
          <w:sz w:val="24"/>
          <w:szCs w:val="24"/>
        </w:rPr>
        <w:t xml:space="preserve"> </w:t>
      </w:r>
      <w:r w:rsidR="008E51F7" w:rsidRPr="00870EA3">
        <w:rPr>
          <w:bCs/>
          <w:smallCaps w:val="0"/>
          <w:sz w:val="24"/>
          <w:szCs w:val="24"/>
        </w:rPr>
        <w:t xml:space="preserve">(székhelye: 6200 Kiskőrös, </w:t>
      </w:r>
      <w:r w:rsidR="00303C4E" w:rsidRPr="00870EA3">
        <w:rPr>
          <w:bCs/>
          <w:smallCaps w:val="0"/>
          <w:sz w:val="24"/>
          <w:szCs w:val="24"/>
        </w:rPr>
        <w:t>Petőfi Sándor utca 14.</w:t>
      </w:r>
      <w:r w:rsidR="008E51F7" w:rsidRPr="00870EA3">
        <w:rPr>
          <w:bCs/>
          <w:smallCaps w:val="0"/>
          <w:sz w:val="24"/>
          <w:szCs w:val="24"/>
        </w:rPr>
        <w:t xml:space="preserve">, </w:t>
      </w:r>
      <w:r w:rsidR="00303C4E" w:rsidRPr="00870EA3">
        <w:rPr>
          <w:bCs/>
          <w:smallCaps w:val="0"/>
          <w:sz w:val="24"/>
          <w:szCs w:val="24"/>
        </w:rPr>
        <w:t xml:space="preserve">nyilvántartási </w:t>
      </w:r>
      <w:r w:rsidR="008E51F7" w:rsidRPr="00870EA3">
        <w:rPr>
          <w:bCs/>
          <w:smallCaps w:val="0"/>
          <w:sz w:val="24"/>
          <w:szCs w:val="24"/>
        </w:rPr>
        <w:t>szám</w:t>
      </w:r>
      <w:r w:rsidR="00303C4E" w:rsidRPr="00870EA3">
        <w:rPr>
          <w:bCs/>
          <w:smallCaps w:val="0"/>
          <w:sz w:val="24"/>
          <w:szCs w:val="24"/>
        </w:rPr>
        <w:t>a</w:t>
      </w:r>
      <w:r w:rsidR="008E51F7" w:rsidRPr="00870EA3">
        <w:rPr>
          <w:bCs/>
          <w:smallCaps w:val="0"/>
          <w:sz w:val="24"/>
          <w:szCs w:val="24"/>
        </w:rPr>
        <w:t xml:space="preserve">: </w:t>
      </w:r>
      <w:r w:rsidR="00303C4E" w:rsidRPr="00870EA3">
        <w:rPr>
          <w:bCs/>
          <w:smallCaps w:val="0"/>
          <w:sz w:val="24"/>
          <w:szCs w:val="24"/>
        </w:rPr>
        <w:t>6039908</w:t>
      </w:r>
      <w:r w:rsidR="008E51F7" w:rsidRPr="00870EA3">
        <w:rPr>
          <w:bCs/>
          <w:smallCaps w:val="0"/>
          <w:sz w:val="24"/>
          <w:szCs w:val="24"/>
        </w:rPr>
        <w:t xml:space="preserve">, adószám: </w:t>
      </w:r>
      <w:r w:rsidR="00303C4E" w:rsidRPr="00870EA3">
        <w:rPr>
          <w:bCs/>
          <w:smallCaps w:val="0"/>
          <w:sz w:val="24"/>
          <w:szCs w:val="24"/>
        </w:rPr>
        <w:t>43974302</w:t>
      </w:r>
      <w:r w:rsidR="008E51F7" w:rsidRPr="00870EA3">
        <w:rPr>
          <w:bCs/>
          <w:smallCaps w:val="0"/>
          <w:sz w:val="24"/>
          <w:szCs w:val="24"/>
        </w:rPr>
        <w:t>-1-</w:t>
      </w:r>
      <w:r w:rsidR="00303C4E" w:rsidRPr="00870EA3">
        <w:rPr>
          <w:bCs/>
          <w:smallCaps w:val="0"/>
          <w:sz w:val="24"/>
          <w:szCs w:val="24"/>
        </w:rPr>
        <w:t>2</w:t>
      </w:r>
      <w:r w:rsidR="008E51F7" w:rsidRPr="00870EA3">
        <w:rPr>
          <w:bCs/>
          <w:smallCaps w:val="0"/>
          <w:sz w:val="24"/>
          <w:szCs w:val="24"/>
        </w:rPr>
        <w:t>3</w:t>
      </w:r>
      <w:r w:rsidR="00983423">
        <w:rPr>
          <w:bCs/>
          <w:smallCaps w:val="0"/>
          <w:sz w:val="24"/>
          <w:szCs w:val="24"/>
        </w:rPr>
        <w:t>,</w:t>
      </w:r>
      <w:r w:rsidR="00983423" w:rsidRPr="00870EA3">
        <w:rPr>
          <w:bCs/>
          <w:smallCaps w:val="0"/>
          <w:sz w:val="24"/>
          <w:szCs w:val="24"/>
        </w:rPr>
        <w:t>született:</w:t>
      </w:r>
      <w:r w:rsidR="009F4FE8">
        <w:rPr>
          <w:bCs/>
          <w:smallCaps w:val="0"/>
          <w:sz w:val="24"/>
          <w:szCs w:val="24"/>
        </w:rPr>
        <w:t>………</w:t>
      </w:r>
      <w:r w:rsidR="00983423" w:rsidRPr="00870EA3">
        <w:rPr>
          <w:bCs/>
          <w:smallCaps w:val="0"/>
          <w:sz w:val="24"/>
          <w:szCs w:val="24"/>
        </w:rPr>
        <w:t xml:space="preserve">. an: </w:t>
      </w:r>
      <w:r w:rsidR="009F4FE8">
        <w:rPr>
          <w:bCs/>
          <w:smallCaps w:val="0"/>
          <w:sz w:val="24"/>
          <w:szCs w:val="24"/>
        </w:rPr>
        <w:t>…………</w:t>
      </w:r>
      <w:r w:rsidR="00983423" w:rsidRPr="00870EA3">
        <w:rPr>
          <w:bCs/>
          <w:smallCaps w:val="0"/>
          <w:sz w:val="24"/>
          <w:szCs w:val="24"/>
        </w:rPr>
        <w:t>, egészségügyi tevékenység gyakorlása során használt név: dr. Gyetvai Csaba, működési nyilvántartási száma: 30631)</w:t>
      </w:r>
      <w:r w:rsidR="000B005B" w:rsidRPr="00870EA3">
        <w:rPr>
          <w:bCs/>
          <w:smallCaps w:val="0"/>
          <w:sz w:val="24"/>
          <w:szCs w:val="24"/>
        </w:rPr>
        <w:t>, mint</w:t>
      </w:r>
      <w:r w:rsidR="0086614D" w:rsidRPr="00870EA3">
        <w:rPr>
          <w:bCs/>
          <w:smallCaps w:val="0"/>
          <w:sz w:val="24"/>
          <w:szCs w:val="24"/>
        </w:rPr>
        <w:t xml:space="preserve"> </w:t>
      </w:r>
      <w:r w:rsidR="00C07344" w:rsidRPr="00870EA3">
        <w:rPr>
          <w:b/>
          <w:smallCaps w:val="0"/>
          <w:sz w:val="24"/>
          <w:szCs w:val="24"/>
        </w:rPr>
        <w:t>személyes ellátásra kötelezett orvos</w:t>
      </w:r>
      <w:r w:rsidR="00F8649A" w:rsidRPr="00870EA3">
        <w:rPr>
          <w:bCs/>
          <w:smallCaps w:val="0"/>
          <w:sz w:val="24"/>
          <w:szCs w:val="24"/>
        </w:rPr>
        <w:t xml:space="preserve"> (a továbbiakban: Egészségügyi szolgáltató</w:t>
      </w:r>
      <w:r w:rsidR="00C72D47">
        <w:rPr>
          <w:bCs/>
          <w:smallCaps w:val="0"/>
          <w:sz w:val="24"/>
          <w:szCs w:val="24"/>
        </w:rPr>
        <w:t>)</w:t>
      </w:r>
      <w:r w:rsidR="003E539A" w:rsidRPr="00870EA3">
        <w:rPr>
          <w:bCs/>
          <w:smallCaps w:val="0"/>
          <w:sz w:val="24"/>
          <w:szCs w:val="24"/>
        </w:rPr>
        <w:t xml:space="preserve">, </w:t>
      </w:r>
      <w:r w:rsidR="00C72D47">
        <w:rPr>
          <w:bCs/>
          <w:smallCaps w:val="0"/>
          <w:sz w:val="24"/>
          <w:szCs w:val="24"/>
        </w:rPr>
        <w:t>(</w:t>
      </w:r>
      <w:r w:rsidR="003E539A" w:rsidRPr="00870EA3">
        <w:rPr>
          <w:bCs/>
          <w:smallCaps w:val="0"/>
          <w:sz w:val="24"/>
          <w:szCs w:val="24"/>
        </w:rPr>
        <w:t>a továbbiakban együttesen: Szerződő felek</w:t>
      </w:r>
      <w:r w:rsidR="00F8649A" w:rsidRPr="00870EA3">
        <w:rPr>
          <w:bCs/>
          <w:smallCaps w:val="0"/>
          <w:sz w:val="24"/>
          <w:szCs w:val="24"/>
        </w:rPr>
        <w:t xml:space="preserve">) között </w:t>
      </w:r>
      <w:r w:rsidR="00F8649A" w:rsidRPr="00870EA3">
        <w:rPr>
          <w:b/>
          <w:smallCaps w:val="0"/>
          <w:sz w:val="24"/>
          <w:szCs w:val="24"/>
        </w:rPr>
        <w:t xml:space="preserve">a felnőtt háziorvosi feladatok </w:t>
      </w:r>
      <w:r w:rsidR="00F8649A" w:rsidRPr="00870EA3">
        <w:rPr>
          <w:bCs/>
          <w:smallCaps w:val="0"/>
          <w:sz w:val="24"/>
          <w:szCs w:val="24"/>
        </w:rPr>
        <w:t>ellátása</w:t>
      </w:r>
      <w:r w:rsidR="00F8649A" w:rsidRPr="00870EA3">
        <w:rPr>
          <w:smallCaps w:val="0"/>
          <w:sz w:val="24"/>
          <w:szCs w:val="24"/>
        </w:rPr>
        <w:t xml:space="preserve"> tárgyában alulírott helyen és időben az alábbi feltételek mellett: </w:t>
      </w:r>
    </w:p>
    <w:p w14:paraId="32D64E56" w14:textId="77777777" w:rsidR="00EE59FB" w:rsidRPr="00870EA3" w:rsidRDefault="00EE59FB" w:rsidP="00EE59FB">
      <w:pPr>
        <w:jc w:val="both"/>
        <w:rPr>
          <w:smallCaps w:val="0"/>
          <w:sz w:val="24"/>
          <w:szCs w:val="24"/>
        </w:rPr>
      </w:pPr>
    </w:p>
    <w:p w14:paraId="10F0A2C9" w14:textId="77777777" w:rsidR="00540268" w:rsidRPr="00870EA3" w:rsidRDefault="00540268" w:rsidP="00540268">
      <w:pPr>
        <w:jc w:val="both"/>
        <w:rPr>
          <w:smallCaps w:val="0"/>
          <w:sz w:val="24"/>
          <w:szCs w:val="24"/>
          <w:u w:val="single"/>
        </w:rPr>
      </w:pPr>
      <w:r w:rsidRPr="00870EA3">
        <w:rPr>
          <w:smallCaps w:val="0"/>
          <w:sz w:val="24"/>
          <w:szCs w:val="24"/>
          <w:u w:val="single"/>
        </w:rPr>
        <w:t>Előzmények:</w:t>
      </w:r>
    </w:p>
    <w:p w14:paraId="7AA1A560" w14:textId="77777777" w:rsidR="00540268" w:rsidRPr="00870EA3" w:rsidRDefault="00540268" w:rsidP="00540268">
      <w:pPr>
        <w:jc w:val="both"/>
        <w:rPr>
          <w:smallCaps w:val="0"/>
          <w:sz w:val="24"/>
          <w:szCs w:val="24"/>
          <w:u w:val="single"/>
        </w:rPr>
      </w:pPr>
    </w:p>
    <w:p w14:paraId="5B36AC51" w14:textId="3B98EF68" w:rsidR="00EE59FB" w:rsidRPr="00870EA3" w:rsidRDefault="00540268" w:rsidP="00EE59FB">
      <w:pPr>
        <w:jc w:val="both"/>
        <w:rPr>
          <w:smallCaps w:val="0"/>
          <w:sz w:val="24"/>
          <w:szCs w:val="24"/>
        </w:rPr>
      </w:pPr>
      <w:r w:rsidRPr="00870EA3">
        <w:rPr>
          <w:smallCaps w:val="0"/>
          <w:sz w:val="24"/>
          <w:szCs w:val="24"/>
        </w:rPr>
        <w:t>Szerződő Felek rögzítik, hogy Kiskőrös Város</w:t>
      </w:r>
      <w:r w:rsidR="00F46654" w:rsidRPr="00870EA3">
        <w:rPr>
          <w:smallCaps w:val="0"/>
          <w:sz w:val="24"/>
          <w:szCs w:val="24"/>
        </w:rPr>
        <w:t xml:space="preserve"> Önkormányzata Képviselő-testületének</w:t>
      </w:r>
      <w:r w:rsidRPr="00870EA3">
        <w:rPr>
          <w:smallCaps w:val="0"/>
          <w:sz w:val="24"/>
          <w:szCs w:val="24"/>
        </w:rPr>
        <w:t xml:space="preserve"> </w:t>
      </w:r>
      <w:r w:rsidR="00F46654" w:rsidRPr="00870EA3">
        <w:rPr>
          <w:smallCaps w:val="0"/>
          <w:sz w:val="24"/>
          <w:szCs w:val="24"/>
        </w:rPr>
        <w:t>1</w:t>
      </w:r>
      <w:r w:rsidR="00FA5CCE" w:rsidRPr="00870EA3">
        <w:rPr>
          <w:smallCaps w:val="0"/>
          <w:sz w:val="24"/>
          <w:szCs w:val="24"/>
        </w:rPr>
        <w:t>77</w:t>
      </w:r>
      <w:r w:rsidRPr="00870EA3">
        <w:rPr>
          <w:smallCaps w:val="0"/>
          <w:sz w:val="24"/>
          <w:szCs w:val="24"/>
        </w:rPr>
        <w:t>/</w:t>
      </w:r>
      <w:r w:rsidR="00F46654" w:rsidRPr="00870EA3">
        <w:rPr>
          <w:smallCaps w:val="0"/>
          <w:sz w:val="24"/>
          <w:szCs w:val="24"/>
        </w:rPr>
        <w:t>199</w:t>
      </w:r>
      <w:r w:rsidR="00FA5CCE" w:rsidRPr="00870EA3">
        <w:rPr>
          <w:smallCaps w:val="0"/>
          <w:sz w:val="24"/>
          <w:szCs w:val="24"/>
        </w:rPr>
        <w:t>2</w:t>
      </w:r>
      <w:r w:rsidRPr="00870EA3">
        <w:rPr>
          <w:smallCaps w:val="0"/>
          <w:sz w:val="24"/>
          <w:szCs w:val="24"/>
        </w:rPr>
        <w:t xml:space="preserve">. számú </w:t>
      </w:r>
      <w:r w:rsidR="00F46654" w:rsidRPr="00870EA3">
        <w:rPr>
          <w:smallCaps w:val="0"/>
          <w:sz w:val="24"/>
          <w:szCs w:val="24"/>
        </w:rPr>
        <w:t>Képv.testületi</w:t>
      </w:r>
      <w:r w:rsidRPr="00870EA3">
        <w:rPr>
          <w:smallCaps w:val="0"/>
          <w:sz w:val="24"/>
          <w:szCs w:val="24"/>
        </w:rPr>
        <w:t xml:space="preserve"> határozata alapján a kiskőrösi </w:t>
      </w:r>
      <w:r w:rsidR="00344AFD" w:rsidRPr="00870EA3">
        <w:rPr>
          <w:smallCaps w:val="0"/>
          <w:sz w:val="24"/>
          <w:szCs w:val="24"/>
        </w:rPr>
        <w:t>1</w:t>
      </w:r>
      <w:r w:rsidRPr="00870EA3">
        <w:rPr>
          <w:smallCaps w:val="0"/>
          <w:sz w:val="24"/>
          <w:szCs w:val="24"/>
        </w:rPr>
        <w:t xml:space="preserve">. számú </w:t>
      </w:r>
      <w:r w:rsidR="00FA5CCE" w:rsidRPr="00870EA3">
        <w:rPr>
          <w:smallCaps w:val="0"/>
          <w:sz w:val="24"/>
          <w:szCs w:val="24"/>
        </w:rPr>
        <w:t xml:space="preserve">felnőtt </w:t>
      </w:r>
      <w:r w:rsidRPr="00870EA3">
        <w:rPr>
          <w:smallCaps w:val="0"/>
          <w:sz w:val="24"/>
          <w:szCs w:val="24"/>
        </w:rPr>
        <w:t xml:space="preserve">háziorvosi körzet területi ellátási kötelezettséggel történő működtetésére </w:t>
      </w:r>
      <w:r w:rsidR="00FA5CCE" w:rsidRPr="00870EA3">
        <w:rPr>
          <w:smallCaps w:val="0"/>
          <w:sz w:val="24"/>
          <w:szCs w:val="24"/>
        </w:rPr>
        <w:t>2002</w:t>
      </w:r>
      <w:r w:rsidRPr="00870EA3">
        <w:rPr>
          <w:smallCaps w:val="0"/>
          <w:sz w:val="24"/>
          <w:szCs w:val="24"/>
        </w:rPr>
        <w:t xml:space="preserve">. </w:t>
      </w:r>
      <w:r w:rsidR="00344AFD" w:rsidRPr="00870EA3">
        <w:rPr>
          <w:smallCaps w:val="0"/>
          <w:sz w:val="24"/>
          <w:szCs w:val="24"/>
        </w:rPr>
        <w:t>március</w:t>
      </w:r>
      <w:r w:rsidRPr="00870EA3">
        <w:rPr>
          <w:smallCaps w:val="0"/>
          <w:sz w:val="24"/>
          <w:szCs w:val="24"/>
        </w:rPr>
        <w:t xml:space="preserve"> </w:t>
      </w:r>
      <w:r w:rsidR="00FA5CCE" w:rsidRPr="00870EA3">
        <w:rPr>
          <w:smallCaps w:val="0"/>
          <w:sz w:val="24"/>
          <w:szCs w:val="24"/>
        </w:rPr>
        <w:t>1</w:t>
      </w:r>
      <w:r w:rsidR="00344AFD" w:rsidRPr="00870EA3">
        <w:rPr>
          <w:smallCaps w:val="0"/>
          <w:sz w:val="24"/>
          <w:szCs w:val="24"/>
        </w:rPr>
        <w:t>9</w:t>
      </w:r>
      <w:r w:rsidRPr="00870EA3">
        <w:rPr>
          <w:smallCaps w:val="0"/>
          <w:sz w:val="24"/>
          <w:szCs w:val="24"/>
        </w:rPr>
        <w:t xml:space="preserve">. napján, </w:t>
      </w:r>
      <w:r w:rsidR="00FA5CCE" w:rsidRPr="00870EA3">
        <w:rPr>
          <w:smallCaps w:val="0"/>
          <w:sz w:val="24"/>
          <w:szCs w:val="24"/>
        </w:rPr>
        <w:t>78</w:t>
      </w:r>
      <w:r w:rsidR="00344AFD" w:rsidRPr="00870EA3">
        <w:rPr>
          <w:smallCaps w:val="0"/>
          <w:sz w:val="24"/>
          <w:szCs w:val="24"/>
        </w:rPr>
        <w:t>7</w:t>
      </w:r>
      <w:r w:rsidR="00FA5CCE" w:rsidRPr="00870EA3">
        <w:rPr>
          <w:smallCaps w:val="0"/>
          <w:sz w:val="24"/>
          <w:szCs w:val="24"/>
        </w:rPr>
        <w:t>-2</w:t>
      </w:r>
      <w:r w:rsidRPr="00870EA3">
        <w:rPr>
          <w:smallCaps w:val="0"/>
          <w:sz w:val="24"/>
          <w:szCs w:val="24"/>
        </w:rPr>
        <w:t>/</w:t>
      </w:r>
      <w:r w:rsidR="00FA5CCE" w:rsidRPr="00870EA3">
        <w:rPr>
          <w:smallCaps w:val="0"/>
          <w:sz w:val="24"/>
          <w:szCs w:val="24"/>
        </w:rPr>
        <w:t>2002</w:t>
      </w:r>
      <w:r w:rsidRPr="00870EA3">
        <w:rPr>
          <w:smallCaps w:val="0"/>
          <w:sz w:val="24"/>
          <w:szCs w:val="24"/>
        </w:rPr>
        <w:t xml:space="preserve">. számú </w:t>
      </w:r>
      <w:r w:rsidR="00FA5CCE" w:rsidRPr="00870EA3">
        <w:rPr>
          <w:smallCaps w:val="0"/>
          <w:sz w:val="24"/>
          <w:szCs w:val="24"/>
        </w:rPr>
        <w:t>megbízási</w:t>
      </w:r>
      <w:r w:rsidRPr="00870EA3">
        <w:rPr>
          <w:smallCaps w:val="0"/>
          <w:sz w:val="24"/>
          <w:szCs w:val="24"/>
        </w:rPr>
        <w:t xml:space="preserve"> szerződés jött létre, melyet közös megegyezéssel </w:t>
      </w:r>
      <w:r w:rsidR="001E03DD" w:rsidRPr="00870EA3">
        <w:rPr>
          <w:smallCaps w:val="0"/>
          <w:sz w:val="24"/>
          <w:szCs w:val="24"/>
        </w:rPr>
        <w:t xml:space="preserve">többször </w:t>
      </w:r>
      <w:r w:rsidRPr="00870EA3">
        <w:rPr>
          <w:smallCaps w:val="0"/>
          <w:sz w:val="24"/>
          <w:szCs w:val="24"/>
        </w:rPr>
        <w:t>módosítottak. Szerződő Felek a feladat-ellátási szerződés hatályos szövegét jelen megállapodás aláírásának napjától az alábbiak szerint fogadják el.</w:t>
      </w:r>
    </w:p>
    <w:p w14:paraId="5B7D92AA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7B706B88" w14:textId="77777777" w:rsidR="00EE59FB" w:rsidRPr="00870EA3" w:rsidRDefault="00EE59FB" w:rsidP="00EE59FB">
      <w:pPr>
        <w:jc w:val="both"/>
        <w:rPr>
          <w:sz w:val="24"/>
          <w:szCs w:val="24"/>
          <w:u w:val="single"/>
        </w:rPr>
      </w:pPr>
      <w:r w:rsidRPr="00870EA3">
        <w:rPr>
          <w:smallCaps w:val="0"/>
          <w:sz w:val="24"/>
          <w:szCs w:val="24"/>
          <w:u w:val="single"/>
        </w:rPr>
        <w:t>A praxisjoggal érintett körzet meghatározása:</w:t>
      </w:r>
    </w:p>
    <w:p w14:paraId="22DA3034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49A1758E" w14:textId="4C7BC344" w:rsidR="0072121A" w:rsidRPr="00870EA3" w:rsidRDefault="00EE59FB" w:rsidP="0072121A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870EA3">
        <w:rPr>
          <w:rFonts w:eastAsia="Calibri"/>
          <w:smallCaps w:val="0"/>
          <w:sz w:val="24"/>
          <w:szCs w:val="24"/>
          <w:lang w:eastAsia="en-US"/>
        </w:rPr>
        <w:t>Önkormányzat megbízza, Egészségügyi szolgáltató vállalja, hogy ellátja - a Magyarország helyi önkormányzatairól szóló 2011. évi CLXXXIX. törvény 13. § (1) bekezdés 4. pontja, valamint az egészségügyi alapellátásról szóló 2015. évi CXXIII. törvény 5. §-a alapján –</w:t>
      </w:r>
      <w:r w:rsidR="0072121A" w:rsidRPr="00870EA3">
        <w:rPr>
          <w:rFonts w:eastAsia="Calibri"/>
          <w:smallCaps w:val="0"/>
          <w:sz w:val="24"/>
          <w:szCs w:val="24"/>
          <w:lang w:eastAsia="en-US"/>
        </w:rPr>
        <w:t xml:space="preserve"> az Önkormányzat ellátási kötelezettségébe tartozó, a feladat-ellátási szerződés 1.  mellékletében szereplő, Kiskőrös város 1. számú felnőtt háziorvosi alapellátási körzet háziorvosi alapellátási feladatait. </w:t>
      </w:r>
    </w:p>
    <w:p w14:paraId="6BDDB30D" w14:textId="4B726D5B" w:rsidR="007363A2" w:rsidRPr="00870EA3" w:rsidRDefault="007363A2" w:rsidP="0072121A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10C601D0" w14:textId="77777777" w:rsidR="007363A2" w:rsidRPr="00870EA3" w:rsidRDefault="007363A2" w:rsidP="00EE59FB">
      <w:pPr>
        <w:jc w:val="both"/>
        <w:rPr>
          <w:smallCaps w:val="0"/>
          <w:sz w:val="24"/>
          <w:szCs w:val="24"/>
          <w:u w:val="single"/>
        </w:rPr>
      </w:pPr>
    </w:p>
    <w:p w14:paraId="3A69943F" w14:textId="332AECAA" w:rsidR="00EE59FB" w:rsidRPr="00870EA3" w:rsidRDefault="00EE59FB" w:rsidP="00EE59FB">
      <w:pPr>
        <w:jc w:val="both"/>
        <w:rPr>
          <w:sz w:val="24"/>
          <w:szCs w:val="24"/>
          <w:u w:val="single"/>
        </w:rPr>
      </w:pPr>
      <w:r w:rsidRPr="00870EA3">
        <w:rPr>
          <w:smallCaps w:val="0"/>
          <w:sz w:val="24"/>
          <w:szCs w:val="24"/>
          <w:u w:val="single"/>
        </w:rPr>
        <w:t>Az Egészségügyi szolgáltató és az Önkormányzat kötelezettségei:</w:t>
      </w:r>
    </w:p>
    <w:p w14:paraId="7F6918EA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7DEDB5A7" w14:textId="548D6272" w:rsidR="00EE59FB" w:rsidRPr="00870EA3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870EA3">
        <w:rPr>
          <w:rFonts w:eastAsia="Calibri"/>
          <w:smallCaps w:val="0"/>
          <w:sz w:val="24"/>
          <w:szCs w:val="24"/>
          <w:lang w:eastAsia="en-US"/>
        </w:rPr>
        <w:t>Egészségügyi szolgáltató kötelezettséget vállal arra, hogy a praxisjog alapján nyújtható önálló orvosi tevékenységet személyesen, saját felelősségére látja el – akadályoztatásának jogszabályban meghatározott eseteit kivéve –</w:t>
      </w:r>
      <w:r w:rsidR="00B97349" w:rsidRPr="00870EA3">
        <w:rPr>
          <w:rFonts w:eastAsia="Calibri"/>
          <w:smallCaps w:val="0"/>
          <w:sz w:val="24"/>
          <w:szCs w:val="24"/>
          <w:lang w:eastAsia="en-US"/>
        </w:rPr>
        <w:t xml:space="preserve"> </w:t>
      </w:r>
      <w:r w:rsidR="00535DB8" w:rsidRPr="00870EA3">
        <w:rPr>
          <w:rFonts w:eastAsia="Calibri"/>
          <w:smallCaps w:val="0"/>
          <w:sz w:val="24"/>
          <w:szCs w:val="24"/>
          <w:lang w:eastAsia="en-US"/>
        </w:rPr>
        <w:t xml:space="preserve">a </w:t>
      </w:r>
      <w:r w:rsidRPr="00870EA3">
        <w:rPr>
          <w:rFonts w:eastAsia="Calibri"/>
          <w:smallCaps w:val="0"/>
          <w:sz w:val="24"/>
          <w:szCs w:val="24"/>
          <w:lang w:eastAsia="en-US"/>
        </w:rPr>
        <w:t xml:space="preserve">Kiskőrös belterületi </w:t>
      </w:r>
      <w:r w:rsidR="00535DB8" w:rsidRPr="00870EA3">
        <w:rPr>
          <w:rFonts w:eastAsia="Calibri"/>
          <w:smallCaps w:val="0"/>
          <w:sz w:val="24"/>
          <w:szCs w:val="24"/>
          <w:lang w:eastAsia="en-US"/>
        </w:rPr>
        <w:t>2623</w:t>
      </w:r>
      <w:r w:rsidRPr="00870EA3">
        <w:rPr>
          <w:rFonts w:eastAsia="Calibri"/>
          <w:smallCaps w:val="0"/>
          <w:sz w:val="24"/>
          <w:szCs w:val="24"/>
          <w:lang w:eastAsia="en-US"/>
        </w:rPr>
        <w:t xml:space="preserve"> hrsz-ú, természetben a 6200 Kiskőrös, </w:t>
      </w:r>
      <w:r w:rsidR="00535DB8" w:rsidRPr="00870EA3">
        <w:rPr>
          <w:rFonts w:eastAsia="Calibri"/>
          <w:smallCaps w:val="0"/>
          <w:sz w:val="24"/>
          <w:szCs w:val="24"/>
          <w:lang w:eastAsia="en-US"/>
        </w:rPr>
        <w:t>Petőfi Sándor</w:t>
      </w:r>
      <w:r w:rsidRPr="00870EA3">
        <w:rPr>
          <w:rFonts w:eastAsia="Calibri"/>
          <w:smallCaps w:val="0"/>
          <w:sz w:val="24"/>
          <w:szCs w:val="24"/>
          <w:lang w:eastAsia="en-US"/>
        </w:rPr>
        <w:t xml:space="preserve"> u</w:t>
      </w:r>
      <w:r w:rsidR="00535DB8" w:rsidRPr="00870EA3">
        <w:rPr>
          <w:rFonts w:eastAsia="Calibri"/>
          <w:smallCaps w:val="0"/>
          <w:sz w:val="24"/>
          <w:szCs w:val="24"/>
          <w:lang w:eastAsia="en-US"/>
        </w:rPr>
        <w:t>tca 14</w:t>
      </w:r>
      <w:r w:rsidRPr="00870EA3">
        <w:rPr>
          <w:rFonts w:eastAsia="Calibri"/>
          <w:smallCaps w:val="0"/>
          <w:sz w:val="24"/>
          <w:szCs w:val="24"/>
          <w:lang w:eastAsia="en-US"/>
        </w:rPr>
        <w:t>. szám alatti</w:t>
      </w:r>
      <w:r w:rsidR="00020049" w:rsidRPr="00870EA3">
        <w:rPr>
          <w:rFonts w:eastAsia="Calibri"/>
          <w:smallCaps w:val="0"/>
          <w:sz w:val="24"/>
          <w:szCs w:val="24"/>
          <w:lang w:eastAsia="en-US"/>
        </w:rPr>
        <w:t>, a DLB Holding Kft. (</w:t>
      </w:r>
      <w:r w:rsidR="00B97349" w:rsidRPr="00870EA3">
        <w:rPr>
          <w:rFonts w:eastAsia="Calibri"/>
          <w:smallCaps w:val="0"/>
          <w:sz w:val="24"/>
          <w:szCs w:val="24"/>
          <w:lang w:eastAsia="en-US"/>
        </w:rPr>
        <w:t xml:space="preserve">székhelye: </w:t>
      </w:r>
      <w:r w:rsidR="00020049" w:rsidRPr="00870EA3">
        <w:rPr>
          <w:rFonts w:eastAsia="Calibri"/>
          <w:smallCaps w:val="0"/>
          <w:sz w:val="24"/>
          <w:szCs w:val="24"/>
          <w:lang w:eastAsia="en-US"/>
        </w:rPr>
        <w:t>6200</w:t>
      </w:r>
      <w:r w:rsidR="00B97349" w:rsidRPr="00870EA3">
        <w:rPr>
          <w:rFonts w:eastAsia="Calibri"/>
          <w:smallCaps w:val="0"/>
          <w:sz w:val="24"/>
          <w:szCs w:val="24"/>
          <w:lang w:eastAsia="en-US"/>
        </w:rPr>
        <w:t xml:space="preserve"> Kiskőrös,</w:t>
      </w:r>
      <w:r w:rsidR="00020049" w:rsidRPr="00870EA3">
        <w:rPr>
          <w:rFonts w:eastAsia="Calibri"/>
          <w:smallCaps w:val="0"/>
          <w:sz w:val="24"/>
          <w:szCs w:val="24"/>
          <w:lang w:eastAsia="en-US"/>
        </w:rPr>
        <w:t xml:space="preserve"> Petőfi Sándor utca 14.) tulajdonában lévő </w:t>
      </w:r>
      <w:r w:rsidRPr="00870EA3">
        <w:rPr>
          <w:rFonts w:eastAsia="Calibri"/>
          <w:smallCaps w:val="0"/>
          <w:sz w:val="24"/>
          <w:szCs w:val="24"/>
          <w:lang w:eastAsia="en-US"/>
        </w:rPr>
        <w:t>ingatlanon fekvő épületben található</w:t>
      </w:r>
      <w:r w:rsidR="006D7395" w:rsidRPr="00870EA3">
        <w:rPr>
          <w:rFonts w:eastAsia="Calibri"/>
          <w:smallCaps w:val="0"/>
          <w:sz w:val="24"/>
          <w:szCs w:val="24"/>
          <w:lang w:eastAsia="en-US"/>
        </w:rPr>
        <w:t>, Önkormányzat használatában lévő</w:t>
      </w:r>
      <w:r w:rsidRPr="00870EA3">
        <w:rPr>
          <w:rFonts w:eastAsia="Calibri"/>
          <w:smallCaps w:val="0"/>
          <w:sz w:val="24"/>
          <w:szCs w:val="24"/>
          <w:lang w:eastAsia="en-US"/>
        </w:rPr>
        <w:t xml:space="preserve"> orvosi rendelő helyiségben.</w:t>
      </w:r>
    </w:p>
    <w:p w14:paraId="235EB032" w14:textId="77777777" w:rsidR="00EE59FB" w:rsidRPr="00870EA3" w:rsidRDefault="00EE59FB" w:rsidP="00EE59FB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029A30A1" w14:textId="552D887C" w:rsidR="00EE59FB" w:rsidRPr="00870EA3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870EA3">
        <w:rPr>
          <w:rFonts w:eastAsia="Calibri"/>
          <w:smallCaps w:val="0"/>
          <w:sz w:val="24"/>
          <w:szCs w:val="24"/>
          <w:lang w:eastAsia="en-US"/>
        </w:rPr>
        <w:t>Az Egészségügyi szolgáltató kötelezettséget vállal arra, hogy működési területén az érvényes előírásoknak, szakmai szabályoknak megfelelő háziorvosi alapellátásról gondoskodik.</w:t>
      </w:r>
    </w:p>
    <w:p w14:paraId="70484862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200DC4C7" w14:textId="1211DFF4" w:rsidR="00EE59FB" w:rsidRPr="00870EA3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870EA3">
        <w:rPr>
          <w:rFonts w:eastAsia="Calibri"/>
          <w:smallCaps w:val="0"/>
          <w:sz w:val="24"/>
          <w:szCs w:val="24"/>
          <w:lang w:eastAsia="en-US"/>
        </w:rPr>
        <w:t xml:space="preserve">A háziorvosi tevékenység minőségbiztosítása a tevékenységet végző Egészségügyi szolgáltató feladata. </w:t>
      </w:r>
    </w:p>
    <w:p w14:paraId="4B42C35C" w14:textId="77777777" w:rsidR="00EE59FB" w:rsidRPr="00870EA3" w:rsidRDefault="00EE59FB" w:rsidP="00EE59FB">
      <w:pPr>
        <w:ind w:left="720"/>
        <w:contextualSpacing/>
        <w:rPr>
          <w:rFonts w:eastAsia="Calibri"/>
          <w:sz w:val="24"/>
          <w:szCs w:val="24"/>
          <w:lang w:eastAsia="en-US"/>
        </w:rPr>
      </w:pPr>
    </w:p>
    <w:p w14:paraId="5B4D7BAF" w14:textId="77777777" w:rsidR="00EE59FB" w:rsidRPr="00870EA3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870EA3">
        <w:rPr>
          <w:rFonts w:eastAsia="Calibri"/>
          <w:smallCaps w:val="0"/>
          <w:sz w:val="24"/>
          <w:szCs w:val="24"/>
          <w:lang w:eastAsia="en-US"/>
        </w:rPr>
        <w:t xml:space="preserve">A felek megállapodnak abban, hogy az Egészségügyi szolgáltató köt finanszírozási szerződést az illetékes Nemzeti Egészségbiztosítási Alapkezelővel (a továbbiakban: NEAK). Önkormányzat hozzájárul az Egészségügyi szolgáltató közvetlen társadalombiztosítási finanszírozásához. </w:t>
      </w:r>
    </w:p>
    <w:p w14:paraId="468ECB8E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6F23DE66" w14:textId="7284911F" w:rsidR="00EE59FB" w:rsidRPr="00870EA3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870EA3">
        <w:rPr>
          <w:rFonts w:eastAsia="Calibri"/>
          <w:smallCaps w:val="0"/>
          <w:sz w:val="24"/>
          <w:szCs w:val="24"/>
          <w:lang w:eastAsia="en-US"/>
        </w:rPr>
        <w:t>Egészségügyi szolgáltató az 1. pontba foglalt feladat ellátását a NEAK-kal kötött finanszírozási szerződés alapján folyósított összegből biztosítja.</w:t>
      </w:r>
    </w:p>
    <w:p w14:paraId="4E17EAC3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0696107D" w14:textId="77777777" w:rsidR="00EE59FB" w:rsidRPr="00870EA3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870EA3">
        <w:rPr>
          <w:rFonts w:eastAsia="Calibri"/>
          <w:smallCaps w:val="0"/>
          <w:sz w:val="24"/>
          <w:szCs w:val="24"/>
          <w:lang w:eastAsia="en-US"/>
        </w:rPr>
        <w:t>Önkormányzat tudomásul veszi, hogy a jogszabályban felsorolt háziorvosi feladatként díjazás ellenében végzett tevékenységből vagy a háziorvosi ténykedést meghaladó ellátásból származó pénzbevételek az Egészségügyi szolgáltatót illetik.</w:t>
      </w:r>
    </w:p>
    <w:p w14:paraId="46033020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035A159E" w14:textId="77777777" w:rsidR="00EE59FB" w:rsidRPr="00870EA3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870EA3">
        <w:rPr>
          <w:rFonts w:eastAsia="Calibri"/>
          <w:smallCaps w:val="0"/>
          <w:sz w:val="24"/>
          <w:szCs w:val="24"/>
          <w:lang w:eastAsia="en-US"/>
        </w:rPr>
        <w:t>Egészségügyi szolgáltató kijelenti, hogy a külön jogszabályban meghatározott, az egészségügyi szolgáltatás nyújtásához szükséges szakmai minimumfeltételek közé tartozó gép-műszerek, felszerelések, egyéb eszközök, valamint a távoli-hálózati hozzáférésre alkalmas személyi számítógép beszerzéséről, működőképességének biztosításáról, karbantartásáról saját maga gondoskodik.</w:t>
      </w:r>
    </w:p>
    <w:p w14:paraId="13623F55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3B246497" w14:textId="5B426ECF" w:rsidR="00EE59FB" w:rsidRPr="00870EA3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870EA3">
        <w:rPr>
          <w:rFonts w:eastAsia="Calibri"/>
          <w:smallCaps w:val="0"/>
          <w:sz w:val="24"/>
          <w:szCs w:val="24"/>
          <w:lang w:eastAsia="en-US"/>
        </w:rPr>
        <w:t xml:space="preserve">Egészségügyi szolgáltató maga gondoskodik a háziorvosi alapellátáshoz szükséges nyomtatványok, egyszer használatos eszközök, kötszerek, gyógyszerek, vegyszerek beszerzéséről és viseli azok költségeit. </w:t>
      </w:r>
    </w:p>
    <w:p w14:paraId="7E33BDFB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220C512D" w14:textId="77777777" w:rsidR="00EE59FB" w:rsidRPr="00870EA3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sz w:val="24"/>
          <w:szCs w:val="24"/>
          <w:lang w:eastAsia="en-US"/>
        </w:rPr>
      </w:pPr>
      <w:r w:rsidRPr="00870EA3">
        <w:rPr>
          <w:rFonts w:eastAsia="Calibri"/>
          <w:smallCaps w:val="0"/>
          <w:sz w:val="24"/>
          <w:szCs w:val="24"/>
          <w:lang w:eastAsia="en-US"/>
        </w:rPr>
        <w:t>Egészségügyi szolgáltató tudomásul veszi, hogy köteles a jelen szerződésben meghatározott tevékenységének végzésével kapcsolatos, jogszabályokban előírt nyilvántartásokat vezetésére, az adatok megőrzésére, adatokat szolgáltatni, valamint az Önkormányzatot – annak kérésére – a feladat ellátásáról az orvosi titoktartás és az adatvédelmi jogszabályokat nem sértő módon tájékoztatni.</w:t>
      </w:r>
    </w:p>
    <w:p w14:paraId="4D930317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21EB4139" w14:textId="3F3ABA67" w:rsidR="00EF1FBE" w:rsidRPr="00870EA3" w:rsidRDefault="00EF1FBE" w:rsidP="00EF1FBE">
      <w:pPr>
        <w:numPr>
          <w:ilvl w:val="0"/>
          <w:numId w:val="7"/>
        </w:numPr>
        <w:contextualSpacing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870EA3">
        <w:rPr>
          <w:rFonts w:eastAsia="Calibri"/>
          <w:smallCaps w:val="0"/>
          <w:sz w:val="24"/>
          <w:szCs w:val="24"/>
          <w:lang w:eastAsia="en-US"/>
        </w:rPr>
        <w:t xml:space="preserve">Az Egészségügyi szolgáltató tudomásul veszi, hogy az 1. pontban szereplő alapellátási körzet határait – az egészségügyi alapellátásról szóló 2015. évi CXXIII. törvény 6.§. (1) bekezdése szerint a praxiskezelő alakítja ki és jelen szerződés fennállása alatt bármikor megváltoztathatja. </w:t>
      </w:r>
    </w:p>
    <w:p w14:paraId="78E342B2" w14:textId="77777777" w:rsidR="00EF1FBE" w:rsidRPr="00870EA3" w:rsidRDefault="00EF1FBE" w:rsidP="00EF1FBE">
      <w:pPr>
        <w:pStyle w:val="Listaszerbekezds"/>
        <w:rPr>
          <w:rFonts w:eastAsia="Calibri"/>
          <w:smallCaps w:val="0"/>
          <w:sz w:val="24"/>
          <w:szCs w:val="24"/>
          <w:lang w:eastAsia="en-US"/>
        </w:rPr>
      </w:pPr>
    </w:p>
    <w:p w14:paraId="6C27C3E9" w14:textId="77777777" w:rsidR="00EF1FBE" w:rsidRPr="00870EA3" w:rsidRDefault="00EF1FBE" w:rsidP="00EF1FBE">
      <w:pPr>
        <w:numPr>
          <w:ilvl w:val="0"/>
          <w:numId w:val="7"/>
        </w:numPr>
        <w:contextualSpacing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EF1FBE">
        <w:rPr>
          <w:rFonts w:eastAsia="Calibri"/>
          <w:smallCaps w:val="0"/>
          <w:sz w:val="24"/>
          <w:szCs w:val="24"/>
          <w:lang w:eastAsia="en-US"/>
        </w:rPr>
        <w:t>Körzetmódosítás esetén az érintett lakosság megfelelő tájékoztatásával kapcsolatos kötelezettségek az Önkormányzatot terhelik.</w:t>
      </w:r>
    </w:p>
    <w:p w14:paraId="30A090B7" w14:textId="77777777" w:rsidR="00EF1FBE" w:rsidRPr="00870EA3" w:rsidRDefault="00EF1FBE" w:rsidP="00EF1FBE">
      <w:pPr>
        <w:pStyle w:val="Listaszerbekezds"/>
        <w:rPr>
          <w:rFonts w:eastAsia="Calibri"/>
          <w:smallCaps w:val="0"/>
          <w:sz w:val="24"/>
          <w:szCs w:val="24"/>
          <w:lang w:eastAsia="en-US"/>
        </w:rPr>
      </w:pPr>
    </w:p>
    <w:p w14:paraId="376B4525" w14:textId="6C169E1D" w:rsidR="00EE59FB" w:rsidRPr="00870EA3" w:rsidRDefault="00EE59FB" w:rsidP="00EF1FBE">
      <w:pPr>
        <w:numPr>
          <w:ilvl w:val="0"/>
          <w:numId w:val="7"/>
        </w:numPr>
        <w:contextualSpacing/>
        <w:jc w:val="both"/>
        <w:rPr>
          <w:rFonts w:eastAsia="Calibri"/>
          <w:smallCaps w:val="0"/>
          <w:sz w:val="24"/>
          <w:szCs w:val="24"/>
          <w:lang w:eastAsia="en-US"/>
        </w:rPr>
      </w:pPr>
      <w:r w:rsidRPr="00870EA3">
        <w:rPr>
          <w:rFonts w:eastAsia="Calibri"/>
          <w:smallCaps w:val="0"/>
          <w:sz w:val="24"/>
          <w:szCs w:val="24"/>
          <w:lang w:eastAsia="en-US"/>
        </w:rPr>
        <w:t xml:space="preserve">Egészségügyi szolgáltató viseli a </w:t>
      </w:r>
      <w:r w:rsidR="000A5526" w:rsidRPr="00870EA3">
        <w:rPr>
          <w:rFonts w:eastAsia="Calibri"/>
          <w:smallCaps w:val="0"/>
          <w:sz w:val="24"/>
          <w:szCs w:val="24"/>
          <w:lang w:eastAsia="en-US"/>
        </w:rPr>
        <w:t>2</w:t>
      </w:r>
      <w:r w:rsidRPr="00870EA3">
        <w:rPr>
          <w:rFonts w:eastAsia="Calibri"/>
          <w:smallCaps w:val="0"/>
          <w:sz w:val="24"/>
          <w:szCs w:val="24"/>
          <w:lang w:eastAsia="en-US"/>
        </w:rPr>
        <w:t>. pontban megjelölt háziorvosi rendelő és kiszolgáló helyiségei működési költségei</w:t>
      </w:r>
      <w:r w:rsidR="000A5526" w:rsidRPr="00870EA3">
        <w:rPr>
          <w:rFonts w:eastAsia="Calibri"/>
          <w:smallCaps w:val="0"/>
          <w:sz w:val="24"/>
          <w:szCs w:val="24"/>
          <w:lang w:eastAsia="en-US"/>
        </w:rPr>
        <w:t xml:space="preserve">t </w:t>
      </w:r>
      <w:r w:rsidRPr="00870EA3">
        <w:rPr>
          <w:rFonts w:eastAsia="Calibri"/>
          <w:smallCaps w:val="0"/>
          <w:sz w:val="24"/>
          <w:szCs w:val="24"/>
          <w:lang w:eastAsia="en-US"/>
        </w:rPr>
        <w:t>– víz és csatornahasználat, villany, fűtés, szemétszállítás, veszélyes hulladékszállítás és megsemmisítés, telefonbeszélgetések díja, egyéb informatikai szolgáltatások díja, állagmegóvás, felújítás, karbantartás</w:t>
      </w:r>
      <w:r w:rsidR="000A5526" w:rsidRPr="00870EA3">
        <w:rPr>
          <w:rFonts w:eastAsia="Calibri"/>
          <w:smallCaps w:val="0"/>
          <w:sz w:val="24"/>
          <w:szCs w:val="24"/>
          <w:lang w:eastAsia="en-US"/>
        </w:rPr>
        <w:t xml:space="preserve"> költségei</w:t>
      </w:r>
      <w:r w:rsidRPr="00870EA3">
        <w:rPr>
          <w:rFonts w:eastAsia="Calibri"/>
          <w:smallCaps w:val="0"/>
          <w:sz w:val="24"/>
          <w:szCs w:val="24"/>
          <w:lang w:eastAsia="en-US"/>
        </w:rPr>
        <w:t xml:space="preserve">. </w:t>
      </w:r>
    </w:p>
    <w:p w14:paraId="6646957D" w14:textId="77777777" w:rsidR="00966846" w:rsidRPr="00870EA3" w:rsidRDefault="00966846" w:rsidP="00A14B3E">
      <w:pPr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294869B2" w14:textId="4A65D6F3" w:rsidR="00EE59FB" w:rsidRPr="00870EA3" w:rsidRDefault="00EE59FB" w:rsidP="00EE59FB">
      <w:pPr>
        <w:jc w:val="both"/>
        <w:rPr>
          <w:sz w:val="24"/>
          <w:szCs w:val="24"/>
          <w:u w:val="single"/>
        </w:rPr>
      </w:pPr>
      <w:r w:rsidRPr="00870EA3">
        <w:rPr>
          <w:smallCaps w:val="0"/>
          <w:sz w:val="24"/>
          <w:szCs w:val="24"/>
          <w:u w:val="single"/>
        </w:rPr>
        <w:t>A</w:t>
      </w:r>
      <w:r w:rsidR="00D861DF" w:rsidRPr="00870EA3">
        <w:rPr>
          <w:smallCaps w:val="0"/>
          <w:sz w:val="24"/>
          <w:szCs w:val="24"/>
          <w:u w:val="single"/>
        </w:rPr>
        <w:t xml:space="preserve"> személyes ellátásra kötelezett orvos </w:t>
      </w:r>
      <w:r w:rsidRPr="00870EA3">
        <w:rPr>
          <w:smallCaps w:val="0"/>
          <w:sz w:val="24"/>
          <w:szCs w:val="24"/>
          <w:u w:val="single"/>
        </w:rPr>
        <w:t>rendelési ideje:</w:t>
      </w:r>
    </w:p>
    <w:p w14:paraId="5A0B8F8E" w14:textId="77777777" w:rsidR="00EE59FB" w:rsidRPr="00870EA3" w:rsidRDefault="00EE59FB" w:rsidP="00EE59FB">
      <w:pPr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0D023B68" w14:textId="3EDE8BCD" w:rsidR="00370F33" w:rsidRPr="00DF5396" w:rsidRDefault="00370F33" w:rsidP="00370F33">
      <w:pPr>
        <w:numPr>
          <w:ilvl w:val="0"/>
          <w:numId w:val="7"/>
        </w:numPr>
        <w:contextualSpacing/>
        <w:jc w:val="both"/>
        <w:rPr>
          <w:sz w:val="24"/>
          <w:szCs w:val="24"/>
          <w:u w:val="single"/>
        </w:rPr>
      </w:pPr>
      <w:r w:rsidRPr="00DF5396">
        <w:rPr>
          <w:rFonts w:eastAsia="Calibri"/>
          <w:smallCaps w:val="0"/>
          <w:lang w:eastAsia="en-US"/>
        </w:rPr>
        <w:t xml:space="preserve">  Hétfő:          </w:t>
      </w:r>
      <w:bookmarkStart w:id="0" w:name="_Hlk135742448"/>
      <w:r w:rsidRPr="00DF5396">
        <w:rPr>
          <w:rFonts w:eastAsia="Calibri"/>
          <w:smallCaps w:val="0"/>
          <w:lang w:eastAsia="en-US"/>
        </w:rPr>
        <w:t xml:space="preserve"> </w:t>
      </w:r>
      <w:r w:rsidR="00FD4347" w:rsidRPr="00DF5396">
        <w:rPr>
          <w:rFonts w:eastAsia="Calibri"/>
          <w:smallCaps w:val="0"/>
          <w:lang w:eastAsia="en-US"/>
        </w:rPr>
        <w:t xml:space="preserve"> 8</w:t>
      </w:r>
      <w:r w:rsidRPr="00DF5396">
        <w:rPr>
          <w:rFonts w:eastAsia="Calibri"/>
          <w:smallCaps w:val="0"/>
          <w:lang w:eastAsia="en-US"/>
        </w:rPr>
        <w:t>:00 – 1</w:t>
      </w:r>
      <w:r w:rsidR="00FD4347" w:rsidRPr="00DF5396">
        <w:rPr>
          <w:rFonts w:eastAsia="Calibri"/>
          <w:smallCaps w:val="0"/>
          <w:lang w:eastAsia="en-US"/>
        </w:rPr>
        <w:t>2</w:t>
      </w:r>
      <w:r w:rsidRPr="00DF5396">
        <w:rPr>
          <w:rFonts w:eastAsia="Calibri"/>
          <w:smallCaps w:val="0"/>
          <w:lang w:eastAsia="en-US"/>
        </w:rPr>
        <w:t xml:space="preserve">:00     </w:t>
      </w:r>
      <w:bookmarkEnd w:id="0"/>
    </w:p>
    <w:p w14:paraId="29ADC60C" w14:textId="24CB1E8E" w:rsidR="00370F33" w:rsidRPr="00870EA3" w:rsidRDefault="00DF5396" w:rsidP="00370F33">
      <w:pPr>
        <w:ind w:left="720"/>
        <w:contextualSpacing/>
        <w:jc w:val="both"/>
        <w:rPr>
          <w:rFonts w:eastAsia="Calibri"/>
          <w:smallCaps w:val="0"/>
          <w:lang w:eastAsia="en-US"/>
        </w:rPr>
      </w:pPr>
      <w:r>
        <w:rPr>
          <w:rFonts w:eastAsia="Calibri"/>
          <w:smallCaps w:val="0"/>
          <w:lang w:eastAsia="en-US"/>
        </w:rPr>
        <w:t xml:space="preserve">  </w:t>
      </w:r>
      <w:r w:rsidR="00370F33" w:rsidRPr="00870EA3">
        <w:rPr>
          <w:rFonts w:eastAsia="Calibri"/>
          <w:smallCaps w:val="0"/>
          <w:lang w:eastAsia="en-US"/>
        </w:rPr>
        <w:t xml:space="preserve">Kedd:         </w:t>
      </w:r>
      <w:bookmarkStart w:id="1" w:name="_Hlk65486822"/>
      <w:r w:rsidR="00370F33" w:rsidRPr="00870EA3">
        <w:rPr>
          <w:rFonts w:eastAsia="Calibri"/>
          <w:smallCaps w:val="0"/>
          <w:lang w:eastAsia="en-US"/>
        </w:rPr>
        <w:t xml:space="preserve">  </w:t>
      </w:r>
      <w:bookmarkEnd w:id="1"/>
      <w:r w:rsidR="00370F33" w:rsidRPr="00870EA3">
        <w:rPr>
          <w:rFonts w:eastAsia="Calibri"/>
          <w:smallCaps w:val="0"/>
          <w:lang w:eastAsia="en-US"/>
        </w:rPr>
        <w:t xml:space="preserve"> </w:t>
      </w:r>
      <w:r w:rsidR="00FD4347" w:rsidRPr="00870EA3">
        <w:rPr>
          <w:rFonts w:eastAsia="Calibri"/>
          <w:smallCaps w:val="0"/>
          <w:lang w:eastAsia="en-US"/>
        </w:rPr>
        <w:t>8</w:t>
      </w:r>
      <w:r w:rsidR="00370F33" w:rsidRPr="00870EA3">
        <w:rPr>
          <w:rFonts w:eastAsia="Calibri"/>
          <w:smallCaps w:val="0"/>
          <w:lang w:eastAsia="en-US"/>
        </w:rPr>
        <w:t>:00 – 1</w:t>
      </w:r>
      <w:r w:rsidR="00FD4347" w:rsidRPr="00870EA3">
        <w:rPr>
          <w:rFonts w:eastAsia="Calibri"/>
          <w:smallCaps w:val="0"/>
          <w:lang w:eastAsia="en-US"/>
        </w:rPr>
        <w:t>2</w:t>
      </w:r>
      <w:r w:rsidR="00370F33" w:rsidRPr="00870EA3">
        <w:rPr>
          <w:rFonts w:eastAsia="Calibri"/>
          <w:smallCaps w:val="0"/>
          <w:lang w:eastAsia="en-US"/>
        </w:rPr>
        <w:t xml:space="preserve">:00     </w:t>
      </w:r>
    </w:p>
    <w:p w14:paraId="0A9375DB" w14:textId="692E14BE" w:rsidR="00370F33" w:rsidRPr="00870EA3" w:rsidRDefault="00DF5396" w:rsidP="00370F33">
      <w:pPr>
        <w:ind w:left="720"/>
        <w:contextualSpacing/>
        <w:jc w:val="both"/>
        <w:rPr>
          <w:rFonts w:eastAsia="Calibri"/>
          <w:smallCaps w:val="0"/>
          <w:lang w:eastAsia="en-US"/>
        </w:rPr>
      </w:pPr>
      <w:r>
        <w:rPr>
          <w:rFonts w:eastAsia="Calibri"/>
          <w:smallCaps w:val="0"/>
          <w:lang w:eastAsia="en-US"/>
        </w:rPr>
        <w:lastRenderedPageBreak/>
        <w:t xml:space="preserve"> </w:t>
      </w:r>
      <w:r w:rsidR="00370F33" w:rsidRPr="00870EA3">
        <w:rPr>
          <w:rFonts w:eastAsia="Calibri"/>
          <w:smallCaps w:val="0"/>
          <w:lang w:eastAsia="en-US"/>
        </w:rPr>
        <w:t xml:space="preserve">Szerda:        </w:t>
      </w:r>
      <w:r w:rsidR="00FD4347" w:rsidRPr="00870EA3">
        <w:rPr>
          <w:rFonts w:eastAsia="Calibri"/>
          <w:smallCaps w:val="0"/>
          <w:lang w:eastAsia="en-US"/>
        </w:rPr>
        <w:t>12</w:t>
      </w:r>
      <w:r w:rsidR="00370F33" w:rsidRPr="00870EA3">
        <w:rPr>
          <w:rFonts w:eastAsia="Calibri"/>
          <w:smallCaps w:val="0"/>
          <w:lang w:eastAsia="en-US"/>
        </w:rPr>
        <w:t>:00 – 1</w:t>
      </w:r>
      <w:r w:rsidR="00FD4347" w:rsidRPr="00870EA3">
        <w:rPr>
          <w:rFonts w:eastAsia="Calibri"/>
          <w:smallCaps w:val="0"/>
          <w:lang w:eastAsia="en-US"/>
        </w:rPr>
        <w:t>6</w:t>
      </w:r>
      <w:r w:rsidR="00370F33" w:rsidRPr="00870EA3">
        <w:rPr>
          <w:rFonts w:eastAsia="Calibri"/>
          <w:smallCaps w:val="0"/>
          <w:lang w:eastAsia="en-US"/>
        </w:rPr>
        <w:t xml:space="preserve">:00     </w:t>
      </w:r>
    </w:p>
    <w:p w14:paraId="561D0E93" w14:textId="6B8894A4" w:rsidR="00370F33" w:rsidRPr="00870EA3" w:rsidRDefault="00DF5396" w:rsidP="00370F33">
      <w:pPr>
        <w:ind w:left="720"/>
        <w:contextualSpacing/>
        <w:jc w:val="both"/>
        <w:rPr>
          <w:rFonts w:eastAsia="Calibri"/>
          <w:smallCaps w:val="0"/>
          <w:lang w:eastAsia="en-US"/>
        </w:rPr>
      </w:pPr>
      <w:r>
        <w:rPr>
          <w:rFonts w:eastAsia="Calibri"/>
          <w:smallCaps w:val="0"/>
          <w:lang w:eastAsia="en-US"/>
        </w:rPr>
        <w:t xml:space="preserve"> </w:t>
      </w:r>
      <w:r w:rsidR="00370F33" w:rsidRPr="00870EA3">
        <w:rPr>
          <w:rFonts w:eastAsia="Calibri"/>
          <w:smallCaps w:val="0"/>
          <w:lang w:eastAsia="en-US"/>
        </w:rPr>
        <w:t xml:space="preserve">Csütörtök:     </w:t>
      </w:r>
      <w:r w:rsidR="00FD4347" w:rsidRPr="00870EA3">
        <w:rPr>
          <w:rFonts w:eastAsia="Calibri"/>
          <w:smallCaps w:val="0"/>
          <w:lang w:eastAsia="en-US"/>
        </w:rPr>
        <w:t>8</w:t>
      </w:r>
      <w:r w:rsidR="00370F33" w:rsidRPr="00870EA3">
        <w:rPr>
          <w:rFonts w:eastAsia="Calibri"/>
          <w:smallCaps w:val="0"/>
          <w:lang w:eastAsia="en-US"/>
        </w:rPr>
        <w:t>:00 – 1</w:t>
      </w:r>
      <w:r w:rsidR="00FD4347" w:rsidRPr="00870EA3">
        <w:rPr>
          <w:rFonts w:eastAsia="Calibri"/>
          <w:smallCaps w:val="0"/>
          <w:lang w:eastAsia="en-US"/>
        </w:rPr>
        <w:t>2</w:t>
      </w:r>
      <w:r w:rsidR="00370F33" w:rsidRPr="00870EA3">
        <w:rPr>
          <w:rFonts w:eastAsia="Calibri"/>
          <w:smallCaps w:val="0"/>
          <w:lang w:eastAsia="en-US"/>
        </w:rPr>
        <w:t xml:space="preserve">:00     </w:t>
      </w:r>
    </w:p>
    <w:p w14:paraId="33C50A33" w14:textId="71BB44AC" w:rsidR="00370F33" w:rsidRPr="00870EA3" w:rsidRDefault="00DF5396" w:rsidP="00370F33">
      <w:pPr>
        <w:ind w:left="720"/>
        <w:contextualSpacing/>
        <w:jc w:val="both"/>
        <w:rPr>
          <w:rFonts w:eastAsia="Calibri"/>
          <w:smallCaps w:val="0"/>
          <w:lang w:eastAsia="en-US"/>
        </w:rPr>
      </w:pPr>
      <w:r>
        <w:rPr>
          <w:rFonts w:eastAsia="Calibri"/>
          <w:smallCaps w:val="0"/>
          <w:lang w:eastAsia="en-US"/>
        </w:rPr>
        <w:t xml:space="preserve"> </w:t>
      </w:r>
      <w:r w:rsidR="00370F33" w:rsidRPr="00870EA3">
        <w:rPr>
          <w:rFonts w:eastAsia="Calibri"/>
          <w:smallCaps w:val="0"/>
          <w:lang w:eastAsia="en-US"/>
        </w:rPr>
        <w:t xml:space="preserve">Péntek:          </w:t>
      </w:r>
      <w:r w:rsidR="00FD4347" w:rsidRPr="00870EA3">
        <w:rPr>
          <w:rFonts w:eastAsia="Calibri"/>
          <w:smallCaps w:val="0"/>
          <w:lang w:eastAsia="en-US"/>
        </w:rPr>
        <w:t>8</w:t>
      </w:r>
      <w:r w:rsidR="00370F33" w:rsidRPr="00870EA3">
        <w:rPr>
          <w:rFonts w:eastAsia="Calibri"/>
          <w:smallCaps w:val="0"/>
          <w:lang w:eastAsia="en-US"/>
        </w:rPr>
        <w:t>:00 - 1</w:t>
      </w:r>
      <w:r w:rsidR="00FD4347" w:rsidRPr="00870EA3">
        <w:rPr>
          <w:rFonts w:eastAsia="Calibri"/>
          <w:smallCaps w:val="0"/>
          <w:lang w:eastAsia="en-US"/>
        </w:rPr>
        <w:t>2</w:t>
      </w:r>
      <w:r w:rsidR="00370F33" w:rsidRPr="00870EA3">
        <w:rPr>
          <w:rFonts w:eastAsia="Calibri"/>
          <w:smallCaps w:val="0"/>
          <w:lang w:eastAsia="en-US"/>
        </w:rPr>
        <w:t>:00</w:t>
      </w:r>
    </w:p>
    <w:p w14:paraId="2925167A" w14:textId="77777777" w:rsidR="00370F33" w:rsidRPr="00870EA3" w:rsidRDefault="00370F33" w:rsidP="00370F33">
      <w:pPr>
        <w:ind w:left="720"/>
        <w:contextualSpacing/>
        <w:jc w:val="both"/>
        <w:rPr>
          <w:rFonts w:eastAsia="Calibri"/>
          <w:smallCaps w:val="0"/>
          <w:lang w:eastAsia="en-US"/>
        </w:rPr>
      </w:pPr>
    </w:p>
    <w:p w14:paraId="4DB494B1" w14:textId="77777777" w:rsidR="00EE59FB" w:rsidRPr="00870EA3" w:rsidRDefault="00EE59FB" w:rsidP="00DF5396">
      <w:pPr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23B92830" w14:textId="77777777" w:rsidR="00EE59FB" w:rsidRPr="00870EA3" w:rsidRDefault="00EE59FB" w:rsidP="00EE59FB">
      <w:pPr>
        <w:jc w:val="both"/>
        <w:rPr>
          <w:sz w:val="24"/>
          <w:szCs w:val="24"/>
          <w:u w:val="single"/>
        </w:rPr>
      </w:pPr>
      <w:r w:rsidRPr="00870EA3">
        <w:rPr>
          <w:smallCaps w:val="0"/>
          <w:sz w:val="24"/>
          <w:szCs w:val="24"/>
          <w:u w:val="single"/>
        </w:rPr>
        <w:t>Az egészségügyi szolgáltató ügyeletben történő részvételére vonatkozó rendelkezések:</w:t>
      </w:r>
    </w:p>
    <w:p w14:paraId="114783C5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7F96D73B" w14:textId="77777777" w:rsidR="00EE59FB" w:rsidRPr="00870EA3" w:rsidRDefault="00EE59FB" w:rsidP="00EE59FB">
      <w:pPr>
        <w:numPr>
          <w:ilvl w:val="0"/>
          <w:numId w:val="7"/>
        </w:numPr>
        <w:contextualSpacing/>
        <w:jc w:val="both"/>
        <w:rPr>
          <w:rFonts w:eastAsia="Calibri"/>
          <w:bCs/>
          <w:sz w:val="24"/>
          <w:szCs w:val="24"/>
          <w:lang w:eastAsia="en-US"/>
        </w:rPr>
      </w:pPr>
      <w:r w:rsidRPr="00870EA3">
        <w:rPr>
          <w:rFonts w:eastAsia="Calibri"/>
          <w:bCs/>
          <w:smallCaps w:val="0"/>
          <w:sz w:val="24"/>
          <w:szCs w:val="24"/>
          <w:lang w:eastAsia="en-US"/>
        </w:rPr>
        <w:t xml:space="preserve">Önkormányzat az alapellátáshoz kapcsolódó háziorvosi ügyeleti ellátást más szolgáltatóval kötött külön szerződés alapján biztosítja. </w:t>
      </w:r>
    </w:p>
    <w:p w14:paraId="58CBFB40" w14:textId="77777777" w:rsidR="00EE59FB" w:rsidRPr="00870EA3" w:rsidRDefault="00EE59FB" w:rsidP="00EE59FB">
      <w:pPr>
        <w:ind w:left="720"/>
        <w:contextualSpacing/>
        <w:jc w:val="both"/>
        <w:rPr>
          <w:rFonts w:eastAsia="Calibri"/>
          <w:bCs/>
          <w:sz w:val="24"/>
          <w:szCs w:val="24"/>
          <w:lang w:eastAsia="en-US"/>
        </w:rPr>
      </w:pPr>
    </w:p>
    <w:p w14:paraId="2472BA2B" w14:textId="77777777" w:rsidR="00EE59FB" w:rsidRPr="00870EA3" w:rsidRDefault="00EE59FB" w:rsidP="00EE59FB">
      <w:pPr>
        <w:jc w:val="both"/>
        <w:rPr>
          <w:sz w:val="24"/>
          <w:szCs w:val="24"/>
          <w:u w:val="single"/>
        </w:rPr>
      </w:pPr>
      <w:r w:rsidRPr="00870EA3">
        <w:rPr>
          <w:smallCaps w:val="0"/>
          <w:sz w:val="24"/>
          <w:szCs w:val="24"/>
          <w:u w:val="single"/>
        </w:rPr>
        <w:t>Egészségügyi Szolgáltató helyettesítésére vonatkozó rendelkezések:</w:t>
      </w:r>
    </w:p>
    <w:p w14:paraId="605CB705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323C0C07" w14:textId="46CBF72D" w:rsidR="00CF684D" w:rsidRPr="00870EA3" w:rsidRDefault="00EE59FB" w:rsidP="00CF684D">
      <w:pPr>
        <w:numPr>
          <w:ilvl w:val="0"/>
          <w:numId w:val="7"/>
        </w:numPr>
        <w:contextualSpacing/>
        <w:jc w:val="both"/>
        <w:rPr>
          <w:rFonts w:eastAsia="Calibri"/>
          <w:bCs/>
          <w:smallCaps w:val="0"/>
          <w:sz w:val="24"/>
          <w:szCs w:val="24"/>
          <w:lang w:eastAsia="en-US"/>
        </w:rPr>
      </w:pPr>
      <w:r w:rsidRPr="00870EA3">
        <w:rPr>
          <w:rFonts w:eastAsia="Calibri"/>
          <w:smallCaps w:val="0"/>
          <w:sz w:val="24"/>
          <w:szCs w:val="24"/>
          <w:lang w:eastAsia="en-US"/>
        </w:rPr>
        <w:t>A</w:t>
      </w:r>
      <w:r w:rsidR="00CF684D" w:rsidRPr="00870EA3">
        <w:rPr>
          <w:rFonts w:eastAsia="Calibri"/>
          <w:smallCaps w:val="0"/>
          <w:sz w:val="24"/>
          <w:szCs w:val="24"/>
          <w:lang w:eastAsia="en-US"/>
        </w:rPr>
        <w:t xml:space="preserve"> személyes ellátásra kötelezett orvos és az Egészségügyi szolgáltató által foglalkoztatott ápoló akadályoztatása esetén helyettesítésről – beleértve annak költségeit is - a háziorvosi, házi gyermekorvosi és fogorvosi tevékenységről szóló 4/2000. (II.25.) EüM. rendeletben a háziorvosi és ápolói feladatkörre előírt szakképzettséggel rendelkező személlyel maga gondoskodik. A helyettesítés időtartama alatt a napi rendelés elsősorban az Egészségügyi szolgáltató által használt orvosi rendelőben történik, illetve indokolt esetben az Önkormányzattal történt egyeztetés után a városon belül más rendelőben is történhet. </w:t>
      </w:r>
    </w:p>
    <w:p w14:paraId="00956D5C" w14:textId="77777777" w:rsidR="00BF25FE" w:rsidRPr="00870EA3" w:rsidRDefault="00BF25FE" w:rsidP="00BF25FE">
      <w:pPr>
        <w:ind w:left="720"/>
        <w:contextualSpacing/>
        <w:jc w:val="both"/>
        <w:rPr>
          <w:rFonts w:eastAsia="Calibri"/>
          <w:bCs/>
          <w:smallCaps w:val="0"/>
          <w:sz w:val="24"/>
          <w:szCs w:val="24"/>
          <w:lang w:eastAsia="en-US"/>
        </w:rPr>
      </w:pPr>
    </w:p>
    <w:p w14:paraId="395706E3" w14:textId="77777777" w:rsidR="00EE59FB" w:rsidRPr="00870EA3" w:rsidRDefault="00EE59FB" w:rsidP="00BF25FE">
      <w:pPr>
        <w:numPr>
          <w:ilvl w:val="0"/>
          <w:numId w:val="7"/>
        </w:numPr>
        <w:contextualSpacing/>
        <w:jc w:val="both"/>
        <w:rPr>
          <w:rFonts w:eastAsia="Calibri"/>
          <w:bCs/>
          <w:smallCaps w:val="0"/>
          <w:sz w:val="24"/>
          <w:szCs w:val="24"/>
          <w:lang w:eastAsia="en-US"/>
        </w:rPr>
      </w:pPr>
      <w:r w:rsidRPr="00870EA3">
        <w:rPr>
          <w:rFonts w:eastAsia="Calibri"/>
          <w:smallCaps w:val="0"/>
          <w:sz w:val="24"/>
          <w:szCs w:val="24"/>
          <w:lang w:eastAsia="en-US"/>
        </w:rPr>
        <w:t>Az Egészségügyi Szolgáltató a 30 napnál hosszabb távollétet az Önkormányzat felé köteles bejelenteni és a helyettes személyt megjelölni.</w:t>
      </w:r>
    </w:p>
    <w:p w14:paraId="2A7D7815" w14:textId="77777777" w:rsidR="00BF25FE" w:rsidRPr="00870EA3" w:rsidRDefault="00BF25FE" w:rsidP="00EE59FB">
      <w:pPr>
        <w:jc w:val="both"/>
        <w:rPr>
          <w:smallCaps w:val="0"/>
          <w:sz w:val="24"/>
          <w:szCs w:val="24"/>
          <w:u w:val="single"/>
        </w:rPr>
      </w:pPr>
    </w:p>
    <w:p w14:paraId="2FEC6346" w14:textId="77777777" w:rsidR="00BF25FE" w:rsidRPr="00870EA3" w:rsidRDefault="00BF25FE" w:rsidP="00BF25FE">
      <w:pPr>
        <w:jc w:val="both"/>
        <w:rPr>
          <w:smallCaps w:val="0"/>
          <w:sz w:val="24"/>
          <w:szCs w:val="24"/>
          <w:u w:val="single"/>
        </w:rPr>
      </w:pPr>
    </w:p>
    <w:p w14:paraId="1AA952EB" w14:textId="77777777" w:rsidR="00BF25FE" w:rsidRPr="00870EA3" w:rsidRDefault="00BF25FE" w:rsidP="00BF25FE">
      <w:pPr>
        <w:jc w:val="both"/>
        <w:rPr>
          <w:smallCaps w:val="0"/>
          <w:sz w:val="24"/>
          <w:szCs w:val="24"/>
          <w:u w:val="single"/>
        </w:rPr>
      </w:pPr>
      <w:r w:rsidRPr="00870EA3">
        <w:rPr>
          <w:smallCaps w:val="0"/>
          <w:sz w:val="24"/>
          <w:szCs w:val="24"/>
          <w:u w:val="single"/>
        </w:rPr>
        <w:t>Az ellátás nyújtásában részt vevő egészségügyi szakdolgozókra vonatkozó rendelkezések:</w:t>
      </w:r>
    </w:p>
    <w:p w14:paraId="6CDEB6B8" w14:textId="77777777" w:rsidR="00BF25FE" w:rsidRPr="00870EA3" w:rsidRDefault="00BF25FE" w:rsidP="00BF25FE">
      <w:pPr>
        <w:jc w:val="both"/>
        <w:rPr>
          <w:smallCaps w:val="0"/>
          <w:sz w:val="24"/>
          <w:szCs w:val="24"/>
          <w:u w:val="single"/>
        </w:rPr>
      </w:pPr>
    </w:p>
    <w:p w14:paraId="2BFC1799" w14:textId="0E21324C" w:rsidR="00BF25FE" w:rsidRDefault="00BF25FE" w:rsidP="00F228B8">
      <w:pPr>
        <w:pStyle w:val="Listaszerbekezds"/>
        <w:numPr>
          <w:ilvl w:val="0"/>
          <w:numId w:val="7"/>
        </w:numPr>
        <w:jc w:val="both"/>
        <w:rPr>
          <w:smallCaps w:val="0"/>
          <w:sz w:val="24"/>
          <w:szCs w:val="24"/>
        </w:rPr>
      </w:pPr>
      <w:r w:rsidRPr="00430FA0">
        <w:rPr>
          <w:smallCaps w:val="0"/>
          <w:sz w:val="24"/>
          <w:szCs w:val="24"/>
        </w:rPr>
        <w:t xml:space="preserve">Az Egészségügyi szolgáltató köteles a háziorvosi, házi gyermekorvosi és fogorvosi tevékenységről szóló 4/2000.(II.25.) EüM. rendelet alapján megfelelő szakképesítéssel rendelkező ápolót foglalkoztatni saját költsége és kockázata terhére. </w:t>
      </w:r>
    </w:p>
    <w:p w14:paraId="114751C4" w14:textId="77777777" w:rsidR="00430FA0" w:rsidRPr="00430FA0" w:rsidRDefault="00430FA0" w:rsidP="00430FA0">
      <w:pPr>
        <w:pStyle w:val="Listaszerbekezds"/>
        <w:jc w:val="both"/>
        <w:rPr>
          <w:smallCaps w:val="0"/>
          <w:sz w:val="24"/>
          <w:szCs w:val="24"/>
        </w:rPr>
      </w:pPr>
    </w:p>
    <w:p w14:paraId="012200C8" w14:textId="77777777" w:rsidR="00BF25FE" w:rsidRPr="00870EA3" w:rsidRDefault="00BF25FE" w:rsidP="00BF25FE">
      <w:pPr>
        <w:jc w:val="both"/>
        <w:rPr>
          <w:smallCaps w:val="0"/>
          <w:sz w:val="24"/>
          <w:szCs w:val="24"/>
          <w:u w:val="single"/>
        </w:rPr>
      </w:pPr>
      <w:r w:rsidRPr="00870EA3">
        <w:rPr>
          <w:smallCaps w:val="0"/>
          <w:sz w:val="24"/>
          <w:szCs w:val="24"/>
          <w:u w:val="single"/>
        </w:rPr>
        <w:t>Kártérítésre, kártalanításra vonatkozó rendelkezések:</w:t>
      </w:r>
    </w:p>
    <w:p w14:paraId="1084B4FA" w14:textId="77777777" w:rsidR="00BF25FE" w:rsidRPr="00870EA3" w:rsidRDefault="00BF25FE" w:rsidP="00BF25FE">
      <w:pPr>
        <w:jc w:val="both"/>
        <w:rPr>
          <w:smallCaps w:val="0"/>
          <w:sz w:val="24"/>
          <w:szCs w:val="24"/>
        </w:rPr>
      </w:pPr>
    </w:p>
    <w:p w14:paraId="4E1F96C3" w14:textId="36323CFF" w:rsidR="00BF25FE" w:rsidRPr="00870EA3" w:rsidRDefault="00BF25FE" w:rsidP="00BF25FE">
      <w:pPr>
        <w:pStyle w:val="Listaszerbekezds"/>
        <w:numPr>
          <w:ilvl w:val="0"/>
          <w:numId w:val="7"/>
        </w:numPr>
        <w:jc w:val="both"/>
        <w:rPr>
          <w:smallCaps w:val="0"/>
          <w:sz w:val="24"/>
          <w:szCs w:val="24"/>
        </w:rPr>
      </w:pPr>
      <w:r w:rsidRPr="00870EA3">
        <w:rPr>
          <w:smallCaps w:val="0"/>
          <w:sz w:val="24"/>
          <w:szCs w:val="24"/>
        </w:rPr>
        <w:t>A körzetmódosítás miatt bekövetkezett, az Egészségügyi szolgáltatót ért kár esetén az önálló orvosi tevékenységről szóló 2000. évi II. törvény 2/B. § (5) bekezdése szerint az adott körzet megáll</w:t>
      </w:r>
      <w:r w:rsidR="003B14E5">
        <w:rPr>
          <w:smallCaps w:val="0"/>
          <w:sz w:val="24"/>
          <w:szCs w:val="24"/>
        </w:rPr>
        <w:t>ap</w:t>
      </w:r>
      <w:r w:rsidRPr="00870EA3">
        <w:rPr>
          <w:smallCaps w:val="0"/>
          <w:sz w:val="24"/>
          <w:szCs w:val="24"/>
        </w:rPr>
        <w:t>ításáért felelős szerv tartozik kártalanítási kötelezettséggel.</w:t>
      </w:r>
    </w:p>
    <w:p w14:paraId="2CE7A82C" w14:textId="77777777" w:rsidR="00BF25FE" w:rsidRPr="00870EA3" w:rsidRDefault="00BF25FE" w:rsidP="00BF25FE">
      <w:pPr>
        <w:jc w:val="both"/>
        <w:rPr>
          <w:smallCaps w:val="0"/>
          <w:sz w:val="24"/>
          <w:szCs w:val="24"/>
        </w:rPr>
      </w:pPr>
    </w:p>
    <w:p w14:paraId="4E2B5C60" w14:textId="2E4185D3" w:rsidR="00BF25FE" w:rsidRPr="00870EA3" w:rsidRDefault="00BF25FE" w:rsidP="00BF25FE">
      <w:pPr>
        <w:pStyle w:val="Listaszerbekezds"/>
        <w:numPr>
          <w:ilvl w:val="0"/>
          <w:numId w:val="7"/>
        </w:numPr>
        <w:jc w:val="both"/>
        <w:rPr>
          <w:smallCaps w:val="0"/>
          <w:sz w:val="24"/>
          <w:szCs w:val="24"/>
        </w:rPr>
      </w:pPr>
      <w:r w:rsidRPr="00870EA3">
        <w:rPr>
          <w:smallCaps w:val="0"/>
          <w:sz w:val="24"/>
          <w:szCs w:val="24"/>
        </w:rPr>
        <w:t>Jogellenes károkozás esetén a Polgári Törvénykönyvről szóló 2013. évi V. törvény (továbbiakban: Ptk.) kártérítési felelősség általános és közös szabályait kell alkalmazni.</w:t>
      </w:r>
    </w:p>
    <w:p w14:paraId="7083B826" w14:textId="77777777" w:rsidR="00BF25FE" w:rsidRPr="00870EA3" w:rsidRDefault="00BF25FE" w:rsidP="00BF25FE">
      <w:pPr>
        <w:jc w:val="both"/>
        <w:rPr>
          <w:smallCaps w:val="0"/>
          <w:sz w:val="24"/>
          <w:szCs w:val="24"/>
        </w:rPr>
      </w:pPr>
    </w:p>
    <w:p w14:paraId="083C6B84" w14:textId="77777777" w:rsidR="00BF25FE" w:rsidRPr="00870EA3" w:rsidRDefault="00BF25FE" w:rsidP="00BF25FE">
      <w:pPr>
        <w:jc w:val="both"/>
        <w:rPr>
          <w:smallCaps w:val="0"/>
          <w:sz w:val="24"/>
          <w:szCs w:val="24"/>
          <w:u w:val="single"/>
        </w:rPr>
      </w:pPr>
      <w:r w:rsidRPr="00870EA3">
        <w:rPr>
          <w:smallCaps w:val="0"/>
          <w:sz w:val="24"/>
          <w:szCs w:val="24"/>
          <w:u w:val="single"/>
        </w:rPr>
        <w:t>A feladat-ellátási szerződés időtartama:</w:t>
      </w:r>
    </w:p>
    <w:p w14:paraId="10F5550A" w14:textId="77777777" w:rsidR="00BF25FE" w:rsidRPr="00870EA3" w:rsidRDefault="00BF25FE" w:rsidP="00BF25FE">
      <w:pPr>
        <w:jc w:val="both"/>
        <w:rPr>
          <w:smallCaps w:val="0"/>
          <w:sz w:val="24"/>
          <w:szCs w:val="24"/>
        </w:rPr>
      </w:pPr>
    </w:p>
    <w:p w14:paraId="2ECC08F2" w14:textId="2B5F0443" w:rsidR="00BF25FE" w:rsidRPr="00870EA3" w:rsidRDefault="00BF25FE" w:rsidP="00BF25FE">
      <w:pPr>
        <w:pStyle w:val="Listaszerbekezds"/>
        <w:numPr>
          <w:ilvl w:val="0"/>
          <w:numId w:val="7"/>
        </w:numPr>
        <w:jc w:val="both"/>
        <w:rPr>
          <w:smallCaps w:val="0"/>
          <w:sz w:val="24"/>
          <w:szCs w:val="24"/>
        </w:rPr>
      </w:pPr>
      <w:r w:rsidRPr="00870EA3">
        <w:rPr>
          <w:smallCaps w:val="0"/>
          <w:sz w:val="24"/>
          <w:szCs w:val="24"/>
        </w:rPr>
        <w:t xml:space="preserve">A feladat-ellátási szerződés az aláírás napján lép hatályba és határozatlan időre jön létre. </w:t>
      </w:r>
    </w:p>
    <w:p w14:paraId="647FFB1D" w14:textId="77777777" w:rsidR="00BF25FE" w:rsidRPr="00870EA3" w:rsidRDefault="00BF25FE" w:rsidP="00BF25FE">
      <w:pPr>
        <w:jc w:val="both"/>
        <w:rPr>
          <w:smallCaps w:val="0"/>
          <w:sz w:val="24"/>
          <w:szCs w:val="24"/>
        </w:rPr>
      </w:pPr>
    </w:p>
    <w:p w14:paraId="1CD16127" w14:textId="77777777" w:rsidR="00BF25FE" w:rsidRPr="00870EA3" w:rsidRDefault="00BF25FE" w:rsidP="00BF25FE">
      <w:pPr>
        <w:jc w:val="both"/>
        <w:rPr>
          <w:smallCaps w:val="0"/>
          <w:sz w:val="24"/>
          <w:szCs w:val="24"/>
        </w:rPr>
      </w:pPr>
    </w:p>
    <w:p w14:paraId="2788D1F0" w14:textId="77777777" w:rsidR="00BF25FE" w:rsidRPr="00870EA3" w:rsidRDefault="00BF25FE" w:rsidP="00BF25FE">
      <w:pPr>
        <w:jc w:val="both"/>
        <w:rPr>
          <w:smallCaps w:val="0"/>
          <w:sz w:val="24"/>
          <w:szCs w:val="24"/>
          <w:u w:val="single"/>
        </w:rPr>
      </w:pPr>
      <w:r w:rsidRPr="00870EA3">
        <w:rPr>
          <w:smallCaps w:val="0"/>
          <w:sz w:val="24"/>
          <w:szCs w:val="24"/>
          <w:u w:val="single"/>
        </w:rPr>
        <w:t>A feladat-ellátási szerződés felmondására vonatkozó rendelkezések:</w:t>
      </w:r>
    </w:p>
    <w:p w14:paraId="46EAA394" w14:textId="77777777" w:rsidR="00BF25FE" w:rsidRPr="00870EA3" w:rsidRDefault="00BF25FE" w:rsidP="00BF25FE">
      <w:pPr>
        <w:jc w:val="both"/>
        <w:rPr>
          <w:smallCaps w:val="0"/>
          <w:sz w:val="24"/>
          <w:szCs w:val="24"/>
          <w:u w:val="single"/>
        </w:rPr>
      </w:pPr>
    </w:p>
    <w:p w14:paraId="329231DE" w14:textId="64F83D2F" w:rsidR="00BF25FE" w:rsidRPr="00870EA3" w:rsidRDefault="00BF25FE" w:rsidP="00BF25FE">
      <w:pPr>
        <w:pStyle w:val="Listaszerbekezds"/>
        <w:numPr>
          <w:ilvl w:val="0"/>
          <w:numId w:val="7"/>
        </w:numPr>
        <w:jc w:val="both"/>
        <w:rPr>
          <w:smallCaps w:val="0"/>
          <w:sz w:val="24"/>
          <w:szCs w:val="24"/>
        </w:rPr>
      </w:pPr>
      <w:r w:rsidRPr="00870EA3">
        <w:rPr>
          <w:smallCaps w:val="0"/>
          <w:sz w:val="24"/>
          <w:szCs w:val="24"/>
        </w:rPr>
        <w:t>A szerződés megszüntethető indokolás nélkül rendes felmondással, melynek határideje a felmondástól számított 6 hónap.</w:t>
      </w:r>
    </w:p>
    <w:p w14:paraId="2D8FE7F8" w14:textId="77777777" w:rsidR="00BF25FE" w:rsidRPr="00870EA3" w:rsidRDefault="00BF25FE" w:rsidP="00BF25FE">
      <w:pPr>
        <w:jc w:val="both"/>
        <w:rPr>
          <w:smallCaps w:val="0"/>
          <w:sz w:val="24"/>
          <w:szCs w:val="24"/>
        </w:rPr>
      </w:pPr>
    </w:p>
    <w:p w14:paraId="04C2D22A" w14:textId="05E005F8" w:rsidR="00BF25FE" w:rsidRPr="00870EA3" w:rsidRDefault="00BF25FE" w:rsidP="00BF25FE">
      <w:pPr>
        <w:pStyle w:val="Listaszerbekezds"/>
        <w:numPr>
          <w:ilvl w:val="0"/>
          <w:numId w:val="7"/>
        </w:numPr>
        <w:jc w:val="both"/>
        <w:rPr>
          <w:smallCaps w:val="0"/>
          <w:sz w:val="24"/>
          <w:szCs w:val="24"/>
        </w:rPr>
      </w:pPr>
      <w:r w:rsidRPr="00870EA3">
        <w:rPr>
          <w:smallCaps w:val="0"/>
          <w:sz w:val="24"/>
          <w:szCs w:val="24"/>
        </w:rPr>
        <w:t>Az Önkormányzat a feladat-ellátási szerződést – indokolással – felmondja, ha</w:t>
      </w:r>
    </w:p>
    <w:p w14:paraId="36D4E257" w14:textId="77777777" w:rsidR="00BF25FE" w:rsidRPr="00870EA3" w:rsidRDefault="00BF25FE" w:rsidP="00BF25FE">
      <w:pPr>
        <w:pStyle w:val="Listaszerbekezds"/>
        <w:rPr>
          <w:smallCaps w:val="0"/>
          <w:sz w:val="24"/>
          <w:szCs w:val="24"/>
        </w:rPr>
      </w:pPr>
    </w:p>
    <w:p w14:paraId="02FAC384" w14:textId="2011E4B4" w:rsidR="00BF25FE" w:rsidRPr="00870EA3" w:rsidRDefault="00BF25FE" w:rsidP="00BF25FE">
      <w:pPr>
        <w:pStyle w:val="Listaszerbekezds"/>
        <w:numPr>
          <w:ilvl w:val="0"/>
          <w:numId w:val="9"/>
        </w:numPr>
        <w:jc w:val="both"/>
        <w:rPr>
          <w:smallCaps w:val="0"/>
          <w:sz w:val="24"/>
          <w:szCs w:val="24"/>
        </w:rPr>
      </w:pPr>
      <w:r w:rsidRPr="00870EA3">
        <w:rPr>
          <w:smallCaps w:val="0"/>
          <w:sz w:val="24"/>
          <w:szCs w:val="24"/>
        </w:rPr>
        <w:t>Egészségügyi szolgáltató a feladat-ellátási szerződésben vállalt kötelezettségeit írásbeli felszólítás ellenére sem teljesíti, vagy folytatólagosan megszegi a jogszabályban foglalt működésre vonatkozó előírásokat,</w:t>
      </w:r>
    </w:p>
    <w:p w14:paraId="692B5067" w14:textId="3BFCC92A" w:rsidR="00BF25FE" w:rsidRPr="00870EA3" w:rsidRDefault="00BF25FE" w:rsidP="00BF25FE">
      <w:pPr>
        <w:pStyle w:val="Listaszerbekezds"/>
        <w:numPr>
          <w:ilvl w:val="0"/>
          <w:numId w:val="9"/>
        </w:numPr>
        <w:jc w:val="both"/>
        <w:rPr>
          <w:smallCaps w:val="0"/>
          <w:sz w:val="24"/>
          <w:szCs w:val="24"/>
        </w:rPr>
      </w:pPr>
      <w:r w:rsidRPr="00870EA3">
        <w:rPr>
          <w:smallCaps w:val="0"/>
          <w:sz w:val="24"/>
          <w:szCs w:val="24"/>
        </w:rPr>
        <w:t>az Egészségügyi szolgáltató az önálló egészségügyi tevékenység végzésére való jogosultságát bármely okból elveszti.</w:t>
      </w:r>
    </w:p>
    <w:p w14:paraId="3DB87B21" w14:textId="77777777" w:rsidR="00BF25FE" w:rsidRPr="00870EA3" w:rsidRDefault="00BF25FE" w:rsidP="00BF25FE">
      <w:pPr>
        <w:jc w:val="both"/>
        <w:rPr>
          <w:smallCaps w:val="0"/>
          <w:sz w:val="24"/>
          <w:szCs w:val="24"/>
        </w:rPr>
      </w:pPr>
    </w:p>
    <w:p w14:paraId="69586732" w14:textId="36F6C530" w:rsidR="00BF25FE" w:rsidRPr="00870EA3" w:rsidRDefault="00BF25FE" w:rsidP="00BF25FE">
      <w:pPr>
        <w:pStyle w:val="Listaszerbekezds"/>
        <w:numPr>
          <w:ilvl w:val="0"/>
          <w:numId w:val="7"/>
        </w:numPr>
        <w:jc w:val="both"/>
        <w:rPr>
          <w:smallCaps w:val="0"/>
          <w:sz w:val="24"/>
          <w:szCs w:val="24"/>
        </w:rPr>
      </w:pPr>
      <w:r w:rsidRPr="00870EA3">
        <w:rPr>
          <w:smallCaps w:val="0"/>
          <w:sz w:val="24"/>
          <w:szCs w:val="24"/>
        </w:rPr>
        <w:t>Jelen szerződésben nem szabályozott kérdésekben a hatályos egészségügyi, társadalombiztosítási jogszabályok, valamint a Ptk. és az egyéb vonatkozó jogszabályok az irányadók.</w:t>
      </w:r>
    </w:p>
    <w:p w14:paraId="7F7BCA91" w14:textId="77777777" w:rsidR="00BF25FE" w:rsidRPr="00870EA3" w:rsidRDefault="00BF25FE" w:rsidP="00BF25FE">
      <w:pPr>
        <w:jc w:val="both"/>
        <w:rPr>
          <w:smallCaps w:val="0"/>
          <w:sz w:val="24"/>
          <w:szCs w:val="24"/>
        </w:rPr>
      </w:pPr>
    </w:p>
    <w:p w14:paraId="4B1721F9" w14:textId="2EE08097" w:rsidR="00BF25FE" w:rsidRPr="00870EA3" w:rsidRDefault="00BF25FE" w:rsidP="00BF25FE">
      <w:pPr>
        <w:pStyle w:val="Listaszerbekezds"/>
        <w:numPr>
          <w:ilvl w:val="0"/>
          <w:numId w:val="7"/>
        </w:numPr>
        <w:jc w:val="both"/>
        <w:rPr>
          <w:smallCaps w:val="0"/>
          <w:sz w:val="24"/>
          <w:szCs w:val="24"/>
        </w:rPr>
      </w:pPr>
      <w:r w:rsidRPr="00870EA3">
        <w:rPr>
          <w:smallCaps w:val="0"/>
          <w:sz w:val="24"/>
          <w:szCs w:val="24"/>
        </w:rPr>
        <w:t>Szerződő felek jelen szerződésből eredő jogviták esetén a hatáskörtől függően a Kiskőrösi Járásbíróság kizárólagos illetékességét kötik ki.</w:t>
      </w:r>
    </w:p>
    <w:p w14:paraId="517F2CB1" w14:textId="77777777" w:rsidR="00BF25FE" w:rsidRPr="00870EA3" w:rsidRDefault="00BF25FE" w:rsidP="00BF25FE">
      <w:pPr>
        <w:jc w:val="both"/>
        <w:rPr>
          <w:smallCaps w:val="0"/>
          <w:sz w:val="24"/>
          <w:szCs w:val="24"/>
        </w:rPr>
      </w:pPr>
    </w:p>
    <w:p w14:paraId="16E256F9" w14:textId="010E5FD4" w:rsidR="00BF25FE" w:rsidRPr="00870EA3" w:rsidRDefault="00BF25FE" w:rsidP="00BF25FE">
      <w:pPr>
        <w:pStyle w:val="Listaszerbekezds"/>
        <w:numPr>
          <w:ilvl w:val="0"/>
          <w:numId w:val="7"/>
        </w:numPr>
        <w:jc w:val="both"/>
        <w:rPr>
          <w:smallCaps w:val="0"/>
          <w:sz w:val="24"/>
          <w:szCs w:val="24"/>
        </w:rPr>
      </w:pPr>
      <w:r w:rsidRPr="00870EA3">
        <w:rPr>
          <w:smallCaps w:val="0"/>
          <w:sz w:val="24"/>
          <w:szCs w:val="24"/>
        </w:rPr>
        <w:t xml:space="preserve">Jelen feladat-ellátási szerződés 4 eredeti példányban készült és azt a Szerződő felek elolvasás és értelmezés után, mint akaratukkal mindenben megegyezőt jóváhagyólag aláírták. </w:t>
      </w:r>
    </w:p>
    <w:p w14:paraId="042F4BAD" w14:textId="77777777" w:rsidR="00BF25FE" w:rsidRPr="00870EA3" w:rsidRDefault="00BF25FE" w:rsidP="00BF25FE">
      <w:pPr>
        <w:jc w:val="both"/>
        <w:rPr>
          <w:smallCaps w:val="0"/>
          <w:sz w:val="24"/>
          <w:szCs w:val="24"/>
        </w:rPr>
      </w:pPr>
    </w:p>
    <w:p w14:paraId="2576EEB0" w14:textId="6A9CCBDC" w:rsidR="00BF25FE" w:rsidRPr="00870EA3" w:rsidRDefault="00BF25FE" w:rsidP="00BF25FE">
      <w:pPr>
        <w:pStyle w:val="Listaszerbekezds"/>
        <w:numPr>
          <w:ilvl w:val="0"/>
          <w:numId w:val="7"/>
        </w:numPr>
        <w:jc w:val="both"/>
        <w:rPr>
          <w:smallCaps w:val="0"/>
          <w:sz w:val="24"/>
          <w:szCs w:val="24"/>
        </w:rPr>
      </w:pPr>
      <w:r w:rsidRPr="00870EA3">
        <w:rPr>
          <w:smallCaps w:val="0"/>
          <w:sz w:val="24"/>
          <w:szCs w:val="24"/>
        </w:rPr>
        <w:t>Jelen szerződés hatálybalépésével egyidejűleg Szerződő Felek e tárgyban kötött 787-2/2002. számú megbízási szerződése és a 787-2/2002. számú szerződés módosításai hatályukat vesztik.</w:t>
      </w:r>
    </w:p>
    <w:p w14:paraId="536864D9" w14:textId="77777777" w:rsidR="00BF25FE" w:rsidRPr="00870EA3" w:rsidRDefault="00BF25FE" w:rsidP="00EE59FB">
      <w:pPr>
        <w:jc w:val="both"/>
        <w:rPr>
          <w:smallCaps w:val="0"/>
          <w:sz w:val="24"/>
          <w:szCs w:val="24"/>
          <w:u w:val="single"/>
        </w:rPr>
      </w:pPr>
    </w:p>
    <w:p w14:paraId="5FD0B422" w14:textId="77777777" w:rsidR="00BF25FE" w:rsidRPr="00870EA3" w:rsidRDefault="00BF25FE" w:rsidP="00EE59FB">
      <w:pPr>
        <w:jc w:val="both"/>
        <w:rPr>
          <w:smallCaps w:val="0"/>
          <w:sz w:val="24"/>
          <w:szCs w:val="24"/>
          <w:u w:val="single"/>
        </w:rPr>
      </w:pPr>
    </w:p>
    <w:p w14:paraId="66843C92" w14:textId="4382860F" w:rsidR="00EE59FB" w:rsidRPr="00870EA3" w:rsidRDefault="00EE59FB" w:rsidP="00EE59FB">
      <w:pPr>
        <w:jc w:val="both"/>
        <w:rPr>
          <w:sz w:val="24"/>
          <w:szCs w:val="24"/>
        </w:rPr>
      </w:pPr>
      <w:r w:rsidRPr="00870EA3">
        <w:rPr>
          <w:smallCaps w:val="0"/>
          <w:sz w:val="24"/>
          <w:szCs w:val="24"/>
        </w:rPr>
        <w:t>Kiskőrös, 202</w:t>
      </w:r>
      <w:r w:rsidR="00361E98" w:rsidRPr="00870EA3">
        <w:rPr>
          <w:smallCaps w:val="0"/>
          <w:sz w:val="24"/>
          <w:szCs w:val="24"/>
        </w:rPr>
        <w:t>3</w:t>
      </w:r>
      <w:r w:rsidRPr="00870EA3">
        <w:rPr>
          <w:smallCaps w:val="0"/>
          <w:sz w:val="24"/>
          <w:szCs w:val="24"/>
        </w:rPr>
        <w:t xml:space="preserve">. </w:t>
      </w:r>
      <w:r w:rsidR="00E103C0" w:rsidRPr="00870EA3">
        <w:rPr>
          <w:smallCaps w:val="0"/>
          <w:sz w:val="24"/>
          <w:szCs w:val="24"/>
        </w:rPr>
        <w:t>…..</w:t>
      </w:r>
    </w:p>
    <w:p w14:paraId="7A14AB84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02E5D526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462EB905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097CC0BA" w14:textId="63845242" w:rsidR="00EE59FB" w:rsidRPr="00870EA3" w:rsidRDefault="00EE59FB" w:rsidP="00EE59FB">
      <w:pPr>
        <w:jc w:val="both"/>
        <w:rPr>
          <w:sz w:val="24"/>
          <w:szCs w:val="24"/>
        </w:rPr>
      </w:pPr>
      <w:r w:rsidRPr="00870EA3">
        <w:rPr>
          <w:smallCaps w:val="0"/>
          <w:sz w:val="24"/>
          <w:szCs w:val="24"/>
        </w:rPr>
        <w:t xml:space="preserve">____________________________                                __________________________                                                         Domonyi László                                                                                  Dr. </w:t>
      </w:r>
      <w:r w:rsidR="00B73ECF" w:rsidRPr="00870EA3">
        <w:rPr>
          <w:smallCaps w:val="0"/>
          <w:sz w:val="24"/>
          <w:szCs w:val="24"/>
        </w:rPr>
        <w:t>Gyetvai Csaba</w:t>
      </w:r>
      <w:r w:rsidRPr="00870EA3">
        <w:rPr>
          <w:smallCaps w:val="0"/>
          <w:sz w:val="24"/>
          <w:szCs w:val="24"/>
        </w:rPr>
        <w:t xml:space="preserve"> </w:t>
      </w:r>
      <w:r w:rsidR="00430FA0">
        <w:rPr>
          <w:smallCaps w:val="0"/>
          <w:sz w:val="24"/>
          <w:szCs w:val="24"/>
        </w:rPr>
        <w:t>József</w:t>
      </w:r>
      <w:r w:rsidRPr="00870EA3">
        <w:rPr>
          <w:smallCaps w:val="0"/>
          <w:sz w:val="24"/>
          <w:szCs w:val="24"/>
        </w:rPr>
        <w:t xml:space="preserve">       </w:t>
      </w:r>
    </w:p>
    <w:p w14:paraId="11FA43C4" w14:textId="5D339EE7" w:rsidR="00EE59FB" w:rsidRPr="00870EA3" w:rsidRDefault="00EE59FB" w:rsidP="00EE59FB">
      <w:pPr>
        <w:jc w:val="both"/>
        <w:rPr>
          <w:bCs/>
          <w:smallCaps w:val="0"/>
          <w:sz w:val="24"/>
          <w:szCs w:val="24"/>
        </w:rPr>
      </w:pPr>
      <w:r w:rsidRPr="00870EA3">
        <w:rPr>
          <w:smallCaps w:val="0"/>
          <w:sz w:val="24"/>
          <w:szCs w:val="24"/>
        </w:rPr>
        <w:t xml:space="preserve">polgármester                                               </w:t>
      </w:r>
      <w:r w:rsidR="00222894" w:rsidRPr="00870EA3">
        <w:rPr>
          <w:smallCaps w:val="0"/>
          <w:sz w:val="24"/>
          <w:szCs w:val="24"/>
        </w:rPr>
        <w:t xml:space="preserve">                    </w:t>
      </w:r>
      <w:r w:rsidRPr="00870EA3">
        <w:rPr>
          <w:smallCaps w:val="0"/>
          <w:sz w:val="24"/>
          <w:szCs w:val="24"/>
        </w:rPr>
        <w:t xml:space="preserve">           </w:t>
      </w:r>
      <w:r w:rsidR="00E103C0" w:rsidRPr="00870EA3">
        <w:rPr>
          <w:smallCaps w:val="0"/>
          <w:sz w:val="24"/>
          <w:szCs w:val="24"/>
        </w:rPr>
        <w:t xml:space="preserve">       </w:t>
      </w:r>
      <w:r w:rsidR="00B73ECF" w:rsidRPr="00870EA3">
        <w:rPr>
          <w:smallCaps w:val="0"/>
          <w:sz w:val="24"/>
          <w:szCs w:val="24"/>
        </w:rPr>
        <w:t xml:space="preserve">     </w:t>
      </w:r>
      <w:r w:rsidR="00430FA0">
        <w:rPr>
          <w:smallCaps w:val="0"/>
          <w:sz w:val="24"/>
          <w:szCs w:val="24"/>
        </w:rPr>
        <w:t xml:space="preserve">egyéni vállalkozó, </w:t>
      </w:r>
      <w:r w:rsidR="00B73ECF" w:rsidRPr="00870EA3">
        <w:rPr>
          <w:smallCaps w:val="0"/>
          <w:sz w:val="24"/>
          <w:szCs w:val="24"/>
        </w:rPr>
        <w:t>háziorvos</w:t>
      </w:r>
    </w:p>
    <w:p w14:paraId="49065F6A" w14:textId="787D193E" w:rsidR="00EE59FB" w:rsidRPr="00870EA3" w:rsidRDefault="00EE59FB" w:rsidP="00EE59FB">
      <w:pPr>
        <w:jc w:val="both"/>
        <w:rPr>
          <w:sz w:val="24"/>
          <w:szCs w:val="24"/>
        </w:rPr>
      </w:pPr>
      <w:r w:rsidRPr="00870EA3">
        <w:rPr>
          <w:bCs/>
          <w:sz w:val="24"/>
          <w:szCs w:val="24"/>
        </w:rPr>
        <w:t xml:space="preserve">                                                                                                          </w:t>
      </w:r>
      <w:r w:rsidRPr="00870EA3">
        <w:rPr>
          <w:smallCaps w:val="0"/>
          <w:sz w:val="24"/>
          <w:szCs w:val="24"/>
        </w:rPr>
        <w:t xml:space="preserve">     </w:t>
      </w:r>
    </w:p>
    <w:p w14:paraId="14873B9A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23065179" w14:textId="77777777" w:rsidR="00EE59FB" w:rsidRPr="00870EA3" w:rsidRDefault="00EE59FB" w:rsidP="00EE59FB">
      <w:pPr>
        <w:jc w:val="both"/>
        <w:rPr>
          <w:sz w:val="24"/>
          <w:szCs w:val="24"/>
        </w:rPr>
      </w:pPr>
      <w:r w:rsidRPr="00870EA3">
        <w:rPr>
          <w:smallCaps w:val="0"/>
          <w:sz w:val="24"/>
          <w:szCs w:val="24"/>
        </w:rPr>
        <w:t>Ellenjegyzem:</w:t>
      </w:r>
    </w:p>
    <w:p w14:paraId="44705038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23C25634" w14:textId="77777777" w:rsidR="00EE59FB" w:rsidRPr="00870EA3" w:rsidRDefault="00EE59FB" w:rsidP="00EE59FB">
      <w:pPr>
        <w:jc w:val="both"/>
        <w:rPr>
          <w:sz w:val="24"/>
          <w:szCs w:val="24"/>
        </w:rPr>
      </w:pPr>
    </w:p>
    <w:p w14:paraId="7171C4E8" w14:textId="77777777" w:rsidR="00EE59FB" w:rsidRPr="00870EA3" w:rsidRDefault="00EE59FB" w:rsidP="00EE59FB">
      <w:pPr>
        <w:jc w:val="both"/>
        <w:rPr>
          <w:sz w:val="24"/>
          <w:szCs w:val="24"/>
        </w:rPr>
      </w:pPr>
      <w:r w:rsidRPr="00870EA3">
        <w:rPr>
          <w:smallCaps w:val="0"/>
          <w:sz w:val="24"/>
          <w:szCs w:val="24"/>
        </w:rPr>
        <w:t>____________________________</w:t>
      </w:r>
    </w:p>
    <w:p w14:paraId="349BE514" w14:textId="77777777" w:rsidR="00EE59FB" w:rsidRPr="00870EA3" w:rsidRDefault="00EE59FB" w:rsidP="00EE59FB">
      <w:pPr>
        <w:jc w:val="both"/>
        <w:rPr>
          <w:sz w:val="24"/>
          <w:szCs w:val="24"/>
        </w:rPr>
      </w:pPr>
      <w:r w:rsidRPr="00870EA3">
        <w:rPr>
          <w:smallCaps w:val="0"/>
          <w:sz w:val="24"/>
          <w:szCs w:val="24"/>
        </w:rPr>
        <w:t>Dr. Turán Csaba</w:t>
      </w:r>
    </w:p>
    <w:p w14:paraId="5BB00036" w14:textId="77777777" w:rsidR="00EE59FB" w:rsidRPr="00870EA3" w:rsidRDefault="00EE59FB" w:rsidP="00EE59FB">
      <w:pPr>
        <w:jc w:val="both"/>
        <w:rPr>
          <w:sz w:val="24"/>
          <w:szCs w:val="24"/>
        </w:rPr>
      </w:pPr>
      <w:r w:rsidRPr="00870EA3">
        <w:rPr>
          <w:smallCaps w:val="0"/>
          <w:sz w:val="24"/>
          <w:szCs w:val="24"/>
        </w:rPr>
        <w:t>jegyző</w:t>
      </w:r>
    </w:p>
    <w:p w14:paraId="1D4DD397" w14:textId="77777777" w:rsidR="00342822" w:rsidRDefault="00342822" w:rsidP="00EE59FB">
      <w:pPr>
        <w:jc w:val="both"/>
        <w:rPr>
          <w:sz w:val="24"/>
          <w:szCs w:val="24"/>
        </w:rPr>
      </w:pPr>
    </w:p>
    <w:p w14:paraId="6CEDB5CB" w14:textId="77777777" w:rsidR="00743649" w:rsidRDefault="00743649" w:rsidP="00EE59FB">
      <w:pPr>
        <w:jc w:val="both"/>
        <w:rPr>
          <w:sz w:val="24"/>
          <w:szCs w:val="24"/>
        </w:rPr>
      </w:pPr>
    </w:p>
    <w:p w14:paraId="3AA0FD5F" w14:textId="77777777" w:rsidR="00743649" w:rsidRDefault="00743649" w:rsidP="00EE59FB">
      <w:pPr>
        <w:jc w:val="both"/>
        <w:rPr>
          <w:sz w:val="24"/>
          <w:szCs w:val="24"/>
        </w:rPr>
      </w:pPr>
    </w:p>
    <w:p w14:paraId="1543683C" w14:textId="77777777" w:rsidR="00A14B3E" w:rsidRDefault="00A14B3E" w:rsidP="00EE59FB">
      <w:pPr>
        <w:jc w:val="both"/>
        <w:rPr>
          <w:sz w:val="24"/>
          <w:szCs w:val="24"/>
        </w:rPr>
      </w:pPr>
    </w:p>
    <w:p w14:paraId="37A2C7B9" w14:textId="77777777" w:rsidR="00A14B3E" w:rsidRDefault="00A14B3E" w:rsidP="00EE59FB">
      <w:pPr>
        <w:jc w:val="both"/>
        <w:rPr>
          <w:sz w:val="24"/>
          <w:szCs w:val="24"/>
        </w:rPr>
      </w:pPr>
    </w:p>
    <w:p w14:paraId="5351844A" w14:textId="77777777" w:rsidR="00A14B3E" w:rsidRPr="00870EA3" w:rsidRDefault="00A14B3E" w:rsidP="00EE59FB">
      <w:pPr>
        <w:jc w:val="both"/>
        <w:rPr>
          <w:sz w:val="24"/>
          <w:szCs w:val="24"/>
        </w:rPr>
      </w:pPr>
    </w:p>
    <w:p w14:paraId="3D0E5F09" w14:textId="27432953" w:rsidR="00EE59FB" w:rsidRPr="00870EA3" w:rsidRDefault="00EE59FB" w:rsidP="00EE59FB">
      <w:pPr>
        <w:jc w:val="both"/>
        <w:rPr>
          <w:sz w:val="24"/>
          <w:szCs w:val="24"/>
        </w:rPr>
      </w:pPr>
      <w:r w:rsidRPr="00870EA3">
        <w:rPr>
          <w:smallCaps w:val="0"/>
          <w:sz w:val="24"/>
          <w:szCs w:val="24"/>
        </w:rPr>
        <w:t>Szerződés melléklete:</w:t>
      </w:r>
    </w:p>
    <w:p w14:paraId="2A1DFF9B" w14:textId="160762F9" w:rsidR="00062F34" w:rsidRDefault="00EE59FB" w:rsidP="00EE2DE3">
      <w:pPr>
        <w:jc w:val="both"/>
        <w:rPr>
          <w:smallCaps w:val="0"/>
          <w:sz w:val="24"/>
          <w:szCs w:val="24"/>
        </w:rPr>
      </w:pPr>
      <w:r w:rsidRPr="00870EA3">
        <w:rPr>
          <w:smallCaps w:val="0"/>
          <w:sz w:val="24"/>
          <w:szCs w:val="24"/>
        </w:rPr>
        <w:t xml:space="preserve">- 1. számú melléklet: </w:t>
      </w:r>
      <w:r w:rsidR="0061021B" w:rsidRPr="00870EA3">
        <w:rPr>
          <w:smallCaps w:val="0"/>
          <w:sz w:val="24"/>
          <w:szCs w:val="24"/>
        </w:rPr>
        <w:t>1</w:t>
      </w:r>
      <w:r w:rsidRPr="00870EA3">
        <w:rPr>
          <w:smallCaps w:val="0"/>
          <w:sz w:val="24"/>
          <w:szCs w:val="24"/>
        </w:rPr>
        <w:t xml:space="preserve">. számú </w:t>
      </w:r>
      <w:r w:rsidR="0061021B" w:rsidRPr="00870EA3">
        <w:rPr>
          <w:smallCaps w:val="0"/>
          <w:sz w:val="24"/>
          <w:szCs w:val="24"/>
        </w:rPr>
        <w:t>felnőtt</w:t>
      </w:r>
      <w:r w:rsidRPr="00870EA3">
        <w:rPr>
          <w:smallCaps w:val="0"/>
          <w:sz w:val="24"/>
          <w:szCs w:val="24"/>
        </w:rPr>
        <w:t xml:space="preserve"> </w:t>
      </w:r>
      <w:r w:rsidR="0061021B" w:rsidRPr="00870EA3">
        <w:rPr>
          <w:smallCaps w:val="0"/>
          <w:sz w:val="24"/>
          <w:szCs w:val="24"/>
        </w:rPr>
        <w:t>házi</w:t>
      </w:r>
      <w:r w:rsidRPr="00870EA3">
        <w:rPr>
          <w:smallCaps w:val="0"/>
          <w:sz w:val="24"/>
          <w:szCs w:val="24"/>
        </w:rPr>
        <w:t>orvosi körzet</w:t>
      </w:r>
      <w:r w:rsidR="00195342" w:rsidRPr="00870EA3">
        <w:rPr>
          <w:smallCaps w:val="0"/>
          <w:sz w:val="24"/>
          <w:szCs w:val="24"/>
        </w:rPr>
        <w:t>hez tartozó közterületek</w:t>
      </w:r>
      <w:r w:rsidRPr="00870EA3">
        <w:rPr>
          <w:smallCaps w:val="0"/>
          <w:sz w:val="24"/>
          <w:szCs w:val="24"/>
        </w:rPr>
        <w:t xml:space="preserve"> </w:t>
      </w:r>
    </w:p>
    <w:p w14:paraId="5EA113E3" w14:textId="1B4E584A" w:rsidR="00743649" w:rsidRPr="002F6A3F" w:rsidRDefault="00743649" w:rsidP="00743649">
      <w:pPr>
        <w:jc w:val="both"/>
        <w:rPr>
          <w:sz w:val="24"/>
          <w:szCs w:val="24"/>
        </w:rPr>
      </w:pPr>
      <w:r>
        <w:rPr>
          <w:smallCaps w:val="0"/>
          <w:sz w:val="24"/>
          <w:szCs w:val="24"/>
        </w:rPr>
        <w:t>- 2. számú melléklet:</w:t>
      </w:r>
      <w:r w:rsidRPr="001A6AD6">
        <w:rPr>
          <w:smallCaps w:val="0"/>
          <w:sz w:val="24"/>
          <w:szCs w:val="24"/>
        </w:rPr>
        <w:t xml:space="preserve"> </w:t>
      </w:r>
      <w:r>
        <w:rPr>
          <w:smallCaps w:val="0"/>
          <w:sz w:val="24"/>
          <w:szCs w:val="24"/>
        </w:rPr>
        <w:t>a háziorvosi feladat-ellátásban részt vevő egészségügyi dolgozó megnevezése</w:t>
      </w:r>
    </w:p>
    <w:p w14:paraId="31066D6F" w14:textId="77777777" w:rsidR="00743649" w:rsidRPr="00870EA3" w:rsidRDefault="00743649" w:rsidP="00EE2DE3">
      <w:pPr>
        <w:jc w:val="both"/>
        <w:rPr>
          <w:sz w:val="24"/>
          <w:szCs w:val="24"/>
        </w:rPr>
      </w:pPr>
    </w:p>
    <w:sectPr w:rsidR="00743649" w:rsidRPr="00870EA3" w:rsidSect="00EE5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B2B57" w14:textId="77777777" w:rsidR="00C75272" w:rsidRDefault="00C75272">
      <w:r>
        <w:separator/>
      </w:r>
    </w:p>
  </w:endnote>
  <w:endnote w:type="continuationSeparator" w:id="0">
    <w:p w14:paraId="0A89EC45" w14:textId="77777777" w:rsidR="00C75272" w:rsidRDefault="00C75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B5D43" w14:textId="77777777" w:rsidR="00C75272" w:rsidRDefault="00C75272">
      <w:r>
        <w:separator/>
      </w:r>
    </w:p>
  </w:footnote>
  <w:footnote w:type="continuationSeparator" w:id="0">
    <w:p w14:paraId="12DF3832" w14:textId="77777777" w:rsidR="00C75272" w:rsidRDefault="00C752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D291A"/>
    <w:multiLevelType w:val="hybridMultilevel"/>
    <w:tmpl w:val="B8B8E75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296A4E"/>
    <w:multiLevelType w:val="hybridMultilevel"/>
    <w:tmpl w:val="DC4A8610"/>
    <w:lvl w:ilvl="0" w:tplc="C5E210EE">
      <w:start w:val="1"/>
      <w:numFmt w:val="decimal"/>
      <w:lvlText w:val="%1."/>
      <w:lvlJc w:val="left"/>
      <w:pPr>
        <w:ind w:left="735" w:hanging="375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E7217"/>
    <w:multiLevelType w:val="hybridMultilevel"/>
    <w:tmpl w:val="4A36725A"/>
    <w:lvl w:ilvl="0" w:tplc="9DA8AC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BEE72A0"/>
    <w:multiLevelType w:val="hybridMultilevel"/>
    <w:tmpl w:val="8064DF92"/>
    <w:lvl w:ilvl="0" w:tplc="FBA231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B95337"/>
    <w:multiLevelType w:val="hybridMultilevel"/>
    <w:tmpl w:val="3EACC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0E1DBE"/>
    <w:multiLevelType w:val="hybridMultilevel"/>
    <w:tmpl w:val="F0BC06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791409"/>
    <w:multiLevelType w:val="hybridMultilevel"/>
    <w:tmpl w:val="370420C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2E445E"/>
    <w:multiLevelType w:val="hybridMultilevel"/>
    <w:tmpl w:val="370420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0205A3"/>
    <w:multiLevelType w:val="hybridMultilevel"/>
    <w:tmpl w:val="27CABE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446400">
    <w:abstractNumId w:val="0"/>
  </w:num>
  <w:num w:numId="2" w16cid:durableId="371734967">
    <w:abstractNumId w:val="8"/>
  </w:num>
  <w:num w:numId="3" w16cid:durableId="1001397894">
    <w:abstractNumId w:val="2"/>
  </w:num>
  <w:num w:numId="4" w16cid:durableId="2003657502">
    <w:abstractNumId w:val="4"/>
  </w:num>
  <w:num w:numId="5" w16cid:durableId="3040890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3315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54509146">
    <w:abstractNumId w:val="6"/>
  </w:num>
  <w:num w:numId="8" w16cid:durableId="374283040">
    <w:abstractNumId w:val="7"/>
  </w:num>
  <w:num w:numId="9" w16cid:durableId="1500582555">
    <w:abstractNumId w:val="3"/>
  </w:num>
  <w:num w:numId="10" w16cid:durableId="11027293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2DD"/>
    <w:rsid w:val="00011E68"/>
    <w:rsid w:val="00020049"/>
    <w:rsid w:val="00022C63"/>
    <w:rsid w:val="00026CF8"/>
    <w:rsid w:val="000354B8"/>
    <w:rsid w:val="00036910"/>
    <w:rsid w:val="00056348"/>
    <w:rsid w:val="000567AF"/>
    <w:rsid w:val="00060C43"/>
    <w:rsid w:val="00062F34"/>
    <w:rsid w:val="00081848"/>
    <w:rsid w:val="00081DA5"/>
    <w:rsid w:val="000A5526"/>
    <w:rsid w:val="000B005B"/>
    <w:rsid w:val="000D79CB"/>
    <w:rsid w:val="000D7C22"/>
    <w:rsid w:val="00101584"/>
    <w:rsid w:val="00113FCC"/>
    <w:rsid w:val="00127D70"/>
    <w:rsid w:val="00130701"/>
    <w:rsid w:val="00136771"/>
    <w:rsid w:val="001424C6"/>
    <w:rsid w:val="00152066"/>
    <w:rsid w:val="00162C7C"/>
    <w:rsid w:val="00170300"/>
    <w:rsid w:val="00170B77"/>
    <w:rsid w:val="001818A5"/>
    <w:rsid w:val="00195342"/>
    <w:rsid w:val="001A1A3D"/>
    <w:rsid w:val="001C1BB3"/>
    <w:rsid w:val="001C2525"/>
    <w:rsid w:val="001D5D1D"/>
    <w:rsid w:val="001E03DD"/>
    <w:rsid w:val="001E5008"/>
    <w:rsid w:val="001E6900"/>
    <w:rsid w:val="0021476F"/>
    <w:rsid w:val="00216D69"/>
    <w:rsid w:val="00216F13"/>
    <w:rsid w:val="00222894"/>
    <w:rsid w:val="00230452"/>
    <w:rsid w:val="0024031D"/>
    <w:rsid w:val="00252163"/>
    <w:rsid w:val="00256C35"/>
    <w:rsid w:val="002674AF"/>
    <w:rsid w:val="002B088E"/>
    <w:rsid w:val="002E00DE"/>
    <w:rsid w:val="002E41A6"/>
    <w:rsid w:val="002F50FF"/>
    <w:rsid w:val="00303C4E"/>
    <w:rsid w:val="00342822"/>
    <w:rsid w:val="00344AFD"/>
    <w:rsid w:val="00361E98"/>
    <w:rsid w:val="00365037"/>
    <w:rsid w:val="00366728"/>
    <w:rsid w:val="00370F33"/>
    <w:rsid w:val="00382C5D"/>
    <w:rsid w:val="003927CC"/>
    <w:rsid w:val="00394049"/>
    <w:rsid w:val="003A05F9"/>
    <w:rsid w:val="003A249F"/>
    <w:rsid w:val="003B14E5"/>
    <w:rsid w:val="003C16D0"/>
    <w:rsid w:val="003E539A"/>
    <w:rsid w:val="003F0E85"/>
    <w:rsid w:val="003F5BDE"/>
    <w:rsid w:val="003F7CFC"/>
    <w:rsid w:val="00401932"/>
    <w:rsid w:val="00402D54"/>
    <w:rsid w:val="0040529C"/>
    <w:rsid w:val="0040711B"/>
    <w:rsid w:val="004076A0"/>
    <w:rsid w:val="0041012B"/>
    <w:rsid w:val="00415A63"/>
    <w:rsid w:val="00427FFE"/>
    <w:rsid w:val="00430FA0"/>
    <w:rsid w:val="0043748A"/>
    <w:rsid w:val="004D624E"/>
    <w:rsid w:val="004F4890"/>
    <w:rsid w:val="0052057E"/>
    <w:rsid w:val="00535DB8"/>
    <w:rsid w:val="00540268"/>
    <w:rsid w:val="00544222"/>
    <w:rsid w:val="00577B09"/>
    <w:rsid w:val="005851F7"/>
    <w:rsid w:val="00590D41"/>
    <w:rsid w:val="005946EE"/>
    <w:rsid w:val="00595153"/>
    <w:rsid w:val="00595D5E"/>
    <w:rsid w:val="005D6280"/>
    <w:rsid w:val="005D74C2"/>
    <w:rsid w:val="005E5F68"/>
    <w:rsid w:val="005F6D29"/>
    <w:rsid w:val="00600364"/>
    <w:rsid w:val="0061021B"/>
    <w:rsid w:val="006216A2"/>
    <w:rsid w:val="0063170A"/>
    <w:rsid w:val="00642A82"/>
    <w:rsid w:val="00664A46"/>
    <w:rsid w:val="00694B5E"/>
    <w:rsid w:val="00696B55"/>
    <w:rsid w:val="0069720A"/>
    <w:rsid w:val="006B0CD4"/>
    <w:rsid w:val="006B1C49"/>
    <w:rsid w:val="006D18AD"/>
    <w:rsid w:val="006D7395"/>
    <w:rsid w:val="006E342F"/>
    <w:rsid w:val="006E7A6C"/>
    <w:rsid w:val="00707183"/>
    <w:rsid w:val="0072121A"/>
    <w:rsid w:val="007363A2"/>
    <w:rsid w:val="00743649"/>
    <w:rsid w:val="0075233B"/>
    <w:rsid w:val="00752E08"/>
    <w:rsid w:val="00774CE4"/>
    <w:rsid w:val="007751F7"/>
    <w:rsid w:val="007836CB"/>
    <w:rsid w:val="00787963"/>
    <w:rsid w:val="00796AC6"/>
    <w:rsid w:val="007A0948"/>
    <w:rsid w:val="007E3C52"/>
    <w:rsid w:val="00802369"/>
    <w:rsid w:val="00805399"/>
    <w:rsid w:val="00807B55"/>
    <w:rsid w:val="0082194C"/>
    <w:rsid w:val="00821D80"/>
    <w:rsid w:val="008307A7"/>
    <w:rsid w:val="0083781E"/>
    <w:rsid w:val="0086614D"/>
    <w:rsid w:val="00870EA3"/>
    <w:rsid w:val="008E51F7"/>
    <w:rsid w:val="008F57DF"/>
    <w:rsid w:val="008F7D81"/>
    <w:rsid w:val="0091443D"/>
    <w:rsid w:val="0091761B"/>
    <w:rsid w:val="00926530"/>
    <w:rsid w:val="00930724"/>
    <w:rsid w:val="00935E9D"/>
    <w:rsid w:val="00966846"/>
    <w:rsid w:val="00971721"/>
    <w:rsid w:val="00983423"/>
    <w:rsid w:val="00990160"/>
    <w:rsid w:val="009B3188"/>
    <w:rsid w:val="009B4612"/>
    <w:rsid w:val="009C7D5D"/>
    <w:rsid w:val="009E4A93"/>
    <w:rsid w:val="009E7915"/>
    <w:rsid w:val="009F4FE8"/>
    <w:rsid w:val="00A14B3E"/>
    <w:rsid w:val="00A32BED"/>
    <w:rsid w:val="00A475C3"/>
    <w:rsid w:val="00A47800"/>
    <w:rsid w:val="00A55BC3"/>
    <w:rsid w:val="00A5742E"/>
    <w:rsid w:val="00A57557"/>
    <w:rsid w:val="00A76096"/>
    <w:rsid w:val="00A92646"/>
    <w:rsid w:val="00A97D15"/>
    <w:rsid w:val="00AA73F9"/>
    <w:rsid w:val="00AF5323"/>
    <w:rsid w:val="00B07315"/>
    <w:rsid w:val="00B10048"/>
    <w:rsid w:val="00B15DA4"/>
    <w:rsid w:val="00B222BF"/>
    <w:rsid w:val="00B25DC0"/>
    <w:rsid w:val="00B31DBC"/>
    <w:rsid w:val="00B376E0"/>
    <w:rsid w:val="00B510C4"/>
    <w:rsid w:val="00B657E9"/>
    <w:rsid w:val="00B73ECF"/>
    <w:rsid w:val="00B77682"/>
    <w:rsid w:val="00B77C40"/>
    <w:rsid w:val="00B77E60"/>
    <w:rsid w:val="00B85EF9"/>
    <w:rsid w:val="00B96AFC"/>
    <w:rsid w:val="00B97349"/>
    <w:rsid w:val="00BD45BC"/>
    <w:rsid w:val="00BF25FE"/>
    <w:rsid w:val="00C04877"/>
    <w:rsid w:val="00C05DE4"/>
    <w:rsid w:val="00C07344"/>
    <w:rsid w:val="00C12FE5"/>
    <w:rsid w:val="00C17B68"/>
    <w:rsid w:val="00C3780B"/>
    <w:rsid w:val="00C47F65"/>
    <w:rsid w:val="00C517AA"/>
    <w:rsid w:val="00C542DF"/>
    <w:rsid w:val="00C72D47"/>
    <w:rsid w:val="00C75272"/>
    <w:rsid w:val="00C807CB"/>
    <w:rsid w:val="00C93E59"/>
    <w:rsid w:val="00CB35C6"/>
    <w:rsid w:val="00CC2530"/>
    <w:rsid w:val="00CC7F3B"/>
    <w:rsid w:val="00CD4F6F"/>
    <w:rsid w:val="00CD6B24"/>
    <w:rsid w:val="00CE4069"/>
    <w:rsid w:val="00CF684D"/>
    <w:rsid w:val="00CF7868"/>
    <w:rsid w:val="00D05A2B"/>
    <w:rsid w:val="00D46BBA"/>
    <w:rsid w:val="00D861DF"/>
    <w:rsid w:val="00D87B15"/>
    <w:rsid w:val="00D95481"/>
    <w:rsid w:val="00D96A6E"/>
    <w:rsid w:val="00DA521E"/>
    <w:rsid w:val="00DB5F1A"/>
    <w:rsid w:val="00DE6E0A"/>
    <w:rsid w:val="00DF5396"/>
    <w:rsid w:val="00E04818"/>
    <w:rsid w:val="00E103C0"/>
    <w:rsid w:val="00E302DD"/>
    <w:rsid w:val="00E50005"/>
    <w:rsid w:val="00E64301"/>
    <w:rsid w:val="00E64849"/>
    <w:rsid w:val="00E738CB"/>
    <w:rsid w:val="00E8380E"/>
    <w:rsid w:val="00E951D9"/>
    <w:rsid w:val="00E95544"/>
    <w:rsid w:val="00EB7AC2"/>
    <w:rsid w:val="00EE2DE3"/>
    <w:rsid w:val="00EE42D1"/>
    <w:rsid w:val="00EE4905"/>
    <w:rsid w:val="00EE59FB"/>
    <w:rsid w:val="00EF1FBE"/>
    <w:rsid w:val="00EF28D7"/>
    <w:rsid w:val="00F17EB0"/>
    <w:rsid w:val="00F276BA"/>
    <w:rsid w:val="00F34E0C"/>
    <w:rsid w:val="00F46654"/>
    <w:rsid w:val="00F50C25"/>
    <w:rsid w:val="00F52632"/>
    <w:rsid w:val="00F75DBD"/>
    <w:rsid w:val="00F8649A"/>
    <w:rsid w:val="00FA5CCE"/>
    <w:rsid w:val="00FC0625"/>
    <w:rsid w:val="00FD4347"/>
    <w:rsid w:val="00FE2C22"/>
    <w:rsid w:val="00FE4681"/>
    <w:rsid w:val="00FE6403"/>
    <w:rsid w:val="00FF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AE8728"/>
  <w15:docId w15:val="{773D11C3-79D5-4201-AFF4-2827EAFA0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B77C40"/>
    <w:rPr>
      <w:smallCap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3F5BDE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3F5BDE"/>
    <w:pPr>
      <w:tabs>
        <w:tab w:val="center" w:pos="4536"/>
        <w:tab w:val="right" w:pos="9072"/>
      </w:tabs>
    </w:pPr>
  </w:style>
  <w:style w:type="character" w:styleId="Hiperhivatkozs">
    <w:name w:val="Hyperlink"/>
    <w:basedOn w:val="Bekezdsalapbettpusa"/>
    <w:rsid w:val="003F5BDE"/>
    <w:rPr>
      <w:color w:val="0000FF"/>
      <w:u w:val="single"/>
    </w:rPr>
  </w:style>
  <w:style w:type="table" w:styleId="Rcsostblzat">
    <w:name w:val="Table Grid"/>
    <w:basedOn w:val="Normltblzat"/>
    <w:rsid w:val="00170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">
    <w:name w:val="Char Char1 Char"/>
    <w:basedOn w:val="Norml"/>
    <w:rsid w:val="0091443D"/>
    <w:pPr>
      <w:spacing w:after="160" w:line="240" w:lineRule="exact"/>
    </w:pPr>
    <w:rPr>
      <w:rFonts w:ascii="Verdana" w:hAnsi="Verdana"/>
      <w:smallCaps w:val="0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256C35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uiPriority w:val="59"/>
    <w:rsid w:val="00402D5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8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zodinenedroeva\Documents\&#201;va\Fejl&#233;c\polg.lev&#233;l-mellr&#225;ksz&#369;r&#233;s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polg.levél-mellrákszűrés</Template>
  <TotalTime>2</TotalTime>
  <Pages>4</Pages>
  <Words>1193</Words>
  <Characters>8235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P. H. Kiskőrös</Company>
  <LinksUpToDate>false</LinksUpToDate>
  <CharactersWithSpaces>9410</CharactersWithSpaces>
  <SharedDoc>false</SharedDoc>
  <HLinks>
    <vt:vector size="12" baseType="variant">
      <vt:variant>
        <vt:i4>6815803</vt:i4>
      </vt:variant>
      <vt:variant>
        <vt:i4>6</vt:i4>
      </vt:variant>
      <vt:variant>
        <vt:i4>0</vt:i4>
      </vt:variant>
      <vt:variant>
        <vt:i4>5</vt:i4>
      </vt:variant>
      <vt:variant>
        <vt:lpwstr>http://www.kiskoros.hu/</vt:lpwstr>
      </vt:variant>
      <vt:variant>
        <vt:lpwstr/>
      </vt:variant>
      <vt:variant>
        <vt:i4>5374012</vt:i4>
      </vt:variant>
      <vt:variant>
        <vt:i4>3</vt:i4>
      </vt:variant>
      <vt:variant>
        <vt:i4>0</vt:i4>
      </vt:variant>
      <vt:variant>
        <vt:i4>5</vt:i4>
      </vt:variant>
      <vt:variant>
        <vt:lpwstr>mailto:szocialis.osztvez@kiskoros.hu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Aszódiné Nedró Éva</dc:creator>
  <cp:lastModifiedBy>Aszódiné Nedró Éva</cp:lastModifiedBy>
  <cp:revision>6</cp:revision>
  <cp:lastPrinted>2021-11-26T08:54:00Z</cp:lastPrinted>
  <dcterms:created xsi:type="dcterms:W3CDTF">2023-06-08T15:38:00Z</dcterms:created>
  <dcterms:modified xsi:type="dcterms:W3CDTF">2023-06-12T13:11:00Z</dcterms:modified>
</cp:coreProperties>
</file>