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0D579" w14:textId="75DC4D79" w:rsidR="00D7428F" w:rsidRPr="00323ADB" w:rsidRDefault="00F33128" w:rsidP="00D7428F">
      <w:pPr>
        <w:keepNext/>
        <w:jc w:val="right"/>
        <w:outlineLvl w:val="1"/>
        <w:rPr>
          <w:i/>
          <w:spacing w:val="20"/>
        </w:rPr>
      </w:pPr>
      <w:r w:rsidRPr="00323ADB">
        <w:rPr>
          <w:i/>
          <w:spacing w:val="20"/>
        </w:rPr>
        <w:t>7.számú m</w:t>
      </w:r>
      <w:r w:rsidR="00D7428F" w:rsidRPr="00323ADB">
        <w:rPr>
          <w:i/>
          <w:spacing w:val="20"/>
        </w:rPr>
        <w:t>elléklet a            / 20</w:t>
      </w:r>
      <w:r w:rsidR="00B60146" w:rsidRPr="00323ADB">
        <w:rPr>
          <w:i/>
          <w:spacing w:val="20"/>
        </w:rPr>
        <w:t>2</w:t>
      </w:r>
      <w:r w:rsidR="006C67A9" w:rsidRPr="00323ADB">
        <w:rPr>
          <w:i/>
          <w:spacing w:val="20"/>
        </w:rPr>
        <w:t>3</w:t>
      </w:r>
      <w:r w:rsidR="00D7428F" w:rsidRPr="00323ADB">
        <w:rPr>
          <w:i/>
          <w:spacing w:val="20"/>
        </w:rPr>
        <w:t>. sz. Képv. test. határozathoz</w:t>
      </w:r>
    </w:p>
    <w:p w14:paraId="45EA7081" w14:textId="77777777" w:rsidR="00D7428F" w:rsidRPr="00323ADB" w:rsidRDefault="00D7428F" w:rsidP="00D7428F">
      <w:pPr>
        <w:keepNext/>
        <w:jc w:val="center"/>
        <w:outlineLvl w:val="1"/>
        <w:rPr>
          <w:spacing w:val="20"/>
        </w:rPr>
      </w:pPr>
    </w:p>
    <w:p w14:paraId="4DEACDC5" w14:textId="77777777" w:rsidR="00CD61A2" w:rsidRPr="00323ADB" w:rsidRDefault="00CD61A2" w:rsidP="00D7428F">
      <w:pPr>
        <w:pStyle w:val="Cmsor6"/>
        <w:jc w:val="left"/>
      </w:pPr>
    </w:p>
    <w:p w14:paraId="43E4CE4A" w14:textId="77777777" w:rsidR="00CD61A2" w:rsidRPr="00323ADB" w:rsidRDefault="00CD61A2" w:rsidP="00B306C0">
      <w:pPr>
        <w:pStyle w:val="Cmsor6"/>
      </w:pPr>
    </w:p>
    <w:p w14:paraId="3BCAD0EA" w14:textId="3E837195" w:rsidR="00B306C0" w:rsidRPr="00323ADB" w:rsidRDefault="00B306C0" w:rsidP="00B306C0">
      <w:pPr>
        <w:pStyle w:val="Cmsor6"/>
      </w:pPr>
      <w:r w:rsidRPr="00323ADB">
        <w:t>FELADAT-ELLÁTÁSI SZERZŐDÉS</w:t>
      </w:r>
      <w:r w:rsidR="003C1551" w:rsidRPr="00323ADB">
        <w:t xml:space="preserve"> </w:t>
      </w:r>
      <w:r w:rsidR="006C67A9" w:rsidRPr="00323ADB">
        <w:t>I</w:t>
      </w:r>
      <w:r w:rsidR="003C5F53" w:rsidRPr="00323ADB">
        <w:t>I</w:t>
      </w:r>
      <w:r w:rsidR="009A3E8A" w:rsidRPr="00323ADB">
        <w:t xml:space="preserve">. SZÁMÚ </w:t>
      </w:r>
      <w:r w:rsidR="003C1551" w:rsidRPr="00323ADB">
        <w:t>MÓDOSÍTÁSA</w:t>
      </w:r>
    </w:p>
    <w:p w14:paraId="6EBD674A" w14:textId="77777777" w:rsidR="00B306C0" w:rsidRPr="00323ADB" w:rsidRDefault="000B3DD9" w:rsidP="00B306C0">
      <w:pPr>
        <w:jc w:val="center"/>
      </w:pPr>
      <w:r w:rsidRPr="00323ADB">
        <w:t>(tervezet)</w:t>
      </w:r>
    </w:p>
    <w:p w14:paraId="73306A41" w14:textId="263F7382" w:rsidR="00B306C0" w:rsidRPr="00323ADB" w:rsidRDefault="00B306C0" w:rsidP="00B306C0"/>
    <w:p w14:paraId="0CD417A1" w14:textId="77777777" w:rsidR="0022306B" w:rsidRPr="00323ADB" w:rsidRDefault="0022306B" w:rsidP="0022306B">
      <w:pPr>
        <w:keepNext/>
        <w:jc w:val="both"/>
        <w:outlineLvl w:val="5"/>
        <w:rPr>
          <w:bCs/>
          <w:smallCaps/>
        </w:rPr>
      </w:pPr>
      <w:r w:rsidRPr="00323ADB">
        <w:rPr>
          <w:bCs/>
        </w:rPr>
        <w:t xml:space="preserve">amely létrejött egyrészről </w:t>
      </w:r>
      <w:r w:rsidRPr="00323ADB">
        <w:rPr>
          <w:b/>
          <w:bCs/>
        </w:rPr>
        <w:t>Kiskőrös Város Önkormányzata</w:t>
      </w:r>
      <w:r w:rsidRPr="00323ADB">
        <w:rPr>
          <w:bCs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3F9B2C58" w14:textId="77777777" w:rsidR="0022306B" w:rsidRPr="00323ADB" w:rsidRDefault="0022306B" w:rsidP="0022306B">
      <w:pPr>
        <w:jc w:val="both"/>
        <w:rPr>
          <w:smallCaps/>
        </w:rPr>
      </w:pPr>
    </w:p>
    <w:p w14:paraId="3F00EFEE" w14:textId="6F0743E1" w:rsidR="0022306B" w:rsidRPr="00323ADB" w:rsidRDefault="0022306B" w:rsidP="0022306B">
      <w:pPr>
        <w:jc w:val="both"/>
      </w:pPr>
      <w:r w:rsidRPr="00323ADB">
        <w:rPr>
          <w:bCs/>
        </w:rPr>
        <w:t xml:space="preserve">másrészről </w:t>
      </w:r>
      <w:r w:rsidRPr="00323ADB">
        <w:t xml:space="preserve">a </w:t>
      </w:r>
      <w:r w:rsidRPr="00323ADB">
        <w:rPr>
          <w:b/>
          <w:bCs/>
        </w:rPr>
        <w:t>HU-DO Orvosi Szolgáltató Betéti Társaság</w:t>
      </w:r>
      <w:r w:rsidRPr="00323ADB">
        <w:t xml:space="preserve"> (székhelye: 6200 Kiskőrös, Katona József u. 16., cégjegyzékszám: 03 06 106674, adószám: 20507774-1-03) ügyvezetője </w:t>
      </w:r>
      <w:r w:rsidRPr="00323ADB">
        <w:rPr>
          <w:b/>
        </w:rPr>
        <w:t xml:space="preserve">Dr. Kállay Tamás, mint a személyes ellátásra kötelezett </w:t>
      </w:r>
      <w:r w:rsidRPr="00323ADB">
        <w:rPr>
          <w:b/>
          <w:bCs/>
        </w:rPr>
        <w:t>háziorvos</w:t>
      </w:r>
      <w:r w:rsidRPr="00323ADB">
        <w:t xml:space="preserve"> (szül</w:t>
      </w:r>
      <w:r w:rsidR="00353D86">
        <w:t>etési hely, idő</w:t>
      </w:r>
      <w:r w:rsidRPr="00323ADB">
        <w:t xml:space="preserve">: </w:t>
      </w:r>
      <w:r w:rsidR="00353D86">
        <w:t>……</w:t>
      </w:r>
      <w:r w:rsidRPr="00323ADB">
        <w:t xml:space="preserve">. an: </w:t>
      </w:r>
      <w:r w:rsidR="00353D86">
        <w:t>………</w:t>
      </w:r>
      <w:r w:rsidRPr="00323ADB">
        <w:t xml:space="preserve"> lakcíme: 6200 Kiskőrös, </w:t>
      </w:r>
      <w:r w:rsidR="00353D86">
        <w:t>…</w:t>
      </w:r>
      <w:proofErr w:type="gramStart"/>
      <w:r w:rsidR="00353D86">
        <w:t>…….</w:t>
      </w:r>
      <w:proofErr w:type="gramEnd"/>
      <w:r w:rsidRPr="00323ADB">
        <w:t xml:space="preserve">, működési nyilvántartási száma: 44455) (továbbiakban: Egészségügyi szolgáltató) között a </w:t>
      </w:r>
      <w:r w:rsidRPr="00323ADB">
        <w:rPr>
          <w:b/>
          <w:bCs/>
        </w:rPr>
        <w:t>házi gyermekorvosi feladatok</w:t>
      </w:r>
      <w:r w:rsidRPr="00323ADB">
        <w:t xml:space="preserve"> és </w:t>
      </w:r>
      <w:r w:rsidRPr="00323ADB">
        <w:rPr>
          <w:b/>
          <w:bCs/>
        </w:rPr>
        <w:t>az iskola-egészségügyi feladatok</w:t>
      </w:r>
      <w:r w:rsidRPr="00323ADB">
        <w:t xml:space="preserve"> ellátása tárgyában alulírott helyen és időben az alábbi feltételek mellett: </w:t>
      </w:r>
    </w:p>
    <w:p w14:paraId="42CC8F69" w14:textId="2AE2105C" w:rsidR="00636CBB" w:rsidRPr="00323ADB" w:rsidRDefault="00636CBB" w:rsidP="00B46855">
      <w:pPr>
        <w:jc w:val="both"/>
      </w:pPr>
    </w:p>
    <w:p w14:paraId="3D9A5F7B" w14:textId="77777777" w:rsidR="00CE769D" w:rsidRPr="00323ADB" w:rsidRDefault="00CE769D" w:rsidP="00B46855">
      <w:pPr>
        <w:jc w:val="both"/>
      </w:pPr>
    </w:p>
    <w:p w14:paraId="310756C3" w14:textId="406B4A5F" w:rsidR="0071224A" w:rsidRPr="00323ADB" w:rsidRDefault="00B46855" w:rsidP="00B46855">
      <w:pPr>
        <w:jc w:val="both"/>
      </w:pPr>
      <w:r w:rsidRPr="00323ADB">
        <w:t xml:space="preserve">Kiskőrös Város Önkormányzata és </w:t>
      </w:r>
      <w:r w:rsidR="0022306B" w:rsidRPr="00323ADB">
        <w:t>a HU-DO Orvosi Szolgáltató Betéti Társaság ügyvezetője Dr. Kállay Tamás, mint a személyes ellátásra kötelezett háziorvos</w:t>
      </w:r>
      <w:r w:rsidR="0022306B" w:rsidRPr="00323ADB">
        <w:rPr>
          <w:b/>
          <w:bCs/>
        </w:rPr>
        <w:t xml:space="preserve"> </w:t>
      </w:r>
      <w:r w:rsidRPr="00323ADB">
        <w:t>között a</w:t>
      </w:r>
      <w:r w:rsidR="00D156FD" w:rsidRPr="00323ADB">
        <w:t xml:space="preserve"> 41/2021. (IV.29</w:t>
      </w:r>
      <w:r w:rsidR="006C67A9" w:rsidRPr="00323ADB">
        <w:t>.</w:t>
      </w:r>
      <w:r w:rsidR="00D156FD" w:rsidRPr="00323ADB">
        <w:t>) sz</w:t>
      </w:r>
      <w:r w:rsidR="006C67A9" w:rsidRPr="00323ADB">
        <w:t>ámú</w:t>
      </w:r>
      <w:r w:rsidR="00D156FD" w:rsidRPr="00323ADB">
        <w:t xml:space="preserve"> polgármesteri határozat</w:t>
      </w:r>
      <w:r w:rsidRPr="00323ADB">
        <w:t xml:space="preserve"> </w:t>
      </w:r>
      <w:r w:rsidR="00D156FD" w:rsidRPr="00323ADB">
        <w:t>alapján</w:t>
      </w:r>
      <w:r w:rsidR="0071224A" w:rsidRPr="00323ADB">
        <w:t xml:space="preserve">, </w:t>
      </w:r>
      <w:r w:rsidR="005138F2" w:rsidRPr="00323ADB">
        <w:t>Kiskőrös Város</w:t>
      </w:r>
      <w:r w:rsidR="0071224A" w:rsidRPr="00323ADB">
        <w:t xml:space="preserve"> Képviselő-testület</w:t>
      </w:r>
      <w:r w:rsidR="00F1008F" w:rsidRPr="00323ADB">
        <w:t>e</w:t>
      </w:r>
      <w:r w:rsidR="0071224A" w:rsidRPr="00323ADB">
        <w:t xml:space="preserve">    </w:t>
      </w:r>
      <w:r w:rsidR="005138F2" w:rsidRPr="00323ADB">
        <w:t>44</w:t>
      </w:r>
      <w:r w:rsidR="0071224A" w:rsidRPr="00323ADB">
        <w:t xml:space="preserve"> / 2021. számú </w:t>
      </w:r>
      <w:r w:rsidR="00F1008F" w:rsidRPr="00323ADB">
        <w:t xml:space="preserve">Képv. testületi </w:t>
      </w:r>
      <w:r w:rsidR="0071224A" w:rsidRPr="00323ADB">
        <w:t>határozatával módosított,</w:t>
      </w:r>
      <w:r w:rsidRPr="00323ADB">
        <w:t xml:space="preserve"> </w:t>
      </w:r>
      <w:r w:rsidR="0071224A" w:rsidRPr="00323ADB">
        <w:t>2021. október 16. napján a módosítással egységes szerkezetbe foglalt 7373-10/2021. számú feladat-ellátási szerződést a felek közös megegyezéssel az alábbiak szerint módosítják:</w:t>
      </w:r>
    </w:p>
    <w:p w14:paraId="64B9364C" w14:textId="77777777" w:rsidR="0071224A" w:rsidRPr="00323ADB" w:rsidRDefault="0071224A" w:rsidP="00B46855">
      <w:pPr>
        <w:jc w:val="both"/>
      </w:pPr>
    </w:p>
    <w:p w14:paraId="5DF0058D" w14:textId="77777777" w:rsidR="00F7758C" w:rsidRPr="00323ADB" w:rsidRDefault="00F7758C" w:rsidP="00B46855">
      <w:pPr>
        <w:jc w:val="both"/>
      </w:pPr>
    </w:p>
    <w:p w14:paraId="0DB0789A" w14:textId="6CF265A6" w:rsidR="00C60B4D" w:rsidRPr="00323ADB" w:rsidRDefault="00476AA7" w:rsidP="00C60B4D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 xml:space="preserve">A </w:t>
      </w:r>
      <w:r w:rsidR="00C60B4D" w:rsidRPr="00323ADB">
        <w:rPr>
          <w:rFonts w:ascii="Times New Roman" w:hAnsi="Times New Roman" w:cs="Times New Roman"/>
          <w:sz w:val="24"/>
          <w:szCs w:val="24"/>
        </w:rPr>
        <w:t xml:space="preserve">szerződés </w:t>
      </w:r>
      <w:r w:rsidR="002B5984" w:rsidRPr="00323ADB">
        <w:rPr>
          <w:rFonts w:ascii="Times New Roman" w:hAnsi="Times New Roman" w:cs="Times New Roman"/>
          <w:sz w:val="24"/>
          <w:szCs w:val="24"/>
        </w:rPr>
        <w:t>1</w:t>
      </w:r>
      <w:r w:rsidR="00C60B4D" w:rsidRPr="00323ADB">
        <w:rPr>
          <w:rFonts w:ascii="Times New Roman" w:hAnsi="Times New Roman" w:cs="Times New Roman"/>
          <w:sz w:val="24"/>
          <w:szCs w:val="24"/>
        </w:rPr>
        <w:t xml:space="preserve">. pontjának helyébe az alábbi rendelkezés lép: </w:t>
      </w:r>
    </w:p>
    <w:p w14:paraId="653317BB" w14:textId="65C97FE0" w:rsidR="00B21A76" w:rsidRPr="00323ADB" w:rsidRDefault="00C60B4D" w:rsidP="00B21A76">
      <w:pPr>
        <w:ind w:left="720"/>
        <w:contextualSpacing/>
        <w:jc w:val="both"/>
        <w:rPr>
          <w:rFonts w:eastAsia="Calibri"/>
          <w:smallCaps/>
          <w:lang w:eastAsia="en-US"/>
        </w:rPr>
      </w:pPr>
      <w:r w:rsidRPr="00323ADB">
        <w:t>„</w:t>
      </w:r>
      <w:r w:rsidR="009F4D10" w:rsidRPr="00323ADB">
        <w:t>1.</w:t>
      </w:r>
      <w:r w:rsidR="00B21A76" w:rsidRPr="00323ADB">
        <w:rPr>
          <w:rFonts w:eastAsia="Calibri"/>
          <w:lang w:eastAsia="en-US"/>
        </w:rPr>
        <w:t xml:space="preserve"> 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 az Önkormányzat ellátási kötelezettségébe tartozó, a feladat-ellátási szerződés 1.  mellékletében szereplő, Kiskőrös város 2. számú házi gyermekorvosi alapellátási körzet házi gyermekorvosi alapellátási feladatait.” </w:t>
      </w:r>
    </w:p>
    <w:p w14:paraId="4F968222" w14:textId="74224509" w:rsidR="00B21A76" w:rsidRPr="00323ADB" w:rsidRDefault="00B21A76" w:rsidP="00476AA7">
      <w:pPr>
        <w:ind w:left="720"/>
        <w:contextualSpacing/>
        <w:jc w:val="both"/>
      </w:pPr>
    </w:p>
    <w:p w14:paraId="326933F5" w14:textId="77777777" w:rsidR="00B21A76" w:rsidRPr="00323ADB" w:rsidRDefault="00B21A76" w:rsidP="00476AA7">
      <w:pPr>
        <w:ind w:left="720"/>
        <w:contextualSpacing/>
        <w:jc w:val="both"/>
      </w:pPr>
    </w:p>
    <w:p w14:paraId="23EB49D9" w14:textId="7080760D" w:rsidR="00B21A76" w:rsidRPr="00323ADB" w:rsidRDefault="00B21A76" w:rsidP="00B21A76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A szerződés 13. pontjának helyébe az alábbi rendelkezés lép:</w:t>
      </w:r>
    </w:p>
    <w:p w14:paraId="28363EBC" w14:textId="69A36046" w:rsidR="00B21A76" w:rsidRPr="00323ADB" w:rsidRDefault="00B21A76" w:rsidP="00872516">
      <w:pPr>
        <w:ind w:left="567"/>
        <w:contextualSpacing/>
        <w:jc w:val="both"/>
        <w:rPr>
          <w:rFonts w:eastAsia="Calibri"/>
          <w:lang w:eastAsia="en-US"/>
        </w:rPr>
      </w:pPr>
      <w:r w:rsidRPr="00323ADB">
        <w:t>„13.</w:t>
      </w:r>
      <w:r w:rsidRPr="00323ADB">
        <w:rPr>
          <w:rFonts w:eastAsia="Calibri"/>
          <w:lang w:eastAsia="en-US"/>
        </w:rPr>
        <w:t xml:space="preserve"> Az Egészségügyi szolgáltató tudomásul veszi, hogy az 1. pontban szereplő alapellátási körzet határait – az egészségügyi alapellátásról szóló 2015. évi CXXIII. törvény 6.§. (1) bekezdése szerint a praxiskezelő alakítja ki és jelen szerződés fennállása alatt bármikor megváltoztathatja. </w:t>
      </w:r>
    </w:p>
    <w:p w14:paraId="6DFB0640" w14:textId="61618A81" w:rsidR="00B21A76" w:rsidRPr="00323ADB" w:rsidRDefault="00B21A76" w:rsidP="00872516">
      <w:pPr>
        <w:ind w:left="567"/>
        <w:contextualSpacing/>
        <w:jc w:val="both"/>
        <w:rPr>
          <w:rFonts w:eastAsia="Calibri"/>
          <w:lang w:eastAsia="en-US"/>
        </w:rPr>
      </w:pPr>
      <w:r w:rsidRPr="00323ADB">
        <w:rPr>
          <w:rFonts w:eastAsia="Calibri"/>
          <w:lang w:eastAsia="en-US"/>
        </w:rPr>
        <w:t>Körzetmódosítás esetén az érintett lakosság megfelelő tájékoztatásával kapcsolatos kötelezettségek az Önkormányzatot terhelik.”</w:t>
      </w:r>
    </w:p>
    <w:p w14:paraId="14D67049" w14:textId="03912C77" w:rsidR="003C1551" w:rsidRPr="00323ADB" w:rsidRDefault="003C1551" w:rsidP="00C60B4D">
      <w:pPr>
        <w:jc w:val="both"/>
      </w:pPr>
    </w:p>
    <w:p w14:paraId="4847BFAD" w14:textId="40244EBA" w:rsidR="004B71B6" w:rsidRPr="00323ADB" w:rsidRDefault="004B71B6" w:rsidP="000E4D66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A szerződés 21. pontjának helyébe az alábbi rendelkezés lép:</w:t>
      </w:r>
    </w:p>
    <w:p w14:paraId="5ED43391" w14:textId="77777777" w:rsidR="004B71B6" w:rsidRPr="00323ADB" w:rsidRDefault="004B71B6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A2340" w14:textId="09979353" w:rsidR="004B71B6" w:rsidRPr="00323ADB" w:rsidRDefault="004B71B6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lastRenderedPageBreak/>
        <w:t>„Az Egészségügyi szolgáltató köteles a háziorvosi, házi gyermekorvosi és fogorvosi tevékenységről szóló 4/2000.(II.25.) EüM. rendelet alapján megfelelő szakképesítéssel rendelkező gyermekápolót vagy asszisztenst foglalkoztatni saját költsége és kockázata terhére.”</w:t>
      </w:r>
    </w:p>
    <w:p w14:paraId="3D1AA35C" w14:textId="77777777" w:rsidR="00A84544" w:rsidRPr="00323ADB" w:rsidRDefault="00A84544" w:rsidP="00A84544">
      <w:pPr>
        <w:jc w:val="both"/>
      </w:pPr>
    </w:p>
    <w:p w14:paraId="02C931F9" w14:textId="03AA3664" w:rsidR="00A84544" w:rsidRPr="00323ADB" w:rsidRDefault="00A84544" w:rsidP="00A84544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A szerződés 22-23. pontjait megelőző alcím és a szerződés 22-23. pontjai helyébe az alábbi rendelkezés lép:</w:t>
      </w:r>
    </w:p>
    <w:p w14:paraId="7B8EDAD2" w14:textId="77777777" w:rsidR="00A84544" w:rsidRPr="00323ADB" w:rsidRDefault="00A84544" w:rsidP="00A84544">
      <w:pPr>
        <w:spacing w:after="200"/>
        <w:ind w:left="720"/>
        <w:contextualSpacing/>
        <w:jc w:val="both"/>
        <w:rPr>
          <w:rFonts w:eastAsia="Calibri"/>
          <w:lang w:eastAsia="en-US"/>
        </w:rPr>
      </w:pPr>
    </w:p>
    <w:p w14:paraId="326DA16E" w14:textId="77777777" w:rsidR="00A84544" w:rsidRPr="00323ADB" w:rsidRDefault="00A84544" w:rsidP="00A84544">
      <w:pPr>
        <w:jc w:val="both"/>
        <w:rPr>
          <w:smallCaps/>
          <w:u w:val="single"/>
        </w:rPr>
      </w:pPr>
      <w:r w:rsidRPr="00323ADB">
        <w:rPr>
          <w:u w:val="single"/>
        </w:rPr>
        <w:t>„Kártérítésre, kártalanításra vonatkozó rendelkezések:</w:t>
      </w:r>
    </w:p>
    <w:p w14:paraId="32D6BC2C" w14:textId="77777777" w:rsidR="00A84544" w:rsidRPr="00323ADB" w:rsidRDefault="00A84544" w:rsidP="00A84544">
      <w:pPr>
        <w:jc w:val="both"/>
        <w:rPr>
          <w:smallCaps/>
        </w:rPr>
      </w:pPr>
    </w:p>
    <w:p w14:paraId="72FDBB33" w14:textId="77777777" w:rsidR="00A84544" w:rsidRPr="00323ADB" w:rsidRDefault="00A84544" w:rsidP="00A84544">
      <w:pPr>
        <w:numPr>
          <w:ilvl w:val="0"/>
          <w:numId w:val="12"/>
        </w:numPr>
        <w:contextualSpacing/>
        <w:jc w:val="both"/>
        <w:rPr>
          <w:rFonts w:eastAsia="Calibri"/>
          <w:lang w:eastAsia="en-US"/>
        </w:rPr>
      </w:pPr>
      <w:r w:rsidRPr="00323ADB">
        <w:rPr>
          <w:rFonts w:eastAsia="Calibri"/>
          <w:lang w:eastAsia="en-US"/>
        </w:rPr>
        <w:t>A körzetmódosítás miatt bekövetkezett, az Egészségügyi szolgáltatót ért kár esetén az önálló orvosi tevékenységről szóló 2000. évi II. törvény 2/B. § (5) bekezdése szerint az adott körzet megállapításáért felelős szerv tartozik kártalanítási kötelezettséggel.</w:t>
      </w:r>
    </w:p>
    <w:p w14:paraId="0B037DDB" w14:textId="77777777" w:rsidR="00A84544" w:rsidRPr="00323ADB" w:rsidRDefault="00A84544" w:rsidP="00A84544">
      <w:pPr>
        <w:contextualSpacing/>
        <w:jc w:val="both"/>
        <w:rPr>
          <w:rFonts w:eastAsia="Calibri"/>
          <w:smallCaps/>
          <w:lang w:eastAsia="en-US"/>
        </w:rPr>
      </w:pPr>
    </w:p>
    <w:p w14:paraId="1FFFE472" w14:textId="77777777" w:rsidR="00A84544" w:rsidRPr="00323ADB" w:rsidRDefault="00A84544" w:rsidP="00A84544">
      <w:pPr>
        <w:numPr>
          <w:ilvl w:val="0"/>
          <w:numId w:val="12"/>
        </w:numPr>
        <w:contextualSpacing/>
        <w:jc w:val="both"/>
        <w:rPr>
          <w:rFonts w:eastAsia="Calibri"/>
          <w:smallCaps/>
          <w:lang w:eastAsia="en-US"/>
        </w:rPr>
      </w:pPr>
      <w:r w:rsidRPr="00323ADB">
        <w:rPr>
          <w:rFonts w:eastAsia="Calibri"/>
          <w:lang w:eastAsia="en-US"/>
        </w:rPr>
        <w:t>Jogellenes károkozás esetén a Polgári Törvénykönyvről szóló 2013. évi V. törvény (továbbiakban: Ptk.) kártérítési felelősség általános és közös szabályait kell alkalmazni.”</w:t>
      </w:r>
    </w:p>
    <w:p w14:paraId="77BA16A9" w14:textId="77777777" w:rsidR="00FB7662" w:rsidRPr="00323ADB" w:rsidRDefault="00FB7662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A56EF" w14:textId="077B3CF4" w:rsidR="00323ADB" w:rsidRPr="00323ADB" w:rsidRDefault="00323ADB" w:rsidP="00323AD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A szerződés a</w:t>
      </w:r>
      <w:r w:rsidR="005833D2">
        <w:rPr>
          <w:rFonts w:ascii="Times New Roman" w:hAnsi="Times New Roman" w:cs="Times New Roman"/>
          <w:sz w:val="24"/>
          <w:szCs w:val="24"/>
        </w:rPr>
        <w:t xml:space="preserve"> M</w:t>
      </w:r>
      <w:r w:rsidRPr="00323ADB">
        <w:rPr>
          <w:rFonts w:ascii="Times New Roman" w:hAnsi="Times New Roman" w:cs="Times New Roman"/>
          <w:sz w:val="24"/>
          <w:szCs w:val="24"/>
        </w:rPr>
        <w:t>elléklettel egészül ki.</w:t>
      </w:r>
    </w:p>
    <w:p w14:paraId="72B02F4C" w14:textId="5D8EB650" w:rsidR="00FB7662" w:rsidRPr="00323ADB" w:rsidRDefault="00FB7662" w:rsidP="004B71B6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66A65" w14:textId="346AEE31" w:rsidR="00A21F74" w:rsidRPr="00323ADB" w:rsidRDefault="0031369D" w:rsidP="000610BD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 xml:space="preserve">Szerződő Felek megállapítják, hogy a </w:t>
      </w:r>
      <w:r w:rsidR="003F6B13" w:rsidRPr="00323ADB">
        <w:rPr>
          <w:rFonts w:ascii="Times New Roman" w:hAnsi="Times New Roman" w:cs="Times New Roman"/>
          <w:sz w:val="24"/>
          <w:szCs w:val="24"/>
        </w:rPr>
        <w:t>feladat-ellátási s</w:t>
      </w:r>
      <w:r w:rsidRPr="00323ADB">
        <w:rPr>
          <w:rFonts w:ascii="Times New Roman" w:hAnsi="Times New Roman" w:cs="Times New Roman"/>
          <w:sz w:val="24"/>
          <w:szCs w:val="24"/>
        </w:rPr>
        <w:t xml:space="preserve">zerződés jelen </w:t>
      </w:r>
      <w:r w:rsidR="000E4D66" w:rsidRPr="00323ADB">
        <w:rPr>
          <w:rFonts w:ascii="Times New Roman" w:hAnsi="Times New Roman" w:cs="Times New Roman"/>
          <w:sz w:val="24"/>
          <w:szCs w:val="24"/>
        </w:rPr>
        <w:t>szerződés</w:t>
      </w:r>
      <w:r w:rsidRPr="00323ADB">
        <w:rPr>
          <w:rFonts w:ascii="Times New Roman" w:hAnsi="Times New Roman" w:cs="Times New Roman"/>
          <w:sz w:val="24"/>
          <w:szCs w:val="24"/>
        </w:rPr>
        <w:t xml:space="preserve"> által nem szabályozott rendelkezései változatlan tartalommal és formában, hatályukban fennállnak. </w:t>
      </w:r>
    </w:p>
    <w:p w14:paraId="18869D21" w14:textId="77777777" w:rsidR="000610BD" w:rsidRPr="00323ADB" w:rsidRDefault="000610BD" w:rsidP="000610BD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C7AF0" w14:textId="77777777" w:rsidR="005525A3" w:rsidRPr="00323ADB" w:rsidRDefault="000E4D66" w:rsidP="005525A3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J</w:t>
      </w:r>
      <w:r w:rsidR="00643AD5" w:rsidRPr="00323ADB">
        <w:rPr>
          <w:rFonts w:ascii="Times New Roman" w:hAnsi="Times New Roman" w:cs="Times New Roman"/>
          <w:sz w:val="24"/>
          <w:szCs w:val="24"/>
        </w:rPr>
        <w:t xml:space="preserve">elen szerződésben nem szabályozott kérdésekben a hatályos egészségügyi, társadalombiztosítási jogszabályok, valamint a </w:t>
      </w:r>
      <w:r w:rsidR="00CA18C1" w:rsidRPr="00323ADB">
        <w:rPr>
          <w:rFonts w:ascii="Times New Roman" w:hAnsi="Times New Roman" w:cs="Times New Roman"/>
          <w:sz w:val="24"/>
          <w:szCs w:val="24"/>
        </w:rPr>
        <w:t>P</w:t>
      </w:r>
      <w:r w:rsidR="003F6B13" w:rsidRPr="00323ADB">
        <w:rPr>
          <w:rFonts w:ascii="Times New Roman" w:hAnsi="Times New Roman" w:cs="Times New Roman"/>
          <w:sz w:val="24"/>
          <w:szCs w:val="24"/>
        </w:rPr>
        <w:t>olgári Törvénykönyv</w:t>
      </w:r>
      <w:r w:rsidR="007A3C80" w:rsidRPr="00323ADB">
        <w:rPr>
          <w:rFonts w:ascii="Times New Roman" w:hAnsi="Times New Roman" w:cs="Times New Roman"/>
          <w:sz w:val="24"/>
          <w:szCs w:val="24"/>
        </w:rPr>
        <w:t>ről szóló 2013. évi V. törvény</w:t>
      </w:r>
      <w:r w:rsidR="00CA18C1" w:rsidRPr="00323ADB">
        <w:rPr>
          <w:rFonts w:ascii="Times New Roman" w:hAnsi="Times New Roman" w:cs="Times New Roman"/>
          <w:sz w:val="24"/>
          <w:szCs w:val="24"/>
        </w:rPr>
        <w:t xml:space="preserve"> </w:t>
      </w:r>
      <w:r w:rsidR="00643AD5" w:rsidRPr="00323ADB">
        <w:rPr>
          <w:rFonts w:ascii="Times New Roman" w:hAnsi="Times New Roman" w:cs="Times New Roman"/>
          <w:sz w:val="24"/>
          <w:szCs w:val="24"/>
        </w:rPr>
        <w:t>és az egyéb vonatkozó jogszabályok az irányadók.</w:t>
      </w:r>
    </w:p>
    <w:p w14:paraId="3C650ACA" w14:textId="77777777" w:rsidR="005525A3" w:rsidRPr="00323ADB" w:rsidRDefault="005525A3" w:rsidP="005525A3">
      <w:pPr>
        <w:jc w:val="both"/>
      </w:pPr>
    </w:p>
    <w:p w14:paraId="0B5BAF0E" w14:textId="77777777" w:rsidR="00025C9A" w:rsidRPr="00323ADB" w:rsidRDefault="00025C9A" w:rsidP="00025C9A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S</w:t>
      </w:r>
      <w:r w:rsidR="00AB088E" w:rsidRPr="00323ADB">
        <w:rPr>
          <w:rFonts w:ascii="Times New Roman" w:hAnsi="Times New Roman" w:cs="Times New Roman"/>
          <w:sz w:val="24"/>
          <w:szCs w:val="24"/>
        </w:rPr>
        <w:t xml:space="preserve">zerződő felek </w:t>
      </w:r>
      <w:r w:rsidR="00DF6D18" w:rsidRPr="00323ADB">
        <w:rPr>
          <w:rFonts w:ascii="Times New Roman" w:hAnsi="Times New Roman" w:cs="Times New Roman"/>
          <w:sz w:val="24"/>
          <w:szCs w:val="24"/>
        </w:rPr>
        <w:t>jelen szerződésből eredő jogviták</w:t>
      </w:r>
      <w:r w:rsidR="00AB088E" w:rsidRPr="00323ADB">
        <w:rPr>
          <w:rFonts w:ascii="Times New Roman" w:hAnsi="Times New Roman" w:cs="Times New Roman"/>
          <w:sz w:val="24"/>
          <w:szCs w:val="24"/>
        </w:rPr>
        <w:t xml:space="preserve"> es</w:t>
      </w:r>
      <w:r w:rsidR="006F1A35" w:rsidRPr="00323ADB">
        <w:rPr>
          <w:rFonts w:ascii="Times New Roman" w:hAnsi="Times New Roman" w:cs="Times New Roman"/>
          <w:sz w:val="24"/>
          <w:szCs w:val="24"/>
        </w:rPr>
        <w:t>e</w:t>
      </w:r>
      <w:r w:rsidR="00AB088E" w:rsidRPr="00323ADB">
        <w:rPr>
          <w:rFonts w:ascii="Times New Roman" w:hAnsi="Times New Roman" w:cs="Times New Roman"/>
          <w:sz w:val="24"/>
          <w:szCs w:val="24"/>
        </w:rPr>
        <w:t>tén</w:t>
      </w:r>
      <w:r w:rsidR="00DF6D18" w:rsidRPr="00323ADB">
        <w:rPr>
          <w:rFonts w:ascii="Times New Roman" w:hAnsi="Times New Roman" w:cs="Times New Roman"/>
          <w:sz w:val="24"/>
          <w:szCs w:val="24"/>
        </w:rPr>
        <w:t xml:space="preserve"> a hatáskörtől függően a Kiskőrösi Járásb</w:t>
      </w:r>
      <w:r w:rsidRPr="00323ADB">
        <w:rPr>
          <w:rFonts w:ascii="Times New Roman" w:hAnsi="Times New Roman" w:cs="Times New Roman"/>
          <w:sz w:val="24"/>
          <w:szCs w:val="24"/>
        </w:rPr>
        <w:t>íróság kizárólagos illetékességét kötik ki.</w:t>
      </w:r>
    </w:p>
    <w:p w14:paraId="575768C7" w14:textId="77777777" w:rsidR="00A21F74" w:rsidRPr="00323ADB" w:rsidRDefault="00A21F74" w:rsidP="00A21F74">
      <w:pPr>
        <w:jc w:val="both"/>
      </w:pPr>
    </w:p>
    <w:p w14:paraId="4F5B7914" w14:textId="77777777" w:rsidR="00E2717F" w:rsidRPr="00323ADB" w:rsidRDefault="00E2717F" w:rsidP="000E4D66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ADB">
        <w:rPr>
          <w:rFonts w:ascii="Times New Roman" w:hAnsi="Times New Roman" w:cs="Times New Roman"/>
          <w:sz w:val="24"/>
          <w:szCs w:val="24"/>
        </w:rPr>
        <w:t>Jelen szerződés</w:t>
      </w:r>
      <w:r w:rsidR="00345C62" w:rsidRPr="00323ADB">
        <w:rPr>
          <w:rFonts w:ascii="Times New Roman" w:hAnsi="Times New Roman" w:cs="Times New Roman"/>
          <w:sz w:val="24"/>
          <w:szCs w:val="24"/>
        </w:rPr>
        <w:t xml:space="preserve"> 4 eredeti példányban készült és az</w:t>
      </w:r>
      <w:r w:rsidRPr="00323ADB">
        <w:rPr>
          <w:rFonts w:ascii="Times New Roman" w:hAnsi="Times New Roman" w:cs="Times New Roman"/>
          <w:sz w:val="24"/>
          <w:szCs w:val="24"/>
        </w:rPr>
        <w:t>t</w:t>
      </w:r>
      <w:r w:rsidR="00345C62" w:rsidRPr="00323ADB">
        <w:rPr>
          <w:rFonts w:ascii="Times New Roman" w:hAnsi="Times New Roman" w:cs="Times New Roman"/>
          <w:sz w:val="24"/>
          <w:szCs w:val="24"/>
        </w:rPr>
        <w:t xml:space="preserve"> a</w:t>
      </w:r>
      <w:r w:rsidRPr="00323ADB">
        <w:rPr>
          <w:rFonts w:ascii="Times New Roman" w:hAnsi="Times New Roman" w:cs="Times New Roman"/>
          <w:sz w:val="24"/>
          <w:szCs w:val="24"/>
        </w:rPr>
        <w:t xml:space="preserve"> Szerződő felek elolvasás és értelmezés után, mint akaratukkal mindenben megegyezőt jóváhagyólag aláírták. </w:t>
      </w:r>
    </w:p>
    <w:p w14:paraId="0340C57E" w14:textId="77777777" w:rsidR="00E2717F" w:rsidRPr="00323ADB" w:rsidRDefault="00E2717F" w:rsidP="00E2717F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E5225A" w14:textId="4790994B" w:rsidR="00B306C0" w:rsidRPr="00323ADB" w:rsidRDefault="00B306C0" w:rsidP="00B306C0">
      <w:pPr>
        <w:jc w:val="both"/>
      </w:pPr>
      <w:r w:rsidRPr="00323ADB">
        <w:t>Kiskőrös, 20</w:t>
      </w:r>
      <w:r w:rsidR="00C6358B" w:rsidRPr="00323ADB">
        <w:t>2</w:t>
      </w:r>
      <w:r w:rsidR="00A80779" w:rsidRPr="00323ADB">
        <w:t>3</w:t>
      </w:r>
      <w:r w:rsidR="003F6B13" w:rsidRPr="00323ADB">
        <w:t>……….</w:t>
      </w:r>
    </w:p>
    <w:p w14:paraId="3D3B289B" w14:textId="77777777" w:rsidR="00B306C0" w:rsidRPr="00323ADB" w:rsidRDefault="00B306C0" w:rsidP="00B306C0">
      <w:pPr>
        <w:jc w:val="both"/>
      </w:pPr>
    </w:p>
    <w:p w14:paraId="21918632" w14:textId="77777777" w:rsidR="00B306C0" w:rsidRPr="00323ADB" w:rsidRDefault="00B306C0" w:rsidP="00B306C0">
      <w:pPr>
        <w:jc w:val="both"/>
      </w:pPr>
    </w:p>
    <w:p w14:paraId="66D5F55E" w14:textId="71D46EF1" w:rsidR="00B306C0" w:rsidRPr="00323ADB" w:rsidRDefault="00B306C0" w:rsidP="00B306C0">
      <w:pPr>
        <w:jc w:val="both"/>
      </w:pPr>
      <w:r w:rsidRPr="00323ADB">
        <w:t xml:space="preserve">____________________________                                       __________________________                                                         Domonyi László                    </w:t>
      </w:r>
      <w:r w:rsidR="00AA5CCD" w:rsidRPr="00323ADB">
        <w:t xml:space="preserve">                          </w:t>
      </w:r>
      <w:r w:rsidRPr="00323ADB">
        <w:t xml:space="preserve">                           </w:t>
      </w:r>
      <w:r w:rsidR="009317FC" w:rsidRPr="00323ADB">
        <w:t xml:space="preserve">        </w:t>
      </w:r>
      <w:r w:rsidRPr="00323ADB">
        <w:t xml:space="preserve"> Dr. </w:t>
      </w:r>
      <w:r w:rsidR="00176281" w:rsidRPr="00323ADB">
        <w:t>Kállay Tamás</w:t>
      </w:r>
      <w:r w:rsidRPr="00323ADB">
        <w:t xml:space="preserve">           </w:t>
      </w:r>
    </w:p>
    <w:p w14:paraId="1DD08986" w14:textId="080D6667" w:rsidR="00176281" w:rsidRPr="00323ADB" w:rsidRDefault="00B306C0" w:rsidP="00176281">
      <w:pPr>
        <w:jc w:val="both"/>
      </w:pPr>
      <w:r w:rsidRPr="00323ADB">
        <w:t xml:space="preserve">polgármester                                                                </w:t>
      </w:r>
      <w:r w:rsidR="00176281" w:rsidRPr="00323ADB">
        <w:t>HU-DO Orvosi S</w:t>
      </w:r>
      <w:r w:rsidR="00176281" w:rsidRPr="00323ADB">
        <w:rPr>
          <w:bCs/>
        </w:rPr>
        <w:t xml:space="preserve">zolgáltató Betéti Társaság </w:t>
      </w:r>
    </w:p>
    <w:p w14:paraId="2FB1949B" w14:textId="67B7E321" w:rsidR="00B306C0" w:rsidRPr="00323ADB" w:rsidRDefault="00176281" w:rsidP="00B306C0">
      <w:pPr>
        <w:jc w:val="both"/>
        <w:rPr>
          <w:smallCaps/>
        </w:rPr>
      </w:pPr>
      <w:r w:rsidRPr="00323ADB">
        <w:rPr>
          <w:bCs/>
          <w:smallCaps/>
        </w:rPr>
        <w:t xml:space="preserve">                                                                                                                                  </w:t>
      </w:r>
      <w:r w:rsidRPr="00323ADB">
        <w:t xml:space="preserve"> ügyvezetője, háziorvos                            </w:t>
      </w:r>
    </w:p>
    <w:p w14:paraId="4A9ED8BF" w14:textId="77777777" w:rsidR="00B306C0" w:rsidRPr="00323ADB" w:rsidRDefault="00B306C0" w:rsidP="00B306C0">
      <w:pPr>
        <w:jc w:val="both"/>
      </w:pPr>
      <w:r w:rsidRPr="00323ADB">
        <w:t>Ellenjegyzem:</w:t>
      </w:r>
    </w:p>
    <w:p w14:paraId="26AD9FD6" w14:textId="77777777" w:rsidR="00B306C0" w:rsidRPr="00323ADB" w:rsidRDefault="00B306C0" w:rsidP="00B306C0">
      <w:pPr>
        <w:jc w:val="both"/>
      </w:pPr>
    </w:p>
    <w:p w14:paraId="6DD9A5F6" w14:textId="77777777" w:rsidR="00B306C0" w:rsidRPr="00323ADB" w:rsidRDefault="0091418A" w:rsidP="00B306C0">
      <w:pPr>
        <w:jc w:val="both"/>
      </w:pPr>
      <w:r w:rsidRPr="00323ADB">
        <w:t>____________________________</w:t>
      </w:r>
    </w:p>
    <w:p w14:paraId="51C0CAAC" w14:textId="77777777" w:rsidR="00B306C0" w:rsidRPr="00323ADB" w:rsidRDefault="00B306C0" w:rsidP="00B306C0">
      <w:pPr>
        <w:jc w:val="both"/>
      </w:pPr>
      <w:r w:rsidRPr="00323ADB">
        <w:t>Dr. Turán Csaba</w:t>
      </w:r>
    </w:p>
    <w:p w14:paraId="67C002B9" w14:textId="247B4827" w:rsidR="00E27C82" w:rsidRPr="00323ADB" w:rsidRDefault="00B306C0" w:rsidP="0082386A">
      <w:pPr>
        <w:jc w:val="both"/>
      </w:pPr>
      <w:r w:rsidRPr="00323ADB">
        <w:t>jegyző</w:t>
      </w:r>
    </w:p>
    <w:sectPr w:rsidR="00E27C82" w:rsidRPr="00323ADB" w:rsidSect="00E27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6AC"/>
    <w:multiLevelType w:val="hybridMultilevel"/>
    <w:tmpl w:val="FDA43226"/>
    <w:lvl w:ilvl="0" w:tplc="69F0ABE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96A4E"/>
    <w:multiLevelType w:val="hybridMultilevel"/>
    <w:tmpl w:val="DC4A8610"/>
    <w:lvl w:ilvl="0" w:tplc="C5E210E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5D0E"/>
    <w:multiLevelType w:val="hybridMultilevel"/>
    <w:tmpl w:val="C798BF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C61B20"/>
    <w:multiLevelType w:val="hybridMultilevel"/>
    <w:tmpl w:val="C4B840D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ABA37B0"/>
    <w:multiLevelType w:val="hybridMultilevel"/>
    <w:tmpl w:val="A6883874"/>
    <w:lvl w:ilvl="0" w:tplc="F7003B8A">
      <w:start w:val="20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8B8726D"/>
    <w:multiLevelType w:val="hybridMultilevel"/>
    <w:tmpl w:val="5B88FAF2"/>
    <w:lvl w:ilvl="0" w:tplc="040E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5975"/>
    <w:multiLevelType w:val="hybridMultilevel"/>
    <w:tmpl w:val="F76EE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74CDB"/>
    <w:multiLevelType w:val="hybridMultilevel"/>
    <w:tmpl w:val="BB149F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05DFF"/>
    <w:multiLevelType w:val="hybridMultilevel"/>
    <w:tmpl w:val="93103846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791409"/>
    <w:multiLevelType w:val="hybridMultilevel"/>
    <w:tmpl w:val="3704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612298">
    <w:abstractNumId w:val="1"/>
  </w:num>
  <w:num w:numId="2" w16cid:durableId="674305379">
    <w:abstractNumId w:val="3"/>
  </w:num>
  <w:num w:numId="3" w16cid:durableId="406197269">
    <w:abstractNumId w:val="4"/>
  </w:num>
  <w:num w:numId="4" w16cid:durableId="2068410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507836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42514">
    <w:abstractNumId w:val="7"/>
  </w:num>
  <w:num w:numId="7" w16cid:durableId="1210461928">
    <w:abstractNumId w:val="6"/>
  </w:num>
  <w:num w:numId="8" w16cid:durableId="1698193996">
    <w:abstractNumId w:val="0"/>
  </w:num>
  <w:num w:numId="9" w16cid:durableId="2624921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5478329">
    <w:abstractNumId w:val="9"/>
  </w:num>
  <w:num w:numId="11" w16cid:durableId="1431927066">
    <w:abstractNumId w:val="0"/>
  </w:num>
  <w:num w:numId="12" w16cid:durableId="1528326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6C0"/>
    <w:rsid w:val="00020AC2"/>
    <w:rsid w:val="000226B7"/>
    <w:rsid w:val="00025C9A"/>
    <w:rsid w:val="00035ECB"/>
    <w:rsid w:val="00050118"/>
    <w:rsid w:val="000610BD"/>
    <w:rsid w:val="00072702"/>
    <w:rsid w:val="000B3DD9"/>
    <w:rsid w:val="000B4046"/>
    <w:rsid w:val="000B466E"/>
    <w:rsid w:val="000C257C"/>
    <w:rsid w:val="000C50BB"/>
    <w:rsid w:val="000D230E"/>
    <w:rsid w:val="000D6F86"/>
    <w:rsid w:val="000E4D66"/>
    <w:rsid w:val="000E61C4"/>
    <w:rsid w:val="000F2C9D"/>
    <w:rsid w:val="0010128D"/>
    <w:rsid w:val="0014458F"/>
    <w:rsid w:val="00144D90"/>
    <w:rsid w:val="00162764"/>
    <w:rsid w:val="00173686"/>
    <w:rsid w:val="00176281"/>
    <w:rsid w:val="00177DB9"/>
    <w:rsid w:val="001816DF"/>
    <w:rsid w:val="00191A5E"/>
    <w:rsid w:val="00195BBF"/>
    <w:rsid w:val="001A1B7C"/>
    <w:rsid w:val="001D0808"/>
    <w:rsid w:val="001E19D0"/>
    <w:rsid w:val="001E4C3D"/>
    <w:rsid w:val="00211B4D"/>
    <w:rsid w:val="002122B4"/>
    <w:rsid w:val="002220A3"/>
    <w:rsid w:val="0022306B"/>
    <w:rsid w:val="00227F4A"/>
    <w:rsid w:val="00231CE6"/>
    <w:rsid w:val="00242D6C"/>
    <w:rsid w:val="00270FC9"/>
    <w:rsid w:val="00272740"/>
    <w:rsid w:val="00286EBE"/>
    <w:rsid w:val="00290BFE"/>
    <w:rsid w:val="00293F77"/>
    <w:rsid w:val="002B483C"/>
    <w:rsid w:val="002B5984"/>
    <w:rsid w:val="002B733A"/>
    <w:rsid w:val="002D1DDC"/>
    <w:rsid w:val="002F04D6"/>
    <w:rsid w:val="00310439"/>
    <w:rsid w:val="0031369D"/>
    <w:rsid w:val="00323ADB"/>
    <w:rsid w:val="00345C62"/>
    <w:rsid w:val="00353D86"/>
    <w:rsid w:val="003928A4"/>
    <w:rsid w:val="003A52E6"/>
    <w:rsid w:val="003A5F0B"/>
    <w:rsid w:val="003B56B0"/>
    <w:rsid w:val="003C1551"/>
    <w:rsid w:val="003C278D"/>
    <w:rsid w:val="003C402B"/>
    <w:rsid w:val="003C4D09"/>
    <w:rsid w:val="003C5F53"/>
    <w:rsid w:val="003D1BB4"/>
    <w:rsid w:val="003D3E2F"/>
    <w:rsid w:val="003E077C"/>
    <w:rsid w:val="003E5675"/>
    <w:rsid w:val="003F323A"/>
    <w:rsid w:val="003F6B13"/>
    <w:rsid w:val="004151C6"/>
    <w:rsid w:val="00434F98"/>
    <w:rsid w:val="00450305"/>
    <w:rsid w:val="00476AA7"/>
    <w:rsid w:val="00493FFD"/>
    <w:rsid w:val="004B71B6"/>
    <w:rsid w:val="004D557A"/>
    <w:rsid w:val="004E17A8"/>
    <w:rsid w:val="004F17E6"/>
    <w:rsid w:val="00502845"/>
    <w:rsid w:val="005138F2"/>
    <w:rsid w:val="00516D62"/>
    <w:rsid w:val="005525A3"/>
    <w:rsid w:val="00564635"/>
    <w:rsid w:val="005833D2"/>
    <w:rsid w:val="00595BF0"/>
    <w:rsid w:val="00596F78"/>
    <w:rsid w:val="00597310"/>
    <w:rsid w:val="005A13EE"/>
    <w:rsid w:val="005A789F"/>
    <w:rsid w:val="005D3D09"/>
    <w:rsid w:val="005E628C"/>
    <w:rsid w:val="00601A4B"/>
    <w:rsid w:val="006021D6"/>
    <w:rsid w:val="006025CE"/>
    <w:rsid w:val="0063095D"/>
    <w:rsid w:val="00635DC8"/>
    <w:rsid w:val="00636CBB"/>
    <w:rsid w:val="006402AB"/>
    <w:rsid w:val="00643AD5"/>
    <w:rsid w:val="00651CC6"/>
    <w:rsid w:val="006532CB"/>
    <w:rsid w:val="0065654B"/>
    <w:rsid w:val="00685D3F"/>
    <w:rsid w:val="006C67A9"/>
    <w:rsid w:val="006F1A35"/>
    <w:rsid w:val="007016E6"/>
    <w:rsid w:val="007058ED"/>
    <w:rsid w:val="00710B40"/>
    <w:rsid w:val="0071224A"/>
    <w:rsid w:val="007200BA"/>
    <w:rsid w:val="0072672B"/>
    <w:rsid w:val="007758AE"/>
    <w:rsid w:val="00790C78"/>
    <w:rsid w:val="007A3C80"/>
    <w:rsid w:val="007D5F31"/>
    <w:rsid w:val="007E4026"/>
    <w:rsid w:val="007F638B"/>
    <w:rsid w:val="00802399"/>
    <w:rsid w:val="0080286E"/>
    <w:rsid w:val="00813888"/>
    <w:rsid w:val="0082386A"/>
    <w:rsid w:val="00836111"/>
    <w:rsid w:val="00860395"/>
    <w:rsid w:val="00866B57"/>
    <w:rsid w:val="00872516"/>
    <w:rsid w:val="0088557D"/>
    <w:rsid w:val="008A24C3"/>
    <w:rsid w:val="008C4C2F"/>
    <w:rsid w:val="008C645B"/>
    <w:rsid w:val="008D7FC8"/>
    <w:rsid w:val="008F1C3F"/>
    <w:rsid w:val="008F551F"/>
    <w:rsid w:val="0091418A"/>
    <w:rsid w:val="009317FC"/>
    <w:rsid w:val="009330E2"/>
    <w:rsid w:val="0094385F"/>
    <w:rsid w:val="0095719A"/>
    <w:rsid w:val="00963950"/>
    <w:rsid w:val="00971A56"/>
    <w:rsid w:val="00984259"/>
    <w:rsid w:val="009914B8"/>
    <w:rsid w:val="00991DA1"/>
    <w:rsid w:val="009A3E8A"/>
    <w:rsid w:val="009A7B56"/>
    <w:rsid w:val="009B72EB"/>
    <w:rsid w:val="009D2BD2"/>
    <w:rsid w:val="009E6C4B"/>
    <w:rsid w:val="009F4D10"/>
    <w:rsid w:val="00A02AD3"/>
    <w:rsid w:val="00A21F74"/>
    <w:rsid w:val="00A25396"/>
    <w:rsid w:val="00A34204"/>
    <w:rsid w:val="00A4009D"/>
    <w:rsid w:val="00A61168"/>
    <w:rsid w:val="00A80779"/>
    <w:rsid w:val="00A84544"/>
    <w:rsid w:val="00AA5CCD"/>
    <w:rsid w:val="00AB088E"/>
    <w:rsid w:val="00AC0CBC"/>
    <w:rsid w:val="00B10B36"/>
    <w:rsid w:val="00B120AD"/>
    <w:rsid w:val="00B155B4"/>
    <w:rsid w:val="00B16D13"/>
    <w:rsid w:val="00B21A76"/>
    <w:rsid w:val="00B306C0"/>
    <w:rsid w:val="00B3245B"/>
    <w:rsid w:val="00B37AFA"/>
    <w:rsid w:val="00B40C48"/>
    <w:rsid w:val="00B46855"/>
    <w:rsid w:val="00B60146"/>
    <w:rsid w:val="00B7099B"/>
    <w:rsid w:val="00B76285"/>
    <w:rsid w:val="00B76EBF"/>
    <w:rsid w:val="00B93083"/>
    <w:rsid w:val="00BC00D5"/>
    <w:rsid w:val="00BC6AA9"/>
    <w:rsid w:val="00BD40E1"/>
    <w:rsid w:val="00BD5B39"/>
    <w:rsid w:val="00BF6D2A"/>
    <w:rsid w:val="00C01E69"/>
    <w:rsid w:val="00C13FF8"/>
    <w:rsid w:val="00C22699"/>
    <w:rsid w:val="00C25859"/>
    <w:rsid w:val="00C34DCD"/>
    <w:rsid w:val="00C43A8E"/>
    <w:rsid w:val="00C532EB"/>
    <w:rsid w:val="00C60B4D"/>
    <w:rsid w:val="00C6358B"/>
    <w:rsid w:val="00C92579"/>
    <w:rsid w:val="00CA18C1"/>
    <w:rsid w:val="00CA4EB7"/>
    <w:rsid w:val="00CB2E62"/>
    <w:rsid w:val="00CD61A2"/>
    <w:rsid w:val="00CE769D"/>
    <w:rsid w:val="00CF00D9"/>
    <w:rsid w:val="00CF2231"/>
    <w:rsid w:val="00CF3C6B"/>
    <w:rsid w:val="00D156FD"/>
    <w:rsid w:val="00D20531"/>
    <w:rsid w:val="00D42681"/>
    <w:rsid w:val="00D4579B"/>
    <w:rsid w:val="00D67909"/>
    <w:rsid w:val="00D7428F"/>
    <w:rsid w:val="00D92868"/>
    <w:rsid w:val="00DA46BE"/>
    <w:rsid w:val="00DB5CE0"/>
    <w:rsid w:val="00DD251C"/>
    <w:rsid w:val="00DD54A7"/>
    <w:rsid w:val="00DF082D"/>
    <w:rsid w:val="00DF6D18"/>
    <w:rsid w:val="00DF7A5C"/>
    <w:rsid w:val="00E034D0"/>
    <w:rsid w:val="00E04BEA"/>
    <w:rsid w:val="00E13786"/>
    <w:rsid w:val="00E2717F"/>
    <w:rsid w:val="00E27C82"/>
    <w:rsid w:val="00E27D47"/>
    <w:rsid w:val="00E30B21"/>
    <w:rsid w:val="00E31ED0"/>
    <w:rsid w:val="00E839D3"/>
    <w:rsid w:val="00E93761"/>
    <w:rsid w:val="00EC6F1C"/>
    <w:rsid w:val="00EE0B64"/>
    <w:rsid w:val="00EE4BCC"/>
    <w:rsid w:val="00F01BE9"/>
    <w:rsid w:val="00F033F6"/>
    <w:rsid w:val="00F070F2"/>
    <w:rsid w:val="00F1008F"/>
    <w:rsid w:val="00F13831"/>
    <w:rsid w:val="00F15C93"/>
    <w:rsid w:val="00F16124"/>
    <w:rsid w:val="00F33128"/>
    <w:rsid w:val="00F43611"/>
    <w:rsid w:val="00F453F4"/>
    <w:rsid w:val="00F46FF3"/>
    <w:rsid w:val="00F67CCB"/>
    <w:rsid w:val="00F7758C"/>
    <w:rsid w:val="00FA0AD1"/>
    <w:rsid w:val="00FA75E8"/>
    <w:rsid w:val="00FB7662"/>
    <w:rsid w:val="00FC75B2"/>
    <w:rsid w:val="00FD1B18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F98C"/>
  <w15:docId w15:val="{8D7F11C2-9E33-4C1C-8EAE-B7BFD361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unhideWhenUsed/>
    <w:qFormat/>
    <w:rsid w:val="00B306C0"/>
    <w:pPr>
      <w:keepNext/>
      <w:jc w:val="center"/>
      <w:outlineLvl w:val="5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B306C0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paragraph" w:styleId="Szvegtrzs">
    <w:name w:val="Body Text"/>
    <w:basedOn w:val="Norml"/>
    <w:link w:val="SzvegtrzsChar"/>
    <w:unhideWhenUsed/>
    <w:rsid w:val="00B306C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B306C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F3C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F00B0-9CFF-4210-9D3C-7C594BB9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Aszódiné Nedró Éva</cp:lastModifiedBy>
  <cp:revision>19</cp:revision>
  <cp:lastPrinted>2016-05-17T07:27:00Z</cp:lastPrinted>
  <dcterms:created xsi:type="dcterms:W3CDTF">2023-06-05T09:07:00Z</dcterms:created>
  <dcterms:modified xsi:type="dcterms:W3CDTF">2023-06-12T13:20:00Z</dcterms:modified>
</cp:coreProperties>
</file>