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01EA" w14:textId="1875938E" w:rsidR="008D7CC9" w:rsidRPr="003D2998" w:rsidRDefault="00F57FF2" w:rsidP="008D7CC9">
      <w:pPr>
        <w:keepNext/>
        <w:jc w:val="right"/>
        <w:outlineLvl w:val="5"/>
        <w:rPr>
          <w:i/>
          <w:iCs/>
          <w:smallCaps w:val="0"/>
          <w:sz w:val="24"/>
          <w:szCs w:val="24"/>
        </w:rPr>
      </w:pPr>
      <w:r>
        <w:rPr>
          <w:i/>
          <w:iCs/>
          <w:smallCaps w:val="0"/>
          <w:sz w:val="24"/>
          <w:szCs w:val="24"/>
        </w:rPr>
        <w:t>11</w:t>
      </w:r>
      <w:r w:rsidR="008D7CC9" w:rsidRPr="003D2998">
        <w:rPr>
          <w:i/>
          <w:iCs/>
          <w:smallCaps w:val="0"/>
          <w:sz w:val="24"/>
          <w:szCs w:val="24"/>
        </w:rPr>
        <w:t>.számú melléklet a …../2023. sz.Képv.test.</w:t>
      </w:r>
      <w:r w:rsidR="005A431B" w:rsidRPr="003D2998">
        <w:rPr>
          <w:i/>
          <w:iCs/>
          <w:smallCaps w:val="0"/>
          <w:sz w:val="24"/>
          <w:szCs w:val="24"/>
        </w:rPr>
        <w:t xml:space="preserve"> </w:t>
      </w:r>
      <w:r w:rsidR="008D7CC9" w:rsidRPr="003D2998">
        <w:rPr>
          <w:i/>
          <w:iCs/>
          <w:smallCaps w:val="0"/>
          <w:sz w:val="24"/>
          <w:szCs w:val="24"/>
        </w:rPr>
        <w:t>határozathoz</w:t>
      </w:r>
    </w:p>
    <w:p w14:paraId="14514C18" w14:textId="77777777" w:rsidR="008D7CC9" w:rsidRPr="003D2998" w:rsidRDefault="008D7CC9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2646C543" w14:textId="77777777" w:rsidR="008D7CC9" w:rsidRPr="003D2998" w:rsidRDefault="008D7CC9" w:rsidP="008D7CC9">
      <w:pPr>
        <w:keepNext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5F98094E" w14:textId="67E3B940" w:rsidR="008A1E28" w:rsidRPr="003D2998" w:rsidRDefault="008A1E28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 w:rsidRPr="003D2998">
        <w:rPr>
          <w:b/>
          <w:bCs/>
          <w:smallCaps w:val="0"/>
          <w:sz w:val="24"/>
          <w:szCs w:val="24"/>
          <w:u w:val="single"/>
        </w:rPr>
        <w:t>FELADAT-ELLÁTÁSI SZERZŐDÉS I. SZÁMÚ MÓDOSÍTÁSA</w:t>
      </w:r>
    </w:p>
    <w:p w14:paraId="66A9CCC6" w14:textId="493853DE" w:rsidR="008A1E28" w:rsidRPr="003D2998" w:rsidRDefault="008D7CC9" w:rsidP="008D7CC9">
      <w:pPr>
        <w:jc w:val="center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(tervezet)</w:t>
      </w:r>
    </w:p>
    <w:p w14:paraId="1B21C729" w14:textId="77777777" w:rsidR="008A1E28" w:rsidRPr="003D2998" w:rsidRDefault="008A1E28" w:rsidP="008A1E28">
      <w:pPr>
        <w:rPr>
          <w:smallCaps w:val="0"/>
          <w:sz w:val="24"/>
          <w:szCs w:val="24"/>
        </w:rPr>
      </w:pPr>
    </w:p>
    <w:p w14:paraId="79E233B4" w14:textId="77777777" w:rsidR="008A1E28" w:rsidRPr="003D2998" w:rsidRDefault="008A1E28" w:rsidP="008A1E28">
      <w:pPr>
        <w:keepNext/>
        <w:jc w:val="both"/>
        <w:outlineLvl w:val="5"/>
        <w:rPr>
          <w:bCs/>
          <w:sz w:val="24"/>
          <w:szCs w:val="24"/>
        </w:rPr>
      </w:pPr>
      <w:r w:rsidRPr="003D2998">
        <w:rPr>
          <w:bCs/>
          <w:smallCaps w:val="0"/>
          <w:sz w:val="24"/>
          <w:szCs w:val="24"/>
        </w:rPr>
        <w:t xml:space="preserve">amely létrejött egyrészről </w:t>
      </w:r>
      <w:r w:rsidRPr="003D2998">
        <w:rPr>
          <w:b/>
          <w:bCs/>
          <w:smallCaps w:val="0"/>
          <w:sz w:val="24"/>
          <w:szCs w:val="24"/>
        </w:rPr>
        <w:t>Kiskőrös Város Önkormányzata</w:t>
      </w:r>
      <w:r w:rsidRPr="003D2998"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75E668FD" w14:textId="77777777" w:rsidR="008A1E28" w:rsidRPr="003D2998" w:rsidRDefault="008A1E28" w:rsidP="008A1E28">
      <w:pPr>
        <w:jc w:val="both"/>
        <w:rPr>
          <w:sz w:val="24"/>
          <w:szCs w:val="24"/>
        </w:rPr>
      </w:pPr>
    </w:p>
    <w:p w14:paraId="5D404858" w14:textId="18A8D749" w:rsidR="00834F19" w:rsidRPr="00834F19" w:rsidRDefault="00834F19" w:rsidP="00834F19">
      <w:pPr>
        <w:jc w:val="both"/>
        <w:rPr>
          <w:bCs/>
          <w:smallCaps w:val="0"/>
          <w:sz w:val="24"/>
          <w:szCs w:val="24"/>
        </w:rPr>
      </w:pPr>
      <w:r w:rsidRPr="00834F19">
        <w:rPr>
          <w:bCs/>
          <w:smallCaps w:val="0"/>
          <w:sz w:val="24"/>
          <w:szCs w:val="24"/>
        </w:rPr>
        <w:t xml:space="preserve">másrészről </w:t>
      </w:r>
      <w:r w:rsidRPr="00834F19">
        <w:rPr>
          <w:b/>
          <w:bCs/>
          <w:smallCaps w:val="0"/>
          <w:sz w:val="24"/>
          <w:szCs w:val="24"/>
        </w:rPr>
        <w:t>Junior Dent Egészségügyi Korlátolt Felelősségű Társaság</w:t>
      </w:r>
      <w:r w:rsidRPr="00834F19">
        <w:rPr>
          <w:bCs/>
          <w:smallCaps w:val="0"/>
          <w:sz w:val="24"/>
          <w:szCs w:val="24"/>
        </w:rPr>
        <w:t xml:space="preserve"> (székhely: 6200 Kiskőrös, Kölcsey F. utca 1. </w:t>
      </w:r>
      <w:r>
        <w:rPr>
          <w:bCs/>
          <w:smallCaps w:val="0"/>
          <w:sz w:val="24"/>
          <w:szCs w:val="24"/>
        </w:rPr>
        <w:t xml:space="preserve"> cégjegyzékszám: 03 09 134116 </w:t>
      </w:r>
      <w:r w:rsidRPr="00834F19">
        <w:rPr>
          <w:bCs/>
          <w:smallCaps w:val="0"/>
          <w:sz w:val="24"/>
          <w:szCs w:val="24"/>
        </w:rPr>
        <w:t xml:space="preserve">adószám: 28777751-1-03) ügyvezetője </w:t>
      </w:r>
      <w:r w:rsidRPr="00834F19">
        <w:rPr>
          <w:b/>
          <w:bCs/>
          <w:smallCaps w:val="0"/>
          <w:sz w:val="24"/>
          <w:szCs w:val="24"/>
        </w:rPr>
        <w:t>dr. Kapor Éva Enikő</w:t>
      </w:r>
      <w:r w:rsidRPr="00834F19">
        <w:rPr>
          <w:bCs/>
          <w:smallCaps w:val="0"/>
          <w:sz w:val="24"/>
          <w:szCs w:val="24"/>
        </w:rPr>
        <w:t xml:space="preserve"> ( (szüle</w:t>
      </w:r>
      <w:r w:rsidR="00944F44">
        <w:rPr>
          <w:bCs/>
          <w:smallCaps w:val="0"/>
          <w:sz w:val="24"/>
          <w:szCs w:val="24"/>
        </w:rPr>
        <w:t>tési hely, idő</w:t>
      </w:r>
      <w:r w:rsidRPr="00834F19">
        <w:rPr>
          <w:bCs/>
          <w:smallCaps w:val="0"/>
          <w:sz w:val="24"/>
          <w:szCs w:val="24"/>
        </w:rPr>
        <w:t xml:space="preserve">: </w:t>
      </w:r>
      <w:r w:rsidR="00944F44">
        <w:rPr>
          <w:bCs/>
          <w:smallCaps w:val="0"/>
          <w:sz w:val="24"/>
          <w:szCs w:val="24"/>
        </w:rPr>
        <w:t>…….</w:t>
      </w:r>
      <w:r w:rsidRPr="00834F19">
        <w:rPr>
          <w:bCs/>
          <w:smallCaps w:val="0"/>
          <w:sz w:val="24"/>
          <w:szCs w:val="24"/>
        </w:rPr>
        <w:t xml:space="preserve"> an: </w:t>
      </w:r>
      <w:r w:rsidR="00944F44">
        <w:rPr>
          <w:bCs/>
          <w:smallCaps w:val="0"/>
          <w:sz w:val="24"/>
          <w:szCs w:val="24"/>
        </w:rPr>
        <w:t>……</w:t>
      </w:r>
      <w:r w:rsidRPr="00834F19">
        <w:rPr>
          <w:bCs/>
          <w:smallCaps w:val="0"/>
          <w:sz w:val="24"/>
          <w:szCs w:val="24"/>
        </w:rPr>
        <w:t xml:space="preserve">, lakcíme: 6200 Kiskőrös, </w:t>
      </w:r>
      <w:r w:rsidR="00944F44">
        <w:rPr>
          <w:bCs/>
          <w:smallCaps w:val="0"/>
          <w:sz w:val="24"/>
          <w:szCs w:val="24"/>
        </w:rPr>
        <w:t>………</w:t>
      </w:r>
      <w:r w:rsidRPr="00834F19">
        <w:rPr>
          <w:bCs/>
          <w:smallCaps w:val="0"/>
          <w:sz w:val="24"/>
          <w:szCs w:val="24"/>
        </w:rPr>
        <w:t>.,egészségügyi tevékenység gyakorlása során használt név: dr. Vass Éva Enikő</w:t>
      </w:r>
      <w:r>
        <w:rPr>
          <w:bCs/>
          <w:smallCaps w:val="0"/>
          <w:sz w:val="24"/>
          <w:szCs w:val="24"/>
        </w:rPr>
        <w:t>, működési nyilvántartási száma:</w:t>
      </w:r>
      <w:r w:rsidR="00B904F7">
        <w:rPr>
          <w:bCs/>
          <w:smallCaps w:val="0"/>
          <w:sz w:val="24"/>
          <w:szCs w:val="24"/>
        </w:rPr>
        <w:t>50759</w:t>
      </w:r>
      <w:r w:rsidRPr="00834F19">
        <w:rPr>
          <w:bCs/>
          <w:smallCaps w:val="0"/>
          <w:sz w:val="24"/>
          <w:szCs w:val="24"/>
        </w:rPr>
        <w:t xml:space="preserve">)(a továbbiakban: Egészségügyi </w:t>
      </w:r>
      <w:r>
        <w:rPr>
          <w:bCs/>
          <w:smallCaps w:val="0"/>
          <w:sz w:val="24"/>
          <w:szCs w:val="24"/>
        </w:rPr>
        <w:t>s</w:t>
      </w:r>
      <w:r w:rsidRPr="00834F19">
        <w:rPr>
          <w:bCs/>
          <w:smallCaps w:val="0"/>
          <w:sz w:val="24"/>
          <w:szCs w:val="24"/>
        </w:rPr>
        <w:t>zolgáltató)</w:t>
      </w:r>
      <w:r>
        <w:rPr>
          <w:bCs/>
          <w:smallCaps w:val="0"/>
          <w:sz w:val="24"/>
          <w:szCs w:val="24"/>
        </w:rPr>
        <w:t>, mint személyes ellátásra kötelezett</w:t>
      </w:r>
      <w:r w:rsidRPr="00834F19">
        <w:rPr>
          <w:bCs/>
          <w:smallCaps w:val="0"/>
          <w:sz w:val="24"/>
          <w:szCs w:val="24"/>
        </w:rPr>
        <w:t xml:space="preserve"> </w:t>
      </w:r>
      <w:r w:rsidRPr="00834F19">
        <w:rPr>
          <w:b/>
          <w:bCs/>
          <w:smallCaps w:val="0"/>
          <w:sz w:val="24"/>
          <w:szCs w:val="24"/>
        </w:rPr>
        <w:t>fogszakorvos</w:t>
      </w:r>
      <w:r w:rsidRPr="00834F19">
        <w:rPr>
          <w:bCs/>
          <w:smallCaps w:val="0"/>
          <w:sz w:val="24"/>
          <w:szCs w:val="24"/>
        </w:rPr>
        <w:t xml:space="preserve"> között a gyermek fogorvosi feladatok ellátása tárgyában alulírott helyen és időben az alábbi feltételek mellett:</w:t>
      </w:r>
    </w:p>
    <w:p w14:paraId="06244093" w14:textId="77777777" w:rsidR="00834F19" w:rsidRPr="00834F19" w:rsidRDefault="00834F19" w:rsidP="00834F19">
      <w:pPr>
        <w:jc w:val="both"/>
        <w:rPr>
          <w:bCs/>
          <w:smallCaps w:val="0"/>
          <w:sz w:val="24"/>
          <w:szCs w:val="24"/>
        </w:rPr>
      </w:pPr>
    </w:p>
    <w:p w14:paraId="37CDEA65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71A5F7DC" w14:textId="70E9DFCD" w:rsidR="00834F19" w:rsidRPr="00834F19" w:rsidRDefault="00834F19" w:rsidP="00834F19">
      <w:p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 xml:space="preserve">Kiskőrös Város Önkormányzata és a </w:t>
      </w:r>
      <w:r w:rsidRPr="00834F19">
        <w:rPr>
          <w:b/>
          <w:bCs/>
          <w:smallCaps w:val="0"/>
          <w:sz w:val="24"/>
          <w:szCs w:val="24"/>
        </w:rPr>
        <w:t>Junior Dent Egészségügyi Korlátolt Felelősségű Társaság</w:t>
      </w:r>
      <w:r w:rsidRPr="00834F19">
        <w:rPr>
          <w:bCs/>
          <w:smallCaps w:val="0"/>
          <w:sz w:val="24"/>
          <w:szCs w:val="24"/>
        </w:rPr>
        <w:t xml:space="preserve"> </w:t>
      </w:r>
      <w:r w:rsidRPr="00834F19">
        <w:rPr>
          <w:smallCaps w:val="0"/>
          <w:sz w:val="24"/>
          <w:szCs w:val="24"/>
        </w:rPr>
        <w:t>ügyvezetője Dr. Kapor Éva Enikő,</w:t>
      </w:r>
      <w:r w:rsidRPr="00834F19">
        <w:rPr>
          <w:bCs/>
          <w:smallCaps w:val="0"/>
          <w:sz w:val="24"/>
          <w:szCs w:val="24"/>
        </w:rPr>
        <w:t xml:space="preserve"> egészségügyi tevékenység gyakorlása során használt név: dr. Vass Éva Enikő,</w:t>
      </w:r>
      <w:r w:rsidRPr="00834F19">
        <w:rPr>
          <w:smallCaps w:val="0"/>
          <w:sz w:val="24"/>
          <w:szCs w:val="24"/>
        </w:rPr>
        <w:t xml:space="preserve"> mint a személyes ellátásra kötelezett fogorvos</w:t>
      </w:r>
      <w:r w:rsidRPr="00834F19">
        <w:rPr>
          <w:b/>
          <w:bCs/>
          <w:smallCaps w:val="0"/>
          <w:sz w:val="24"/>
          <w:szCs w:val="24"/>
        </w:rPr>
        <w:t xml:space="preserve"> </w:t>
      </w:r>
      <w:r w:rsidRPr="00834F19">
        <w:rPr>
          <w:smallCaps w:val="0"/>
          <w:sz w:val="24"/>
          <w:szCs w:val="24"/>
        </w:rPr>
        <w:t>között Kiskőrös Város Képviselő-testülete 97/2020. Képv. testületi határozat alapján, 2020. október 26. napján létrejött 15519-5/2020. számú feladat-ellátási szerződést a felek közös megegyezéssel az alábbiak szerint módosítják:</w:t>
      </w:r>
    </w:p>
    <w:p w14:paraId="0722A498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5710FD76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41D87215" w14:textId="77777777" w:rsidR="00834F19" w:rsidRDefault="00834F19" w:rsidP="00834F19">
      <w:pPr>
        <w:numPr>
          <w:ilvl w:val="0"/>
          <w:numId w:val="1"/>
        </w:num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 xml:space="preserve">A szerződés 1. pontjának helyébe az alábbi rendelkezés lép: </w:t>
      </w:r>
    </w:p>
    <w:p w14:paraId="26FB0BDC" w14:textId="77777777" w:rsidR="00834F19" w:rsidRPr="00834F19" w:rsidRDefault="00834F19" w:rsidP="00834F19">
      <w:pPr>
        <w:ind w:left="720"/>
        <w:jc w:val="both"/>
        <w:rPr>
          <w:smallCaps w:val="0"/>
          <w:sz w:val="24"/>
          <w:szCs w:val="24"/>
        </w:rPr>
      </w:pPr>
    </w:p>
    <w:p w14:paraId="279D5DC8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 xml:space="preserve">„1. Önkormányzat megbízza, Egészségügyi szolgáltató vállalja, hogy ellátja - a Magyarország helyi önkormányzatairól szóló 2011. évi CLXXXIX. törvény 13. § (1) bekezdés 4. pontja, valamint az egészségügyi alapellátásról szóló 2015. évi CXXIII. törvény 5. §-a alapján – az Önkormányzat ellátási kötelezettségébe tartozó, a feladat-ellátási szerződés 1.  mellékletében szereplő, Kiskőrös város 1. számú gyermek fogorvosi alapellátási körzet fogorvosi alapellátási feladatait.” </w:t>
      </w:r>
    </w:p>
    <w:p w14:paraId="5B238670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7CE96D25" w14:textId="77777777" w:rsidR="00834F19" w:rsidRDefault="00834F19" w:rsidP="00834F19">
      <w:pPr>
        <w:numPr>
          <w:ilvl w:val="0"/>
          <w:numId w:val="1"/>
        </w:num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>A szerződés 3. pontja helyébe az alábbi rendelkezés lép:</w:t>
      </w:r>
    </w:p>
    <w:p w14:paraId="2A446728" w14:textId="77777777" w:rsidR="00EF64F6" w:rsidRPr="00834F19" w:rsidRDefault="00EF64F6" w:rsidP="00EF64F6">
      <w:pPr>
        <w:ind w:left="720"/>
        <w:jc w:val="both"/>
        <w:rPr>
          <w:smallCaps w:val="0"/>
          <w:sz w:val="24"/>
          <w:szCs w:val="24"/>
        </w:rPr>
      </w:pPr>
    </w:p>
    <w:p w14:paraId="220D2B51" w14:textId="64D13931" w:rsidR="00834F19" w:rsidRPr="00834F19" w:rsidRDefault="00834F19" w:rsidP="00834F19">
      <w:p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>„3.Egészségügyi szolgáltató kötelezettséget vállal arra, hogy a praxisjog alapján nyújtható önálló orvosi tevékenységet dr. Vass Éva Enikő</w:t>
      </w:r>
      <w:r w:rsidR="00EF64F6">
        <w:rPr>
          <w:smallCaps w:val="0"/>
          <w:sz w:val="24"/>
          <w:szCs w:val="24"/>
        </w:rPr>
        <w:t xml:space="preserve"> fogszakorvos</w:t>
      </w:r>
      <w:r w:rsidRPr="00834F19">
        <w:rPr>
          <w:smallCaps w:val="0"/>
          <w:sz w:val="24"/>
          <w:szCs w:val="24"/>
        </w:rPr>
        <w:t xml:space="preserve"> személyesen, saját felelősségére látja el – akadályoztatásának jogszabályban meghatározott eseteit kivéve – az Önkormányzat kizárólagos tulajdonát képező, és a Kiskőrösi Tankerületi Központ (6200 Kiskőrös, Petőfi tér 2.) vagyonkezelésében lévő Kiskőrös belterületi 1580 hrsz-ú, természetben a 6200 Kiskőrös, Vasvári u. 2. szám alatti ingatlanon fekvő épületben található </w:t>
      </w:r>
      <w:r w:rsidRPr="00834F19">
        <w:rPr>
          <w:iCs/>
          <w:smallCaps w:val="0"/>
          <w:sz w:val="24"/>
          <w:szCs w:val="24"/>
        </w:rPr>
        <w:t>fog</w:t>
      </w:r>
      <w:r w:rsidRPr="00834F19">
        <w:rPr>
          <w:smallCaps w:val="0"/>
          <w:sz w:val="24"/>
          <w:szCs w:val="24"/>
        </w:rPr>
        <w:t>orvosi rendelő helyiségben.</w:t>
      </w:r>
    </w:p>
    <w:p w14:paraId="6E43741A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2CC9F3B2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5A96BD04" w14:textId="77777777" w:rsidR="00834F19" w:rsidRDefault="00834F19" w:rsidP="00834F19">
      <w:pPr>
        <w:numPr>
          <w:ilvl w:val="0"/>
          <w:numId w:val="1"/>
        </w:num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>A szerződés 15. pontjának helyébe az alábbi rendelkezés lép:</w:t>
      </w:r>
    </w:p>
    <w:p w14:paraId="37B7A0E6" w14:textId="77777777" w:rsidR="00A60490" w:rsidRPr="00834F19" w:rsidRDefault="00A60490" w:rsidP="00A60490">
      <w:pPr>
        <w:ind w:left="720"/>
        <w:jc w:val="both"/>
        <w:rPr>
          <w:smallCaps w:val="0"/>
          <w:sz w:val="24"/>
          <w:szCs w:val="24"/>
        </w:rPr>
      </w:pPr>
    </w:p>
    <w:p w14:paraId="63DE3BFC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 xml:space="preserve">„15. Az </w:t>
      </w:r>
      <w:bookmarkStart w:id="0" w:name="_Hlk136954789"/>
      <w:r w:rsidRPr="00834F19">
        <w:rPr>
          <w:smallCaps w:val="0"/>
          <w:sz w:val="24"/>
          <w:szCs w:val="24"/>
        </w:rPr>
        <w:t xml:space="preserve">Egészségügyi szolgáltató tudomásul veszi, hogy az 1. pontban szereplő alapellátási körzet határait – az egészségügyi alapellátásról szóló 2015. évi CXXIII. törvény 6.§. (1) </w:t>
      </w:r>
      <w:r w:rsidRPr="00834F19">
        <w:rPr>
          <w:smallCaps w:val="0"/>
          <w:sz w:val="24"/>
          <w:szCs w:val="24"/>
        </w:rPr>
        <w:lastRenderedPageBreak/>
        <w:t xml:space="preserve">bekezdése szerint a praxiskezelő alakítja ki és jelen szerződés fennállása alatt bármikor megváltoztathatja. </w:t>
      </w:r>
    </w:p>
    <w:p w14:paraId="5FB02436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>Körzetmódosítás esetén az érintett lakosság megfelelő tájékoztatásával kapcsolatos kötelezettségek az Önkormányzatot terhelik.</w:t>
      </w:r>
      <w:bookmarkEnd w:id="0"/>
      <w:r w:rsidRPr="00834F19">
        <w:rPr>
          <w:smallCaps w:val="0"/>
          <w:sz w:val="24"/>
          <w:szCs w:val="24"/>
        </w:rPr>
        <w:t>”</w:t>
      </w:r>
    </w:p>
    <w:p w14:paraId="036A1A84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1887E6D7" w14:textId="342ECA5D" w:rsidR="00834F19" w:rsidRPr="00834F19" w:rsidRDefault="00834F19" w:rsidP="00834F19">
      <w:pPr>
        <w:numPr>
          <w:ilvl w:val="0"/>
          <w:numId w:val="1"/>
        </w:num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>A szerződés 25-26. pontjait megelőző alcím és a szerződés 25-26. pontj</w:t>
      </w:r>
      <w:r w:rsidR="00A60490">
        <w:rPr>
          <w:smallCaps w:val="0"/>
          <w:sz w:val="24"/>
          <w:szCs w:val="24"/>
        </w:rPr>
        <w:t>ának</w:t>
      </w:r>
      <w:r w:rsidRPr="00834F19">
        <w:rPr>
          <w:smallCaps w:val="0"/>
          <w:sz w:val="24"/>
          <w:szCs w:val="24"/>
        </w:rPr>
        <w:t xml:space="preserve"> helyébe az alábbi rendelkezés lép:</w:t>
      </w:r>
    </w:p>
    <w:p w14:paraId="30AF7204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55B5C7DD" w14:textId="77777777" w:rsidR="00834F19" w:rsidRPr="00834F19" w:rsidRDefault="00834F19" w:rsidP="00834F19">
      <w:pPr>
        <w:jc w:val="both"/>
        <w:rPr>
          <w:smallCaps w:val="0"/>
          <w:sz w:val="24"/>
          <w:szCs w:val="24"/>
          <w:u w:val="single"/>
        </w:rPr>
      </w:pPr>
      <w:r w:rsidRPr="00834F19">
        <w:rPr>
          <w:smallCaps w:val="0"/>
          <w:sz w:val="24"/>
          <w:szCs w:val="24"/>
          <w:u w:val="single"/>
        </w:rPr>
        <w:t>„Kártérítésre, kártalanításra vonatkozó rendelkezések:</w:t>
      </w:r>
    </w:p>
    <w:p w14:paraId="39C13CE8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454A5F08" w14:textId="77777777" w:rsidR="00834F19" w:rsidRPr="00834F19" w:rsidRDefault="00834F19" w:rsidP="00834F19">
      <w:pPr>
        <w:numPr>
          <w:ilvl w:val="0"/>
          <w:numId w:val="4"/>
        </w:num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>A körzetmódosítás miatt bekövetkezett, az Egészségügyi szolgáltatót ért kár esetén az önálló orvosi tevékenységről szóló 2000. évi II. törvény 2/B. § (5) bekezdése szerint az adott körzet megállapításáért felelős szerv tartozik kártalanítási kötelezettséggel.</w:t>
      </w:r>
    </w:p>
    <w:p w14:paraId="512C8C13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35068A66" w14:textId="77777777" w:rsidR="00834F19" w:rsidRPr="00834F19" w:rsidRDefault="00834F19" w:rsidP="00834F19">
      <w:pPr>
        <w:numPr>
          <w:ilvl w:val="0"/>
          <w:numId w:val="4"/>
        </w:numPr>
        <w:jc w:val="both"/>
        <w:rPr>
          <w:smallCaps w:val="0"/>
          <w:sz w:val="24"/>
          <w:szCs w:val="24"/>
        </w:rPr>
      </w:pPr>
      <w:r w:rsidRPr="00834F19">
        <w:rPr>
          <w:smallCaps w:val="0"/>
          <w:sz w:val="24"/>
          <w:szCs w:val="24"/>
        </w:rPr>
        <w:t>Jogellenes károkozás esetén a Polgári Törvénykönyvről szóló 2013. évi V. törvény (továbbiakban: Ptk.) kártérítési felelősség általános és közös szabályait kell alkalmazni.”</w:t>
      </w:r>
    </w:p>
    <w:p w14:paraId="56F82832" w14:textId="77777777" w:rsidR="00834F19" w:rsidRPr="00834F19" w:rsidRDefault="00834F19" w:rsidP="00834F19">
      <w:pPr>
        <w:jc w:val="both"/>
        <w:rPr>
          <w:smallCaps w:val="0"/>
          <w:sz w:val="24"/>
          <w:szCs w:val="24"/>
        </w:rPr>
      </w:pPr>
    </w:p>
    <w:p w14:paraId="121A7909" w14:textId="7DC6FE09" w:rsidR="00CF6F4F" w:rsidRPr="00FE2D19" w:rsidRDefault="00CF6F4F" w:rsidP="00CF6F4F">
      <w:pPr>
        <w:pStyle w:val="Listaszerbekezds"/>
        <w:numPr>
          <w:ilvl w:val="0"/>
          <w:numId w:val="1"/>
        </w:numPr>
        <w:rPr>
          <w:rFonts w:eastAsia="Calibri"/>
          <w:smallCaps w:val="0"/>
          <w:sz w:val="24"/>
          <w:szCs w:val="24"/>
          <w:lang w:eastAsia="en-US"/>
        </w:rPr>
      </w:pPr>
      <w:r w:rsidRPr="00FE2D19">
        <w:rPr>
          <w:rFonts w:eastAsia="Calibri"/>
          <w:smallCaps w:val="0"/>
          <w:sz w:val="24"/>
          <w:szCs w:val="24"/>
          <w:lang w:eastAsia="en-US"/>
        </w:rPr>
        <w:t>A szerződés</w:t>
      </w:r>
      <w:r>
        <w:rPr>
          <w:rFonts w:eastAsia="Calibri"/>
          <w:smallCaps w:val="0"/>
          <w:sz w:val="24"/>
          <w:szCs w:val="24"/>
          <w:lang w:eastAsia="en-US"/>
        </w:rPr>
        <w:t xml:space="preserve"> 4. számú melléklete helyébe</w:t>
      </w:r>
      <w:r w:rsidRPr="00FE2D19">
        <w:rPr>
          <w:rFonts w:eastAsia="Calibri"/>
          <w:smallCaps w:val="0"/>
          <w:sz w:val="24"/>
          <w:szCs w:val="24"/>
          <w:lang w:eastAsia="en-US"/>
        </w:rPr>
        <w:t xml:space="preserve"> a </w:t>
      </w:r>
      <w:r>
        <w:rPr>
          <w:rFonts w:eastAsia="Calibri"/>
          <w:smallCaps w:val="0"/>
          <w:sz w:val="24"/>
          <w:szCs w:val="24"/>
          <w:lang w:eastAsia="en-US"/>
        </w:rPr>
        <w:t>M</w:t>
      </w:r>
      <w:r w:rsidRPr="00FE2D19">
        <w:rPr>
          <w:rFonts w:eastAsia="Calibri"/>
          <w:smallCaps w:val="0"/>
          <w:sz w:val="24"/>
          <w:szCs w:val="24"/>
          <w:lang w:eastAsia="en-US"/>
        </w:rPr>
        <w:t xml:space="preserve">elléklet </w:t>
      </w:r>
      <w:r>
        <w:rPr>
          <w:rFonts w:eastAsia="Calibri"/>
          <w:smallCaps w:val="0"/>
          <w:sz w:val="24"/>
          <w:szCs w:val="24"/>
          <w:lang w:eastAsia="en-US"/>
        </w:rPr>
        <w:t>lép</w:t>
      </w:r>
      <w:r w:rsidRPr="00FE2D19">
        <w:rPr>
          <w:rFonts w:eastAsia="Calibri"/>
          <w:smallCaps w:val="0"/>
          <w:sz w:val="24"/>
          <w:szCs w:val="24"/>
          <w:lang w:eastAsia="en-US"/>
        </w:rPr>
        <w:t>.</w:t>
      </w:r>
    </w:p>
    <w:p w14:paraId="4C9AE7D6" w14:textId="77777777" w:rsidR="008830B4" w:rsidRPr="003D2998" w:rsidRDefault="008830B4" w:rsidP="00CF6F4F">
      <w:pPr>
        <w:spacing w:after="20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6DBCD887" w14:textId="77777777" w:rsidR="008830B4" w:rsidRPr="003D2998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Szerződő Felek megállapítják, hogy a feladat-ellátási szerződés jelen szerződés által nem szabályozott rendelkezései változatlan tartalommal és formában, hatályukban fennállnak.</w:t>
      </w:r>
    </w:p>
    <w:p w14:paraId="00CBA071" w14:textId="77777777" w:rsidR="008830B4" w:rsidRPr="003D2998" w:rsidRDefault="008830B4" w:rsidP="008830B4">
      <w:pPr>
        <w:pStyle w:val="Listaszerbekezds"/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1ED6CA06" w14:textId="77777777" w:rsidR="008830B4" w:rsidRPr="003D2998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Jelen szerződésben nem szabályozott kérdésekben a hatályos egészségügyi, társadalombiztosítási jogszabályok, valamint a Polgári Törvénykönyvről szóló 2013. évi V. törvény és az egyéb vonatkozó jogszabályok az irányadók.</w:t>
      </w:r>
    </w:p>
    <w:p w14:paraId="3110F9C9" w14:textId="77777777" w:rsidR="008830B4" w:rsidRPr="003D2998" w:rsidRDefault="008830B4" w:rsidP="008830B4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734B5C6F" w14:textId="77777777" w:rsidR="008830B4" w:rsidRPr="003D2998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Szerződő felek jelen szerződésből eredő jogviták esetén a hatáskörtől függően a Kiskőrösi Járásbíróság kizárólagos illetékességét kötik ki.</w:t>
      </w:r>
    </w:p>
    <w:p w14:paraId="2D2610AA" w14:textId="77777777" w:rsidR="008830B4" w:rsidRPr="003D2998" w:rsidRDefault="008830B4" w:rsidP="008830B4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285A0F11" w14:textId="77777777" w:rsidR="008830B4" w:rsidRPr="003D2998" w:rsidRDefault="008830B4" w:rsidP="008830B4">
      <w:pPr>
        <w:pStyle w:val="Listaszerbekezds"/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2200D9B1" w14:textId="77777777" w:rsidR="008830B4" w:rsidRPr="003D2998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 xml:space="preserve">Jelen szerződés 4 eredeti példányban készült és azt a Szerződő felek elolvasás és értelmezés után, mint akaratukkal mindenben megegyezőt jóváhagyólag aláírták. </w:t>
      </w:r>
    </w:p>
    <w:p w14:paraId="15AC1EF7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072C9E09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Kiskőrös, 2023……….</w:t>
      </w:r>
    </w:p>
    <w:p w14:paraId="55B76A81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787DA948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 xml:space="preserve">____________________________                                       __________________________                                                         </w:t>
      </w:r>
    </w:p>
    <w:p w14:paraId="07D427DF" w14:textId="2C075DF2" w:rsidR="008830B4" w:rsidRPr="003D2998" w:rsidRDefault="008830B4" w:rsidP="008830B4">
      <w:pPr>
        <w:jc w:val="both"/>
        <w:rPr>
          <w:sz w:val="24"/>
          <w:szCs w:val="24"/>
        </w:rPr>
      </w:pPr>
      <w:r w:rsidRPr="003D2998">
        <w:rPr>
          <w:smallCaps w:val="0"/>
          <w:sz w:val="24"/>
          <w:szCs w:val="24"/>
        </w:rPr>
        <w:t xml:space="preserve">Domonyi László                                                                                  Dr. </w:t>
      </w:r>
      <w:r w:rsidR="004A65D7">
        <w:rPr>
          <w:smallCaps w:val="0"/>
          <w:sz w:val="24"/>
          <w:szCs w:val="24"/>
        </w:rPr>
        <w:t>Kapor Éva Enikő</w:t>
      </w:r>
      <w:r w:rsidRPr="003D2998">
        <w:rPr>
          <w:smallCaps w:val="0"/>
          <w:sz w:val="24"/>
          <w:szCs w:val="24"/>
        </w:rPr>
        <w:t xml:space="preserve">       </w:t>
      </w:r>
    </w:p>
    <w:p w14:paraId="710A3B19" w14:textId="010C169B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 xml:space="preserve">polgármester                                                                  </w:t>
      </w:r>
      <w:r w:rsidR="004A65D7">
        <w:rPr>
          <w:smallCaps w:val="0"/>
          <w:sz w:val="24"/>
          <w:szCs w:val="24"/>
        </w:rPr>
        <w:t>Junior Dent Egészségügyi</w:t>
      </w:r>
      <w:r w:rsidRPr="003D2998">
        <w:rPr>
          <w:smallCaps w:val="0"/>
          <w:sz w:val="24"/>
          <w:szCs w:val="24"/>
        </w:rPr>
        <w:t xml:space="preserve"> Kft. ügyvezetője,</w:t>
      </w:r>
    </w:p>
    <w:p w14:paraId="308A2AEA" w14:textId="4B89F9E8" w:rsidR="008830B4" w:rsidRPr="003D2998" w:rsidRDefault="008830B4" w:rsidP="008830B4">
      <w:pPr>
        <w:jc w:val="both"/>
        <w:rPr>
          <w:bCs/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 xml:space="preserve">                                                                                                                 </w:t>
      </w:r>
      <w:r w:rsidR="004A65D7">
        <w:rPr>
          <w:smallCaps w:val="0"/>
          <w:sz w:val="24"/>
          <w:szCs w:val="24"/>
        </w:rPr>
        <w:t>fogszak</w:t>
      </w:r>
      <w:r w:rsidRPr="003D2998">
        <w:rPr>
          <w:smallCaps w:val="0"/>
          <w:sz w:val="24"/>
          <w:szCs w:val="24"/>
        </w:rPr>
        <w:t xml:space="preserve">orvos          </w:t>
      </w:r>
      <w:r w:rsidRPr="003D2998">
        <w:rPr>
          <w:bCs/>
          <w:smallCaps w:val="0"/>
          <w:sz w:val="24"/>
          <w:szCs w:val="24"/>
        </w:rPr>
        <w:t xml:space="preserve">                       </w:t>
      </w:r>
      <w:r w:rsidRPr="003D2998">
        <w:rPr>
          <w:smallCaps w:val="0"/>
          <w:sz w:val="24"/>
          <w:szCs w:val="24"/>
        </w:rPr>
        <w:t xml:space="preserve"> </w:t>
      </w:r>
    </w:p>
    <w:p w14:paraId="3F9D1E29" w14:textId="77777777" w:rsidR="008830B4" w:rsidRPr="003D2998" w:rsidRDefault="008830B4" w:rsidP="008830B4">
      <w:r w:rsidRPr="003D2998">
        <w:t xml:space="preserve">                                                                                                                                     </w:t>
      </w:r>
    </w:p>
    <w:p w14:paraId="099AEBDB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Ellenjegyzem:</w:t>
      </w:r>
    </w:p>
    <w:p w14:paraId="1756E5B0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7BB63C18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192C568A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____________________________</w:t>
      </w:r>
    </w:p>
    <w:p w14:paraId="55009C50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Dr. Turán Csaba</w:t>
      </w:r>
    </w:p>
    <w:p w14:paraId="13797B09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jegyző</w:t>
      </w:r>
    </w:p>
    <w:p w14:paraId="2F3A0F41" w14:textId="77777777" w:rsidR="00217C6A" w:rsidRPr="003D2998" w:rsidRDefault="00217C6A">
      <w:pPr>
        <w:jc w:val="both"/>
        <w:rPr>
          <w:bCs/>
          <w:smallCaps w:val="0"/>
          <w:sz w:val="24"/>
          <w:szCs w:val="24"/>
        </w:rPr>
      </w:pPr>
    </w:p>
    <w:sectPr w:rsidR="00217C6A" w:rsidRPr="003D2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6AC"/>
    <w:multiLevelType w:val="hybridMultilevel"/>
    <w:tmpl w:val="FDA43226"/>
    <w:lvl w:ilvl="0" w:tplc="69F0ABE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B0394"/>
    <w:multiLevelType w:val="hybridMultilevel"/>
    <w:tmpl w:val="940AD2D0"/>
    <w:lvl w:ilvl="0" w:tplc="040E000F">
      <w:start w:val="19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07C98"/>
    <w:multiLevelType w:val="hybridMultilevel"/>
    <w:tmpl w:val="F5D22206"/>
    <w:lvl w:ilvl="0" w:tplc="040E000F">
      <w:start w:val="25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8731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5708298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461059">
    <w:abstractNumId w:val="1"/>
  </w:num>
  <w:num w:numId="4" w16cid:durableId="1828981346">
    <w:abstractNumId w:val="2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430"/>
    <w:rsid w:val="000B55FD"/>
    <w:rsid w:val="00154836"/>
    <w:rsid w:val="001E7C16"/>
    <w:rsid w:val="00217C6A"/>
    <w:rsid w:val="003D2998"/>
    <w:rsid w:val="00492CE5"/>
    <w:rsid w:val="004A65D7"/>
    <w:rsid w:val="00575430"/>
    <w:rsid w:val="005A3E0F"/>
    <w:rsid w:val="005A431B"/>
    <w:rsid w:val="005D0FBA"/>
    <w:rsid w:val="00744308"/>
    <w:rsid w:val="00834F19"/>
    <w:rsid w:val="008830B4"/>
    <w:rsid w:val="008A1E28"/>
    <w:rsid w:val="008D7CC9"/>
    <w:rsid w:val="009321C3"/>
    <w:rsid w:val="00944F44"/>
    <w:rsid w:val="0096549E"/>
    <w:rsid w:val="00A60490"/>
    <w:rsid w:val="00AE2F2B"/>
    <w:rsid w:val="00B904F7"/>
    <w:rsid w:val="00CF6F4F"/>
    <w:rsid w:val="00EF64F6"/>
    <w:rsid w:val="00F345CD"/>
    <w:rsid w:val="00F57FF2"/>
    <w:rsid w:val="00FB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EE4D4"/>
  <w15:chartTrackingRefBased/>
  <w15:docId w15:val="{4377C21E-9196-4ED1-880E-E292BBDE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1E28"/>
    <w:pPr>
      <w:spacing w:after="0" w:line="240" w:lineRule="auto"/>
    </w:pPr>
    <w:rPr>
      <w:rFonts w:ascii="Times New Roman" w:eastAsia="Times New Roman" w:hAnsi="Times New Roman" w:cs="Times New Roman"/>
      <w:smallCaps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1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657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29</cp:revision>
  <dcterms:created xsi:type="dcterms:W3CDTF">2023-06-09T09:54:00Z</dcterms:created>
  <dcterms:modified xsi:type="dcterms:W3CDTF">2023-06-12T13:30:00Z</dcterms:modified>
</cp:coreProperties>
</file>