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1B9D" w14:textId="70EC37F5" w:rsidR="001A256B" w:rsidRPr="00D132B3" w:rsidRDefault="009D4E05" w:rsidP="00B414F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132B3">
        <w:rPr>
          <w:rFonts w:ascii="Times New Roman" w:hAnsi="Times New Roman" w:cs="Times New Roman"/>
          <w:b/>
          <w:bCs/>
        </w:rPr>
        <w:t>DÖNTÉS</w:t>
      </w:r>
      <w:r w:rsidR="00E31CC1" w:rsidRPr="00D132B3">
        <w:rPr>
          <w:rFonts w:ascii="Times New Roman" w:hAnsi="Times New Roman" w:cs="Times New Roman"/>
          <w:b/>
          <w:bCs/>
        </w:rPr>
        <w:t xml:space="preserve"> </w:t>
      </w:r>
      <w:r w:rsidR="00B414F9" w:rsidRPr="00D132B3">
        <w:rPr>
          <w:rFonts w:ascii="Times New Roman" w:hAnsi="Times New Roman" w:cs="Times New Roman"/>
          <w:b/>
          <w:bCs/>
        </w:rPr>
        <w:t>AZ ELJÁRÁS EREDMÉNYÉRŐL</w:t>
      </w:r>
    </w:p>
    <w:p w14:paraId="7B6E2F92" w14:textId="77777777" w:rsidR="00EE7D54" w:rsidRPr="00D132B3" w:rsidRDefault="00EE7D54" w:rsidP="00B414F9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14:paraId="244E4FD3" w14:textId="5B631AD2" w:rsidR="0057034E" w:rsidRPr="00D132B3" w:rsidRDefault="00266009" w:rsidP="003F404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132B3">
        <w:rPr>
          <w:rFonts w:ascii="Times New Roman" w:hAnsi="Times New Roman" w:cs="Times New Roman"/>
          <w:bCs/>
        </w:rPr>
        <w:t>Kiskőrös</w:t>
      </w:r>
      <w:r w:rsidR="00D36C4B" w:rsidRPr="00D132B3">
        <w:rPr>
          <w:rFonts w:ascii="Times New Roman" w:hAnsi="Times New Roman" w:cs="Times New Roman"/>
          <w:bCs/>
        </w:rPr>
        <w:t xml:space="preserve"> Város Önkormányzata</w:t>
      </w:r>
      <w:r w:rsidR="00E31CC1" w:rsidRPr="00D132B3">
        <w:rPr>
          <w:rFonts w:ascii="Times New Roman" w:hAnsi="Times New Roman" w:cs="Times New Roman"/>
          <w:b/>
          <w:bCs/>
        </w:rPr>
        <w:t xml:space="preserve">, </w:t>
      </w:r>
      <w:r w:rsidR="00E31CC1" w:rsidRPr="00D132B3">
        <w:rPr>
          <w:rFonts w:ascii="Times New Roman" w:hAnsi="Times New Roman" w:cs="Times New Roman"/>
          <w:bCs/>
        </w:rPr>
        <w:t xml:space="preserve">mint Ajánlatkérő által indított </w:t>
      </w:r>
    </w:p>
    <w:p w14:paraId="210180EC" w14:textId="5620C7F5" w:rsidR="0057034E" w:rsidRPr="00D132B3" w:rsidRDefault="00E31CC1" w:rsidP="003F40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32B3">
        <w:rPr>
          <w:rFonts w:ascii="Times New Roman" w:hAnsi="Times New Roman" w:cs="Times New Roman"/>
          <w:b/>
          <w:bCs/>
        </w:rPr>
        <w:t>„</w:t>
      </w:r>
      <w:r w:rsidR="00266009" w:rsidRPr="00D132B3">
        <w:rPr>
          <w:rFonts w:ascii="Times New Roman" w:hAnsi="Times New Roman" w:cs="Times New Roman"/>
          <w:b/>
          <w:i/>
          <w:iCs/>
        </w:rPr>
        <w:t>Rónaszéki Fürdő - előkészítési szakasz</w:t>
      </w:r>
      <w:r w:rsidRPr="00D132B3">
        <w:rPr>
          <w:rFonts w:ascii="Times New Roman" w:hAnsi="Times New Roman" w:cs="Times New Roman"/>
          <w:b/>
          <w:bCs/>
        </w:rPr>
        <w:t>”</w:t>
      </w:r>
      <w:r w:rsidR="0093631D" w:rsidRPr="00D132B3">
        <w:rPr>
          <w:rFonts w:ascii="Times New Roman" w:hAnsi="Times New Roman" w:cs="Times New Roman"/>
          <w:b/>
          <w:bCs/>
        </w:rPr>
        <w:t xml:space="preserve"> </w:t>
      </w:r>
    </w:p>
    <w:p w14:paraId="4D23F690" w14:textId="6851A1C5" w:rsidR="00E31CC1" w:rsidRPr="00D132B3" w:rsidRDefault="0093631D" w:rsidP="00DE1C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32B3">
        <w:rPr>
          <w:rFonts w:ascii="Times New Roman" w:hAnsi="Times New Roman" w:cs="Times New Roman"/>
          <w:b/>
          <w:bCs/>
        </w:rPr>
        <w:t>(EKR azonosító:</w:t>
      </w:r>
      <w:r w:rsidR="00B91F42" w:rsidRPr="00D132B3">
        <w:rPr>
          <w:rFonts w:ascii="Times New Roman" w:hAnsi="Times New Roman" w:cs="Times New Roman"/>
          <w:b/>
          <w:bCs/>
        </w:rPr>
        <w:t xml:space="preserve"> </w:t>
      </w:r>
      <w:r w:rsidR="00D132B3" w:rsidRPr="00D132B3">
        <w:rPr>
          <w:rFonts w:ascii="Times New Roman" w:hAnsi="Times New Roman" w:cs="Times New Roman"/>
          <w:b/>
          <w:bCs/>
        </w:rPr>
        <w:t>EKR000512642023</w:t>
      </w:r>
      <w:r w:rsidRPr="00D132B3">
        <w:rPr>
          <w:rFonts w:ascii="Times New Roman" w:hAnsi="Times New Roman" w:cs="Times New Roman"/>
          <w:b/>
          <w:bCs/>
        </w:rPr>
        <w:t>)</w:t>
      </w:r>
      <w:r w:rsidR="00E31CC1" w:rsidRPr="00D132B3">
        <w:rPr>
          <w:rFonts w:ascii="Times New Roman" w:hAnsi="Times New Roman" w:cs="Times New Roman"/>
          <w:b/>
          <w:bCs/>
        </w:rPr>
        <w:t xml:space="preserve"> </w:t>
      </w:r>
      <w:r w:rsidR="00E31CC1" w:rsidRPr="00D132B3">
        <w:rPr>
          <w:rFonts w:ascii="Times New Roman" w:hAnsi="Times New Roman" w:cs="Times New Roman"/>
          <w:bCs/>
        </w:rPr>
        <w:t xml:space="preserve">tárgyú </w:t>
      </w:r>
      <w:r w:rsidR="00E36319">
        <w:rPr>
          <w:rFonts w:ascii="Times New Roman" w:hAnsi="Times New Roman" w:cs="Times New Roman"/>
          <w:bCs/>
        </w:rPr>
        <w:t xml:space="preserve">közbeszerzési </w:t>
      </w:r>
      <w:r w:rsidR="00E31CC1" w:rsidRPr="00D132B3">
        <w:rPr>
          <w:rFonts w:ascii="Times New Roman" w:hAnsi="Times New Roman" w:cs="Times New Roman"/>
          <w:bCs/>
        </w:rPr>
        <w:t>eljárásban</w:t>
      </w:r>
    </w:p>
    <w:p w14:paraId="3D2FA9E8" w14:textId="77777777" w:rsidR="00EE7D54" w:rsidRPr="00D132B3" w:rsidRDefault="00EE7D54" w:rsidP="00B414F9">
      <w:pPr>
        <w:spacing w:after="0" w:line="276" w:lineRule="auto"/>
        <w:rPr>
          <w:rFonts w:ascii="Times New Roman" w:hAnsi="Times New Roman" w:cs="Times New Roman"/>
          <w:highlight w:val="yellow"/>
        </w:rPr>
      </w:pPr>
    </w:p>
    <w:p w14:paraId="6895FB07" w14:textId="60A5DC70" w:rsidR="00257BDD" w:rsidRPr="00D132B3" w:rsidRDefault="0052545F" w:rsidP="00EE7D54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132B3">
        <w:rPr>
          <w:rFonts w:ascii="Times New Roman" w:hAnsi="Times New Roman" w:cs="Times New Roman"/>
        </w:rPr>
        <w:t xml:space="preserve">Ajánlatkérő </w:t>
      </w:r>
      <w:r w:rsidR="00266009" w:rsidRPr="00D132B3">
        <w:rPr>
          <w:rFonts w:ascii="Times New Roman" w:hAnsi="Times New Roman" w:cs="Times New Roman"/>
        </w:rPr>
        <w:t>képviselő-testületének</w:t>
      </w:r>
      <w:r w:rsidRPr="00D132B3">
        <w:rPr>
          <w:rFonts w:ascii="Times New Roman" w:hAnsi="Times New Roman" w:cs="Times New Roman"/>
        </w:rPr>
        <w:t xml:space="preserve"> tagjai, mint a közbeszerzési eljárás döntéshozói a bírálóbizottság javaslata</w:t>
      </w:r>
      <w:r w:rsidR="00D132B3" w:rsidRPr="00D132B3">
        <w:rPr>
          <w:rFonts w:ascii="Times New Roman" w:hAnsi="Times New Roman" w:cs="Times New Roman"/>
        </w:rPr>
        <w:t>i</w:t>
      </w:r>
      <w:r w:rsidRPr="00D132B3">
        <w:rPr>
          <w:rFonts w:ascii="Times New Roman" w:hAnsi="Times New Roman" w:cs="Times New Roman"/>
        </w:rPr>
        <w:t xml:space="preserve"> alapján az alábbi döntéseket hozzák</w:t>
      </w:r>
      <w:r w:rsidR="00B414F9" w:rsidRPr="00D132B3">
        <w:rPr>
          <w:rFonts w:ascii="Times New Roman" w:hAnsi="Times New Roman" w:cs="Times New Roman"/>
        </w:rPr>
        <w:t>:</w:t>
      </w:r>
    </w:p>
    <w:p w14:paraId="0D562E72" w14:textId="77777777" w:rsidR="0057034E" w:rsidRPr="003558AD" w:rsidRDefault="0057034E" w:rsidP="00B91F42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91EB436" w14:textId="09669675" w:rsidR="00D132B3" w:rsidRPr="00AC7D23" w:rsidRDefault="00D132B3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AC7D23">
        <w:rPr>
          <w:rFonts w:ascii="Times New Roman" w:hAnsi="Times New Roman" w:cs="Times New Roman"/>
          <w:b/>
          <w:bCs/>
        </w:rPr>
        <w:t xml:space="preserve">z alábbi értékelési sorrendet </w:t>
      </w:r>
      <w:r>
        <w:rPr>
          <w:rFonts w:ascii="Times New Roman" w:hAnsi="Times New Roman" w:cs="Times New Roman"/>
          <w:b/>
          <w:bCs/>
        </w:rPr>
        <w:t>állapítjuk meg</w:t>
      </w:r>
      <w:r w:rsidRPr="00AC7D23">
        <w:rPr>
          <w:rFonts w:ascii="Times New Roman" w:hAnsi="Times New Roman" w:cs="Times New Roman"/>
          <w:b/>
          <w:bCs/>
        </w:rPr>
        <w:t>:</w:t>
      </w:r>
    </w:p>
    <w:p w14:paraId="79F43708" w14:textId="77777777" w:rsidR="00D132B3" w:rsidRPr="00AC7D23" w:rsidRDefault="00D132B3" w:rsidP="00D132B3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AC7D23">
        <w:rPr>
          <w:rFonts w:ascii="Times New Roman" w:hAnsi="Times New Roman" w:cs="Times New Roman"/>
          <w:b/>
          <w:bCs/>
        </w:rPr>
        <w:t>1. ARKER Stúdió Építésziroda Tervező és Tanácsadó Kft. (1000 pont)</w:t>
      </w:r>
    </w:p>
    <w:p w14:paraId="28F02FAF" w14:textId="77777777" w:rsidR="00D132B3" w:rsidRPr="00AC7D23" w:rsidRDefault="00D132B3" w:rsidP="00D132B3">
      <w:pPr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 w:rsidRPr="00AC7D23">
        <w:rPr>
          <w:rFonts w:ascii="Times New Roman" w:hAnsi="Times New Roman" w:cs="Times New Roman"/>
          <w:b/>
          <w:bCs/>
        </w:rPr>
        <w:t xml:space="preserve">2. TSPC </w:t>
      </w:r>
      <w:proofErr w:type="spellStart"/>
      <w:r w:rsidRPr="00AC7D23">
        <w:rPr>
          <w:rFonts w:ascii="Times New Roman" w:hAnsi="Times New Roman" w:cs="Times New Roman"/>
          <w:b/>
          <w:bCs/>
        </w:rPr>
        <w:t>Technical</w:t>
      </w:r>
      <w:proofErr w:type="spellEnd"/>
      <w:r w:rsidRPr="00AC7D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7D23">
        <w:rPr>
          <w:rFonts w:ascii="Times New Roman" w:hAnsi="Times New Roman" w:cs="Times New Roman"/>
          <w:b/>
          <w:bCs/>
        </w:rPr>
        <w:t>Supervision</w:t>
      </w:r>
      <w:proofErr w:type="spellEnd"/>
      <w:r w:rsidRPr="00AC7D23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C7D23">
        <w:rPr>
          <w:rFonts w:ascii="Times New Roman" w:hAnsi="Times New Roman" w:cs="Times New Roman"/>
          <w:b/>
          <w:bCs/>
        </w:rPr>
        <w:t>Planning</w:t>
      </w:r>
      <w:proofErr w:type="spellEnd"/>
      <w:r w:rsidRPr="00AC7D23">
        <w:rPr>
          <w:rFonts w:ascii="Times New Roman" w:hAnsi="Times New Roman" w:cs="Times New Roman"/>
          <w:b/>
          <w:bCs/>
        </w:rPr>
        <w:t xml:space="preserve"> Consulting Hungary Kft. és TSPC Mérnökiroda Kft. közös ajánlattevők (633,53 pont)</w:t>
      </w:r>
    </w:p>
    <w:p w14:paraId="21621721" w14:textId="77777777" w:rsidR="00D132B3" w:rsidRDefault="00D132B3" w:rsidP="00D132B3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4B1E1C90" w14:textId="61D46ED4" w:rsidR="00D132B3" w:rsidRPr="009D0291" w:rsidRDefault="00D132B3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9D0291">
        <w:rPr>
          <w:rFonts w:ascii="Times New Roman" w:hAnsi="Times New Roman" w:cs="Times New Roman"/>
          <w:b/>
          <w:bCs/>
        </w:rPr>
        <w:t>z eljárást eredményesnek nyilvánít</w:t>
      </w:r>
      <w:r>
        <w:rPr>
          <w:rFonts w:ascii="Times New Roman" w:hAnsi="Times New Roman" w:cs="Times New Roman"/>
          <w:b/>
          <w:bCs/>
        </w:rPr>
        <w:t>juk.</w:t>
      </w:r>
    </w:p>
    <w:p w14:paraId="5D3A9667" w14:textId="77777777" w:rsidR="00D132B3" w:rsidRDefault="00D132B3" w:rsidP="00D132B3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2BA8E24F" w14:textId="3FA8354E" w:rsidR="00D132B3" w:rsidRPr="00AC7D23" w:rsidRDefault="00D132B3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AC7D23">
        <w:rPr>
          <w:rFonts w:ascii="Times New Roman" w:hAnsi="Times New Roman" w:cs="Times New Roman"/>
          <w:b/>
          <w:bCs/>
        </w:rPr>
        <w:t>z ARKER Stúdió Építésziroda Tervező és Tanácsadó Kft. ajánlattevő ajánlatát érvényesnek nyilvánít</w:t>
      </w:r>
      <w:r>
        <w:rPr>
          <w:rFonts w:ascii="Times New Roman" w:hAnsi="Times New Roman" w:cs="Times New Roman"/>
          <w:b/>
          <w:bCs/>
        </w:rPr>
        <w:t>juk</w:t>
      </w:r>
      <w:r w:rsidRPr="00AC7D23">
        <w:rPr>
          <w:rFonts w:ascii="Times New Roman" w:hAnsi="Times New Roman" w:cs="Times New Roman"/>
          <w:b/>
          <w:bCs/>
        </w:rPr>
        <w:t>, tekintettel arra, hogy az ajánlat mindenben megfelel a felhívásnak, a közbeszerzési dokumentumoknak és a vonatkozó jogszabályi rendelkezéseknek.</w:t>
      </w:r>
    </w:p>
    <w:p w14:paraId="08FEB1F7" w14:textId="77777777" w:rsidR="00D132B3" w:rsidRDefault="00D132B3" w:rsidP="00D132B3">
      <w:pPr>
        <w:spacing w:after="0"/>
        <w:jc w:val="both"/>
        <w:rPr>
          <w:rFonts w:ascii="Times New Roman" w:hAnsi="Times New Roman" w:cs="Times New Roman"/>
        </w:rPr>
      </w:pPr>
    </w:p>
    <w:p w14:paraId="2DFE0C3A" w14:textId="43B30668" w:rsidR="00D132B3" w:rsidRPr="00AC7D23" w:rsidRDefault="009A14DB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="00D132B3" w:rsidRPr="00AC7D23">
        <w:rPr>
          <w:rFonts w:ascii="Times New Roman" w:hAnsi="Times New Roman" w:cs="Times New Roman"/>
          <w:b/>
          <w:bCs/>
        </w:rPr>
        <w:t xml:space="preserve">igyelemmel a Kbt. 81. § (5) bekezdésére a TSPC </w:t>
      </w:r>
      <w:proofErr w:type="spellStart"/>
      <w:r w:rsidR="00D132B3" w:rsidRPr="00AC7D23">
        <w:rPr>
          <w:rFonts w:ascii="Times New Roman" w:hAnsi="Times New Roman" w:cs="Times New Roman"/>
          <w:b/>
          <w:bCs/>
        </w:rPr>
        <w:t>Technical</w:t>
      </w:r>
      <w:proofErr w:type="spellEnd"/>
      <w:r w:rsidR="00D132B3" w:rsidRPr="00AC7D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132B3" w:rsidRPr="00AC7D23">
        <w:rPr>
          <w:rFonts w:ascii="Times New Roman" w:hAnsi="Times New Roman" w:cs="Times New Roman"/>
          <w:b/>
          <w:bCs/>
        </w:rPr>
        <w:t>Supervision</w:t>
      </w:r>
      <w:proofErr w:type="spellEnd"/>
      <w:r w:rsidR="00D132B3" w:rsidRPr="00AC7D23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="00D132B3" w:rsidRPr="00AC7D23">
        <w:rPr>
          <w:rFonts w:ascii="Times New Roman" w:hAnsi="Times New Roman" w:cs="Times New Roman"/>
          <w:b/>
          <w:bCs/>
        </w:rPr>
        <w:t>Planning</w:t>
      </w:r>
      <w:proofErr w:type="spellEnd"/>
      <w:r w:rsidR="00D132B3" w:rsidRPr="00AC7D23">
        <w:rPr>
          <w:rFonts w:ascii="Times New Roman" w:hAnsi="Times New Roman" w:cs="Times New Roman"/>
          <w:b/>
          <w:bCs/>
        </w:rPr>
        <w:t xml:space="preserve"> Consulting Hungary Kft. és TSPC Mérnökiroda Kft. közös ajánlattevők ajánlatát a bírálat során figyelmen kívül hagy</w:t>
      </w:r>
      <w:r>
        <w:rPr>
          <w:rFonts w:ascii="Times New Roman" w:hAnsi="Times New Roman" w:cs="Times New Roman"/>
          <w:b/>
          <w:bCs/>
        </w:rPr>
        <w:t>ja Ajánlatkérő</w:t>
      </w:r>
      <w:r w:rsidR="00D132B3" w:rsidRPr="00AC7D23">
        <w:rPr>
          <w:rFonts w:ascii="Times New Roman" w:hAnsi="Times New Roman" w:cs="Times New Roman"/>
          <w:b/>
          <w:bCs/>
        </w:rPr>
        <w:t>, tekintettel arra, hogy Ajánlatkérő a felhívásban előírta, hogy a Kbt. 81. § (5) bekezdése szerint csak a legjobb ár-érték arányú ajánlatot bírálja el.</w:t>
      </w:r>
    </w:p>
    <w:p w14:paraId="0627C917" w14:textId="77777777" w:rsidR="00D132B3" w:rsidRPr="00146CB0" w:rsidRDefault="00D132B3" w:rsidP="00D132B3">
      <w:pPr>
        <w:pStyle w:val="Listaszerbekezds"/>
        <w:rPr>
          <w:rFonts w:ascii="Times New Roman" w:hAnsi="Times New Roman" w:cs="Times New Roman"/>
        </w:rPr>
      </w:pPr>
    </w:p>
    <w:p w14:paraId="3F5A3DCA" w14:textId="6177D5C9" w:rsidR="00D132B3" w:rsidRPr="001C6614" w:rsidRDefault="009A14DB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D132B3" w:rsidRPr="001C6614">
        <w:rPr>
          <w:rFonts w:ascii="Times New Roman" w:hAnsi="Times New Roman" w:cs="Times New Roman"/>
          <w:b/>
          <w:bCs/>
        </w:rPr>
        <w:t xml:space="preserve">z ARKER Stúdió Építésziroda Tervező és Tanácsadó Kft. ajánlattevőt az eljárás nyerteseként </w:t>
      </w:r>
      <w:r>
        <w:rPr>
          <w:rFonts w:ascii="Times New Roman" w:hAnsi="Times New Roman" w:cs="Times New Roman"/>
          <w:b/>
          <w:bCs/>
        </w:rPr>
        <w:t>hirdetjük ki</w:t>
      </w:r>
      <w:r w:rsidR="00D132B3" w:rsidRPr="001C6614">
        <w:rPr>
          <w:rFonts w:ascii="Times New Roman" w:hAnsi="Times New Roman" w:cs="Times New Roman"/>
          <w:b/>
          <w:bCs/>
        </w:rPr>
        <w:t>, tekintettel arra, hogy ajánlata érvényes és a legjobb ár-érték arányú. Ajánlattevő ajánlati ára: nettó 345.678.900, - Ft.</w:t>
      </w:r>
    </w:p>
    <w:p w14:paraId="04013E56" w14:textId="77777777" w:rsidR="00D132B3" w:rsidRPr="002246BF" w:rsidRDefault="00D132B3" w:rsidP="00D132B3">
      <w:pPr>
        <w:pStyle w:val="Listaszerbekezds"/>
        <w:rPr>
          <w:rFonts w:ascii="Times New Roman" w:hAnsi="Times New Roman" w:cs="Times New Roman"/>
        </w:rPr>
      </w:pPr>
    </w:p>
    <w:p w14:paraId="3EC11573" w14:textId="78A21A19" w:rsidR="00D132B3" w:rsidRDefault="009A14DB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130BBB">
        <w:rPr>
          <w:rFonts w:ascii="Times New Roman" w:hAnsi="Times New Roman" w:cs="Times New Roman"/>
          <w:b/>
          <w:bCs/>
        </w:rPr>
        <w:t xml:space="preserve">feltétellel hatályba lépő </w:t>
      </w:r>
      <w:r>
        <w:rPr>
          <w:rFonts w:ascii="Times New Roman" w:hAnsi="Times New Roman" w:cs="Times New Roman"/>
          <w:b/>
          <w:bCs/>
        </w:rPr>
        <w:t>tervezési</w:t>
      </w:r>
      <w:r w:rsidR="00D132B3" w:rsidRPr="00E35905">
        <w:rPr>
          <w:rFonts w:ascii="Times New Roman" w:hAnsi="Times New Roman" w:cs="Times New Roman"/>
          <w:b/>
          <w:bCs/>
        </w:rPr>
        <w:t xml:space="preserve"> szerződést az ARKER Stúdió Építésziroda Tervező és Tanácsadó Kft. ajánlattevővel </w:t>
      </w:r>
      <w:r>
        <w:rPr>
          <w:rFonts w:ascii="Times New Roman" w:hAnsi="Times New Roman" w:cs="Times New Roman"/>
          <w:b/>
          <w:bCs/>
        </w:rPr>
        <w:t>rendeljük megkötni.</w:t>
      </w:r>
      <w:r w:rsidR="00130BBB">
        <w:rPr>
          <w:rFonts w:ascii="Times New Roman" w:hAnsi="Times New Roman" w:cs="Times New Roman"/>
          <w:b/>
          <w:bCs/>
        </w:rPr>
        <w:t xml:space="preserve"> </w:t>
      </w:r>
    </w:p>
    <w:p w14:paraId="59022203" w14:textId="77777777" w:rsidR="00130BBB" w:rsidRPr="00130BBB" w:rsidRDefault="00130BBB" w:rsidP="00130BBB">
      <w:pPr>
        <w:pStyle w:val="Listaszerbekezds"/>
        <w:rPr>
          <w:rFonts w:ascii="Times New Roman" w:hAnsi="Times New Roman" w:cs="Times New Roman"/>
          <w:b/>
          <w:bCs/>
        </w:rPr>
      </w:pPr>
    </w:p>
    <w:p w14:paraId="7450C0D2" w14:textId="0AFA737B" w:rsidR="00130BBB" w:rsidRPr="00E35905" w:rsidRDefault="00130BBB" w:rsidP="00130BBB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szerződés megkötése és hatályba lépése vonatkozásában előírt szerződéses rendelkezés:</w:t>
      </w:r>
    </w:p>
    <w:p w14:paraId="1060BD10" w14:textId="77777777" w:rsidR="00D132B3" w:rsidRPr="00E35905" w:rsidRDefault="00D132B3" w:rsidP="00D132B3">
      <w:pPr>
        <w:pStyle w:val="Listaszerbekezds"/>
        <w:rPr>
          <w:rFonts w:ascii="Times New Roman" w:hAnsi="Times New Roman" w:cs="Times New Roman"/>
          <w:b/>
          <w:bCs/>
        </w:rPr>
      </w:pPr>
    </w:p>
    <w:p w14:paraId="6A41D1F2" w14:textId="77777777" w:rsidR="00D132B3" w:rsidRPr="00E35905" w:rsidRDefault="00D132B3" w:rsidP="00D132B3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35905">
        <w:rPr>
          <w:rFonts w:ascii="Times New Roman" w:hAnsi="Times New Roman" w:cs="Times New Roman"/>
          <w:b/>
          <w:bCs/>
          <w:i/>
          <w:iCs/>
        </w:rPr>
        <w:t>Ajánlatkérő a Kbt. 53. § (6) bekezdés alapján feltételes közbeszerzési eljárást indított, a közbeszerzési eljárás eredményeképpen megkötendő tervezési szerződés 9.12. pontja szerint: „</w:t>
      </w:r>
      <w:r w:rsidRPr="00130BBB">
        <w:rPr>
          <w:rFonts w:ascii="Times New Roman" w:hAnsi="Times New Roman" w:cs="Times New Roman"/>
          <w:b/>
          <w:bCs/>
          <w:i/>
          <w:iCs/>
          <w:u w:val="single"/>
        </w:rPr>
        <w:t>Felek a Szerződés hatálybalépését feltételhez kötik</w:t>
      </w:r>
      <w:r w:rsidRPr="00E35905">
        <w:rPr>
          <w:rFonts w:ascii="Times New Roman" w:hAnsi="Times New Roman" w:cs="Times New Roman"/>
          <w:b/>
          <w:bCs/>
          <w:i/>
          <w:iCs/>
        </w:rPr>
        <w:t>: A Szerződés hatálybalépésének feltétele, hogy a támogatásra irányuló igény az igényelt összegben elfogadásra, míg a Támogatói Okirat kiállításra kerül. Ennek tényéről Megrendelő haladéktalanul, de legkésőbb tudomásra jutásától számított három munkanapon belül a Kivitelezőt írásban tájékoztatja azzal, hogy a tájékoztatás napját követő 5. munkanap a megkötött Szerződés hatályba lépése napjának minősül.</w:t>
      </w:r>
      <w:r w:rsidRPr="00E35905">
        <w:rPr>
          <w:b/>
          <w:bCs/>
          <w:i/>
          <w:iCs/>
        </w:rPr>
        <w:t xml:space="preserve"> </w:t>
      </w:r>
      <w:r w:rsidRPr="00E35905">
        <w:rPr>
          <w:rFonts w:ascii="Times New Roman" w:hAnsi="Times New Roman" w:cs="Times New Roman"/>
          <w:b/>
          <w:bCs/>
          <w:i/>
          <w:iCs/>
        </w:rPr>
        <w:t>Amennyiben a szerződés megkötését követőn 12 hónapon belül a Szerződés nem lép hatályba, a Szerződés egyéb jogcselekmények nélkül megszűnik.”</w:t>
      </w:r>
    </w:p>
    <w:p w14:paraId="3564EACB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3D2385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513BDB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C2CDE7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DB897A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A7FE7B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D2967E" w14:textId="5135C3DE" w:rsidR="007E1FBC" w:rsidRPr="004F6355" w:rsidRDefault="007E1FBC" w:rsidP="004F6355">
      <w:pPr>
        <w:spacing w:after="0" w:line="276" w:lineRule="auto"/>
        <w:rPr>
          <w:rFonts w:ascii="Times New Roman" w:hAnsi="Times New Roman" w:cs="Times New Roman"/>
        </w:rPr>
      </w:pPr>
      <w:r w:rsidRPr="004F6355">
        <w:rPr>
          <w:rFonts w:ascii="Times New Roman" w:hAnsi="Times New Roman" w:cs="Times New Roman"/>
        </w:rPr>
        <w:t>Felké</w:t>
      </w:r>
      <w:r w:rsidR="0052545F" w:rsidRPr="004F6355">
        <w:rPr>
          <w:rFonts w:ascii="Times New Roman" w:hAnsi="Times New Roman" w:cs="Times New Roman"/>
        </w:rPr>
        <w:t>rjük</w:t>
      </w:r>
      <w:r w:rsidRPr="004F6355">
        <w:rPr>
          <w:rFonts w:ascii="Times New Roman" w:hAnsi="Times New Roman" w:cs="Times New Roman"/>
        </w:rPr>
        <w:t xml:space="preserve"> az eljárás felelős akkreditált közbeszerzési szaktanácsadóját a fentieknek megfelelő tartalmú összegezés megküldésére.</w:t>
      </w:r>
    </w:p>
    <w:p w14:paraId="5357DD0F" w14:textId="77777777" w:rsidR="0057034E" w:rsidRPr="004F6355" w:rsidRDefault="0057034E" w:rsidP="004F6355">
      <w:pPr>
        <w:spacing w:after="0" w:line="276" w:lineRule="auto"/>
        <w:rPr>
          <w:rFonts w:ascii="Times New Roman" w:hAnsi="Times New Roman" w:cs="Times New Roman"/>
        </w:rPr>
      </w:pPr>
    </w:p>
    <w:p w14:paraId="01EF722B" w14:textId="369AB4B7" w:rsidR="00A72E7C" w:rsidRPr="004F6355" w:rsidRDefault="00266009" w:rsidP="004F6355">
      <w:pPr>
        <w:spacing w:after="0" w:line="276" w:lineRule="auto"/>
        <w:rPr>
          <w:rFonts w:ascii="Times New Roman" w:hAnsi="Times New Roman" w:cs="Times New Roman"/>
        </w:rPr>
      </w:pPr>
      <w:r w:rsidRPr="004F6355">
        <w:rPr>
          <w:rFonts w:ascii="Times New Roman" w:hAnsi="Times New Roman" w:cs="Times New Roman"/>
        </w:rPr>
        <w:t>Kiskőrös</w:t>
      </w:r>
      <w:r w:rsidR="001C6639" w:rsidRPr="004F6355">
        <w:rPr>
          <w:rFonts w:ascii="Times New Roman" w:hAnsi="Times New Roman" w:cs="Times New Roman"/>
        </w:rPr>
        <w:t>,</w:t>
      </w:r>
      <w:r w:rsidR="006B01B9" w:rsidRPr="004F6355">
        <w:rPr>
          <w:rFonts w:ascii="Times New Roman" w:hAnsi="Times New Roman" w:cs="Times New Roman"/>
        </w:rPr>
        <w:t xml:space="preserve"> </w:t>
      </w:r>
      <w:r w:rsidR="00181524" w:rsidRPr="004F6355">
        <w:rPr>
          <w:rFonts w:ascii="Times New Roman" w:hAnsi="Times New Roman" w:cs="Times New Roman"/>
        </w:rPr>
        <w:t>202</w:t>
      </w:r>
      <w:r w:rsidRPr="004F6355">
        <w:rPr>
          <w:rFonts w:ascii="Times New Roman" w:hAnsi="Times New Roman" w:cs="Times New Roman"/>
        </w:rPr>
        <w:t>3</w:t>
      </w:r>
      <w:r w:rsidR="00181524" w:rsidRPr="004F6355">
        <w:rPr>
          <w:rFonts w:ascii="Times New Roman" w:hAnsi="Times New Roman" w:cs="Times New Roman"/>
        </w:rPr>
        <w:t xml:space="preserve">. </w:t>
      </w:r>
      <w:r w:rsidR="004F6355">
        <w:rPr>
          <w:rFonts w:ascii="Times New Roman" w:hAnsi="Times New Roman" w:cs="Times New Roman"/>
        </w:rPr>
        <w:t>június</w:t>
      </w:r>
      <w:r w:rsidR="00D36CD5" w:rsidRPr="004F6355">
        <w:rPr>
          <w:rFonts w:ascii="Times New Roman" w:hAnsi="Times New Roman" w:cs="Times New Roman"/>
        </w:rPr>
        <w:t xml:space="preserve"> </w:t>
      </w:r>
      <w:r w:rsidR="002F249D" w:rsidRPr="004F6355">
        <w:rPr>
          <w:rFonts w:ascii="Times New Roman" w:hAnsi="Times New Roman" w:cs="Times New Roman"/>
        </w:rPr>
        <w:t>„</w:t>
      </w:r>
      <w:r w:rsidR="0051394F">
        <w:rPr>
          <w:rFonts w:ascii="Times New Roman" w:hAnsi="Times New Roman" w:cs="Times New Roman"/>
        </w:rPr>
        <w:t>21.</w:t>
      </w:r>
      <w:r w:rsidR="002F249D" w:rsidRPr="004F6355">
        <w:rPr>
          <w:rFonts w:ascii="Times New Roman" w:hAnsi="Times New Roman" w:cs="Times New Roman"/>
        </w:rPr>
        <w:t>”</w:t>
      </w:r>
      <w:r w:rsidR="00181524" w:rsidRPr="004F6355">
        <w:rPr>
          <w:rFonts w:ascii="Times New Roman" w:hAnsi="Times New Roman" w:cs="Times New Roman"/>
        </w:rPr>
        <w:t xml:space="preserve"> </w:t>
      </w:r>
    </w:p>
    <w:p w14:paraId="59FB879A" w14:textId="77777777" w:rsidR="00A72E7C" w:rsidRPr="004F6355" w:rsidRDefault="00A72E7C" w:rsidP="004F6355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7FAC6377" w14:textId="77777777" w:rsidR="000307AA" w:rsidRDefault="000307AA" w:rsidP="006F4F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983"/>
        <w:gridCol w:w="2983"/>
      </w:tblGrid>
      <w:tr w:rsidR="000307AA" w:rsidRPr="0051394F" w14:paraId="33406204" w14:textId="77777777" w:rsidTr="0051394F">
        <w:trPr>
          <w:jc w:val="center"/>
        </w:trPr>
        <w:tc>
          <w:tcPr>
            <w:tcW w:w="3096" w:type="dxa"/>
          </w:tcPr>
          <w:p w14:paraId="2652F9D4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16FAEE3F" w14:textId="77777777" w:rsidR="000307AA" w:rsidRPr="0051394F" w:rsidRDefault="000307AA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45D0A743" w14:textId="77777777" w:rsidR="000307AA" w:rsidRPr="0051394F" w:rsidRDefault="000307AA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Domonyi László</w:t>
            </w:r>
          </w:p>
          <w:p w14:paraId="14C03497" w14:textId="77777777" w:rsidR="000307AA" w:rsidRPr="0051394F" w:rsidRDefault="000307AA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polgár</w:t>
            </w:r>
            <w:r w:rsidR="004901DC" w:rsidRPr="0051394F">
              <w:rPr>
                <w:rFonts w:ascii="Times New Roman" w:hAnsi="Times New Roman" w:cs="Times New Roman"/>
              </w:rPr>
              <w:t>me</w:t>
            </w:r>
            <w:r w:rsidRPr="0051394F">
              <w:rPr>
                <w:rFonts w:ascii="Times New Roman" w:hAnsi="Times New Roman" w:cs="Times New Roman"/>
              </w:rPr>
              <w:t>ster</w:t>
            </w:r>
          </w:p>
          <w:p w14:paraId="5846FFD9" w14:textId="2353015D" w:rsidR="0051394F" w:rsidRPr="0051394F" w:rsidRDefault="0051394F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36D20CC3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7AA" w:rsidRPr="0051394F" w14:paraId="01087F65" w14:textId="77777777" w:rsidTr="0051394F">
        <w:trPr>
          <w:jc w:val="center"/>
        </w:trPr>
        <w:tc>
          <w:tcPr>
            <w:tcW w:w="3096" w:type="dxa"/>
          </w:tcPr>
          <w:p w14:paraId="5385F410" w14:textId="77777777" w:rsidR="000307AA" w:rsidRPr="0051394F" w:rsidRDefault="000307AA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</w:t>
            </w:r>
          </w:p>
          <w:p w14:paraId="3DFE5C1A" w14:textId="77777777" w:rsidR="000307AA" w:rsidRPr="0051394F" w:rsidRDefault="000307AA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Szedmák Tamás</w:t>
            </w:r>
          </w:p>
          <w:p w14:paraId="47FD10BD" w14:textId="76571D36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alpolgármester</w:t>
            </w:r>
          </w:p>
        </w:tc>
        <w:tc>
          <w:tcPr>
            <w:tcW w:w="2983" w:type="dxa"/>
          </w:tcPr>
          <w:p w14:paraId="527801F8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720EDE63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0694258C" w14:textId="77777777" w:rsidR="0051394F" w:rsidRPr="0051394F" w:rsidRDefault="0051394F" w:rsidP="0051394F">
            <w:pPr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Filus Tibor</w:t>
            </w:r>
          </w:p>
          <w:p w14:paraId="26CDF9F2" w14:textId="77777777" w:rsidR="0051394F" w:rsidRPr="0051394F" w:rsidRDefault="0051394F" w:rsidP="0051394F">
            <w:pPr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  <w:p w14:paraId="60F062BB" w14:textId="672AF0FC" w:rsidR="0051394F" w:rsidRPr="0051394F" w:rsidRDefault="0051394F" w:rsidP="0051394F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0307AA" w:rsidRPr="0051394F" w14:paraId="7FD5483B" w14:textId="77777777" w:rsidTr="0051394F">
        <w:trPr>
          <w:jc w:val="center"/>
        </w:trPr>
        <w:tc>
          <w:tcPr>
            <w:tcW w:w="3096" w:type="dxa"/>
          </w:tcPr>
          <w:p w14:paraId="6DAF09B5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………………………………</w:t>
            </w:r>
          </w:p>
          <w:p w14:paraId="4BBA3787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Horváth János Endre</w:t>
            </w:r>
          </w:p>
          <w:p w14:paraId="3E0C08E7" w14:textId="272BFC9B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</w:tc>
        <w:tc>
          <w:tcPr>
            <w:tcW w:w="2983" w:type="dxa"/>
          </w:tcPr>
          <w:p w14:paraId="6EBE5D22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2858B36A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768E196E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Kudron Tamás</w:t>
            </w:r>
          </w:p>
          <w:p w14:paraId="1E0C1760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  <w:p w14:paraId="1807D724" w14:textId="4FB04F23" w:rsidR="0051394F" w:rsidRPr="0051394F" w:rsidRDefault="0051394F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7AA" w:rsidRPr="0051394F" w14:paraId="4FD68D40" w14:textId="77777777" w:rsidTr="0051394F">
        <w:trPr>
          <w:jc w:val="center"/>
        </w:trPr>
        <w:tc>
          <w:tcPr>
            <w:tcW w:w="3096" w:type="dxa"/>
          </w:tcPr>
          <w:p w14:paraId="3B3ADA83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………………………………</w:t>
            </w:r>
          </w:p>
          <w:p w14:paraId="67E32E06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Ba Edit</w:t>
            </w:r>
          </w:p>
          <w:p w14:paraId="3440FC91" w14:textId="7A1FEA26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</w:tc>
        <w:tc>
          <w:tcPr>
            <w:tcW w:w="2983" w:type="dxa"/>
          </w:tcPr>
          <w:p w14:paraId="3C260757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45961784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16829F6E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Nikléczi Gábor</w:t>
            </w:r>
          </w:p>
          <w:p w14:paraId="706144B1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  <w:p w14:paraId="19F46515" w14:textId="58B52D01" w:rsidR="0051394F" w:rsidRPr="0051394F" w:rsidRDefault="0051394F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7AA" w:rsidRPr="0051394F" w14:paraId="0F52211D" w14:textId="77777777" w:rsidTr="0051394F">
        <w:trPr>
          <w:jc w:val="center"/>
        </w:trPr>
        <w:tc>
          <w:tcPr>
            <w:tcW w:w="3096" w:type="dxa"/>
          </w:tcPr>
          <w:p w14:paraId="29C94120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………………………………</w:t>
            </w:r>
          </w:p>
          <w:p w14:paraId="204ED1A8" w14:textId="3DCA9BAE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Pethő Attila</w:t>
            </w:r>
          </w:p>
          <w:p w14:paraId="74F5BA0C" w14:textId="55FD9E2F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</w:tc>
        <w:tc>
          <w:tcPr>
            <w:tcW w:w="2983" w:type="dxa"/>
          </w:tcPr>
          <w:p w14:paraId="11EF4A7C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068889D4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5614DE17" w14:textId="20C32BF1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Pohankovics András</w:t>
            </w:r>
          </w:p>
          <w:p w14:paraId="4F131A00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  <w:p w14:paraId="24092EB8" w14:textId="01206E15" w:rsidR="0051394F" w:rsidRPr="0051394F" w:rsidRDefault="0051394F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7AA" w:rsidRPr="0051394F" w14:paraId="38855DD2" w14:textId="77777777" w:rsidTr="0051394F">
        <w:trPr>
          <w:jc w:val="center"/>
        </w:trPr>
        <w:tc>
          <w:tcPr>
            <w:tcW w:w="3096" w:type="dxa"/>
          </w:tcPr>
          <w:p w14:paraId="109A7552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………………………………</w:t>
            </w:r>
          </w:p>
          <w:p w14:paraId="7BBA8715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Szlovák Pál</w:t>
            </w:r>
          </w:p>
          <w:p w14:paraId="06B00693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  <w:p w14:paraId="5CCD07F6" w14:textId="6FEF825F" w:rsidR="0051394F" w:rsidRPr="0051394F" w:rsidRDefault="0051394F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40B74B93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79F8DB9B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064544FF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Ungvári Ferenc</w:t>
            </w:r>
          </w:p>
          <w:p w14:paraId="52DB0CC2" w14:textId="2EB69A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</w:tc>
      </w:tr>
      <w:tr w:rsidR="000307AA" w:rsidRPr="0051394F" w14:paraId="1E2E62BB" w14:textId="77777777" w:rsidTr="0051394F">
        <w:trPr>
          <w:jc w:val="center"/>
        </w:trPr>
        <w:tc>
          <w:tcPr>
            <w:tcW w:w="3096" w:type="dxa"/>
          </w:tcPr>
          <w:p w14:paraId="31C3EEE8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………………………………</w:t>
            </w:r>
          </w:p>
          <w:p w14:paraId="5AD8CC38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Gmoser István</w:t>
            </w:r>
          </w:p>
          <w:p w14:paraId="6F6D17FB" w14:textId="28AA4852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</w:tc>
        <w:tc>
          <w:tcPr>
            <w:tcW w:w="2983" w:type="dxa"/>
          </w:tcPr>
          <w:p w14:paraId="473DD817" w14:textId="22418C7E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2A97D761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831BDB9" w14:textId="77777777" w:rsidR="000307AA" w:rsidRPr="0057034E" w:rsidRDefault="000307AA" w:rsidP="006F4F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307AA" w:rsidRPr="005703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DA89" w14:textId="77777777" w:rsidR="00B65C1B" w:rsidRDefault="00B65C1B" w:rsidP="00A717C6">
      <w:pPr>
        <w:spacing w:after="0" w:line="240" w:lineRule="auto"/>
      </w:pPr>
      <w:r>
        <w:separator/>
      </w:r>
    </w:p>
  </w:endnote>
  <w:endnote w:type="continuationSeparator" w:id="0">
    <w:p w14:paraId="25596FBC" w14:textId="77777777" w:rsidR="00B65C1B" w:rsidRDefault="00B65C1B" w:rsidP="00A7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0178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D70B89" w14:textId="1CD78D00" w:rsidR="00A717C6" w:rsidRDefault="00A717C6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6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6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4449" w14:textId="77777777" w:rsidR="00A717C6" w:rsidRDefault="00A717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D58D" w14:textId="77777777" w:rsidR="00B65C1B" w:rsidRDefault="00B65C1B" w:rsidP="00A717C6">
      <w:pPr>
        <w:spacing w:after="0" w:line="240" w:lineRule="auto"/>
      </w:pPr>
      <w:r>
        <w:separator/>
      </w:r>
    </w:p>
  </w:footnote>
  <w:footnote w:type="continuationSeparator" w:id="0">
    <w:p w14:paraId="205EEC06" w14:textId="77777777" w:rsidR="00B65C1B" w:rsidRDefault="00B65C1B" w:rsidP="00A7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07E4" w14:textId="577CC0FB" w:rsidR="00430DE9" w:rsidRPr="00430DE9" w:rsidRDefault="00430DE9" w:rsidP="00430DE9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430DE9">
      <w:rPr>
        <w:rFonts w:ascii="Times New Roman" w:hAnsi="Times New Roman" w:cs="Times New Roman"/>
        <w:i/>
        <w:iCs/>
      </w:rPr>
      <w:t xml:space="preserve">Melléklet a …/2023. sz. </w:t>
    </w:r>
    <w:proofErr w:type="spellStart"/>
    <w:r w:rsidRPr="00430DE9">
      <w:rPr>
        <w:rFonts w:ascii="Times New Roman" w:hAnsi="Times New Roman" w:cs="Times New Roman"/>
        <w:i/>
        <w:iCs/>
      </w:rPr>
      <w:t>Képv</w:t>
    </w:r>
    <w:proofErr w:type="spellEnd"/>
    <w:r w:rsidRPr="00430DE9">
      <w:rPr>
        <w:rFonts w:ascii="Times New Roman" w:hAnsi="Times New Roman" w:cs="Times New Roman"/>
        <w:i/>
        <w:iCs/>
      </w:rPr>
      <w:t>. test. határozathoz</w:t>
    </w:r>
  </w:p>
  <w:p w14:paraId="24495318" w14:textId="77777777" w:rsidR="00430DE9" w:rsidRDefault="00430DE9" w:rsidP="003558A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</w:rPr>
    </w:pPr>
  </w:p>
  <w:p w14:paraId="6AB07959" w14:textId="77777777" w:rsidR="00430DE9" w:rsidRDefault="00430DE9" w:rsidP="003558A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</w:rPr>
    </w:pPr>
  </w:p>
  <w:p w14:paraId="0C7FEC2F" w14:textId="2C058448" w:rsidR="003558AD" w:rsidRDefault="003558AD" w:rsidP="003558A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</w:rPr>
    </w:pPr>
    <w:r w:rsidRPr="00531E4A">
      <w:rPr>
        <w:rFonts w:ascii="Times New Roman" w:hAnsi="Times New Roman" w:cs="Times New Roman"/>
        <w:b/>
        <w:bCs/>
        <w:i/>
        <w:iCs/>
      </w:rPr>
      <w:t>Rónaszéki Fürdő - előkészítési szakasz</w:t>
    </w:r>
  </w:p>
  <w:p w14:paraId="4AA19C0E" w14:textId="22948A96" w:rsidR="0052545F" w:rsidRPr="0052545F" w:rsidRDefault="003558AD" w:rsidP="003558A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94F91">
      <w:rPr>
        <w:rFonts w:ascii="Times New Roman" w:hAnsi="Times New Roman" w:cs="Times New Roman"/>
        <w:b/>
        <w:bCs/>
        <w:i/>
        <w:iCs/>
      </w:rPr>
      <w:t>EKR000512642023</w:t>
    </w:r>
  </w:p>
  <w:p w14:paraId="19D7BE90" w14:textId="7763E9E8" w:rsidR="0052545F" w:rsidRDefault="005254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59D"/>
    <w:multiLevelType w:val="hybridMultilevel"/>
    <w:tmpl w:val="1BB2E9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BB2"/>
    <w:multiLevelType w:val="hybridMultilevel"/>
    <w:tmpl w:val="F93E7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385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86D"/>
    <w:multiLevelType w:val="hybridMultilevel"/>
    <w:tmpl w:val="0AE08D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0575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40A"/>
    <w:multiLevelType w:val="hybridMultilevel"/>
    <w:tmpl w:val="F0801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573"/>
    <w:multiLevelType w:val="hybridMultilevel"/>
    <w:tmpl w:val="271E278A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6B953B3"/>
    <w:multiLevelType w:val="hybridMultilevel"/>
    <w:tmpl w:val="BD0873BE"/>
    <w:lvl w:ilvl="0" w:tplc="BDDE6CCE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16364"/>
    <w:multiLevelType w:val="hybridMultilevel"/>
    <w:tmpl w:val="92068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E1287"/>
    <w:multiLevelType w:val="hybridMultilevel"/>
    <w:tmpl w:val="AC9C86A6"/>
    <w:lvl w:ilvl="0" w:tplc="C60C7128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B6685F"/>
    <w:multiLevelType w:val="hybridMultilevel"/>
    <w:tmpl w:val="90D0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7E24"/>
    <w:multiLevelType w:val="hybridMultilevel"/>
    <w:tmpl w:val="ECFE638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62E0"/>
    <w:multiLevelType w:val="hybridMultilevel"/>
    <w:tmpl w:val="80FE1C24"/>
    <w:lvl w:ilvl="0" w:tplc="8146E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44F80"/>
    <w:multiLevelType w:val="hybridMultilevel"/>
    <w:tmpl w:val="41EC8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D480A"/>
    <w:multiLevelType w:val="hybridMultilevel"/>
    <w:tmpl w:val="8910BEBC"/>
    <w:lvl w:ilvl="0" w:tplc="66FA07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73AB"/>
    <w:multiLevelType w:val="hybridMultilevel"/>
    <w:tmpl w:val="C58E94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4C9E"/>
    <w:multiLevelType w:val="hybridMultilevel"/>
    <w:tmpl w:val="6E3A112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226EE1"/>
    <w:multiLevelType w:val="hybridMultilevel"/>
    <w:tmpl w:val="5E72ABEC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8C250B"/>
    <w:multiLevelType w:val="hybridMultilevel"/>
    <w:tmpl w:val="06EC0FDA"/>
    <w:lvl w:ilvl="0" w:tplc="2F4AB8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25CC5"/>
    <w:multiLevelType w:val="hybridMultilevel"/>
    <w:tmpl w:val="D9C042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42A0F"/>
    <w:multiLevelType w:val="hybridMultilevel"/>
    <w:tmpl w:val="5F40B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3F17"/>
    <w:multiLevelType w:val="hybridMultilevel"/>
    <w:tmpl w:val="2DD49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61E96"/>
    <w:multiLevelType w:val="hybridMultilevel"/>
    <w:tmpl w:val="2710D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C6177"/>
    <w:multiLevelType w:val="hybridMultilevel"/>
    <w:tmpl w:val="B5B2E8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94504"/>
    <w:multiLevelType w:val="hybridMultilevel"/>
    <w:tmpl w:val="F76A4A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C0442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58297">
    <w:abstractNumId w:val="22"/>
  </w:num>
  <w:num w:numId="2" w16cid:durableId="486942161">
    <w:abstractNumId w:val="24"/>
  </w:num>
  <w:num w:numId="3" w16cid:durableId="472716345">
    <w:abstractNumId w:val="3"/>
  </w:num>
  <w:num w:numId="4" w16cid:durableId="583539918">
    <w:abstractNumId w:val="11"/>
  </w:num>
  <w:num w:numId="5" w16cid:durableId="548029040">
    <w:abstractNumId w:val="12"/>
  </w:num>
  <w:num w:numId="6" w16cid:durableId="667363999">
    <w:abstractNumId w:val="0"/>
  </w:num>
  <w:num w:numId="7" w16cid:durableId="771586175">
    <w:abstractNumId w:val="8"/>
  </w:num>
  <w:num w:numId="8" w16cid:durableId="2125423744">
    <w:abstractNumId w:val="4"/>
  </w:num>
  <w:num w:numId="9" w16cid:durableId="1720779639">
    <w:abstractNumId w:val="25"/>
  </w:num>
  <w:num w:numId="10" w16cid:durableId="2012029175">
    <w:abstractNumId w:val="2"/>
  </w:num>
  <w:num w:numId="11" w16cid:durableId="1323047660">
    <w:abstractNumId w:val="13"/>
  </w:num>
  <w:num w:numId="12" w16cid:durableId="65618152">
    <w:abstractNumId w:val="23"/>
  </w:num>
  <w:num w:numId="13" w16cid:durableId="1802378441">
    <w:abstractNumId w:val="18"/>
  </w:num>
  <w:num w:numId="14" w16cid:durableId="1554348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0838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3806677">
    <w:abstractNumId w:val="6"/>
  </w:num>
  <w:num w:numId="17" w16cid:durableId="619141965">
    <w:abstractNumId w:val="5"/>
  </w:num>
  <w:num w:numId="18" w16cid:durableId="49500388">
    <w:abstractNumId w:val="20"/>
  </w:num>
  <w:num w:numId="19" w16cid:durableId="512377535">
    <w:abstractNumId w:val="10"/>
  </w:num>
  <w:num w:numId="20" w16cid:durableId="9548680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858057">
    <w:abstractNumId w:val="1"/>
  </w:num>
  <w:num w:numId="22" w16cid:durableId="1444419683">
    <w:abstractNumId w:val="15"/>
  </w:num>
  <w:num w:numId="23" w16cid:durableId="1259368559">
    <w:abstractNumId w:val="21"/>
  </w:num>
  <w:num w:numId="24" w16cid:durableId="1518616044">
    <w:abstractNumId w:val="16"/>
  </w:num>
  <w:num w:numId="25" w16cid:durableId="413598895">
    <w:abstractNumId w:val="14"/>
  </w:num>
  <w:num w:numId="26" w16cid:durableId="12220544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DD"/>
    <w:rsid w:val="00007279"/>
    <w:rsid w:val="000307AA"/>
    <w:rsid w:val="0005160F"/>
    <w:rsid w:val="000666D5"/>
    <w:rsid w:val="0008222E"/>
    <w:rsid w:val="000A76DB"/>
    <w:rsid w:val="000C7E8B"/>
    <w:rsid w:val="001125AF"/>
    <w:rsid w:val="00130BBB"/>
    <w:rsid w:val="00181524"/>
    <w:rsid w:val="001A256B"/>
    <w:rsid w:val="001C6639"/>
    <w:rsid w:val="001D5935"/>
    <w:rsid w:val="0020157A"/>
    <w:rsid w:val="0025496C"/>
    <w:rsid w:val="00257BDD"/>
    <w:rsid w:val="00263AEE"/>
    <w:rsid w:val="00266009"/>
    <w:rsid w:val="00287AA6"/>
    <w:rsid w:val="002C1CB3"/>
    <w:rsid w:val="002F249D"/>
    <w:rsid w:val="00322077"/>
    <w:rsid w:val="003422A0"/>
    <w:rsid w:val="003558AD"/>
    <w:rsid w:val="00382A28"/>
    <w:rsid w:val="0038340C"/>
    <w:rsid w:val="003B37BC"/>
    <w:rsid w:val="003B50DE"/>
    <w:rsid w:val="003C79FB"/>
    <w:rsid w:val="003F404C"/>
    <w:rsid w:val="004118D8"/>
    <w:rsid w:val="00430DE9"/>
    <w:rsid w:val="00460BF6"/>
    <w:rsid w:val="004743FE"/>
    <w:rsid w:val="004901DC"/>
    <w:rsid w:val="004936EC"/>
    <w:rsid w:val="004B1C51"/>
    <w:rsid w:val="004C1678"/>
    <w:rsid w:val="004F4A08"/>
    <w:rsid w:val="004F6355"/>
    <w:rsid w:val="0051394F"/>
    <w:rsid w:val="0052545F"/>
    <w:rsid w:val="0056548F"/>
    <w:rsid w:val="0057034E"/>
    <w:rsid w:val="005908C5"/>
    <w:rsid w:val="00633D42"/>
    <w:rsid w:val="006812CB"/>
    <w:rsid w:val="006A48DA"/>
    <w:rsid w:val="006B01B9"/>
    <w:rsid w:val="006B4AE6"/>
    <w:rsid w:val="006C0516"/>
    <w:rsid w:val="006C7CA7"/>
    <w:rsid w:val="006D4765"/>
    <w:rsid w:val="006F4F81"/>
    <w:rsid w:val="00720284"/>
    <w:rsid w:val="00752501"/>
    <w:rsid w:val="00771A3A"/>
    <w:rsid w:val="007C1447"/>
    <w:rsid w:val="007E1FBC"/>
    <w:rsid w:val="007F1316"/>
    <w:rsid w:val="00855864"/>
    <w:rsid w:val="0093631D"/>
    <w:rsid w:val="00961E70"/>
    <w:rsid w:val="00971A1E"/>
    <w:rsid w:val="009A14DB"/>
    <w:rsid w:val="009D4E05"/>
    <w:rsid w:val="009E37A1"/>
    <w:rsid w:val="00A717C6"/>
    <w:rsid w:val="00A72E7C"/>
    <w:rsid w:val="00A81296"/>
    <w:rsid w:val="00AC2288"/>
    <w:rsid w:val="00AF2E3D"/>
    <w:rsid w:val="00B11852"/>
    <w:rsid w:val="00B40751"/>
    <w:rsid w:val="00B414F9"/>
    <w:rsid w:val="00B432DC"/>
    <w:rsid w:val="00B65C1B"/>
    <w:rsid w:val="00B91F42"/>
    <w:rsid w:val="00B97C5F"/>
    <w:rsid w:val="00BA269C"/>
    <w:rsid w:val="00BB0AB1"/>
    <w:rsid w:val="00C16175"/>
    <w:rsid w:val="00C622EA"/>
    <w:rsid w:val="00CB2A6A"/>
    <w:rsid w:val="00D132B3"/>
    <w:rsid w:val="00D254FB"/>
    <w:rsid w:val="00D36C4B"/>
    <w:rsid w:val="00D36CD5"/>
    <w:rsid w:val="00DB086A"/>
    <w:rsid w:val="00DE1C18"/>
    <w:rsid w:val="00DE2C66"/>
    <w:rsid w:val="00E31CC1"/>
    <w:rsid w:val="00E32EFD"/>
    <w:rsid w:val="00E3503F"/>
    <w:rsid w:val="00E36319"/>
    <w:rsid w:val="00E8745B"/>
    <w:rsid w:val="00ED7186"/>
    <w:rsid w:val="00EE42FF"/>
    <w:rsid w:val="00EE7D54"/>
    <w:rsid w:val="00F36DAA"/>
    <w:rsid w:val="00F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B3CA6"/>
  <w15:chartTrackingRefBased/>
  <w15:docId w15:val="{C9118574-7AD7-4D6F-A49B-ED81B38F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01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,List Paragraph"/>
    <w:basedOn w:val="Norml"/>
    <w:link w:val="ListaszerbekezdsChar"/>
    <w:uiPriority w:val="34"/>
    <w:qFormat/>
    <w:rsid w:val="00257BDD"/>
    <w:pPr>
      <w:ind w:left="720"/>
      <w:contextualSpacing/>
    </w:pPr>
  </w:style>
  <w:style w:type="table" w:styleId="Rcsostblzat">
    <w:name w:val="Table Grid"/>
    <w:basedOn w:val="Normltblzat"/>
    <w:uiPriority w:val="39"/>
    <w:rsid w:val="006B01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7C6"/>
  </w:style>
  <w:style w:type="paragraph" w:styleId="llb">
    <w:name w:val="footer"/>
    <w:basedOn w:val="Norml"/>
    <w:link w:val="llbChar"/>
    <w:uiPriority w:val="99"/>
    <w:unhideWhenUsed/>
    <w:rsid w:val="00A7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7C6"/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link w:val="Listaszerbekezds"/>
    <w:uiPriority w:val="34"/>
    <w:qFormat/>
    <w:locked/>
    <w:rsid w:val="00A7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beres.judit</dc:creator>
  <cp:keywords/>
  <dc:description/>
  <cp:lastModifiedBy>Chudi Barbara</cp:lastModifiedBy>
  <cp:revision>2</cp:revision>
  <cp:lastPrinted>2023-06-19T06:26:00Z</cp:lastPrinted>
  <dcterms:created xsi:type="dcterms:W3CDTF">2023-06-19T12:14:00Z</dcterms:created>
  <dcterms:modified xsi:type="dcterms:W3CDTF">2023-06-19T12:14:00Z</dcterms:modified>
</cp:coreProperties>
</file>