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0569" w14:textId="77777777" w:rsidR="00677555" w:rsidRPr="007D6054" w:rsidRDefault="00677555" w:rsidP="00265049">
      <w:pPr>
        <w:pStyle w:val="Cmsor4"/>
        <w:jc w:val="left"/>
        <w:rPr>
          <w:szCs w:val="22"/>
        </w:rPr>
      </w:pPr>
      <w:r w:rsidRPr="007D6054">
        <w:rPr>
          <w:szCs w:val="22"/>
        </w:rPr>
        <w:t>KISKŐRÖS VÁROS POLGÁRMESTERE</w:t>
      </w:r>
    </w:p>
    <w:p w14:paraId="5F58EE03" w14:textId="77777777" w:rsidR="00677555" w:rsidRDefault="00677555" w:rsidP="00265049">
      <w:pPr>
        <w:rPr>
          <w:sz w:val="22"/>
          <w:szCs w:val="22"/>
        </w:rPr>
      </w:pPr>
    </w:p>
    <w:p w14:paraId="71AFBF8E" w14:textId="77777777" w:rsidR="00677555" w:rsidRPr="007D6054" w:rsidRDefault="00677555" w:rsidP="00265049">
      <w:pPr>
        <w:rPr>
          <w:sz w:val="22"/>
          <w:szCs w:val="22"/>
        </w:rPr>
      </w:pPr>
    </w:p>
    <w:p w14:paraId="7E549BF3" w14:textId="77777777" w:rsidR="00677555" w:rsidRPr="007D6054" w:rsidRDefault="00677555" w:rsidP="00265049">
      <w:pPr>
        <w:pStyle w:val="Cmsor4"/>
        <w:rPr>
          <w:szCs w:val="22"/>
        </w:rPr>
      </w:pPr>
      <w:r w:rsidRPr="007D6054">
        <w:rPr>
          <w:szCs w:val="22"/>
        </w:rPr>
        <w:t>ELŐTERJESZTÉS</w:t>
      </w:r>
    </w:p>
    <w:p w14:paraId="0EEFB2BD" w14:textId="77777777" w:rsidR="00677555" w:rsidRPr="007D6054" w:rsidRDefault="00677555" w:rsidP="00265049">
      <w:pPr>
        <w:jc w:val="center"/>
        <w:rPr>
          <w:sz w:val="22"/>
          <w:szCs w:val="22"/>
        </w:rPr>
      </w:pPr>
      <w:r w:rsidRPr="007D6054">
        <w:rPr>
          <w:sz w:val="22"/>
          <w:szCs w:val="22"/>
        </w:rPr>
        <w:t xml:space="preserve"> (a Képviselő-testület 2022. december 14-i ülésére)</w:t>
      </w:r>
    </w:p>
    <w:p w14:paraId="1CA8C112" w14:textId="77777777" w:rsidR="00677555" w:rsidRPr="005F60D1" w:rsidRDefault="00677555" w:rsidP="00265049">
      <w:pPr>
        <w:jc w:val="center"/>
        <w:rPr>
          <w:sz w:val="22"/>
          <w:szCs w:val="22"/>
        </w:rPr>
      </w:pPr>
    </w:p>
    <w:p w14:paraId="53972AA5" w14:textId="77777777" w:rsidR="00F30DBB" w:rsidRDefault="00F30DBB" w:rsidP="00265049">
      <w:pPr>
        <w:pStyle w:val="Cmsor2"/>
        <w:rPr>
          <w:szCs w:val="22"/>
          <w:u w:val="single"/>
        </w:rPr>
      </w:pPr>
    </w:p>
    <w:p w14:paraId="694BD21B" w14:textId="77777777" w:rsidR="004A7BB2" w:rsidRPr="00B41845" w:rsidRDefault="004A7BB2" w:rsidP="00265049">
      <w:pPr>
        <w:pStyle w:val="Cmsor2"/>
        <w:ind w:left="1134" w:hanging="1134"/>
        <w:rPr>
          <w:szCs w:val="22"/>
        </w:rPr>
      </w:pPr>
      <w:r w:rsidRPr="00B41845">
        <w:rPr>
          <w:szCs w:val="22"/>
          <w:u w:val="single"/>
        </w:rPr>
        <w:t>TÁRGY:</w:t>
      </w:r>
      <w:r w:rsidRPr="00B41845">
        <w:rPr>
          <w:szCs w:val="22"/>
        </w:rPr>
        <w:tab/>
      </w:r>
      <w:r w:rsidR="00186A8D" w:rsidRPr="00B41845">
        <w:rPr>
          <w:szCs w:val="22"/>
        </w:rPr>
        <w:t>KULCSÁR MADLEN</w:t>
      </w:r>
      <w:r w:rsidRPr="00B41845">
        <w:rPr>
          <w:szCs w:val="22"/>
        </w:rPr>
        <w:t xml:space="preserve"> LAKÁSBÉRLETI </w:t>
      </w:r>
      <w:r w:rsidR="002C2B53">
        <w:rPr>
          <w:szCs w:val="22"/>
        </w:rPr>
        <w:t>JOGVISZONYÁNAK</w:t>
      </w:r>
      <w:r w:rsidRPr="00B41845">
        <w:rPr>
          <w:szCs w:val="22"/>
        </w:rPr>
        <w:t xml:space="preserve"> MEGHOSSZABBÍTÁSA</w:t>
      </w:r>
    </w:p>
    <w:p w14:paraId="1CC851AB" w14:textId="75C8167F" w:rsidR="004A7BB2" w:rsidRDefault="004A7BB2" w:rsidP="00265049">
      <w:pPr>
        <w:jc w:val="both"/>
        <w:rPr>
          <w:sz w:val="22"/>
          <w:szCs w:val="22"/>
        </w:rPr>
      </w:pPr>
    </w:p>
    <w:p w14:paraId="1814096A" w14:textId="77777777" w:rsidR="00265049" w:rsidRPr="00B41845" w:rsidRDefault="00265049" w:rsidP="00265049">
      <w:pPr>
        <w:jc w:val="both"/>
        <w:rPr>
          <w:sz w:val="22"/>
          <w:szCs w:val="22"/>
        </w:rPr>
      </w:pPr>
    </w:p>
    <w:p w14:paraId="4BF1CA43" w14:textId="77777777" w:rsidR="004A7BB2" w:rsidRPr="00B41845" w:rsidRDefault="004A7BB2" w:rsidP="00265049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>Kiskőrös Város Képviselő-testülete az Egészségügyi és Szociálpolitikai Bizottsága 35/2015. számú határozata alapján bérbe adta az Önkormányzat tulajdonában lévő, Kiskőrös belterület</w:t>
      </w:r>
      <w:r w:rsidR="00010D00" w:rsidRPr="00B41845">
        <w:rPr>
          <w:sz w:val="22"/>
          <w:szCs w:val="22"/>
        </w:rPr>
        <w:t>i</w:t>
      </w:r>
      <w:r w:rsidRPr="00B41845">
        <w:rPr>
          <w:sz w:val="22"/>
          <w:szCs w:val="22"/>
        </w:rPr>
        <w:t xml:space="preserve"> 2462</w:t>
      </w:r>
      <w:r w:rsidR="00010D00" w:rsidRPr="00B41845">
        <w:rPr>
          <w:sz w:val="22"/>
          <w:szCs w:val="22"/>
        </w:rPr>
        <w:t xml:space="preserve"> helyrajzi számon</w:t>
      </w:r>
      <w:r w:rsidRPr="00B41845">
        <w:rPr>
          <w:sz w:val="22"/>
          <w:szCs w:val="22"/>
        </w:rPr>
        <w:t xml:space="preserve"> nyilvántartott, természetben 6200 Kiskőrös, Mészáros Lőrinc utca 22. </w:t>
      </w:r>
      <w:r w:rsidR="000C3264" w:rsidRPr="00B41845">
        <w:rPr>
          <w:sz w:val="22"/>
          <w:szCs w:val="22"/>
        </w:rPr>
        <w:t xml:space="preserve">szám </w:t>
      </w:r>
      <w:r w:rsidRPr="00B41845">
        <w:rPr>
          <w:sz w:val="22"/>
          <w:szCs w:val="22"/>
        </w:rPr>
        <w:t>földszint 13. ajtószám alatt lévő, 38 m</w:t>
      </w:r>
      <w:r w:rsidRPr="00B41845">
        <w:rPr>
          <w:sz w:val="22"/>
          <w:szCs w:val="22"/>
          <w:vertAlign w:val="superscript"/>
        </w:rPr>
        <w:t>2</w:t>
      </w:r>
      <w:r w:rsidRPr="00B41845">
        <w:rPr>
          <w:sz w:val="22"/>
          <w:szCs w:val="22"/>
        </w:rPr>
        <w:t xml:space="preserve"> alapterületű, 1 szoba, 1 konyha, 1 fürdőszoba, 1 t</w:t>
      </w:r>
      <w:r w:rsidR="00505BB2" w:rsidRPr="00B41845">
        <w:rPr>
          <w:sz w:val="22"/>
          <w:szCs w:val="22"/>
        </w:rPr>
        <w:t>á</w:t>
      </w:r>
      <w:r w:rsidRPr="00B41845">
        <w:rPr>
          <w:sz w:val="22"/>
          <w:szCs w:val="22"/>
        </w:rPr>
        <w:t xml:space="preserve">roló helyiségekből álló, komfortos lakást </w:t>
      </w:r>
      <w:r w:rsidR="006C2EEF" w:rsidRPr="00B41845">
        <w:rPr>
          <w:sz w:val="22"/>
          <w:szCs w:val="22"/>
        </w:rPr>
        <w:t>K</w:t>
      </w:r>
      <w:r w:rsidR="0060255D" w:rsidRPr="00B41845">
        <w:rPr>
          <w:sz w:val="22"/>
          <w:szCs w:val="22"/>
        </w:rPr>
        <w:t xml:space="preserve">ulcsár </w:t>
      </w:r>
      <w:r w:rsidR="006C2EEF" w:rsidRPr="00B41845">
        <w:rPr>
          <w:sz w:val="22"/>
          <w:szCs w:val="22"/>
        </w:rPr>
        <w:t>Madlen</w:t>
      </w:r>
      <w:r w:rsidR="00943A63" w:rsidRPr="00B41845">
        <w:rPr>
          <w:sz w:val="22"/>
          <w:szCs w:val="22"/>
        </w:rPr>
        <w:t xml:space="preserve"> </w:t>
      </w:r>
      <w:r w:rsidR="00B24CDE" w:rsidRPr="00B41845">
        <w:rPr>
          <w:sz w:val="22"/>
          <w:szCs w:val="22"/>
        </w:rPr>
        <w:t>(névviselési forma módosítása előtt: Patai Ilona</w:t>
      </w:r>
      <w:r w:rsidR="006C2EEF" w:rsidRPr="00B41845">
        <w:rPr>
          <w:sz w:val="22"/>
          <w:szCs w:val="22"/>
        </w:rPr>
        <w:t xml:space="preserve">) </w:t>
      </w:r>
      <w:r w:rsidR="00F30DBB">
        <w:rPr>
          <w:sz w:val="22"/>
          <w:szCs w:val="22"/>
        </w:rPr>
        <w:t xml:space="preserve">( a továbbiakban: Bérlő) </w:t>
      </w:r>
      <w:r w:rsidRPr="00B41845">
        <w:rPr>
          <w:sz w:val="22"/>
          <w:szCs w:val="22"/>
        </w:rPr>
        <w:t>részére, 2015. június 16. napjától 2016. április 15. napjáig 10 hónapos időtartamra.</w:t>
      </w:r>
    </w:p>
    <w:p w14:paraId="15E94E93" w14:textId="77777777" w:rsidR="004A7BB2" w:rsidRPr="00B41845" w:rsidRDefault="004A7BB2" w:rsidP="00265049">
      <w:pPr>
        <w:jc w:val="both"/>
        <w:rPr>
          <w:sz w:val="22"/>
          <w:szCs w:val="22"/>
        </w:rPr>
      </w:pPr>
    </w:p>
    <w:p w14:paraId="327815E6" w14:textId="77777777" w:rsidR="00F30DBB" w:rsidRPr="005F60D1" w:rsidRDefault="00186A8D" w:rsidP="00265049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>Kiskőrös Város Képviselő-testülete a</w:t>
      </w:r>
      <w:r w:rsidR="0057749D" w:rsidRPr="00B41845">
        <w:rPr>
          <w:sz w:val="22"/>
          <w:szCs w:val="22"/>
        </w:rPr>
        <w:t xml:space="preserve"> fentiekben nevesített alapszerződést</w:t>
      </w:r>
      <w:r w:rsidRPr="00B41845">
        <w:rPr>
          <w:sz w:val="22"/>
          <w:szCs w:val="22"/>
        </w:rPr>
        <w:t xml:space="preserve"> </w:t>
      </w:r>
      <w:r w:rsidR="00033262" w:rsidRPr="00B41845">
        <w:rPr>
          <w:sz w:val="22"/>
          <w:szCs w:val="22"/>
        </w:rPr>
        <w:t xml:space="preserve">kettő alkalommal - </w:t>
      </w:r>
      <w:r w:rsidRPr="00B41845">
        <w:rPr>
          <w:sz w:val="22"/>
          <w:szCs w:val="22"/>
        </w:rPr>
        <w:t>a 63/2016. számú</w:t>
      </w:r>
      <w:r w:rsidR="006E797E">
        <w:rPr>
          <w:sz w:val="22"/>
          <w:szCs w:val="22"/>
        </w:rPr>
        <w:t xml:space="preserve">, és </w:t>
      </w:r>
      <w:r w:rsidR="0057749D" w:rsidRPr="00B41845">
        <w:rPr>
          <w:sz w:val="22"/>
          <w:szCs w:val="22"/>
        </w:rPr>
        <w:t xml:space="preserve">az </w:t>
      </w:r>
      <w:r w:rsidR="00033262" w:rsidRPr="00B41845">
        <w:rPr>
          <w:sz w:val="22"/>
          <w:szCs w:val="22"/>
        </w:rPr>
        <w:t>59/2018. számú határozat</w:t>
      </w:r>
      <w:r w:rsidR="006E797E">
        <w:rPr>
          <w:sz w:val="22"/>
          <w:szCs w:val="22"/>
        </w:rPr>
        <w:t>ával</w:t>
      </w:r>
      <w:r w:rsidR="0057749D" w:rsidRPr="00B41845">
        <w:rPr>
          <w:sz w:val="22"/>
          <w:szCs w:val="22"/>
        </w:rPr>
        <w:t xml:space="preserve"> - alkalmanként </w:t>
      </w:r>
      <w:r w:rsidR="00033262" w:rsidRPr="00B41845">
        <w:rPr>
          <w:sz w:val="22"/>
          <w:szCs w:val="22"/>
        </w:rPr>
        <w:t>2 éves időtartamra</w:t>
      </w:r>
      <w:r w:rsidR="00F30DBB">
        <w:rPr>
          <w:sz w:val="22"/>
          <w:szCs w:val="22"/>
        </w:rPr>
        <w:t>, valamint a</w:t>
      </w:r>
      <w:r w:rsidR="00F30DBB" w:rsidRPr="000A2995">
        <w:rPr>
          <w:sz w:val="22"/>
          <w:szCs w:val="22"/>
        </w:rPr>
        <w:t xml:space="preserve"> katasztrófavédelemről és a hozzá kapcsolódó egyes törvények módosításáról szóló 2011. évi CXXVIII. törvény 46. § (4) bekezdés</w:t>
      </w:r>
      <w:r w:rsidR="00F30DBB">
        <w:rPr>
          <w:sz w:val="22"/>
          <w:szCs w:val="22"/>
        </w:rPr>
        <w:t>ben foglalt felhatalmazás alapján, Kiskőrös Város Polgármestere a</w:t>
      </w:r>
      <w:r w:rsidR="00F30DBB" w:rsidRPr="005F60D1">
        <w:rPr>
          <w:sz w:val="22"/>
          <w:szCs w:val="22"/>
        </w:rPr>
        <w:t xml:space="preserve">z </w:t>
      </w:r>
      <w:r w:rsidR="00F30DBB">
        <w:rPr>
          <w:sz w:val="22"/>
          <w:szCs w:val="22"/>
        </w:rPr>
        <w:t>8</w:t>
      </w:r>
      <w:r w:rsidR="00F30DBB" w:rsidRPr="005F60D1">
        <w:rPr>
          <w:sz w:val="22"/>
          <w:szCs w:val="22"/>
        </w:rPr>
        <w:t xml:space="preserve">/2020. számú határozatával </w:t>
      </w:r>
      <w:r w:rsidR="006E797E">
        <w:rPr>
          <w:sz w:val="22"/>
          <w:szCs w:val="22"/>
        </w:rPr>
        <w:t>egy</w:t>
      </w:r>
      <w:r w:rsidR="00F30DBB" w:rsidRPr="005F60D1">
        <w:rPr>
          <w:sz w:val="22"/>
          <w:szCs w:val="22"/>
        </w:rPr>
        <w:t xml:space="preserve"> alkalommal 1 éves időtartamra meghosszabbította.</w:t>
      </w:r>
    </w:p>
    <w:p w14:paraId="43ECF0BF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A Bérlő bérleti jogviszonya a veszélyhelyzettel összefüggő átmeneti szabályokról szóló 2021. évi XCIX. törvény 152. § (1) és (6) bekezdéseire figyelemmel 2022. december 31. napjáig meghosszabbodott.  </w:t>
      </w:r>
    </w:p>
    <w:p w14:paraId="73DCA135" w14:textId="77777777" w:rsidR="00F30DBB" w:rsidRPr="005F60D1" w:rsidRDefault="00F30DBB" w:rsidP="00265049">
      <w:pPr>
        <w:jc w:val="both"/>
        <w:rPr>
          <w:sz w:val="22"/>
          <w:szCs w:val="22"/>
        </w:rPr>
      </w:pPr>
    </w:p>
    <w:p w14:paraId="72215594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A Bérlő 2022. november </w:t>
      </w:r>
      <w:r>
        <w:rPr>
          <w:sz w:val="22"/>
          <w:szCs w:val="22"/>
        </w:rPr>
        <w:t>21</w:t>
      </w:r>
      <w:r w:rsidRPr="005F60D1">
        <w:rPr>
          <w:sz w:val="22"/>
          <w:szCs w:val="22"/>
        </w:rPr>
        <w:t xml:space="preserve">. napján benyújtott kérelmében előadta, hogy lakhatási problémáját továbbra sem tudja megoldani. </w:t>
      </w:r>
      <w:r>
        <w:rPr>
          <w:sz w:val="22"/>
          <w:szCs w:val="22"/>
        </w:rPr>
        <w:t>E</w:t>
      </w:r>
      <w:r w:rsidRPr="005F60D1">
        <w:rPr>
          <w:sz w:val="22"/>
          <w:szCs w:val="22"/>
        </w:rPr>
        <w:t>gy kiskorú</w:t>
      </w:r>
      <w:r>
        <w:rPr>
          <w:sz w:val="22"/>
          <w:szCs w:val="22"/>
        </w:rPr>
        <w:t xml:space="preserve"> és kettő nagykorú </w:t>
      </w:r>
      <w:r w:rsidRPr="005F60D1">
        <w:rPr>
          <w:sz w:val="22"/>
          <w:szCs w:val="22"/>
        </w:rPr>
        <w:t>gyermekével él közös háztartásban</w:t>
      </w:r>
      <w:r w:rsidR="002C2B53">
        <w:rPr>
          <w:sz w:val="22"/>
          <w:szCs w:val="22"/>
        </w:rPr>
        <w:t>.</w:t>
      </w:r>
      <w:r w:rsidRPr="005F60D1">
        <w:rPr>
          <w:sz w:val="22"/>
          <w:szCs w:val="22"/>
        </w:rPr>
        <w:t xml:space="preserve"> </w:t>
      </w:r>
      <w:r w:rsidR="002C2B53">
        <w:rPr>
          <w:sz w:val="22"/>
          <w:szCs w:val="22"/>
        </w:rPr>
        <w:t xml:space="preserve">Jelenlegi </w:t>
      </w:r>
      <w:r w:rsidRPr="005F60D1">
        <w:rPr>
          <w:sz w:val="22"/>
          <w:szCs w:val="22"/>
        </w:rPr>
        <w:t>anyagi helyzete nem teszi lehetővé piaci alapú albérlet fizetését, fenntartását, ezért kéri a lakásbérleti jogviszonyának meghosszabbítását.</w:t>
      </w:r>
    </w:p>
    <w:p w14:paraId="03DCFB31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4F9D33FB" w14:textId="77777777" w:rsidR="004A7BB2" w:rsidRPr="00B41845" w:rsidRDefault="004A7BB2" w:rsidP="00265049">
      <w:pPr>
        <w:jc w:val="both"/>
        <w:rPr>
          <w:sz w:val="22"/>
          <w:szCs w:val="22"/>
        </w:rPr>
      </w:pPr>
    </w:p>
    <w:p w14:paraId="5CE01254" w14:textId="77777777" w:rsidR="004A7BB2" w:rsidRPr="00B41845" w:rsidRDefault="004A7BB2" w:rsidP="00265049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</w:t>
      </w:r>
      <w:r w:rsidR="009B0970" w:rsidRPr="00B41845">
        <w:rPr>
          <w:sz w:val="22"/>
          <w:szCs w:val="22"/>
        </w:rPr>
        <w:t>Társadalompolitikai B</w:t>
      </w:r>
      <w:r w:rsidRPr="00B41845">
        <w:rPr>
          <w:sz w:val="22"/>
          <w:szCs w:val="22"/>
        </w:rPr>
        <w:t>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1B2BFACF" w14:textId="77777777" w:rsidR="004A7BB2" w:rsidRPr="00B41845" w:rsidRDefault="004A7BB2" w:rsidP="00265049">
      <w:pPr>
        <w:jc w:val="both"/>
        <w:rPr>
          <w:sz w:val="22"/>
          <w:szCs w:val="22"/>
        </w:rPr>
      </w:pPr>
    </w:p>
    <w:p w14:paraId="014185F5" w14:textId="77777777" w:rsidR="004A7BB2" w:rsidRDefault="004A7BB2" w:rsidP="00265049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>A kérelmező által becsatolt igazolások alapján a lakbért rendszeresen fizeti, lakbér tartozása nincsen, valamint a kérelmezőnek közüzemi díj hátraléka sem áll fenn.</w:t>
      </w:r>
    </w:p>
    <w:p w14:paraId="49BCC8AB" w14:textId="77777777" w:rsidR="00F30DBB" w:rsidRPr="00B41845" w:rsidRDefault="00F30DBB" w:rsidP="00265049">
      <w:pPr>
        <w:jc w:val="both"/>
        <w:rPr>
          <w:sz w:val="22"/>
          <w:szCs w:val="22"/>
        </w:rPr>
      </w:pPr>
    </w:p>
    <w:p w14:paraId="6A6B1898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Figyelemmel arra, hogy </w:t>
      </w:r>
      <w:r>
        <w:rPr>
          <w:sz w:val="22"/>
          <w:szCs w:val="22"/>
        </w:rPr>
        <w:t>a Bérlő</w:t>
      </w:r>
      <w:r w:rsidRPr="005F60D1">
        <w:rPr>
          <w:sz w:val="22"/>
          <w:szCs w:val="22"/>
        </w:rPr>
        <w:t xml:space="preserve"> lakásproblémáját önhibáján kívül </w:t>
      </w:r>
      <w:r>
        <w:rPr>
          <w:sz w:val="22"/>
          <w:szCs w:val="22"/>
        </w:rPr>
        <w:t>továbbra s</w:t>
      </w:r>
      <w:r w:rsidRPr="005F60D1">
        <w:rPr>
          <w:sz w:val="22"/>
          <w:szCs w:val="22"/>
        </w:rPr>
        <w:t>em tudja megoldani, valamint a Képviselő-testület Társadalompolitikai Bizottsága 67/2022. számú határozata alapján javaslom a mellékelt lakásbérleti szerződés szerint a lakásbérleti jogviszony 1 évvel történő meghosszabbítását.</w:t>
      </w:r>
    </w:p>
    <w:p w14:paraId="299B67AC" w14:textId="48732B9D" w:rsidR="00F30DBB" w:rsidRDefault="00F30DBB" w:rsidP="00265049">
      <w:pPr>
        <w:jc w:val="both"/>
        <w:rPr>
          <w:bCs/>
          <w:sz w:val="22"/>
          <w:szCs w:val="22"/>
        </w:rPr>
      </w:pPr>
    </w:p>
    <w:p w14:paraId="055CFADC" w14:textId="77777777" w:rsidR="00265049" w:rsidRPr="005F60D1" w:rsidRDefault="00265049" w:rsidP="00265049">
      <w:pPr>
        <w:jc w:val="both"/>
        <w:rPr>
          <w:bCs/>
          <w:sz w:val="22"/>
          <w:szCs w:val="22"/>
        </w:rPr>
      </w:pPr>
    </w:p>
    <w:p w14:paraId="49E4ECE7" w14:textId="1D6BB7B4" w:rsidR="00F30DBB" w:rsidRPr="005F60D1" w:rsidRDefault="00F30DBB" w:rsidP="00265049">
      <w:pPr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 xml:space="preserve">Kiskőrös, 2022. december </w:t>
      </w:r>
      <w:r w:rsidR="00265049">
        <w:rPr>
          <w:b/>
          <w:bCs/>
          <w:sz w:val="22"/>
          <w:szCs w:val="22"/>
        </w:rPr>
        <w:t>6</w:t>
      </w:r>
      <w:r w:rsidRPr="005F60D1">
        <w:rPr>
          <w:b/>
          <w:bCs/>
          <w:sz w:val="22"/>
          <w:szCs w:val="22"/>
        </w:rPr>
        <w:t>.</w:t>
      </w:r>
    </w:p>
    <w:p w14:paraId="6E613554" w14:textId="77777777" w:rsidR="00F30DBB" w:rsidRPr="005F60D1" w:rsidRDefault="00F30DBB" w:rsidP="00265049">
      <w:pPr>
        <w:jc w:val="both"/>
        <w:rPr>
          <w:b/>
          <w:bCs/>
          <w:sz w:val="22"/>
          <w:szCs w:val="22"/>
        </w:rPr>
      </w:pPr>
    </w:p>
    <w:p w14:paraId="2247C86F" w14:textId="77777777" w:rsidR="00F30DBB" w:rsidRPr="005F60D1" w:rsidRDefault="00F30DBB" w:rsidP="0026504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Domonyi László s.k.,</w:t>
      </w:r>
    </w:p>
    <w:p w14:paraId="36E119F9" w14:textId="77777777" w:rsidR="00F30DBB" w:rsidRPr="005F60D1" w:rsidRDefault="00F30DBB" w:rsidP="0026504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polgármester</w:t>
      </w:r>
    </w:p>
    <w:p w14:paraId="0B076228" w14:textId="77777777" w:rsidR="00F30DBB" w:rsidRPr="00265049" w:rsidRDefault="00F30DBB" w:rsidP="00265049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265049">
        <w:rPr>
          <w:b/>
          <w:sz w:val="22"/>
          <w:szCs w:val="22"/>
        </w:rPr>
        <w:lastRenderedPageBreak/>
        <w:t>HATÁROZAT-TERVEZET</w:t>
      </w:r>
    </w:p>
    <w:p w14:paraId="354D3E12" w14:textId="218C3D64" w:rsidR="00F30DBB" w:rsidRDefault="00F30DBB" w:rsidP="00265049">
      <w:pPr>
        <w:jc w:val="both"/>
        <w:rPr>
          <w:sz w:val="22"/>
          <w:szCs w:val="22"/>
        </w:rPr>
      </w:pPr>
    </w:p>
    <w:p w14:paraId="1C1BF6DA" w14:textId="77777777" w:rsidR="00265049" w:rsidRPr="005F60D1" w:rsidRDefault="00265049" w:rsidP="00265049">
      <w:pPr>
        <w:jc w:val="both"/>
        <w:rPr>
          <w:sz w:val="22"/>
          <w:szCs w:val="22"/>
        </w:rPr>
      </w:pPr>
    </w:p>
    <w:p w14:paraId="6F531273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60F7C4C7" w14:textId="77777777" w:rsidR="00F30DBB" w:rsidRPr="005F60D1" w:rsidRDefault="00F30DBB" w:rsidP="00265049">
      <w:pPr>
        <w:jc w:val="both"/>
        <w:rPr>
          <w:sz w:val="22"/>
          <w:szCs w:val="22"/>
        </w:rPr>
      </w:pPr>
    </w:p>
    <w:p w14:paraId="1C450201" w14:textId="77777777" w:rsidR="00F30DBB" w:rsidRPr="005F60D1" w:rsidRDefault="00F30DBB" w:rsidP="00265049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>,</w:t>
      </w:r>
      <w:r w:rsidRPr="005F60D1">
        <w:rPr>
          <w:sz w:val="22"/>
          <w:szCs w:val="22"/>
        </w:rPr>
        <w:t xml:space="preserve"> 6200 Kiskőrös, Mészáros Lőrinc utca 22. földszint </w:t>
      </w:r>
      <w:r w:rsidR="006E797E">
        <w:rPr>
          <w:sz w:val="22"/>
          <w:szCs w:val="22"/>
        </w:rPr>
        <w:t>13</w:t>
      </w:r>
      <w:r w:rsidRPr="005F60D1">
        <w:rPr>
          <w:sz w:val="22"/>
          <w:szCs w:val="22"/>
        </w:rPr>
        <w:t>. ajtószám alatti, 1 szoba, 1 konyha, 1 fürdőszoba, 1 tároló helyiségekből álló, komfortos, 3</w:t>
      </w:r>
      <w:r w:rsidR="006E797E">
        <w:rPr>
          <w:sz w:val="22"/>
          <w:szCs w:val="22"/>
        </w:rPr>
        <w:t>8</w:t>
      </w:r>
      <w:r w:rsidRPr="005F60D1">
        <w:rPr>
          <w:sz w:val="22"/>
          <w:szCs w:val="22"/>
        </w:rPr>
        <w:t xml:space="preserve">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</w:t>
      </w:r>
      <w:r w:rsidR="006E797E">
        <w:rPr>
          <w:sz w:val="22"/>
          <w:szCs w:val="22"/>
        </w:rPr>
        <w:t>Kulcsár Madlen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1E6A8F92" w14:textId="77777777" w:rsidR="00F30DBB" w:rsidRPr="005F60D1" w:rsidRDefault="00F30DBB" w:rsidP="00265049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megkötését, majd azt követően közjegyzői okiratba foglalását.</w:t>
      </w:r>
    </w:p>
    <w:p w14:paraId="79129825" w14:textId="77777777" w:rsidR="00F30DBB" w:rsidRPr="005F60D1" w:rsidRDefault="00F30DBB" w:rsidP="00265049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5963C7EA" w14:textId="5B106EB6" w:rsidR="00F30DBB" w:rsidRDefault="00F30DBB" w:rsidP="00265049">
      <w:pPr>
        <w:jc w:val="both"/>
        <w:rPr>
          <w:b/>
          <w:bCs/>
          <w:sz w:val="22"/>
          <w:szCs w:val="22"/>
          <w:u w:val="single"/>
        </w:rPr>
      </w:pPr>
    </w:p>
    <w:p w14:paraId="20741D14" w14:textId="77777777" w:rsidR="00265049" w:rsidRPr="005F60D1" w:rsidRDefault="00265049" w:rsidP="00265049">
      <w:pPr>
        <w:jc w:val="both"/>
        <w:rPr>
          <w:b/>
          <w:bCs/>
          <w:sz w:val="22"/>
          <w:szCs w:val="22"/>
          <w:u w:val="single"/>
        </w:rPr>
      </w:pPr>
    </w:p>
    <w:p w14:paraId="63F93B3D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6B628E31" w14:textId="77777777" w:rsidR="00F30DBB" w:rsidRPr="005F60D1" w:rsidRDefault="00F30DBB" w:rsidP="00265049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3EF5D162" w14:textId="77777777" w:rsidR="004A7BB2" w:rsidRPr="00B41845" w:rsidRDefault="004A7BB2" w:rsidP="00265049">
      <w:pPr>
        <w:jc w:val="both"/>
        <w:rPr>
          <w:sz w:val="22"/>
          <w:szCs w:val="22"/>
        </w:rPr>
      </w:pPr>
    </w:p>
    <w:p w14:paraId="776E5F82" w14:textId="77777777" w:rsidR="009B0970" w:rsidRPr="00B41845" w:rsidRDefault="009B0970" w:rsidP="00265049">
      <w:pPr>
        <w:jc w:val="both"/>
        <w:rPr>
          <w:sz w:val="22"/>
          <w:szCs w:val="22"/>
        </w:rPr>
      </w:pPr>
    </w:p>
    <w:p w14:paraId="6053064B" w14:textId="77777777" w:rsidR="009B0970" w:rsidRDefault="009B0970" w:rsidP="00265049">
      <w:pPr>
        <w:jc w:val="both"/>
      </w:pPr>
    </w:p>
    <w:sectPr w:rsidR="009B0970" w:rsidSect="0026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21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B2"/>
    <w:rsid w:val="00010D00"/>
    <w:rsid w:val="00015C6E"/>
    <w:rsid w:val="00033262"/>
    <w:rsid w:val="0006588B"/>
    <w:rsid w:val="000C3264"/>
    <w:rsid w:val="00112F78"/>
    <w:rsid w:val="00176B8E"/>
    <w:rsid w:val="00186A8D"/>
    <w:rsid w:val="001B4CBA"/>
    <w:rsid w:val="001D4B74"/>
    <w:rsid w:val="00265049"/>
    <w:rsid w:val="00283312"/>
    <w:rsid w:val="002C2B53"/>
    <w:rsid w:val="003E353C"/>
    <w:rsid w:val="00465A34"/>
    <w:rsid w:val="004A7BB2"/>
    <w:rsid w:val="00505BB2"/>
    <w:rsid w:val="005401EC"/>
    <w:rsid w:val="0057749D"/>
    <w:rsid w:val="005F520F"/>
    <w:rsid w:val="0060255D"/>
    <w:rsid w:val="00677555"/>
    <w:rsid w:val="006C2EEF"/>
    <w:rsid w:val="006E797E"/>
    <w:rsid w:val="007F75E2"/>
    <w:rsid w:val="00816189"/>
    <w:rsid w:val="0082263B"/>
    <w:rsid w:val="008A7AB0"/>
    <w:rsid w:val="00943A63"/>
    <w:rsid w:val="009B0970"/>
    <w:rsid w:val="00A16D36"/>
    <w:rsid w:val="00A534DB"/>
    <w:rsid w:val="00AF1285"/>
    <w:rsid w:val="00B04DC7"/>
    <w:rsid w:val="00B24CDE"/>
    <w:rsid w:val="00B32E02"/>
    <w:rsid w:val="00B41845"/>
    <w:rsid w:val="00B82BA9"/>
    <w:rsid w:val="00C72E1F"/>
    <w:rsid w:val="00CF1D65"/>
    <w:rsid w:val="00D5145C"/>
    <w:rsid w:val="00DA1284"/>
    <w:rsid w:val="00E05789"/>
    <w:rsid w:val="00E17A8C"/>
    <w:rsid w:val="00EA0F22"/>
    <w:rsid w:val="00F30DBB"/>
    <w:rsid w:val="00FA16A7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F5C2"/>
  <w15:docId w15:val="{82FC64F4-0989-4A45-AC8B-E83C49BF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A7BB2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A7BB2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A7BB2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A7BB2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4A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9F44-1C25-4969-AD1B-7D3B9A97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2018-04-12T08:21:00Z</cp:lastPrinted>
  <dcterms:created xsi:type="dcterms:W3CDTF">2022-12-06T12:02:00Z</dcterms:created>
  <dcterms:modified xsi:type="dcterms:W3CDTF">2022-12-06T12:02:00Z</dcterms:modified>
</cp:coreProperties>
</file>