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1BBA" w14:textId="697DDAB3" w:rsidR="00705F04" w:rsidRPr="0036521D" w:rsidRDefault="00705F04" w:rsidP="0036521D">
      <w:pPr>
        <w:pStyle w:val="Cmsor1"/>
        <w:rPr>
          <w:sz w:val="22"/>
          <w:szCs w:val="22"/>
        </w:rPr>
      </w:pPr>
      <w:r w:rsidRPr="0036521D">
        <w:rPr>
          <w:sz w:val="22"/>
          <w:szCs w:val="22"/>
        </w:rPr>
        <w:t>KISKŐRÖS VÁROS POLGÁRMESTERE</w:t>
      </w:r>
    </w:p>
    <w:p w14:paraId="58E4675D" w14:textId="77777777" w:rsidR="00705F04" w:rsidRPr="0036521D" w:rsidRDefault="00705F04" w:rsidP="0036521D">
      <w:pPr>
        <w:rPr>
          <w:b/>
          <w:bCs/>
          <w:sz w:val="22"/>
          <w:szCs w:val="22"/>
          <w:u w:val="single"/>
        </w:rPr>
      </w:pPr>
    </w:p>
    <w:p w14:paraId="4D5E4ED9" w14:textId="77777777" w:rsidR="00705F04" w:rsidRPr="0036521D" w:rsidRDefault="00705F04" w:rsidP="0036521D">
      <w:pPr>
        <w:rPr>
          <w:b/>
          <w:bCs/>
          <w:sz w:val="22"/>
          <w:szCs w:val="22"/>
        </w:rPr>
      </w:pPr>
    </w:p>
    <w:p w14:paraId="3603C289" w14:textId="77777777" w:rsidR="00705F04" w:rsidRPr="0036521D" w:rsidRDefault="00705F04" w:rsidP="0036521D">
      <w:pPr>
        <w:pStyle w:val="Cmsor3"/>
        <w:rPr>
          <w:sz w:val="22"/>
          <w:szCs w:val="22"/>
        </w:rPr>
      </w:pPr>
      <w:r w:rsidRPr="0036521D">
        <w:rPr>
          <w:sz w:val="22"/>
          <w:szCs w:val="22"/>
        </w:rPr>
        <w:t>ELŐTERJESZTÉS</w:t>
      </w:r>
    </w:p>
    <w:p w14:paraId="494AC43B" w14:textId="507A0634" w:rsidR="00705F04" w:rsidRPr="0036521D" w:rsidRDefault="00705F04" w:rsidP="0036521D">
      <w:pPr>
        <w:jc w:val="center"/>
        <w:rPr>
          <w:sz w:val="22"/>
          <w:szCs w:val="22"/>
        </w:rPr>
      </w:pPr>
      <w:r w:rsidRPr="0036521D">
        <w:rPr>
          <w:sz w:val="22"/>
          <w:szCs w:val="22"/>
        </w:rPr>
        <w:t>(a Képviselő-testület 20</w:t>
      </w:r>
      <w:r w:rsidR="00F0673F" w:rsidRPr="0036521D">
        <w:rPr>
          <w:sz w:val="22"/>
          <w:szCs w:val="22"/>
        </w:rPr>
        <w:t>2</w:t>
      </w:r>
      <w:r w:rsidR="001027C0" w:rsidRPr="0036521D">
        <w:rPr>
          <w:sz w:val="22"/>
          <w:szCs w:val="22"/>
        </w:rPr>
        <w:t>3</w:t>
      </w:r>
      <w:r w:rsidRPr="0036521D">
        <w:rPr>
          <w:sz w:val="22"/>
          <w:szCs w:val="22"/>
        </w:rPr>
        <w:t xml:space="preserve">. </w:t>
      </w:r>
      <w:r w:rsidR="001027C0" w:rsidRPr="0036521D">
        <w:rPr>
          <w:sz w:val="22"/>
          <w:szCs w:val="22"/>
        </w:rPr>
        <w:t>február</w:t>
      </w:r>
      <w:r w:rsidRPr="0036521D">
        <w:rPr>
          <w:sz w:val="22"/>
          <w:szCs w:val="22"/>
        </w:rPr>
        <w:t xml:space="preserve"> </w:t>
      </w:r>
      <w:r w:rsidR="00F0673F" w:rsidRPr="0036521D">
        <w:rPr>
          <w:sz w:val="22"/>
          <w:szCs w:val="22"/>
        </w:rPr>
        <w:t>22</w:t>
      </w:r>
      <w:r w:rsidRPr="0036521D">
        <w:rPr>
          <w:sz w:val="22"/>
          <w:szCs w:val="22"/>
        </w:rPr>
        <w:t>-i ülésére)</w:t>
      </w:r>
    </w:p>
    <w:p w14:paraId="5456E9B1" w14:textId="6FF2D759" w:rsidR="00705F04" w:rsidRDefault="00705F04" w:rsidP="0036521D">
      <w:pPr>
        <w:rPr>
          <w:sz w:val="22"/>
          <w:szCs w:val="22"/>
        </w:rPr>
      </w:pPr>
    </w:p>
    <w:p w14:paraId="523C5E0D" w14:textId="77777777" w:rsidR="0036521D" w:rsidRPr="0036521D" w:rsidRDefault="0036521D" w:rsidP="0036521D">
      <w:pPr>
        <w:rPr>
          <w:sz w:val="22"/>
          <w:szCs w:val="22"/>
        </w:rPr>
      </w:pPr>
    </w:p>
    <w:p w14:paraId="25501879" w14:textId="4CF0ED1E" w:rsidR="00705F04" w:rsidRPr="0036521D" w:rsidRDefault="00705F04" w:rsidP="0036521D">
      <w:pPr>
        <w:pStyle w:val="Cmsor2"/>
        <w:ind w:left="1418" w:hanging="1418"/>
        <w:jc w:val="both"/>
        <w:rPr>
          <w:sz w:val="22"/>
          <w:szCs w:val="22"/>
        </w:rPr>
      </w:pPr>
      <w:r w:rsidRPr="0036521D">
        <w:rPr>
          <w:sz w:val="22"/>
          <w:szCs w:val="22"/>
          <w:u w:val="single"/>
        </w:rPr>
        <w:t>TÁRGY</w:t>
      </w:r>
      <w:r w:rsidR="00196E46" w:rsidRPr="0036521D">
        <w:rPr>
          <w:sz w:val="22"/>
          <w:szCs w:val="22"/>
          <w:u w:val="single"/>
        </w:rPr>
        <w:t>:</w:t>
      </w:r>
      <w:r w:rsidR="003C7E56" w:rsidRPr="0036521D">
        <w:rPr>
          <w:sz w:val="22"/>
          <w:szCs w:val="22"/>
        </w:rPr>
        <w:t xml:space="preserve"> </w:t>
      </w:r>
      <w:r w:rsidR="0036521D">
        <w:rPr>
          <w:sz w:val="22"/>
          <w:szCs w:val="22"/>
        </w:rPr>
        <w:tab/>
      </w:r>
      <w:r w:rsidRPr="0036521D">
        <w:rPr>
          <w:sz w:val="22"/>
          <w:szCs w:val="22"/>
        </w:rPr>
        <w:t>A SZEMÉLYES GONDOSKODÁST NYÚJTÓ SZOCIÁLIS ÉS</w:t>
      </w:r>
      <w:r w:rsidR="00196E46" w:rsidRPr="0036521D">
        <w:rPr>
          <w:sz w:val="22"/>
          <w:szCs w:val="22"/>
        </w:rPr>
        <w:t xml:space="preserve"> </w:t>
      </w:r>
      <w:r w:rsidRPr="0036521D">
        <w:rPr>
          <w:sz w:val="22"/>
          <w:szCs w:val="22"/>
        </w:rPr>
        <w:t>GYERMEKJÓLÉTI ELLÁTÁSOK TÉRÍTÉSI DÍJÁRÓL SZÓLÓ</w:t>
      </w:r>
      <w:r w:rsidR="00F0673F" w:rsidRPr="0036521D">
        <w:rPr>
          <w:sz w:val="22"/>
          <w:szCs w:val="22"/>
        </w:rPr>
        <w:t xml:space="preserve"> ÖNKORMÁNYZATI</w:t>
      </w:r>
      <w:r w:rsidR="00196E46" w:rsidRPr="0036521D">
        <w:rPr>
          <w:sz w:val="22"/>
          <w:szCs w:val="22"/>
        </w:rPr>
        <w:t xml:space="preserve"> </w:t>
      </w:r>
      <w:r w:rsidRPr="0036521D">
        <w:rPr>
          <w:sz w:val="22"/>
          <w:szCs w:val="22"/>
        </w:rPr>
        <w:t>RENDELET MÓDOSÍTÁSA</w:t>
      </w:r>
    </w:p>
    <w:p w14:paraId="0CC7A663" w14:textId="51C5867E" w:rsidR="00705F04" w:rsidRDefault="00705F04" w:rsidP="0036521D">
      <w:pPr>
        <w:rPr>
          <w:b/>
          <w:bCs/>
          <w:sz w:val="22"/>
          <w:szCs w:val="22"/>
        </w:rPr>
      </w:pPr>
    </w:p>
    <w:p w14:paraId="21C56D83" w14:textId="77777777" w:rsidR="0036521D" w:rsidRPr="0036521D" w:rsidRDefault="0036521D" w:rsidP="0036521D">
      <w:pPr>
        <w:rPr>
          <w:b/>
          <w:bCs/>
          <w:sz w:val="22"/>
          <w:szCs w:val="22"/>
        </w:rPr>
      </w:pPr>
    </w:p>
    <w:p w14:paraId="55691D79" w14:textId="004E3BFB" w:rsidR="00C92B9C" w:rsidRPr="0036521D" w:rsidRDefault="00C92B9C" w:rsidP="0036521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6521D">
        <w:rPr>
          <w:sz w:val="22"/>
          <w:szCs w:val="22"/>
        </w:rPr>
        <w:t xml:space="preserve">Kiskőrös Város Önkormányzata az </w:t>
      </w:r>
      <w:proofErr w:type="spellStart"/>
      <w:r w:rsidRPr="0036521D">
        <w:rPr>
          <w:sz w:val="22"/>
          <w:szCs w:val="22"/>
        </w:rPr>
        <w:t>Eatrend</w:t>
      </w:r>
      <w:proofErr w:type="spellEnd"/>
      <w:r w:rsidRPr="0036521D">
        <w:rPr>
          <w:sz w:val="22"/>
          <w:szCs w:val="22"/>
        </w:rPr>
        <w:t xml:space="preserve"> Kft-vel ( 2730 Albertirsa, Pesti út 65.) 2022. március 25. napján kötött vállalkozási szerződés ( a továbbiakban: vállalkozási szerződés) alapján biztosítja 2022. július 20. napjától a gyermekek védelméről és a gyámügyi igazgatásról szóló 1997. évi XXXI. törvény ( a továbbiakban: Gyvt.) 21/A. § (3)  bekezdés a) pontja</w:t>
      </w:r>
      <w:r w:rsidR="00EE7BD4" w:rsidRPr="0036521D">
        <w:rPr>
          <w:sz w:val="22"/>
          <w:szCs w:val="22"/>
        </w:rPr>
        <w:t xml:space="preserve"> és (5) bekezdés b) pontja</w:t>
      </w:r>
      <w:r w:rsidRPr="0036521D">
        <w:rPr>
          <w:sz w:val="22"/>
          <w:szCs w:val="22"/>
        </w:rPr>
        <w:t xml:space="preserve"> alapján a gyermekek és a tanulók számára a bölcsődei és az óvodai nevelési napokon, valamint az iskolai tanítási napokon az Önkormányzat által fenntartott bölcsődében, óvodában és a közigazgatási területén a tankerületi központ, illetve a szakképzési centrum részeként működő nevelési-oktatási intézményben, illetve szakképző intézményben a</w:t>
      </w:r>
      <w:r w:rsidR="00EE7BD4" w:rsidRPr="0036521D">
        <w:rPr>
          <w:sz w:val="22"/>
          <w:szCs w:val="22"/>
        </w:rPr>
        <w:t>z intézményi</w:t>
      </w:r>
      <w:r w:rsidRPr="0036521D">
        <w:rPr>
          <w:sz w:val="22"/>
          <w:szCs w:val="22"/>
        </w:rPr>
        <w:t xml:space="preserve"> gyermekétkeztetést.</w:t>
      </w:r>
    </w:p>
    <w:p w14:paraId="3C9C7C41" w14:textId="77777777" w:rsidR="00C92B9C" w:rsidRPr="0036521D" w:rsidRDefault="00C92B9C" w:rsidP="0036521D">
      <w:pPr>
        <w:jc w:val="both"/>
        <w:rPr>
          <w:sz w:val="22"/>
          <w:szCs w:val="22"/>
        </w:rPr>
      </w:pPr>
    </w:p>
    <w:p w14:paraId="5A57A686" w14:textId="77777777" w:rsidR="00C92B9C" w:rsidRPr="0036521D" w:rsidRDefault="00C92B9C" w:rsidP="0036521D">
      <w:pPr>
        <w:jc w:val="both"/>
        <w:rPr>
          <w:sz w:val="22"/>
          <w:szCs w:val="22"/>
        </w:rPr>
      </w:pPr>
      <w:r w:rsidRPr="0036521D">
        <w:rPr>
          <w:sz w:val="22"/>
          <w:szCs w:val="22"/>
        </w:rPr>
        <w:t>A Gyvt. 21/A. § (1)-(2) bekezdései szerint</w:t>
      </w:r>
    </w:p>
    <w:p w14:paraId="6F9C4582" w14:textId="77777777" w:rsidR="00C92B9C" w:rsidRPr="0036521D" w:rsidRDefault="00C92B9C" w:rsidP="0036521D">
      <w:pPr>
        <w:jc w:val="both"/>
        <w:rPr>
          <w:sz w:val="22"/>
          <w:szCs w:val="22"/>
        </w:rPr>
      </w:pPr>
    </w:p>
    <w:p w14:paraId="59237C78" w14:textId="77777777" w:rsidR="00C92B9C" w:rsidRPr="0036521D" w:rsidRDefault="00C92B9C" w:rsidP="0036521D">
      <w:pPr>
        <w:ind w:firstLine="204"/>
        <w:jc w:val="both"/>
        <w:rPr>
          <w:sz w:val="22"/>
          <w:szCs w:val="22"/>
        </w:rPr>
      </w:pPr>
      <w:r w:rsidRPr="0036521D">
        <w:rPr>
          <w:b/>
          <w:bCs/>
          <w:sz w:val="22"/>
          <w:szCs w:val="22"/>
        </w:rPr>
        <w:t xml:space="preserve">„21/A. § </w:t>
      </w:r>
      <w:r w:rsidRPr="0036521D">
        <w:rPr>
          <w:sz w:val="22"/>
          <w:szCs w:val="22"/>
        </w:rPr>
        <w:t>(1) Ha a szülő, törvényes képviselő eltérően nem rendelkezik, az intézményi gyermekétkeztetés keretében a nem bentlakásos intézményben</w:t>
      </w:r>
    </w:p>
    <w:p w14:paraId="416AE554" w14:textId="77777777" w:rsidR="00C92B9C" w:rsidRPr="0036521D" w:rsidRDefault="00C92B9C" w:rsidP="0036521D">
      <w:pPr>
        <w:ind w:firstLine="204"/>
        <w:jc w:val="both"/>
        <w:rPr>
          <w:sz w:val="22"/>
          <w:szCs w:val="22"/>
        </w:rPr>
      </w:pPr>
      <w:r w:rsidRPr="0036521D">
        <w:rPr>
          <w:sz w:val="22"/>
          <w:szCs w:val="22"/>
        </w:rPr>
        <w:t>a) a bölcsődében, mini bölcsődében bölcsődei ellátásban részesülő gyermekek részére az ellátási napokon a reggeli főétkezést, a déli meleg főétkezést, valamint tízórai és uzsonna formájában két kisétkezést,</w:t>
      </w:r>
    </w:p>
    <w:p w14:paraId="3CECAA46" w14:textId="77777777" w:rsidR="00C92B9C" w:rsidRPr="0036521D" w:rsidRDefault="00C92B9C" w:rsidP="0036521D">
      <w:pPr>
        <w:ind w:firstLine="204"/>
        <w:jc w:val="both"/>
        <w:rPr>
          <w:sz w:val="22"/>
          <w:szCs w:val="22"/>
        </w:rPr>
      </w:pPr>
      <w:r w:rsidRPr="0036521D">
        <w:rPr>
          <w:sz w:val="22"/>
          <w:szCs w:val="22"/>
        </w:rPr>
        <w:t>b) a gyermekek és a tanulók számára az óvodai nevelési napokon, valamint az iskolai tanítási napokon az óvodában és a nem bentlakásos nevelési-oktatási intézményben a déli meleg főétkezést, valamint tízórai és uzsonna formájában két kisétkezést</w:t>
      </w:r>
    </w:p>
    <w:p w14:paraId="5E4D0257" w14:textId="77777777" w:rsidR="00C92B9C" w:rsidRPr="0036521D" w:rsidRDefault="00C92B9C" w:rsidP="0036521D">
      <w:pPr>
        <w:jc w:val="both"/>
        <w:rPr>
          <w:sz w:val="22"/>
          <w:szCs w:val="22"/>
        </w:rPr>
      </w:pPr>
      <w:r w:rsidRPr="0036521D">
        <w:rPr>
          <w:sz w:val="22"/>
          <w:szCs w:val="22"/>
        </w:rPr>
        <w:t>kell biztosítani.</w:t>
      </w:r>
    </w:p>
    <w:p w14:paraId="4B5FA550" w14:textId="77777777" w:rsidR="00C92B9C" w:rsidRPr="0036521D" w:rsidRDefault="00C92B9C" w:rsidP="0036521D">
      <w:pPr>
        <w:ind w:firstLine="204"/>
        <w:jc w:val="both"/>
        <w:rPr>
          <w:sz w:val="22"/>
          <w:szCs w:val="22"/>
        </w:rPr>
      </w:pPr>
      <w:r w:rsidRPr="0036521D">
        <w:rPr>
          <w:sz w:val="22"/>
          <w:szCs w:val="22"/>
        </w:rPr>
        <w:t>(2) Intézményi gyermekétkeztetésben részesülhet az iskolában az a tanuló is, aki a napközit nem veszi igénybe. Az étkezések közül az ebéd külön is igényelhető.”</w:t>
      </w:r>
    </w:p>
    <w:p w14:paraId="2F55C282" w14:textId="77777777" w:rsidR="00C92B9C" w:rsidRPr="0036521D" w:rsidRDefault="00C92B9C" w:rsidP="0036521D">
      <w:pPr>
        <w:ind w:firstLine="204"/>
        <w:jc w:val="both"/>
        <w:rPr>
          <w:sz w:val="22"/>
          <w:szCs w:val="22"/>
        </w:rPr>
      </w:pPr>
    </w:p>
    <w:p w14:paraId="6E29B3CE" w14:textId="77777777" w:rsidR="00A31D93" w:rsidRPr="0036521D" w:rsidRDefault="00A31D93" w:rsidP="0036521D">
      <w:pPr>
        <w:jc w:val="both"/>
        <w:rPr>
          <w:sz w:val="22"/>
          <w:szCs w:val="22"/>
        </w:rPr>
      </w:pPr>
      <w:r w:rsidRPr="0036521D">
        <w:rPr>
          <w:sz w:val="22"/>
          <w:szCs w:val="22"/>
        </w:rPr>
        <w:t>A bentlakásos intézményben (kollégiumban) az intézményi gyermekétkeztetés keretében biztosítani kell</w:t>
      </w:r>
    </w:p>
    <w:p w14:paraId="50E3C8D1" w14:textId="77777777" w:rsidR="00A31D93" w:rsidRPr="0036521D" w:rsidRDefault="00A31D93" w:rsidP="0036521D">
      <w:pPr>
        <w:ind w:firstLine="204"/>
        <w:jc w:val="both"/>
        <w:rPr>
          <w:sz w:val="22"/>
          <w:szCs w:val="22"/>
        </w:rPr>
      </w:pPr>
      <w:r w:rsidRPr="0036521D">
        <w:rPr>
          <w:i/>
          <w:iCs/>
          <w:sz w:val="22"/>
          <w:szCs w:val="22"/>
        </w:rPr>
        <w:t xml:space="preserve">a) </w:t>
      </w:r>
      <w:r w:rsidRPr="0036521D">
        <w:rPr>
          <w:sz w:val="22"/>
          <w:szCs w:val="22"/>
        </w:rPr>
        <w:t>az iskolai tanítási napokon a reggeli és vacsora főétkezést, és</w:t>
      </w:r>
    </w:p>
    <w:p w14:paraId="4D9BD1D1" w14:textId="77777777" w:rsidR="00A31D93" w:rsidRPr="0036521D" w:rsidRDefault="00A31D93" w:rsidP="0036521D">
      <w:pPr>
        <w:ind w:firstLine="204"/>
        <w:jc w:val="both"/>
        <w:rPr>
          <w:sz w:val="22"/>
          <w:szCs w:val="22"/>
        </w:rPr>
      </w:pPr>
      <w:r w:rsidRPr="0036521D">
        <w:rPr>
          <w:i/>
          <w:iCs/>
          <w:sz w:val="22"/>
          <w:szCs w:val="22"/>
        </w:rPr>
        <w:t xml:space="preserve">b) </w:t>
      </w:r>
      <w:r w:rsidRPr="0036521D">
        <w:rPr>
          <w:sz w:val="22"/>
          <w:szCs w:val="22"/>
        </w:rPr>
        <w:t>az iskolai tanítási napokon kívül a reggeli, ebéd és vacsora főétkezéseket, valamint a tízórai és uzsonna kisétkezéseket.</w:t>
      </w:r>
    </w:p>
    <w:p w14:paraId="6DCD1B3C" w14:textId="77777777" w:rsidR="00A31D93" w:rsidRPr="0036521D" w:rsidRDefault="00A31D93" w:rsidP="0036521D">
      <w:pPr>
        <w:pStyle w:val="Szvegtrzs"/>
        <w:rPr>
          <w:sz w:val="22"/>
          <w:szCs w:val="22"/>
        </w:rPr>
      </w:pPr>
    </w:p>
    <w:p w14:paraId="249DCCBA" w14:textId="18627750" w:rsidR="00626787" w:rsidRPr="0036521D" w:rsidRDefault="00626787" w:rsidP="0036521D">
      <w:pPr>
        <w:jc w:val="both"/>
        <w:rPr>
          <w:sz w:val="22"/>
          <w:szCs w:val="22"/>
        </w:rPr>
      </w:pPr>
      <w:r w:rsidRPr="0036521D">
        <w:rPr>
          <w:sz w:val="22"/>
          <w:szCs w:val="22"/>
        </w:rPr>
        <w:t>A Gyvt. 151. § (2f) bekezdése alapján, ha az intézményi gyermekétkeztetést a települési önkormányzat biztosítja, úgy az intézményi térítési díjat a települési önkormányzat állapítja meg.</w:t>
      </w:r>
      <w:r w:rsidR="00E62F76" w:rsidRPr="0036521D">
        <w:rPr>
          <w:sz w:val="22"/>
          <w:szCs w:val="22"/>
        </w:rPr>
        <w:t xml:space="preserve"> A Gyvt.29. § (1) bekezdése alapján a fenntartó önkormányzat a fizetendő térítési díjról rendeletet alkot.</w:t>
      </w:r>
    </w:p>
    <w:p w14:paraId="6E7001ED" w14:textId="77777777" w:rsidR="00A31D93" w:rsidRPr="0036521D" w:rsidRDefault="00A31D93" w:rsidP="0036521D">
      <w:pPr>
        <w:jc w:val="both"/>
        <w:rPr>
          <w:sz w:val="22"/>
          <w:szCs w:val="22"/>
        </w:rPr>
      </w:pPr>
    </w:p>
    <w:p w14:paraId="6762F17D" w14:textId="08273493" w:rsidR="00E562C3" w:rsidRPr="0036521D" w:rsidRDefault="00E562C3" w:rsidP="0036521D">
      <w:pPr>
        <w:jc w:val="both"/>
        <w:rPr>
          <w:sz w:val="22"/>
          <w:szCs w:val="22"/>
        </w:rPr>
      </w:pPr>
      <w:r w:rsidRPr="0036521D">
        <w:rPr>
          <w:sz w:val="22"/>
          <w:szCs w:val="22"/>
        </w:rPr>
        <w:t xml:space="preserve">Az </w:t>
      </w:r>
      <w:proofErr w:type="spellStart"/>
      <w:r w:rsidRPr="0036521D">
        <w:rPr>
          <w:sz w:val="22"/>
          <w:szCs w:val="22"/>
        </w:rPr>
        <w:t>Eatrend</w:t>
      </w:r>
      <w:proofErr w:type="spellEnd"/>
      <w:r w:rsidRPr="0036521D">
        <w:rPr>
          <w:sz w:val="22"/>
          <w:szCs w:val="22"/>
        </w:rPr>
        <w:t xml:space="preserve"> Kft. cégvezetője/piacfejlesztési vezetője Gyura Zsanett megkereséssel élt Kiskőrös Város Önkormányzata felé, melyben az előre nem látható inflációs hatások miatt </w:t>
      </w:r>
      <w:r w:rsidR="00E236CF" w:rsidRPr="0036521D">
        <w:rPr>
          <w:sz w:val="22"/>
          <w:szCs w:val="22"/>
        </w:rPr>
        <w:t xml:space="preserve">a vállalkozási szerződésben rögzített közétkeztetési nettó egységárak </w:t>
      </w:r>
      <w:r w:rsidRPr="0036521D">
        <w:rPr>
          <w:sz w:val="22"/>
          <w:szCs w:val="22"/>
        </w:rPr>
        <w:t>szükségessé váló rendkívüli</w:t>
      </w:r>
      <w:r w:rsidR="00E236CF" w:rsidRPr="0036521D">
        <w:rPr>
          <w:sz w:val="22"/>
          <w:szCs w:val="22"/>
        </w:rPr>
        <w:t xml:space="preserve"> </w:t>
      </w:r>
      <w:r w:rsidR="009B7FC4" w:rsidRPr="0036521D">
        <w:rPr>
          <w:sz w:val="22"/>
          <w:szCs w:val="22"/>
        </w:rPr>
        <w:t xml:space="preserve">20 %-os </w:t>
      </w:r>
      <w:r w:rsidR="00E236CF" w:rsidRPr="0036521D">
        <w:rPr>
          <w:sz w:val="22"/>
          <w:szCs w:val="22"/>
        </w:rPr>
        <w:t>áremelését kérte.</w:t>
      </w:r>
      <w:r w:rsidR="009009B3" w:rsidRPr="0036521D">
        <w:rPr>
          <w:sz w:val="22"/>
          <w:szCs w:val="22"/>
        </w:rPr>
        <w:t xml:space="preserve"> Kérelmét a reálbér emelkedés megugrásával, a közüzemi költségek jelentős emelkedésével és az élelmiszer alapanyagok területén megnyilvánuló robbanásszerű árváltozással indokolta.</w:t>
      </w:r>
    </w:p>
    <w:p w14:paraId="0364D7F4" w14:textId="7011E8AC" w:rsidR="009009B3" w:rsidRPr="0036521D" w:rsidRDefault="009009B3" w:rsidP="0036521D">
      <w:pPr>
        <w:jc w:val="both"/>
        <w:rPr>
          <w:sz w:val="22"/>
          <w:szCs w:val="22"/>
        </w:rPr>
      </w:pPr>
    </w:p>
    <w:p w14:paraId="665FD206" w14:textId="2C72B3C7" w:rsidR="00C5168D" w:rsidRPr="0036521D" w:rsidRDefault="00D73FDE" w:rsidP="0036521D">
      <w:pPr>
        <w:jc w:val="both"/>
        <w:outlineLvl w:val="3"/>
        <w:rPr>
          <w:sz w:val="22"/>
          <w:szCs w:val="22"/>
        </w:rPr>
      </w:pPr>
      <w:r w:rsidRPr="0036521D">
        <w:rPr>
          <w:sz w:val="22"/>
          <w:szCs w:val="22"/>
        </w:rPr>
        <w:t>A Központi Statisztikai Hivatal 2023. január 13-án közzétett gyorstájékoztatója szerint</w:t>
      </w:r>
      <w:r w:rsidR="00C5168D" w:rsidRPr="0036521D">
        <w:rPr>
          <w:sz w:val="22"/>
          <w:szCs w:val="22"/>
        </w:rPr>
        <w:t xml:space="preserve"> 2022. decemberben a fogyasztói árak átlagosan 24,5%-kal haladták meg az egy évvel korábbit. Az elmúlt egy évben a háztartási energia és az élelmiszerek ára emelkedett a leginkább.</w:t>
      </w:r>
      <w:r w:rsidRPr="0036521D">
        <w:rPr>
          <w:sz w:val="22"/>
          <w:szCs w:val="22"/>
        </w:rPr>
        <w:t xml:space="preserve"> 12 hónap alatt, 2021. decemberhez viszonyítva</w:t>
      </w:r>
      <w:r w:rsidR="00C5168D" w:rsidRPr="0036521D">
        <w:rPr>
          <w:sz w:val="22"/>
          <w:szCs w:val="22"/>
        </w:rPr>
        <w:t xml:space="preserve"> az </w:t>
      </w:r>
      <w:r w:rsidR="00C5168D" w:rsidRPr="0036521D">
        <w:rPr>
          <w:b/>
          <w:bCs/>
          <w:sz w:val="22"/>
          <w:szCs w:val="22"/>
        </w:rPr>
        <w:t>élelmiszerek</w:t>
      </w:r>
      <w:r w:rsidR="00C5168D" w:rsidRPr="0036521D">
        <w:rPr>
          <w:sz w:val="22"/>
          <w:szCs w:val="22"/>
        </w:rPr>
        <w:t xml:space="preserve"> </w:t>
      </w:r>
      <w:r w:rsidR="00C5168D" w:rsidRPr="0036521D">
        <w:rPr>
          <w:b/>
          <w:bCs/>
          <w:sz w:val="22"/>
          <w:szCs w:val="22"/>
        </w:rPr>
        <w:t>ára 44,8</w:t>
      </w:r>
      <w:r w:rsidR="00C5168D" w:rsidRPr="0036521D">
        <w:rPr>
          <w:rStyle w:val="nowrap"/>
          <w:b/>
          <w:bCs/>
          <w:sz w:val="22"/>
          <w:szCs w:val="22"/>
        </w:rPr>
        <w:t>%-</w:t>
      </w:r>
      <w:r w:rsidR="00C5168D" w:rsidRPr="0036521D">
        <w:rPr>
          <w:b/>
          <w:bCs/>
          <w:sz w:val="22"/>
          <w:szCs w:val="22"/>
        </w:rPr>
        <w:t>kal emelkedett</w:t>
      </w:r>
      <w:r w:rsidR="00C5168D" w:rsidRPr="0036521D">
        <w:rPr>
          <w:sz w:val="22"/>
          <w:szCs w:val="22"/>
        </w:rPr>
        <w:t xml:space="preserve">, ezen belül leginkább a sajt (83,2%), a tojás (82,7%), a kenyér (81,1%), a vaj és vajkrém (79,4%), a tejtermékek (79,2%), az </w:t>
      </w:r>
      <w:r w:rsidR="00C5168D" w:rsidRPr="0036521D">
        <w:rPr>
          <w:sz w:val="22"/>
          <w:szCs w:val="22"/>
        </w:rPr>
        <w:lastRenderedPageBreak/>
        <w:t>édesipari lisztesáru (71,0%), a száraztészta (70,8%), a margarin (58,0%), a péksütemények (57,2%), a tej (52,1%) és a baromfihús (51,5%) drágult. A termékcsoporton belül a liszt (6,7%) és az étolaj (1,5%) ára nőtt a legkisebb mértékben.</w:t>
      </w:r>
    </w:p>
    <w:p w14:paraId="3DC2DC36" w14:textId="4767B29B" w:rsidR="00C5168D" w:rsidRPr="0036521D" w:rsidRDefault="00C5168D" w:rsidP="0036521D">
      <w:pPr>
        <w:jc w:val="both"/>
        <w:outlineLvl w:val="3"/>
        <w:rPr>
          <w:b/>
          <w:bCs/>
          <w:sz w:val="22"/>
          <w:szCs w:val="22"/>
        </w:rPr>
      </w:pPr>
    </w:p>
    <w:p w14:paraId="703BD1ED" w14:textId="7D35A1D7" w:rsidR="00C5168D" w:rsidRPr="0036521D" w:rsidRDefault="00C5168D" w:rsidP="0036521D">
      <w:pPr>
        <w:jc w:val="both"/>
        <w:outlineLvl w:val="3"/>
        <w:rPr>
          <w:sz w:val="22"/>
          <w:szCs w:val="22"/>
        </w:rPr>
      </w:pPr>
      <w:r w:rsidRPr="0036521D">
        <w:rPr>
          <w:sz w:val="22"/>
          <w:szCs w:val="22"/>
        </w:rPr>
        <w:t>A közétkeztetési nettó egységárak emelése a gyermekétkeztetés intézményi térítési díjának emelésével jár.</w:t>
      </w:r>
    </w:p>
    <w:p w14:paraId="1CCEBBBC" w14:textId="4236E990" w:rsidR="003A4EB8" w:rsidRPr="0036521D" w:rsidRDefault="00D03B9C" w:rsidP="0036521D">
      <w:pPr>
        <w:jc w:val="both"/>
        <w:rPr>
          <w:sz w:val="22"/>
          <w:szCs w:val="22"/>
        </w:rPr>
      </w:pPr>
      <w:r w:rsidRPr="0036521D">
        <w:rPr>
          <w:sz w:val="22"/>
          <w:szCs w:val="22"/>
        </w:rPr>
        <w:t>A</w:t>
      </w:r>
      <w:r w:rsidR="00322446" w:rsidRPr="0036521D">
        <w:rPr>
          <w:sz w:val="22"/>
          <w:szCs w:val="22"/>
        </w:rPr>
        <w:t xml:space="preserve"> gyermekétkeztetés intézményi térítési díjának alapja a</w:t>
      </w:r>
      <w:r w:rsidR="00DB0EBD" w:rsidRPr="0036521D">
        <w:rPr>
          <w:sz w:val="22"/>
          <w:szCs w:val="22"/>
        </w:rPr>
        <w:t xml:space="preserve"> Gyvt.</w:t>
      </w:r>
      <w:r w:rsidR="00322446" w:rsidRPr="0036521D">
        <w:rPr>
          <w:sz w:val="22"/>
          <w:szCs w:val="22"/>
        </w:rPr>
        <w:t xml:space="preserve"> 1</w:t>
      </w:r>
      <w:r w:rsidR="001D02E6" w:rsidRPr="0036521D">
        <w:rPr>
          <w:sz w:val="22"/>
          <w:szCs w:val="22"/>
        </w:rPr>
        <w:t>51</w:t>
      </w:r>
      <w:r w:rsidR="00322446" w:rsidRPr="0036521D">
        <w:rPr>
          <w:sz w:val="22"/>
          <w:szCs w:val="22"/>
        </w:rPr>
        <w:t>.§</w:t>
      </w:r>
      <w:r w:rsidR="00DB0EBD" w:rsidRPr="0036521D">
        <w:rPr>
          <w:sz w:val="22"/>
          <w:szCs w:val="22"/>
        </w:rPr>
        <w:t xml:space="preserve"> </w:t>
      </w:r>
      <w:r w:rsidR="00322446" w:rsidRPr="0036521D">
        <w:rPr>
          <w:sz w:val="22"/>
          <w:szCs w:val="22"/>
        </w:rPr>
        <w:t>(3) bekezdése szerint az élelmezés nyersanyagköltségének egy ellátottra jutó napi összege.</w:t>
      </w:r>
      <w:r w:rsidR="00CC6E94" w:rsidRPr="0036521D">
        <w:rPr>
          <w:sz w:val="22"/>
          <w:szCs w:val="22"/>
        </w:rPr>
        <w:t xml:space="preserve"> </w:t>
      </w:r>
      <w:r w:rsidR="003A4EB8" w:rsidRPr="0036521D">
        <w:rPr>
          <w:sz w:val="22"/>
          <w:szCs w:val="22"/>
        </w:rPr>
        <w:t>A</w:t>
      </w:r>
      <w:r w:rsidR="00DD4912" w:rsidRPr="0036521D">
        <w:rPr>
          <w:sz w:val="22"/>
          <w:szCs w:val="22"/>
        </w:rPr>
        <w:t>z</w:t>
      </w:r>
      <w:r w:rsidR="003A4EB8" w:rsidRPr="0036521D">
        <w:rPr>
          <w:sz w:val="22"/>
          <w:szCs w:val="22"/>
        </w:rPr>
        <w:t xml:space="preserve"> intézményi térítési díjat</w:t>
      </w:r>
      <w:r w:rsidR="002816EF" w:rsidRPr="0036521D">
        <w:rPr>
          <w:sz w:val="22"/>
          <w:szCs w:val="22"/>
        </w:rPr>
        <w:t xml:space="preserve"> és a személyi térítési díjat</w:t>
      </w:r>
      <w:r w:rsidR="003A4EB8" w:rsidRPr="0036521D">
        <w:rPr>
          <w:sz w:val="22"/>
          <w:szCs w:val="22"/>
        </w:rPr>
        <w:t xml:space="preserve"> </w:t>
      </w:r>
      <w:r w:rsidR="003A4EB8" w:rsidRPr="0036521D">
        <w:rPr>
          <w:bCs/>
          <w:sz w:val="22"/>
          <w:szCs w:val="22"/>
        </w:rPr>
        <w:t>a személyes gondoskodást nyújtó gyermekjóléti alapellátások és gyermekvédelmi szakellátások térítési díjáról és az igénylésükhöz felhasználható bizonyítékokról</w:t>
      </w:r>
      <w:r w:rsidR="002816EF" w:rsidRPr="0036521D">
        <w:rPr>
          <w:bCs/>
          <w:sz w:val="22"/>
          <w:szCs w:val="22"/>
        </w:rPr>
        <w:t xml:space="preserve"> szóló</w:t>
      </w:r>
      <w:r w:rsidR="003A4EB8" w:rsidRPr="0036521D">
        <w:rPr>
          <w:sz w:val="22"/>
          <w:szCs w:val="22"/>
        </w:rPr>
        <w:t xml:space="preserve"> </w:t>
      </w:r>
      <w:r w:rsidR="003A4EB8" w:rsidRPr="0036521D">
        <w:rPr>
          <w:bCs/>
          <w:sz w:val="22"/>
          <w:szCs w:val="22"/>
        </w:rPr>
        <w:t>328/2011. (XII. 29.) Korm. rendelet 5. § (2) bekezdése alapján</w:t>
      </w:r>
      <w:r w:rsidR="003A4EB8" w:rsidRPr="0036521D">
        <w:rPr>
          <w:sz w:val="22"/>
          <w:szCs w:val="22"/>
        </w:rPr>
        <w:t xml:space="preserve"> az 1 és 2 forintos címletű érmék bevonása következtében szükséges kerekítés szabályairól szóló 2008. évi III. törvény 2. §-</w:t>
      </w:r>
      <w:proofErr w:type="spellStart"/>
      <w:r w:rsidR="003A4EB8" w:rsidRPr="0036521D">
        <w:rPr>
          <w:sz w:val="22"/>
          <w:szCs w:val="22"/>
        </w:rPr>
        <w:t>ának</w:t>
      </w:r>
      <w:proofErr w:type="spellEnd"/>
      <w:r w:rsidR="003A4EB8" w:rsidRPr="0036521D">
        <w:rPr>
          <w:sz w:val="22"/>
          <w:szCs w:val="22"/>
        </w:rPr>
        <w:t xml:space="preserve"> megfelelő módon kerekítve kell meghatározni.</w:t>
      </w:r>
    </w:p>
    <w:p w14:paraId="4204E806" w14:textId="77777777" w:rsidR="003A4EB8" w:rsidRPr="0036521D" w:rsidRDefault="003A4EB8" w:rsidP="0036521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460805" w14:textId="77777777" w:rsidR="006C71BD" w:rsidRPr="0036521D" w:rsidRDefault="006C71BD" w:rsidP="0036521D">
      <w:pPr>
        <w:jc w:val="both"/>
        <w:rPr>
          <w:sz w:val="22"/>
          <w:szCs w:val="22"/>
        </w:rPr>
      </w:pPr>
      <w:r w:rsidRPr="0036521D">
        <w:rPr>
          <w:sz w:val="22"/>
          <w:szCs w:val="22"/>
        </w:rPr>
        <w:t>A kerekítés szabálya a következő:</w:t>
      </w:r>
    </w:p>
    <w:p w14:paraId="06AE797E" w14:textId="77777777" w:rsidR="006C71BD" w:rsidRPr="0036521D" w:rsidRDefault="006C71BD" w:rsidP="0036521D">
      <w:pPr>
        <w:ind w:firstLine="204"/>
        <w:jc w:val="both"/>
        <w:rPr>
          <w:sz w:val="22"/>
          <w:szCs w:val="22"/>
        </w:rPr>
      </w:pPr>
      <w:r w:rsidRPr="0036521D">
        <w:rPr>
          <w:i/>
          <w:iCs/>
          <w:sz w:val="22"/>
          <w:szCs w:val="22"/>
        </w:rPr>
        <w:t xml:space="preserve">a) </w:t>
      </w:r>
      <w:r w:rsidRPr="0036521D">
        <w:rPr>
          <w:sz w:val="22"/>
          <w:szCs w:val="22"/>
        </w:rPr>
        <w:t>0,01 forinttól 2,49 forintig végződő összegeket lefelé, a legközelebbi 0;</w:t>
      </w:r>
    </w:p>
    <w:p w14:paraId="6E7789CC" w14:textId="77777777" w:rsidR="006C71BD" w:rsidRPr="0036521D" w:rsidRDefault="006C71BD" w:rsidP="0036521D">
      <w:pPr>
        <w:ind w:firstLine="204"/>
        <w:jc w:val="both"/>
        <w:rPr>
          <w:sz w:val="22"/>
          <w:szCs w:val="22"/>
        </w:rPr>
      </w:pPr>
      <w:r w:rsidRPr="0036521D">
        <w:rPr>
          <w:i/>
          <w:iCs/>
          <w:sz w:val="22"/>
          <w:szCs w:val="22"/>
        </w:rPr>
        <w:t xml:space="preserve">b) </w:t>
      </w:r>
      <w:r w:rsidRPr="0036521D">
        <w:rPr>
          <w:sz w:val="22"/>
          <w:szCs w:val="22"/>
        </w:rPr>
        <w:t>a 2,50 forinttól 4,99 forintig végződő összegeket felfelé, a legközelebbi 5;</w:t>
      </w:r>
    </w:p>
    <w:p w14:paraId="7AEE4BB2" w14:textId="77777777" w:rsidR="006C71BD" w:rsidRPr="0036521D" w:rsidRDefault="006C71BD" w:rsidP="0036521D">
      <w:pPr>
        <w:ind w:firstLine="204"/>
        <w:jc w:val="both"/>
        <w:rPr>
          <w:sz w:val="22"/>
          <w:szCs w:val="22"/>
        </w:rPr>
      </w:pPr>
      <w:r w:rsidRPr="0036521D">
        <w:rPr>
          <w:i/>
          <w:iCs/>
          <w:sz w:val="22"/>
          <w:szCs w:val="22"/>
        </w:rPr>
        <w:t xml:space="preserve">c) </w:t>
      </w:r>
      <w:r w:rsidRPr="0036521D">
        <w:rPr>
          <w:sz w:val="22"/>
          <w:szCs w:val="22"/>
        </w:rPr>
        <w:t>az 5,01 forinttól 7,49 forintig végződő összegeket lefelé, a legközelebbi 5;</w:t>
      </w:r>
    </w:p>
    <w:p w14:paraId="22DADDC8" w14:textId="77777777" w:rsidR="006C71BD" w:rsidRPr="0036521D" w:rsidRDefault="006C71BD" w:rsidP="0036521D">
      <w:pPr>
        <w:ind w:firstLine="204"/>
        <w:jc w:val="both"/>
        <w:rPr>
          <w:sz w:val="22"/>
          <w:szCs w:val="22"/>
        </w:rPr>
      </w:pPr>
      <w:r w:rsidRPr="0036521D">
        <w:rPr>
          <w:i/>
          <w:iCs/>
          <w:sz w:val="22"/>
          <w:szCs w:val="22"/>
        </w:rPr>
        <w:t xml:space="preserve">d) </w:t>
      </w:r>
      <w:r w:rsidRPr="0036521D">
        <w:rPr>
          <w:sz w:val="22"/>
          <w:szCs w:val="22"/>
        </w:rPr>
        <w:t>a 7,50 forinttól 9,99 forintig végződő összegeket felfelé, a legközelebbi 0</w:t>
      </w:r>
    </w:p>
    <w:p w14:paraId="417B0DB5" w14:textId="77777777" w:rsidR="006C71BD" w:rsidRPr="0036521D" w:rsidRDefault="006C71BD" w:rsidP="0036521D">
      <w:pPr>
        <w:jc w:val="both"/>
        <w:rPr>
          <w:sz w:val="22"/>
          <w:szCs w:val="22"/>
        </w:rPr>
      </w:pPr>
      <w:r w:rsidRPr="0036521D">
        <w:rPr>
          <w:sz w:val="22"/>
          <w:szCs w:val="22"/>
        </w:rPr>
        <w:t>forintra végződő összegre kell kerekíteni.</w:t>
      </w:r>
    </w:p>
    <w:p w14:paraId="28C9C09B" w14:textId="77777777" w:rsidR="006C71BD" w:rsidRPr="0036521D" w:rsidRDefault="006C71BD" w:rsidP="0036521D">
      <w:pPr>
        <w:jc w:val="both"/>
        <w:rPr>
          <w:sz w:val="22"/>
          <w:szCs w:val="22"/>
        </w:rPr>
      </w:pPr>
    </w:p>
    <w:p w14:paraId="14A414DB" w14:textId="22C54918" w:rsidR="00364370" w:rsidRPr="0036521D" w:rsidRDefault="00705F04" w:rsidP="0036521D">
      <w:pPr>
        <w:jc w:val="both"/>
        <w:rPr>
          <w:sz w:val="22"/>
          <w:szCs w:val="22"/>
        </w:rPr>
      </w:pPr>
      <w:r w:rsidRPr="0036521D">
        <w:rPr>
          <w:sz w:val="22"/>
          <w:szCs w:val="22"/>
        </w:rPr>
        <w:t>A személyes gondoskodást nyújtó ellátások intézményi térítési díja</w:t>
      </w:r>
      <w:r w:rsidR="00F70A0F" w:rsidRPr="0036521D">
        <w:rPr>
          <w:sz w:val="22"/>
          <w:szCs w:val="22"/>
        </w:rPr>
        <w:t xml:space="preserve"> a fenti jogsz</w:t>
      </w:r>
      <w:r w:rsidR="002B5486" w:rsidRPr="0036521D">
        <w:rPr>
          <w:sz w:val="22"/>
          <w:szCs w:val="22"/>
        </w:rPr>
        <w:t>abályok és a</w:t>
      </w:r>
      <w:r w:rsidR="00A308D9" w:rsidRPr="0036521D">
        <w:rPr>
          <w:sz w:val="22"/>
          <w:szCs w:val="22"/>
        </w:rPr>
        <w:t xml:space="preserve">z </w:t>
      </w:r>
      <w:proofErr w:type="spellStart"/>
      <w:r w:rsidR="00A308D9" w:rsidRPr="0036521D">
        <w:rPr>
          <w:sz w:val="22"/>
          <w:szCs w:val="22"/>
        </w:rPr>
        <w:t>Eatrend</w:t>
      </w:r>
      <w:proofErr w:type="spellEnd"/>
      <w:r w:rsidR="00A308D9" w:rsidRPr="0036521D">
        <w:rPr>
          <w:sz w:val="22"/>
          <w:szCs w:val="22"/>
        </w:rPr>
        <w:t xml:space="preserve"> Kft. által kért áremelés</w:t>
      </w:r>
      <w:r w:rsidR="002B5486" w:rsidRPr="0036521D">
        <w:rPr>
          <w:sz w:val="22"/>
          <w:szCs w:val="22"/>
        </w:rPr>
        <w:t xml:space="preserve"> alapján az alábbiak:</w:t>
      </w:r>
    </w:p>
    <w:p w14:paraId="0591EA26" w14:textId="4D723E36" w:rsidR="00A75936" w:rsidRDefault="00A75936" w:rsidP="0036521D">
      <w:pPr>
        <w:jc w:val="both"/>
        <w:rPr>
          <w:sz w:val="22"/>
          <w:szCs w:val="22"/>
        </w:rPr>
      </w:pPr>
    </w:p>
    <w:p w14:paraId="32C97210" w14:textId="77777777" w:rsidR="0036521D" w:rsidRPr="0036521D" w:rsidRDefault="0036521D" w:rsidP="0036521D">
      <w:pPr>
        <w:jc w:val="both"/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30127C" w:rsidRPr="0036521D" w14:paraId="0A9EC916" w14:textId="77777777" w:rsidTr="00B224C4">
        <w:tc>
          <w:tcPr>
            <w:tcW w:w="704" w:type="dxa"/>
          </w:tcPr>
          <w:p w14:paraId="034E6905" w14:textId="77777777" w:rsidR="00364370" w:rsidRPr="0036521D" w:rsidRDefault="00364370" w:rsidP="0036521D">
            <w:pPr>
              <w:rPr>
                <w:sz w:val="22"/>
                <w:szCs w:val="22"/>
              </w:rPr>
            </w:pPr>
          </w:p>
        </w:tc>
        <w:tc>
          <w:tcPr>
            <w:tcW w:w="5337" w:type="dxa"/>
          </w:tcPr>
          <w:p w14:paraId="721F8B1A" w14:textId="77777777" w:rsidR="00364370" w:rsidRPr="0036521D" w:rsidRDefault="00364370" w:rsidP="0036521D">
            <w:pPr>
              <w:jc w:val="center"/>
              <w:rPr>
                <w:b/>
                <w:bCs/>
                <w:sz w:val="22"/>
                <w:szCs w:val="22"/>
              </w:rPr>
            </w:pPr>
            <w:r w:rsidRPr="0036521D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021" w:type="dxa"/>
          </w:tcPr>
          <w:p w14:paraId="3F285DAF" w14:textId="77777777" w:rsidR="00364370" w:rsidRPr="0036521D" w:rsidRDefault="00364370" w:rsidP="0036521D">
            <w:pPr>
              <w:jc w:val="center"/>
              <w:rPr>
                <w:b/>
                <w:bCs/>
                <w:sz w:val="22"/>
                <w:szCs w:val="22"/>
              </w:rPr>
            </w:pPr>
            <w:r w:rsidRPr="0036521D">
              <w:rPr>
                <w:b/>
                <w:bCs/>
                <w:sz w:val="22"/>
                <w:szCs w:val="22"/>
              </w:rPr>
              <w:t>B</w:t>
            </w:r>
          </w:p>
        </w:tc>
      </w:tr>
      <w:tr w:rsidR="0030127C" w:rsidRPr="0036521D" w14:paraId="3ADBDA09" w14:textId="77777777" w:rsidTr="00B224C4">
        <w:tc>
          <w:tcPr>
            <w:tcW w:w="704" w:type="dxa"/>
          </w:tcPr>
          <w:p w14:paraId="0895018D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1.</w:t>
            </w:r>
          </w:p>
        </w:tc>
        <w:tc>
          <w:tcPr>
            <w:tcW w:w="5337" w:type="dxa"/>
          </w:tcPr>
          <w:p w14:paraId="5769264F" w14:textId="77777777" w:rsidR="00364370" w:rsidRPr="0036521D" w:rsidRDefault="00364370" w:rsidP="0036521D">
            <w:pPr>
              <w:rPr>
                <w:b/>
                <w:bCs/>
                <w:sz w:val="22"/>
                <w:szCs w:val="22"/>
              </w:rPr>
            </w:pPr>
            <w:r w:rsidRPr="0036521D">
              <w:rPr>
                <w:b/>
                <w:bCs/>
                <w:sz w:val="22"/>
                <w:szCs w:val="22"/>
              </w:rPr>
              <w:t>Személyes gondoskodást nyújtó ellátások</w:t>
            </w:r>
          </w:p>
        </w:tc>
        <w:tc>
          <w:tcPr>
            <w:tcW w:w="3021" w:type="dxa"/>
          </w:tcPr>
          <w:p w14:paraId="77EF855B" w14:textId="77777777" w:rsidR="00364370" w:rsidRPr="0036521D" w:rsidRDefault="00364370" w:rsidP="0036521D">
            <w:pPr>
              <w:rPr>
                <w:b/>
                <w:bCs/>
                <w:sz w:val="22"/>
                <w:szCs w:val="22"/>
              </w:rPr>
            </w:pPr>
            <w:r w:rsidRPr="0036521D">
              <w:rPr>
                <w:b/>
                <w:bCs/>
                <w:sz w:val="22"/>
                <w:szCs w:val="22"/>
              </w:rPr>
              <w:t>Intézményi térítési díj</w:t>
            </w:r>
          </w:p>
        </w:tc>
      </w:tr>
      <w:tr w:rsidR="0030127C" w:rsidRPr="0036521D" w14:paraId="0CD06A53" w14:textId="77777777" w:rsidTr="00B224C4">
        <w:tc>
          <w:tcPr>
            <w:tcW w:w="704" w:type="dxa"/>
          </w:tcPr>
          <w:p w14:paraId="1F486D5A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2.</w:t>
            </w:r>
          </w:p>
        </w:tc>
        <w:tc>
          <w:tcPr>
            <w:tcW w:w="5337" w:type="dxa"/>
            <w:vMerge w:val="restart"/>
          </w:tcPr>
          <w:p w14:paraId="3897E69E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 xml:space="preserve"> </w:t>
            </w:r>
            <w:r w:rsidRPr="0036521D">
              <w:rPr>
                <w:b/>
                <w:bCs/>
                <w:sz w:val="22"/>
                <w:szCs w:val="22"/>
              </w:rPr>
              <w:t>1-3 éves korosztály (Bölcsőde)</w:t>
            </w:r>
          </w:p>
          <w:p w14:paraId="36771BD5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-reggeli</w:t>
            </w:r>
          </w:p>
          <w:p w14:paraId="12738B74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-tízórai</w:t>
            </w:r>
          </w:p>
          <w:p w14:paraId="75B9A925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-ebéd</w:t>
            </w:r>
          </w:p>
          <w:p w14:paraId="6E9ADFA2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-uzsonna</w:t>
            </w:r>
          </w:p>
        </w:tc>
        <w:tc>
          <w:tcPr>
            <w:tcW w:w="3021" w:type="dxa"/>
          </w:tcPr>
          <w:p w14:paraId="468238F8" w14:textId="77777777" w:rsidR="00364370" w:rsidRPr="0036521D" w:rsidRDefault="00364370" w:rsidP="0036521D">
            <w:pPr>
              <w:rPr>
                <w:sz w:val="22"/>
                <w:szCs w:val="22"/>
              </w:rPr>
            </w:pPr>
          </w:p>
        </w:tc>
      </w:tr>
      <w:tr w:rsidR="0030127C" w:rsidRPr="0036521D" w14:paraId="416E0CAB" w14:textId="77777777" w:rsidTr="00B224C4">
        <w:tc>
          <w:tcPr>
            <w:tcW w:w="704" w:type="dxa"/>
          </w:tcPr>
          <w:p w14:paraId="328B98AB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3.</w:t>
            </w:r>
          </w:p>
        </w:tc>
        <w:tc>
          <w:tcPr>
            <w:tcW w:w="5337" w:type="dxa"/>
            <w:vMerge/>
          </w:tcPr>
          <w:p w14:paraId="306C9989" w14:textId="77777777" w:rsidR="00364370" w:rsidRPr="0036521D" w:rsidRDefault="00364370" w:rsidP="0036521D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514AE633" w14:textId="42DEAC0C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1</w:t>
            </w:r>
            <w:r w:rsidR="00B65F3D" w:rsidRPr="0036521D">
              <w:rPr>
                <w:sz w:val="22"/>
                <w:szCs w:val="22"/>
              </w:rPr>
              <w:t>3</w:t>
            </w:r>
            <w:r w:rsidRPr="0036521D">
              <w:rPr>
                <w:sz w:val="22"/>
                <w:szCs w:val="22"/>
              </w:rPr>
              <w:t>5,- Ft/fő/nap</w:t>
            </w:r>
          </w:p>
        </w:tc>
      </w:tr>
      <w:tr w:rsidR="0030127C" w:rsidRPr="0036521D" w14:paraId="776996EA" w14:textId="77777777" w:rsidTr="00B224C4">
        <w:tc>
          <w:tcPr>
            <w:tcW w:w="704" w:type="dxa"/>
          </w:tcPr>
          <w:p w14:paraId="35E8C34E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4.</w:t>
            </w:r>
          </w:p>
        </w:tc>
        <w:tc>
          <w:tcPr>
            <w:tcW w:w="5337" w:type="dxa"/>
            <w:vMerge/>
          </w:tcPr>
          <w:p w14:paraId="3D99503E" w14:textId="77777777" w:rsidR="00364370" w:rsidRPr="0036521D" w:rsidRDefault="00364370" w:rsidP="0036521D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3DA82A3F" w14:textId="56FB4344" w:rsidR="00364370" w:rsidRPr="0036521D" w:rsidRDefault="00C60F25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1</w:t>
            </w:r>
            <w:r w:rsidR="00B65F3D" w:rsidRPr="0036521D">
              <w:rPr>
                <w:sz w:val="22"/>
                <w:szCs w:val="22"/>
              </w:rPr>
              <w:t>1</w:t>
            </w:r>
            <w:r w:rsidRPr="0036521D">
              <w:rPr>
                <w:sz w:val="22"/>
                <w:szCs w:val="22"/>
              </w:rPr>
              <w:t>0</w:t>
            </w:r>
            <w:r w:rsidR="00364370" w:rsidRPr="0036521D">
              <w:rPr>
                <w:sz w:val="22"/>
                <w:szCs w:val="22"/>
              </w:rPr>
              <w:t>,- Ft/fő/nap</w:t>
            </w:r>
          </w:p>
        </w:tc>
      </w:tr>
      <w:tr w:rsidR="0030127C" w:rsidRPr="0036521D" w14:paraId="5B5E4683" w14:textId="77777777" w:rsidTr="00B224C4">
        <w:tc>
          <w:tcPr>
            <w:tcW w:w="704" w:type="dxa"/>
          </w:tcPr>
          <w:p w14:paraId="28CF7BA8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5.</w:t>
            </w:r>
          </w:p>
        </w:tc>
        <w:tc>
          <w:tcPr>
            <w:tcW w:w="5337" w:type="dxa"/>
            <w:vMerge/>
          </w:tcPr>
          <w:p w14:paraId="3AC79E32" w14:textId="77777777" w:rsidR="00364370" w:rsidRPr="0036521D" w:rsidRDefault="00364370" w:rsidP="0036521D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170CA68E" w14:textId="33ACE3A8" w:rsidR="00364370" w:rsidRPr="0036521D" w:rsidRDefault="00C60F25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3</w:t>
            </w:r>
            <w:r w:rsidR="00B65F3D" w:rsidRPr="0036521D">
              <w:rPr>
                <w:sz w:val="22"/>
                <w:szCs w:val="22"/>
              </w:rPr>
              <w:t>65</w:t>
            </w:r>
            <w:r w:rsidR="00364370" w:rsidRPr="0036521D">
              <w:rPr>
                <w:sz w:val="22"/>
                <w:szCs w:val="22"/>
              </w:rPr>
              <w:t>,- Ft/fő/nap</w:t>
            </w:r>
          </w:p>
        </w:tc>
      </w:tr>
      <w:tr w:rsidR="0030127C" w:rsidRPr="0036521D" w14:paraId="7056CA36" w14:textId="77777777" w:rsidTr="00B224C4">
        <w:tc>
          <w:tcPr>
            <w:tcW w:w="704" w:type="dxa"/>
          </w:tcPr>
          <w:p w14:paraId="4AC400E2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6.</w:t>
            </w:r>
          </w:p>
        </w:tc>
        <w:tc>
          <w:tcPr>
            <w:tcW w:w="5337" w:type="dxa"/>
            <w:vMerge/>
          </w:tcPr>
          <w:p w14:paraId="5C62AA27" w14:textId="77777777" w:rsidR="00364370" w:rsidRPr="0036521D" w:rsidRDefault="00364370" w:rsidP="0036521D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50268205" w14:textId="2ED335B9" w:rsidR="00364370" w:rsidRPr="0036521D" w:rsidRDefault="00C60F25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1</w:t>
            </w:r>
            <w:r w:rsidR="00B65F3D" w:rsidRPr="0036521D">
              <w:rPr>
                <w:sz w:val="22"/>
                <w:szCs w:val="22"/>
              </w:rPr>
              <w:t>1</w:t>
            </w:r>
            <w:r w:rsidRPr="0036521D">
              <w:rPr>
                <w:sz w:val="22"/>
                <w:szCs w:val="22"/>
              </w:rPr>
              <w:t>0</w:t>
            </w:r>
            <w:r w:rsidR="00364370" w:rsidRPr="0036521D">
              <w:rPr>
                <w:sz w:val="22"/>
                <w:szCs w:val="22"/>
              </w:rPr>
              <w:t xml:space="preserve"> ,- Ft/fő/nap</w:t>
            </w:r>
          </w:p>
        </w:tc>
      </w:tr>
      <w:tr w:rsidR="0030127C" w:rsidRPr="0036521D" w14:paraId="1E155B1C" w14:textId="77777777" w:rsidTr="00B224C4">
        <w:tc>
          <w:tcPr>
            <w:tcW w:w="704" w:type="dxa"/>
          </w:tcPr>
          <w:p w14:paraId="03085954" w14:textId="1FA9075D" w:rsidR="00364370" w:rsidRPr="0036521D" w:rsidRDefault="00A62F94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7</w:t>
            </w:r>
            <w:r w:rsidR="00364370" w:rsidRPr="0036521D">
              <w:rPr>
                <w:sz w:val="22"/>
                <w:szCs w:val="22"/>
              </w:rPr>
              <w:t>.</w:t>
            </w:r>
          </w:p>
        </w:tc>
        <w:tc>
          <w:tcPr>
            <w:tcW w:w="5337" w:type="dxa"/>
            <w:vMerge w:val="restart"/>
          </w:tcPr>
          <w:p w14:paraId="7257A030" w14:textId="77777777" w:rsidR="00364370" w:rsidRPr="0036521D" w:rsidRDefault="00364370" w:rsidP="0036521D">
            <w:pPr>
              <w:rPr>
                <w:b/>
                <w:bCs/>
                <w:sz w:val="22"/>
                <w:szCs w:val="22"/>
              </w:rPr>
            </w:pPr>
            <w:r w:rsidRPr="0036521D">
              <w:rPr>
                <w:b/>
                <w:bCs/>
                <w:sz w:val="22"/>
                <w:szCs w:val="22"/>
              </w:rPr>
              <w:t>4-6 éves korosztály (Óvoda,</w:t>
            </w:r>
            <w:r w:rsidRPr="0036521D">
              <w:rPr>
                <w:sz w:val="22"/>
                <w:szCs w:val="22"/>
              </w:rPr>
              <w:t xml:space="preserve"> </w:t>
            </w:r>
            <w:r w:rsidRPr="0036521D">
              <w:rPr>
                <w:b/>
                <w:bCs/>
                <w:sz w:val="22"/>
                <w:szCs w:val="22"/>
              </w:rPr>
              <w:t>Kiskőrösi EGYMI)</w:t>
            </w:r>
          </w:p>
          <w:p w14:paraId="26A945E1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-tízórai</w:t>
            </w:r>
          </w:p>
          <w:p w14:paraId="46EA9DA2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-ebéd</w:t>
            </w:r>
          </w:p>
          <w:p w14:paraId="31AE21F9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-uzsonna</w:t>
            </w:r>
          </w:p>
        </w:tc>
        <w:tc>
          <w:tcPr>
            <w:tcW w:w="3021" w:type="dxa"/>
          </w:tcPr>
          <w:p w14:paraId="005A2A4C" w14:textId="77777777" w:rsidR="00364370" w:rsidRPr="0036521D" w:rsidRDefault="00364370" w:rsidP="0036521D">
            <w:pPr>
              <w:rPr>
                <w:sz w:val="22"/>
                <w:szCs w:val="22"/>
              </w:rPr>
            </w:pPr>
          </w:p>
        </w:tc>
      </w:tr>
      <w:tr w:rsidR="0030127C" w:rsidRPr="0036521D" w14:paraId="6C2005A0" w14:textId="77777777" w:rsidTr="00B224C4">
        <w:tc>
          <w:tcPr>
            <w:tcW w:w="704" w:type="dxa"/>
          </w:tcPr>
          <w:p w14:paraId="34550F2D" w14:textId="4692951E" w:rsidR="00364370" w:rsidRPr="0036521D" w:rsidRDefault="00A62F94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8</w:t>
            </w:r>
            <w:r w:rsidR="00364370" w:rsidRPr="0036521D">
              <w:rPr>
                <w:sz w:val="22"/>
                <w:szCs w:val="22"/>
              </w:rPr>
              <w:t>.</w:t>
            </w:r>
          </w:p>
        </w:tc>
        <w:tc>
          <w:tcPr>
            <w:tcW w:w="5337" w:type="dxa"/>
            <w:vMerge/>
          </w:tcPr>
          <w:p w14:paraId="3E33F695" w14:textId="77777777" w:rsidR="00364370" w:rsidRPr="0036521D" w:rsidRDefault="00364370" w:rsidP="0036521D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6A8785AC" w14:textId="379A0FD0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1</w:t>
            </w:r>
            <w:r w:rsidR="00B65F3D" w:rsidRPr="0036521D">
              <w:rPr>
                <w:sz w:val="22"/>
                <w:szCs w:val="22"/>
              </w:rPr>
              <w:t>9</w:t>
            </w:r>
            <w:r w:rsidRPr="0036521D">
              <w:rPr>
                <w:sz w:val="22"/>
                <w:szCs w:val="22"/>
              </w:rPr>
              <w:t>0,- Ft/fő/nap</w:t>
            </w:r>
          </w:p>
        </w:tc>
      </w:tr>
      <w:tr w:rsidR="0030127C" w:rsidRPr="0036521D" w14:paraId="4EEB1F59" w14:textId="77777777" w:rsidTr="00B224C4">
        <w:tc>
          <w:tcPr>
            <w:tcW w:w="704" w:type="dxa"/>
          </w:tcPr>
          <w:p w14:paraId="2384CBC7" w14:textId="5E2ED78A" w:rsidR="00364370" w:rsidRPr="0036521D" w:rsidRDefault="00A62F94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9</w:t>
            </w:r>
            <w:r w:rsidR="00364370" w:rsidRPr="0036521D">
              <w:rPr>
                <w:sz w:val="22"/>
                <w:szCs w:val="22"/>
              </w:rPr>
              <w:t>.</w:t>
            </w:r>
          </w:p>
        </w:tc>
        <w:tc>
          <w:tcPr>
            <w:tcW w:w="5337" w:type="dxa"/>
            <w:vMerge/>
          </w:tcPr>
          <w:p w14:paraId="388A667D" w14:textId="77777777" w:rsidR="00364370" w:rsidRPr="0036521D" w:rsidRDefault="00364370" w:rsidP="0036521D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308A910B" w14:textId="65588F3B" w:rsidR="00364370" w:rsidRPr="0036521D" w:rsidRDefault="006E7C42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3</w:t>
            </w:r>
            <w:r w:rsidR="00B65F3D" w:rsidRPr="0036521D">
              <w:rPr>
                <w:sz w:val="22"/>
                <w:szCs w:val="22"/>
              </w:rPr>
              <w:t>55</w:t>
            </w:r>
            <w:r w:rsidR="00364370" w:rsidRPr="0036521D">
              <w:rPr>
                <w:sz w:val="22"/>
                <w:szCs w:val="22"/>
              </w:rPr>
              <w:t>,- Ft/fő/nap</w:t>
            </w:r>
          </w:p>
        </w:tc>
      </w:tr>
      <w:tr w:rsidR="0030127C" w:rsidRPr="0036521D" w14:paraId="1A0694FE" w14:textId="77777777" w:rsidTr="00B224C4">
        <w:tc>
          <w:tcPr>
            <w:tcW w:w="704" w:type="dxa"/>
          </w:tcPr>
          <w:p w14:paraId="2D1E76B2" w14:textId="65AEC54B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1</w:t>
            </w:r>
            <w:r w:rsidR="00A62F94" w:rsidRPr="0036521D">
              <w:rPr>
                <w:sz w:val="22"/>
                <w:szCs w:val="22"/>
              </w:rPr>
              <w:t>0</w:t>
            </w:r>
            <w:r w:rsidRPr="0036521D">
              <w:rPr>
                <w:sz w:val="22"/>
                <w:szCs w:val="22"/>
              </w:rPr>
              <w:t>.</w:t>
            </w:r>
          </w:p>
        </w:tc>
        <w:tc>
          <w:tcPr>
            <w:tcW w:w="5337" w:type="dxa"/>
            <w:vMerge/>
          </w:tcPr>
          <w:p w14:paraId="04BC4A95" w14:textId="77777777" w:rsidR="00364370" w:rsidRPr="0036521D" w:rsidRDefault="00364370" w:rsidP="0036521D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4685E748" w14:textId="5484279C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1</w:t>
            </w:r>
            <w:r w:rsidR="00B65F3D" w:rsidRPr="0036521D">
              <w:rPr>
                <w:sz w:val="22"/>
                <w:szCs w:val="22"/>
              </w:rPr>
              <w:t>3</w:t>
            </w:r>
            <w:r w:rsidRPr="0036521D">
              <w:rPr>
                <w:sz w:val="22"/>
                <w:szCs w:val="22"/>
              </w:rPr>
              <w:t>5,- Ft/fő/nap</w:t>
            </w:r>
          </w:p>
        </w:tc>
      </w:tr>
      <w:tr w:rsidR="0030127C" w:rsidRPr="0036521D" w14:paraId="0980AAA0" w14:textId="77777777" w:rsidTr="00B224C4">
        <w:tc>
          <w:tcPr>
            <w:tcW w:w="704" w:type="dxa"/>
          </w:tcPr>
          <w:p w14:paraId="098E93F7" w14:textId="616DC86F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1</w:t>
            </w:r>
            <w:r w:rsidR="00A62F94" w:rsidRPr="0036521D">
              <w:rPr>
                <w:sz w:val="22"/>
                <w:szCs w:val="22"/>
              </w:rPr>
              <w:t>1</w:t>
            </w:r>
            <w:r w:rsidRPr="0036521D">
              <w:rPr>
                <w:sz w:val="22"/>
                <w:szCs w:val="22"/>
              </w:rPr>
              <w:t>.</w:t>
            </w:r>
          </w:p>
          <w:p w14:paraId="3DCF2D58" w14:textId="77777777" w:rsidR="00364370" w:rsidRPr="0036521D" w:rsidRDefault="00364370" w:rsidP="0036521D">
            <w:pPr>
              <w:rPr>
                <w:sz w:val="22"/>
                <w:szCs w:val="22"/>
              </w:rPr>
            </w:pPr>
          </w:p>
        </w:tc>
        <w:tc>
          <w:tcPr>
            <w:tcW w:w="5337" w:type="dxa"/>
            <w:vMerge w:val="restart"/>
          </w:tcPr>
          <w:p w14:paraId="500B4ECD" w14:textId="77777777" w:rsidR="00364370" w:rsidRPr="0036521D" w:rsidRDefault="00364370" w:rsidP="0036521D">
            <w:pPr>
              <w:rPr>
                <w:b/>
                <w:bCs/>
                <w:sz w:val="22"/>
                <w:szCs w:val="22"/>
              </w:rPr>
            </w:pPr>
            <w:r w:rsidRPr="0036521D">
              <w:rPr>
                <w:b/>
                <w:bCs/>
                <w:sz w:val="22"/>
                <w:szCs w:val="22"/>
              </w:rPr>
              <w:t xml:space="preserve"> 7-10 éves korosztály (Általános iskola, Kiskőrösi EGYMI)</w:t>
            </w:r>
          </w:p>
          <w:p w14:paraId="5CDAF366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-tízórai</w:t>
            </w:r>
          </w:p>
          <w:p w14:paraId="56B88398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-ebéd</w:t>
            </w:r>
          </w:p>
          <w:p w14:paraId="7F9D3B80" w14:textId="77777777" w:rsidR="00364370" w:rsidRPr="0036521D" w:rsidRDefault="00364370" w:rsidP="0036521D">
            <w:pPr>
              <w:rPr>
                <w:b/>
                <w:bCs/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-uzsonna</w:t>
            </w:r>
          </w:p>
        </w:tc>
        <w:tc>
          <w:tcPr>
            <w:tcW w:w="3021" w:type="dxa"/>
          </w:tcPr>
          <w:p w14:paraId="4E00A32C" w14:textId="77777777" w:rsidR="00364370" w:rsidRPr="0036521D" w:rsidRDefault="00364370" w:rsidP="0036521D">
            <w:pPr>
              <w:rPr>
                <w:sz w:val="22"/>
                <w:szCs w:val="22"/>
              </w:rPr>
            </w:pPr>
          </w:p>
        </w:tc>
      </w:tr>
      <w:tr w:rsidR="0030127C" w:rsidRPr="0036521D" w14:paraId="113F38D2" w14:textId="77777777" w:rsidTr="00B224C4">
        <w:tc>
          <w:tcPr>
            <w:tcW w:w="704" w:type="dxa"/>
          </w:tcPr>
          <w:p w14:paraId="281E7539" w14:textId="1D2181DC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1</w:t>
            </w:r>
            <w:r w:rsidR="00A62F94" w:rsidRPr="0036521D">
              <w:rPr>
                <w:sz w:val="22"/>
                <w:szCs w:val="22"/>
              </w:rPr>
              <w:t>2</w:t>
            </w:r>
            <w:r w:rsidRPr="0036521D">
              <w:rPr>
                <w:sz w:val="22"/>
                <w:szCs w:val="22"/>
              </w:rPr>
              <w:t>.</w:t>
            </w:r>
          </w:p>
        </w:tc>
        <w:tc>
          <w:tcPr>
            <w:tcW w:w="5337" w:type="dxa"/>
            <w:vMerge/>
          </w:tcPr>
          <w:p w14:paraId="3383CEEB" w14:textId="77777777" w:rsidR="00364370" w:rsidRPr="0036521D" w:rsidRDefault="00364370" w:rsidP="0036521D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62A5E496" w14:textId="60C03E3D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1</w:t>
            </w:r>
            <w:r w:rsidR="00B65F3D" w:rsidRPr="0036521D">
              <w:rPr>
                <w:sz w:val="22"/>
                <w:szCs w:val="22"/>
              </w:rPr>
              <w:t>6</w:t>
            </w:r>
            <w:r w:rsidR="00B56BBB" w:rsidRPr="0036521D">
              <w:rPr>
                <w:sz w:val="22"/>
                <w:szCs w:val="22"/>
              </w:rPr>
              <w:t>0</w:t>
            </w:r>
            <w:r w:rsidRPr="0036521D">
              <w:rPr>
                <w:sz w:val="22"/>
                <w:szCs w:val="22"/>
              </w:rPr>
              <w:t>,- Ft/fő/nap</w:t>
            </w:r>
          </w:p>
        </w:tc>
      </w:tr>
      <w:tr w:rsidR="0030127C" w:rsidRPr="0036521D" w14:paraId="7D778445" w14:textId="77777777" w:rsidTr="00B224C4">
        <w:tc>
          <w:tcPr>
            <w:tcW w:w="704" w:type="dxa"/>
          </w:tcPr>
          <w:p w14:paraId="41737A19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14.</w:t>
            </w:r>
          </w:p>
        </w:tc>
        <w:tc>
          <w:tcPr>
            <w:tcW w:w="5337" w:type="dxa"/>
            <w:vMerge/>
          </w:tcPr>
          <w:p w14:paraId="061FF890" w14:textId="77777777" w:rsidR="00364370" w:rsidRPr="0036521D" w:rsidRDefault="00364370" w:rsidP="0036521D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138F59DF" w14:textId="5ECAAAC5" w:rsidR="00364370" w:rsidRPr="0036521D" w:rsidRDefault="00B56BBB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4</w:t>
            </w:r>
            <w:r w:rsidR="00B65F3D" w:rsidRPr="0036521D">
              <w:rPr>
                <w:sz w:val="22"/>
                <w:szCs w:val="22"/>
              </w:rPr>
              <w:t>9</w:t>
            </w:r>
            <w:r w:rsidRPr="0036521D">
              <w:rPr>
                <w:sz w:val="22"/>
                <w:szCs w:val="22"/>
              </w:rPr>
              <w:t>5</w:t>
            </w:r>
            <w:r w:rsidR="00364370" w:rsidRPr="0036521D">
              <w:rPr>
                <w:sz w:val="22"/>
                <w:szCs w:val="22"/>
              </w:rPr>
              <w:t>,- Ft/fő/nap</w:t>
            </w:r>
          </w:p>
        </w:tc>
      </w:tr>
      <w:tr w:rsidR="0030127C" w:rsidRPr="0036521D" w14:paraId="2DBD090F" w14:textId="77777777" w:rsidTr="00B224C4">
        <w:tc>
          <w:tcPr>
            <w:tcW w:w="704" w:type="dxa"/>
          </w:tcPr>
          <w:p w14:paraId="6D1A371C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15.</w:t>
            </w:r>
          </w:p>
        </w:tc>
        <w:tc>
          <w:tcPr>
            <w:tcW w:w="5337" w:type="dxa"/>
            <w:vMerge/>
          </w:tcPr>
          <w:p w14:paraId="21C12AAE" w14:textId="77777777" w:rsidR="00364370" w:rsidRPr="0036521D" w:rsidRDefault="00364370" w:rsidP="0036521D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0A8F1248" w14:textId="29F0F9C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1</w:t>
            </w:r>
            <w:r w:rsidR="00B65F3D" w:rsidRPr="0036521D">
              <w:rPr>
                <w:sz w:val="22"/>
                <w:szCs w:val="22"/>
              </w:rPr>
              <w:t>6</w:t>
            </w:r>
            <w:r w:rsidR="00B56BBB" w:rsidRPr="0036521D">
              <w:rPr>
                <w:sz w:val="22"/>
                <w:szCs w:val="22"/>
              </w:rPr>
              <w:t>0</w:t>
            </w:r>
            <w:r w:rsidRPr="0036521D">
              <w:rPr>
                <w:sz w:val="22"/>
                <w:szCs w:val="22"/>
              </w:rPr>
              <w:t>,- Ft/fő/nap</w:t>
            </w:r>
          </w:p>
        </w:tc>
      </w:tr>
      <w:tr w:rsidR="0030127C" w:rsidRPr="0036521D" w14:paraId="32DAB95C" w14:textId="77777777" w:rsidTr="00B224C4">
        <w:tc>
          <w:tcPr>
            <w:tcW w:w="704" w:type="dxa"/>
          </w:tcPr>
          <w:p w14:paraId="48114111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16.</w:t>
            </w:r>
          </w:p>
          <w:p w14:paraId="58FA00FE" w14:textId="77777777" w:rsidR="00364370" w:rsidRPr="0036521D" w:rsidRDefault="00364370" w:rsidP="0036521D">
            <w:pPr>
              <w:rPr>
                <w:sz w:val="22"/>
                <w:szCs w:val="22"/>
              </w:rPr>
            </w:pPr>
          </w:p>
        </w:tc>
        <w:tc>
          <w:tcPr>
            <w:tcW w:w="5337" w:type="dxa"/>
            <w:vMerge w:val="restart"/>
          </w:tcPr>
          <w:p w14:paraId="0A04E59F" w14:textId="77777777" w:rsidR="00364370" w:rsidRPr="0036521D" w:rsidRDefault="00364370" w:rsidP="0036521D">
            <w:pPr>
              <w:rPr>
                <w:b/>
                <w:bCs/>
                <w:sz w:val="22"/>
                <w:szCs w:val="22"/>
              </w:rPr>
            </w:pPr>
            <w:r w:rsidRPr="0036521D">
              <w:rPr>
                <w:b/>
                <w:bCs/>
                <w:sz w:val="22"/>
                <w:szCs w:val="22"/>
              </w:rPr>
              <w:t xml:space="preserve"> 11-14 éves korosztály (Általános iskola,</w:t>
            </w:r>
            <w:r w:rsidRPr="0036521D">
              <w:rPr>
                <w:sz w:val="22"/>
                <w:szCs w:val="22"/>
              </w:rPr>
              <w:t xml:space="preserve"> </w:t>
            </w:r>
            <w:r w:rsidRPr="0036521D">
              <w:rPr>
                <w:b/>
                <w:bCs/>
                <w:sz w:val="22"/>
                <w:szCs w:val="22"/>
              </w:rPr>
              <w:t>Kiskőrösi EGYMI)</w:t>
            </w:r>
          </w:p>
          <w:p w14:paraId="78E9B3F7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-tízórai</w:t>
            </w:r>
          </w:p>
          <w:p w14:paraId="38A9F534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-ebéd</w:t>
            </w:r>
          </w:p>
          <w:p w14:paraId="6B30AA13" w14:textId="77777777" w:rsidR="00364370" w:rsidRPr="0036521D" w:rsidRDefault="00364370" w:rsidP="0036521D">
            <w:pPr>
              <w:rPr>
                <w:b/>
                <w:bCs/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-uzsonna</w:t>
            </w:r>
          </w:p>
        </w:tc>
        <w:tc>
          <w:tcPr>
            <w:tcW w:w="3021" w:type="dxa"/>
          </w:tcPr>
          <w:p w14:paraId="44F9811B" w14:textId="77777777" w:rsidR="00364370" w:rsidRPr="0036521D" w:rsidRDefault="00364370" w:rsidP="0036521D">
            <w:pPr>
              <w:rPr>
                <w:sz w:val="22"/>
                <w:szCs w:val="22"/>
              </w:rPr>
            </w:pPr>
          </w:p>
        </w:tc>
      </w:tr>
      <w:tr w:rsidR="0030127C" w:rsidRPr="0036521D" w14:paraId="2B15B078" w14:textId="77777777" w:rsidTr="00B224C4">
        <w:tc>
          <w:tcPr>
            <w:tcW w:w="704" w:type="dxa"/>
          </w:tcPr>
          <w:p w14:paraId="0C05BC04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17.</w:t>
            </w:r>
          </w:p>
        </w:tc>
        <w:tc>
          <w:tcPr>
            <w:tcW w:w="5337" w:type="dxa"/>
            <w:vMerge/>
          </w:tcPr>
          <w:p w14:paraId="530AA4C4" w14:textId="77777777" w:rsidR="00364370" w:rsidRPr="0036521D" w:rsidRDefault="00364370" w:rsidP="0036521D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5A5FDFB3" w14:textId="11A5EE1A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1</w:t>
            </w:r>
            <w:r w:rsidR="00146A0A" w:rsidRPr="0036521D">
              <w:rPr>
                <w:sz w:val="22"/>
                <w:szCs w:val="22"/>
              </w:rPr>
              <w:t>7</w:t>
            </w:r>
            <w:r w:rsidR="00365917" w:rsidRPr="0036521D">
              <w:rPr>
                <w:sz w:val="22"/>
                <w:szCs w:val="22"/>
              </w:rPr>
              <w:t>0</w:t>
            </w:r>
            <w:r w:rsidRPr="0036521D">
              <w:rPr>
                <w:sz w:val="22"/>
                <w:szCs w:val="22"/>
              </w:rPr>
              <w:t>,- Ft/fő/nap</w:t>
            </w:r>
          </w:p>
        </w:tc>
      </w:tr>
      <w:tr w:rsidR="0030127C" w:rsidRPr="0036521D" w14:paraId="7694CFC2" w14:textId="77777777" w:rsidTr="00B224C4">
        <w:tc>
          <w:tcPr>
            <w:tcW w:w="704" w:type="dxa"/>
          </w:tcPr>
          <w:p w14:paraId="7A1FA848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18.</w:t>
            </w:r>
          </w:p>
        </w:tc>
        <w:tc>
          <w:tcPr>
            <w:tcW w:w="5337" w:type="dxa"/>
            <w:vMerge/>
          </w:tcPr>
          <w:p w14:paraId="2B87D74E" w14:textId="77777777" w:rsidR="00364370" w:rsidRPr="0036521D" w:rsidRDefault="00364370" w:rsidP="0036521D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155B9CA3" w14:textId="655CDDF9" w:rsidR="00364370" w:rsidRPr="0036521D" w:rsidRDefault="00146A0A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505</w:t>
            </w:r>
            <w:r w:rsidR="00364370" w:rsidRPr="0036521D">
              <w:rPr>
                <w:sz w:val="22"/>
                <w:szCs w:val="22"/>
              </w:rPr>
              <w:t>,- Ft/fő/nap</w:t>
            </w:r>
          </w:p>
        </w:tc>
      </w:tr>
      <w:tr w:rsidR="0030127C" w:rsidRPr="0036521D" w14:paraId="52D38A38" w14:textId="77777777" w:rsidTr="00B224C4">
        <w:tc>
          <w:tcPr>
            <w:tcW w:w="704" w:type="dxa"/>
          </w:tcPr>
          <w:p w14:paraId="45F34EAC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19.</w:t>
            </w:r>
          </w:p>
        </w:tc>
        <w:tc>
          <w:tcPr>
            <w:tcW w:w="5337" w:type="dxa"/>
            <w:vMerge/>
          </w:tcPr>
          <w:p w14:paraId="221DE671" w14:textId="77777777" w:rsidR="00364370" w:rsidRPr="0036521D" w:rsidRDefault="00364370" w:rsidP="0036521D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701E3B3D" w14:textId="7A3AB2C4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1</w:t>
            </w:r>
            <w:r w:rsidR="00146A0A" w:rsidRPr="0036521D">
              <w:rPr>
                <w:sz w:val="22"/>
                <w:szCs w:val="22"/>
              </w:rPr>
              <w:t>7</w:t>
            </w:r>
            <w:r w:rsidR="00365917" w:rsidRPr="0036521D">
              <w:rPr>
                <w:sz w:val="22"/>
                <w:szCs w:val="22"/>
              </w:rPr>
              <w:t>0</w:t>
            </w:r>
            <w:r w:rsidRPr="0036521D">
              <w:rPr>
                <w:sz w:val="22"/>
                <w:szCs w:val="22"/>
              </w:rPr>
              <w:t>,- Ft/fő/nap</w:t>
            </w:r>
          </w:p>
        </w:tc>
      </w:tr>
      <w:tr w:rsidR="0030127C" w:rsidRPr="0036521D" w14:paraId="156E225B" w14:textId="77777777" w:rsidTr="00B224C4">
        <w:tc>
          <w:tcPr>
            <w:tcW w:w="704" w:type="dxa"/>
          </w:tcPr>
          <w:p w14:paraId="186A7850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20.</w:t>
            </w:r>
          </w:p>
        </w:tc>
        <w:tc>
          <w:tcPr>
            <w:tcW w:w="5337" w:type="dxa"/>
            <w:vMerge w:val="restart"/>
          </w:tcPr>
          <w:p w14:paraId="4796531A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b/>
                <w:bCs/>
                <w:sz w:val="22"/>
                <w:szCs w:val="22"/>
              </w:rPr>
              <w:t>15-18 éves korosztály</w:t>
            </w:r>
            <w:r w:rsidRPr="0036521D">
              <w:rPr>
                <w:sz w:val="22"/>
                <w:szCs w:val="22"/>
              </w:rPr>
              <w:t xml:space="preserve"> </w:t>
            </w:r>
            <w:r w:rsidRPr="0036521D">
              <w:rPr>
                <w:b/>
                <w:bCs/>
                <w:sz w:val="22"/>
                <w:szCs w:val="22"/>
              </w:rPr>
              <w:t>(Kiskőrösi EGYMI)</w:t>
            </w:r>
          </w:p>
          <w:p w14:paraId="6CFEF591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-tízórai</w:t>
            </w:r>
          </w:p>
          <w:p w14:paraId="0C1FB5D0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-ebéd</w:t>
            </w:r>
          </w:p>
          <w:p w14:paraId="378EA309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-uzsonna</w:t>
            </w:r>
          </w:p>
        </w:tc>
        <w:tc>
          <w:tcPr>
            <w:tcW w:w="3021" w:type="dxa"/>
          </w:tcPr>
          <w:p w14:paraId="76116C21" w14:textId="77777777" w:rsidR="00364370" w:rsidRPr="0036521D" w:rsidRDefault="00364370" w:rsidP="0036521D">
            <w:pPr>
              <w:rPr>
                <w:sz w:val="22"/>
                <w:szCs w:val="22"/>
              </w:rPr>
            </w:pPr>
          </w:p>
        </w:tc>
      </w:tr>
      <w:tr w:rsidR="0030127C" w:rsidRPr="0036521D" w14:paraId="56851F9A" w14:textId="77777777" w:rsidTr="00B224C4">
        <w:tc>
          <w:tcPr>
            <w:tcW w:w="704" w:type="dxa"/>
          </w:tcPr>
          <w:p w14:paraId="3D28B3FB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21.</w:t>
            </w:r>
          </w:p>
        </w:tc>
        <w:tc>
          <w:tcPr>
            <w:tcW w:w="5337" w:type="dxa"/>
            <w:vMerge/>
          </w:tcPr>
          <w:p w14:paraId="5D8D837E" w14:textId="77777777" w:rsidR="00364370" w:rsidRPr="0036521D" w:rsidRDefault="00364370" w:rsidP="0036521D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18FA546A" w14:textId="5C436D52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2</w:t>
            </w:r>
            <w:r w:rsidR="00146A0A" w:rsidRPr="0036521D">
              <w:rPr>
                <w:sz w:val="22"/>
                <w:szCs w:val="22"/>
              </w:rPr>
              <w:t>7</w:t>
            </w:r>
            <w:r w:rsidR="003C19B3" w:rsidRPr="0036521D">
              <w:rPr>
                <w:sz w:val="22"/>
                <w:szCs w:val="22"/>
              </w:rPr>
              <w:t>0</w:t>
            </w:r>
            <w:r w:rsidRPr="0036521D">
              <w:rPr>
                <w:sz w:val="22"/>
                <w:szCs w:val="22"/>
              </w:rPr>
              <w:t>,- Ft/fő/nap</w:t>
            </w:r>
          </w:p>
        </w:tc>
      </w:tr>
      <w:tr w:rsidR="0030127C" w:rsidRPr="0036521D" w14:paraId="1F12021C" w14:textId="77777777" w:rsidTr="00B224C4">
        <w:tc>
          <w:tcPr>
            <w:tcW w:w="704" w:type="dxa"/>
          </w:tcPr>
          <w:p w14:paraId="4C1A4085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22.</w:t>
            </w:r>
          </w:p>
        </w:tc>
        <w:tc>
          <w:tcPr>
            <w:tcW w:w="5337" w:type="dxa"/>
            <w:vMerge/>
          </w:tcPr>
          <w:p w14:paraId="262A0589" w14:textId="77777777" w:rsidR="00364370" w:rsidRPr="0036521D" w:rsidRDefault="00364370" w:rsidP="0036521D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35231CBB" w14:textId="3CED3B1D" w:rsidR="00364370" w:rsidRPr="0036521D" w:rsidRDefault="003C19B3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6</w:t>
            </w:r>
            <w:r w:rsidR="00146A0A" w:rsidRPr="0036521D">
              <w:rPr>
                <w:sz w:val="22"/>
                <w:szCs w:val="22"/>
              </w:rPr>
              <w:t>7</w:t>
            </w:r>
            <w:r w:rsidR="00364370" w:rsidRPr="0036521D">
              <w:rPr>
                <w:sz w:val="22"/>
                <w:szCs w:val="22"/>
              </w:rPr>
              <w:t>0,- Ft/fő/nap</w:t>
            </w:r>
          </w:p>
        </w:tc>
      </w:tr>
      <w:tr w:rsidR="0030127C" w:rsidRPr="0036521D" w14:paraId="55800EBF" w14:textId="77777777" w:rsidTr="00B224C4">
        <w:tc>
          <w:tcPr>
            <w:tcW w:w="704" w:type="dxa"/>
          </w:tcPr>
          <w:p w14:paraId="10E7AD4A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23.</w:t>
            </w:r>
          </w:p>
        </w:tc>
        <w:tc>
          <w:tcPr>
            <w:tcW w:w="5337" w:type="dxa"/>
            <w:vMerge/>
          </w:tcPr>
          <w:p w14:paraId="22EF9D71" w14:textId="77777777" w:rsidR="00364370" w:rsidRPr="0036521D" w:rsidRDefault="00364370" w:rsidP="0036521D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5D77BC4F" w14:textId="7CE399B1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1</w:t>
            </w:r>
            <w:r w:rsidR="00146A0A" w:rsidRPr="0036521D">
              <w:rPr>
                <w:sz w:val="22"/>
                <w:szCs w:val="22"/>
              </w:rPr>
              <w:t>8</w:t>
            </w:r>
            <w:r w:rsidRPr="0036521D">
              <w:rPr>
                <w:sz w:val="22"/>
                <w:szCs w:val="22"/>
              </w:rPr>
              <w:t>5,- Ft/fő/nap</w:t>
            </w:r>
          </w:p>
        </w:tc>
      </w:tr>
      <w:tr w:rsidR="0030127C" w:rsidRPr="0036521D" w14:paraId="6B2B9B06" w14:textId="77777777" w:rsidTr="00B224C4">
        <w:tc>
          <w:tcPr>
            <w:tcW w:w="704" w:type="dxa"/>
          </w:tcPr>
          <w:p w14:paraId="2CC28C61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24.</w:t>
            </w:r>
          </w:p>
        </w:tc>
        <w:tc>
          <w:tcPr>
            <w:tcW w:w="5337" w:type="dxa"/>
            <w:vMerge w:val="restart"/>
          </w:tcPr>
          <w:p w14:paraId="3E903AA8" w14:textId="77777777" w:rsidR="00364370" w:rsidRPr="0036521D" w:rsidRDefault="00364370" w:rsidP="0036521D">
            <w:pPr>
              <w:rPr>
                <w:b/>
                <w:bCs/>
                <w:sz w:val="22"/>
                <w:szCs w:val="22"/>
              </w:rPr>
            </w:pPr>
            <w:r w:rsidRPr="0036521D">
              <w:rPr>
                <w:b/>
                <w:bCs/>
                <w:sz w:val="22"/>
                <w:szCs w:val="22"/>
              </w:rPr>
              <w:t>15-18 éves korosztály (Középiskola)</w:t>
            </w:r>
          </w:p>
          <w:p w14:paraId="3E271B91" w14:textId="77777777" w:rsidR="00364370" w:rsidRPr="0036521D" w:rsidRDefault="00364370" w:rsidP="0036521D">
            <w:pPr>
              <w:rPr>
                <w:b/>
                <w:bCs/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-ebéd</w:t>
            </w:r>
          </w:p>
        </w:tc>
        <w:tc>
          <w:tcPr>
            <w:tcW w:w="3021" w:type="dxa"/>
          </w:tcPr>
          <w:p w14:paraId="7D597006" w14:textId="77777777" w:rsidR="00364370" w:rsidRPr="0036521D" w:rsidRDefault="00364370" w:rsidP="0036521D">
            <w:pPr>
              <w:rPr>
                <w:sz w:val="22"/>
                <w:szCs w:val="22"/>
              </w:rPr>
            </w:pPr>
          </w:p>
        </w:tc>
      </w:tr>
      <w:tr w:rsidR="0030127C" w:rsidRPr="0036521D" w14:paraId="62327CC1" w14:textId="77777777" w:rsidTr="00B224C4">
        <w:tc>
          <w:tcPr>
            <w:tcW w:w="704" w:type="dxa"/>
          </w:tcPr>
          <w:p w14:paraId="02E73756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25.</w:t>
            </w:r>
          </w:p>
        </w:tc>
        <w:tc>
          <w:tcPr>
            <w:tcW w:w="5337" w:type="dxa"/>
            <w:vMerge/>
          </w:tcPr>
          <w:p w14:paraId="7B427EFC" w14:textId="77777777" w:rsidR="00364370" w:rsidRPr="0036521D" w:rsidRDefault="00364370" w:rsidP="0036521D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410E71DA" w14:textId="12A385A6" w:rsidR="00364370" w:rsidRPr="0036521D" w:rsidRDefault="002126E6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6</w:t>
            </w:r>
            <w:r w:rsidR="00146A0A" w:rsidRPr="0036521D">
              <w:rPr>
                <w:sz w:val="22"/>
                <w:szCs w:val="22"/>
              </w:rPr>
              <w:t>7</w:t>
            </w:r>
            <w:r w:rsidR="00364370" w:rsidRPr="0036521D">
              <w:rPr>
                <w:sz w:val="22"/>
                <w:szCs w:val="22"/>
              </w:rPr>
              <w:t>0,- Ft/fő/nap</w:t>
            </w:r>
          </w:p>
        </w:tc>
      </w:tr>
      <w:tr w:rsidR="0030127C" w:rsidRPr="0036521D" w14:paraId="334318FC" w14:textId="77777777" w:rsidTr="00B224C4">
        <w:tc>
          <w:tcPr>
            <w:tcW w:w="704" w:type="dxa"/>
          </w:tcPr>
          <w:p w14:paraId="45E8D9AB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26.</w:t>
            </w:r>
          </w:p>
        </w:tc>
        <w:tc>
          <w:tcPr>
            <w:tcW w:w="5337" w:type="dxa"/>
            <w:vMerge w:val="restart"/>
          </w:tcPr>
          <w:p w14:paraId="10F361FF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b/>
                <w:bCs/>
                <w:sz w:val="22"/>
                <w:szCs w:val="22"/>
              </w:rPr>
              <w:t>15-18 éves korosztály (Kollégium)</w:t>
            </w:r>
          </w:p>
          <w:p w14:paraId="64032430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-reggeli</w:t>
            </w:r>
          </w:p>
          <w:p w14:paraId="67903A40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lastRenderedPageBreak/>
              <w:t>-ebéd</w:t>
            </w:r>
          </w:p>
          <w:p w14:paraId="231789E9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-vacsora</w:t>
            </w:r>
          </w:p>
        </w:tc>
        <w:tc>
          <w:tcPr>
            <w:tcW w:w="3021" w:type="dxa"/>
          </w:tcPr>
          <w:p w14:paraId="59126F42" w14:textId="77777777" w:rsidR="00364370" w:rsidRPr="0036521D" w:rsidRDefault="00364370" w:rsidP="0036521D">
            <w:pPr>
              <w:rPr>
                <w:sz w:val="22"/>
                <w:szCs w:val="22"/>
              </w:rPr>
            </w:pPr>
          </w:p>
        </w:tc>
      </w:tr>
      <w:tr w:rsidR="0030127C" w:rsidRPr="0036521D" w14:paraId="62F4D38C" w14:textId="77777777" w:rsidTr="00B224C4">
        <w:tc>
          <w:tcPr>
            <w:tcW w:w="704" w:type="dxa"/>
          </w:tcPr>
          <w:p w14:paraId="30224581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27.</w:t>
            </w:r>
          </w:p>
        </w:tc>
        <w:tc>
          <w:tcPr>
            <w:tcW w:w="5337" w:type="dxa"/>
            <w:vMerge/>
          </w:tcPr>
          <w:p w14:paraId="2DD1240E" w14:textId="77777777" w:rsidR="00364370" w:rsidRPr="0036521D" w:rsidRDefault="00364370" w:rsidP="0036521D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4B60FDC9" w14:textId="450A9667" w:rsidR="00364370" w:rsidRPr="0036521D" w:rsidRDefault="00146A0A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30</w:t>
            </w:r>
            <w:r w:rsidR="00364370" w:rsidRPr="0036521D">
              <w:rPr>
                <w:sz w:val="22"/>
                <w:szCs w:val="22"/>
              </w:rPr>
              <w:t>0,- Ft/fő/nap</w:t>
            </w:r>
          </w:p>
        </w:tc>
      </w:tr>
      <w:tr w:rsidR="0030127C" w:rsidRPr="0036521D" w14:paraId="489F87D4" w14:textId="77777777" w:rsidTr="00B224C4">
        <w:tc>
          <w:tcPr>
            <w:tcW w:w="704" w:type="dxa"/>
          </w:tcPr>
          <w:p w14:paraId="65647F4B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lastRenderedPageBreak/>
              <w:t>28.</w:t>
            </w:r>
          </w:p>
        </w:tc>
        <w:tc>
          <w:tcPr>
            <w:tcW w:w="5337" w:type="dxa"/>
            <w:vMerge/>
          </w:tcPr>
          <w:p w14:paraId="5B744D7D" w14:textId="77777777" w:rsidR="00364370" w:rsidRPr="0036521D" w:rsidRDefault="00364370" w:rsidP="0036521D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17CDAE2C" w14:textId="14E83BAE" w:rsidR="00364370" w:rsidRPr="0036521D" w:rsidRDefault="00FF0FFC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6</w:t>
            </w:r>
            <w:r w:rsidR="00146A0A" w:rsidRPr="0036521D">
              <w:rPr>
                <w:sz w:val="22"/>
                <w:szCs w:val="22"/>
              </w:rPr>
              <w:t>7</w:t>
            </w:r>
            <w:r w:rsidR="00364370" w:rsidRPr="0036521D">
              <w:rPr>
                <w:sz w:val="22"/>
                <w:szCs w:val="22"/>
              </w:rPr>
              <w:t>0,- Ft/fő/nap</w:t>
            </w:r>
          </w:p>
        </w:tc>
      </w:tr>
      <w:tr w:rsidR="00364370" w:rsidRPr="0036521D" w14:paraId="44CAFC66" w14:textId="77777777" w:rsidTr="00B224C4">
        <w:tc>
          <w:tcPr>
            <w:tcW w:w="704" w:type="dxa"/>
          </w:tcPr>
          <w:p w14:paraId="2B2AB28C" w14:textId="77777777" w:rsidR="00364370" w:rsidRPr="0036521D" w:rsidRDefault="00364370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29.</w:t>
            </w:r>
          </w:p>
        </w:tc>
        <w:tc>
          <w:tcPr>
            <w:tcW w:w="5337" w:type="dxa"/>
            <w:vMerge/>
          </w:tcPr>
          <w:p w14:paraId="2010793B" w14:textId="77777777" w:rsidR="00364370" w:rsidRPr="0036521D" w:rsidRDefault="00364370" w:rsidP="0036521D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33079424" w14:textId="3949B6E4" w:rsidR="00364370" w:rsidRPr="0036521D" w:rsidRDefault="00146A0A" w:rsidP="0036521D">
            <w:pPr>
              <w:rPr>
                <w:sz w:val="22"/>
                <w:szCs w:val="22"/>
              </w:rPr>
            </w:pPr>
            <w:r w:rsidRPr="0036521D">
              <w:rPr>
                <w:sz w:val="22"/>
                <w:szCs w:val="22"/>
              </w:rPr>
              <w:t>30</w:t>
            </w:r>
            <w:r w:rsidR="00364370" w:rsidRPr="0036521D">
              <w:rPr>
                <w:sz w:val="22"/>
                <w:szCs w:val="22"/>
              </w:rPr>
              <w:t>0,- Ft/fő/nap</w:t>
            </w:r>
          </w:p>
        </w:tc>
      </w:tr>
    </w:tbl>
    <w:p w14:paraId="5C3DE475" w14:textId="77777777" w:rsidR="0036521D" w:rsidRDefault="0036521D" w:rsidP="0036521D">
      <w:pPr>
        <w:jc w:val="both"/>
        <w:rPr>
          <w:sz w:val="22"/>
          <w:szCs w:val="22"/>
        </w:rPr>
      </w:pPr>
    </w:p>
    <w:p w14:paraId="541C7441" w14:textId="2E06F6FC" w:rsidR="00705F04" w:rsidRPr="0036521D" w:rsidRDefault="00705F04" w:rsidP="0036521D">
      <w:pPr>
        <w:jc w:val="both"/>
        <w:rPr>
          <w:sz w:val="22"/>
          <w:szCs w:val="22"/>
        </w:rPr>
      </w:pPr>
      <w:r w:rsidRPr="0036521D">
        <w:rPr>
          <w:sz w:val="22"/>
          <w:szCs w:val="22"/>
        </w:rPr>
        <w:t xml:space="preserve">A fentiek alapján javaslom, hogy </w:t>
      </w:r>
      <w:bookmarkStart w:id="0" w:name="_Hlk105502477"/>
      <w:r w:rsidR="00412D37" w:rsidRPr="0036521D">
        <w:rPr>
          <w:sz w:val="22"/>
          <w:szCs w:val="22"/>
        </w:rPr>
        <w:t xml:space="preserve">Kiskőrös Város Önkormányzata Képviselő-testületének a személyes gondoskodást nyújtó szociális és gyermekjóléti ellátások térítési díjáról szóló 8/2015.(III.25) önkormányzati rendeletet </w:t>
      </w:r>
      <w:bookmarkEnd w:id="0"/>
      <w:r w:rsidRPr="0036521D">
        <w:rPr>
          <w:sz w:val="22"/>
          <w:szCs w:val="22"/>
        </w:rPr>
        <w:t xml:space="preserve">a Képviselő-testület </w:t>
      </w:r>
      <w:r w:rsidR="002B753A" w:rsidRPr="0036521D">
        <w:rPr>
          <w:sz w:val="22"/>
          <w:szCs w:val="22"/>
        </w:rPr>
        <w:t>a</w:t>
      </w:r>
      <w:r w:rsidRPr="0036521D">
        <w:rPr>
          <w:sz w:val="22"/>
          <w:szCs w:val="22"/>
        </w:rPr>
        <w:t xml:space="preserve"> rendelet-tervezetben foglaltak szerint </w:t>
      </w:r>
      <w:r w:rsidR="00BF51FF" w:rsidRPr="0036521D">
        <w:rPr>
          <w:sz w:val="22"/>
          <w:szCs w:val="22"/>
        </w:rPr>
        <w:t>módosítsa</w:t>
      </w:r>
      <w:r w:rsidRPr="0036521D">
        <w:rPr>
          <w:sz w:val="22"/>
          <w:szCs w:val="22"/>
        </w:rPr>
        <w:t>.</w:t>
      </w:r>
    </w:p>
    <w:p w14:paraId="62A4B9A7" w14:textId="77777777" w:rsidR="00705F04" w:rsidRPr="0036521D" w:rsidRDefault="00705F04" w:rsidP="0036521D">
      <w:pPr>
        <w:jc w:val="both"/>
        <w:rPr>
          <w:sz w:val="22"/>
          <w:szCs w:val="22"/>
        </w:rPr>
      </w:pPr>
    </w:p>
    <w:p w14:paraId="662698D4" w14:textId="77777777" w:rsidR="00B626DF" w:rsidRPr="0036521D" w:rsidRDefault="00B626DF" w:rsidP="0036521D">
      <w:pPr>
        <w:jc w:val="both"/>
        <w:rPr>
          <w:b/>
          <w:bCs/>
          <w:sz w:val="22"/>
          <w:szCs w:val="22"/>
        </w:rPr>
      </w:pPr>
    </w:p>
    <w:p w14:paraId="647325EA" w14:textId="53BF1F74" w:rsidR="00705F04" w:rsidRPr="0036521D" w:rsidRDefault="00705F04" w:rsidP="0036521D">
      <w:pPr>
        <w:jc w:val="both"/>
        <w:rPr>
          <w:b/>
          <w:bCs/>
          <w:sz w:val="22"/>
          <w:szCs w:val="22"/>
        </w:rPr>
      </w:pPr>
      <w:r w:rsidRPr="0036521D">
        <w:rPr>
          <w:b/>
          <w:bCs/>
          <w:sz w:val="22"/>
          <w:szCs w:val="22"/>
        </w:rPr>
        <w:t>Kiskőrös, 20</w:t>
      </w:r>
      <w:r w:rsidR="00412D37" w:rsidRPr="0036521D">
        <w:rPr>
          <w:b/>
          <w:bCs/>
          <w:sz w:val="22"/>
          <w:szCs w:val="22"/>
        </w:rPr>
        <w:t>2</w:t>
      </w:r>
      <w:r w:rsidR="006D2DCB" w:rsidRPr="0036521D">
        <w:rPr>
          <w:b/>
          <w:bCs/>
          <w:sz w:val="22"/>
          <w:szCs w:val="22"/>
        </w:rPr>
        <w:t>3</w:t>
      </w:r>
      <w:r w:rsidRPr="0036521D">
        <w:rPr>
          <w:b/>
          <w:bCs/>
          <w:sz w:val="22"/>
          <w:szCs w:val="22"/>
        </w:rPr>
        <w:t xml:space="preserve">. </w:t>
      </w:r>
      <w:r w:rsidR="006D2DCB" w:rsidRPr="0036521D">
        <w:rPr>
          <w:b/>
          <w:bCs/>
          <w:sz w:val="22"/>
          <w:szCs w:val="22"/>
        </w:rPr>
        <w:t>február</w:t>
      </w:r>
      <w:r w:rsidRPr="0036521D">
        <w:rPr>
          <w:b/>
          <w:bCs/>
          <w:sz w:val="22"/>
          <w:szCs w:val="22"/>
        </w:rPr>
        <w:t xml:space="preserve"> </w:t>
      </w:r>
      <w:r w:rsidR="004A203D" w:rsidRPr="0036521D">
        <w:rPr>
          <w:b/>
          <w:bCs/>
          <w:sz w:val="22"/>
          <w:szCs w:val="22"/>
        </w:rPr>
        <w:t>1</w:t>
      </w:r>
      <w:r w:rsidR="00B85596" w:rsidRPr="0036521D">
        <w:rPr>
          <w:b/>
          <w:bCs/>
          <w:sz w:val="22"/>
          <w:szCs w:val="22"/>
        </w:rPr>
        <w:t>4</w:t>
      </w:r>
      <w:r w:rsidRPr="0036521D">
        <w:rPr>
          <w:b/>
          <w:bCs/>
          <w:sz w:val="22"/>
          <w:szCs w:val="22"/>
        </w:rPr>
        <w:t xml:space="preserve">. </w:t>
      </w:r>
    </w:p>
    <w:p w14:paraId="30827194" w14:textId="77777777" w:rsidR="00705F04" w:rsidRPr="0036521D" w:rsidRDefault="00705F04" w:rsidP="0036521D">
      <w:pPr>
        <w:jc w:val="both"/>
        <w:rPr>
          <w:b/>
          <w:bCs/>
          <w:sz w:val="22"/>
          <w:szCs w:val="22"/>
        </w:rPr>
      </w:pPr>
    </w:p>
    <w:p w14:paraId="174C0001" w14:textId="575B9869" w:rsidR="00705F04" w:rsidRPr="0036521D" w:rsidRDefault="00705F04" w:rsidP="0036521D">
      <w:pPr>
        <w:jc w:val="both"/>
        <w:rPr>
          <w:b/>
          <w:bCs/>
          <w:sz w:val="22"/>
          <w:szCs w:val="22"/>
        </w:rPr>
      </w:pPr>
      <w:r w:rsidRPr="0036521D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36521D">
        <w:rPr>
          <w:b/>
          <w:bCs/>
          <w:sz w:val="22"/>
          <w:szCs w:val="22"/>
        </w:rPr>
        <w:tab/>
      </w:r>
      <w:r w:rsidRPr="0036521D">
        <w:rPr>
          <w:b/>
          <w:bCs/>
          <w:sz w:val="22"/>
          <w:szCs w:val="22"/>
        </w:rPr>
        <w:t xml:space="preserve"> Domonyi László s</w:t>
      </w:r>
      <w:r w:rsidR="0036521D">
        <w:rPr>
          <w:b/>
          <w:bCs/>
          <w:sz w:val="22"/>
          <w:szCs w:val="22"/>
        </w:rPr>
        <w:t>.</w:t>
      </w:r>
      <w:r w:rsidRPr="0036521D">
        <w:rPr>
          <w:b/>
          <w:bCs/>
          <w:sz w:val="22"/>
          <w:szCs w:val="22"/>
        </w:rPr>
        <w:t>k.</w:t>
      </w:r>
      <w:r w:rsidR="0036521D">
        <w:rPr>
          <w:b/>
          <w:bCs/>
          <w:sz w:val="22"/>
          <w:szCs w:val="22"/>
        </w:rPr>
        <w:t>,</w:t>
      </w:r>
    </w:p>
    <w:p w14:paraId="59A8D38B" w14:textId="6C198823" w:rsidR="00705F04" w:rsidRPr="0036521D" w:rsidRDefault="00705F04" w:rsidP="0036521D">
      <w:pPr>
        <w:jc w:val="both"/>
        <w:rPr>
          <w:b/>
          <w:bCs/>
          <w:sz w:val="22"/>
          <w:szCs w:val="22"/>
        </w:rPr>
      </w:pPr>
      <w:r w:rsidRPr="0036521D">
        <w:rPr>
          <w:b/>
          <w:bCs/>
          <w:sz w:val="22"/>
          <w:szCs w:val="22"/>
        </w:rPr>
        <w:t xml:space="preserve">                                                                                                 </w:t>
      </w:r>
      <w:r w:rsidR="0036521D">
        <w:rPr>
          <w:b/>
          <w:bCs/>
          <w:sz w:val="22"/>
          <w:szCs w:val="22"/>
        </w:rPr>
        <w:tab/>
        <w:t xml:space="preserve">     </w:t>
      </w:r>
      <w:r w:rsidRPr="0036521D">
        <w:rPr>
          <w:b/>
          <w:bCs/>
          <w:sz w:val="22"/>
          <w:szCs w:val="22"/>
        </w:rPr>
        <w:t xml:space="preserve"> polgármester</w:t>
      </w:r>
    </w:p>
    <w:p w14:paraId="61508AF8" w14:textId="71C1E83C" w:rsidR="00C61069" w:rsidRPr="0036521D" w:rsidRDefault="00C61069" w:rsidP="0036521D">
      <w:pPr>
        <w:jc w:val="both"/>
        <w:rPr>
          <w:sz w:val="22"/>
          <w:szCs w:val="22"/>
        </w:rPr>
      </w:pPr>
    </w:p>
    <w:p w14:paraId="0B3DB8FF" w14:textId="59EED0DF" w:rsidR="00B626DF" w:rsidRPr="0036521D" w:rsidRDefault="00B626DF" w:rsidP="0036521D">
      <w:pPr>
        <w:jc w:val="both"/>
        <w:rPr>
          <w:sz w:val="22"/>
          <w:szCs w:val="22"/>
        </w:rPr>
      </w:pPr>
    </w:p>
    <w:p w14:paraId="5BB2F7DD" w14:textId="77777777" w:rsidR="0036521D" w:rsidRPr="002732CF" w:rsidRDefault="0036521D" w:rsidP="0036521D">
      <w:pPr>
        <w:pStyle w:val="Szvegtrzs"/>
        <w:jc w:val="center"/>
        <w:rPr>
          <w:rFonts w:ascii="Times New Roman félkövér" w:hAnsi="Times New Roman félkövér"/>
          <w:b/>
          <w:bCs/>
          <w:caps/>
          <w:sz w:val="22"/>
          <w:szCs w:val="22"/>
        </w:rPr>
      </w:pPr>
      <w:r w:rsidRPr="002732CF">
        <w:rPr>
          <w:rFonts w:ascii="Times New Roman félkövér" w:hAnsi="Times New Roman félkövér"/>
          <w:b/>
          <w:bCs/>
          <w:caps/>
          <w:sz w:val="22"/>
          <w:szCs w:val="22"/>
        </w:rPr>
        <w:t xml:space="preserve">Kiskőrös Város Önkormányzata </w:t>
      </w:r>
    </w:p>
    <w:p w14:paraId="7BDBBF69" w14:textId="77777777" w:rsidR="0036521D" w:rsidRPr="002732CF" w:rsidRDefault="0036521D" w:rsidP="0036521D">
      <w:pPr>
        <w:pStyle w:val="Szvegtrzs"/>
        <w:jc w:val="center"/>
        <w:rPr>
          <w:rFonts w:ascii="Times New Roman félkövér" w:hAnsi="Times New Roman félkövér"/>
          <w:b/>
          <w:bCs/>
          <w:caps/>
          <w:sz w:val="22"/>
          <w:szCs w:val="22"/>
        </w:rPr>
      </w:pPr>
      <w:r w:rsidRPr="002732CF">
        <w:rPr>
          <w:rFonts w:ascii="Times New Roman félkövér" w:hAnsi="Times New Roman félkövér"/>
          <w:b/>
          <w:bCs/>
          <w:caps/>
          <w:sz w:val="22"/>
          <w:szCs w:val="22"/>
        </w:rPr>
        <w:t xml:space="preserve">Képviselő-testületének </w:t>
      </w:r>
    </w:p>
    <w:p w14:paraId="384B0F17" w14:textId="77777777" w:rsidR="0036521D" w:rsidRPr="002732CF" w:rsidRDefault="0036521D" w:rsidP="0036521D">
      <w:pPr>
        <w:pStyle w:val="Szvegtrzs"/>
        <w:jc w:val="center"/>
        <w:rPr>
          <w:b/>
          <w:bCs/>
          <w:sz w:val="22"/>
          <w:szCs w:val="22"/>
        </w:rPr>
      </w:pPr>
      <w:r w:rsidRPr="002732CF">
        <w:rPr>
          <w:b/>
          <w:bCs/>
          <w:sz w:val="22"/>
          <w:szCs w:val="22"/>
        </w:rPr>
        <w:t>.../2023. (...) önkormányzati rendelete</w:t>
      </w:r>
    </w:p>
    <w:p w14:paraId="328EA738" w14:textId="77777777" w:rsidR="0036521D" w:rsidRPr="002732CF" w:rsidRDefault="0036521D" w:rsidP="0036521D">
      <w:pPr>
        <w:pStyle w:val="Szvegtrzs"/>
        <w:jc w:val="center"/>
        <w:rPr>
          <w:b/>
          <w:bCs/>
          <w:sz w:val="22"/>
          <w:szCs w:val="22"/>
        </w:rPr>
      </w:pPr>
      <w:r w:rsidRPr="002732CF">
        <w:rPr>
          <w:b/>
          <w:bCs/>
          <w:sz w:val="22"/>
          <w:szCs w:val="22"/>
        </w:rPr>
        <w:t>a személyes gondoskodást nyújtó szociális és gyermekjóléti ellátások térítési díjáról szóló 8/2015. (III.26.) önkormányzati rendelet módosításáról</w:t>
      </w:r>
    </w:p>
    <w:p w14:paraId="25B1DC39" w14:textId="77777777" w:rsidR="0036521D" w:rsidRPr="002732CF" w:rsidRDefault="0036521D" w:rsidP="0036521D">
      <w:pPr>
        <w:pStyle w:val="Szvegtrzs"/>
        <w:jc w:val="center"/>
        <w:rPr>
          <w:b/>
          <w:bCs/>
          <w:sz w:val="22"/>
          <w:szCs w:val="22"/>
        </w:rPr>
      </w:pPr>
    </w:p>
    <w:p w14:paraId="335A381F" w14:textId="77777777" w:rsidR="0036521D" w:rsidRPr="002732CF" w:rsidRDefault="0036521D" w:rsidP="0036521D">
      <w:pPr>
        <w:pStyle w:val="Szvegtrzs"/>
        <w:jc w:val="center"/>
        <w:rPr>
          <w:sz w:val="22"/>
          <w:szCs w:val="22"/>
        </w:rPr>
      </w:pPr>
      <w:r w:rsidRPr="002732CF">
        <w:rPr>
          <w:sz w:val="22"/>
          <w:szCs w:val="22"/>
        </w:rPr>
        <w:t>(tervezet)</w:t>
      </w:r>
    </w:p>
    <w:p w14:paraId="2727C6B1" w14:textId="77777777" w:rsidR="0036521D" w:rsidRPr="002732CF" w:rsidRDefault="0036521D" w:rsidP="0036521D">
      <w:pPr>
        <w:pStyle w:val="Szvegtrzs"/>
        <w:spacing w:before="220"/>
        <w:rPr>
          <w:sz w:val="22"/>
          <w:szCs w:val="22"/>
        </w:rPr>
      </w:pPr>
      <w:r w:rsidRPr="002732CF">
        <w:rPr>
          <w:sz w:val="22"/>
          <w:szCs w:val="22"/>
        </w:rPr>
        <w:t>Kiskőrös Város Önkormányzatának Képviselő-testülete a szociális igazgatásról és szociális ellátásokról szóló 1993. évi III. törvény 92. § (1) bekezdés a) pontjában és a gyermekek védelméről és a gyámügyi igazgatásról szóló 1997. évi XXXI. törvény 29. § (1) bekezdésében kapott felhatalmazás alapján, Magyarország helyi önkormányzatairól szóló 2011. évi CLXXXIX törvény 13. § (1) bekezdés 8. pontjában meghatározott feladatkörében eljárva a következőket rendeli el:</w:t>
      </w:r>
    </w:p>
    <w:p w14:paraId="3BFE4E71" w14:textId="77777777" w:rsidR="0036521D" w:rsidRPr="002732CF" w:rsidRDefault="0036521D" w:rsidP="0036521D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2732CF">
        <w:rPr>
          <w:b/>
          <w:bCs/>
          <w:sz w:val="22"/>
          <w:szCs w:val="22"/>
        </w:rPr>
        <w:t>1. §</w:t>
      </w:r>
    </w:p>
    <w:p w14:paraId="26140C3C" w14:textId="77777777" w:rsidR="0036521D" w:rsidRPr="002732CF" w:rsidRDefault="0036521D" w:rsidP="0036521D">
      <w:pPr>
        <w:pStyle w:val="Szvegtrzs"/>
        <w:rPr>
          <w:sz w:val="22"/>
          <w:szCs w:val="22"/>
        </w:rPr>
      </w:pPr>
      <w:r w:rsidRPr="002732CF">
        <w:rPr>
          <w:sz w:val="22"/>
          <w:szCs w:val="22"/>
        </w:rPr>
        <w:t xml:space="preserve">A személyes gondoskodást nyújtó szociális és gyermekjóléti ellátások térítési díjáról szóló 8/2015. (III.26.) önkormányzati rendelet (a továbbiakban: </w:t>
      </w:r>
      <w:proofErr w:type="spellStart"/>
      <w:r w:rsidRPr="002732CF">
        <w:rPr>
          <w:sz w:val="22"/>
          <w:szCs w:val="22"/>
        </w:rPr>
        <w:t>Tr</w:t>
      </w:r>
      <w:proofErr w:type="spellEnd"/>
      <w:r w:rsidRPr="002732CF">
        <w:rPr>
          <w:sz w:val="22"/>
          <w:szCs w:val="22"/>
        </w:rPr>
        <w:t>.) Melléklete az 1. melléklet szerint módosul.</w:t>
      </w:r>
    </w:p>
    <w:p w14:paraId="6A2622B3" w14:textId="77777777" w:rsidR="0036521D" w:rsidRPr="002732CF" w:rsidRDefault="0036521D" w:rsidP="0036521D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2732CF">
        <w:rPr>
          <w:b/>
          <w:bCs/>
          <w:sz w:val="22"/>
          <w:szCs w:val="22"/>
        </w:rPr>
        <w:t>2. §</w:t>
      </w:r>
    </w:p>
    <w:p w14:paraId="540E231D" w14:textId="20AE2BBF" w:rsidR="0036521D" w:rsidRPr="002732CF" w:rsidRDefault="0036521D" w:rsidP="0036521D">
      <w:pPr>
        <w:pStyle w:val="Szvegtrzs"/>
        <w:rPr>
          <w:sz w:val="22"/>
          <w:szCs w:val="22"/>
        </w:rPr>
      </w:pPr>
      <w:r w:rsidRPr="002732CF">
        <w:rPr>
          <w:sz w:val="22"/>
          <w:szCs w:val="22"/>
        </w:rPr>
        <w:t>Ez a rendelet 2023. március 1-jén lép hatályba.</w:t>
      </w:r>
    </w:p>
    <w:sectPr w:rsidR="0036521D" w:rsidRPr="002732CF" w:rsidSect="00F65A30">
      <w:type w:val="continuous"/>
      <w:pgSz w:w="11906" w:h="16838"/>
      <w:pgMar w:top="1417" w:right="1417" w:bottom="1417" w:left="1417" w:header="708" w:footer="708" w:gutter="0"/>
      <w:pgNumType w:start="1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A235A" w14:textId="77777777" w:rsidR="00215148" w:rsidRDefault="00215148">
      <w:r>
        <w:separator/>
      </w:r>
    </w:p>
  </w:endnote>
  <w:endnote w:type="continuationSeparator" w:id="0">
    <w:p w14:paraId="6FD1BC83" w14:textId="77777777" w:rsidR="00215148" w:rsidRDefault="0021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félkövér">
    <w:panose1 w:val="020208030705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8F8F" w14:textId="77777777" w:rsidR="00215148" w:rsidRDefault="00215148">
      <w:r>
        <w:separator/>
      </w:r>
    </w:p>
  </w:footnote>
  <w:footnote w:type="continuationSeparator" w:id="0">
    <w:p w14:paraId="5EC0ABD9" w14:textId="77777777" w:rsidR="00215148" w:rsidRDefault="00215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436"/>
    <w:multiLevelType w:val="hybridMultilevel"/>
    <w:tmpl w:val="D246840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70402"/>
    <w:multiLevelType w:val="hybridMultilevel"/>
    <w:tmpl w:val="8E0AB1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879E3"/>
    <w:multiLevelType w:val="hybridMultilevel"/>
    <w:tmpl w:val="67D23F1C"/>
    <w:lvl w:ilvl="0" w:tplc="5B5AF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7267"/>
    <w:multiLevelType w:val="hybridMultilevel"/>
    <w:tmpl w:val="9022C9D8"/>
    <w:lvl w:ilvl="0" w:tplc="BD20129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B709F"/>
    <w:multiLevelType w:val="hybridMultilevel"/>
    <w:tmpl w:val="94668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71E"/>
    <w:multiLevelType w:val="hybridMultilevel"/>
    <w:tmpl w:val="AADC3630"/>
    <w:lvl w:ilvl="0" w:tplc="B18267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0AE5D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8434F9"/>
    <w:multiLevelType w:val="hybridMultilevel"/>
    <w:tmpl w:val="D4BA894E"/>
    <w:lvl w:ilvl="0" w:tplc="28C6BBD8">
      <w:start w:val="1"/>
      <w:numFmt w:val="lowerLetter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1EA4FE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1274B8"/>
    <w:multiLevelType w:val="hybridMultilevel"/>
    <w:tmpl w:val="E5AEE74A"/>
    <w:lvl w:ilvl="0" w:tplc="0E14886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572513E"/>
    <w:multiLevelType w:val="hybridMultilevel"/>
    <w:tmpl w:val="536814B2"/>
    <w:lvl w:ilvl="0" w:tplc="D0FE47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AB2A99"/>
    <w:multiLevelType w:val="hybridMultilevel"/>
    <w:tmpl w:val="CB38D308"/>
    <w:lvl w:ilvl="0" w:tplc="40C06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C4B88"/>
    <w:multiLevelType w:val="hybridMultilevel"/>
    <w:tmpl w:val="6FF8E77A"/>
    <w:lvl w:ilvl="0" w:tplc="88103228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1" w15:restartNumberingAfterBreak="0">
    <w:nsid w:val="30167E0C"/>
    <w:multiLevelType w:val="hybridMultilevel"/>
    <w:tmpl w:val="FE8E4FE4"/>
    <w:lvl w:ilvl="0" w:tplc="8620E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B4B4E"/>
    <w:multiLevelType w:val="hybridMultilevel"/>
    <w:tmpl w:val="B3BCBCF4"/>
    <w:lvl w:ilvl="0" w:tplc="40C06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7489F"/>
    <w:multiLevelType w:val="hybridMultilevel"/>
    <w:tmpl w:val="80A02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E2DB1"/>
    <w:multiLevelType w:val="hybridMultilevel"/>
    <w:tmpl w:val="B4A0E6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74064"/>
    <w:multiLevelType w:val="hybridMultilevel"/>
    <w:tmpl w:val="8F6E183A"/>
    <w:lvl w:ilvl="0" w:tplc="228CACD2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47C170CC"/>
    <w:multiLevelType w:val="hybridMultilevel"/>
    <w:tmpl w:val="66FC6D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C24212"/>
    <w:multiLevelType w:val="hybridMultilevel"/>
    <w:tmpl w:val="F9EA4AFE"/>
    <w:lvl w:ilvl="0" w:tplc="079A1EE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5F4EB4"/>
    <w:multiLevelType w:val="hybridMultilevel"/>
    <w:tmpl w:val="A0AED6C0"/>
    <w:lvl w:ilvl="0" w:tplc="2E8AD9E4">
      <w:start w:val="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76803D4"/>
    <w:multiLevelType w:val="hybridMultilevel"/>
    <w:tmpl w:val="BB80AB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F0ACD"/>
    <w:multiLevelType w:val="hybridMultilevel"/>
    <w:tmpl w:val="620CF35E"/>
    <w:lvl w:ilvl="0" w:tplc="EF24C0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B421A"/>
    <w:multiLevelType w:val="hybridMultilevel"/>
    <w:tmpl w:val="CA28E864"/>
    <w:lvl w:ilvl="0" w:tplc="1916D1A2">
      <w:start w:val="1"/>
      <w:numFmt w:val="decimal"/>
      <w:lvlText w:val="%1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5520"/>
        </w:tabs>
        <w:ind w:left="5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6240"/>
        </w:tabs>
        <w:ind w:left="6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6960"/>
        </w:tabs>
        <w:ind w:left="6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7680"/>
        </w:tabs>
        <w:ind w:left="7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8400"/>
        </w:tabs>
        <w:ind w:left="8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9120"/>
        </w:tabs>
        <w:ind w:left="9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9840"/>
        </w:tabs>
        <w:ind w:left="9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0560"/>
        </w:tabs>
        <w:ind w:left="10560" w:hanging="180"/>
      </w:pPr>
    </w:lvl>
  </w:abstractNum>
  <w:abstractNum w:abstractNumId="22" w15:restartNumberingAfterBreak="0">
    <w:nsid w:val="63464D37"/>
    <w:multiLevelType w:val="hybridMultilevel"/>
    <w:tmpl w:val="5F4C5002"/>
    <w:lvl w:ilvl="0" w:tplc="814CB53C">
      <w:start w:val="8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3" w15:restartNumberingAfterBreak="0">
    <w:nsid w:val="659838E4"/>
    <w:multiLevelType w:val="hybridMultilevel"/>
    <w:tmpl w:val="8E4C6EA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8553F"/>
    <w:multiLevelType w:val="hybridMultilevel"/>
    <w:tmpl w:val="80A02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46334"/>
    <w:multiLevelType w:val="hybridMultilevel"/>
    <w:tmpl w:val="31FE3FF2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8245D84"/>
    <w:multiLevelType w:val="hybridMultilevel"/>
    <w:tmpl w:val="80A02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61799"/>
    <w:multiLevelType w:val="hybridMultilevel"/>
    <w:tmpl w:val="613A5204"/>
    <w:lvl w:ilvl="0" w:tplc="40C06F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9088470">
    <w:abstractNumId w:val="23"/>
  </w:num>
  <w:num w:numId="2" w16cid:durableId="590894708">
    <w:abstractNumId w:val="10"/>
  </w:num>
  <w:num w:numId="3" w16cid:durableId="1810711448">
    <w:abstractNumId w:val="21"/>
  </w:num>
  <w:num w:numId="4" w16cid:durableId="2012097429">
    <w:abstractNumId w:val="22"/>
  </w:num>
  <w:num w:numId="5" w16cid:durableId="1376005677">
    <w:abstractNumId w:val="15"/>
  </w:num>
  <w:num w:numId="6" w16cid:durableId="1652783374">
    <w:abstractNumId w:val="18"/>
  </w:num>
  <w:num w:numId="7" w16cid:durableId="1345085354">
    <w:abstractNumId w:val="3"/>
  </w:num>
  <w:num w:numId="8" w16cid:durableId="1193304902">
    <w:abstractNumId w:val="6"/>
  </w:num>
  <w:num w:numId="9" w16cid:durableId="457770168">
    <w:abstractNumId w:val="14"/>
  </w:num>
  <w:num w:numId="10" w16cid:durableId="359861374">
    <w:abstractNumId w:val="2"/>
  </w:num>
  <w:num w:numId="11" w16cid:durableId="274217386">
    <w:abstractNumId w:val="0"/>
  </w:num>
  <w:num w:numId="12" w16cid:durableId="1681196196">
    <w:abstractNumId w:val="20"/>
  </w:num>
  <w:num w:numId="13" w16cid:durableId="1155956458">
    <w:abstractNumId w:val="9"/>
  </w:num>
  <w:num w:numId="14" w16cid:durableId="1630667362">
    <w:abstractNumId w:val="12"/>
  </w:num>
  <w:num w:numId="15" w16cid:durableId="1652900232">
    <w:abstractNumId w:val="8"/>
  </w:num>
  <w:num w:numId="16" w16cid:durableId="278414865">
    <w:abstractNumId w:val="27"/>
  </w:num>
  <w:num w:numId="17" w16cid:durableId="1085372674">
    <w:abstractNumId w:val="25"/>
  </w:num>
  <w:num w:numId="18" w16cid:durableId="2067604850">
    <w:abstractNumId w:val="16"/>
  </w:num>
  <w:num w:numId="19" w16cid:durableId="1511918672">
    <w:abstractNumId w:val="5"/>
  </w:num>
  <w:num w:numId="20" w16cid:durableId="1041132197">
    <w:abstractNumId w:val="17"/>
  </w:num>
  <w:num w:numId="21" w16cid:durableId="662128718">
    <w:abstractNumId w:val="1"/>
  </w:num>
  <w:num w:numId="22" w16cid:durableId="805391994">
    <w:abstractNumId w:val="7"/>
  </w:num>
  <w:num w:numId="23" w16cid:durableId="880091700">
    <w:abstractNumId w:val="19"/>
  </w:num>
  <w:num w:numId="24" w16cid:durableId="1254777458">
    <w:abstractNumId w:val="26"/>
  </w:num>
  <w:num w:numId="25" w16cid:durableId="807555094">
    <w:abstractNumId w:val="13"/>
  </w:num>
  <w:num w:numId="26" w16cid:durableId="758522365">
    <w:abstractNumId w:val="4"/>
  </w:num>
  <w:num w:numId="27" w16cid:durableId="884415584">
    <w:abstractNumId w:val="24"/>
  </w:num>
  <w:num w:numId="28" w16cid:durableId="10491834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61"/>
    <w:rsid w:val="00005B38"/>
    <w:rsid w:val="00025A15"/>
    <w:rsid w:val="00035F44"/>
    <w:rsid w:val="000363D8"/>
    <w:rsid w:val="00036F43"/>
    <w:rsid w:val="000375B7"/>
    <w:rsid w:val="00044819"/>
    <w:rsid w:val="0004716E"/>
    <w:rsid w:val="00071159"/>
    <w:rsid w:val="000833AC"/>
    <w:rsid w:val="00090537"/>
    <w:rsid w:val="00097D21"/>
    <w:rsid w:val="00097ECD"/>
    <w:rsid w:val="000A4715"/>
    <w:rsid w:val="000B4311"/>
    <w:rsid w:val="000B72CD"/>
    <w:rsid w:val="000C4DFB"/>
    <w:rsid w:val="000C509D"/>
    <w:rsid w:val="000E3663"/>
    <w:rsid w:val="000F1661"/>
    <w:rsid w:val="00102573"/>
    <w:rsid w:val="001027C0"/>
    <w:rsid w:val="0012501A"/>
    <w:rsid w:val="00131F28"/>
    <w:rsid w:val="00133C70"/>
    <w:rsid w:val="00133DB5"/>
    <w:rsid w:val="00146A0A"/>
    <w:rsid w:val="00151F56"/>
    <w:rsid w:val="0015740E"/>
    <w:rsid w:val="001645F5"/>
    <w:rsid w:val="00170CF1"/>
    <w:rsid w:val="00171B61"/>
    <w:rsid w:val="00183FC0"/>
    <w:rsid w:val="00186EFA"/>
    <w:rsid w:val="001912C2"/>
    <w:rsid w:val="00192BD0"/>
    <w:rsid w:val="00196E46"/>
    <w:rsid w:val="001A0875"/>
    <w:rsid w:val="001A720B"/>
    <w:rsid w:val="001B02B4"/>
    <w:rsid w:val="001B0CD4"/>
    <w:rsid w:val="001B1D37"/>
    <w:rsid w:val="001B3B4E"/>
    <w:rsid w:val="001B5546"/>
    <w:rsid w:val="001C3FC5"/>
    <w:rsid w:val="001C634A"/>
    <w:rsid w:val="001C6C4F"/>
    <w:rsid w:val="001D02E6"/>
    <w:rsid w:val="001E1DF4"/>
    <w:rsid w:val="001E5696"/>
    <w:rsid w:val="001F4075"/>
    <w:rsid w:val="001F6770"/>
    <w:rsid w:val="00203160"/>
    <w:rsid w:val="00207100"/>
    <w:rsid w:val="0021164A"/>
    <w:rsid w:val="002126E6"/>
    <w:rsid w:val="00215148"/>
    <w:rsid w:val="00215B2D"/>
    <w:rsid w:val="00223ED7"/>
    <w:rsid w:val="002351EF"/>
    <w:rsid w:val="00235DD8"/>
    <w:rsid w:val="00246168"/>
    <w:rsid w:val="00252A48"/>
    <w:rsid w:val="0025369E"/>
    <w:rsid w:val="00262D58"/>
    <w:rsid w:val="002732CF"/>
    <w:rsid w:val="00275382"/>
    <w:rsid w:val="00275983"/>
    <w:rsid w:val="00275CBE"/>
    <w:rsid w:val="00277087"/>
    <w:rsid w:val="00277134"/>
    <w:rsid w:val="002816EF"/>
    <w:rsid w:val="002825CD"/>
    <w:rsid w:val="00283ABF"/>
    <w:rsid w:val="002A2398"/>
    <w:rsid w:val="002B5486"/>
    <w:rsid w:val="002B753A"/>
    <w:rsid w:val="002C2DA7"/>
    <w:rsid w:val="002C35A7"/>
    <w:rsid w:val="002C3C9E"/>
    <w:rsid w:val="002D2C03"/>
    <w:rsid w:val="002D7333"/>
    <w:rsid w:val="002F3807"/>
    <w:rsid w:val="002F59DF"/>
    <w:rsid w:val="0030127C"/>
    <w:rsid w:val="0031191B"/>
    <w:rsid w:val="00312A30"/>
    <w:rsid w:val="00322446"/>
    <w:rsid w:val="003321BE"/>
    <w:rsid w:val="00333EF2"/>
    <w:rsid w:val="00354897"/>
    <w:rsid w:val="00361980"/>
    <w:rsid w:val="00362E1B"/>
    <w:rsid w:val="00363DB5"/>
    <w:rsid w:val="00364370"/>
    <w:rsid w:val="0036521D"/>
    <w:rsid w:val="00365917"/>
    <w:rsid w:val="003877A7"/>
    <w:rsid w:val="003A41E9"/>
    <w:rsid w:val="003A4EB8"/>
    <w:rsid w:val="003C19B3"/>
    <w:rsid w:val="003C3EE8"/>
    <w:rsid w:val="003C7E56"/>
    <w:rsid w:val="003D71D6"/>
    <w:rsid w:val="003E62E4"/>
    <w:rsid w:val="003F021C"/>
    <w:rsid w:val="003F1BE1"/>
    <w:rsid w:val="003F563E"/>
    <w:rsid w:val="003F5ECE"/>
    <w:rsid w:val="00412805"/>
    <w:rsid w:val="00412D37"/>
    <w:rsid w:val="004149B6"/>
    <w:rsid w:val="004164B7"/>
    <w:rsid w:val="00425C3B"/>
    <w:rsid w:val="0043046A"/>
    <w:rsid w:val="004320AC"/>
    <w:rsid w:val="004342F2"/>
    <w:rsid w:val="00436556"/>
    <w:rsid w:val="00442E88"/>
    <w:rsid w:val="00462476"/>
    <w:rsid w:val="00462A25"/>
    <w:rsid w:val="00472ACA"/>
    <w:rsid w:val="00477A07"/>
    <w:rsid w:val="004803D3"/>
    <w:rsid w:val="00483C83"/>
    <w:rsid w:val="0048594F"/>
    <w:rsid w:val="0049733C"/>
    <w:rsid w:val="004A02E5"/>
    <w:rsid w:val="004A203D"/>
    <w:rsid w:val="004A499E"/>
    <w:rsid w:val="004A565A"/>
    <w:rsid w:val="004C5BA0"/>
    <w:rsid w:val="004D29A9"/>
    <w:rsid w:val="004D4816"/>
    <w:rsid w:val="004D76EE"/>
    <w:rsid w:val="004E4D3C"/>
    <w:rsid w:val="004F0E49"/>
    <w:rsid w:val="00500701"/>
    <w:rsid w:val="005015C3"/>
    <w:rsid w:val="0050299F"/>
    <w:rsid w:val="005053A7"/>
    <w:rsid w:val="00506430"/>
    <w:rsid w:val="00535FA5"/>
    <w:rsid w:val="005373E5"/>
    <w:rsid w:val="00537AEB"/>
    <w:rsid w:val="00541182"/>
    <w:rsid w:val="0054316A"/>
    <w:rsid w:val="00546E7D"/>
    <w:rsid w:val="00552FD4"/>
    <w:rsid w:val="00554B10"/>
    <w:rsid w:val="005553C2"/>
    <w:rsid w:val="00563A83"/>
    <w:rsid w:val="00564253"/>
    <w:rsid w:val="005653D0"/>
    <w:rsid w:val="00567154"/>
    <w:rsid w:val="00580D58"/>
    <w:rsid w:val="00590761"/>
    <w:rsid w:val="00591900"/>
    <w:rsid w:val="005935CF"/>
    <w:rsid w:val="005955DB"/>
    <w:rsid w:val="00595DAE"/>
    <w:rsid w:val="005A771E"/>
    <w:rsid w:val="005C0527"/>
    <w:rsid w:val="005C7C0A"/>
    <w:rsid w:val="005D129C"/>
    <w:rsid w:val="005D14FE"/>
    <w:rsid w:val="005D4C12"/>
    <w:rsid w:val="005D519A"/>
    <w:rsid w:val="005D7A87"/>
    <w:rsid w:val="005E1D2B"/>
    <w:rsid w:val="005F02DD"/>
    <w:rsid w:val="00600666"/>
    <w:rsid w:val="0060075B"/>
    <w:rsid w:val="00602CF7"/>
    <w:rsid w:val="00603343"/>
    <w:rsid w:val="00603892"/>
    <w:rsid w:val="00613A82"/>
    <w:rsid w:val="006172B7"/>
    <w:rsid w:val="00626787"/>
    <w:rsid w:val="00636376"/>
    <w:rsid w:val="00643465"/>
    <w:rsid w:val="00647358"/>
    <w:rsid w:val="00653E49"/>
    <w:rsid w:val="006720F4"/>
    <w:rsid w:val="006774DB"/>
    <w:rsid w:val="006A260C"/>
    <w:rsid w:val="006A2709"/>
    <w:rsid w:val="006A3C84"/>
    <w:rsid w:val="006B00A5"/>
    <w:rsid w:val="006C5434"/>
    <w:rsid w:val="006C71BD"/>
    <w:rsid w:val="006D2DCB"/>
    <w:rsid w:val="006D4CB3"/>
    <w:rsid w:val="006D7C62"/>
    <w:rsid w:val="006E0379"/>
    <w:rsid w:val="006E2F16"/>
    <w:rsid w:val="006E7C42"/>
    <w:rsid w:val="006F5995"/>
    <w:rsid w:val="006F6C85"/>
    <w:rsid w:val="00705F04"/>
    <w:rsid w:val="0071271E"/>
    <w:rsid w:val="007309A7"/>
    <w:rsid w:val="00741A38"/>
    <w:rsid w:val="0074390E"/>
    <w:rsid w:val="00752E25"/>
    <w:rsid w:val="00764072"/>
    <w:rsid w:val="007652F1"/>
    <w:rsid w:val="0076679E"/>
    <w:rsid w:val="00797166"/>
    <w:rsid w:val="007B6350"/>
    <w:rsid w:val="007C56F6"/>
    <w:rsid w:val="007E3192"/>
    <w:rsid w:val="007E31C0"/>
    <w:rsid w:val="007E7A85"/>
    <w:rsid w:val="007F40C0"/>
    <w:rsid w:val="007F6AC6"/>
    <w:rsid w:val="008169D2"/>
    <w:rsid w:val="008351DA"/>
    <w:rsid w:val="00845B77"/>
    <w:rsid w:val="008502CD"/>
    <w:rsid w:val="008556BC"/>
    <w:rsid w:val="00863680"/>
    <w:rsid w:val="00877C63"/>
    <w:rsid w:val="00881B6D"/>
    <w:rsid w:val="00891B4D"/>
    <w:rsid w:val="00894AEB"/>
    <w:rsid w:val="008A4754"/>
    <w:rsid w:val="008A51AB"/>
    <w:rsid w:val="008A696E"/>
    <w:rsid w:val="008C0513"/>
    <w:rsid w:val="008D06E5"/>
    <w:rsid w:val="008F5B74"/>
    <w:rsid w:val="009009B3"/>
    <w:rsid w:val="00900CF3"/>
    <w:rsid w:val="00902C8E"/>
    <w:rsid w:val="00917202"/>
    <w:rsid w:val="00923DCE"/>
    <w:rsid w:val="00934EA3"/>
    <w:rsid w:val="0093572F"/>
    <w:rsid w:val="00945B31"/>
    <w:rsid w:val="00950329"/>
    <w:rsid w:val="00951F73"/>
    <w:rsid w:val="009565BA"/>
    <w:rsid w:val="009600BB"/>
    <w:rsid w:val="00960127"/>
    <w:rsid w:val="00962CA6"/>
    <w:rsid w:val="00971B7E"/>
    <w:rsid w:val="00972FF0"/>
    <w:rsid w:val="00977B46"/>
    <w:rsid w:val="0098794F"/>
    <w:rsid w:val="00987C62"/>
    <w:rsid w:val="0099144A"/>
    <w:rsid w:val="009B155D"/>
    <w:rsid w:val="009B158F"/>
    <w:rsid w:val="009B1CFB"/>
    <w:rsid w:val="009B7FC4"/>
    <w:rsid w:val="009C76F7"/>
    <w:rsid w:val="009D57EE"/>
    <w:rsid w:val="009F781E"/>
    <w:rsid w:val="009F7C5E"/>
    <w:rsid w:val="00A05B0A"/>
    <w:rsid w:val="00A12E9D"/>
    <w:rsid w:val="00A1694A"/>
    <w:rsid w:val="00A22F49"/>
    <w:rsid w:val="00A233A5"/>
    <w:rsid w:val="00A25B75"/>
    <w:rsid w:val="00A308D9"/>
    <w:rsid w:val="00A31D93"/>
    <w:rsid w:val="00A42FBF"/>
    <w:rsid w:val="00A624C0"/>
    <w:rsid w:val="00A62F94"/>
    <w:rsid w:val="00A65554"/>
    <w:rsid w:val="00A72AF6"/>
    <w:rsid w:val="00A73060"/>
    <w:rsid w:val="00A75936"/>
    <w:rsid w:val="00A77C2E"/>
    <w:rsid w:val="00A878DC"/>
    <w:rsid w:val="00A9223C"/>
    <w:rsid w:val="00AA5627"/>
    <w:rsid w:val="00AB18B4"/>
    <w:rsid w:val="00AB3FD5"/>
    <w:rsid w:val="00AB5378"/>
    <w:rsid w:val="00AB7C2A"/>
    <w:rsid w:val="00AC3D50"/>
    <w:rsid w:val="00AD282A"/>
    <w:rsid w:val="00AD7DE0"/>
    <w:rsid w:val="00AE4118"/>
    <w:rsid w:val="00AE4DBA"/>
    <w:rsid w:val="00AF5BF9"/>
    <w:rsid w:val="00AF71E1"/>
    <w:rsid w:val="00B00A32"/>
    <w:rsid w:val="00B03D4D"/>
    <w:rsid w:val="00B07037"/>
    <w:rsid w:val="00B117A0"/>
    <w:rsid w:val="00B25AEC"/>
    <w:rsid w:val="00B47BC2"/>
    <w:rsid w:val="00B53B72"/>
    <w:rsid w:val="00B54527"/>
    <w:rsid w:val="00B56BBB"/>
    <w:rsid w:val="00B5773C"/>
    <w:rsid w:val="00B626DF"/>
    <w:rsid w:val="00B64041"/>
    <w:rsid w:val="00B65F3D"/>
    <w:rsid w:val="00B6747B"/>
    <w:rsid w:val="00B77B57"/>
    <w:rsid w:val="00B82DE3"/>
    <w:rsid w:val="00B85596"/>
    <w:rsid w:val="00B85B38"/>
    <w:rsid w:val="00B934E9"/>
    <w:rsid w:val="00B975B5"/>
    <w:rsid w:val="00BA0498"/>
    <w:rsid w:val="00BA28F8"/>
    <w:rsid w:val="00BB598D"/>
    <w:rsid w:val="00BC1B6E"/>
    <w:rsid w:val="00BC59CC"/>
    <w:rsid w:val="00BD2149"/>
    <w:rsid w:val="00BE153B"/>
    <w:rsid w:val="00BF51FF"/>
    <w:rsid w:val="00C00EA3"/>
    <w:rsid w:val="00C058C3"/>
    <w:rsid w:val="00C11DA0"/>
    <w:rsid w:val="00C208F6"/>
    <w:rsid w:val="00C209B1"/>
    <w:rsid w:val="00C326CC"/>
    <w:rsid w:val="00C33978"/>
    <w:rsid w:val="00C34906"/>
    <w:rsid w:val="00C43C21"/>
    <w:rsid w:val="00C5168D"/>
    <w:rsid w:val="00C5506E"/>
    <w:rsid w:val="00C60835"/>
    <w:rsid w:val="00C60F25"/>
    <w:rsid w:val="00C61069"/>
    <w:rsid w:val="00C64C5E"/>
    <w:rsid w:val="00C9211B"/>
    <w:rsid w:val="00C92B9C"/>
    <w:rsid w:val="00C946C9"/>
    <w:rsid w:val="00CA0FD2"/>
    <w:rsid w:val="00CB2DAC"/>
    <w:rsid w:val="00CB2E35"/>
    <w:rsid w:val="00CB7507"/>
    <w:rsid w:val="00CC303C"/>
    <w:rsid w:val="00CC6E94"/>
    <w:rsid w:val="00CD4DB9"/>
    <w:rsid w:val="00D03B9C"/>
    <w:rsid w:val="00D16C54"/>
    <w:rsid w:val="00D1713D"/>
    <w:rsid w:val="00D216A0"/>
    <w:rsid w:val="00D2430F"/>
    <w:rsid w:val="00D24BFB"/>
    <w:rsid w:val="00D27B6B"/>
    <w:rsid w:val="00D27F16"/>
    <w:rsid w:val="00D308C5"/>
    <w:rsid w:val="00D3559B"/>
    <w:rsid w:val="00D460E8"/>
    <w:rsid w:val="00D50707"/>
    <w:rsid w:val="00D52B99"/>
    <w:rsid w:val="00D56B6B"/>
    <w:rsid w:val="00D60D6B"/>
    <w:rsid w:val="00D6125A"/>
    <w:rsid w:val="00D6646B"/>
    <w:rsid w:val="00D66B29"/>
    <w:rsid w:val="00D73FDE"/>
    <w:rsid w:val="00D7554C"/>
    <w:rsid w:val="00D75CE4"/>
    <w:rsid w:val="00D762DE"/>
    <w:rsid w:val="00D77177"/>
    <w:rsid w:val="00D7746D"/>
    <w:rsid w:val="00D917DA"/>
    <w:rsid w:val="00D96442"/>
    <w:rsid w:val="00D96A37"/>
    <w:rsid w:val="00D97386"/>
    <w:rsid w:val="00D973CD"/>
    <w:rsid w:val="00DA3D55"/>
    <w:rsid w:val="00DA49AD"/>
    <w:rsid w:val="00DB0EBD"/>
    <w:rsid w:val="00DB0F41"/>
    <w:rsid w:val="00DC1E82"/>
    <w:rsid w:val="00DC5CDC"/>
    <w:rsid w:val="00DC7C2F"/>
    <w:rsid w:val="00DD4912"/>
    <w:rsid w:val="00DD7158"/>
    <w:rsid w:val="00DE1340"/>
    <w:rsid w:val="00DE4FF0"/>
    <w:rsid w:val="00DF7D1B"/>
    <w:rsid w:val="00E12764"/>
    <w:rsid w:val="00E13035"/>
    <w:rsid w:val="00E151CA"/>
    <w:rsid w:val="00E236CF"/>
    <w:rsid w:val="00E36C9A"/>
    <w:rsid w:val="00E42F27"/>
    <w:rsid w:val="00E465D3"/>
    <w:rsid w:val="00E55C79"/>
    <w:rsid w:val="00E562C3"/>
    <w:rsid w:val="00E62F76"/>
    <w:rsid w:val="00E656D0"/>
    <w:rsid w:val="00E75105"/>
    <w:rsid w:val="00E90770"/>
    <w:rsid w:val="00E90962"/>
    <w:rsid w:val="00E954C0"/>
    <w:rsid w:val="00E972B0"/>
    <w:rsid w:val="00EA2A91"/>
    <w:rsid w:val="00EB4357"/>
    <w:rsid w:val="00EB455C"/>
    <w:rsid w:val="00EB739C"/>
    <w:rsid w:val="00EC1CFF"/>
    <w:rsid w:val="00EC4CAE"/>
    <w:rsid w:val="00ED4F50"/>
    <w:rsid w:val="00ED560B"/>
    <w:rsid w:val="00EE3AC1"/>
    <w:rsid w:val="00EE7BD4"/>
    <w:rsid w:val="00EF2B7E"/>
    <w:rsid w:val="00F0345D"/>
    <w:rsid w:val="00F04DBD"/>
    <w:rsid w:val="00F05F2F"/>
    <w:rsid w:val="00F0673F"/>
    <w:rsid w:val="00F07B14"/>
    <w:rsid w:val="00F10943"/>
    <w:rsid w:val="00F34137"/>
    <w:rsid w:val="00F34343"/>
    <w:rsid w:val="00F45F70"/>
    <w:rsid w:val="00F4708E"/>
    <w:rsid w:val="00F577D0"/>
    <w:rsid w:val="00F64F9E"/>
    <w:rsid w:val="00F656C2"/>
    <w:rsid w:val="00F65A30"/>
    <w:rsid w:val="00F70A0F"/>
    <w:rsid w:val="00F734E9"/>
    <w:rsid w:val="00F75DCB"/>
    <w:rsid w:val="00F813A9"/>
    <w:rsid w:val="00F8377F"/>
    <w:rsid w:val="00F941A0"/>
    <w:rsid w:val="00F94489"/>
    <w:rsid w:val="00FA7AF5"/>
    <w:rsid w:val="00FB0D10"/>
    <w:rsid w:val="00FB139B"/>
    <w:rsid w:val="00FB6487"/>
    <w:rsid w:val="00FC024E"/>
    <w:rsid w:val="00FC1B54"/>
    <w:rsid w:val="00FC1BBF"/>
    <w:rsid w:val="00FD368C"/>
    <w:rsid w:val="00FE7505"/>
    <w:rsid w:val="00FF0FFC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2C0CB"/>
  <w15:docId w15:val="{D65E2836-48FF-4902-A4BE-C6CC632D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54B10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54B10"/>
    <w:pPr>
      <w:keepNext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qFormat/>
    <w:rsid w:val="00554B10"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554B10"/>
    <w:pPr>
      <w:keepNext/>
      <w:jc w:val="center"/>
      <w:outlineLvl w:val="2"/>
    </w:pPr>
    <w:rPr>
      <w:b/>
      <w:bCs/>
      <w:u w:val="single"/>
    </w:rPr>
  </w:style>
  <w:style w:type="paragraph" w:styleId="Cmsor4">
    <w:name w:val="heading 4"/>
    <w:basedOn w:val="Norml"/>
    <w:next w:val="Norml"/>
    <w:link w:val="Cmsor4Char"/>
    <w:qFormat/>
    <w:rsid w:val="00554B10"/>
    <w:pPr>
      <w:keepNext/>
      <w:jc w:val="center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54B10"/>
    <w:pPr>
      <w:jc w:val="both"/>
    </w:pPr>
  </w:style>
  <w:style w:type="paragraph" w:styleId="Szvegtrzs2">
    <w:name w:val="Body Text 2"/>
    <w:basedOn w:val="Norml"/>
    <w:link w:val="Szvegtrzs2Char"/>
    <w:rsid w:val="00554B10"/>
    <w:pPr>
      <w:jc w:val="center"/>
    </w:pPr>
  </w:style>
  <w:style w:type="paragraph" w:styleId="Listaszerbekezds">
    <w:name w:val="List Paragraph"/>
    <w:basedOn w:val="Norml"/>
    <w:uiPriority w:val="34"/>
    <w:qFormat/>
    <w:rsid w:val="00554B10"/>
    <w:pPr>
      <w:ind w:left="720"/>
    </w:pPr>
  </w:style>
  <w:style w:type="paragraph" w:styleId="llb">
    <w:name w:val="footer"/>
    <w:basedOn w:val="Norml"/>
    <w:rsid w:val="00554B10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39"/>
    <w:rsid w:val="00636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Char">
    <w:name w:val="Szövegtörzs Char"/>
    <w:basedOn w:val="Bekezdsalapbettpusa"/>
    <w:link w:val="Szvegtrzs"/>
    <w:rsid w:val="00541182"/>
    <w:rPr>
      <w:sz w:val="24"/>
      <w:szCs w:val="24"/>
    </w:rPr>
  </w:style>
  <w:style w:type="paragraph" w:customStyle="1" w:styleId="Bekezds">
    <w:name w:val="Bekezdés"/>
    <w:uiPriority w:val="99"/>
    <w:rsid w:val="001B0CD4"/>
    <w:pPr>
      <w:widowControl w:val="0"/>
      <w:autoSpaceDE w:val="0"/>
      <w:autoSpaceDN w:val="0"/>
      <w:adjustRightInd w:val="0"/>
      <w:ind w:firstLine="202"/>
    </w:pPr>
    <w:rPr>
      <w:rFonts w:eastAsiaTheme="minorEastAsia"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6F5995"/>
    <w:rPr>
      <w:b/>
      <w:bCs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6F5995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43046A"/>
    <w:rPr>
      <w:b/>
      <w:bCs/>
      <w:sz w:val="24"/>
      <w:szCs w:val="24"/>
      <w:u w:val="single"/>
    </w:rPr>
  </w:style>
  <w:style w:type="character" w:customStyle="1" w:styleId="nowrap">
    <w:name w:val="nowrap"/>
    <w:basedOn w:val="Bekezdsalapbettpusa"/>
    <w:rsid w:val="00C5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E1059-74F8-4C53-80AE-CF336C3C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6469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Polgármesteri Hivatal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Chudi Barbara</cp:lastModifiedBy>
  <cp:revision>3</cp:revision>
  <cp:lastPrinted>2013-08-26T13:00:00Z</cp:lastPrinted>
  <dcterms:created xsi:type="dcterms:W3CDTF">2023-02-14T14:17:00Z</dcterms:created>
  <dcterms:modified xsi:type="dcterms:W3CDTF">2023-02-14T14:44:00Z</dcterms:modified>
</cp:coreProperties>
</file>