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093AE6BB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D41D75">
        <w:rPr>
          <w:sz w:val="22"/>
          <w:szCs w:val="22"/>
        </w:rPr>
        <w:t>2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3B24084" w14:textId="5861E4B7" w:rsidR="00786944" w:rsidRDefault="00786944">
      <w:pPr>
        <w:rPr>
          <w:sz w:val="22"/>
          <w:szCs w:val="22"/>
        </w:rPr>
      </w:pPr>
    </w:p>
    <w:p w14:paraId="3E901560" w14:textId="77777777" w:rsidR="00786944" w:rsidRDefault="00786944">
      <w:pPr>
        <w:rPr>
          <w:sz w:val="22"/>
          <w:szCs w:val="22"/>
        </w:rPr>
      </w:pPr>
    </w:p>
    <w:p w14:paraId="42C09669" w14:textId="44DDD176" w:rsidR="001A6B16" w:rsidRDefault="001A6B16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5B04FBE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D41D75">
        <w:rPr>
          <w:sz w:val="22"/>
          <w:szCs w:val="22"/>
        </w:rPr>
        <w:t>október</w:t>
      </w:r>
      <w:r w:rsidR="00EE1C77">
        <w:rPr>
          <w:sz w:val="22"/>
          <w:szCs w:val="22"/>
        </w:rPr>
        <w:t xml:space="preserve"> </w:t>
      </w:r>
      <w:r w:rsidR="00D41D75">
        <w:rPr>
          <w:sz w:val="22"/>
          <w:szCs w:val="22"/>
        </w:rPr>
        <w:t>19</w:t>
      </w:r>
      <w:r w:rsidR="0075153B">
        <w:rPr>
          <w:sz w:val="22"/>
          <w:szCs w:val="22"/>
        </w:rPr>
        <w:t>-</w:t>
      </w:r>
      <w:r w:rsidR="00D400B6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21B8BED6" w14:textId="3890D5FF" w:rsidR="000C57DC" w:rsidRDefault="000C57DC" w:rsidP="004D0764">
      <w:pPr>
        <w:rPr>
          <w:sz w:val="22"/>
          <w:szCs w:val="22"/>
        </w:rPr>
      </w:pPr>
    </w:p>
    <w:p w14:paraId="276E747A" w14:textId="537721D1" w:rsidR="00786944" w:rsidRDefault="00786944" w:rsidP="004D0764">
      <w:pPr>
        <w:rPr>
          <w:sz w:val="22"/>
          <w:szCs w:val="22"/>
        </w:rPr>
      </w:pPr>
    </w:p>
    <w:p w14:paraId="1C59434B" w14:textId="77777777" w:rsidR="00786944" w:rsidRDefault="00786944" w:rsidP="004D0764">
      <w:pPr>
        <w:rPr>
          <w:sz w:val="22"/>
          <w:szCs w:val="22"/>
        </w:rPr>
      </w:pPr>
    </w:p>
    <w:p w14:paraId="7451C725" w14:textId="08FC6D26" w:rsidR="00B51FA3" w:rsidRDefault="00862DFA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786944">
        <w:rPr>
          <w:b/>
          <w:sz w:val="22"/>
          <w:szCs w:val="22"/>
          <w:u w:val="single"/>
        </w:rPr>
        <w:t>1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25C318F3" w14:textId="10F574AC" w:rsidR="002E623C" w:rsidRDefault="00786944" w:rsidP="002E623C">
      <w:pPr>
        <w:keepNext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A 0560/65 és a 0560/67 hrsz-ú ingatlanok tulajdonjog átruházása adásvétel útján</w:t>
      </w:r>
    </w:p>
    <w:p w14:paraId="0C3F64D0" w14:textId="204964FD" w:rsidR="00D41D75" w:rsidRDefault="002E623C" w:rsidP="00507C77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AB3F98E" w14:textId="25799D8C" w:rsidR="002161BA" w:rsidRDefault="002161BA" w:rsidP="00507C77">
      <w:pPr>
        <w:keepNext/>
        <w:outlineLvl w:val="2"/>
        <w:rPr>
          <w:sz w:val="22"/>
          <w:szCs w:val="22"/>
        </w:rPr>
      </w:pPr>
    </w:p>
    <w:p w14:paraId="459DB8FC" w14:textId="4ECE6D11" w:rsidR="002161BA" w:rsidRPr="002161BA" w:rsidRDefault="002161BA" w:rsidP="002161BA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2161BA">
        <w:rPr>
          <w:b/>
          <w:bCs/>
          <w:sz w:val="22"/>
          <w:szCs w:val="22"/>
        </w:rPr>
        <w:t>HATÁROZAT</w:t>
      </w:r>
    </w:p>
    <w:p w14:paraId="0E6DA710" w14:textId="621C7AFA" w:rsidR="00507C77" w:rsidRDefault="00507C77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9A6C4D3" w14:textId="77777777" w:rsidR="002161BA" w:rsidRDefault="002161BA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56F3FD9B" w14:textId="77777777" w:rsidR="00786944" w:rsidRDefault="00786944" w:rsidP="00786944">
      <w:pPr>
        <w:jc w:val="both"/>
        <w:rPr>
          <w:sz w:val="22"/>
          <w:szCs w:val="22"/>
        </w:rPr>
      </w:pPr>
      <w:r w:rsidRPr="00E96CF9">
        <w:rPr>
          <w:sz w:val="22"/>
          <w:szCs w:val="22"/>
        </w:rPr>
        <w:t>A Képviselő-testület</w:t>
      </w:r>
    </w:p>
    <w:p w14:paraId="695502FD" w14:textId="77777777" w:rsidR="00786944" w:rsidRPr="00E96CF9" w:rsidRDefault="00786944" w:rsidP="00786944">
      <w:pPr>
        <w:jc w:val="both"/>
        <w:rPr>
          <w:sz w:val="22"/>
          <w:szCs w:val="22"/>
        </w:rPr>
      </w:pPr>
    </w:p>
    <w:p w14:paraId="7D60A263" w14:textId="033E1C6B" w:rsidR="00786944" w:rsidRPr="00E96CF9" w:rsidRDefault="00786944" w:rsidP="00786944">
      <w:pPr>
        <w:pStyle w:val="Szvegtrzs"/>
        <w:numPr>
          <w:ilvl w:val="0"/>
          <w:numId w:val="30"/>
        </w:numPr>
        <w:autoSpaceDE w:val="0"/>
        <w:autoSpaceDN w:val="0"/>
        <w:adjustRightInd w:val="0"/>
        <w:rPr>
          <w:sz w:val="22"/>
          <w:szCs w:val="22"/>
        </w:rPr>
      </w:pPr>
      <w:r w:rsidRPr="00E96CF9">
        <w:rPr>
          <w:sz w:val="22"/>
          <w:szCs w:val="22"/>
        </w:rPr>
        <w:t xml:space="preserve">egyetért azzal, hogy Kiskőrös Város Önkormányzata </w:t>
      </w:r>
      <w:r>
        <w:rPr>
          <w:sz w:val="22"/>
          <w:szCs w:val="22"/>
        </w:rPr>
        <w:t xml:space="preserve">a Kiskőrösi Rónaszéki Fürdő fejlesztéséhez kapcsolódó természetvédelmi élőhely javító intézkedés megvalósítása érdekében megvásárolja a </w:t>
      </w:r>
      <w:r w:rsidRPr="00E96CF9">
        <w:rPr>
          <w:sz w:val="22"/>
          <w:szCs w:val="22"/>
        </w:rPr>
        <w:t>Kiskőrös</w:t>
      </w:r>
      <w:r>
        <w:rPr>
          <w:sz w:val="22"/>
          <w:szCs w:val="22"/>
        </w:rPr>
        <w:t xml:space="preserve">, </w:t>
      </w:r>
      <w:r w:rsidRPr="00E96CF9">
        <w:rPr>
          <w:sz w:val="22"/>
          <w:szCs w:val="22"/>
        </w:rPr>
        <w:t>0560/65 hrsz-</w:t>
      </w:r>
      <w:proofErr w:type="spellStart"/>
      <w:r w:rsidRPr="00E96CF9">
        <w:rPr>
          <w:sz w:val="22"/>
          <w:szCs w:val="22"/>
        </w:rPr>
        <w:t>on</w:t>
      </w:r>
      <w:proofErr w:type="spellEnd"/>
      <w:r w:rsidRPr="00E96CF9">
        <w:rPr>
          <w:sz w:val="22"/>
          <w:szCs w:val="22"/>
        </w:rPr>
        <w:t xml:space="preserve"> nyilvántartott 6 ha 667 m</w:t>
      </w:r>
      <w:r w:rsidRPr="00E96CF9">
        <w:rPr>
          <w:sz w:val="22"/>
          <w:szCs w:val="22"/>
          <w:vertAlign w:val="superscript"/>
        </w:rPr>
        <w:t>2</w:t>
      </w:r>
      <w:r w:rsidRPr="00E96CF9">
        <w:rPr>
          <w:sz w:val="22"/>
          <w:szCs w:val="22"/>
        </w:rPr>
        <w:t xml:space="preserve"> alapterületű, kivett rét és a 0560/67 hrsz-ú 8669 m</w:t>
      </w:r>
      <w:r w:rsidRPr="00E96CF9">
        <w:rPr>
          <w:sz w:val="22"/>
          <w:szCs w:val="22"/>
          <w:vertAlign w:val="superscript"/>
        </w:rPr>
        <w:t>2</w:t>
      </w:r>
      <w:r w:rsidRPr="00E96CF9">
        <w:rPr>
          <w:sz w:val="22"/>
          <w:szCs w:val="22"/>
        </w:rPr>
        <w:t xml:space="preserve"> alapterületű kivett rét művelési ágban lévő </w:t>
      </w:r>
      <w:proofErr w:type="spellStart"/>
      <w:r w:rsidRPr="00E96CF9">
        <w:rPr>
          <w:sz w:val="22"/>
          <w:szCs w:val="22"/>
        </w:rPr>
        <w:t>Natura</w:t>
      </w:r>
      <w:proofErr w:type="spellEnd"/>
      <w:r w:rsidRPr="00E96CF9">
        <w:rPr>
          <w:sz w:val="22"/>
          <w:szCs w:val="22"/>
        </w:rPr>
        <w:t xml:space="preserve"> 2000 országos jelentőségű védett területeket</w:t>
      </w:r>
      <w:r>
        <w:rPr>
          <w:sz w:val="22"/>
          <w:szCs w:val="22"/>
        </w:rPr>
        <w:t>, összesen</w:t>
      </w:r>
      <w:r w:rsidRPr="00E96CF9">
        <w:rPr>
          <w:sz w:val="22"/>
          <w:szCs w:val="22"/>
        </w:rPr>
        <w:t xml:space="preserve"> 1</w:t>
      </w:r>
      <w:r>
        <w:rPr>
          <w:sz w:val="22"/>
          <w:szCs w:val="22"/>
        </w:rPr>
        <w:t>1</w:t>
      </w:r>
      <w:r w:rsidRPr="00E96CF9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E96CF9">
        <w:rPr>
          <w:sz w:val="22"/>
          <w:szCs w:val="22"/>
        </w:rPr>
        <w:t>00.000,-Ft</w:t>
      </w:r>
      <w:r>
        <w:rPr>
          <w:sz w:val="22"/>
          <w:szCs w:val="22"/>
        </w:rPr>
        <w:t xml:space="preserve">, </w:t>
      </w:r>
      <w:r w:rsidRPr="00E96CF9">
        <w:rPr>
          <w:sz w:val="22"/>
          <w:szCs w:val="22"/>
        </w:rPr>
        <w:t xml:space="preserve">azaz: </w:t>
      </w:r>
      <w:r>
        <w:rPr>
          <w:sz w:val="22"/>
          <w:szCs w:val="22"/>
        </w:rPr>
        <w:t>Tizenegy</w:t>
      </w:r>
      <w:r w:rsidRPr="00E96CF9">
        <w:rPr>
          <w:sz w:val="22"/>
          <w:szCs w:val="22"/>
        </w:rPr>
        <w:t>millió</w:t>
      </w:r>
      <w:r>
        <w:rPr>
          <w:sz w:val="22"/>
          <w:szCs w:val="22"/>
        </w:rPr>
        <w:t>-egyszázezer</w:t>
      </w:r>
      <w:r w:rsidRPr="00E96CF9">
        <w:rPr>
          <w:sz w:val="22"/>
          <w:szCs w:val="22"/>
        </w:rPr>
        <w:t xml:space="preserve"> forint összegben</w:t>
      </w:r>
      <w:r>
        <w:rPr>
          <w:sz w:val="22"/>
          <w:szCs w:val="22"/>
        </w:rPr>
        <w:t>, a határozat mellékletét képező adásvételi szerződésben foglalt feltételekkel.</w:t>
      </w:r>
    </w:p>
    <w:p w14:paraId="7F42A12E" w14:textId="57E3462B" w:rsidR="00786944" w:rsidRDefault="00786944" w:rsidP="00786944">
      <w:pPr>
        <w:pStyle w:val="Szvegtrzs"/>
        <w:numPr>
          <w:ilvl w:val="0"/>
          <w:numId w:val="30"/>
        </w:numPr>
        <w:autoSpaceDE w:val="0"/>
        <w:autoSpaceDN w:val="0"/>
        <w:adjustRightInd w:val="0"/>
        <w:rPr>
          <w:sz w:val="22"/>
          <w:szCs w:val="22"/>
        </w:rPr>
      </w:pPr>
      <w:r w:rsidRPr="00E96CF9">
        <w:rPr>
          <w:sz w:val="22"/>
          <w:szCs w:val="22"/>
        </w:rPr>
        <w:t xml:space="preserve">felhatalmazza a polgármestert, </w:t>
      </w:r>
      <w:r>
        <w:rPr>
          <w:sz w:val="22"/>
          <w:szCs w:val="22"/>
        </w:rPr>
        <w:t>a határozat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mellékletét képező adásvételi szerződés és az ingatlan-nyilvántartásban történő átvezetéshez kapcsolódó jognyilatkozatok aláírására.</w:t>
      </w:r>
    </w:p>
    <w:p w14:paraId="3A2E4D3C" w14:textId="33899B6A" w:rsidR="00786944" w:rsidRDefault="00786944" w:rsidP="00786944">
      <w:pPr>
        <w:pStyle w:val="Szvegtrzs"/>
        <w:autoSpaceDE w:val="0"/>
        <w:autoSpaceDN w:val="0"/>
        <w:adjustRightInd w:val="0"/>
        <w:rPr>
          <w:sz w:val="22"/>
          <w:szCs w:val="22"/>
        </w:rPr>
      </w:pPr>
    </w:p>
    <w:p w14:paraId="411BFC70" w14:textId="77777777" w:rsidR="00786944" w:rsidRPr="00E96CF9" w:rsidRDefault="00786944" w:rsidP="00786944">
      <w:pPr>
        <w:pStyle w:val="Szvegtrzs"/>
        <w:autoSpaceDE w:val="0"/>
        <w:autoSpaceDN w:val="0"/>
        <w:adjustRightInd w:val="0"/>
        <w:rPr>
          <w:sz w:val="22"/>
          <w:szCs w:val="22"/>
        </w:rPr>
      </w:pPr>
    </w:p>
    <w:p w14:paraId="1D55C373" w14:textId="77777777" w:rsidR="00786944" w:rsidRPr="00E96CF9" w:rsidRDefault="00786944" w:rsidP="00786944">
      <w:pPr>
        <w:pStyle w:val="Listaszerbekezds"/>
        <w:ind w:left="0"/>
        <w:jc w:val="both"/>
        <w:rPr>
          <w:sz w:val="22"/>
          <w:szCs w:val="22"/>
        </w:rPr>
      </w:pPr>
      <w:r w:rsidRPr="00E96CF9">
        <w:rPr>
          <w:b/>
          <w:bCs/>
          <w:sz w:val="22"/>
          <w:szCs w:val="22"/>
          <w:u w:val="single"/>
        </w:rPr>
        <w:t>Felelős:</w:t>
      </w:r>
      <w:r w:rsidRPr="00E96CF9">
        <w:rPr>
          <w:sz w:val="22"/>
          <w:szCs w:val="22"/>
        </w:rPr>
        <w:tab/>
        <w:t>polgármester</w:t>
      </w:r>
    </w:p>
    <w:p w14:paraId="7E37E5A5" w14:textId="77777777" w:rsidR="00786944" w:rsidRPr="00E96CF9" w:rsidRDefault="00786944" w:rsidP="00786944">
      <w:pPr>
        <w:pStyle w:val="Listaszerbekezds"/>
        <w:ind w:left="0"/>
        <w:jc w:val="both"/>
        <w:rPr>
          <w:sz w:val="22"/>
          <w:szCs w:val="22"/>
        </w:rPr>
      </w:pPr>
      <w:r w:rsidRPr="00E96CF9">
        <w:rPr>
          <w:b/>
          <w:bCs/>
          <w:sz w:val="22"/>
          <w:szCs w:val="22"/>
          <w:u w:val="single"/>
        </w:rPr>
        <w:t>Határidő:</w:t>
      </w:r>
      <w:r w:rsidRPr="00E96CF9">
        <w:rPr>
          <w:sz w:val="22"/>
          <w:szCs w:val="22"/>
        </w:rPr>
        <w:tab/>
        <w:t>értelemszerűen</w:t>
      </w:r>
    </w:p>
    <w:p w14:paraId="235B7048" w14:textId="0DD9C419" w:rsidR="00D400B6" w:rsidRDefault="00D400B6" w:rsidP="009D102D">
      <w:pPr>
        <w:jc w:val="center"/>
        <w:rPr>
          <w:sz w:val="22"/>
          <w:szCs w:val="22"/>
        </w:rPr>
      </w:pPr>
    </w:p>
    <w:p w14:paraId="7644A6DB" w14:textId="77777777" w:rsidR="002161BA" w:rsidRDefault="002161BA" w:rsidP="009D102D">
      <w:pPr>
        <w:jc w:val="center"/>
        <w:rPr>
          <w:sz w:val="22"/>
          <w:szCs w:val="22"/>
        </w:rPr>
      </w:pPr>
    </w:p>
    <w:p w14:paraId="7FAB1B49" w14:textId="17F16925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6ECDF94B" w14:textId="77777777" w:rsidR="00D400B6" w:rsidRDefault="00D400B6" w:rsidP="009D102D">
      <w:pPr>
        <w:jc w:val="both"/>
        <w:rPr>
          <w:sz w:val="22"/>
          <w:szCs w:val="22"/>
        </w:rPr>
      </w:pPr>
    </w:p>
    <w:p w14:paraId="63037D79" w14:textId="77777777" w:rsidR="00D400B6" w:rsidRDefault="00D400B6" w:rsidP="009D102D">
      <w:pPr>
        <w:jc w:val="both"/>
        <w:rPr>
          <w:sz w:val="22"/>
          <w:szCs w:val="22"/>
        </w:rPr>
      </w:pPr>
    </w:p>
    <w:p w14:paraId="7096F63D" w14:textId="6EE1AF00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49E71B0A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862DFA">
              <w:rPr>
                <w:sz w:val="22"/>
                <w:szCs w:val="22"/>
              </w:rPr>
              <w:t>Kutyifa Sándorné Sinkovicz Csilla</w:t>
            </w:r>
          </w:p>
          <w:p w14:paraId="2599BD6D" w14:textId="46EA15AB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62DFA">
              <w:rPr>
                <w:sz w:val="22"/>
                <w:szCs w:val="22"/>
              </w:rPr>
              <w:t xml:space="preserve">Vagyongazdálkodási referens I.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507C77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C2ED2" w14:textId="77777777" w:rsidR="00CC181A" w:rsidRDefault="00CC181A" w:rsidP="00D03B1C">
      <w:r>
        <w:separator/>
      </w:r>
    </w:p>
  </w:endnote>
  <w:endnote w:type="continuationSeparator" w:id="0">
    <w:p w14:paraId="085859A6" w14:textId="77777777" w:rsidR="00CC181A" w:rsidRDefault="00CC181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4FFA5" w14:textId="77777777" w:rsidR="00CC181A" w:rsidRDefault="00CC181A" w:rsidP="00D03B1C">
      <w:r>
        <w:separator/>
      </w:r>
    </w:p>
  </w:footnote>
  <w:footnote w:type="continuationSeparator" w:id="0">
    <w:p w14:paraId="63331477" w14:textId="77777777" w:rsidR="00CC181A" w:rsidRDefault="00CC181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62517"/>
    <w:multiLevelType w:val="hybridMultilevel"/>
    <w:tmpl w:val="318E92B8"/>
    <w:lvl w:ilvl="0" w:tplc="44C25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5"/>
  </w:num>
  <w:num w:numId="3" w16cid:durableId="1898976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8"/>
  </w:num>
  <w:num w:numId="6" w16cid:durableId="1517579653">
    <w:abstractNumId w:val="14"/>
  </w:num>
  <w:num w:numId="7" w16cid:durableId="2026590645">
    <w:abstractNumId w:val="28"/>
  </w:num>
  <w:num w:numId="8" w16cid:durableId="1493717966">
    <w:abstractNumId w:val="4"/>
    <w:lvlOverride w:ilvl="0">
      <w:startOverride w:val="1"/>
    </w:lvlOverride>
  </w:num>
  <w:num w:numId="9" w16cid:durableId="1940094434">
    <w:abstractNumId w:val="20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33"/>
  </w:num>
  <w:num w:numId="13" w16cid:durableId="1631932609">
    <w:abstractNumId w:val="21"/>
  </w:num>
  <w:num w:numId="14" w16cid:durableId="734745732">
    <w:abstractNumId w:val="19"/>
  </w:num>
  <w:num w:numId="15" w16cid:durableId="1432817519">
    <w:abstractNumId w:val="34"/>
  </w:num>
  <w:num w:numId="16" w16cid:durableId="1874414423">
    <w:abstractNumId w:val="16"/>
  </w:num>
  <w:num w:numId="17" w16cid:durableId="2020427667">
    <w:abstractNumId w:val="4"/>
  </w:num>
  <w:num w:numId="18" w16cid:durableId="36246634">
    <w:abstractNumId w:val="10"/>
  </w:num>
  <w:num w:numId="19" w16cid:durableId="379747620">
    <w:abstractNumId w:val="15"/>
  </w:num>
  <w:num w:numId="20" w16cid:durableId="1596863574">
    <w:abstractNumId w:val="30"/>
  </w:num>
  <w:num w:numId="21" w16cid:durableId="167599686">
    <w:abstractNumId w:val="26"/>
  </w:num>
  <w:num w:numId="22" w16cid:durableId="10678032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1"/>
  </w:num>
  <w:num w:numId="24" w16cid:durableId="297226062">
    <w:abstractNumId w:val="1"/>
  </w:num>
  <w:num w:numId="25" w16cid:durableId="1274484706">
    <w:abstractNumId w:val="32"/>
  </w:num>
  <w:num w:numId="26" w16cid:durableId="17975245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9"/>
  </w:num>
  <w:num w:numId="28" w16cid:durableId="1892231590">
    <w:abstractNumId w:val="9"/>
  </w:num>
  <w:num w:numId="29" w16cid:durableId="1345791012">
    <w:abstractNumId w:val="13"/>
  </w:num>
  <w:num w:numId="30" w16cid:durableId="1317340081">
    <w:abstractNumId w:val="17"/>
  </w:num>
  <w:num w:numId="31" w16cid:durableId="1410149968">
    <w:abstractNumId w:val="22"/>
  </w:num>
  <w:num w:numId="32" w16cid:durableId="1848405621">
    <w:abstractNumId w:val="23"/>
  </w:num>
  <w:num w:numId="33" w16cid:durableId="1674258043">
    <w:abstractNumId w:val="2"/>
  </w:num>
  <w:num w:numId="34" w16cid:durableId="2120836042">
    <w:abstractNumId w:val="31"/>
  </w:num>
  <w:num w:numId="35" w16cid:durableId="2075424693">
    <w:abstractNumId w:val="27"/>
  </w:num>
  <w:num w:numId="36" w16cid:durableId="416026565">
    <w:abstractNumId w:val="5"/>
  </w:num>
  <w:num w:numId="37" w16cid:durableId="752892462">
    <w:abstractNumId w:val="24"/>
  </w:num>
  <w:num w:numId="38" w16cid:durableId="63611080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5DE9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BA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23C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3FC1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0F56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B5E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4765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65F7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E3D"/>
    <w:rsid w:val="00550FCA"/>
    <w:rsid w:val="0055137E"/>
    <w:rsid w:val="00551F99"/>
    <w:rsid w:val="005534C9"/>
    <w:rsid w:val="00553BB7"/>
    <w:rsid w:val="00553D60"/>
    <w:rsid w:val="00555214"/>
    <w:rsid w:val="005572DD"/>
    <w:rsid w:val="00560D2C"/>
    <w:rsid w:val="00561439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B4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4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39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1C62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2DFA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2952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25C8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C9D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00C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1C60"/>
    <w:rsid w:val="00A72C5C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784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9CC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79C"/>
    <w:rsid w:val="00BC4277"/>
    <w:rsid w:val="00BC4BB2"/>
    <w:rsid w:val="00BC595A"/>
    <w:rsid w:val="00BC5992"/>
    <w:rsid w:val="00BC5C06"/>
    <w:rsid w:val="00BC6298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89E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81A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5CE2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1B0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3F66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8FB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243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1D52"/>
    <w:rsid w:val="00E82330"/>
    <w:rsid w:val="00E827A3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B7D65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72E"/>
    <w:rsid w:val="00F87905"/>
    <w:rsid w:val="00F87B8F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2DA5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2022-10-20T12:14:00Z</cp:lastPrinted>
  <dcterms:created xsi:type="dcterms:W3CDTF">2022-10-21T09:10:00Z</dcterms:created>
  <dcterms:modified xsi:type="dcterms:W3CDTF">2022-10-21T09:12:00Z</dcterms:modified>
</cp:coreProperties>
</file>