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073837C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396719">
        <w:rPr>
          <w:b/>
          <w:sz w:val="22"/>
          <w:szCs w:val="22"/>
          <w:u w:val="single"/>
        </w:rPr>
        <w:t>2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10905692" w14:textId="660ED6E3" w:rsidR="000E777E" w:rsidRDefault="00396719" w:rsidP="00396719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D54DFF">
        <w:rPr>
          <w:sz w:val="22"/>
          <w:szCs w:val="22"/>
        </w:rPr>
        <w:t>Kiskőrös Város Településrendezési Tervének (szerkezeti terv, szabályozási terv</w:t>
      </w:r>
      <w:r>
        <w:rPr>
          <w:sz w:val="22"/>
          <w:szCs w:val="22"/>
        </w:rPr>
        <w:t xml:space="preserve">, </w:t>
      </w:r>
      <w:r w:rsidRPr="00D54DFF">
        <w:rPr>
          <w:sz w:val="22"/>
          <w:szCs w:val="22"/>
        </w:rPr>
        <w:t>helyi építési szabályzat) módosítás</w:t>
      </w:r>
      <w:r>
        <w:rPr>
          <w:sz w:val="22"/>
          <w:szCs w:val="22"/>
        </w:rPr>
        <w:t>a egyszerűsített eljárásban</w:t>
      </w:r>
    </w:p>
    <w:p w14:paraId="4FA340A8" w14:textId="6256C224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562CCB3" w14:textId="77777777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15D735BB" w14:textId="77777777" w:rsidR="00396719" w:rsidRPr="00D54DFF" w:rsidRDefault="00396719" w:rsidP="00396719">
      <w:pPr>
        <w:rPr>
          <w:sz w:val="22"/>
          <w:szCs w:val="22"/>
        </w:rPr>
      </w:pPr>
      <w:r w:rsidRPr="00D54DFF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D54DFF">
        <w:rPr>
          <w:sz w:val="22"/>
          <w:szCs w:val="22"/>
        </w:rPr>
        <w:t xml:space="preserve">épviselő-testület </w:t>
      </w:r>
    </w:p>
    <w:p w14:paraId="7C350738" w14:textId="77777777" w:rsidR="00396719" w:rsidRPr="00D54DFF" w:rsidRDefault="00396719" w:rsidP="00396719">
      <w:pPr>
        <w:jc w:val="both"/>
        <w:rPr>
          <w:sz w:val="22"/>
          <w:szCs w:val="22"/>
        </w:rPr>
      </w:pPr>
    </w:p>
    <w:p w14:paraId="1962E9B4" w14:textId="77777777" w:rsidR="00396719" w:rsidRPr="00D54DFF" w:rsidRDefault="00396719" w:rsidP="00396719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felkéri a polgármestert, hogy a </w:t>
      </w:r>
      <w:proofErr w:type="spellStart"/>
      <w:r w:rsidRPr="00D54DFF">
        <w:rPr>
          <w:sz w:val="22"/>
          <w:szCs w:val="22"/>
        </w:rPr>
        <w:t>Helioenergy</w:t>
      </w:r>
      <w:proofErr w:type="spellEnd"/>
      <w:r>
        <w:rPr>
          <w:sz w:val="22"/>
          <w:szCs w:val="22"/>
        </w:rPr>
        <w:t xml:space="preserve"> Delta</w:t>
      </w:r>
      <w:r w:rsidRPr="00D54DFF">
        <w:rPr>
          <w:sz w:val="22"/>
          <w:szCs w:val="22"/>
        </w:rPr>
        <w:t xml:space="preserve"> Kft. Kiskőrös 0183/44, 0183/45, 0183/46, 0183/47 és a 0183/48 hrsz-ú ingatlanok területén létesítendő nap</w:t>
      </w:r>
      <w:r>
        <w:rPr>
          <w:sz w:val="22"/>
          <w:szCs w:val="22"/>
        </w:rPr>
        <w:t>erőműves</w:t>
      </w:r>
      <w:r w:rsidRPr="00D54DFF">
        <w:rPr>
          <w:sz w:val="22"/>
          <w:szCs w:val="22"/>
        </w:rPr>
        <w:t xml:space="preserve"> beruházás megvalósítása tekintetében Kiskőrös Város Településrendezési Tervének (helyi építési szabályzat, szerkezeti terv, szabályozási terv) módosítását készítse elő és tegye meg a szükséges eljárás lefolytatásával kapcsolatos intézkedéseket</w:t>
      </w:r>
      <w:r>
        <w:rPr>
          <w:sz w:val="22"/>
          <w:szCs w:val="22"/>
        </w:rPr>
        <w:t>.</w:t>
      </w:r>
    </w:p>
    <w:p w14:paraId="02AC69B3" w14:textId="77777777" w:rsidR="00396719" w:rsidRPr="00D54DFF" w:rsidRDefault="00396719" w:rsidP="00396719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pacing w:val="1"/>
          <w:sz w:val="22"/>
          <w:szCs w:val="22"/>
        </w:rPr>
        <w:t>(</w:t>
      </w:r>
      <w:r w:rsidRPr="00D54DFF">
        <w:rPr>
          <w:sz w:val="22"/>
          <w:szCs w:val="22"/>
        </w:rPr>
        <w:t>a</w:t>
      </w:r>
      <w:r w:rsidRPr="00D54DFF">
        <w:rPr>
          <w:w w:val="99"/>
          <w:sz w:val="22"/>
          <w:szCs w:val="22"/>
        </w:rPr>
        <w:t xml:space="preserve"> </w:t>
      </w:r>
      <w:r w:rsidRPr="00D54DFF">
        <w:rPr>
          <w:sz w:val="22"/>
          <w:szCs w:val="22"/>
        </w:rPr>
        <w:t>továbbiakba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: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t)</w:t>
      </w:r>
      <w:r w:rsidRPr="00D54DFF">
        <w:rPr>
          <w:sz w:val="22"/>
          <w:szCs w:val="22"/>
        </w:rPr>
        <w:t xml:space="preserve"> 68.</w:t>
      </w:r>
      <w:r w:rsidRPr="00D54DFF"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 xml:space="preserve">§ (1) bekezdés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) pontja alapján </w:t>
      </w:r>
      <w:r w:rsidRPr="00D54DFF">
        <w:rPr>
          <w:sz w:val="22"/>
          <w:szCs w:val="22"/>
        </w:rPr>
        <w:t>a Kiskőrös 0183/44, 0183/45, 0183/46, 0183/47 és a 0183/48 hrsz-ú ingatlanok területét, beruházás megvalósítására tekintettel, kiemelt fejlesztési területté nyilvánítja.</w:t>
      </w:r>
    </w:p>
    <w:p w14:paraId="2B5F9A32" w14:textId="77777777" w:rsidR="00396719" w:rsidRPr="00D54DFF" w:rsidRDefault="00396719" w:rsidP="00396719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felhatalmazza a polgármestert, hogy 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pacing w:val="1"/>
          <w:sz w:val="22"/>
          <w:szCs w:val="22"/>
        </w:rPr>
        <w:t>(</w:t>
      </w:r>
      <w:r w:rsidRPr="00D54DFF">
        <w:rPr>
          <w:sz w:val="22"/>
          <w:szCs w:val="22"/>
        </w:rPr>
        <w:t>a</w:t>
      </w:r>
      <w:r w:rsidRPr="00D54DFF">
        <w:rPr>
          <w:w w:val="99"/>
          <w:sz w:val="22"/>
          <w:szCs w:val="22"/>
        </w:rPr>
        <w:t xml:space="preserve"> </w:t>
      </w:r>
      <w:r w:rsidRPr="00D54DFF">
        <w:rPr>
          <w:sz w:val="22"/>
          <w:szCs w:val="22"/>
        </w:rPr>
        <w:t>továbbiakba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: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t)</w:t>
      </w:r>
      <w:r w:rsidRPr="00D54DFF">
        <w:rPr>
          <w:sz w:val="22"/>
          <w:szCs w:val="22"/>
        </w:rPr>
        <w:t xml:space="preserve"> 68.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 xml:space="preserve">§ (1) bekezdés </w:t>
      </w:r>
      <w:proofErr w:type="spellStart"/>
      <w:r w:rsidRPr="00D54DFF">
        <w:rPr>
          <w:sz w:val="22"/>
          <w:szCs w:val="22"/>
        </w:rPr>
        <w:t>ba</w:t>
      </w:r>
      <w:proofErr w:type="spellEnd"/>
      <w:r w:rsidRPr="00D54DFF">
        <w:rPr>
          <w:sz w:val="22"/>
          <w:szCs w:val="22"/>
        </w:rPr>
        <w:t>) pontjára figyelemmel a településrendezési eszközök módosítását az 1. pontban meghatározott ingatlanok tárgyában egyszerűsített eljárás keretében folytassa le</w:t>
      </w:r>
      <w:r>
        <w:rPr>
          <w:sz w:val="22"/>
          <w:szCs w:val="22"/>
        </w:rPr>
        <w:t>.</w:t>
      </w:r>
    </w:p>
    <w:p w14:paraId="0DAB436A" w14:textId="65B03788" w:rsidR="00396719" w:rsidRPr="00D54DFF" w:rsidRDefault="00396719" w:rsidP="00396719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deletben foglaltak alapján - a határozat</w:t>
      </w:r>
      <w:r>
        <w:rPr>
          <w:sz w:val="22"/>
          <w:szCs w:val="22"/>
        </w:rPr>
        <w:t xml:space="preserve"> </w:t>
      </w:r>
      <w:r w:rsidRPr="00D54DFF">
        <w:rPr>
          <w:sz w:val="22"/>
          <w:szCs w:val="22"/>
        </w:rPr>
        <w:t>melléklete szerinti - a Kiskőrös 0183/44, 0183/45, 0183/46, 0183/47 és a 0183/48 hrsz-ú ingatlanok terület felhasználásának módosításához kapcsolódó megalapozó vizsgálat és alátámasztó javaslat tartalmáról szóló főépítészi és várostervezői feljegyzésben a kizárólag releváns munkarészek elkészítésével</w:t>
      </w:r>
      <w:r w:rsidRPr="00D54DFF">
        <w:rPr>
          <w:spacing w:val="-10"/>
          <w:sz w:val="22"/>
          <w:szCs w:val="22"/>
        </w:rPr>
        <w:t xml:space="preserve"> </w:t>
      </w:r>
      <w:r w:rsidRPr="00D54DFF">
        <w:rPr>
          <w:sz w:val="22"/>
          <w:szCs w:val="22"/>
        </w:rPr>
        <w:t>egyetért.</w:t>
      </w:r>
    </w:p>
    <w:p w14:paraId="7E45FC6A" w14:textId="77777777" w:rsidR="00396719" w:rsidRPr="00D54DFF" w:rsidRDefault="00396719" w:rsidP="00396719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felhatalmazza a polgármestert a </w:t>
      </w:r>
      <w:r w:rsidRPr="00096453">
        <w:rPr>
          <w:sz w:val="22"/>
          <w:szCs w:val="22"/>
        </w:rPr>
        <w:t xml:space="preserve">tervezési </w:t>
      </w:r>
      <w:r>
        <w:rPr>
          <w:sz w:val="22"/>
          <w:szCs w:val="22"/>
        </w:rPr>
        <w:t>szerződés aláírására</w:t>
      </w:r>
      <w:r w:rsidRPr="00D54DFF">
        <w:rPr>
          <w:sz w:val="22"/>
          <w:szCs w:val="22"/>
        </w:rPr>
        <w:t>.</w:t>
      </w:r>
    </w:p>
    <w:p w14:paraId="5DF17693" w14:textId="77777777" w:rsidR="00396719" w:rsidRDefault="00396719" w:rsidP="00396719">
      <w:pPr>
        <w:jc w:val="both"/>
        <w:rPr>
          <w:sz w:val="22"/>
          <w:szCs w:val="22"/>
        </w:rPr>
      </w:pPr>
    </w:p>
    <w:p w14:paraId="135EE036" w14:textId="77777777" w:rsidR="00396719" w:rsidRPr="00D54DFF" w:rsidRDefault="00396719" w:rsidP="00396719">
      <w:pPr>
        <w:jc w:val="both"/>
        <w:rPr>
          <w:sz w:val="22"/>
          <w:szCs w:val="22"/>
        </w:rPr>
      </w:pPr>
    </w:p>
    <w:p w14:paraId="39CC464B" w14:textId="77777777" w:rsidR="00396719" w:rsidRPr="00D54DFF" w:rsidRDefault="00396719" w:rsidP="00396719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Felelős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54DFF">
        <w:rPr>
          <w:sz w:val="22"/>
          <w:szCs w:val="22"/>
        </w:rPr>
        <w:t>polgármester</w:t>
      </w:r>
    </w:p>
    <w:p w14:paraId="6CB17A71" w14:textId="77777777" w:rsidR="00396719" w:rsidRPr="00D54DFF" w:rsidRDefault="00396719" w:rsidP="00396719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Határidő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54DFF">
        <w:rPr>
          <w:sz w:val="22"/>
          <w:szCs w:val="22"/>
        </w:rPr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2DC71F41" w14:textId="202615E4" w:rsidR="00FA74B9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C50F350" w14:textId="77777777" w:rsidR="00396719" w:rsidRDefault="00396719" w:rsidP="009D102D">
      <w:pPr>
        <w:jc w:val="both"/>
        <w:rPr>
          <w:sz w:val="22"/>
          <w:szCs w:val="22"/>
        </w:rPr>
      </w:pPr>
    </w:p>
    <w:p w14:paraId="0C28F889" w14:textId="77777777" w:rsidR="00396719" w:rsidRDefault="0039671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96F63D" w14:textId="08930B66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lastRenderedPageBreak/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AD111E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>Kutyifa Sándorné</w:t>
            </w:r>
          </w:p>
          <w:p w14:paraId="2599BD6D" w14:textId="00ABBAE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EB45" w14:textId="77777777" w:rsidR="00634636" w:rsidRDefault="00634636" w:rsidP="00D03B1C">
      <w:r>
        <w:separator/>
      </w:r>
    </w:p>
  </w:endnote>
  <w:endnote w:type="continuationSeparator" w:id="0">
    <w:p w14:paraId="334BF8CE" w14:textId="77777777" w:rsidR="00634636" w:rsidRDefault="0063463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771B" w14:textId="77777777" w:rsidR="00634636" w:rsidRDefault="00634636" w:rsidP="00D03B1C">
      <w:r>
        <w:separator/>
      </w:r>
    </w:p>
  </w:footnote>
  <w:footnote w:type="continuationSeparator" w:id="0">
    <w:p w14:paraId="5C23EB70" w14:textId="77777777" w:rsidR="00634636" w:rsidRDefault="0063463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3"/>
  </w:num>
  <w:num w:numId="2" w16cid:durableId="825785527">
    <w:abstractNumId w:val="2"/>
  </w:num>
  <w:num w:numId="3" w16cid:durableId="1093355302">
    <w:abstractNumId w:val="5"/>
  </w:num>
  <w:num w:numId="4" w16cid:durableId="131341309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2023-03-27T11:48:00Z</dcterms:created>
  <dcterms:modified xsi:type="dcterms:W3CDTF">2023-03-27T11:53:00Z</dcterms:modified>
</cp:coreProperties>
</file>