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4461206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6D6485">
        <w:rPr>
          <w:sz w:val="22"/>
          <w:szCs w:val="22"/>
        </w:rPr>
        <w:t>7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6623C36F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6D6485">
        <w:rPr>
          <w:sz w:val="22"/>
          <w:szCs w:val="22"/>
        </w:rPr>
        <w:t>május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6D6485">
        <w:rPr>
          <w:sz w:val="22"/>
          <w:szCs w:val="22"/>
        </w:rPr>
        <w:t>5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2B148A6" w14:textId="10B0E1AE" w:rsidR="00482267" w:rsidRDefault="00482267" w:rsidP="004D0764">
      <w:pPr>
        <w:rPr>
          <w:sz w:val="22"/>
          <w:szCs w:val="22"/>
        </w:rPr>
      </w:pPr>
    </w:p>
    <w:p w14:paraId="6CCE84A9" w14:textId="77777777" w:rsidR="001E0D0B" w:rsidRPr="000E07B3" w:rsidRDefault="001E0D0B" w:rsidP="004D0764">
      <w:pPr>
        <w:rPr>
          <w:sz w:val="22"/>
          <w:szCs w:val="22"/>
        </w:rPr>
      </w:pPr>
    </w:p>
    <w:p w14:paraId="7285FC26" w14:textId="6DB4A77A" w:rsidR="002A0750" w:rsidRPr="00EB4BFD" w:rsidRDefault="00156DE8" w:rsidP="002A0750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6D6485">
        <w:rPr>
          <w:b/>
          <w:sz w:val="22"/>
          <w:szCs w:val="22"/>
          <w:u w:val="single"/>
        </w:rPr>
        <w:t>1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0D738331" w14:textId="21859C45" w:rsidR="002A0750" w:rsidRPr="006D6485" w:rsidRDefault="006D6485" w:rsidP="002A0750">
      <w:pPr>
        <w:jc w:val="both"/>
        <w:rPr>
          <w:sz w:val="22"/>
          <w:szCs w:val="22"/>
        </w:rPr>
      </w:pPr>
      <w:r w:rsidRPr="006D6485">
        <w:rPr>
          <w:sz w:val="22"/>
          <w:szCs w:val="22"/>
        </w:rPr>
        <w:t>Beszámoló Kiskőrös Hivatásos Tűzoltóság 2021. évi szakmai tevékenységéről</w:t>
      </w:r>
    </w:p>
    <w:p w14:paraId="237C9EE8" w14:textId="0C94E071" w:rsidR="002A0750" w:rsidRDefault="002A0750" w:rsidP="002A0750">
      <w:pPr>
        <w:jc w:val="both"/>
        <w:rPr>
          <w:sz w:val="22"/>
          <w:szCs w:val="22"/>
        </w:rPr>
      </w:pPr>
    </w:p>
    <w:p w14:paraId="46730B11" w14:textId="77777777" w:rsidR="006D6485" w:rsidRPr="00EB4BFD" w:rsidRDefault="006D6485" w:rsidP="002A0750">
      <w:pPr>
        <w:jc w:val="both"/>
        <w:rPr>
          <w:sz w:val="22"/>
          <w:szCs w:val="22"/>
        </w:rPr>
      </w:pPr>
    </w:p>
    <w:p w14:paraId="7EE8F548" w14:textId="77777777" w:rsidR="002A0750" w:rsidRDefault="002A0750" w:rsidP="002A0750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4A16C48A" w14:textId="77777777" w:rsidR="002A0750" w:rsidRDefault="002A0750" w:rsidP="002A0750">
      <w:pPr>
        <w:jc w:val="both"/>
        <w:rPr>
          <w:sz w:val="22"/>
          <w:szCs w:val="22"/>
        </w:rPr>
      </w:pPr>
    </w:p>
    <w:p w14:paraId="667EC5DC" w14:textId="77777777" w:rsidR="002A0750" w:rsidRPr="001E0D0B" w:rsidRDefault="002A0750" w:rsidP="002A0750">
      <w:pPr>
        <w:jc w:val="both"/>
      </w:pPr>
    </w:p>
    <w:p w14:paraId="6C8BF913" w14:textId="02D14AC7" w:rsidR="006D6485" w:rsidRPr="00E22B7B" w:rsidRDefault="006D6485" w:rsidP="006D6485">
      <w:pPr>
        <w:jc w:val="both"/>
        <w:rPr>
          <w:sz w:val="22"/>
          <w:szCs w:val="22"/>
        </w:rPr>
      </w:pPr>
      <w:r w:rsidRPr="00E22B7B">
        <w:rPr>
          <w:sz w:val="22"/>
          <w:szCs w:val="22"/>
        </w:rPr>
        <w:t>A Képviselő-testület</w:t>
      </w:r>
      <w:r>
        <w:rPr>
          <w:sz w:val="22"/>
          <w:szCs w:val="22"/>
        </w:rPr>
        <w:t xml:space="preserve"> a Kiskőrös Hivatásos </w:t>
      </w:r>
      <w:r w:rsidRPr="00512529">
        <w:rPr>
          <w:sz w:val="22"/>
          <w:szCs w:val="22"/>
        </w:rPr>
        <w:t>Tűzoltóparancsnokság 2021. évi</w:t>
      </w:r>
      <w:r>
        <w:rPr>
          <w:sz w:val="22"/>
          <w:szCs w:val="22"/>
        </w:rPr>
        <w:t xml:space="preserve"> </w:t>
      </w:r>
      <w:r w:rsidRPr="00E22B7B">
        <w:rPr>
          <w:sz w:val="22"/>
          <w:szCs w:val="22"/>
        </w:rPr>
        <w:t>szakmai tevékenységéről szóló beszámolóját a határozat</w:t>
      </w:r>
      <w:r>
        <w:rPr>
          <w:sz w:val="22"/>
          <w:szCs w:val="22"/>
        </w:rPr>
        <w:t xml:space="preserve"> </w:t>
      </w:r>
      <w:r w:rsidRPr="00E22B7B">
        <w:rPr>
          <w:sz w:val="22"/>
          <w:szCs w:val="22"/>
        </w:rPr>
        <w:t>melléklet</w:t>
      </w:r>
      <w:r w:rsidR="00617BA4">
        <w:rPr>
          <w:sz w:val="22"/>
          <w:szCs w:val="22"/>
        </w:rPr>
        <w:t>é</w:t>
      </w:r>
      <w:r w:rsidRPr="00E22B7B">
        <w:rPr>
          <w:sz w:val="22"/>
          <w:szCs w:val="22"/>
        </w:rPr>
        <w:t>ben foglaltak szerint elfogadja.</w:t>
      </w:r>
    </w:p>
    <w:p w14:paraId="44BED1B2" w14:textId="2C149FFE" w:rsidR="001E0D0B" w:rsidRDefault="001E0D0B" w:rsidP="001E0D0B">
      <w:pPr>
        <w:rPr>
          <w:b/>
          <w:sz w:val="22"/>
          <w:szCs w:val="22"/>
        </w:rPr>
      </w:pPr>
    </w:p>
    <w:p w14:paraId="2E4A9FED" w14:textId="77777777" w:rsidR="001E0D0B" w:rsidRPr="001E0D0B" w:rsidRDefault="001E0D0B" w:rsidP="001E0D0B">
      <w:pPr>
        <w:rPr>
          <w:b/>
          <w:sz w:val="22"/>
          <w:szCs w:val="22"/>
        </w:rPr>
      </w:pPr>
    </w:p>
    <w:p w14:paraId="677F6EB5" w14:textId="77777777" w:rsidR="001E0D0B" w:rsidRPr="001E0D0B" w:rsidRDefault="001E0D0B" w:rsidP="001E0D0B">
      <w:pPr>
        <w:rPr>
          <w:sz w:val="22"/>
          <w:szCs w:val="22"/>
        </w:rPr>
      </w:pPr>
      <w:bookmarkStart w:id="0" w:name="_Hlk101860332"/>
      <w:r w:rsidRPr="001E0D0B">
        <w:rPr>
          <w:b/>
          <w:sz w:val="22"/>
          <w:szCs w:val="22"/>
          <w:u w:val="single"/>
        </w:rPr>
        <w:t>Felelős:</w:t>
      </w:r>
      <w:r w:rsidRPr="001E0D0B">
        <w:rPr>
          <w:b/>
          <w:sz w:val="22"/>
          <w:szCs w:val="22"/>
        </w:rPr>
        <w:t xml:space="preserve"> </w:t>
      </w:r>
      <w:r w:rsidRPr="001E0D0B">
        <w:rPr>
          <w:b/>
          <w:sz w:val="22"/>
          <w:szCs w:val="22"/>
        </w:rPr>
        <w:tab/>
      </w:r>
      <w:r w:rsidRPr="001E0D0B">
        <w:rPr>
          <w:sz w:val="22"/>
          <w:szCs w:val="22"/>
        </w:rPr>
        <w:t>polgármester</w:t>
      </w:r>
    </w:p>
    <w:p w14:paraId="1EC6F5D0" w14:textId="77777777" w:rsidR="001E0D0B" w:rsidRPr="001E0D0B" w:rsidRDefault="001E0D0B" w:rsidP="001E0D0B">
      <w:pPr>
        <w:rPr>
          <w:sz w:val="22"/>
          <w:szCs w:val="22"/>
        </w:rPr>
      </w:pPr>
      <w:r w:rsidRPr="001E0D0B">
        <w:rPr>
          <w:b/>
          <w:sz w:val="22"/>
          <w:szCs w:val="22"/>
          <w:u w:val="single"/>
        </w:rPr>
        <w:t>Határidő:</w:t>
      </w:r>
      <w:r w:rsidRPr="001E0D0B">
        <w:rPr>
          <w:b/>
          <w:sz w:val="22"/>
          <w:szCs w:val="22"/>
        </w:rPr>
        <w:t xml:space="preserve"> </w:t>
      </w:r>
      <w:r w:rsidRPr="001E0D0B">
        <w:rPr>
          <w:b/>
          <w:sz w:val="22"/>
          <w:szCs w:val="22"/>
        </w:rPr>
        <w:tab/>
      </w:r>
      <w:r w:rsidRPr="001E0D0B">
        <w:rPr>
          <w:sz w:val="22"/>
          <w:szCs w:val="22"/>
        </w:rPr>
        <w:t>azonnal</w:t>
      </w:r>
    </w:p>
    <w:bookmarkEnd w:id="0"/>
    <w:p w14:paraId="43CA73EA" w14:textId="77777777" w:rsidR="006A4C8D" w:rsidRPr="000264EC" w:rsidRDefault="006A4C8D" w:rsidP="006A4C8D">
      <w:pPr>
        <w:ind w:firstLine="708"/>
        <w:jc w:val="center"/>
        <w:rPr>
          <w:b/>
          <w:sz w:val="24"/>
          <w:szCs w:val="24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1E4AF444" w14:textId="3C899F7B" w:rsidR="004F2077" w:rsidRDefault="004F2077" w:rsidP="009D102D">
      <w:pPr>
        <w:jc w:val="both"/>
        <w:rPr>
          <w:sz w:val="22"/>
          <w:szCs w:val="22"/>
        </w:rPr>
      </w:pPr>
    </w:p>
    <w:p w14:paraId="06B8162B" w14:textId="5F3712FC" w:rsidR="004F2077" w:rsidRDefault="004F2077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30162A1D" w14:textId="79EB36D0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4FA2C3EB" w14:textId="77777777" w:rsidR="00F92E80" w:rsidRDefault="00F92E80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302DF3C0" w:rsidR="006A4C8D" w:rsidRPr="009D102D" w:rsidRDefault="00F92E80" w:rsidP="006A4C8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F2077">
              <w:rPr>
                <w:sz w:val="22"/>
                <w:szCs w:val="22"/>
              </w:rPr>
              <w:t>Fejesné Sipiczki Hajnalka</w:t>
            </w:r>
            <w:r w:rsidR="006A4C8D">
              <w:rPr>
                <w:sz w:val="22"/>
                <w:szCs w:val="22"/>
              </w:rPr>
              <w:t xml:space="preserve">      </w:t>
            </w:r>
            <w:r w:rsidR="006A4C8D" w:rsidRPr="009D102D">
              <w:rPr>
                <w:sz w:val="22"/>
                <w:szCs w:val="22"/>
              </w:rPr>
              <w:t xml:space="preserve"> </w:t>
            </w:r>
          </w:p>
          <w:p w14:paraId="2599BD6D" w14:textId="66995C7D" w:rsidR="00260777" w:rsidRPr="009D102D" w:rsidRDefault="004F2077" w:rsidP="006A4C8D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</w:t>
            </w:r>
            <w:r w:rsidR="009736C9">
              <w:rPr>
                <w:sz w:val="22"/>
                <w:szCs w:val="22"/>
              </w:rPr>
              <w:t xml:space="preserve"> referens</w:t>
            </w:r>
            <w:r w:rsidR="006A4C8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3276D" w14:textId="77777777" w:rsidR="0022608D" w:rsidRDefault="0022608D" w:rsidP="00D03B1C">
      <w:r>
        <w:separator/>
      </w:r>
    </w:p>
  </w:endnote>
  <w:endnote w:type="continuationSeparator" w:id="0">
    <w:p w14:paraId="1326104C" w14:textId="77777777" w:rsidR="0022608D" w:rsidRDefault="0022608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F059" w14:textId="77777777" w:rsidR="0022608D" w:rsidRDefault="0022608D" w:rsidP="00D03B1C">
      <w:r>
        <w:separator/>
      </w:r>
    </w:p>
  </w:footnote>
  <w:footnote w:type="continuationSeparator" w:id="0">
    <w:p w14:paraId="303C9875" w14:textId="77777777" w:rsidR="0022608D" w:rsidRDefault="0022608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15"/>
  </w:num>
  <w:num w:numId="3" w16cid:durableId="18989765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5"/>
  </w:num>
  <w:num w:numId="6" w16cid:durableId="1517579653">
    <w:abstractNumId w:val="8"/>
  </w:num>
  <w:num w:numId="7" w16cid:durableId="2026590645">
    <w:abstractNumId w:val="17"/>
  </w:num>
  <w:num w:numId="8" w16cid:durableId="1493717966">
    <w:abstractNumId w:val="3"/>
    <w:lvlOverride w:ilvl="0">
      <w:startOverride w:val="1"/>
    </w:lvlOverride>
  </w:num>
  <w:num w:numId="9" w16cid:durableId="1940094434">
    <w:abstractNumId w:val="13"/>
  </w:num>
  <w:num w:numId="10" w16cid:durableId="2000307310">
    <w:abstractNumId w:val="2"/>
  </w:num>
  <w:num w:numId="11" w16cid:durableId="614946316">
    <w:abstractNumId w:val="0"/>
  </w:num>
  <w:num w:numId="12" w16cid:durableId="1132215443">
    <w:abstractNumId w:val="19"/>
  </w:num>
  <w:num w:numId="13" w16cid:durableId="1631932609">
    <w:abstractNumId w:val="14"/>
  </w:num>
  <w:num w:numId="14" w16cid:durableId="734745732">
    <w:abstractNumId w:val="12"/>
  </w:num>
  <w:num w:numId="15" w16cid:durableId="1432817519">
    <w:abstractNumId w:val="20"/>
  </w:num>
  <w:num w:numId="16" w16cid:durableId="1874414423">
    <w:abstractNumId w:val="10"/>
  </w:num>
  <w:num w:numId="17" w16cid:durableId="2020427667">
    <w:abstractNumId w:val="3"/>
  </w:num>
  <w:num w:numId="18" w16cid:durableId="36246634">
    <w:abstractNumId w:val="6"/>
  </w:num>
  <w:num w:numId="19" w16cid:durableId="379747620">
    <w:abstractNumId w:val="9"/>
  </w:num>
  <w:num w:numId="20" w16cid:durableId="1596863574">
    <w:abstractNumId w:val="18"/>
  </w:num>
  <w:num w:numId="21" w16cid:durableId="167599686">
    <w:abstractNumId w:val="16"/>
  </w:num>
  <w:num w:numId="22" w16cid:durableId="10678032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608D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BA4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2022-03-04T09:47:00Z</cp:lastPrinted>
  <dcterms:created xsi:type="dcterms:W3CDTF">2022-05-27T07:21:00Z</dcterms:created>
  <dcterms:modified xsi:type="dcterms:W3CDTF">2022-05-27T08:31:00Z</dcterms:modified>
</cp:coreProperties>
</file>