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34B116F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530579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68487C8F" w:rsidR="00D400B6" w:rsidRDefault="00D400B6">
      <w:pPr>
        <w:rPr>
          <w:sz w:val="16"/>
          <w:szCs w:val="16"/>
        </w:rPr>
      </w:pPr>
    </w:p>
    <w:p w14:paraId="3FDF6925" w14:textId="78D17932" w:rsidR="00396719" w:rsidRDefault="00396719">
      <w:pPr>
        <w:rPr>
          <w:sz w:val="16"/>
          <w:szCs w:val="16"/>
        </w:rPr>
      </w:pPr>
    </w:p>
    <w:p w14:paraId="17235B51" w14:textId="77777777" w:rsidR="00396719" w:rsidRPr="001A6B16" w:rsidRDefault="00396719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42A944C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746034">
        <w:rPr>
          <w:sz w:val="22"/>
          <w:szCs w:val="22"/>
        </w:rPr>
        <w:t>április</w:t>
      </w:r>
      <w:r w:rsidR="00EE1C77">
        <w:rPr>
          <w:sz w:val="22"/>
          <w:szCs w:val="22"/>
        </w:rPr>
        <w:t xml:space="preserve"> </w:t>
      </w:r>
      <w:r w:rsidR="00530579">
        <w:rPr>
          <w:sz w:val="22"/>
          <w:szCs w:val="22"/>
        </w:rPr>
        <w:t>26</w:t>
      </w:r>
      <w:r w:rsidR="0075153B">
        <w:rPr>
          <w:sz w:val="22"/>
          <w:szCs w:val="22"/>
        </w:rPr>
        <w:t>-</w:t>
      </w:r>
      <w:r w:rsidR="00530579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66F02BB3" w14:textId="4272F87C" w:rsidR="005E6595" w:rsidRDefault="005E6595" w:rsidP="004D0764">
      <w:pPr>
        <w:rPr>
          <w:sz w:val="22"/>
          <w:szCs w:val="22"/>
        </w:rPr>
      </w:pPr>
    </w:p>
    <w:p w14:paraId="4FB38084" w14:textId="34562F21" w:rsidR="00396719" w:rsidRDefault="00396719" w:rsidP="004D0764">
      <w:pPr>
        <w:rPr>
          <w:sz w:val="22"/>
          <w:szCs w:val="22"/>
        </w:rPr>
      </w:pPr>
    </w:p>
    <w:p w14:paraId="695AE365" w14:textId="77777777" w:rsidR="00396719" w:rsidRDefault="00396719" w:rsidP="004D0764">
      <w:pPr>
        <w:rPr>
          <w:sz w:val="22"/>
          <w:szCs w:val="22"/>
        </w:rPr>
      </w:pPr>
    </w:p>
    <w:p w14:paraId="35751BD3" w14:textId="27D2A252" w:rsidR="000E777E" w:rsidRDefault="000653D0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="00530579">
        <w:rPr>
          <w:b/>
          <w:sz w:val="22"/>
          <w:szCs w:val="22"/>
          <w:u w:val="single"/>
        </w:rPr>
        <w:t>2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54A838F8" w14:textId="49F5184B" w:rsidR="00746034" w:rsidRDefault="00530579" w:rsidP="00530579">
      <w:pPr>
        <w:keepNext/>
        <w:jc w:val="both"/>
        <w:outlineLvl w:val="2"/>
        <w:rPr>
          <w:b/>
          <w:bCs/>
          <w:iCs/>
          <w:sz w:val="22"/>
          <w:szCs w:val="22"/>
        </w:rPr>
      </w:pPr>
      <w:r w:rsidRPr="00530579">
        <w:rPr>
          <w:sz w:val="22"/>
          <w:szCs w:val="22"/>
        </w:rPr>
        <w:t xml:space="preserve">Beszámoló </w:t>
      </w:r>
      <w:r>
        <w:rPr>
          <w:sz w:val="22"/>
          <w:szCs w:val="22"/>
        </w:rPr>
        <w:t>a</w:t>
      </w:r>
      <w:r w:rsidRPr="00530579">
        <w:rPr>
          <w:sz w:val="22"/>
          <w:szCs w:val="22"/>
        </w:rPr>
        <w:t xml:space="preserve"> Magyarországi Baptista Egyház Filadelfia Integrált Szociális Intézmény </w:t>
      </w:r>
      <w:r>
        <w:rPr>
          <w:sz w:val="22"/>
          <w:szCs w:val="22"/>
        </w:rPr>
        <w:t>é</w:t>
      </w:r>
      <w:r w:rsidRPr="00530579">
        <w:rPr>
          <w:sz w:val="22"/>
          <w:szCs w:val="22"/>
        </w:rPr>
        <w:t xml:space="preserve">tkeztetés, </w:t>
      </w:r>
      <w:r>
        <w:rPr>
          <w:sz w:val="22"/>
          <w:szCs w:val="22"/>
        </w:rPr>
        <w:t>h</w:t>
      </w:r>
      <w:r w:rsidRPr="00530579">
        <w:rPr>
          <w:sz w:val="22"/>
          <w:szCs w:val="22"/>
        </w:rPr>
        <w:t xml:space="preserve">ázi </w:t>
      </w:r>
      <w:r>
        <w:rPr>
          <w:sz w:val="22"/>
          <w:szCs w:val="22"/>
        </w:rPr>
        <w:t>s</w:t>
      </w:r>
      <w:r w:rsidRPr="00530579">
        <w:rPr>
          <w:sz w:val="22"/>
          <w:szCs w:val="22"/>
        </w:rPr>
        <w:t xml:space="preserve">egítségnyújtás, </w:t>
      </w:r>
      <w:r>
        <w:rPr>
          <w:sz w:val="22"/>
          <w:szCs w:val="22"/>
        </w:rPr>
        <w:t>n</w:t>
      </w:r>
      <w:r w:rsidRPr="00530579">
        <w:rPr>
          <w:sz w:val="22"/>
          <w:szCs w:val="22"/>
        </w:rPr>
        <w:t xml:space="preserve">appali </w:t>
      </w:r>
      <w:r>
        <w:rPr>
          <w:sz w:val="22"/>
          <w:szCs w:val="22"/>
        </w:rPr>
        <w:t>e</w:t>
      </w:r>
      <w:r w:rsidRPr="00530579">
        <w:rPr>
          <w:sz w:val="22"/>
          <w:szCs w:val="22"/>
        </w:rPr>
        <w:t>llátás (</w:t>
      </w:r>
      <w:r>
        <w:rPr>
          <w:sz w:val="22"/>
          <w:szCs w:val="22"/>
        </w:rPr>
        <w:t>i</w:t>
      </w:r>
      <w:r w:rsidRPr="00530579">
        <w:rPr>
          <w:sz w:val="22"/>
          <w:szCs w:val="22"/>
        </w:rPr>
        <w:t xml:space="preserve">dősek </w:t>
      </w:r>
      <w:r>
        <w:rPr>
          <w:sz w:val="22"/>
          <w:szCs w:val="22"/>
        </w:rPr>
        <w:t>k</w:t>
      </w:r>
      <w:r w:rsidRPr="00530579">
        <w:rPr>
          <w:sz w:val="22"/>
          <w:szCs w:val="22"/>
        </w:rPr>
        <w:t xml:space="preserve">lubja), </w:t>
      </w:r>
      <w:r>
        <w:rPr>
          <w:sz w:val="22"/>
          <w:szCs w:val="22"/>
        </w:rPr>
        <w:t>t</w:t>
      </w:r>
      <w:r w:rsidRPr="00530579">
        <w:rPr>
          <w:sz w:val="22"/>
          <w:szCs w:val="22"/>
        </w:rPr>
        <w:t xml:space="preserve">ámogató </w:t>
      </w:r>
      <w:r>
        <w:rPr>
          <w:sz w:val="22"/>
          <w:szCs w:val="22"/>
        </w:rPr>
        <w:t>s</w:t>
      </w:r>
      <w:r w:rsidRPr="00530579">
        <w:rPr>
          <w:sz w:val="22"/>
          <w:szCs w:val="22"/>
        </w:rPr>
        <w:t xml:space="preserve">zolgáltatás, </w:t>
      </w:r>
      <w:r>
        <w:rPr>
          <w:sz w:val="22"/>
          <w:szCs w:val="22"/>
        </w:rPr>
        <w:t>f</w:t>
      </w:r>
      <w:r w:rsidRPr="00530579">
        <w:rPr>
          <w:sz w:val="22"/>
          <w:szCs w:val="22"/>
        </w:rPr>
        <w:t xml:space="preserve">ogyatékos </w:t>
      </w:r>
      <w:r>
        <w:rPr>
          <w:sz w:val="22"/>
          <w:szCs w:val="22"/>
        </w:rPr>
        <w:t>s</w:t>
      </w:r>
      <w:r w:rsidRPr="00530579">
        <w:rPr>
          <w:sz w:val="22"/>
          <w:szCs w:val="22"/>
        </w:rPr>
        <w:t xml:space="preserve">zemélyek </w:t>
      </w:r>
      <w:r>
        <w:rPr>
          <w:sz w:val="22"/>
          <w:szCs w:val="22"/>
        </w:rPr>
        <w:t>n</w:t>
      </w:r>
      <w:r w:rsidRPr="00530579">
        <w:rPr>
          <w:sz w:val="22"/>
          <w:szCs w:val="22"/>
        </w:rPr>
        <w:t xml:space="preserve">appali </w:t>
      </w:r>
      <w:r>
        <w:rPr>
          <w:sz w:val="22"/>
          <w:szCs w:val="22"/>
        </w:rPr>
        <w:t>e</w:t>
      </w:r>
      <w:r w:rsidRPr="00530579">
        <w:rPr>
          <w:sz w:val="22"/>
          <w:szCs w:val="22"/>
        </w:rPr>
        <w:t xml:space="preserve">llátása </w:t>
      </w:r>
      <w:r>
        <w:rPr>
          <w:sz w:val="22"/>
          <w:szCs w:val="22"/>
        </w:rPr>
        <w:t>k</w:t>
      </w:r>
      <w:r w:rsidRPr="00530579">
        <w:rPr>
          <w:sz w:val="22"/>
          <w:szCs w:val="22"/>
        </w:rPr>
        <w:t xml:space="preserve">eretében </w:t>
      </w:r>
      <w:r>
        <w:rPr>
          <w:sz w:val="22"/>
          <w:szCs w:val="22"/>
        </w:rPr>
        <w:t>v</w:t>
      </w:r>
      <w:r w:rsidRPr="00530579">
        <w:rPr>
          <w:sz w:val="22"/>
          <w:szCs w:val="22"/>
        </w:rPr>
        <w:t xml:space="preserve">égzett </w:t>
      </w:r>
      <w:r>
        <w:rPr>
          <w:sz w:val="22"/>
          <w:szCs w:val="22"/>
        </w:rPr>
        <w:t>t</w:t>
      </w:r>
      <w:r w:rsidRPr="00530579">
        <w:rPr>
          <w:sz w:val="22"/>
          <w:szCs w:val="22"/>
        </w:rPr>
        <w:t>evékenységéről</w:t>
      </w:r>
    </w:p>
    <w:p w14:paraId="07F310E8" w14:textId="77777777" w:rsidR="00581747" w:rsidRDefault="0058174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0AB25A9" w14:textId="77777777" w:rsidR="00530579" w:rsidRDefault="00530579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62AB1E4B" w14:textId="536A48A7" w:rsidR="000E777E" w:rsidRDefault="000E777E" w:rsidP="000E777E">
      <w:pPr>
        <w:jc w:val="both"/>
        <w:rPr>
          <w:sz w:val="24"/>
          <w:szCs w:val="24"/>
        </w:rPr>
      </w:pPr>
    </w:p>
    <w:p w14:paraId="0788FD00" w14:textId="77777777" w:rsidR="00EC706C" w:rsidRDefault="00EC706C" w:rsidP="000E777E">
      <w:pPr>
        <w:jc w:val="both"/>
        <w:rPr>
          <w:sz w:val="24"/>
          <w:szCs w:val="24"/>
        </w:rPr>
      </w:pPr>
    </w:p>
    <w:p w14:paraId="6CF05F1D" w14:textId="77777777" w:rsidR="00530579" w:rsidRPr="00530579" w:rsidRDefault="00530579" w:rsidP="00530579">
      <w:pPr>
        <w:jc w:val="both"/>
        <w:rPr>
          <w:sz w:val="22"/>
          <w:szCs w:val="22"/>
        </w:rPr>
      </w:pPr>
      <w:r w:rsidRPr="00530579">
        <w:rPr>
          <w:sz w:val="22"/>
          <w:szCs w:val="22"/>
        </w:rPr>
        <w:t>A Képviselő-testület a Magyarországi Baptista Egyház Filadelfia Integrált Szociális Intézmény (6200 Kiskőrös, Seres Sámuel u. 12.) által Kiskőrösön nyújtott szociális alapszolgáltatásokról - étkeztetés, házi segítségnyújtás, nappali ellátás (idősek klubja), támogató szolgáltatás, fogyatékos személyek nappali ellátása - szóló 2022. évi szakmai beszámolóját a határozat mellékletében foglaltak szerint elfogadja.</w:t>
      </w:r>
    </w:p>
    <w:p w14:paraId="5C7DCC4D" w14:textId="77777777" w:rsidR="00530579" w:rsidRPr="00530579" w:rsidRDefault="00530579" w:rsidP="00530579">
      <w:pPr>
        <w:rPr>
          <w:b/>
          <w:sz w:val="22"/>
          <w:szCs w:val="22"/>
        </w:rPr>
      </w:pPr>
    </w:p>
    <w:p w14:paraId="61138E0C" w14:textId="77777777" w:rsidR="00530579" w:rsidRPr="00530579" w:rsidRDefault="00530579" w:rsidP="00530579">
      <w:pPr>
        <w:rPr>
          <w:b/>
          <w:sz w:val="22"/>
          <w:szCs w:val="22"/>
        </w:rPr>
      </w:pPr>
    </w:p>
    <w:p w14:paraId="463D47AA" w14:textId="77777777" w:rsidR="00530579" w:rsidRPr="00530579" w:rsidRDefault="00530579" w:rsidP="00530579">
      <w:pPr>
        <w:rPr>
          <w:sz w:val="22"/>
          <w:szCs w:val="22"/>
        </w:rPr>
      </w:pPr>
      <w:r w:rsidRPr="00530579">
        <w:rPr>
          <w:b/>
          <w:sz w:val="22"/>
          <w:szCs w:val="22"/>
          <w:u w:val="single"/>
        </w:rPr>
        <w:t>Felelős:</w:t>
      </w:r>
      <w:r w:rsidRPr="00530579">
        <w:rPr>
          <w:b/>
          <w:sz w:val="22"/>
          <w:szCs w:val="22"/>
        </w:rPr>
        <w:t xml:space="preserve"> </w:t>
      </w:r>
      <w:r w:rsidRPr="00530579">
        <w:rPr>
          <w:b/>
          <w:sz w:val="22"/>
          <w:szCs w:val="22"/>
        </w:rPr>
        <w:tab/>
      </w:r>
      <w:r w:rsidRPr="00530579">
        <w:rPr>
          <w:sz w:val="22"/>
          <w:szCs w:val="22"/>
        </w:rPr>
        <w:t>polgármester</w:t>
      </w:r>
    </w:p>
    <w:p w14:paraId="37F30E6A" w14:textId="77777777" w:rsidR="00530579" w:rsidRPr="00530579" w:rsidRDefault="00530579" w:rsidP="00530579">
      <w:pPr>
        <w:rPr>
          <w:sz w:val="22"/>
          <w:szCs w:val="22"/>
        </w:rPr>
      </w:pPr>
      <w:r w:rsidRPr="00530579">
        <w:rPr>
          <w:b/>
          <w:sz w:val="22"/>
          <w:szCs w:val="22"/>
          <w:u w:val="single"/>
        </w:rPr>
        <w:t>Határidő:</w:t>
      </w:r>
      <w:r w:rsidRPr="00530579">
        <w:rPr>
          <w:b/>
          <w:sz w:val="22"/>
          <w:szCs w:val="22"/>
        </w:rPr>
        <w:t xml:space="preserve"> </w:t>
      </w:r>
      <w:r w:rsidRPr="00530579">
        <w:rPr>
          <w:b/>
          <w:sz w:val="22"/>
          <w:szCs w:val="22"/>
        </w:rPr>
        <w:tab/>
      </w:r>
      <w:r w:rsidRPr="00530579">
        <w:rPr>
          <w:sz w:val="22"/>
          <w:szCs w:val="22"/>
        </w:rPr>
        <w:t>azonnal</w:t>
      </w:r>
    </w:p>
    <w:p w14:paraId="48896FC2" w14:textId="4B06D01D" w:rsidR="001767B5" w:rsidRPr="00B80C41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B80C41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Pr="00B80C41" w:rsidRDefault="00260777" w:rsidP="00B86719">
      <w:pPr>
        <w:jc w:val="center"/>
        <w:rPr>
          <w:sz w:val="22"/>
          <w:szCs w:val="22"/>
        </w:rPr>
      </w:pPr>
      <w:proofErr w:type="spellStart"/>
      <w:r w:rsidRPr="00B80C41">
        <w:rPr>
          <w:sz w:val="22"/>
          <w:szCs w:val="22"/>
        </w:rPr>
        <w:t>Kmf</w:t>
      </w:r>
      <w:proofErr w:type="spellEnd"/>
      <w:r w:rsidRPr="00B80C41">
        <w:rPr>
          <w:sz w:val="22"/>
          <w:szCs w:val="22"/>
        </w:rPr>
        <w:t>.</w:t>
      </w:r>
    </w:p>
    <w:p w14:paraId="2DC71F41" w14:textId="202615E4" w:rsidR="00FA74B9" w:rsidRPr="00B80C41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B80C41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B80C41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>Domonyi László s</w:t>
            </w:r>
            <w:r w:rsidR="00A528BA" w:rsidRPr="00B80C41">
              <w:rPr>
                <w:sz w:val="22"/>
                <w:szCs w:val="22"/>
              </w:rPr>
              <w:t>.</w:t>
            </w:r>
            <w:r w:rsidRPr="00B80C41">
              <w:rPr>
                <w:sz w:val="22"/>
                <w:szCs w:val="22"/>
              </w:rPr>
              <w:t>k.</w:t>
            </w:r>
            <w:r w:rsidR="00A528BA" w:rsidRPr="00B80C41">
              <w:rPr>
                <w:sz w:val="22"/>
                <w:szCs w:val="22"/>
              </w:rPr>
              <w:t>,</w:t>
            </w:r>
          </w:p>
          <w:p w14:paraId="7F01708B" w14:textId="77777777" w:rsidR="00260777" w:rsidRPr="00B80C41" w:rsidRDefault="00260777" w:rsidP="009D102D">
            <w:pPr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Pr="00B80C41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B80C41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B80C41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B80C41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B80C41" w:rsidRDefault="00392C12" w:rsidP="00392C12">
            <w:pPr>
              <w:jc w:val="center"/>
              <w:rPr>
                <w:sz w:val="22"/>
                <w:szCs w:val="22"/>
              </w:rPr>
            </w:pPr>
            <w:r w:rsidRPr="00B80C41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B80C41" w:rsidRDefault="00260777" w:rsidP="009D102D">
      <w:pPr>
        <w:jc w:val="both"/>
        <w:rPr>
          <w:sz w:val="22"/>
          <w:szCs w:val="22"/>
        </w:rPr>
      </w:pPr>
      <w:r w:rsidRPr="00B80C41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DDF16E9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530579">
              <w:rPr>
                <w:sz w:val="22"/>
                <w:szCs w:val="22"/>
              </w:rPr>
              <w:t>Aszódiné Nedró Éva</w:t>
            </w:r>
          </w:p>
          <w:p w14:paraId="2599BD6D" w14:textId="65A65474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530579">
              <w:rPr>
                <w:sz w:val="22"/>
                <w:szCs w:val="22"/>
              </w:rPr>
              <w:t>Közigazgatási osztályvezető</w:t>
            </w:r>
            <w:r w:rsidR="00C7242E">
              <w:rPr>
                <w:sz w:val="22"/>
                <w:szCs w:val="22"/>
              </w:rPr>
              <w:t xml:space="preserve"> </w:t>
            </w:r>
            <w:r w:rsidR="006805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012C" w14:textId="77777777" w:rsidR="00FC5A67" w:rsidRDefault="00FC5A67" w:rsidP="00D03B1C">
      <w:r>
        <w:separator/>
      </w:r>
    </w:p>
  </w:endnote>
  <w:endnote w:type="continuationSeparator" w:id="0">
    <w:p w14:paraId="1146B20A" w14:textId="77777777" w:rsidR="00FC5A67" w:rsidRDefault="00FC5A6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F465" w14:textId="77777777" w:rsidR="00FC5A67" w:rsidRDefault="00FC5A67" w:rsidP="00D03B1C">
      <w:r>
        <w:separator/>
      </w:r>
    </w:p>
  </w:footnote>
  <w:footnote w:type="continuationSeparator" w:id="0">
    <w:p w14:paraId="24FFE867" w14:textId="77777777" w:rsidR="00FC5A67" w:rsidRDefault="00FC5A6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9"/>
  </w:num>
  <w:num w:numId="4" w16cid:durableId="1313413099">
    <w:abstractNumId w:val="6"/>
  </w:num>
  <w:num w:numId="5" w16cid:durableId="1084376292">
    <w:abstractNumId w:val="10"/>
  </w:num>
  <w:num w:numId="6" w16cid:durableId="430856450">
    <w:abstractNumId w:val="7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5626692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3D0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6D7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424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0579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8DC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0E48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5A67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2023-04-20T13:18:00Z</cp:lastPrinted>
  <dcterms:created xsi:type="dcterms:W3CDTF">2023-05-03T07:17:00Z</dcterms:created>
  <dcterms:modified xsi:type="dcterms:W3CDTF">2023-05-03T07:21:00Z</dcterms:modified>
</cp:coreProperties>
</file>