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CD19A9F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6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FDF6925" w14:textId="78D17932" w:rsidR="00396719" w:rsidRPr="0088466B" w:rsidRDefault="00396719">
      <w:pPr>
        <w:rPr>
          <w:sz w:val="22"/>
          <w:szCs w:val="22"/>
        </w:rPr>
      </w:pPr>
    </w:p>
    <w:p w14:paraId="65D98ED4" w14:textId="77777777" w:rsidR="007C598A" w:rsidRPr="0088466B" w:rsidRDefault="007C598A">
      <w:pPr>
        <w:rPr>
          <w:sz w:val="22"/>
          <w:szCs w:val="22"/>
        </w:rPr>
      </w:pPr>
    </w:p>
    <w:p w14:paraId="2312D4FF" w14:textId="77777777" w:rsidR="007C598A" w:rsidRPr="0088466B" w:rsidRDefault="007C598A">
      <w:pPr>
        <w:rPr>
          <w:sz w:val="22"/>
          <w:szCs w:val="22"/>
        </w:rPr>
      </w:pPr>
    </w:p>
    <w:p w14:paraId="17235B51" w14:textId="77777777" w:rsidR="00396719" w:rsidRPr="0088466B" w:rsidRDefault="00396719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0F7DDFC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DA09DC" w:rsidRPr="0088466B">
        <w:rPr>
          <w:sz w:val="22"/>
          <w:szCs w:val="22"/>
        </w:rPr>
        <w:t>május</w:t>
      </w:r>
      <w:r w:rsidR="00EE1C77" w:rsidRPr="0088466B">
        <w:rPr>
          <w:sz w:val="22"/>
          <w:szCs w:val="22"/>
        </w:rPr>
        <w:t xml:space="preserve"> </w:t>
      </w:r>
      <w:r w:rsidR="00132780" w:rsidRPr="0088466B">
        <w:rPr>
          <w:sz w:val="22"/>
          <w:szCs w:val="22"/>
        </w:rPr>
        <w:t>2</w:t>
      </w:r>
      <w:r w:rsidR="00DA09DC" w:rsidRPr="0088466B">
        <w:rPr>
          <w:sz w:val="22"/>
          <w:szCs w:val="22"/>
        </w:rPr>
        <w:t>4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Pr="0088466B" w:rsidRDefault="004612C6" w:rsidP="004D0764">
      <w:pPr>
        <w:rPr>
          <w:sz w:val="22"/>
          <w:szCs w:val="22"/>
        </w:rPr>
      </w:pPr>
    </w:p>
    <w:p w14:paraId="2C6F8878" w14:textId="77777777" w:rsidR="007C598A" w:rsidRPr="0088466B" w:rsidRDefault="007C598A" w:rsidP="004D0764">
      <w:pPr>
        <w:rPr>
          <w:sz w:val="22"/>
          <w:szCs w:val="22"/>
        </w:rPr>
      </w:pPr>
    </w:p>
    <w:p w14:paraId="3A1F918F" w14:textId="77777777" w:rsidR="007C598A" w:rsidRPr="0088466B" w:rsidRDefault="007C598A" w:rsidP="004D0764">
      <w:pPr>
        <w:rPr>
          <w:sz w:val="22"/>
          <w:szCs w:val="22"/>
        </w:rPr>
      </w:pPr>
    </w:p>
    <w:p w14:paraId="35751BD3" w14:textId="5EA73B87" w:rsidR="000E777E" w:rsidRPr="0088466B" w:rsidRDefault="007C598A" w:rsidP="000E777E">
      <w:pPr>
        <w:jc w:val="both"/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6</w:t>
      </w:r>
      <w:r w:rsidR="00214E14">
        <w:rPr>
          <w:b/>
          <w:sz w:val="22"/>
          <w:szCs w:val="22"/>
          <w:u w:val="single"/>
        </w:rPr>
        <w:t>7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48C9D9DD" w14:textId="0FDC0481" w:rsidR="006E09D8" w:rsidRDefault="006E1F81" w:rsidP="00214E14">
      <w:pPr>
        <w:keepNext/>
        <w:jc w:val="both"/>
        <w:outlineLvl w:val="2"/>
        <w:rPr>
          <w:sz w:val="22"/>
          <w:szCs w:val="22"/>
        </w:rPr>
      </w:pPr>
      <w:r>
        <w:rPr>
          <w:iCs/>
          <w:sz w:val="22"/>
          <w:szCs w:val="22"/>
        </w:rPr>
        <w:t xml:space="preserve">Pályázat </w:t>
      </w:r>
      <w:r w:rsidR="00214E14" w:rsidRPr="00032EE3">
        <w:rPr>
          <w:sz w:val="22"/>
          <w:szCs w:val="22"/>
        </w:rPr>
        <w:t>a Kiskőrösi Szüret és Szlovák Nemzetiségi Napok megvalósítására</w:t>
      </w:r>
    </w:p>
    <w:p w14:paraId="7EBB9CD1" w14:textId="77777777" w:rsidR="00214E14" w:rsidRPr="0088466B" w:rsidRDefault="00214E14" w:rsidP="00214E14">
      <w:pPr>
        <w:keepNext/>
        <w:jc w:val="both"/>
        <w:outlineLvl w:val="2"/>
        <w:rPr>
          <w:b/>
          <w:bCs/>
          <w:iCs/>
          <w:sz w:val="22"/>
          <w:szCs w:val="22"/>
        </w:rPr>
      </w:pPr>
    </w:p>
    <w:p w14:paraId="2D635688" w14:textId="77777777" w:rsidR="007C598A" w:rsidRPr="0088466B" w:rsidRDefault="007C598A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788FD00" w14:textId="77777777" w:rsidR="00EC706C" w:rsidRPr="0088466B" w:rsidRDefault="00EC706C" w:rsidP="000F367C">
      <w:pPr>
        <w:jc w:val="both"/>
        <w:rPr>
          <w:sz w:val="22"/>
          <w:szCs w:val="22"/>
        </w:rPr>
      </w:pPr>
    </w:p>
    <w:p w14:paraId="03F7CAA5" w14:textId="77777777" w:rsidR="007C598A" w:rsidRPr="0088466B" w:rsidRDefault="007C598A" w:rsidP="000F367C">
      <w:pPr>
        <w:jc w:val="both"/>
        <w:rPr>
          <w:sz w:val="22"/>
          <w:szCs w:val="22"/>
        </w:rPr>
      </w:pPr>
    </w:p>
    <w:p w14:paraId="0F8DB5EF" w14:textId="77777777" w:rsidR="00214E14" w:rsidRPr="00032EE3" w:rsidRDefault="00214E14" w:rsidP="00214E14">
      <w:pPr>
        <w:jc w:val="both"/>
        <w:rPr>
          <w:sz w:val="22"/>
          <w:szCs w:val="22"/>
        </w:rPr>
      </w:pPr>
      <w:r w:rsidRPr="00032EE3">
        <w:rPr>
          <w:sz w:val="22"/>
          <w:szCs w:val="22"/>
        </w:rPr>
        <w:t xml:space="preserve">A Képviselő-testület </w:t>
      </w:r>
    </w:p>
    <w:p w14:paraId="4A893B09" w14:textId="77777777" w:rsidR="00214E14" w:rsidRPr="00032EE3" w:rsidRDefault="00214E14" w:rsidP="00214E14">
      <w:pPr>
        <w:jc w:val="both"/>
        <w:rPr>
          <w:sz w:val="22"/>
          <w:szCs w:val="22"/>
        </w:rPr>
      </w:pPr>
    </w:p>
    <w:p w14:paraId="0DAA9E5E" w14:textId="77777777" w:rsidR="00214E14" w:rsidRPr="00032EE3" w:rsidRDefault="00214E14" w:rsidP="00214E14">
      <w:pPr>
        <w:jc w:val="both"/>
        <w:rPr>
          <w:sz w:val="22"/>
          <w:szCs w:val="22"/>
        </w:rPr>
      </w:pPr>
    </w:p>
    <w:p w14:paraId="658A244F" w14:textId="77777777" w:rsidR="00214E14" w:rsidRPr="00032EE3" w:rsidRDefault="00214E14" w:rsidP="00214E14">
      <w:pPr>
        <w:numPr>
          <w:ilvl w:val="0"/>
          <w:numId w:val="17"/>
        </w:numPr>
        <w:jc w:val="both"/>
        <w:rPr>
          <w:strike/>
          <w:sz w:val="22"/>
          <w:szCs w:val="22"/>
        </w:rPr>
      </w:pPr>
      <w:r w:rsidRPr="00032EE3">
        <w:rPr>
          <w:sz w:val="22"/>
          <w:szCs w:val="22"/>
        </w:rPr>
        <w:t xml:space="preserve">egyetért azzal, hogy Kiskőrös Város Önkormányzata a </w:t>
      </w:r>
      <w:r w:rsidRPr="00032EE3">
        <w:rPr>
          <w:b/>
          <w:bCs/>
          <w:sz w:val="22"/>
          <w:szCs w:val="22"/>
        </w:rPr>
        <w:t>HUNG-2023</w:t>
      </w:r>
      <w:r w:rsidRPr="00032EE3">
        <w:rPr>
          <w:sz w:val="22"/>
          <w:szCs w:val="22"/>
        </w:rPr>
        <w:t xml:space="preserve"> felhívásra pályázatot nyújtson be a Kiskőrösi Szüret és Szlovák Nemzetiségi Napok megvalósítására maximum 3.000.000,-Ft vissza nem térítendő támogatás igénylésére. </w:t>
      </w:r>
    </w:p>
    <w:p w14:paraId="7F9FD252" w14:textId="77777777" w:rsidR="00214E14" w:rsidRPr="00032EE3" w:rsidRDefault="00214E14" w:rsidP="00214E14">
      <w:pPr>
        <w:pStyle w:val="Listaszerbekezds"/>
        <w:ind w:left="0"/>
        <w:jc w:val="both"/>
        <w:rPr>
          <w:sz w:val="22"/>
          <w:szCs w:val="22"/>
        </w:rPr>
      </w:pPr>
    </w:p>
    <w:p w14:paraId="31549C03" w14:textId="77777777" w:rsidR="00214E14" w:rsidRPr="00032EE3" w:rsidRDefault="00214E14" w:rsidP="00214E14">
      <w:pPr>
        <w:numPr>
          <w:ilvl w:val="0"/>
          <w:numId w:val="17"/>
        </w:numPr>
        <w:jc w:val="both"/>
        <w:rPr>
          <w:sz w:val="22"/>
          <w:szCs w:val="22"/>
        </w:rPr>
      </w:pPr>
      <w:r w:rsidRPr="00032EE3">
        <w:rPr>
          <w:sz w:val="22"/>
          <w:szCs w:val="22"/>
        </w:rPr>
        <w:t>felkéri a polgármestert, hogy a Város 2023. évi költségvetésének soron következő módosítását a fentiek figyelembevételével terjessze elő.</w:t>
      </w:r>
    </w:p>
    <w:p w14:paraId="15F1DB43" w14:textId="77777777" w:rsidR="00214E14" w:rsidRPr="00032EE3" w:rsidRDefault="00214E14" w:rsidP="00214E14">
      <w:pPr>
        <w:pStyle w:val="Listaszerbekezds"/>
        <w:jc w:val="both"/>
        <w:rPr>
          <w:sz w:val="22"/>
          <w:szCs w:val="22"/>
        </w:rPr>
      </w:pPr>
    </w:p>
    <w:p w14:paraId="7A754758" w14:textId="77777777" w:rsidR="00214E14" w:rsidRPr="00032EE3" w:rsidRDefault="00214E14" w:rsidP="00214E14">
      <w:pPr>
        <w:numPr>
          <w:ilvl w:val="0"/>
          <w:numId w:val="17"/>
        </w:numPr>
        <w:jc w:val="both"/>
        <w:rPr>
          <w:i/>
          <w:sz w:val="22"/>
          <w:szCs w:val="22"/>
        </w:rPr>
      </w:pPr>
      <w:r w:rsidRPr="00032EE3">
        <w:rPr>
          <w:sz w:val="22"/>
          <w:szCs w:val="22"/>
        </w:rPr>
        <w:t xml:space="preserve">felhatalmazza a polgármestert, hogy a pályázattal kapcsolatos ügyekben teljeskörűen eljárjon, a szükséges jognyilatkozatokat megtegye és a támogatási szerződést, a pályázatot kiíró Agrárminisztériummal megkösse. </w:t>
      </w:r>
    </w:p>
    <w:p w14:paraId="003EE90B" w14:textId="77777777" w:rsidR="00214E14" w:rsidRDefault="00214E14" w:rsidP="00214E14">
      <w:pPr>
        <w:tabs>
          <w:tab w:val="left" w:pos="6120"/>
        </w:tabs>
        <w:jc w:val="both"/>
        <w:rPr>
          <w:b/>
          <w:bCs/>
          <w:sz w:val="22"/>
          <w:szCs w:val="22"/>
          <w:u w:val="single"/>
        </w:rPr>
      </w:pPr>
    </w:p>
    <w:p w14:paraId="087EF808" w14:textId="77777777" w:rsidR="00214E14" w:rsidRPr="00032EE3" w:rsidRDefault="00214E14" w:rsidP="00214E14">
      <w:pPr>
        <w:tabs>
          <w:tab w:val="left" w:pos="6120"/>
        </w:tabs>
        <w:jc w:val="both"/>
        <w:rPr>
          <w:b/>
          <w:bCs/>
          <w:sz w:val="22"/>
          <w:szCs w:val="22"/>
          <w:u w:val="single"/>
        </w:rPr>
      </w:pPr>
    </w:p>
    <w:p w14:paraId="09FE04C2" w14:textId="77777777" w:rsidR="00214E14" w:rsidRPr="00032EE3" w:rsidRDefault="00214E14" w:rsidP="00214E14">
      <w:pPr>
        <w:jc w:val="both"/>
        <w:rPr>
          <w:b/>
          <w:bCs/>
          <w:sz w:val="22"/>
          <w:szCs w:val="22"/>
        </w:rPr>
      </w:pPr>
      <w:r w:rsidRPr="00032EE3">
        <w:rPr>
          <w:b/>
          <w:bCs/>
          <w:sz w:val="22"/>
          <w:szCs w:val="22"/>
          <w:u w:val="single"/>
        </w:rPr>
        <w:t>Felelős:</w:t>
      </w:r>
      <w:r w:rsidRPr="00032EE3">
        <w:rPr>
          <w:b/>
          <w:bCs/>
          <w:sz w:val="22"/>
          <w:szCs w:val="22"/>
        </w:rPr>
        <w:t xml:space="preserve"> </w:t>
      </w:r>
      <w:r w:rsidRPr="00032EE3">
        <w:rPr>
          <w:b/>
          <w:bCs/>
          <w:sz w:val="22"/>
          <w:szCs w:val="22"/>
        </w:rPr>
        <w:tab/>
      </w:r>
      <w:r w:rsidRPr="00032EE3">
        <w:rPr>
          <w:bCs/>
          <w:sz w:val="22"/>
          <w:szCs w:val="22"/>
        </w:rPr>
        <w:t>polgármester</w:t>
      </w:r>
    </w:p>
    <w:p w14:paraId="71092AA8" w14:textId="77777777" w:rsidR="00214E14" w:rsidRPr="00032EE3" w:rsidRDefault="00214E14" w:rsidP="00214E14">
      <w:pPr>
        <w:jc w:val="both"/>
        <w:rPr>
          <w:b/>
          <w:bCs/>
          <w:sz w:val="22"/>
          <w:szCs w:val="22"/>
        </w:rPr>
      </w:pPr>
      <w:r w:rsidRPr="00032EE3">
        <w:rPr>
          <w:b/>
          <w:bCs/>
          <w:sz w:val="22"/>
          <w:szCs w:val="22"/>
          <w:u w:val="single"/>
        </w:rPr>
        <w:t>Határidő:</w:t>
      </w:r>
      <w:r w:rsidRPr="00032EE3">
        <w:rPr>
          <w:b/>
          <w:bCs/>
          <w:sz w:val="22"/>
          <w:szCs w:val="22"/>
        </w:rPr>
        <w:t xml:space="preserve"> </w:t>
      </w:r>
      <w:r w:rsidRPr="00032EE3">
        <w:rPr>
          <w:b/>
          <w:bCs/>
          <w:sz w:val="22"/>
          <w:szCs w:val="22"/>
        </w:rPr>
        <w:tab/>
      </w:r>
      <w:r w:rsidRPr="00032EE3">
        <w:rPr>
          <w:bCs/>
          <w:sz w:val="22"/>
          <w:szCs w:val="22"/>
        </w:rPr>
        <w:t>azonnal</w:t>
      </w:r>
    </w:p>
    <w:p w14:paraId="05932FA4" w14:textId="77777777" w:rsidR="006E1F81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0670F965" w14:textId="77777777" w:rsidR="006E1F81" w:rsidRPr="0088466B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88466B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2DC71F41" w14:textId="202615E4" w:rsidR="00FA74B9" w:rsidRPr="0088466B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4BFD11BD" w14:textId="77777777" w:rsidR="00FA74B9" w:rsidRDefault="00FA74B9" w:rsidP="009D102D">
            <w:pPr>
              <w:rPr>
                <w:sz w:val="22"/>
                <w:szCs w:val="22"/>
              </w:rPr>
            </w:pPr>
          </w:p>
          <w:p w14:paraId="52506912" w14:textId="627094F2" w:rsidR="007C598A" w:rsidRPr="0088466B" w:rsidRDefault="007C598A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664ACD71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B81A7C">
              <w:rPr>
                <w:sz w:val="22"/>
                <w:szCs w:val="22"/>
              </w:rPr>
              <w:t>Rennes</w:t>
            </w:r>
            <w:r w:rsidR="00081B63">
              <w:rPr>
                <w:sz w:val="22"/>
                <w:szCs w:val="22"/>
              </w:rPr>
              <w:t xml:space="preserve"> Éva</w:t>
            </w:r>
          </w:p>
          <w:p w14:paraId="2599BD6D" w14:textId="6D45A562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B81A7C">
              <w:rPr>
                <w:sz w:val="22"/>
                <w:szCs w:val="22"/>
              </w:rPr>
              <w:t>Pályázati és fejlesztési csoportv</w:t>
            </w:r>
            <w:r w:rsidR="00081B63">
              <w:rPr>
                <w:sz w:val="22"/>
                <w:szCs w:val="22"/>
              </w:rPr>
              <w:t>ezet</w:t>
            </w:r>
            <w:r w:rsidR="006E09D8" w:rsidRPr="0088466B">
              <w:rPr>
                <w:sz w:val="22"/>
                <w:szCs w:val="22"/>
              </w:rPr>
              <w:t>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0452" w14:textId="77777777" w:rsidR="004A67DD" w:rsidRDefault="004A67DD" w:rsidP="00D03B1C">
      <w:r>
        <w:separator/>
      </w:r>
    </w:p>
  </w:endnote>
  <w:endnote w:type="continuationSeparator" w:id="0">
    <w:p w14:paraId="0F402B9D" w14:textId="77777777" w:rsidR="004A67DD" w:rsidRDefault="004A67D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5642" w14:textId="77777777" w:rsidR="004A67DD" w:rsidRDefault="004A67DD" w:rsidP="00D03B1C">
      <w:r>
        <w:separator/>
      </w:r>
    </w:p>
  </w:footnote>
  <w:footnote w:type="continuationSeparator" w:id="0">
    <w:p w14:paraId="37ACC4A2" w14:textId="77777777" w:rsidR="004A67DD" w:rsidRDefault="004A67D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5"/>
  </w:num>
  <w:num w:numId="4" w16cid:durableId="1313413099">
    <w:abstractNumId w:val="8"/>
  </w:num>
  <w:num w:numId="5" w16cid:durableId="1084376292">
    <w:abstractNumId w:val="17"/>
  </w:num>
  <w:num w:numId="6" w16cid:durableId="430856450">
    <w:abstractNumId w:val="11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7"/>
  </w:num>
  <w:num w:numId="12" w16cid:durableId="293098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6"/>
  </w:num>
  <w:num w:numId="15" w16cid:durableId="1471048804">
    <w:abstractNumId w:val="14"/>
  </w:num>
  <w:num w:numId="16" w16cid:durableId="1332172289">
    <w:abstractNumId w:val="13"/>
  </w:num>
  <w:num w:numId="17" w16cid:durableId="132358161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9A6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26E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2023-05-30T10:49:00Z</cp:lastPrinted>
  <dcterms:created xsi:type="dcterms:W3CDTF">2023-05-30T10:49:00Z</dcterms:created>
  <dcterms:modified xsi:type="dcterms:W3CDTF">2023-05-30T10:50:00Z</dcterms:modified>
</cp:coreProperties>
</file>