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3B08775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8B1810">
        <w:rPr>
          <w:sz w:val="22"/>
          <w:szCs w:val="22"/>
        </w:rPr>
        <w:t>8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4ACC249E" w14:textId="77777777" w:rsidR="0055752F" w:rsidRDefault="0055752F">
      <w:pPr>
        <w:rPr>
          <w:sz w:val="22"/>
          <w:szCs w:val="22"/>
        </w:rPr>
      </w:pPr>
    </w:p>
    <w:p w14:paraId="72582EBE" w14:textId="77777777" w:rsidR="00901D57" w:rsidRPr="0088466B" w:rsidRDefault="00901D5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8DF6725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8B1810">
        <w:rPr>
          <w:sz w:val="22"/>
          <w:szCs w:val="22"/>
        </w:rPr>
        <w:t>június</w:t>
      </w:r>
      <w:r w:rsidR="00EE1C77" w:rsidRPr="0088466B">
        <w:rPr>
          <w:sz w:val="22"/>
          <w:szCs w:val="22"/>
        </w:rPr>
        <w:t xml:space="preserve"> </w:t>
      </w:r>
      <w:r w:rsidR="008B1810">
        <w:rPr>
          <w:sz w:val="22"/>
          <w:szCs w:val="22"/>
        </w:rPr>
        <w:t>21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726846BA" w:rsidR="000E777E" w:rsidRPr="0088466B" w:rsidRDefault="009020A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EF4EFB">
        <w:rPr>
          <w:b/>
          <w:sz w:val="22"/>
          <w:szCs w:val="22"/>
          <w:u w:val="single"/>
        </w:rPr>
        <w:t>6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602623C0" w14:textId="33B33BD5" w:rsidR="00E87031" w:rsidRDefault="00EF4EFB" w:rsidP="00EF4EFB">
      <w:pPr>
        <w:keepNext/>
        <w:jc w:val="both"/>
        <w:outlineLvl w:val="2"/>
        <w:rPr>
          <w:bCs/>
          <w:sz w:val="22"/>
          <w:szCs w:val="22"/>
        </w:rPr>
      </w:pPr>
      <w:r w:rsidRPr="00EF4EFB">
        <w:rPr>
          <w:bCs/>
          <w:sz w:val="22"/>
          <w:szCs w:val="22"/>
        </w:rPr>
        <w:t xml:space="preserve">Kiskőrös </w:t>
      </w:r>
      <w:r>
        <w:rPr>
          <w:bCs/>
          <w:sz w:val="22"/>
          <w:szCs w:val="22"/>
        </w:rPr>
        <w:t>V</w:t>
      </w:r>
      <w:r w:rsidRPr="00EF4EFB">
        <w:rPr>
          <w:bCs/>
          <w:sz w:val="22"/>
          <w:szCs w:val="22"/>
        </w:rPr>
        <w:t xml:space="preserve">áros </w:t>
      </w:r>
      <w:r>
        <w:rPr>
          <w:bCs/>
          <w:sz w:val="22"/>
          <w:szCs w:val="22"/>
        </w:rPr>
        <w:t>Ö</w:t>
      </w:r>
      <w:r w:rsidRPr="00EF4EFB">
        <w:rPr>
          <w:bCs/>
          <w:sz w:val="22"/>
          <w:szCs w:val="22"/>
        </w:rPr>
        <w:t>nkormányzatának közép- és hosszútávú vagyongazdálkodási terve</w:t>
      </w:r>
    </w:p>
    <w:p w14:paraId="5407DF29" w14:textId="77777777" w:rsidR="00EF4EFB" w:rsidRDefault="00EF4EF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46EE3A02" w14:textId="77777777" w:rsidR="0055752F" w:rsidRPr="0088466B" w:rsidRDefault="0055752F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3F7CAA5" w14:textId="77777777" w:rsidR="007C598A" w:rsidRDefault="007C598A" w:rsidP="000F367C">
      <w:pPr>
        <w:jc w:val="both"/>
        <w:rPr>
          <w:sz w:val="22"/>
          <w:szCs w:val="22"/>
        </w:rPr>
      </w:pPr>
    </w:p>
    <w:p w14:paraId="3CEBE782" w14:textId="77777777" w:rsidR="0055752F" w:rsidRPr="0088466B" w:rsidRDefault="0055752F" w:rsidP="000F367C">
      <w:pPr>
        <w:jc w:val="both"/>
        <w:rPr>
          <w:sz w:val="22"/>
          <w:szCs w:val="22"/>
        </w:rPr>
      </w:pPr>
    </w:p>
    <w:p w14:paraId="0154336B" w14:textId="5DF74411" w:rsidR="00EF4EFB" w:rsidRPr="00BD6619" w:rsidRDefault="00EF4EFB" w:rsidP="00EF4E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D6619">
        <w:rPr>
          <w:rFonts w:eastAsia="Calibri"/>
          <w:sz w:val="22"/>
          <w:szCs w:val="22"/>
          <w:lang w:eastAsia="en-US"/>
        </w:rPr>
        <w:t>Kiskőrös Város Képviselő-testülete</w:t>
      </w:r>
      <w:r w:rsidRPr="00BD6619">
        <w:rPr>
          <w:rFonts w:eastAsia="Calibri"/>
          <w:b/>
          <w:sz w:val="22"/>
          <w:szCs w:val="22"/>
          <w:lang w:eastAsia="en-US"/>
        </w:rPr>
        <w:t xml:space="preserve"> - </w:t>
      </w:r>
      <w:r w:rsidRPr="00BD6619">
        <w:rPr>
          <w:color w:val="000000"/>
          <w:sz w:val="22"/>
          <w:szCs w:val="22"/>
        </w:rPr>
        <w:t>az önkormányzati vagyonról, a vagyon hasznosításáról szóló 26/2012. (XII.19.) önk. rendelet 32. §-</w:t>
      </w:r>
      <w:proofErr w:type="spellStart"/>
      <w:r w:rsidRPr="00BD6619">
        <w:rPr>
          <w:color w:val="000000"/>
          <w:sz w:val="22"/>
          <w:szCs w:val="22"/>
        </w:rPr>
        <w:t>ában</w:t>
      </w:r>
      <w:proofErr w:type="spellEnd"/>
      <w:r w:rsidRPr="00BD6619">
        <w:rPr>
          <w:color w:val="000000"/>
          <w:sz w:val="22"/>
          <w:szCs w:val="22"/>
        </w:rPr>
        <w:t xml:space="preserve"> foglaltak szerint – az önkormányzat közép- és hosszútávú vagyongazdálkodási tervét a határozat 1. számú és 2. számú mellékletében foglaltak szerint elfogadja.</w:t>
      </w:r>
    </w:p>
    <w:p w14:paraId="1645302B" w14:textId="77777777" w:rsidR="00EF4EFB" w:rsidRDefault="00EF4EFB" w:rsidP="00EF4E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755A01C" w14:textId="77777777" w:rsidR="00EF4EFB" w:rsidRPr="00BD6619" w:rsidRDefault="00EF4EFB" w:rsidP="00EF4E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AEC4A3F" w14:textId="77777777" w:rsidR="00EF4EFB" w:rsidRPr="00BD6619" w:rsidRDefault="00EF4EFB" w:rsidP="00EF4E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D6619">
        <w:rPr>
          <w:b/>
          <w:color w:val="000000"/>
          <w:sz w:val="22"/>
          <w:szCs w:val="22"/>
          <w:u w:val="single"/>
        </w:rPr>
        <w:t>Felelős:</w:t>
      </w:r>
      <w:r w:rsidRPr="00BD6619">
        <w:rPr>
          <w:color w:val="000000"/>
          <w:sz w:val="22"/>
          <w:szCs w:val="22"/>
        </w:rPr>
        <w:tab/>
        <w:t>polgármester</w:t>
      </w:r>
    </w:p>
    <w:p w14:paraId="45E91CB1" w14:textId="77777777" w:rsidR="00EF4EFB" w:rsidRPr="00BD6619" w:rsidRDefault="00EF4EFB" w:rsidP="00EF4EFB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BD6619">
        <w:rPr>
          <w:b/>
          <w:color w:val="000000"/>
          <w:sz w:val="22"/>
          <w:szCs w:val="22"/>
          <w:u w:val="single"/>
        </w:rPr>
        <w:t>Határidő:</w:t>
      </w:r>
      <w:r w:rsidRPr="00BD6619">
        <w:rPr>
          <w:color w:val="000000"/>
          <w:sz w:val="22"/>
          <w:szCs w:val="22"/>
        </w:rPr>
        <w:tab/>
        <w:t>értelemszerűen</w:t>
      </w:r>
    </w:p>
    <w:p w14:paraId="4420BFE0" w14:textId="77777777" w:rsidR="0055752F" w:rsidRPr="00844F72" w:rsidRDefault="0055752F" w:rsidP="0055752F">
      <w:r w:rsidRPr="00844F72">
        <w:t xml:space="preserve"> </w:t>
      </w: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5B957FC2" w14:textId="77777777" w:rsidR="00D751B0" w:rsidRDefault="00D751B0" w:rsidP="00B86719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5F5900C" w14:textId="77777777" w:rsidR="007C598A" w:rsidRDefault="007C598A" w:rsidP="009D102D">
            <w:pPr>
              <w:rPr>
                <w:sz w:val="22"/>
                <w:szCs w:val="22"/>
              </w:rPr>
            </w:pPr>
          </w:p>
          <w:p w14:paraId="52506912" w14:textId="627094F2" w:rsidR="00771CA2" w:rsidRPr="0088466B" w:rsidRDefault="00771CA2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2BD14562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E87031">
              <w:rPr>
                <w:sz w:val="22"/>
                <w:szCs w:val="22"/>
              </w:rPr>
              <w:t>Kutyifa Sándorné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53B3CB3A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E87031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D871" w14:textId="77777777" w:rsidR="0082502C" w:rsidRDefault="0082502C" w:rsidP="00D03B1C">
      <w:r>
        <w:separator/>
      </w:r>
    </w:p>
  </w:endnote>
  <w:endnote w:type="continuationSeparator" w:id="0">
    <w:p w14:paraId="3E38B8D3" w14:textId="77777777" w:rsidR="0082502C" w:rsidRDefault="0082502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42F9" w14:textId="77777777" w:rsidR="0082502C" w:rsidRDefault="0082502C" w:rsidP="00D03B1C">
      <w:r>
        <w:separator/>
      </w:r>
    </w:p>
  </w:footnote>
  <w:footnote w:type="continuationSeparator" w:id="0">
    <w:p w14:paraId="3C8C05FA" w14:textId="77777777" w:rsidR="0082502C" w:rsidRDefault="0082502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7"/>
  </w:num>
  <w:num w:numId="2" w16cid:durableId="825785527">
    <w:abstractNumId w:val="5"/>
  </w:num>
  <w:num w:numId="3" w16cid:durableId="1093355302">
    <w:abstractNumId w:val="20"/>
  </w:num>
  <w:num w:numId="4" w16cid:durableId="1313413099">
    <w:abstractNumId w:val="12"/>
  </w:num>
  <w:num w:numId="5" w16cid:durableId="1084376292">
    <w:abstractNumId w:val="22"/>
  </w:num>
  <w:num w:numId="6" w16cid:durableId="430856450">
    <w:abstractNumId w:val="16"/>
  </w:num>
  <w:num w:numId="7" w16cid:durableId="875967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1"/>
  </w:num>
  <w:num w:numId="12" w16cid:durableId="293098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0"/>
  </w:num>
  <w:num w:numId="15" w16cid:durableId="1471048804">
    <w:abstractNumId w:val="19"/>
  </w:num>
  <w:num w:numId="16" w16cid:durableId="1332172289">
    <w:abstractNumId w:val="18"/>
  </w:num>
  <w:num w:numId="17" w16cid:durableId="1323581614">
    <w:abstractNumId w:val="21"/>
  </w:num>
  <w:num w:numId="18" w16cid:durableId="1890649105">
    <w:abstractNumId w:val="8"/>
  </w:num>
  <w:num w:numId="19" w16cid:durableId="1435401667">
    <w:abstractNumId w:val="0"/>
  </w:num>
  <w:num w:numId="20" w16cid:durableId="1184393148">
    <w:abstractNumId w:val="15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2023-05-30T10:49:00Z</cp:lastPrinted>
  <dcterms:created xsi:type="dcterms:W3CDTF">2023-06-22T11:57:00Z</dcterms:created>
  <dcterms:modified xsi:type="dcterms:W3CDTF">2023-06-22T11:59:00Z</dcterms:modified>
</cp:coreProperties>
</file>