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34481A27" w:rsidR="00B51FA3" w:rsidRDefault="00851C62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AC39CC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25C318F3" w14:textId="4D08C7C9" w:rsidR="002E623C" w:rsidRDefault="00AC39CC" w:rsidP="002E623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Petőfi 200 emlékkapu megvalósítása</w:t>
      </w:r>
    </w:p>
    <w:p w14:paraId="0C3F64D0" w14:textId="483148CF" w:rsidR="00D41D75" w:rsidRPr="00D41D75" w:rsidRDefault="002E623C" w:rsidP="00507C77">
      <w:pPr>
        <w:keepNext/>
        <w:outlineLvl w:val="2"/>
        <w:rPr>
          <w:i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AC39CC">
      <w:pPr>
        <w:pStyle w:val="Nincstrkz"/>
        <w:rPr>
          <w:b/>
          <w:bCs/>
          <w:sz w:val="22"/>
          <w:szCs w:val="22"/>
        </w:rPr>
      </w:pPr>
    </w:p>
    <w:p w14:paraId="0BD2FB11" w14:textId="77777777" w:rsidR="00AC39CC" w:rsidRDefault="00AC39CC" w:rsidP="00AC39CC">
      <w:pPr>
        <w:pStyle w:val="Szvegtrzsbehzssal"/>
        <w:spacing w:after="0"/>
        <w:ind w:left="0"/>
        <w:rPr>
          <w:sz w:val="22"/>
        </w:rPr>
      </w:pPr>
      <w:r>
        <w:rPr>
          <w:sz w:val="22"/>
        </w:rPr>
        <w:t xml:space="preserve">A Képviselő-testület </w:t>
      </w:r>
    </w:p>
    <w:p w14:paraId="37F6710D" w14:textId="77777777" w:rsidR="00AC39CC" w:rsidRDefault="00AC39CC" w:rsidP="00AC39CC">
      <w:pPr>
        <w:pStyle w:val="Szvegtrzsbehzssal"/>
        <w:spacing w:after="0"/>
        <w:rPr>
          <w:sz w:val="22"/>
        </w:rPr>
      </w:pPr>
    </w:p>
    <w:p w14:paraId="045BCA35" w14:textId="77777777" w:rsidR="00AC39CC" w:rsidRDefault="00AC39CC" w:rsidP="00AC39CC">
      <w:pPr>
        <w:pStyle w:val="Szvegtrzsbehzssal"/>
        <w:spacing w:after="0"/>
        <w:ind w:left="426" w:hanging="12"/>
        <w:rPr>
          <w:sz w:val="22"/>
        </w:rPr>
      </w:pPr>
      <w:r>
        <w:rPr>
          <w:sz w:val="22"/>
        </w:rPr>
        <w:t xml:space="preserve">1. egyetért azzal, hogy a </w:t>
      </w:r>
      <w:r w:rsidRPr="002C25D7">
        <w:rPr>
          <w:sz w:val="22"/>
        </w:rPr>
        <w:t xml:space="preserve">Kiskőrös, Petőfi Sándor tér 5. szám </w:t>
      </w:r>
      <w:r>
        <w:rPr>
          <w:sz w:val="22"/>
        </w:rPr>
        <w:t xml:space="preserve">alatti </w:t>
      </w:r>
      <w:r w:rsidRPr="002C25D7">
        <w:rPr>
          <w:sz w:val="22"/>
        </w:rPr>
        <w:t>2680/1 helyrajzi szám</w:t>
      </w:r>
      <w:r>
        <w:rPr>
          <w:sz w:val="22"/>
        </w:rPr>
        <w:t>ú</w:t>
      </w:r>
      <w:r w:rsidRPr="002C25D7">
        <w:rPr>
          <w:sz w:val="22"/>
        </w:rPr>
        <w:t xml:space="preserve"> </w:t>
      </w:r>
      <w:r>
        <w:rPr>
          <w:sz w:val="22"/>
        </w:rPr>
        <w:t>területen Petőfi 200 emlékkapu kerüljön elhelyezésre a határozat mellékletében foglaltaknak megfelelően.</w:t>
      </w:r>
    </w:p>
    <w:p w14:paraId="5068F57F" w14:textId="77777777" w:rsidR="00AC39CC" w:rsidRDefault="00AC39CC" w:rsidP="00AC39CC">
      <w:pPr>
        <w:pStyle w:val="Szvegtrzsbehzssal"/>
        <w:spacing w:after="0"/>
        <w:ind w:left="426" w:hanging="12"/>
        <w:rPr>
          <w:sz w:val="22"/>
        </w:rPr>
      </w:pPr>
    </w:p>
    <w:p w14:paraId="659EE359" w14:textId="77777777" w:rsidR="00AC39CC" w:rsidRDefault="00AC39CC" w:rsidP="00AC39CC">
      <w:pPr>
        <w:pStyle w:val="Szvegtrzsbehzssal"/>
        <w:spacing w:after="0"/>
        <w:ind w:left="426" w:hanging="12"/>
        <w:rPr>
          <w:sz w:val="22"/>
        </w:rPr>
      </w:pPr>
      <w:r>
        <w:rPr>
          <w:sz w:val="22"/>
        </w:rPr>
        <w:t xml:space="preserve">2. felhatalmazza a polgármestert az 1. pontban meghatározottak </w:t>
      </w:r>
      <w:r w:rsidRPr="00733383">
        <w:rPr>
          <w:sz w:val="22"/>
        </w:rPr>
        <w:t>megvalósulása érdekében a szükséges intézkedéseket megtegye</w:t>
      </w:r>
      <w:r>
        <w:rPr>
          <w:sz w:val="22"/>
        </w:rPr>
        <w:t>.</w:t>
      </w:r>
    </w:p>
    <w:p w14:paraId="4F0D669E" w14:textId="26491A9D" w:rsidR="00AC39CC" w:rsidRDefault="00AC39CC" w:rsidP="00AC39CC">
      <w:pPr>
        <w:rPr>
          <w:b/>
          <w:sz w:val="22"/>
          <w:szCs w:val="22"/>
          <w:u w:val="single"/>
        </w:rPr>
      </w:pPr>
    </w:p>
    <w:p w14:paraId="5D8EBBCB" w14:textId="77777777" w:rsidR="00AC39CC" w:rsidRDefault="00AC39CC" w:rsidP="00AC39CC">
      <w:pPr>
        <w:rPr>
          <w:b/>
          <w:sz w:val="22"/>
          <w:szCs w:val="22"/>
          <w:u w:val="single"/>
        </w:rPr>
      </w:pPr>
    </w:p>
    <w:p w14:paraId="50268B7F" w14:textId="77777777" w:rsidR="00AC39CC" w:rsidRDefault="00AC39CC" w:rsidP="00AC39CC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71C267A4" w14:textId="77777777" w:rsidR="00AC39CC" w:rsidRDefault="00AC39CC" w:rsidP="00AC39CC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1A23B44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AC39CC">
              <w:rPr>
                <w:sz w:val="22"/>
                <w:szCs w:val="22"/>
              </w:rPr>
              <w:t>dr. Turán Csaba</w:t>
            </w:r>
          </w:p>
          <w:p w14:paraId="2599BD6D" w14:textId="0491C9F0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C39CC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9977" w14:textId="77777777" w:rsidR="00F8772E" w:rsidRDefault="00F8772E" w:rsidP="00D03B1C">
      <w:r>
        <w:separator/>
      </w:r>
    </w:p>
  </w:endnote>
  <w:endnote w:type="continuationSeparator" w:id="0">
    <w:p w14:paraId="518C3024" w14:textId="77777777" w:rsidR="00F8772E" w:rsidRDefault="00F8772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993B" w14:textId="77777777" w:rsidR="00F8772E" w:rsidRDefault="00F8772E" w:rsidP="00D03B1C">
      <w:r>
        <w:separator/>
      </w:r>
    </w:p>
  </w:footnote>
  <w:footnote w:type="continuationSeparator" w:id="0">
    <w:p w14:paraId="51CCA899" w14:textId="77777777" w:rsidR="00F8772E" w:rsidRDefault="00F8772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318E92B8"/>
    <w:lvl w:ilvl="0" w:tplc="44C2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4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4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5"/>
  </w:num>
  <w:num w:numId="37" w16cid:durableId="752892462">
    <w:abstractNumId w:val="24"/>
  </w:num>
  <w:num w:numId="38" w16cid:durableId="63611080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5DE9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23C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B5E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65F7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E3D"/>
    <w:rsid w:val="00550FCA"/>
    <w:rsid w:val="0055137E"/>
    <w:rsid w:val="00551F99"/>
    <w:rsid w:val="005534C9"/>
    <w:rsid w:val="00553BB7"/>
    <w:rsid w:val="00553D60"/>
    <w:rsid w:val="00555214"/>
    <w:rsid w:val="005572DD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39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00C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9CC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B0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3F66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8FB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72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2DA5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2022-10-21T08:26:00Z</dcterms:created>
  <dcterms:modified xsi:type="dcterms:W3CDTF">2022-10-21T08:28:00Z</dcterms:modified>
</cp:coreProperties>
</file>