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6006E5B1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E27244">
        <w:rPr>
          <w:sz w:val="22"/>
          <w:szCs w:val="22"/>
        </w:rPr>
        <w:t>1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12F399A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3277A">
        <w:rPr>
          <w:sz w:val="22"/>
          <w:szCs w:val="22"/>
        </w:rPr>
        <w:t>augusztus</w:t>
      </w:r>
      <w:r w:rsidR="00EE1C77" w:rsidRPr="0088466B">
        <w:rPr>
          <w:sz w:val="22"/>
          <w:szCs w:val="22"/>
        </w:rPr>
        <w:t xml:space="preserve"> </w:t>
      </w:r>
      <w:r w:rsidR="00E27244">
        <w:rPr>
          <w:sz w:val="22"/>
          <w:szCs w:val="22"/>
        </w:rPr>
        <w:t>30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002701DC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775EFB">
        <w:rPr>
          <w:b/>
          <w:sz w:val="22"/>
          <w:szCs w:val="22"/>
          <w:u w:val="single"/>
        </w:rPr>
        <w:t>4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30807D04" w14:textId="207A681E" w:rsidR="00CF41A0" w:rsidRDefault="00775EFB" w:rsidP="000E777E">
      <w:pPr>
        <w:keepNext/>
        <w:outlineLvl w:val="2"/>
        <w:rPr>
          <w:sz w:val="22"/>
          <w:szCs w:val="22"/>
        </w:rPr>
      </w:pPr>
      <w:r w:rsidRPr="00775EFB">
        <w:rPr>
          <w:sz w:val="22"/>
          <w:szCs w:val="22"/>
        </w:rPr>
        <w:t xml:space="preserve">A </w:t>
      </w:r>
      <w:r>
        <w:rPr>
          <w:sz w:val="22"/>
          <w:szCs w:val="22"/>
        </w:rPr>
        <w:t>K</w:t>
      </w:r>
      <w:r w:rsidRPr="00775EFB">
        <w:rPr>
          <w:sz w:val="22"/>
          <w:szCs w:val="22"/>
        </w:rPr>
        <w:t xml:space="preserve">őrösszolg </w:t>
      </w:r>
      <w:r>
        <w:rPr>
          <w:sz w:val="22"/>
          <w:szCs w:val="22"/>
        </w:rPr>
        <w:t>K</w:t>
      </w:r>
      <w:r w:rsidRPr="00775EFB">
        <w:rPr>
          <w:sz w:val="22"/>
          <w:szCs w:val="22"/>
        </w:rPr>
        <w:t xml:space="preserve">ft. </w:t>
      </w:r>
      <w:r>
        <w:rPr>
          <w:sz w:val="22"/>
          <w:szCs w:val="22"/>
        </w:rPr>
        <w:t>r</w:t>
      </w:r>
      <w:r w:rsidRPr="00775EFB">
        <w:rPr>
          <w:sz w:val="22"/>
          <w:szCs w:val="22"/>
        </w:rPr>
        <w:t>észére nyújtott tagi kölcsön szerződés módosítása</w:t>
      </w:r>
    </w:p>
    <w:p w14:paraId="7B16DDB9" w14:textId="77777777" w:rsidR="00775EFB" w:rsidRDefault="00775EF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5CCFCFD1" w14:textId="77777777" w:rsidR="005E5611" w:rsidRPr="0088466B" w:rsidRDefault="005E5611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06DD39B0" w14:textId="77777777" w:rsidR="00775EFB" w:rsidRPr="00346D33" w:rsidRDefault="00775EFB" w:rsidP="00775EFB">
      <w:pPr>
        <w:jc w:val="both"/>
        <w:rPr>
          <w:sz w:val="22"/>
          <w:szCs w:val="22"/>
        </w:rPr>
      </w:pPr>
      <w:r w:rsidRPr="00346D33">
        <w:rPr>
          <w:sz w:val="22"/>
          <w:szCs w:val="22"/>
        </w:rPr>
        <w:t>A Képviselő-testület az önkormányzat kizáró</w:t>
      </w:r>
      <w:r>
        <w:rPr>
          <w:sz w:val="22"/>
          <w:szCs w:val="22"/>
        </w:rPr>
        <w:t>lagos tulajdonában lévő KŐRÖSSZOLG</w:t>
      </w:r>
      <w:r w:rsidRPr="00346D33">
        <w:rPr>
          <w:sz w:val="22"/>
          <w:szCs w:val="22"/>
        </w:rPr>
        <w:t xml:space="preserve"> Kft. tulajdonosi jogait gyakorló hatáskörében:</w:t>
      </w:r>
    </w:p>
    <w:p w14:paraId="6FFAB9CD" w14:textId="77777777" w:rsidR="00775EFB" w:rsidRPr="00346D33" w:rsidRDefault="00775EFB" w:rsidP="00775EFB">
      <w:pPr>
        <w:jc w:val="both"/>
        <w:rPr>
          <w:sz w:val="22"/>
          <w:szCs w:val="22"/>
        </w:rPr>
      </w:pPr>
    </w:p>
    <w:p w14:paraId="00B6D567" w14:textId="4E0EE990" w:rsidR="00775EFB" w:rsidRPr="00346D33" w:rsidRDefault="00775EFB" w:rsidP="00775EFB">
      <w:pPr>
        <w:numPr>
          <w:ilvl w:val="0"/>
          <w:numId w:val="19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a KŐRÖSSZOLG Kft. részére 20 millió Ft – azaz Húsz</w:t>
      </w:r>
      <w:r w:rsidRPr="00346D33">
        <w:rPr>
          <w:sz w:val="22"/>
          <w:szCs w:val="22"/>
        </w:rPr>
        <w:t>millió forint – összegű, kamatmentes visszat</w:t>
      </w:r>
      <w:r>
        <w:rPr>
          <w:sz w:val="22"/>
          <w:szCs w:val="22"/>
        </w:rPr>
        <w:t>érítendő tagi kölcsön</w:t>
      </w:r>
      <w:r w:rsidRPr="00346D33">
        <w:rPr>
          <w:sz w:val="22"/>
          <w:szCs w:val="22"/>
        </w:rPr>
        <w:t xml:space="preserve"> 20</w:t>
      </w:r>
      <w:r>
        <w:rPr>
          <w:sz w:val="22"/>
          <w:szCs w:val="22"/>
        </w:rPr>
        <w:t>23. augusztus 31-i visszafizetési határidejét 2023. december 31-re módosítja,</w:t>
      </w:r>
      <w:r w:rsidRPr="00346D33">
        <w:rPr>
          <w:sz w:val="22"/>
          <w:szCs w:val="22"/>
        </w:rPr>
        <w:t xml:space="preserve"> a határo</w:t>
      </w:r>
      <w:r>
        <w:rPr>
          <w:sz w:val="22"/>
          <w:szCs w:val="22"/>
        </w:rPr>
        <w:t>zat melléklete szerint a</w:t>
      </w:r>
      <w:r w:rsidRPr="00346D33">
        <w:rPr>
          <w:sz w:val="22"/>
          <w:szCs w:val="22"/>
        </w:rPr>
        <w:t xml:space="preserve"> tagi kölcsön szerződés</w:t>
      </w:r>
      <w:r>
        <w:rPr>
          <w:sz w:val="22"/>
          <w:szCs w:val="22"/>
        </w:rPr>
        <w:t>t módosítja.</w:t>
      </w:r>
    </w:p>
    <w:p w14:paraId="01258180" w14:textId="77777777" w:rsidR="00775EFB" w:rsidRPr="00346D33" w:rsidRDefault="00775EFB" w:rsidP="00775EFB">
      <w:pPr>
        <w:ind w:left="720"/>
        <w:jc w:val="both"/>
        <w:rPr>
          <w:sz w:val="22"/>
          <w:szCs w:val="22"/>
        </w:rPr>
      </w:pPr>
    </w:p>
    <w:p w14:paraId="16E5BE01" w14:textId="77777777" w:rsidR="00775EFB" w:rsidRPr="00346D33" w:rsidRDefault="00775EFB" w:rsidP="00775EFB">
      <w:pPr>
        <w:numPr>
          <w:ilvl w:val="0"/>
          <w:numId w:val="19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felhatalmazza a</w:t>
      </w:r>
      <w:r w:rsidRPr="00346D33">
        <w:rPr>
          <w:sz w:val="22"/>
          <w:szCs w:val="22"/>
        </w:rPr>
        <w:t xml:space="preserve"> polgármestert az 1. pontban megjelölt tagi kölcsön szerződés</w:t>
      </w:r>
      <w:r>
        <w:rPr>
          <w:sz w:val="22"/>
          <w:szCs w:val="22"/>
        </w:rPr>
        <w:t xml:space="preserve"> 1. módosításának</w:t>
      </w:r>
      <w:r w:rsidRPr="00346D33">
        <w:rPr>
          <w:sz w:val="22"/>
          <w:szCs w:val="22"/>
        </w:rPr>
        <w:t xml:space="preserve"> aláírására.</w:t>
      </w:r>
    </w:p>
    <w:p w14:paraId="06B6FBAD" w14:textId="77777777" w:rsidR="00775EFB" w:rsidRDefault="00775EFB" w:rsidP="00775EFB">
      <w:pPr>
        <w:ind w:left="720"/>
        <w:jc w:val="both"/>
        <w:rPr>
          <w:sz w:val="22"/>
          <w:szCs w:val="22"/>
        </w:rPr>
      </w:pPr>
    </w:p>
    <w:p w14:paraId="34E1D5BB" w14:textId="77777777" w:rsidR="00775EFB" w:rsidRPr="00346D33" w:rsidRDefault="00775EFB" w:rsidP="00775EFB">
      <w:pPr>
        <w:numPr>
          <w:ilvl w:val="0"/>
          <w:numId w:val="19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felkéri a </w:t>
      </w:r>
      <w:r w:rsidRPr="00346D33">
        <w:rPr>
          <w:sz w:val="22"/>
          <w:szCs w:val="22"/>
        </w:rPr>
        <w:t xml:space="preserve">polgármestert, hogy a kölcsön visszafizetéséről a futamidő lejártát követő testületi ülésen tájékoztassa a Képviselő-testületet </w:t>
      </w:r>
    </w:p>
    <w:p w14:paraId="56D139C4" w14:textId="77777777" w:rsidR="00775EFB" w:rsidRPr="00346D33" w:rsidRDefault="00775EFB" w:rsidP="00775EFB">
      <w:pPr>
        <w:ind w:left="360"/>
        <w:jc w:val="both"/>
        <w:rPr>
          <w:sz w:val="22"/>
          <w:szCs w:val="22"/>
        </w:rPr>
      </w:pPr>
    </w:p>
    <w:p w14:paraId="33A1F9B2" w14:textId="77777777" w:rsidR="00775EFB" w:rsidRPr="00346D33" w:rsidRDefault="00775EFB" w:rsidP="00775EFB">
      <w:pPr>
        <w:rPr>
          <w:sz w:val="22"/>
          <w:szCs w:val="22"/>
        </w:rPr>
      </w:pPr>
      <w:r w:rsidRPr="00346D33">
        <w:rPr>
          <w:b/>
          <w:bCs/>
          <w:sz w:val="22"/>
          <w:szCs w:val="22"/>
          <w:u w:val="single"/>
        </w:rPr>
        <w:t>Felelős:</w:t>
      </w:r>
      <w:r w:rsidRPr="00346D33">
        <w:rPr>
          <w:sz w:val="22"/>
          <w:szCs w:val="22"/>
        </w:rPr>
        <w:tab/>
        <w:t>polgármester</w:t>
      </w:r>
    </w:p>
    <w:p w14:paraId="67F4E998" w14:textId="77777777" w:rsidR="00775EFB" w:rsidRPr="00346D33" w:rsidRDefault="00775EFB" w:rsidP="00775EFB">
      <w:pPr>
        <w:rPr>
          <w:sz w:val="22"/>
          <w:szCs w:val="22"/>
        </w:rPr>
      </w:pPr>
      <w:r w:rsidRPr="00346D33">
        <w:rPr>
          <w:sz w:val="22"/>
          <w:szCs w:val="22"/>
        </w:rPr>
        <w:tab/>
      </w:r>
      <w:r w:rsidRPr="00346D33">
        <w:rPr>
          <w:sz w:val="22"/>
          <w:szCs w:val="22"/>
        </w:rPr>
        <w:tab/>
        <w:t xml:space="preserve">ügyvezető </w:t>
      </w:r>
    </w:p>
    <w:p w14:paraId="39B25472" w14:textId="77777777" w:rsidR="00775EFB" w:rsidRPr="00170BF7" w:rsidRDefault="00775EFB" w:rsidP="00775EFB">
      <w:pPr>
        <w:rPr>
          <w:sz w:val="22"/>
          <w:szCs w:val="22"/>
        </w:rPr>
      </w:pPr>
      <w:r w:rsidRPr="00346D33">
        <w:rPr>
          <w:b/>
          <w:bCs/>
          <w:sz w:val="22"/>
          <w:szCs w:val="22"/>
          <w:u w:val="single"/>
        </w:rPr>
        <w:t>Határidő:</w:t>
      </w:r>
      <w:r w:rsidRPr="00346D33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2023</w:t>
      </w:r>
      <w:r w:rsidRPr="00346D33">
        <w:rPr>
          <w:bCs/>
          <w:sz w:val="22"/>
          <w:szCs w:val="22"/>
        </w:rPr>
        <w:t>. értelemszerűen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085FDFCD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Molnár Éva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4E4E22E1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Pénzügyi osztályvezető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5375" w14:textId="77777777" w:rsidR="004036A0" w:rsidRDefault="004036A0" w:rsidP="00D03B1C">
      <w:r>
        <w:separator/>
      </w:r>
    </w:p>
  </w:endnote>
  <w:endnote w:type="continuationSeparator" w:id="0">
    <w:p w14:paraId="0B0C1C93" w14:textId="77777777" w:rsidR="004036A0" w:rsidRDefault="004036A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4F92" w14:textId="77777777" w:rsidR="004036A0" w:rsidRDefault="004036A0" w:rsidP="00D03B1C">
      <w:r>
        <w:separator/>
      </w:r>
    </w:p>
  </w:footnote>
  <w:footnote w:type="continuationSeparator" w:id="0">
    <w:p w14:paraId="0D531600" w14:textId="77777777" w:rsidR="004036A0" w:rsidRDefault="004036A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8"/>
  </w:num>
  <w:num w:numId="2" w16cid:durableId="825785527">
    <w:abstractNumId w:val="5"/>
  </w:num>
  <w:num w:numId="3" w16cid:durableId="1093355302">
    <w:abstractNumId w:val="26"/>
  </w:num>
  <w:num w:numId="4" w16cid:durableId="1313413099">
    <w:abstractNumId w:val="16"/>
  </w:num>
  <w:num w:numId="5" w16cid:durableId="1084376292">
    <w:abstractNumId w:val="28"/>
  </w:num>
  <w:num w:numId="6" w16cid:durableId="430856450">
    <w:abstractNumId w:val="21"/>
  </w:num>
  <w:num w:numId="7" w16cid:durableId="8759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5"/>
  </w:num>
  <w:num w:numId="12" w16cid:durableId="293098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2"/>
  </w:num>
  <w:num w:numId="15" w16cid:durableId="1471048804">
    <w:abstractNumId w:val="24"/>
  </w:num>
  <w:num w:numId="16" w16cid:durableId="1332172289">
    <w:abstractNumId w:val="23"/>
  </w:num>
  <w:num w:numId="17" w16cid:durableId="1323581614">
    <w:abstractNumId w:val="27"/>
  </w:num>
  <w:num w:numId="18" w16cid:durableId="1890649105">
    <w:abstractNumId w:val="9"/>
  </w:num>
  <w:num w:numId="19" w16cid:durableId="1435401667">
    <w:abstractNumId w:val="0"/>
  </w:num>
  <w:num w:numId="20" w16cid:durableId="1184393148">
    <w:abstractNumId w:val="20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10"/>
  </w:num>
  <w:num w:numId="24" w16cid:durableId="1890995115">
    <w:abstractNumId w:val="19"/>
  </w:num>
  <w:num w:numId="25" w16cid:durableId="907689434">
    <w:abstractNumId w:val="17"/>
  </w:num>
  <w:num w:numId="26" w16cid:durableId="1591045145">
    <w:abstractNumId w:val="14"/>
  </w:num>
  <w:num w:numId="27" w16cid:durableId="38551521">
    <w:abstractNumId w:val="11"/>
  </w:num>
  <w:num w:numId="28" w16cid:durableId="523831471">
    <w:abstractNumId w:val="18"/>
  </w:num>
  <w:num w:numId="29" w16cid:durableId="1061100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3"/>
  </w:num>
  <w:num w:numId="31" w16cid:durableId="898594746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2023-06-22T13:15:00Z</cp:lastPrinted>
  <dcterms:created xsi:type="dcterms:W3CDTF">2023-08-30T07:52:00Z</dcterms:created>
  <dcterms:modified xsi:type="dcterms:W3CDTF">2023-08-30T07:54:00Z</dcterms:modified>
</cp:coreProperties>
</file>