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DBBA" w14:textId="47A8604A" w:rsidR="0072798E" w:rsidRPr="007505CB" w:rsidRDefault="0072798E" w:rsidP="0072798E">
      <w:pPr>
        <w:keepNext/>
        <w:jc w:val="right"/>
        <w:outlineLvl w:val="1"/>
        <w:rPr>
          <w:rFonts w:ascii="Times New Roman" w:hAnsi="Times New Roman" w:cs="Times New Roman"/>
          <w:i/>
          <w:iCs/>
        </w:rPr>
      </w:pPr>
      <w:r w:rsidRPr="007505CB">
        <w:rPr>
          <w:rFonts w:ascii="Times New Roman" w:hAnsi="Times New Roman" w:cs="Times New Roman"/>
          <w:i/>
          <w:iCs/>
        </w:rPr>
        <w:t>1. melléklet a</w:t>
      </w:r>
      <w:r w:rsidR="006A1046">
        <w:rPr>
          <w:rFonts w:ascii="Times New Roman" w:hAnsi="Times New Roman" w:cs="Times New Roman"/>
          <w:i/>
          <w:iCs/>
        </w:rPr>
        <w:t xml:space="preserve"> 114</w:t>
      </w:r>
      <w:r w:rsidRPr="007505CB">
        <w:rPr>
          <w:rFonts w:ascii="Times New Roman" w:hAnsi="Times New Roman" w:cs="Times New Roman"/>
          <w:i/>
          <w:iCs/>
        </w:rPr>
        <w:t>/ 20</w:t>
      </w:r>
      <w:r w:rsidR="008E2923" w:rsidRPr="007505CB">
        <w:rPr>
          <w:rFonts w:ascii="Times New Roman" w:hAnsi="Times New Roman" w:cs="Times New Roman"/>
          <w:i/>
          <w:iCs/>
        </w:rPr>
        <w:t>2</w:t>
      </w:r>
      <w:r w:rsidR="00411667" w:rsidRPr="007505CB">
        <w:rPr>
          <w:rFonts w:ascii="Times New Roman" w:hAnsi="Times New Roman" w:cs="Times New Roman"/>
          <w:i/>
          <w:iCs/>
        </w:rPr>
        <w:t>3</w:t>
      </w:r>
      <w:r w:rsidRPr="007505CB">
        <w:rPr>
          <w:rFonts w:ascii="Times New Roman" w:hAnsi="Times New Roman" w:cs="Times New Roman"/>
          <w:i/>
          <w:iCs/>
        </w:rPr>
        <w:t>. sz.</w:t>
      </w:r>
      <w:r w:rsidR="007505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11667" w:rsidRPr="007505CB">
        <w:rPr>
          <w:rFonts w:ascii="Times New Roman" w:hAnsi="Times New Roman" w:cs="Times New Roman"/>
          <w:i/>
          <w:iCs/>
        </w:rPr>
        <w:t>Képv</w:t>
      </w:r>
      <w:proofErr w:type="spellEnd"/>
      <w:r w:rsidR="00411667" w:rsidRPr="007505CB">
        <w:rPr>
          <w:rFonts w:ascii="Times New Roman" w:hAnsi="Times New Roman" w:cs="Times New Roman"/>
          <w:i/>
          <w:iCs/>
        </w:rPr>
        <w:t>.</w:t>
      </w:r>
      <w:r w:rsidR="007505CB">
        <w:rPr>
          <w:rFonts w:ascii="Times New Roman" w:hAnsi="Times New Roman" w:cs="Times New Roman"/>
          <w:i/>
          <w:iCs/>
        </w:rPr>
        <w:t xml:space="preserve"> </w:t>
      </w:r>
      <w:r w:rsidR="00411667" w:rsidRPr="007505CB">
        <w:rPr>
          <w:rFonts w:ascii="Times New Roman" w:hAnsi="Times New Roman" w:cs="Times New Roman"/>
          <w:i/>
          <w:iCs/>
        </w:rPr>
        <w:t>testületi</w:t>
      </w:r>
      <w:r w:rsidR="00C10D3F" w:rsidRPr="007505CB">
        <w:rPr>
          <w:rFonts w:ascii="Times New Roman" w:eastAsia="Times New Roman" w:hAnsi="Times New Roman" w:cs="Times New Roman"/>
          <w:i/>
          <w:iCs/>
          <w:snapToGrid w:val="0"/>
          <w:lang w:eastAsia="hu-HU"/>
        </w:rPr>
        <w:t xml:space="preserve"> határozathoz</w:t>
      </w:r>
    </w:p>
    <w:p w14:paraId="092428D2" w14:textId="204BC886" w:rsidR="001F4534" w:rsidRPr="006A1046" w:rsidRDefault="008A16FB" w:rsidP="006A1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E47A3D" w:rsidRPr="008F47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Feladat-ellátási e</w:t>
      </w:r>
      <w:r w:rsidRPr="008F47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lőszerződés</w:t>
      </w:r>
    </w:p>
    <w:p w14:paraId="3958D8B3" w14:textId="77777777" w:rsidR="0093224A" w:rsidRPr="0093224A" w:rsidRDefault="0093224A" w:rsidP="00932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7E2192" w14:textId="77777777" w:rsidR="0093224A" w:rsidRPr="0093224A" w:rsidRDefault="0093224A" w:rsidP="00932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DAB003" w14:textId="77777777" w:rsidR="0093224A" w:rsidRPr="0093224A" w:rsidRDefault="0093224A" w:rsidP="0093224A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hu-HU"/>
        </w:rPr>
      </w:pPr>
      <w:r w:rsidRPr="009322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amely létrejött egyrészről </w:t>
      </w:r>
      <w:r w:rsidRPr="009322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Kiskőrös Város Önkormányzata</w:t>
      </w:r>
      <w:r w:rsidRPr="0093224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(székhelye: 6200 Kiskőrös, Petőfi tér 1., törzsszáma: 724782, statisztikai számjele: 15724784-8411-321-03) képviseletében Domonyi László polgármester (továbbiakban: Önkormányzat),</w:t>
      </w:r>
    </w:p>
    <w:p w14:paraId="5D9F31FD" w14:textId="77777777" w:rsidR="0093224A" w:rsidRPr="0093224A" w:rsidRDefault="0093224A" w:rsidP="0093224A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14:paraId="5ED6AB79" w14:textId="0B0A8B78" w:rsidR="0093224A" w:rsidRPr="008F478C" w:rsidRDefault="0093224A" w:rsidP="0093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másrészről </w:t>
      </w:r>
      <w:r w:rsidRPr="008F47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Mezei Tímea</w:t>
      </w:r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(egészségügyi tevékenység során használt név: dr. Mezei Tímea, működési nyilvántartási szám: 96937, születési hely, idő:………...,anyja neve:…….. lakcím: 6230 Soltvadkert, Ifjúság útja 25. 1.emelet 3. ajtó) </w:t>
      </w:r>
      <w:bookmarkStart w:id="0" w:name="_Hlk141792126"/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személyes ellátásr</w:t>
      </w:r>
      <w:r w:rsidR="008E1E0C"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kötelezett fogorvos </w:t>
      </w:r>
      <w:bookmarkEnd w:id="0"/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(a továbbiakban: Egészségügyi szolgáltató), (a továbbiakban együttesen: Szerződő felek) között </w:t>
      </w:r>
      <w:r w:rsidRPr="008F47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fogorvosi feladatok </w:t>
      </w:r>
      <w:r w:rsidRPr="008F478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ellátása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tárgyában alulírott helyen és időben az alábbi feltételek mellett:</w:t>
      </w:r>
    </w:p>
    <w:p w14:paraId="17C466E9" w14:textId="77777777" w:rsidR="0093224A" w:rsidRPr="008F478C" w:rsidRDefault="0093224A" w:rsidP="0093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A39FFD" w14:textId="77777777" w:rsidR="00E16F2B" w:rsidRPr="008F478C" w:rsidRDefault="00E16F2B" w:rsidP="008A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3D9728" w14:textId="77777777" w:rsidR="00694B17" w:rsidRPr="008F478C" w:rsidRDefault="00694B17" w:rsidP="008A1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216F7E" w14:textId="7CEBD824" w:rsidR="00E86860" w:rsidRPr="008F478C" w:rsidRDefault="00BE1CDA" w:rsidP="008A55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megállapítják, hogy </w:t>
      </w:r>
      <w:r w:rsidR="00C4611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pályázatot írt ki </w:t>
      </w:r>
      <w:r w:rsidR="0002151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Kiskőrös Város Önkormányzata Képviselő-testületének az egészségügyi alapellátás körzeteiről szóló 10/2016. (V.26.) önkormányzati rendelet 3. számú mellékletében megjelölt </w:t>
      </w:r>
      <w:r w:rsidR="00C4611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02151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. számú felnőtt fogorvosi</w:t>
      </w:r>
      <w:r w:rsidR="001E09F7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224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02151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224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2021. július 1. napja óta tartósan </w:t>
      </w:r>
      <w:r w:rsidR="0002151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betöltetlen </w:t>
      </w:r>
      <w:r w:rsidR="001E09F7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02151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alapellátási körzet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(a továbbiakban: Praxis) fog</w:t>
      </w:r>
      <w:r w:rsidR="00FA630C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ászati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feladatainak ellátására. A pályázatot </w:t>
      </w:r>
      <w:r w:rsidR="00C4611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szolgáltató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nyerte meg</w:t>
      </w:r>
      <w:r w:rsidR="0063533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8D8D45A" w14:textId="77777777" w:rsidR="0063533A" w:rsidRPr="008F478C" w:rsidRDefault="0063533A" w:rsidP="0063533A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BF2D68" w14:textId="77777777" w:rsidR="004A74EF" w:rsidRPr="008F478C" w:rsidRDefault="008A16FB" w:rsidP="006D5B6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előszerződés tárgya </w:t>
      </w:r>
      <w:r w:rsidR="008D080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D724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Praxis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feladatai ellátására vonatkozó</w:t>
      </w:r>
      <w:r w:rsidR="002D724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8D080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orvosi tevékenységről szóló 2000. évi II. törvény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2/B. § szerinti feladat-ellátási szerződés megkötése</w:t>
      </w:r>
      <w:r w:rsidR="008D080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F3DD98E" w14:textId="77777777" w:rsidR="00E86860" w:rsidRPr="008F478C" w:rsidRDefault="00E86860" w:rsidP="00E8686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CFF036" w14:textId="04ED0E94" w:rsidR="00E86860" w:rsidRPr="008F478C" w:rsidRDefault="00C4611A" w:rsidP="00BE1C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Egészségügyi szolgáltató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területi ellátási kötelezettségét </w:t>
      </w:r>
      <w:r w:rsidR="00EF097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EF097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EF097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tulajdonában lévő,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6200 Kiskőrös, Árpád utca 8. szám alatti orvosi rendelőben teljesíti, melyet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térítésmentesen biztosít számára.</w:t>
      </w:r>
    </w:p>
    <w:p w14:paraId="4E3EF001" w14:textId="77777777" w:rsidR="008D0800" w:rsidRPr="008F478C" w:rsidRDefault="008D0800" w:rsidP="008D0800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8A2C87" w14:textId="77777777" w:rsidR="002D7249" w:rsidRPr="008F478C" w:rsidRDefault="008A16FB" w:rsidP="008A16F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Szerződő felek tudomás</w:t>
      </w:r>
      <w:r w:rsidR="002D724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ul veszik,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a Polgári Törvénykönyvről szóló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2013.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 V. törvény (továbbiakban: Ptk.)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6:73.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 </w:t>
      </w:r>
      <w:r w:rsidR="00E86860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bekezdése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 a feladat-ellátási szerződést jelen előszerződésben rögzített feltételek teljesülését követően, de legkésőbb jelen előszerződés</w:t>
      </w:r>
      <w:r w:rsidR="00BC3638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2507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pontjában rögzített határidőig kötelesek megkötni. </w:t>
      </w:r>
    </w:p>
    <w:p w14:paraId="52DB32E6" w14:textId="77777777" w:rsidR="002D7249" w:rsidRPr="008F478C" w:rsidRDefault="002D7249" w:rsidP="002D724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3C850F" w14:textId="204DD525" w:rsidR="00A27535" w:rsidRPr="008F478C" w:rsidRDefault="008A16FB" w:rsidP="00D5682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rögzítik, hogy </w:t>
      </w:r>
      <w:r w:rsidR="00DF4F76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2507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DF4F76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raxis fogorvosi feladatai</w:t>
      </w:r>
      <w:r w:rsidR="006D5B6B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DF4F76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ellátására</w:t>
      </w:r>
      <w:r w:rsidR="006D5B6B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határozatlan idejű, de</w:t>
      </w:r>
      <w:r w:rsidR="00DF4F76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D724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D5B6B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évre szóló feladat-ellátási szerződést kötn</w:t>
      </w:r>
      <w:r w:rsidR="00C2507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amennyiben </w:t>
      </w:r>
      <w:r w:rsidR="00C4611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Egészségügyi szolgáltató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Praxisra vonatkozó praxisengedély megszerzését igazolja. </w:t>
      </w:r>
    </w:p>
    <w:p w14:paraId="32C972AE" w14:textId="77777777" w:rsidR="00A27535" w:rsidRPr="008F478C" w:rsidRDefault="00A27535" w:rsidP="00A27535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415C11" w14:textId="07BB9793" w:rsidR="00A8261D" w:rsidRPr="008F478C" w:rsidRDefault="00C4611A" w:rsidP="008A16F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szolgáltató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a</w:t>
      </w:r>
      <w:r w:rsidR="00C2507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2507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pontban foglaltak teljesülése esetén legkésőbb a praxisengedély megszerzésének igazolását </w:t>
      </w:r>
      <w:r w:rsidR="00AC6CA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követő </w:t>
      </w:r>
      <w:r w:rsidR="004369F6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30 napon</w:t>
      </w:r>
      <w:r w:rsidR="00AC6CA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belül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D429E5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……./20</w:t>
      </w:r>
      <w:r w:rsidR="00AA759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D429E5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</w:t>
      </w:r>
      <w:r w:rsidR="00C54A3E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Képv.testületi</w:t>
      </w:r>
      <w:r w:rsidR="00D429E5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határozattal jóváhagyott tartalmú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feladat-ellátási szerződés megkötésére.</w:t>
      </w:r>
    </w:p>
    <w:p w14:paraId="6775F6BA" w14:textId="77777777" w:rsidR="00A8261D" w:rsidRPr="008F478C" w:rsidRDefault="00A8261D" w:rsidP="00A8261D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8735D5" w14:textId="77777777" w:rsidR="008A16FB" w:rsidRPr="008F478C" w:rsidRDefault="008A16FB" w:rsidP="00A8261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rögzítik, hogy a feladat-ellátási szerződésben szabályozzák a feladat-ellátás feltételeit. </w:t>
      </w:r>
    </w:p>
    <w:p w14:paraId="6528F44F" w14:textId="77777777" w:rsidR="00A8261D" w:rsidRPr="008F478C" w:rsidRDefault="00A8261D" w:rsidP="00A8261D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3162EC" w14:textId="77777777" w:rsidR="004369F6" w:rsidRPr="008F478C" w:rsidRDefault="008A16FB" w:rsidP="008A16FB">
      <w:pPr>
        <w:pStyle w:val="Listaszerbekezds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Jelen előszerződésben nem szabályozott kérdésekben a hatályos egészségügyi és társadalombiztosítási jogszabályokat, valamint a </w:t>
      </w:r>
      <w:r w:rsidR="00A8261D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Ptk.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rendelkezéseit kell alkalmazni. </w:t>
      </w:r>
    </w:p>
    <w:p w14:paraId="54ACEAF9" w14:textId="77777777" w:rsidR="006B1449" w:rsidRPr="008F478C" w:rsidRDefault="006B1449" w:rsidP="006B144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BF3A63" w14:textId="77777777" w:rsidR="00D16E2E" w:rsidRPr="008F478C" w:rsidRDefault="008A16FB" w:rsidP="00D16E2E">
      <w:pPr>
        <w:pStyle w:val="Listaszerbekezds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Szerződő felek </w:t>
      </w:r>
      <w:proofErr w:type="spellStart"/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bármelyike</w:t>
      </w:r>
      <w:proofErr w:type="spellEnd"/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megtagadhatja a szerződés megkötését a Ptk. </w:t>
      </w:r>
      <w:r w:rsidR="00D16E2E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6:73. § (3) bekezdésében 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meghatározott esetekben, továbbá a jelen előszerződésben </w:t>
      </w:r>
      <w:r w:rsidR="005144EC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előírt </w:t>
      </w:r>
      <w:r w:rsidR="006B1449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feltételek hiánya esetén.</w:t>
      </w:r>
      <w:r w:rsidR="00D16E2E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valamely fél a 6. pont szerinti határidőn belül a feladat-ellátási szerződés megkötését a jelen előszerződés szabályaival ellentétesen megtagadja, a másik fél a bíróságtól kérheti a szerződés létrehozását. </w:t>
      </w:r>
    </w:p>
    <w:p w14:paraId="2B2F98F8" w14:textId="77777777" w:rsidR="00D16E2E" w:rsidRPr="008F478C" w:rsidRDefault="00D16E2E" w:rsidP="00D16E2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0C33FD" w14:textId="77777777" w:rsidR="006B1449" w:rsidRPr="008F478C" w:rsidRDefault="00D16E2E" w:rsidP="008A16FB">
      <w:pPr>
        <w:pStyle w:val="Listaszerbekezds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szerződésből eredő esetleges jogvita esetén a felek hatáskörtől függően a Kiskőrösi Járásbíróság kizárólagos illetékességét kötik ki.</w:t>
      </w:r>
    </w:p>
    <w:p w14:paraId="5B335F34" w14:textId="77777777" w:rsidR="006B1449" w:rsidRPr="008F478C" w:rsidRDefault="006B1449" w:rsidP="006B144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D8361D" w14:textId="73E8DD8A" w:rsidR="006B1449" w:rsidRPr="008F478C" w:rsidRDefault="008A16FB" w:rsidP="006B1449">
      <w:pPr>
        <w:pStyle w:val="Listaszerbekezds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előszerződés az aláírás napjától 20</w:t>
      </w:r>
      <w:r w:rsidR="00AA759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54A3E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63533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</w:t>
      </w:r>
      <w:r w:rsidR="00F24604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er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</w:t>
      </w:r>
      <w:r w:rsid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. nap</w:t>
      </w:r>
      <w:r w:rsidR="0043615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já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ig hatályos, de az előszerződés megszűnik, ha a Szerződő felek feladat-ellátási szerződést kötnek.</w:t>
      </w:r>
    </w:p>
    <w:p w14:paraId="6DA0E9C6" w14:textId="77777777" w:rsidR="006B1449" w:rsidRPr="008F478C" w:rsidRDefault="006B1449" w:rsidP="006B144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3538B4" w14:textId="77777777" w:rsidR="006B1449" w:rsidRPr="008F478C" w:rsidRDefault="008A16FB" w:rsidP="006B1449">
      <w:pPr>
        <w:pStyle w:val="Listaszerbekezds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előszerződést Szerződő felek elolvasás és értelmezés után, mint akaratukkal mindenben megegyezőt jóváhagyólag aláírták. </w:t>
      </w:r>
    </w:p>
    <w:p w14:paraId="01CD4143" w14:textId="77777777" w:rsidR="006B1449" w:rsidRPr="008F478C" w:rsidRDefault="006B1449" w:rsidP="006B144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119A53" w14:textId="158B9276" w:rsidR="0063533A" w:rsidRPr="008F478C" w:rsidRDefault="005144EC" w:rsidP="00212D7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előszerződés </w:t>
      </w:r>
      <w:r w:rsidR="0043615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példányban készült, </w:t>
      </w:r>
      <w:r w:rsidR="0063533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 Kiskőrös Város Önkormányzat Képviselő-testülete     /2023. sz. </w:t>
      </w:r>
      <w:proofErr w:type="spellStart"/>
      <w:r w:rsidR="0063533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proofErr w:type="spellEnd"/>
      <w:r w:rsidR="0063533A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. testületi határozatával került jóváhagyásra.</w:t>
      </w:r>
    </w:p>
    <w:p w14:paraId="3D651F9B" w14:textId="77777777" w:rsidR="00212D72" w:rsidRDefault="00212D72" w:rsidP="00212D7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01B463D" w14:textId="77777777" w:rsidR="00212D72" w:rsidRDefault="005D7551" w:rsidP="00212D7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Kiskőrös,20</w:t>
      </w:r>
      <w:r w:rsidR="00AA7594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3533A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5144EC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A16FB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A16FB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8A16FB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83A5E5E" w14:textId="48C7F652" w:rsidR="00CE511F" w:rsidRPr="00212D72" w:rsidRDefault="008A16FB" w:rsidP="00212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E511F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_______________________                           </w:t>
      </w:r>
      <w:r w:rsid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</w:t>
      </w:r>
      <w:r w:rsidR="00CE511F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________________________</w:t>
      </w:r>
    </w:p>
    <w:p w14:paraId="524325A6" w14:textId="068A0C60" w:rsidR="005144EC" w:rsidRPr="00212D72" w:rsidRDefault="00212D72" w:rsidP="00212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="005144EC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Domonyi László                                                 </w:t>
      </w:r>
      <w:r w:rsidR="005D7551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5144EC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3533A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r w:rsidR="0063533A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C54A3E" w:rsidRP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>Mezei Tímea</w:t>
      </w:r>
    </w:p>
    <w:p w14:paraId="7508218D" w14:textId="78874149" w:rsidR="005144EC" w:rsidRPr="008F478C" w:rsidRDefault="005144EC" w:rsidP="00212D72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                                          </w:t>
      </w:r>
      <w:r w:rsidR="005D755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</w:t>
      </w:r>
      <w:r w:rsidR="00212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r w:rsidR="005D7551"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fog</w:t>
      </w: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orvos</w:t>
      </w:r>
    </w:p>
    <w:p w14:paraId="53FC0CAB" w14:textId="77777777" w:rsidR="008A16FB" w:rsidRDefault="008A16FB" w:rsidP="00212D72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7CE75C2C" w14:textId="77777777" w:rsidR="00212D72" w:rsidRDefault="00212D72" w:rsidP="00212D72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DD13A2" w14:textId="77777777" w:rsidR="00212D72" w:rsidRPr="008F478C" w:rsidRDefault="00212D72" w:rsidP="00212D72">
      <w:pPr>
        <w:pStyle w:val="Listaszerbekezds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8D7A5F" w14:textId="77777777" w:rsidR="00212D72" w:rsidRDefault="00921CC6" w:rsidP="00212D72">
      <w:pPr>
        <w:rPr>
          <w:rFonts w:ascii="Times New Roman" w:hAnsi="Times New Roman" w:cs="Times New Roman"/>
          <w:sz w:val="24"/>
          <w:szCs w:val="24"/>
        </w:rPr>
      </w:pPr>
      <w:r w:rsidRPr="008F478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8F478C">
        <w:rPr>
          <w:rFonts w:ascii="Times New Roman" w:hAnsi="Times New Roman" w:cs="Times New Roman"/>
          <w:sz w:val="24"/>
          <w:szCs w:val="24"/>
        </w:rPr>
        <w:t>Ellenjegyzem</w:t>
      </w:r>
      <w:proofErr w:type="spellEnd"/>
      <w:r w:rsidRPr="008F478C">
        <w:rPr>
          <w:rFonts w:ascii="Times New Roman" w:hAnsi="Times New Roman" w:cs="Times New Roman"/>
          <w:sz w:val="24"/>
          <w:szCs w:val="24"/>
        </w:rPr>
        <w:t>:</w:t>
      </w:r>
    </w:p>
    <w:p w14:paraId="6DA7D811" w14:textId="77777777" w:rsidR="00212D72" w:rsidRDefault="00212D72" w:rsidP="00212D72">
      <w:pPr>
        <w:rPr>
          <w:rFonts w:ascii="Times New Roman" w:hAnsi="Times New Roman" w:cs="Times New Roman"/>
          <w:sz w:val="24"/>
          <w:szCs w:val="24"/>
        </w:rPr>
      </w:pPr>
    </w:p>
    <w:p w14:paraId="709C8F74" w14:textId="089C424A" w:rsidR="00CE511F" w:rsidRPr="00212D72" w:rsidRDefault="00CE511F" w:rsidP="00212D72">
      <w:pPr>
        <w:rPr>
          <w:rFonts w:ascii="Times New Roman" w:hAnsi="Times New Roman" w:cs="Times New Roman"/>
          <w:sz w:val="24"/>
          <w:szCs w:val="24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</w:t>
      </w:r>
    </w:p>
    <w:p w14:paraId="41383EA4" w14:textId="77777777" w:rsidR="00CE511F" w:rsidRPr="008F478C" w:rsidRDefault="00CE511F" w:rsidP="00CE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Dr. Turán Csaba</w:t>
      </w:r>
    </w:p>
    <w:p w14:paraId="25C7E9D4" w14:textId="77777777" w:rsidR="00CE511F" w:rsidRPr="008F478C" w:rsidRDefault="00CE511F" w:rsidP="00CE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47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jegyző</w:t>
      </w:r>
    </w:p>
    <w:p w14:paraId="0162321A" w14:textId="77777777" w:rsidR="00CE511F" w:rsidRPr="008F478C" w:rsidRDefault="00CE511F">
      <w:pPr>
        <w:rPr>
          <w:rFonts w:ascii="Times New Roman" w:hAnsi="Times New Roman" w:cs="Times New Roman"/>
          <w:sz w:val="24"/>
          <w:szCs w:val="24"/>
        </w:rPr>
      </w:pPr>
    </w:p>
    <w:p w14:paraId="2F28B8E2" w14:textId="77777777" w:rsidR="00921CC6" w:rsidRPr="008F478C" w:rsidRDefault="00921CC6">
      <w:pPr>
        <w:rPr>
          <w:rFonts w:ascii="Times New Roman" w:hAnsi="Times New Roman" w:cs="Times New Roman"/>
          <w:sz w:val="24"/>
          <w:szCs w:val="24"/>
        </w:rPr>
      </w:pPr>
    </w:p>
    <w:p w14:paraId="1A8CAB3A" w14:textId="77777777" w:rsidR="00BF509A" w:rsidRPr="008F478C" w:rsidRDefault="00BF509A" w:rsidP="00AE53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19814" w14:textId="77777777" w:rsidR="00BF509A" w:rsidRPr="008F478C" w:rsidRDefault="00BF509A" w:rsidP="00AE53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BF509A" w:rsidRPr="008F478C" w:rsidSect="00215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96A4E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3214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5915">
    <w:abstractNumId w:val="0"/>
  </w:num>
  <w:num w:numId="2" w16cid:durableId="1921478948">
    <w:abstractNumId w:val="1"/>
  </w:num>
  <w:num w:numId="3" w16cid:durableId="4267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FB"/>
    <w:rsid w:val="00021511"/>
    <w:rsid w:val="00027823"/>
    <w:rsid w:val="000428EA"/>
    <w:rsid w:val="000635EB"/>
    <w:rsid w:val="0007339F"/>
    <w:rsid w:val="0008042E"/>
    <w:rsid w:val="000D284A"/>
    <w:rsid w:val="000D48F2"/>
    <w:rsid w:val="000E72F4"/>
    <w:rsid w:val="000F2D88"/>
    <w:rsid w:val="00121A0C"/>
    <w:rsid w:val="0013651F"/>
    <w:rsid w:val="001D7F9D"/>
    <w:rsid w:val="001E09F7"/>
    <w:rsid w:val="001F4534"/>
    <w:rsid w:val="00212D72"/>
    <w:rsid w:val="00213884"/>
    <w:rsid w:val="002155F4"/>
    <w:rsid w:val="00221DB0"/>
    <w:rsid w:val="002663D2"/>
    <w:rsid w:val="00274B2F"/>
    <w:rsid w:val="002D7249"/>
    <w:rsid w:val="002F44E3"/>
    <w:rsid w:val="003241EE"/>
    <w:rsid w:val="00327D02"/>
    <w:rsid w:val="003347D0"/>
    <w:rsid w:val="0034355A"/>
    <w:rsid w:val="00397B31"/>
    <w:rsid w:val="003B7A91"/>
    <w:rsid w:val="00411667"/>
    <w:rsid w:val="00434A21"/>
    <w:rsid w:val="00436151"/>
    <w:rsid w:val="004369F6"/>
    <w:rsid w:val="00485810"/>
    <w:rsid w:val="004A74EF"/>
    <w:rsid w:val="004D7FA1"/>
    <w:rsid w:val="00503F6B"/>
    <w:rsid w:val="00505D2F"/>
    <w:rsid w:val="0050703B"/>
    <w:rsid w:val="005144EC"/>
    <w:rsid w:val="0053438C"/>
    <w:rsid w:val="005500DD"/>
    <w:rsid w:val="0056131D"/>
    <w:rsid w:val="005B51B4"/>
    <w:rsid w:val="005D7551"/>
    <w:rsid w:val="005E4F7B"/>
    <w:rsid w:val="005F661C"/>
    <w:rsid w:val="006034B5"/>
    <w:rsid w:val="0063533A"/>
    <w:rsid w:val="00662FFD"/>
    <w:rsid w:val="00694B17"/>
    <w:rsid w:val="006A1046"/>
    <w:rsid w:val="006A4CBD"/>
    <w:rsid w:val="006B1449"/>
    <w:rsid w:val="006C5106"/>
    <w:rsid w:val="006D463D"/>
    <w:rsid w:val="006D5B6B"/>
    <w:rsid w:val="00705C51"/>
    <w:rsid w:val="0072798E"/>
    <w:rsid w:val="007505CB"/>
    <w:rsid w:val="0076408D"/>
    <w:rsid w:val="00765D0F"/>
    <w:rsid w:val="007B36A0"/>
    <w:rsid w:val="007C2A57"/>
    <w:rsid w:val="007D5531"/>
    <w:rsid w:val="007E3C2D"/>
    <w:rsid w:val="007F55CF"/>
    <w:rsid w:val="008232BD"/>
    <w:rsid w:val="00825126"/>
    <w:rsid w:val="00864C52"/>
    <w:rsid w:val="008948B5"/>
    <w:rsid w:val="008A16FB"/>
    <w:rsid w:val="008D0800"/>
    <w:rsid w:val="008E1E0C"/>
    <w:rsid w:val="008E2923"/>
    <w:rsid w:val="008F478C"/>
    <w:rsid w:val="009126A6"/>
    <w:rsid w:val="00921CC6"/>
    <w:rsid w:val="0093224A"/>
    <w:rsid w:val="0094759D"/>
    <w:rsid w:val="00952952"/>
    <w:rsid w:val="009774AF"/>
    <w:rsid w:val="009F0C1D"/>
    <w:rsid w:val="009F4CB8"/>
    <w:rsid w:val="00A02F19"/>
    <w:rsid w:val="00A25B02"/>
    <w:rsid w:val="00A27535"/>
    <w:rsid w:val="00A8261D"/>
    <w:rsid w:val="00AA4A50"/>
    <w:rsid w:val="00AA7594"/>
    <w:rsid w:val="00AC6CA9"/>
    <w:rsid w:val="00AE53C3"/>
    <w:rsid w:val="00B20FE7"/>
    <w:rsid w:val="00BB20D4"/>
    <w:rsid w:val="00BC3638"/>
    <w:rsid w:val="00BE1CDA"/>
    <w:rsid w:val="00BF509A"/>
    <w:rsid w:val="00BF5263"/>
    <w:rsid w:val="00C10D3F"/>
    <w:rsid w:val="00C25074"/>
    <w:rsid w:val="00C270E8"/>
    <w:rsid w:val="00C4611A"/>
    <w:rsid w:val="00C54A3E"/>
    <w:rsid w:val="00C87CCA"/>
    <w:rsid w:val="00CA6975"/>
    <w:rsid w:val="00CD5FB6"/>
    <w:rsid w:val="00CE511F"/>
    <w:rsid w:val="00D055B9"/>
    <w:rsid w:val="00D16E2E"/>
    <w:rsid w:val="00D3120C"/>
    <w:rsid w:val="00D429E5"/>
    <w:rsid w:val="00D451BE"/>
    <w:rsid w:val="00D56829"/>
    <w:rsid w:val="00DF4F76"/>
    <w:rsid w:val="00E16F2B"/>
    <w:rsid w:val="00E47A3D"/>
    <w:rsid w:val="00E640C7"/>
    <w:rsid w:val="00E7084C"/>
    <w:rsid w:val="00E86860"/>
    <w:rsid w:val="00EF097A"/>
    <w:rsid w:val="00EF17A5"/>
    <w:rsid w:val="00F10271"/>
    <w:rsid w:val="00F24604"/>
    <w:rsid w:val="00FA630C"/>
    <w:rsid w:val="00FC299F"/>
    <w:rsid w:val="00FC5FBE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87D7"/>
  <w15:docId w15:val="{F613DF26-7B97-4C49-B05A-E0D03E83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16FB"/>
  </w:style>
  <w:style w:type="paragraph" w:styleId="Cmsor6">
    <w:name w:val="heading 6"/>
    <w:basedOn w:val="Norml"/>
    <w:next w:val="Norml"/>
    <w:link w:val="Cmsor6Char"/>
    <w:qFormat/>
    <w:rsid w:val="00FC29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249"/>
    <w:pPr>
      <w:ind w:left="720"/>
      <w:contextualSpacing/>
    </w:pPr>
  </w:style>
  <w:style w:type="character" w:customStyle="1" w:styleId="Cmsor6Char">
    <w:name w:val="Címsor 6 Char"/>
    <w:basedOn w:val="Bekezdsalapbettpusa"/>
    <w:link w:val="Cmsor6"/>
    <w:rsid w:val="00FC299F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Aszódiné Nedró Éva</dc:creator>
  <cp:lastModifiedBy>Chudi Barbara</cp:lastModifiedBy>
  <cp:revision>2</cp:revision>
  <cp:lastPrinted>2018-05-16T11:35:00Z</cp:lastPrinted>
  <dcterms:created xsi:type="dcterms:W3CDTF">2023-09-21T07:07:00Z</dcterms:created>
  <dcterms:modified xsi:type="dcterms:W3CDTF">2023-09-21T07:07:00Z</dcterms:modified>
</cp:coreProperties>
</file>