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0AF7E4D7" w14:textId="77777777" w:rsidR="00F93BF7" w:rsidRDefault="00F93BF7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35751BD3" w14:textId="12D60DFD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789D">
        <w:rPr>
          <w:b/>
          <w:sz w:val="22"/>
          <w:szCs w:val="22"/>
          <w:u w:val="single"/>
        </w:rPr>
        <w:t>5</w:t>
      </w:r>
      <w:r w:rsidR="00914BB0">
        <w:rPr>
          <w:b/>
          <w:sz w:val="22"/>
          <w:szCs w:val="22"/>
          <w:u w:val="single"/>
        </w:rPr>
        <w:t>5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>2023. sz. Képv. test. hat.</w:t>
      </w:r>
    </w:p>
    <w:p w14:paraId="3EF7EE9F" w14:textId="0F545A1D" w:rsidR="005C67BF" w:rsidRDefault="0003172F" w:rsidP="00F27C8B">
      <w:pPr>
        <w:pStyle w:val="Nincstrkz"/>
        <w:rPr>
          <w:b/>
          <w:bCs/>
          <w:sz w:val="22"/>
          <w:szCs w:val="22"/>
        </w:rPr>
      </w:pPr>
      <w:r w:rsidRPr="0003172F">
        <w:rPr>
          <w:sz w:val="22"/>
          <w:szCs w:val="22"/>
        </w:rPr>
        <w:t xml:space="preserve">Tulajdonosi hatáskörök gyakorlása a </w:t>
      </w:r>
      <w:r w:rsidR="00914BB0" w:rsidRPr="00914BB0">
        <w:rPr>
          <w:sz w:val="22"/>
          <w:szCs w:val="22"/>
        </w:rPr>
        <w:t>KŐRÖSSZOLG</w:t>
      </w:r>
      <w:r w:rsidRPr="0003172F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03172F">
        <w:rPr>
          <w:sz w:val="22"/>
          <w:szCs w:val="22"/>
        </w:rPr>
        <w:t xml:space="preserve">onprofit </w:t>
      </w:r>
      <w:r>
        <w:rPr>
          <w:sz w:val="22"/>
          <w:szCs w:val="22"/>
        </w:rPr>
        <w:t>K</w:t>
      </w:r>
      <w:r w:rsidRPr="0003172F">
        <w:rPr>
          <w:sz w:val="22"/>
          <w:szCs w:val="22"/>
        </w:rPr>
        <w:t>ft -nél</w:t>
      </w:r>
    </w:p>
    <w:p w14:paraId="34E69601" w14:textId="77777777" w:rsidR="0016789D" w:rsidRDefault="0016789D" w:rsidP="005C67BF">
      <w:pPr>
        <w:pStyle w:val="Nincstrkz"/>
        <w:rPr>
          <w:b/>
          <w:bCs/>
          <w:sz w:val="22"/>
          <w:szCs w:val="22"/>
        </w:rPr>
      </w:pPr>
    </w:p>
    <w:p w14:paraId="1B77E8E6" w14:textId="77777777" w:rsidR="0003172F" w:rsidRDefault="0003172F" w:rsidP="005C67BF">
      <w:pPr>
        <w:pStyle w:val="Nincstrkz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0A753B23" w14:textId="77777777" w:rsidR="0016789D" w:rsidRDefault="0016789D" w:rsidP="000F367C">
      <w:pPr>
        <w:jc w:val="both"/>
        <w:rPr>
          <w:sz w:val="22"/>
          <w:szCs w:val="22"/>
        </w:rPr>
      </w:pPr>
    </w:p>
    <w:p w14:paraId="5332989F" w14:textId="77777777" w:rsidR="00914BB0" w:rsidRDefault="00914BB0" w:rsidP="00914BB0">
      <w:pPr>
        <w:pStyle w:val="Szvegtrzsbehzssal"/>
        <w:spacing w:after="0"/>
        <w:ind w:left="0"/>
      </w:pPr>
      <w:r>
        <w:rPr>
          <w:sz w:val="22"/>
        </w:rPr>
        <w:t xml:space="preserve">A Képviselő-testület </w:t>
      </w:r>
    </w:p>
    <w:p w14:paraId="5715E886" w14:textId="77777777" w:rsidR="00914BB0" w:rsidRDefault="00914BB0" w:rsidP="00914BB0">
      <w:pPr>
        <w:pStyle w:val="Szvegtrzsbehzssal"/>
        <w:spacing w:after="0"/>
        <w:rPr>
          <w:szCs w:val="22"/>
        </w:rPr>
      </w:pPr>
    </w:p>
    <w:p w14:paraId="7E863192" w14:textId="77777777" w:rsidR="00914BB0" w:rsidRPr="005A5A04" w:rsidRDefault="00914BB0" w:rsidP="00914BB0">
      <w:pPr>
        <w:pStyle w:val="Szvegtrzsbehzssal"/>
        <w:numPr>
          <w:ilvl w:val="0"/>
          <w:numId w:val="56"/>
        </w:numPr>
        <w:suppressAutoHyphens/>
        <w:spacing w:after="0"/>
        <w:jc w:val="both"/>
        <w:rPr>
          <w:sz w:val="22"/>
          <w:szCs w:val="22"/>
        </w:rPr>
      </w:pPr>
      <w:r w:rsidRPr="0085788D">
        <w:rPr>
          <w:sz w:val="22"/>
          <w:szCs w:val="22"/>
        </w:rPr>
        <w:t xml:space="preserve">megválasztja Szabó Márta egyéni vállalkozót (címe: 6200 Kiskőrös, Petőfi tér 9., könyvvizsgálói engedély kamarai azonosító száma: 006678) a </w:t>
      </w:r>
      <w:r w:rsidRPr="0085788D">
        <w:rPr>
          <w:rStyle w:val="SzvegtrzsChar"/>
          <w:b/>
          <w:bCs/>
          <w:sz w:val="22"/>
          <w:szCs w:val="22"/>
        </w:rPr>
        <w:t xml:space="preserve">KŐRÖSSZOLG Kiskőrösi Önkormányzat Településüzemeltetési </w:t>
      </w:r>
      <w:r w:rsidRPr="005A5A04">
        <w:rPr>
          <w:rStyle w:val="SzvegtrzsChar"/>
          <w:b/>
          <w:bCs/>
          <w:sz w:val="22"/>
          <w:szCs w:val="22"/>
        </w:rPr>
        <w:t>Szolgáltató Közhasznú Nonprofit</w:t>
      </w:r>
      <w:r w:rsidRPr="005A5A04">
        <w:rPr>
          <w:b/>
          <w:bCs/>
          <w:sz w:val="22"/>
          <w:szCs w:val="22"/>
        </w:rPr>
        <w:t xml:space="preserve"> </w:t>
      </w:r>
      <w:r w:rsidRPr="005A5A04">
        <w:rPr>
          <w:bCs/>
          <w:sz w:val="22"/>
          <w:szCs w:val="22"/>
        </w:rPr>
        <w:t xml:space="preserve">Kft. </w:t>
      </w:r>
      <w:r w:rsidRPr="005A5A04">
        <w:rPr>
          <w:sz w:val="22"/>
          <w:szCs w:val="22"/>
        </w:rPr>
        <w:t xml:space="preserve">könyvvizsgálójának 2024. január 01. napjától 2025. december 31. napjáig </w:t>
      </w:r>
      <w:r w:rsidRPr="005A5A04">
        <w:rPr>
          <w:bCs/>
          <w:sz w:val="22"/>
          <w:szCs w:val="22"/>
        </w:rPr>
        <w:t>határozott időtartamra</w:t>
      </w:r>
      <w:r w:rsidRPr="005A5A04">
        <w:rPr>
          <w:sz w:val="22"/>
          <w:szCs w:val="22"/>
        </w:rPr>
        <w:t>. A könyvvizsgáló díjazását évi 450 000,-Ft + ÁFA összegben állapítja meg.</w:t>
      </w:r>
    </w:p>
    <w:p w14:paraId="7D28A685" w14:textId="77777777" w:rsidR="00914BB0" w:rsidRPr="005A5A04" w:rsidRDefault="00914BB0" w:rsidP="00914BB0">
      <w:pPr>
        <w:pStyle w:val="Szvegtrzsbehzssal"/>
        <w:spacing w:after="0"/>
        <w:rPr>
          <w:sz w:val="22"/>
          <w:szCs w:val="22"/>
        </w:rPr>
      </w:pPr>
    </w:p>
    <w:p w14:paraId="1B893F85" w14:textId="77777777" w:rsidR="00914BB0" w:rsidRPr="005A5A04" w:rsidRDefault="00914BB0" w:rsidP="00914BB0">
      <w:pPr>
        <w:pStyle w:val="Szvegtrzsbehzssal"/>
        <w:numPr>
          <w:ilvl w:val="0"/>
          <w:numId w:val="56"/>
        </w:numPr>
        <w:suppressAutoHyphens/>
        <w:spacing w:after="0"/>
        <w:jc w:val="both"/>
        <w:rPr>
          <w:sz w:val="22"/>
          <w:szCs w:val="22"/>
        </w:rPr>
      </w:pPr>
      <w:r w:rsidRPr="005A5A04">
        <w:rPr>
          <w:sz w:val="22"/>
          <w:szCs w:val="22"/>
        </w:rPr>
        <w:t xml:space="preserve">egyetért azzal, hogy a gazdasági társaság alapító okirata a határozat 1. melléklete szerinti tartalommal módosításra kerül.   </w:t>
      </w:r>
    </w:p>
    <w:p w14:paraId="7B5686E3" w14:textId="77777777" w:rsidR="00914BB0" w:rsidRPr="005A5A04" w:rsidRDefault="00914BB0" w:rsidP="00914BB0">
      <w:pPr>
        <w:pStyle w:val="Szvegtrzsbehzssal"/>
        <w:spacing w:after="0"/>
        <w:ind w:left="360"/>
        <w:rPr>
          <w:sz w:val="22"/>
          <w:szCs w:val="22"/>
        </w:rPr>
      </w:pPr>
      <w:r w:rsidRPr="005A5A04">
        <w:rPr>
          <w:sz w:val="22"/>
          <w:szCs w:val="22"/>
        </w:rPr>
        <w:t xml:space="preserve"> </w:t>
      </w:r>
    </w:p>
    <w:p w14:paraId="4181ADCC" w14:textId="77777777" w:rsidR="00914BB0" w:rsidRPr="005A5A04" w:rsidRDefault="00914BB0" w:rsidP="00914BB0">
      <w:pPr>
        <w:pStyle w:val="Szvegtrzsbehzssal"/>
        <w:numPr>
          <w:ilvl w:val="0"/>
          <w:numId w:val="56"/>
        </w:numPr>
        <w:suppressAutoHyphens/>
        <w:spacing w:after="0"/>
        <w:jc w:val="both"/>
        <w:rPr>
          <w:sz w:val="22"/>
          <w:szCs w:val="22"/>
        </w:rPr>
      </w:pPr>
      <w:r w:rsidRPr="005A5A04">
        <w:rPr>
          <w:sz w:val="22"/>
          <w:szCs w:val="22"/>
        </w:rPr>
        <w:t>felhatalmazza a Polgármestert az alapító okiratot módosító okirat és a - határozat 2. mellékletét képező - módosításokkal egységes szerkezetbe foglalt alapító okirat aláírására és felkéri az ügyvezetőt, hogy a módosításokkal egységes szerkezetbe foglalt alapító okiratot nyújtsa be a cégnyilvántartást vezető cégbíróságnál.</w:t>
      </w:r>
    </w:p>
    <w:p w14:paraId="26F5445A" w14:textId="77777777" w:rsidR="00914BB0" w:rsidRDefault="00914BB0" w:rsidP="00914BB0">
      <w:pPr>
        <w:jc w:val="both"/>
        <w:rPr>
          <w:sz w:val="22"/>
          <w:szCs w:val="22"/>
        </w:rPr>
      </w:pPr>
    </w:p>
    <w:p w14:paraId="2A4BF0FC" w14:textId="77777777" w:rsidR="00914BB0" w:rsidRDefault="00914BB0" w:rsidP="00914BB0">
      <w:pPr>
        <w:jc w:val="both"/>
        <w:rPr>
          <w:sz w:val="22"/>
          <w:szCs w:val="22"/>
        </w:rPr>
      </w:pPr>
    </w:p>
    <w:p w14:paraId="3E68C78B" w14:textId="77777777" w:rsidR="00914BB0" w:rsidRDefault="00914BB0" w:rsidP="00914BB0"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polgármester</w:t>
      </w:r>
    </w:p>
    <w:p w14:paraId="54BBEAB9" w14:textId="77777777" w:rsidR="00914BB0" w:rsidRDefault="00914BB0" w:rsidP="00914BB0"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ügyvezető </w:t>
      </w:r>
    </w:p>
    <w:p w14:paraId="4828A322" w14:textId="77777777" w:rsidR="00914BB0" w:rsidRDefault="00914BB0" w:rsidP="00914BB0"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értelemszerűen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F27C8B" w:rsidRPr="0088466B" w:rsidRDefault="00F27C8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Pr="0088466B" w:rsidRDefault="00F93BF7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E181274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3172F">
              <w:rPr>
                <w:sz w:val="22"/>
                <w:szCs w:val="22"/>
              </w:rPr>
              <w:t>Molnár Éva</w:t>
            </w:r>
          </w:p>
          <w:p w14:paraId="2599BD6D" w14:textId="28D93E9C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03172F"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53A470F4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03172F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00D4" w14:textId="77777777" w:rsidR="00844894" w:rsidRDefault="00844894" w:rsidP="00D03B1C">
      <w:r>
        <w:separator/>
      </w:r>
    </w:p>
  </w:endnote>
  <w:endnote w:type="continuationSeparator" w:id="0">
    <w:p w14:paraId="51DD4231" w14:textId="77777777" w:rsidR="00844894" w:rsidRDefault="0084489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7C0D" w14:textId="77777777" w:rsidR="00844894" w:rsidRDefault="00844894" w:rsidP="00D03B1C">
      <w:r>
        <w:separator/>
      </w:r>
    </w:p>
  </w:footnote>
  <w:footnote w:type="continuationSeparator" w:id="0">
    <w:p w14:paraId="75D0BEC6" w14:textId="77777777" w:rsidR="00844894" w:rsidRDefault="0084489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D59C1"/>
    <w:multiLevelType w:val="hybridMultilevel"/>
    <w:tmpl w:val="72A83768"/>
    <w:lvl w:ilvl="0" w:tplc="19AE9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0A0999"/>
    <w:multiLevelType w:val="hybridMultilevel"/>
    <w:tmpl w:val="5164037A"/>
    <w:lvl w:ilvl="0" w:tplc="3006CC4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855E4"/>
    <w:multiLevelType w:val="hybridMultilevel"/>
    <w:tmpl w:val="E2489FB6"/>
    <w:lvl w:ilvl="0" w:tplc="58C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7"/>
  </w:num>
  <w:num w:numId="2" w16cid:durableId="825785527">
    <w:abstractNumId w:val="12"/>
  </w:num>
  <w:num w:numId="3" w16cid:durableId="1093355302">
    <w:abstractNumId w:val="46"/>
  </w:num>
  <w:num w:numId="4" w16cid:durableId="1313413099">
    <w:abstractNumId w:val="30"/>
  </w:num>
  <w:num w:numId="5" w16cid:durableId="1084376292">
    <w:abstractNumId w:val="50"/>
  </w:num>
  <w:num w:numId="6" w16cid:durableId="430856450">
    <w:abstractNumId w:val="41"/>
  </w:num>
  <w:num w:numId="7" w16cid:durableId="875967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4"/>
  </w:num>
  <w:num w:numId="9" w16cid:durableId="12643397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9"/>
  </w:num>
  <w:num w:numId="12" w16cid:durableId="2930985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6"/>
  </w:num>
  <w:num w:numId="15" w16cid:durableId="1471048804">
    <w:abstractNumId w:val="44"/>
  </w:num>
  <w:num w:numId="16" w16cid:durableId="1332172289">
    <w:abstractNumId w:val="43"/>
  </w:num>
  <w:num w:numId="17" w16cid:durableId="1323581614">
    <w:abstractNumId w:val="49"/>
  </w:num>
  <w:num w:numId="18" w16cid:durableId="1890649105">
    <w:abstractNumId w:val="21"/>
  </w:num>
  <w:num w:numId="19" w16cid:durableId="1435401667">
    <w:abstractNumId w:val="0"/>
  </w:num>
  <w:num w:numId="20" w16cid:durableId="1184393148">
    <w:abstractNumId w:val="39"/>
  </w:num>
  <w:num w:numId="21" w16cid:durableId="1993294833">
    <w:abstractNumId w:val="10"/>
  </w:num>
  <w:num w:numId="22" w16cid:durableId="1958365080">
    <w:abstractNumId w:val="7"/>
  </w:num>
  <w:num w:numId="23" w16cid:durableId="726956364">
    <w:abstractNumId w:val="23"/>
  </w:num>
  <w:num w:numId="24" w16cid:durableId="1890995115">
    <w:abstractNumId w:val="38"/>
  </w:num>
  <w:num w:numId="25" w16cid:durableId="907689434">
    <w:abstractNumId w:val="31"/>
  </w:num>
  <w:num w:numId="26" w16cid:durableId="1591045145">
    <w:abstractNumId w:val="28"/>
  </w:num>
  <w:num w:numId="27" w16cid:durableId="38551521">
    <w:abstractNumId w:val="25"/>
  </w:num>
  <w:num w:numId="28" w16cid:durableId="523831471">
    <w:abstractNumId w:val="34"/>
  </w:num>
  <w:num w:numId="29" w16cid:durableId="1061100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7"/>
  </w:num>
  <w:num w:numId="31" w16cid:durableId="898594746">
    <w:abstractNumId w:val="45"/>
  </w:num>
  <w:num w:numId="32" w16cid:durableId="445849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22"/>
  </w:num>
  <w:num w:numId="34" w16cid:durableId="3236297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32"/>
  </w:num>
  <w:num w:numId="36" w16cid:durableId="1789156336">
    <w:abstractNumId w:val="3"/>
  </w:num>
  <w:num w:numId="37" w16cid:durableId="977539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6"/>
  </w:num>
  <w:num w:numId="39" w16cid:durableId="147548868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7"/>
  </w:num>
  <w:num w:numId="41" w16cid:durableId="706953689">
    <w:abstractNumId w:val="33"/>
  </w:num>
  <w:num w:numId="42" w16cid:durableId="2075083642">
    <w:abstractNumId w:val="6"/>
  </w:num>
  <w:num w:numId="43" w16cid:durableId="1875583136">
    <w:abstractNumId w:val="35"/>
  </w:num>
  <w:num w:numId="44" w16cid:durableId="2056543688">
    <w:abstractNumId w:val="14"/>
  </w:num>
  <w:num w:numId="45" w16cid:durableId="1759868302">
    <w:abstractNumId w:val="40"/>
  </w:num>
  <w:num w:numId="46" w16cid:durableId="346834342">
    <w:abstractNumId w:val="37"/>
  </w:num>
  <w:num w:numId="47" w16cid:durableId="700520483">
    <w:abstractNumId w:val="16"/>
  </w:num>
  <w:num w:numId="48" w16cid:durableId="1328828942">
    <w:abstractNumId w:val="18"/>
  </w:num>
  <w:num w:numId="49" w16cid:durableId="1975602696">
    <w:abstractNumId w:val="42"/>
  </w:num>
  <w:num w:numId="50" w16cid:durableId="668095783">
    <w:abstractNumId w:val="13"/>
  </w:num>
  <w:num w:numId="51" w16cid:durableId="224921376">
    <w:abstractNumId w:val="9"/>
  </w:num>
  <w:num w:numId="52" w16cid:durableId="34082113">
    <w:abstractNumId w:val="48"/>
  </w:num>
  <w:num w:numId="53" w16cid:durableId="27027666">
    <w:abstractNumId w:val="19"/>
  </w:num>
  <w:num w:numId="54" w16cid:durableId="1653680250">
    <w:abstractNumId w:val="5"/>
  </w:num>
  <w:num w:numId="55" w16cid:durableId="1203666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603307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72F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6789D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1662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093C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0189"/>
    <w:rsid w:val="00521853"/>
    <w:rsid w:val="00523170"/>
    <w:rsid w:val="00523420"/>
    <w:rsid w:val="00523BDB"/>
    <w:rsid w:val="00524D4C"/>
    <w:rsid w:val="00525117"/>
    <w:rsid w:val="00525372"/>
    <w:rsid w:val="0052585E"/>
    <w:rsid w:val="005258CA"/>
    <w:rsid w:val="00525A76"/>
    <w:rsid w:val="00525CC8"/>
    <w:rsid w:val="00527A20"/>
    <w:rsid w:val="00530AB3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7BF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894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4BB0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87E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6DE7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14CA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227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A3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27C8B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2023-12-14T07:36:00Z</dcterms:created>
  <dcterms:modified xsi:type="dcterms:W3CDTF">2023-12-14T07:37:00Z</dcterms:modified>
</cp:coreProperties>
</file>