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2DC63" w14:textId="44CFEFFA" w:rsidR="00FF0515" w:rsidRPr="00731E3E" w:rsidRDefault="00FF0515" w:rsidP="00FF0515">
      <w:pPr>
        <w:tabs>
          <w:tab w:val="left" w:pos="2977"/>
          <w:tab w:val="center" w:pos="7380"/>
        </w:tabs>
        <w:jc w:val="right"/>
        <w:rPr>
          <w:i/>
          <w:sz w:val="22"/>
          <w:szCs w:val="22"/>
        </w:rPr>
      </w:pPr>
      <w:r w:rsidRPr="00731E3E">
        <w:rPr>
          <w:i/>
          <w:sz w:val="22"/>
          <w:szCs w:val="22"/>
        </w:rPr>
        <w:t xml:space="preserve">Melléklet </w:t>
      </w:r>
      <w:r w:rsidR="00FC693A">
        <w:rPr>
          <w:i/>
          <w:sz w:val="22"/>
          <w:szCs w:val="22"/>
        </w:rPr>
        <w:t>a 165/</w:t>
      </w:r>
      <w:r w:rsidRPr="00731E3E">
        <w:rPr>
          <w:i/>
          <w:sz w:val="22"/>
          <w:szCs w:val="22"/>
        </w:rPr>
        <w:t>202</w:t>
      </w:r>
      <w:r w:rsidR="00F1716E" w:rsidRPr="00731E3E">
        <w:rPr>
          <w:i/>
          <w:sz w:val="22"/>
          <w:szCs w:val="22"/>
        </w:rPr>
        <w:t>3</w:t>
      </w:r>
      <w:r w:rsidRPr="00731E3E">
        <w:rPr>
          <w:i/>
          <w:sz w:val="22"/>
          <w:szCs w:val="22"/>
        </w:rPr>
        <w:t>. sz</w:t>
      </w:r>
      <w:r w:rsidR="00731E3E">
        <w:rPr>
          <w:i/>
          <w:sz w:val="22"/>
          <w:szCs w:val="22"/>
        </w:rPr>
        <w:t xml:space="preserve">. </w:t>
      </w:r>
      <w:proofErr w:type="spellStart"/>
      <w:r w:rsidRPr="00731E3E">
        <w:rPr>
          <w:i/>
          <w:sz w:val="22"/>
          <w:szCs w:val="22"/>
        </w:rPr>
        <w:t>Képv</w:t>
      </w:r>
      <w:proofErr w:type="spellEnd"/>
      <w:r w:rsidR="00731E3E">
        <w:rPr>
          <w:i/>
          <w:sz w:val="22"/>
          <w:szCs w:val="22"/>
        </w:rPr>
        <w:t xml:space="preserve">. </w:t>
      </w:r>
      <w:r w:rsidRPr="00731E3E">
        <w:rPr>
          <w:i/>
          <w:sz w:val="22"/>
          <w:szCs w:val="22"/>
        </w:rPr>
        <w:t>test</w:t>
      </w:r>
      <w:r w:rsidR="00731E3E">
        <w:rPr>
          <w:i/>
          <w:sz w:val="22"/>
          <w:szCs w:val="22"/>
        </w:rPr>
        <w:t xml:space="preserve">. </w:t>
      </w:r>
      <w:r w:rsidRPr="00731E3E">
        <w:rPr>
          <w:i/>
          <w:sz w:val="22"/>
          <w:szCs w:val="22"/>
        </w:rPr>
        <w:t>határozathoz</w:t>
      </w:r>
    </w:p>
    <w:p w14:paraId="1ADD86D4" w14:textId="77777777" w:rsidR="00FF0515" w:rsidRPr="00FF0515" w:rsidRDefault="00FF0515" w:rsidP="00FF0515">
      <w:pPr>
        <w:tabs>
          <w:tab w:val="left" w:pos="2977"/>
        </w:tabs>
        <w:rPr>
          <w:sz w:val="22"/>
          <w:szCs w:val="22"/>
        </w:rPr>
      </w:pPr>
    </w:p>
    <w:p w14:paraId="3F8A23B8" w14:textId="77777777" w:rsidR="00FF0515" w:rsidRPr="00FF0515" w:rsidRDefault="00FF0515" w:rsidP="00FF0515">
      <w:pPr>
        <w:tabs>
          <w:tab w:val="left" w:pos="2977"/>
        </w:tabs>
        <w:rPr>
          <w:sz w:val="22"/>
          <w:szCs w:val="22"/>
        </w:rPr>
      </w:pPr>
    </w:p>
    <w:p w14:paraId="3189263B" w14:textId="77777777" w:rsidR="00FF0515" w:rsidRPr="00FF0515" w:rsidRDefault="00FF0515" w:rsidP="00FF0515">
      <w:pPr>
        <w:pStyle w:val="Cmsor2"/>
        <w:tabs>
          <w:tab w:val="left" w:pos="2977"/>
        </w:tabs>
        <w:jc w:val="center"/>
        <w:rPr>
          <w:szCs w:val="22"/>
        </w:rPr>
      </w:pPr>
      <w:r w:rsidRPr="00FF0515">
        <w:rPr>
          <w:szCs w:val="22"/>
        </w:rPr>
        <w:t>LAKÁSBÉRLETI SZERZŐDÉS</w:t>
      </w:r>
    </w:p>
    <w:p w14:paraId="758C7DD9" w14:textId="77777777" w:rsidR="00FF0515" w:rsidRDefault="00FF0515" w:rsidP="00FF0515">
      <w:pPr>
        <w:tabs>
          <w:tab w:val="left" w:pos="2977"/>
        </w:tabs>
        <w:jc w:val="center"/>
        <w:rPr>
          <w:sz w:val="22"/>
          <w:szCs w:val="22"/>
        </w:rPr>
      </w:pPr>
      <w:r w:rsidRPr="00FF0515">
        <w:rPr>
          <w:sz w:val="22"/>
          <w:szCs w:val="22"/>
        </w:rPr>
        <w:t>a módosításokkal egységes szerkezetben</w:t>
      </w:r>
    </w:p>
    <w:p w14:paraId="7F1B4CFC" w14:textId="77777777" w:rsidR="00FF0515" w:rsidRPr="00FF0515" w:rsidRDefault="00FF0515" w:rsidP="00FF0515">
      <w:pPr>
        <w:tabs>
          <w:tab w:val="left" w:pos="2977"/>
        </w:tabs>
        <w:jc w:val="both"/>
        <w:rPr>
          <w:sz w:val="22"/>
          <w:szCs w:val="22"/>
        </w:rPr>
      </w:pPr>
      <w:r w:rsidRPr="00FF0515">
        <w:rPr>
          <w:sz w:val="22"/>
          <w:szCs w:val="22"/>
        </w:rPr>
        <w:tab/>
      </w:r>
    </w:p>
    <w:p w14:paraId="556553FC" w14:textId="77777777" w:rsidR="00FF0515" w:rsidRPr="00FF0515" w:rsidRDefault="00FF0515" w:rsidP="00FF0515">
      <w:pPr>
        <w:tabs>
          <w:tab w:val="left" w:pos="2977"/>
        </w:tabs>
        <w:jc w:val="both"/>
        <w:rPr>
          <w:sz w:val="22"/>
          <w:szCs w:val="22"/>
        </w:rPr>
      </w:pPr>
    </w:p>
    <w:p w14:paraId="2B53CEE1" w14:textId="77777777" w:rsidR="00FF0515" w:rsidRPr="00FF0515" w:rsidRDefault="00FF0515" w:rsidP="00FF0515">
      <w:pPr>
        <w:tabs>
          <w:tab w:val="left" w:pos="2977"/>
        </w:tabs>
        <w:jc w:val="both"/>
        <w:rPr>
          <w:sz w:val="22"/>
          <w:szCs w:val="22"/>
        </w:rPr>
      </w:pPr>
      <w:r w:rsidRPr="00FF0515">
        <w:rPr>
          <w:sz w:val="22"/>
          <w:szCs w:val="22"/>
        </w:rPr>
        <w:t xml:space="preserve">amely létrejött egyrészről </w:t>
      </w:r>
      <w:r w:rsidRPr="00FF0515">
        <w:rPr>
          <w:b/>
          <w:sz w:val="22"/>
          <w:szCs w:val="22"/>
        </w:rPr>
        <w:t xml:space="preserve">Kiskőrös Város Önkormányzata </w:t>
      </w:r>
      <w:r w:rsidRPr="00FF0515">
        <w:rPr>
          <w:bCs/>
          <w:iCs/>
          <w:sz w:val="22"/>
          <w:szCs w:val="22"/>
        </w:rPr>
        <w:t>(6200 Kiskőrös, Petőfi Sándor tér 1.)</w:t>
      </w:r>
      <w:r w:rsidRPr="00FF0515">
        <w:rPr>
          <w:sz w:val="22"/>
          <w:szCs w:val="22"/>
        </w:rPr>
        <w:t xml:space="preserve"> mint bérbeadó (a továbbiakban: </w:t>
      </w:r>
      <w:r w:rsidRPr="00FF0515">
        <w:rPr>
          <w:b/>
          <w:sz w:val="22"/>
          <w:szCs w:val="22"/>
        </w:rPr>
        <w:t>Bérbeadó)</w:t>
      </w:r>
      <w:r w:rsidRPr="00FF0515">
        <w:rPr>
          <w:sz w:val="22"/>
          <w:szCs w:val="22"/>
        </w:rPr>
        <w:t xml:space="preserve">, (KSH statisztikai számjel: 15724784-8411-321-03, törzskönyvi azonosító szám: 724782, adószám: 15724784-2-03), képviseli Domonyi László polgármester, másrészről </w:t>
      </w:r>
      <w:r w:rsidRPr="00FF0515">
        <w:rPr>
          <w:b/>
          <w:sz w:val="22"/>
          <w:szCs w:val="22"/>
        </w:rPr>
        <w:t xml:space="preserve">Jakab Eszmeralda </w:t>
      </w:r>
      <w:r w:rsidRPr="00FF0515">
        <w:rPr>
          <w:iCs/>
          <w:color w:val="000000"/>
          <w:sz w:val="22"/>
          <w:szCs w:val="22"/>
        </w:rPr>
        <w:t>(születési neve: ……………….. született: …………….., ……….. év ……….. hónap …………. napján, anyja születési neve: ……………)</w:t>
      </w:r>
      <w:r w:rsidRPr="00FF0515">
        <w:rPr>
          <w:color w:val="000000"/>
          <w:sz w:val="22"/>
          <w:szCs w:val="22"/>
        </w:rPr>
        <w:t xml:space="preserve"> 6200 </w:t>
      </w:r>
      <w:r w:rsidRPr="00FF0515">
        <w:rPr>
          <w:sz w:val="22"/>
          <w:szCs w:val="22"/>
        </w:rPr>
        <w:t>Kiskőrös, Délibáb utca 62. 2. ajtószám alatti lakos, mint bérlő (a továbbiakban:</w:t>
      </w:r>
      <w:r w:rsidRPr="00FF0515">
        <w:rPr>
          <w:b/>
          <w:sz w:val="22"/>
          <w:szCs w:val="22"/>
        </w:rPr>
        <w:t xml:space="preserve"> Bérlő</w:t>
      </w:r>
      <w:r w:rsidRPr="00FF0515">
        <w:rPr>
          <w:sz w:val="22"/>
          <w:szCs w:val="22"/>
        </w:rPr>
        <w:t xml:space="preserve">) (a továbbiakban együttesen: </w:t>
      </w:r>
      <w:r w:rsidRPr="00FF0515">
        <w:rPr>
          <w:b/>
          <w:sz w:val="22"/>
          <w:szCs w:val="22"/>
        </w:rPr>
        <w:t>Szerződő Felek</w:t>
      </w:r>
      <w:r w:rsidRPr="00FF0515">
        <w:rPr>
          <w:sz w:val="22"/>
          <w:szCs w:val="22"/>
        </w:rPr>
        <w:t>) között az alulírott napon és helyen, az alábbi feltételek mellett:</w:t>
      </w:r>
    </w:p>
    <w:p w14:paraId="49344988" w14:textId="77777777" w:rsidR="00DF08F3" w:rsidRPr="00FF0515" w:rsidRDefault="00DF08F3" w:rsidP="00DF08F3">
      <w:pPr>
        <w:jc w:val="both"/>
        <w:rPr>
          <w:sz w:val="22"/>
          <w:szCs w:val="22"/>
        </w:rPr>
      </w:pPr>
    </w:p>
    <w:p w14:paraId="75F5BE4B" w14:textId="77777777" w:rsidR="00DF08F3" w:rsidRPr="00FF0515" w:rsidRDefault="00DF08F3" w:rsidP="00DF08F3">
      <w:pPr>
        <w:jc w:val="center"/>
        <w:rPr>
          <w:b/>
          <w:sz w:val="22"/>
          <w:szCs w:val="22"/>
        </w:rPr>
      </w:pPr>
    </w:p>
    <w:p w14:paraId="6F9245EB" w14:textId="77777777" w:rsidR="00C94AEC" w:rsidRPr="00FF0515" w:rsidRDefault="00A84C49" w:rsidP="00A84C49">
      <w:pPr>
        <w:pStyle w:val="Listaszerbekezds"/>
        <w:numPr>
          <w:ilvl w:val="0"/>
          <w:numId w:val="24"/>
        </w:numPr>
        <w:jc w:val="center"/>
        <w:rPr>
          <w:b/>
          <w:sz w:val="22"/>
          <w:szCs w:val="22"/>
        </w:rPr>
      </w:pPr>
      <w:r w:rsidRPr="00FF0515">
        <w:rPr>
          <w:b/>
          <w:sz w:val="22"/>
          <w:szCs w:val="22"/>
        </w:rPr>
        <w:t>ELŐZMÉNY</w:t>
      </w:r>
    </w:p>
    <w:p w14:paraId="5991402E" w14:textId="77777777" w:rsidR="00A84C49" w:rsidRPr="00FF0515" w:rsidRDefault="00A84C49" w:rsidP="00A84C49">
      <w:pPr>
        <w:ind w:left="360"/>
        <w:jc w:val="center"/>
        <w:rPr>
          <w:b/>
          <w:sz w:val="22"/>
          <w:szCs w:val="22"/>
        </w:rPr>
      </w:pPr>
    </w:p>
    <w:p w14:paraId="34580FA2" w14:textId="77777777" w:rsidR="00DF08F3" w:rsidRPr="00FF0515" w:rsidRDefault="00DF08F3" w:rsidP="00C266C7">
      <w:pPr>
        <w:pStyle w:val="Listaszerbekezds"/>
        <w:numPr>
          <w:ilvl w:val="0"/>
          <w:numId w:val="25"/>
        </w:numPr>
        <w:ind w:left="426"/>
        <w:jc w:val="both"/>
        <w:rPr>
          <w:sz w:val="22"/>
          <w:szCs w:val="22"/>
        </w:rPr>
      </w:pPr>
      <w:r w:rsidRPr="00FF0515">
        <w:rPr>
          <w:sz w:val="22"/>
          <w:szCs w:val="22"/>
        </w:rPr>
        <w:t xml:space="preserve">Bérbeadó Kiskőrös Város Képviselő-testülete Egészségügyi és Szociálpolitikai Bizottságának </w:t>
      </w:r>
      <w:r w:rsidR="00C94AEC" w:rsidRPr="00FF0515">
        <w:rPr>
          <w:sz w:val="22"/>
          <w:szCs w:val="22"/>
        </w:rPr>
        <w:t>5</w:t>
      </w:r>
      <w:r w:rsidR="00872328" w:rsidRPr="00FF0515">
        <w:rPr>
          <w:sz w:val="22"/>
          <w:szCs w:val="22"/>
        </w:rPr>
        <w:t>7</w:t>
      </w:r>
      <w:r w:rsidRPr="00FF0515">
        <w:rPr>
          <w:sz w:val="22"/>
          <w:szCs w:val="22"/>
        </w:rPr>
        <w:t>/201</w:t>
      </w:r>
      <w:r w:rsidR="00C94AEC" w:rsidRPr="00FF0515">
        <w:rPr>
          <w:sz w:val="22"/>
          <w:szCs w:val="22"/>
        </w:rPr>
        <w:t>8</w:t>
      </w:r>
      <w:r w:rsidRPr="00FF0515">
        <w:rPr>
          <w:sz w:val="22"/>
          <w:szCs w:val="22"/>
        </w:rPr>
        <w:t xml:space="preserve">. számú </w:t>
      </w:r>
      <w:r w:rsidRPr="00FF0515">
        <w:rPr>
          <w:i/>
          <w:sz w:val="22"/>
          <w:szCs w:val="22"/>
        </w:rPr>
        <w:t>(</w:t>
      </w:r>
      <w:r w:rsidR="00C94AEC" w:rsidRPr="00FF0515">
        <w:rPr>
          <w:i/>
          <w:sz w:val="22"/>
          <w:szCs w:val="22"/>
        </w:rPr>
        <w:t>Ötvenh</w:t>
      </w:r>
      <w:r w:rsidR="00872328" w:rsidRPr="00FF0515">
        <w:rPr>
          <w:i/>
          <w:sz w:val="22"/>
          <w:szCs w:val="22"/>
        </w:rPr>
        <w:t>é</w:t>
      </w:r>
      <w:r w:rsidR="00C94AEC" w:rsidRPr="00FF0515">
        <w:rPr>
          <w:i/>
          <w:sz w:val="22"/>
          <w:szCs w:val="22"/>
        </w:rPr>
        <w:t>t per K</w:t>
      </w:r>
      <w:r w:rsidRPr="00FF0515">
        <w:rPr>
          <w:i/>
          <w:sz w:val="22"/>
          <w:szCs w:val="22"/>
        </w:rPr>
        <w:t>ettőezer-tizen</w:t>
      </w:r>
      <w:r w:rsidR="00C94AEC" w:rsidRPr="00FF0515">
        <w:rPr>
          <w:i/>
          <w:sz w:val="22"/>
          <w:szCs w:val="22"/>
        </w:rPr>
        <w:t>nyolc)</w:t>
      </w:r>
      <w:r w:rsidRPr="00FF0515">
        <w:rPr>
          <w:sz w:val="22"/>
          <w:szCs w:val="22"/>
        </w:rPr>
        <w:t xml:space="preserve"> számú döntése alapján bérbe adta, Bérlő bérbe vette Kiskőrös Város Önkormányzata üzleti vagyonát képező, Kiskőrös belterületi 2458 </w:t>
      </w:r>
      <w:r w:rsidRPr="00FF0515">
        <w:rPr>
          <w:i/>
          <w:sz w:val="22"/>
          <w:szCs w:val="22"/>
        </w:rPr>
        <w:t>(Kettőezer</w:t>
      </w:r>
      <w:r w:rsidR="000B0864" w:rsidRPr="00FF0515">
        <w:rPr>
          <w:i/>
          <w:sz w:val="22"/>
          <w:szCs w:val="22"/>
        </w:rPr>
        <w:t>-</w:t>
      </w:r>
      <w:r w:rsidRPr="00FF0515">
        <w:rPr>
          <w:i/>
          <w:sz w:val="22"/>
          <w:szCs w:val="22"/>
        </w:rPr>
        <w:t>négyszázötvennyolc)</w:t>
      </w:r>
      <w:r w:rsidR="009A04AF" w:rsidRPr="00FF0515">
        <w:rPr>
          <w:sz w:val="22"/>
          <w:szCs w:val="22"/>
        </w:rPr>
        <w:t xml:space="preserve"> </w:t>
      </w:r>
      <w:r w:rsidRPr="00FF0515">
        <w:rPr>
          <w:sz w:val="22"/>
          <w:szCs w:val="22"/>
        </w:rPr>
        <w:t xml:space="preserve">helyrajzi számú, 64 </w:t>
      </w:r>
      <w:r w:rsidRPr="00FF0515">
        <w:rPr>
          <w:i/>
          <w:sz w:val="22"/>
          <w:szCs w:val="22"/>
        </w:rPr>
        <w:t>(Hatvannégy)</w:t>
      </w:r>
      <w:r w:rsidRPr="00FF0515">
        <w:rPr>
          <w:sz w:val="22"/>
          <w:szCs w:val="22"/>
        </w:rPr>
        <w:t xml:space="preserve"> négyzetméter alapterületű, természetben </w:t>
      </w:r>
    </w:p>
    <w:p w14:paraId="315C9B69" w14:textId="77777777" w:rsidR="00DF08F3" w:rsidRPr="00FF0515" w:rsidRDefault="00DF08F3" w:rsidP="00C94AEC">
      <w:pPr>
        <w:ind w:left="360"/>
        <w:jc w:val="both"/>
        <w:rPr>
          <w:sz w:val="22"/>
          <w:szCs w:val="22"/>
        </w:rPr>
      </w:pPr>
    </w:p>
    <w:p w14:paraId="48C2D1A7" w14:textId="77777777" w:rsidR="00DF08F3" w:rsidRPr="00FF0515" w:rsidRDefault="00DF08F3" w:rsidP="00C94AEC">
      <w:pPr>
        <w:ind w:left="360"/>
        <w:jc w:val="center"/>
        <w:rPr>
          <w:b/>
          <w:sz w:val="22"/>
          <w:szCs w:val="22"/>
        </w:rPr>
      </w:pPr>
      <w:r w:rsidRPr="00FF0515">
        <w:rPr>
          <w:b/>
          <w:sz w:val="22"/>
          <w:szCs w:val="22"/>
        </w:rPr>
        <w:t>Kiskőrös, Mészáros Lőrinc utca 22. földszint 5. ajtószám</w:t>
      </w:r>
    </w:p>
    <w:p w14:paraId="74F1CA95" w14:textId="77777777" w:rsidR="00DF08F3" w:rsidRPr="00FF0515" w:rsidRDefault="00DF08F3" w:rsidP="00C94AEC">
      <w:pPr>
        <w:ind w:left="360"/>
        <w:jc w:val="center"/>
        <w:rPr>
          <w:b/>
          <w:sz w:val="22"/>
          <w:szCs w:val="22"/>
        </w:rPr>
      </w:pPr>
    </w:p>
    <w:p w14:paraId="7AF5AAF0" w14:textId="77777777" w:rsidR="00DF08F3" w:rsidRPr="00FF0515" w:rsidRDefault="00DF08F3" w:rsidP="00C266C7">
      <w:pPr>
        <w:tabs>
          <w:tab w:val="left" w:pos="426"/>
        </w:tabs>
        <w:ind w:left="426"/>
        <w:jc w:val="both"/>
        <w:rPr>
          <w:sz w:val="22"/>
          <w:szCs w:val="22"/>
        </w:rPr>
      </w:pPr>
      <w:r w:rsidRPr="00FF0515">
        <w:rPr>
          <w:sz w:val="22"/>
          <w:szCs w:val="22"/>
        </w:rPr>
        <w:t xml:space="preserve">alatt lévő 2 </w:t>
      </w:r>
      <w:r w:rsidRPr="00FF0515">
        <w:rPr>
          <w:i/>
          <w:sz w:val="22"/>
          <w:szCs w:val="22"/>
        </w:rPr>
        <w:t>(Kettő)</w:t>
      </w:r>
      <w:r w:rsidRPr="00FF0515">
        <w:rPr>
          <w:sz w:val="22"/>
          <w:szCs w:val="22"/>
        </w:rPr>
        <w:t xml:space="preserve"> szoba, 1 </w:t>
      </w:r>
      <w:r w:rsidRPr="00FF0515">
        <w:rPr>
          <w:i/>
          <w:sz w:val="22"/>
          <w:szCs w:val="22"/>
        </w:rPr>
        <w:t>(Egy)</w:t>
      </w:r>
      <w:r w:rsidRPr="00FF0515">
        <w:rPr>
          <w:sz w:val="22"/>
          <w:szCs w:val="22"/>
        </w:rPr>
        <w:t xml:space="preserve"> konyha, 1 (</w:t>
      </w:r>
      <w:r w:rsidRPr="00FF0515">
        <w:rPr>
          <w:i/>
          <w:sz w:val="22"/>
          <w:szCs w:val="22"/>
        </w:rPr>
        <w:t>Egy</w:t>
      </w:r>
      <w:r w:rsidRPr="00FF0515">
        <w:rPr>
          <w:sz w:val="22"/>
          <w:szCs w:val="22"/>
        </w:rPr>
        <w:t xml:space="preserve">) közlekedő, 1 </w:t>
      </w:r>
      <w:r w:rsidRPr="00FF0515">
        <w:rPr>
          <w:i/>
          <w:sz w:val="22"/>
          <w:szCs w:val="22"/>
        </w:rPr>
        <w:t>(Egy)</w:t>
      </w:r>
      <w:r w:rsidRPr="00FF0515">
        <w:rPr>
          <w:sz w:val="22"/>
          <w:szCs w:val="22"/>
        </w:rPr>
        <w:t xml:space="preserve"> fürdőszoba, 1 </w:t>
      </w:r>
      <w:r w:rsidRPr="00FF0515">
        <w:rPr>
          <w:i/>
          <w:sz w:val="22"/>
          <w:szCs w:val="22"/>
        </w:rPr>
        <w:t>(Egy)</w:t>
      </w:r>
      <w:r w:rsidRPr="00FF0515">
        <w:rPr>
          <w:sz w:val="22"/>
          <w:szCs w:val="22"/>
        </w:rPr>
        <w:t xml:space="preserve"> WC, 1 (</w:t>
      </w:r>
      <w:r w:rsidRPr="00FF0515">
        <w:rPr>
          <w:i/>
          <w:sz w:val="22"/>
          <w:szCs w:val="22"/>
        </w:rPr>
        <w:t>Egy</w:t>
      </w:r>
      <w:r w:rsidRPr="00FF0515">
        <w:rPr>
          <w:sz w:val="22"/>
          <w:szCs w:val="22"/>
        </w:rPr>
        <w:t xml:space="preserve">) éléskamra, 1 </w:t>
      </w:r>
      <w:r w:rsidRPr="00FF0515">
        <w:rPr>
          <w:i/>
          <w:sz w:val="22"/>
          <w:szCs w:val="22"/>
        </w:rPr>
        <w:t xml:space="preserve">(Egy) </w:t>
      </w:r>
      <w:r w:rsidRPr="00FF0515">
        <w:rPr>
          <w:sz w:val="22"/>
          <w:szCs w:val="22"/>
        </w:rPr>
        <w:t xml:space="preserve">tároló helyiségekből álló komfortos lakást, </w:t>
      </w:r>
      <w:r w:rsidRPr="00FF0515">
        <w:rPr>
          <w:color w:val="000000"/>
          <w:sz w:val="22"/>
          <w:szCs w:val="22"/>
        </w:rPr>
        <w:t>201</w:t>
      </w:r>
      <w:r w:rsidR="000D00EE" w:rsidRPr="00FF0515">
        <w:rPr>
          <w:color w:val="000000"/>
          <w:sz w:val="22"/>
          <w:szCs w:val="22"/>
        </w:rPr>
        <w:t>8</w:t>
      </w:r>
      <w:r w:rsidRPr="00FF0515">
        <w:rPr>
          <w:color w:val="000000"/>
          <w:sz w:val="22"/>
          <w:szCs w:val="22"/>
        </w:rPr>
        <w:t xml:space="preserve">. </w:t>
      </w:r>
      <w:r w:rsidRPr="00FF0515">
        <w:rPr>
          <w:i/>
          <w:color w:val="000000"/>
          <w:sz w:val="22"/>
          <w:szCs w:val="22"/>
        </w:rPr>
        <w:t>(Kettőezer-tizen</w:t>
      </w:r>
      <w:r w:rsidR="000D00EE" w:rsidRPr="00FF0515">
        <w:rPr>
          <w:i/>
          <w:color w:val="000000"/>
          <w:sz w:val="22"/>
          <w:szCs w:val="22"/>
        </w:rPr>
        <w:t>nyolc</w:t>
      </w:r>
      <w:r w:rsidR="00FF0515" w:rsidRPr="00FF0515">
        <w:rPr>
          <w:i/>
          <w:color w:val="000000"/>
          <w:sz w:val="22"/>
          <w:szCs w:val="22"/>
        </w:rPr>
        <w:t>adik</w:t>
      </w:r>
      <w:r w:rsidRPr="00FF0515">
        <w:rPr>
          <w:i/>
          <w:color w:val="000000"/>
          <w:sz w:val="22"/>
          <w:szCs w:val="22"/>
        </w:rPr>
        <w:t>)</w:t>
      </w:r>
      <w:r w:rsidRPr="00FF0515">
        <w:rPr>
          <w:color w:val="000000"/>
          <w:sz w:val="22"/>
          <w:szCs w:val="22"/>
        </w:rPr>
        <w:t xml:space="preserve"> év </w:t>
      </w:r>
      <w:r w:rsidR="000D00EE" w:rsidRPr="00FF0515">
        <w:rPr>
          <w:color w:val="000000"/>
          <w:sz w:val="22"/>
          <w:szCs w:val="22"/>
        </w:rPr>
        <w:t>november</w:t>
      </w:r>
      <w:r w:rsidRPr="00FF0515">
        <w:rPr>
          <w:color w:val="000000"/>
          <w:sz w:val="22"/>
          <w:szCs w:val="22"/>
        </w:rPr>
        <w:t xml:space="preserve"> hónap </w:t>
      </w:r>
      <w:r w:rsidR="000D00EE" w:rsidRPr="00FF0515">
        <w:rPr>
          <w:color w:val="000000"/>
          <w:sz w:val="22"/>
          <w:szCs w:val="22"/>
        </w:rPr>
        <w:t>20</w:t>
      </w:r>
      <w:r w:rsidRPr="00FF0515">
        <w:rPr>
          <w:color w:val="000000"/>
          <w:sz w:val="22"/>
          <w:szCs w:val="22"/>
        </w:rPr>
        <w:t xml:space="preserve">. </w:t>
      </w:r>
      <w:r w:rsidRPr="00FF0515">
        <w:rPr>
          <w:i/>
          <w:sz w:val="22"/>
          <w:szCs w:val="22"/>
        </w:rPr>
        <w:t>(</w:t>
      </w:r>
      <w:r w:rsidR="000D00EE" w:rsidRPr="00FF0515">
        <w:rPr>
          <w:i/>
          <w:sz w:val="22"/>
          <w:szCs w:val="22"/>
        </w:rPr>
        <w:t>Huszadik</w:t>
      </w:r>
      <w:r w:rsidRPr="00FF0515">
        <w:rPr>
          <w:i/>
          <w:sz w:val="22"/>
          <w:szCs w:val="22"/>
        </w:rPr>
        <w:t>)</w:t>
      </w:r>
      <w:r w:rsidRPr="00FF0515">
        <w:rPr>
          <w:color w:val="000000"/>
          <w:sz w:val="22"/>
          <w:szCs w:val="22"/>
        </w:rPr>
        <w:t xml:space="preserve"> napjától</w:t>
      </w:r>
      <w:r w:rsidRPr="00FF0515">
        <w:rPr>
          <w:sz w:val="22"/>
          <w:szCs w:val="22"/>
        </w:rPr>
        <w:t xml:space="preserve"> 20</w:t>
      </w:r>
      <w:r w:rsidR="000D00EE" w:rsidRPr="00FF0515">
        <w:rPr>
          <w:sz w:val="22"/>
          <w:szCs w:val="22"/>
        </w:rPr>
        <w:t>20</w:t>
      </w:r>
      <w:r w:rsidRPr="00FF0515">
        <w:rPr>
          <w:sz w:val="22"/>
          <w:szCs w:val="22"/>
        </w:rPr>
        <w:t>. (</w:t>
      </w:r>
      <w:r w:rsidRPr="00FF0515">
        <w:rPr>
          <w:i/>
          <w:sz w:val="22"/>
          <w:szCs w:val="22"/>
        </w:rPr>
        <w:t>Kettőezer-</w:t>
      </w:r>
      <w:r w:rsidR="000D00EE" w:rsidRPr="00FF0515">
        <w:rPr>
          <w:i/>
          <w:sz w:val="22"/>
          <w:szCs w:val="22"/>
        </w:rPr>
        <w:t>huszadik</w:t>
      </w:r>
      <w:r w:rsidRPr="00FF0515">
        <w:rPr>
          <w:sz w:val="22"/>
          <w:szCs w:val="22"/>
        </w:rPr>
        <w:t xml:space="preserve">) év </w:t>
      </w:r>
      <w:r w:rsidR="000D00EE" w:rsidRPr="00FF0515">
        <w:rPr>
          <w:sz w:val="22"/>
          <w:szCs w:val="22"/>
        </w:rPr>
        <w:t>november 19</w:t>
      </w:r>
      <w:r w:rsidRPr="00FF0515">
        <w:rPr>
          <w:sz w:val="22"/>
          <w:szCs w:val="22"/>
        </w:rPr>
        <w:t xml:space="preserve">. </w:t>
      </w:r>
      <w:r w:rsidRPr="00FF0515">
        <w:rPr>
          <w:i/>
          <w:sz w:val="22"/>
          <w:szCs w:val="22"/>
        </w:rPr>
        <w:t>(</w:t>
      </w:r>
      <w:r w:rsidR="000D00EE" w:rsidRPr="00FF0515">
        <w:rPr>
          <w:i/>
          <w:sz w:val="22"/>
          <w:szCs w:val="22"/>
        </w:rPr>
        <w:t>Tizennyolcadik</w:t>
      </w:r>
      <w:r w:rsidRPr="00FF0515">
        <w:rPr>
          <w:i/>
          <w:sz w:val="22"/>
          <w:szCs w:val="22"/>
        </w:rPr>
        <w:t>)</w:t>
      </w:r>
      <w:r w:rsidRPr="00FF0515">
        <w:rPr>
          <w:sz w:val="22"/>
          <w:szCs w:val="22"/>
        </w:rPr>
        <w:t xml:space="preserve"> napjáig terjedő </w:t>
      </w:r>
      <w:r w:rsidR="000D00EE" w:rsidRPr="00FF0515">
        <w:rPr>
          <w:sz w:val="22"/>
          <w:szCs w:val="22"/>
        </w:rPr>
        <w:t>2</w:t>
      </w:r>
      <w:r w:rsidRPr="00FF0515">
        <w:rPr>
          <w:sz w:val="22"/>
          <w:szCs w:val="22"/>
        </w:rPr>
        <w:t xml:space="preserve"> </w:t>
      </w:r>
      <w:r w:rsidRPr="00FF0515">
        <w:rPr>
          <w:i/>
          <w:sz w:val="22"/>
          <w:szCs w:val="22"/>
        </w:rPr>
        <w:t>(</w:t>
      </w:r>
      <w:r w:rsidR="000D00EE" w:rsidRPr="00FF0515">
        <w:rPr>
          <w:i/>
          <w:sz w:val="22"/>
          <w:szCs w:val="22"/>
        </w:rPr>
        <w:t>Kettő</w:t>
      </w:r>
      <w:r w:rsidRPr="00FF0515">
        <w:rPr>
          <w:i/>
          <w:sz w:val="22"/>
          <w:szCs w:val="22"/>
        </w:rPr>
        <w:t>)</w:t>
      </w:r>
      <w:r w:rsidRPr="00FF0515">
        <w:rPr>
          <w:sz w:val="22"/>
          <w:szCs w:val="22"/>
        </w:rPr>
        <w:t xml:space="preserve"> éves időtartamra.</w:t>
      </w:r>
    </w:p>
    <w:p w14:paraId="3DABC049" w14:textId="77777777" w:rsidR="00C266C7" w:rsidRPr="00FF0515" w:rsidRDefault="00C266C7" w:rsidP="00C266C7">
      <w:pPr>
        <w:tabs>
          <w:tab w:val="left" w:pos="426"/>
        </w:tabs>
        <w:ind w:left="426"/>
        <w:jc w:val="both"/>
        <w:rPr>
          <w:sz w:val="22"/>
          <w:szCs w:val="22"/>
        </w:rPr>
      </w:pPr>
    </w:p>
    <w:p w14:paraId="00FC772E" w14:textId="77777777" w:rsidR="00C266C7" w:rsidRPr="00FF0515" w:rsidRDefault="00C266C7" w:rsidP="00C266C7">
      <w:pPr>
        <w:pStyle w:val="Listaszerbekezds"/>
        <w:numPr>
          <w:ilvl w:val="0"/>
          <w:numId w:val="25"/>
        </w:numPr>
        <w:ind w:left="426" w:hanging="284"/>
        <w:jc w:val="both"/>
        <w:rPr>
          <w:b/>
          <w:bCs/>
          <w:i/>
          <w:iCs/>
          <w:sz w:val="22"/>
          <w:szCs w:val="22"/>
        </w:rPr>
      </w:pPr>
      <w:r w:rsidRPr="00FF0515">
        <w:rPr>
          <w:sz w:val="22"/>
          <w:szCs w:val="22"/>
        </w:rPr>
        <w:t xml:space="preserve">Bérbeadó és Bérlő az 1. pontban megjelölt lakás bérbevételére megkötött szerződését Kiskőrös Város </w:t>
      </w:r>
      <w:r w:rsidR="00474D28" w:rsidRPr="00FF0515">
        <w:rPr>
          <w:sz w:val="22"/>
          <w:szCs w:val="22"/>
        </w:rPr>
        <w:t>Polgármestere a</w:t>
      </w:r>
      <w:r w:rsidRPr="00FF0515">
        <w:rPr>
          <w:sz w:val="22"/>
          <w:szCs w:val="22"/>
        </w:rPr>
        <w:t xml:space="preserve"> </w:t>
      </w:r>
      <w:r w:rsidR="00C04436" w:rsidRPr="00FF0515">
        <w:rPr>
          <w:sz w:val="22"/>
          <w:szCs w:val="22"/>
        </w:rPr>
        <w:t>16</w:t>
      </w:r>
      <w:r w:rsidRPr="00FF0515">
        <w:rPr>
          <w:sz w:val="22"/>
          <w:szCs w:val="22"/>
        </w:rPr>
        <w:t xml:space="preserve">/2020. </w:t>
      </w:r>
      <w:r w:rsidRPr="00FF0515">
        <w:rPr>
          <w:i/>
          <w:sz w:val="22"/>
          <w:szCs w:val="22"/>
        </w:rPr>
        <w:t>(</w:t>
      </w:r>
      <w:r w:rsidR="00C04436" w:rsidRPr="00FF0515">
        <w:rPr>
          <w:i/>
          <w:sz w:val="22"/>
          <w:szCs w:val="22"/>
        </w:rPr>
        <w:t xml:space="preserve">Tizenhat </w:t>
      </w:r>
      <w:r w:rsidRPr="00FF0515">
        <w:rPr>
          <w:i/>
          <w:sz w:val="22"/>
          <w:szCs w:val="22"/>
        </w:rPr>
        <w:t xml:space="preserve">per </w:t>
      </w:r>
      <w:r w:rsidRPr="00FF0515">
        <w:rPr>
          <w:bCs/>
          <w:i/>
          <w:sz w:val="22"/>
          <w:szCs w:val="22"/>
        </w:rPr>
        <w:t>Kettőezer-húsz)</w:t>
      </w:r>
      <w:r w:rsidRPr="00FF0515">
        <w:rPr>
          <w:bCs/>
          <w:sz w:val="22"/>
          <w:szCs w:val="22"/>
        </w:rPr>
        <w:t xml:space="preserve"> számú határozata alapján </w:t>
      </w:r>
      <w:r w:rsidRPr="00FF0515">
        <w:rPr>
          <w:bCs/>
          <w:iCs/>
          <w:sz w:val="22"/>
          <w:szCs w:val="22"/>
        </w:rPr>
        <w:t xml:space="preserve">közös megegyezéssel </w:t>
      </w:r>
      <w:r w:rsidRPr="00FF0515">
        <w:rPr>
          <w:sz w:val="22"/>
          <w:szCs w:val="22"/>
        </w:rPr>
        <w:t>2020. (</w:t>
      </w:r>
      <w:r w:rsidRPr="00FF0515">
        <w:rPr>
          <w:i/>
          <w:sz w:val="22"/>
          <w:szCs w:val="22"/>
        </w:rPr>
        <w:t>Kettőezer-huszadik</w:t>
      </w:r>
      <w:r w:rsidRPr="00FF0515">
        <w:rPr>
          <w:sz w:val="22"/>
          <w:szCs w:val="22"/>
        </w:rPr>
        <w:t>) év november</w:t>
      </w:r>
      <w:r w:rsidR="00C04436" w:rsidRPr="00FF0515">
        <w:rPr>
          <w:sz w:val="22"/>
          <w:szCs w:val="22"/>
        </w:rPr>
        <w:t xml:space="preserve"> hónap </w:t>
      </w:r>
      <w:r w:rsidRPr="00FF0515">
        <w:rPr>
          <w:sz w:val="22"/>
          <w:szCs w:val="22"/>
        </w:rPr>
        <w:t xml:space="preserve">20. </w:t>
      </w:r>
      <w:r w:rsidRPr="00FF0515">
        <w:rPr>
          <w:i/>
          <w:sz w:val="22"/>
          <w:szCs w:val="22"/>
        </w:rPr>
        <w:t>(Huszadik)</w:t>
      </w:r>
      <w:r w:rsidRPr="00FF0515">
        <w:rPr>
          <w:sz w:val="22"/>
          <w:szCs w:val="22"/>
        </w:rPr>
        <w:t xml:space="preserve"> napjától 2021. (</w:t>
      </w:r>
      <w:r w:rsidRPr="00FF0515">
        <w:rPr>
          <w:i/>
          <w:sz w:val="22"/>
          <w:szCs w:val="22"/>
        </w:rPr>
        <w:t>Kettőezer-huszonegyedik</w:t>
      </w:r>
      <w:r w:rsidRPr="00FF0515">
        <w:rPr>
          <w:sz w:val="22"/>
          <w:szCs w:val="22"/>
        </w:rPr>
        <w:t xml:space="preserve">) év november hónap 19. </w:t>
      </w:r>
      <w:r w:rsidRPr="00FF0515">
        <w:rPr>
          <w:i/>
          <w:sz w:val="22"/>
          <w:szCs w:val="22"/>
        </w:rPr>
        <w:t xml:space="preserve">(Tizenkilencedik) </w:t>
      </w:r>
      <w:r w:rsidRPr="00FF0515">
        <w:rPr>
          <w:sz w:val="22"/>
          <w:szCs w:val="22"/>
        </w:rPr>
        <w:t>napjáig</w:t>
      </w:r>
      <w:r w:rsidRPr="00FF0515">
        <w:rPr>
          <w:bCs/>
          <w:iCs/>
          <w:sz w:val="22"/>
          <w:szCs w:val="22"/>
        </w:rPr>
        <w:t xml:space="preserve"> 1 </w:t>
      </w:r>
      <w:r w:rsidRPr="00FF0515">
        <w:rPr>
          <w:bCs/>
          <w:i/>
          <w:iCs/>
          <w:sz w:val="22"/>
          <w:szCs w:val="22"/>
        </w:rPr>
        <w:t>(Egy)</w:t>
      </w:r>
      <w:r w:rsidRPr="00FF0515">
        <w:rPr>
          <w:bCs/>
          <w:iCs/>
          <w:sz w:val="22"/>
          <w:szCs w:val="22"/>
        </w:rPr>
        <w:t xml:space="preserve"> éves időtartamra jelen szerződésben előírt módosításokkal meghosszabbít</w:t>
      </w:r>
      <w:r w:rsidR="00FF0515" w:rsidRPr="00FF0515">
        <w:rPr>
          <w:bCs/>
          <w:iCs/>
          <w:sz w:val="22"/>
          <w:szCs w:val="22"/>
        </w:rPr>
        <w:t>otta</w:t>
      </w:r>
      <w:r w:rsidRPr="00FF0515">
        <w:rPr>
          <w:bCs/>
          <w:iCs/>
          <w:sz w:val="22"/>
          <w:szCs w:val="22"/>
        </w:rPr>
        <w:t>.</w:t>
      </w:r>
    </w:p>
    <w:p w14:paraId="7074DE33" w14:textId="77777777" w:rsidR="00FF0515" w:rsidRPr="00F1716E" w:rsidRDefault="00FF0515" w:rsidP="00FF0515">
      <w:pPr>
        <w:pStyle w:val="Listaszerbekezds"/>
        <w:numPr>
          <w:ilvl w:val="0"/>
          <w:numId w:val="25"/>
        </w:numPr>
        <w:ind w:left="426" w:hanging="284"/>
        <w:jc w:val="both"/>
        <w:rPr>
          <w:b/>
          <w:bCs/>
          <w:i/>
          <w:iCs/>
          <w:sz w:val="22"/>
          <w:szCs w:val="22"/>
        </w:rPr>
      </w:pPr>
      <w:r w:rsidRPr="00FF0515">
        <w:rPr>
          <w:sz w:val="22"/>
          <w:szCs w:val="22"/>
        </w:rPr>
        <w:t>Bérbeadó és Bérlő az 1. pontban megjelölt lakás bérbevételére megkötött szerződését Kiskőrös Város Képviselő-testülete a</w:t>
      </w:r>
      <w:r w:rsidR="00F1716E">
        <w:rPr>
          <w:sz w:val="22"/>
          <w:szCs w:val="22"/>
        </w:rPr>
        <w:t xml:space="preserve"> 139</w:t>
      </w:r>
      <w:r w:rsidRPr="00FF0515">
        <w:rPr>
          <w:sz w:val="22"/>
          <w:szCs w:val="22"/>
        </w:rPr>
        <w:t xml:space="preserve">/2022. </w:t>
      </w:r>
      <w:r w:rsidRPr="00FF0515">
        <w:rPr>
          <w:i/>
          <w:sz w:val="22"/>
          <w:szCs w:val="22"/>
        </w:rPr>
        <w:t>(</w:t>
      </w:r>
      <w:r w:rsidR="00F1716E">
        <w:rPr>
          <w:i/>
          <w:sz w:val="22"/>
          <w:szCs w:val="22"/>
        </w:rPr>
        <w:t>Egyszázharminckilenc</w:t>
      </w:r>
      <w:r w:rsidRPr="00FF0515">
        <w:rPr>
          <w:i/>
          <w:sz w:val="22"/>
          <w:szCs w:val="22"/>
        </w:rPr>
        <w:t xml:space="preserve"> per </w:t>
      </w:r>
      <w:r w:rsidRPr="00FF0515">
        <w:rPr>
          <w:bCs/>
          <w:i/>
          <w:sz w:val="22"/>
          <w:szCs w:val="22"/>
        </w:rPr>
        <w:t>Kettőezer-huszonkettő)</w:t>
      </w:r>
      <w:r w:rsidRPr="00FF0515">
        <w:rPr>
          <w:bCs/>
          <w:sz w:val="22"/>
          <w:szCs w:val="22"/>
        </w:rPr>
        <w:t xml:space="preserve"> számú határozata alapján </w:t>
      </w:r>
      <w:r w:rsidRPr="00FF0515">
        <w:rPr>
          <w:bCs/>
          <w:iCs/>
          <w:sz w:val="22"/>
          <w:szCs w:val="22"/>
        </w:rPr>
        <w:t xml:space="preserve">közös megegyezéssel </w:t>
      </w:r>
      <w:r w:rsidRPr="00FF0515">
        <w:rPr>
          <w:sz w:val="22"/>
          <w:szCs w:val="22"/>
        </w:rPr>
        <w:t>2023. (</w:t>
      </w:r>
      <w:r w:rsidRPr="00FF0515">
        <w:rPr>
          <w:i/>
          <w:sz w:val="22"/>
          <w:szCs w:val="22"/>
        </w:rPr>
        <w:t>Kettőezer-huszonharmadik</w:t>
      </w:r>
      <w:r w:rsidRPr="00FF0515">
        <w:rPr>
          <w:sz w:val="22"/>
          <w:szCs w:val="22"/>
        </w:rPr>
        <w:t xml:space="preserve">) év január hónap 01. </w:t>
      </w:r>
      <w:r w:rsidRPr="00FF0515">
        <w:rPr>
          <w:i/>
          <w:sz w:val="22"/>
          <w:szCs w:val="22"/>
        </w:rPr>
        <w:t>(Első)</w:t>
      </w:r>
      <w:r w:rsidRPr="00FF0515">
        <w:rPr>
          <w:sz w:val="22"/>
          <w:szCs w:val="22"/>
        </w:rPr>
        <w:t xml:space="preserve"> napjától 2023. (</w:t>
      </w:r>
      <w:r w:rsidRPr="00FF0515">
        <w:rPr>
          <w:i/>
          <w:sz w:val="22"/>
          <w:szCs w:val="22"/>
        </w:rPr>
        <w:t>Kettőezer-huszonharmadik</w:t>
      </w:r>
      <w:r w:rsidRPr="00FF0515">
        <w:rPr>
          <w:sz w:val="22"/>
          <w:szCs w:val="22"/>
        </w:rPr>
        <w:t xml:space="preserve">) év december hónap 31. </w:t>
      </w:r>
      <w:r w:rsidRPr="00FF0515">
        <w:rPr>
          <w:i/>
          <w:sz w:val="22"/>
          <w:szCs w:val="22"/>
        </w:rPr>
        <w:t xml:space="preserve">(Harmincegyedik) </w:t>
      </w:r>
      <w:r w:rsidRPr="00FF0515">
        <w:rPr>
          <w:sz w:val="22"/>
          <w:szCs w:val="22"/>
        </w:rPr>
        <w:t>napjáig</w:t>
      </w:r>
      <w:r w:rsidRPr="00FF0515">
        <w:rPr>
          <w:bCs/>
          <w:iCs/>
          <w:sz w:val="22"/>
          <w:szCs w:val="22"/>
        </w:rPr>
        <w:t xml:space="preserve"> 1 </w:t>
      </w:r>
      <w:r w:rsidRPr="00FF0515">
        <w:rPr>
          <w:bCs/>
          <w:i/>
          <w:iCs/>
          <w:sz w:val="22"/>
          <w:szCs w:val="22"/>
        </w:rPr>
        <w:t>(Egy)</w:t>
      </w:r>
      <w:r w:rsidRPr="00FF0515">
        <w:rPr>
          <w:bCs/>
          <w:iCs/>
          <w:sz w:val="22"/>
          <w:szCs w:val="22"/>
        </w:rPr>
        <w:t xml:space="preserve"> éves időtartamra meghosszabbít</w:t>
      </w:r>
      <w:r w:rsidR="00F1716E">
        <w:rPr>
          <w:bCs/>
          <w:iCs/>
          <w:sz w:val="22"/>
          <w:szCs w:val="22"/>
        </w:rPr>
        <w:t>otta</w:t>
      </w:r>
      <w:r w:rsidRPr="00FF0515">
        <w:rPr>
          <w:bCs/>
          <w:iCs/>
          <w:sz w:val="22"/>
          <w:szCs w:val="22"/>
        </w:rPr>
        <w:t>.</w:t>
      </w:r>
    </w:p>
    <w:p w14:paraId="4E7D3719" w14:textId="77777777" w:rsidR="00F1716E" w:rsidRPr="00FF0515" w:rsidRDefault="00F1716E" w:rsidP="00FF0515">
      <w:pPr>
        <w:pStyle w:val="Listaszerbekezds"/>
        <w:numPr>
          <w:ilvl w:val="0"/>
          <w:numId w:val="25"/>
        </w:numPr>
        <w:ind w:left="426" w:hanging="284"/>
        <w:jc w:val="both"/>
        <w:rPr>
          <w:b/>
          <w:bCs/>
          <w:i/>
          <w:iCs/>
          <w:sz w:val="22"/>
          <w:szCs w:val="22"/>
        </w:rPr>
      </w:pPr>
      <w:r w:rsidRPr="00FF0515">
        <w:rPr>
          <w:sz w:val="22"/>
          <w:szCs w:val="22"/>
        </w:rPr>
        <w:t>Bérbeadó és Bérlő az 1. pontban megjelölt lakás bérbevételére megkötött szerződését Kiskőrös Város Képviselő-testülete a</w:t>
      </w:r>
      <w:r>
        <w:rPr>
          <w:sz w:val="22"/>
          <w:szCs w:val="22"/>
        </w:rPr>
        <w:t xml:space="preserve"> ……..</w:t>
      </w:r>
      <w:r w:rsidRPr="00FF0515">
        <w:rPr>
          <w:sz w:val="22"/>
          <w:szCs w:val="22"/>
        </w:rPr>
        <w:t>/202</w:t>
      </w:r>
      <w:r>
        <w:rPr>
          <w:sz w:val="22"/>
          <w:szCs w:val="22"/>
        </w:rPr>
        <w:t>3</w:t>
      </w:r>
      <w:r w:rsidRPr="00FF0515">
        <w:rPr>
          <w:sz w:val="22"/>
          <w:szCs w:val="22"/>
        </w:rPr>
        <w:t xml:space="preserve">. </w:t>
      </w:r>
      <w:r w:rsidRPr="00FF0515">
        <w:rPr>
          <w:i/>
          <w:sz w:val="22"/>
          <w:szCs w:val="22"/>
        </w:rPr>
        <w:t>(</w:t>
      </w:r>
      <w:r>
        <w:rPr>
          <w:i/>
          <w:sz w:val="22"/>
          <w:szCs w:val="22"/>
        </w:rPr>
        <w:t>……………..</w:t>
      </w:r>
      <w:r w:rsidRPr="00FF0515">
        <w:rPr>
          <w:i/>
          <w:sz w:val="22"/>
          <w:szCs w:val="22"/>
        </w:rPr>
        <w:t xml:space="preserve"> per </w:t>
      </w:r>
      <w:r w:rsidRPr="00FF0515">
        <w:rPr>
          <w:bCs/>
          <w:i/>
          <w:sz w:val="22"/>
          <w:szCs w:val="22"/>
        </w:rPr>
        <w:t>Kettőezer-huszon</w:t>
      </w:r>
      <w:r>
        <w:rPr>
          <w:bCs/>
          <w:i/>
          <w:sz w:val="22"/>
          <w:szCs w:val="22"/>
        </w:rPr>
        <w:t>három</w:t>
      </w:r>
      <w:r w:rsidRPr="00FF0515">
        <w:rPr>
          <w:bCs/>
          <w:i/>
          <w:sz w:val="22"/>
          <w:szCs w:val="22"/>
        </w:rPr>
        <w:t>)</w:t>
      </w:r>
      <w:r w:rsidRPr="00FF0515">
        <w:rPr>
          <w:bCs/>
          <w:sz w:val="22"/>
          <w:szCs w:val="22"/>
        </w:rPr>
        <w:t xml:space="preserve"> számú határozata alapján </w:t>
      </w:r>
      <w:r w:rsidRPr="00FF0515">
        <w:rPr>
          <w:bCs/>
          <w:iCs/>
          <w:sz w:val="22"/>
          <w:szCs w:val="22"/>
        </w:rPr>
        <w:t xml:space="preserve">közös megegyezéssel </w:t>
      </w:r>
      <w:r w:rsidRPr="00FF0515">
        <w:rPr>
          <w:sz w:val="22"/>
          <w:szCs w:val="22"/>
        </w:rPr>
        <w:t>202</w:t>
      </w:r>
      <w:r>
        <w:rPr>
          <w:sz w:val="22"/>
          <w:szCs w:val="22"/>
        </w:rPr>
        <w:t>4</w:t>
      </w:r>
      <w:r w:rsidRPr="00FF0515">
        <w:rPr>
          <w:sz w:val="22"/>
          <w:szCs w:val="22"/>
        </w:rPr>
        <w:t>. (</w:t>
      </w:r>
      <w:r w:rsidRPr="00FF0515">
        <w:rPr>
          <w:i/>
          <w:sz w:val="22"/>
          <w:szCs w:val="22"/>
        </w:rPr>
        <w:t>Kettőezer-huszon</w:t>
      </w:r>
      <w:r>
        <w:rPr>
          <w:i/>
          <w:sz w:val="22"/>
          <w:szCs w:val="22"/>
        </w:rPr>
        <w:t>negyedik</w:t>
      </w:r>
      <w:r w:rsidRPr="00FF0515">
        <w:rPr>
          <w:sz w:val="22"/>
          <w:szCs w:val="22"/>
        </w:rPr>
        <w:t xml:space="preserve">) év január hónap 01. </w:t>
      </w:r>
      <w:r w:rsidRPr="00FF0515">
        <w:rPr>
          <w:i/>
          <w:sz w:val="22"/>
          <w:szCs w:val="22"/>
        </w:rPr>
        <w:t>(Első)</w:t>
      </w:r>
      <w:r w:rsidRPr="00FF0515">
        <w:rPr>
          <w:sz w:val="22"/>
          <w:szCs w:val="22"/>
        </w:rPr>
        <w:t xml:space="preserve"> napjától 202</w:t>
      </w:r>
      <w:r>
        <w:rPr>
          <w:sz w:val="22"/>
          <w:szCs w:val="22"/>
        </w:rPr>
        <w:t>4</w:t>
      </w:r>
      <w:r w:rsidRPr="00FF0515">
        <w:rPr>
          <w:sz w:val="22"/>
          <w:szCs w:val="22"/>
        </w:rPr>
        <w:t>. (</w:t>
      </w:r>
      <w:r w:rsidRPr="00FF0515">
        <w:rPr>
          <w:i/>
          <w:sz w:val="22"/>
          <w:szCs w:val="22"/>
        </w:rPr>
        <w:t>Kettőezer-huszon</w:t>
      </w:r>
      <w:r>
        <w:rPr>
          <w:i/>
          <w:sz w:val="22"/>
          <w:szCs w:val="22"/>
        </w:rPr>
        <w:t>negyedik</w:t>
      </w:r>
      <w:r w:rsidRPr="00FF0515">
        <w:rPr>
          <w:sz w:val="22"/>
          <w:szCs w:val="22"/>
        </w:rPr>
        <w:t xml:space="preserve">) év december hónap 31. </w:t>
      </w:r>
      <w:r w:rsidRPr="00FF0515">
        <w:rPr>
          <w:i/>
          <w:sz w:val="22"/>
          <w:szCs w:val="22"/>
        </w:rPr>
        <w:t xml:space="preserve">(Harmincegyedik) </w:t>
      </w:r>
      <w:r w:rsidRPr="00FF0515">
        <w:rPr>
          <w:sz w:val="22"/>
          <w:szCs w:val="22"/>
        </w:rPr>
        <w:t>napjáig</w:t>
      </w:r>
      <w:r w:rsidRPr="00FF0515">
        <w:rPr>
          <w:bCs/>
          <w:iCs/>
          <w:sz w:val="22"/>
          <w:szCs w:val="22"/>
        </w:rPr>
        <w:t xml:space="preserve"> 1 </w:t>
      </w:r>
      <w:r w:rsidRPr="00FF0515">
        <w:rPr>
          <w:bCs/>
          <w:i/>
          <w:iCs/>
          <w:sz w:val="22"/>
          <w:szCs w:val="22"/>
        </w:rPr>
        <w:t>(Egy)</w:t>
      </w:r>
      <w:r w:rsidRPr="00FF0515">
        <w:rPr>
          <w:bCs/>
          <w:iCs/>
          <w:sz w:val="22"/>
          <w:szCs w:val="22"/>
        </w:rPr>
        <w:t xml:space="preserve"> éves időtartamra meghosszabbít</w:t>
      </w:r>
      <w:r>
        <w:rPr>
          <w:bCs/>
          <w:iCs/>
          <w:sz w:val="22"/>
          <w:szCs w:val="22"/>
        </w:rPr>
        <w:t>ja.</w:t>
      </w:r>
    </w:p>
    <w:p w14:paraId="6661BCF0" w14:textId="77777777" w:rsidR="00731E3E" w:rsidRDefault="00731E3E" w:rsidP="00FF0515">
      <w:pPr>
        <w:tabs>
          <w:tab w:val="left" w:pos="1221"/>
        </w:tabs>
        <w:jc w:val="both"/>
        <w:rPr>
          <w:sz w:val="22"/>
          <w:szCs w:val="22"/>
        </w:rPr>
      </w:pPr>
    </w:p>
    <w:p w14:paraId="0492754E" w14:textId="77777777" w:rsidR="00FF0515" w:rsidRPr="00FF0515" w:rsidRDefault="00FF0515" w:rsidP="00FF0515">
      <w:pPr>
        <w:ind w:left="142"/>
        <w:jc w:val="both"/>
        <w:rPr>
          <w:b/>
          <w:bCs/>
          <w:i/>
          <w:iCs/>
          <w:sz w:val="22"/>
          <w:szCs w:val="22"/>
        </w:rPr>
      </w:pPr>
    </w:p>
    <w:p w14:paraId="01AAD12F" w14:textId="77777777" w:rsidR="00FF0515" w:rsidRPr="00FF0515" w:rsidRDefault="00FF0515" w:rsidP="00FF0515">
      <w:pPr>
        <w:pStyle w:val="Listaszerbekezds"/>
        <w:numPr>
          <w:ilvl w:val="0"/>
          <w:numId w:val="24"/>
        </w:numPr>
        <w:tabs>
          <w:tab w:val="left" w:pos="1221"/>
        </w:tabs>
        <w:jc w:val="center"/>
        <w:rPr>
          <w:b/>
          <w:sz w:val="22"/>
          <w:szCs w:val="22"/>
        </w:rPr>
      </w:pPr>
      <w:r w:rsidRPr="00FF0515">
        <w:rPr>
          <w:b/>
          <w:sz w:val="22"/>
          <w:szCs w:val="22"/>
        </w:rPr>
        <w:t>Jogok, kötelezettségek</w:t>
      </w:r>
    </w:p>
    <w:p w14:paraId="1127B31F" w14:textId="77777777" w:rsidR="00FF0515" w:rsidRPr="00FF0515" w:rsidRDefault="00FF0515" w:rsidP="00FF0515">
      <w:pPr>
        <w:tabs>
          <w:tab w:val="left" w:pos="1221"/>
        </w:tabs>
        <w:jc w:val="both"/>
        <w:rPr>
          <w:b/>
          <w:sz w:val="22"/>
          <w:szCs w:val="22"/>
        </w:rPr>
      </w:pPr>
    </w:p>
    <w:p w14:paraId="3B0F64D6" w14:textId="77777777" w:rsidR="00FF0515" w:rsidRPr="00FF0515" w:rsidRDefault="00FF0515" w:rsidP="00FF0515">
      <w:pPr>
        <w:tabs>
          <w:tab w:val="left" w:pos="1221"/>
        </w:tabs>
        <w:jc w:val="both"/>
        <w:rPr>
          <w:b/>
          <w:sz w:val="22"/>
          <w:szCs w:val="22"/>
        </w:rPr>
      </w:pPr>
    </w:p>
    <w:p w14:paraId="589C358A" w14:textId="77777777" w:rsidR="00FF0515" w:rsidRPr="00FF0515" w:rsidRDefault="00FF0515" w:rsidP="00FF0515">
      <w:pPr>
        <w:pStyle w:val="Listaszerbekezds"/>
        <w:numPr>
          <w:ilvl w:val="0"/>
          <w:numId w:val="29"/>
        </w:numPr>
        <w:jc w:val="both"/>
        <w:rPr>
          <w:sz w:val="22"/>
          <w:szCs w:val="22"/>
        </w:rPr>
      </w:pPr>
      <w:r w:rsidRPr="00FF0515">
        <w:rPr>
          <w:sz w:val="22"/>
          <w:szCs w:val="22"/>
        </w:rPr>
        <w:t xml:space="preserve">Bérlő a lakás használatáért előre, minden hónap 15. </w:t>
      </w:r>
      <w:r w:rsidRPr="00FF0515">
        <w:rPr>
          <w:i/>
          <w:sz w:val="22"/>
          <w:szCs w:val="22"/>
        </w:rPr>
        <w:t>(Tizenötödik)</w:t>
      </w:r>
      <w:r w:rsidRPr="00FF0515">
        <w:rPr>
          <w:sz w:val="22"/>
          <w:szCs w:val="22"/>
        </w:rPr>
        <w:t xml:space="preserve"> napjáig az önkormányzat tulajdonában álló lakások és nem lakáscélú helyiségek bérletéről és elidegenítéséről szóló 5/2014. (III. 27.) önkormányzati rendeletében (a továbbiakban: </w:t>
      </w:r>
      <w:r w:rsidR="00520275">
        <w:rPr>
          <w:sz w:val="22"/>
          <w:szCs w:val="22"/>
        </w:rPr>
        <w:t>Lakásr</w:t>
      </w:r>
      <w:r w:rsidRPr="00FF0515">
        <w:rPr>
          <w:sz w:val="22"/>
          <w:szCs w:val="22"/>
        </w:rPr>
        <w:t xml:space="preserve">endelet) meghatározott mindenkori lakbért köteles fizetni Bérbeadónak, Kiskőrös Város Önkormányzata Kereskedelmi és Hitel </w:t>
      </w:r>
      <w:r w:rsidRPr="00FF0515">
        <w:rPr>
          <w:sz w:val="22"/>
          <w:szCs w:val="22"/>
        </w:rPr>
        <w:lastRenderedPageBreak/>
        <w:t xml:space="preserve">Banknál vezetett 10400621-50526656-76541369 számú számlájára. A havi lakbér mértéke jelen szerződés aláírásakor négyzetméterenként </w:t>
      </w:r>
      <w:r w:rsidR="00501D34">
        <w:rPr>
          <w:b/>
          <w:sz w:val="22"/>
          <w:szCs w:val="22"/>
        </w:rPr>
        <w:t>310</w:t>
      </w:r>
      <w:r w:rsidRPr="00FF0515">
        <w:rPr>
          <w:b/>
          <w:sz w:val="22"/>
          <w:szCs w:val="22"/>
        </w:rPr>
        <w:t>,- Ft</w:t>
      </w:r>
      <w:r w:rsidRPr="00FF0515">
        <w:rPr>
          <w:b/>
          <w:i/>
          <w:sz w:val="22"/>
          <w:szCs w:val="22"/>
        </w:rPr>
        <w:t xml:space="preserve">, </w:t>
      </w:r>
      <w:r w:rsidRPr="00FF0515">
        <w:rPr>
          <w:b/>
          <w:sz w:val="22"/>
          <w:szCs w:val="22"/>
        </w:rPr>
        <w:t xml:space="preserve">azaz </w:t>
      </w:r>
      <w:r w:rsidR="00501D34">
        <w:rPr>
          <w:b/>
          <w:i/>
          <w:sz w:val="22"/>
          <w:szCs w:val="22"/>
        </w:rPr>
        <w:t xml:space="preserve">Háromszáztíz </w:t>
      </w:r>
      <w:r w:rsidRPr="00FF0515">
        <w:rPr>
          <w:b/>
          <w:sz w:val="22"/>
          <w:szCs w:val="22"/>
        </w:rPr>
        <w:t xml:space="preserve">forint, összesen havi </w:t>
      </w:r>
      <w:r w:rsidR="00501D34">
        <w:rPr>
          <w:b/>
          <w:sz w:val="22"/>
          <w:szCs w:val="22"/>
        </w:rPr>
        <w:t>19.840</w:t>
      </w:r>
      <w:r w:rsidRPr="00FF0515">
        <w:rPr>
          <w:b/>
          <w:sz w:val="22"/>
          <w:szCs w:val="22"/>
        </w:rPr>
        <w:t>,- Ft</w:t>
      </w:r>
      <w:r w:rsidRPr="00FF0515">
        <w:rPr>
          <w:b/>
          <w:iCs/>
          <w:sz w:val="22"/>
          <w:szCs w:val="22"/>
        </w:rPr>
        <w:t xml:space="preserve">, azaz </w:t>
      </w:r>
      <w:r w:rsidR="00501D34">
        <w:rPr>
          <w:b/>
          <w:i/>
          <w:iCs/>
          <w:sz w:val="22"/>
          <w:szCs w:val="22"/>
        </w:rPr>
        <w:t>Tizenkilencezer</w:t>
      </w:r>
      <w:r w:rsidRPr="00FF0515">
        <w:rPr>
          <w:b/>
          <w:i/>
          <w:iCs/>
          <w:sz w:val="22"/>
          <w:szCs w:val="22"/>
        </w:rPr>
        <w:t>-</w:t>
      </w:r>
      <w:r w:rsidR="00501D34">
        <w:rPr>
          <w:b/>
          <w:i/>
          <w:iCs/>
          <w:sz w:val="22"/>
          <w:szCs w:val="22"/>
        </w:rPr>
        <w:t>nyolcszáznegyven</w:t>
      </w:r>
      <w:r w:rsidRPr="00FF0515">
        <w:rPr>
          <w:b/>
          <w:i/>
          <w:iCs/>
          <w:sz w:val="22"/>
          <w:szCs w:val="22"/>
        </w:rPr>
        <w:t xml:space="preserve"> </w:t>
      </w:r>
      <w:r w:rsidRPr="00FF0515">
        <w:rPr>
          <w:b/>
          <w:iCs/>
          <w:sz w:val="22"/>
          <w:szCs w:val="22"/>
        </w:rPr>
        <w:t>forint</w:t>
      </w:r>
      <w:r w:rsidRPr="00FF0515">
        <w:rPr>
          <w:sz w:val="22"/>
          <w:szCs w:val="22"/>
        </w:rPr>
        <w:t>. A Bérlő tudomásul veszi, hogy a lakbér összege jogszabály (</w:t>
      </w:r>
      <w:r w:rsidR="00520275">
        <w:rPr>
          <w:sz w:val="22"/>
          <w:szCs w:val="22"/>
        </w:rPr>
        <w:t>Lakásr</w:t>
      </w:r>
      <w:r w:rsidRPr="00FF0515">
        <w:rPr>
          <w:sz w:val="22"/>
          <w:szCs w:val="22"/>
        </w:rPr>
        <w:t xml:space="preserve">endelet) változása esetén módosulhat. A változás időpontjáról és mértékéről a Bérbeadó írásban értesíti a Bérlőt, az őt érintő változás bekövetkeztét legalább 15 </w:t>
      </w:r>
      <w:r w:rsidRPr="00FF0515">
        <w:rPr>
          <w:i/>
          <w:sz w:val="22"/>
          <w:szCs w:val="22"/>
        </w:rPr>
        <w:t>(Tizenöt)</w:t>
      </w:r>
      <w:r w:rsidRPr="00FF0515">
        <w:rPr>
          <w:sz w:val="22"/>
          <w:szCs w:val="22"/>
        </w:rPr>
        <w:t xml:space="preserve"> nappal megelőzően.</w:t>
      </w:r>
    </w:p>
    <w:p w14:paraId="7BBEDA21" w14:textId="77777777" w:rsidR="00FF0515" w:rsidRPr="00FF0515" w:rsidRDefault="00FF0515" w:rsidP="00FF0515">
      <w:pPr>
        <w:pStyle w:val="Listaszerbekezds"/>
        <w:numPr>
          <w:ilvl w:val="0"/>
          <w:numId w:val="29"/>
        </w:numPr>
        <w:jc w:val="both"/>
        <w:rPr>
          <w:sz w:val="22"/>
          <w:szCs w:val="22"/>
        </w:rPr>
      </w:pPr>
      <w:r w:rsidRPr="00FF0515">
        <w:rPr>
          <w:sz w:val="22"/>
          <w:szCs w:val="22"/>
        </w:rPr>
        <w:t>A bérlemény használatával együtt j</w:t>
      </w:r>
      <w:r w:rsidR="0049694A">
        <w:rPr>
          <w:sz w:val="22"/>
          <w:szCs w:val="22"/>
        </w:rPr>
        <w:t xml:space="preserve">áró </w:t>
      </w:r>
      <w:r w:rsidR="00F1716E">
        <w:rPr>
          <w:sz w:val="22"/>
          <w:szCs w:val="22"/>
        </w:rPr>
        <w:t>közüzemi költségek</w:t>
      </w:r>
      <w:r w:rsidR="0049694A">
        <w:rPr>
          <w:sz w:val="22"/>
          <w:szCs w:val="22"/>
        </w:rPr>
        <w:t xml:space="preserve"> (villa</w:t>
      </w:r>
      <w:r w:rsidR="00F1716E">
        <w:rPr>
          <w:sz w:val="22"/>
          <w:szCs w:val="22"/>
        </w:rPr>
        <w:t>mos energia-</w:t>
      </w:r>
      <w:r w:rsidR="0049694A">
        <w:rPr>
          <w:sz w:val="22"/>
          <w:szCs w:val="22"/>
        </w:rPr>
        <w:t>, víz</w:t>
      </w:r>
      <w:r w:rsidR="00F1716E">
        <w:rPr>
          <w:sz w:val="22"/>
          <w:szCs w:val="22"/>
        </w:rPr>
        <w:t>-, hulladékszállítási díj</w:t>
      </w:r>
      <w:r w:rsidR="0049694A">
        <w:rPr>
          <w:sz w:val="22"/>
          <w:szCs w:val="22"/>
        </w:rPr>
        <w:t>)</w:t>
      </w:r>
      <w:r w:rsidR="00F1716E">
        <w:rPr>
          <w:sz w:val="22"/>
          <w:szCs w:val="22"/>
        </w:rPr>
        <w:t xml:space="preserve">, </w:t>
      </w:r>
      <w:r w:rsidRPr="00FF0515">
        <w:rPr>
          <w:sz w:val="22"/>
          <w:szCs w:val="22"/>
        </w:rPr>
        <w:t>valamint a bérlet tartama alatt esetleg felmerülő egyéb terhek ( kommunális adó)</w:t>
      </w:r>
      <w:r w:rsidR="00F1716E">
        <w:rPr>
          <w:sz w:val="22"/>
          <w:szCs w:val="22"/>
        </w:rPr>
        <w:t xml:space="preserve"> fizetése a Bérlőt terheli</w:t>
      </w:r>
      <w:r w:rsidRPr="00FF0515">
        <w:rPr>
          <w:sz w:val="22"/>
          <w:szCs w:val="22"/>
        </w:rPr>
        <w:t>. Bérlő a bérlemény használatával együtt járó költségeket közvetlenül a szolgáltató szervezetnek fizeti. A Bérbeadót törvényes zálogjog illeti meg - a Bérlő bérleti jogviszonyából fakadó kötelezettségei teljesítésének biztosítása céljából - a Bérlőnek jelen ingatlan területén lévő vagyontárgyaira.</w:t>
      </w:r>
    </w:p>
    <w:p w14:paraId="63C30C83" w14:textId="77777777" w:rsidR="00FF0515" w:rsidRPr="00FF0515" w:rsidRDefault="00FF0515" w:rsidP="00FF0515">
      <w:pPr>
        <w:pStyle w:val="Listaszerbekezds"/>
        <w:numPr>
          <w:ilvl w:val="0"/>
          <w:numId w:val="26"/>
        </w:numPr>
        <w:jc w:val="both"/>
        <w:rPr>
          <w:sz w:val="22"/>
          <w:szCs w:val="22"/>
        </w:rPr>
      </w:pPr>
      <w:r w:rsidRPr="00FF0515">
        <w:rPr>
          <w:sz w:val="22"/>
          <w:szCs w:val="22"/>
        </w:rPr>
        <w:t xml:space="preserve">Bérlő a közüzemi szolgáltatások, hulladékszállítás valamint az egyéb terhek díjainak befizetését igazoló eredeti bizonylatokat a számlákon található fizetési határidőt követő hónap 15. </w:t>
      </w:r>
      <w:r w:rsidRPr="00FF0515">
        <w:rPr>
          <w:i/>
          <w:sz w:val="22"/>
          <w:szCs w:val="22"/>
        </w:rPr>
        <w:t>(Tizenötödik)</w:t>
      </w:r>
      <w:r w:rsidRPr="00FF0515">
        <w:rPr>
          <w:sz w:val="22"/>
          <w:szCs w:val="22"/>
        </w:rPr>
        <w:t xml:space="preserve"> és 20</w:t>
      </w:r>
      <w:r w:rsidRPr="00FF0515">
        <w:rPr>
          <w:i/>
          <w:sz w:val="22"/>
          <w:szCs w:val="22"/>
        </w:rPr>
        <w:t>. (Huszadik)</w:t>
      </w:r>
      <w:r w:rsidRPr="00FF0515">
        <w:rPr>
          <w:sz w:val="22"/>
          <w:szCs w:val="22"/>
        </w:rPr>
        <w:t xml:space="preserve"> napja között köteles a Kiskőrösi Polgármesteri Hivatal Közigazgatási Osztály Szociális és Igazgatási Csoport, 6200 Kiskőrös, Petőfi Sándor tér 1. szám emelet 8-as számú helyiségében (ügyfélfogadási idő: hétfő: 8,00-12,00 óra, csütörtök 12,30-18,00 óra között) bemutatni. További elérhetőségek: e-mail: </w:t>
      </w:r>
      <w:hyperlink r:id="rId6" w:history="1">
        <w:r w:rsidRPr="00FF0515">
          <w:rPr>
            <w:rStyle w:val="Hiperhivatkozs"/>
            <w:sz w:val="22"/>
            <w:szCs w:val="22"/>
          </w:rPr>
          <w:t>szocialisigazgatas@kiskoros.hu</w:t>
        </w:r>
      </w:hyperlink>
      <w:r w:rsidRPr="00FF0515">
        <w:rPr>
          <w:sz w:val="22"/>
          <w:szCs w:val="22"/>
        </w:rPr>
        <w:t xml:space="preserve">; telefon: 78/513-120/225, vagy a 06/20-413-01-67, telefax: 78/513-129-es szám. Bérlő hozzájárul, hogy a Bérbeadó az MVM </w:t>
      </w:r>
      <w:proofErr w:type="spellStart"/>
      <w:r w:rsidRPr="00FF0515">
        <w:rPr>
          <w:sz w:val="22"/>
          <w:szCs w:val="22"/>
        </w:rPr>
        <w:t>Next</w:t>
      </w:r>
      <w:proofErr w:type="spellEnd"/>
      <w:r w:rsidRPr="00FF0515">
        <w:rPr>
          <w:sz w:val="22"/>
          <w:szCs w:val="22"/>
        </w:rPr>
        <w:t xml:space="preserve"> Energiakereskedelmi Zrt. közüzemi szolgáltatótól a villamos-energia, a Kiskunsági Víziközmű-Szolgáltató Kft. közüzemi szolgáltatótól a vízdíj szolgáltatási díj egyenlegéről, valamint az esetleges közüzemi díj tartozásáról a lakásbérleti szerződés időtartama alatt tájékoztatást kérjen. A Bérlő kötelezettséget vállal arra, hogy amennyiben a villamos-energiáról szóló 2007. évi LXXXVI törvény egyes rendelkezéseinek végrehajtásáról szóló 273/2007. (X.19.) Korm. rendelet 30. § (1) bekezdésében foglaltak alapján szociálisan rászoruló fogyasztónak minősül, a villamos energia szolgáltatóval az előrefizetős mérőóra felszerelésére haladéktalanul szerződést köt.</w:t>
      </w:r>
    </w:p>
    <w:p w14:paraId="4CC3E66A" w14:textId="77777777" w:rsidR="00FF0515" w:rsidRPr="00FF0515" w:rsidRDefault="00FF0515" w:rsidP="00FF0515">
      <w:pPr>
        <w:pStyle w:val="Listaszerbekezds"/>
        <w:numPr>
          <w:ilvl w:val="0"/>
          <w:numId w:val="29"/>
        </w:numPr>
        <w:jc w:val="both"/>
        <w:rPr>
          <w:sz w:val="22"/>
          <w:szCs w:val="22"/>
        </w:rPr>
      </w:pPr>
      <w:r w:rsidRPr="00FF0515">
        <w:rPr>
          <w:sz w:val="22"/>
          <w:szCs w:val="22"/>
        </w:rPr>
        <w:t xml:space="preserve">A bérleti díj, vagy a bérlemény használatával együtt járó költségek a szerződés II/1. </w:t>
      </w:r>
      <w:r w:rsidRPr="00FF0515">
        <w:rPr>
          <w:i/>
          <w:sz w:val="22"/>
          <w:szCs w:val="22"/>
        </w:rPr>
        <w:t>(Kettő per Első)</w:t>
      </w:r>
      <w:r w:rsidRPr="00FF0515">
        <w:rPr>
          <w:sz w:val="22"/>
          <w:szCs w:val="22"/>
        </w:rPr>
        <w:t xml:space="preserve"> pontjában foglalt határidőig történő meg nem fizetése, valamint a fizetést igazoló bizonylatok II/3. </w:t>
      </w:r>
      <w:r w:rsidRPr="00FF0515">
        <w:rPr>
          <w:i/>
          <w:sz w:val="22"/>
          <w:szCs w:val="22"/>
        </w:rPr>
        <w:t>(Kettő per Harmadik)</w:t>
      </w:r>
      <w:r w:rsidRPr="00FF0515">
        <w:rPr>
          <w:sz w:val="22"/>
          <w:szCs w:val="22"/>
        </w:rPr>
        <w:t xml:space="preserve"> pont szerinti be nem mutatása esetén Bérbeadó köteles Bérlőt - következményekre figyelmeztetéssel - a teljesítésre írásban felszólítani. Ha Bérlő a felszólításnak 8 </w:t>
      </w:r>
      <w:r w:rsidRPr="00FF0515">
        <w:rPr>
          <w:i/>
          <w:sz w:val="22"/>
          <w:szCs w:val="22"/>
        </w:rPr>
        <w:t>(Nyolc)</w:t>
      </w:r>
      <w:r w:rsidRPr="00FF0515">
        <w:rPr>
          <w:sz w:val="22"/>
          <w:szCs w:val="22"/>
        </w:rPr>
        <w:t xml:space="preserve"> napon belül nem tesz eleget, Bérbeadó 15 </w:t>
      </w:r>
      <w:r w:rsidRPr="00FF0515">
        <w:rPr>
          <w:i/>
          <w:sz w:val="22"/>
          <w:szCs w:val="22"/>
        </w:rPr>
        <w:t>(Tizenöt)</w:t>
      </w:r>
      <w:r w:rsidRPr="00FF0515">
        <w:rPr>
          <w:sz w:val="22"/>
          <w:szCs w:val="22"/>
        </w:rPr>
        <w:t xml:space="preserve"> napon belül írásban felmondással élhet.</w:t>
      </w:r>
    </w:p>
    <w:p w14:paraId="126B4EC5" w14:textId="77777777" w:rsidR="00FF0515" w:rsidRPr="00FF0515" w:rsidRDefault="00FF0515" w:rsidP="00FF0515">
      <w:pPr>
        <w:pStyle w:val="Listaszerbekezds"/>
        <w:numPr>
          <w:ilvl w:val="0"/>
          <w:numId w:val="29"/>
        </w:numPr>
        <w:jc w:val="both"/>
        <w:rPr>
          <w:sz w:val="22"/>
          <w:szCs w:val="22"/>
        </w:rPr>
      </w:pPr>
      <w:r w:rsidRPr="00FF0515">
        <w:rPr>
          <w:sz w:val="22"/>
          <w:szCs w:val="22"/>
        </w:rPr>
        <w:t xml:space="preserve">Bérlő kötelezettséget vállal </w:t>
      </w:r>
      <w:r w:rsidRPr="00FF0515">
        <w:rPr>
          <w:iCs/>
          <w:sz w:val="22"/>
          <w:szCs w:val="22"/>
        </w:rPr>
        <w:t>a nemzeti vagyonról szóló 2011. évi CXCVI tv. 11. § (11)</w:t>
      </w:r>
      <w:r w:rsidRPr="00FF0515">
        <w:rPr>
          <w:sz w:val="22"/>
          <w:szCs w:val="22"/>
        </w:rPr>
        <w:t xml:space="preserve"> bekezdés rendelkezéseiben foglaltakra.</w:t>
      </w:r>
    </w:p>
    <w:p w14:paraId="39B9A260" w14:textId="77777777" w:rsidR="00FF0515" w:rsidRPr="00FF0515" w:rsidRDefault="00FF0515" w:rsidP="00FF0515">
      <w:pPr>
        <w:pStyle w:val="Listaszerbekezds"/>
        <w:numPr>
          <w:ilvl w:val="0"/>
          <w:numId w:val="29"/>
        </w:numPr>
        <w:jc w:val="both"/>
        <w:rPr>
          <w:sz w:val="22"/>
          <w:szCs w:val="22"/>
        </w:rPr>
      </w:pPr>
      <w:r w:rsidRPr="00FF0515">
        <w:rPr>
          <w:sz w:val="22"/>
          <w:szCs w:val="22"/>
        </w:rPr>
        <w:t>Bérbeadó gondoskodik:</w:t>
      </w:r>
    </w:p>
    <w:p w14:paraId="2197094E" w14:textId="77777777" w:rsidR="00FF0515" w:rsidRPr="00FF0515" w:rsidRDefault="00FF0515" w:rsidP="00FF0515">
      <w:pPr>
        <w:pStyle w:val="Listaszerbekezds"/>
        <w:numPr>
          <w:ilvl w:val="1"/>
          <w:numId w:val="29"/>
        </w:numPr>
        <w:tabs>
          <w:tab w:val="num" w:pos="284"/>
        </w:tabs>
        <w:jc w:val="both"/>
        <w:rPr>
          <w:sz w:val="22"/>
          <w:szCs w:val="22"/>
        </w:rPr>
      </w:pPr>
      <w:r w:rsidRPr="00FF0515">
        <w:rPr>
          <w:sz w:val="22"/>
          <w:szCs w:val="22"/>
        </w:rPr>
        <w:t>az épület karbantartásáról,</w:t>
      </w:r>
    </w:p>
    <w:p w14:paraId="3A4CB34D" w14:textId="77777777" w:rsidR="00FF0515" w:rsidRPr="00FF0515" w:rsidRDefault="00FF0515" w:rsidP="00FF0515">
      <w:pPr>
        <w:pStyle w:val="Listaszerbekezds"/>
        <w:numPr>
          <w:ilvl w:val="1"/>
          <w:numId w:val="29"/>
        </w:numPr>
        <w:tabs>
          <w:tab w:val="num" w:pos="284"/>
        </w:tabs>
        <w:jc w:val="both"/>
        <w:rPr>
          <w:sz w:val="22"/>
          <w:szCs w:val="22"/>
        </w:rPr>
      </w:pPr>
      <w:r w:rsidRPr="00FF0515">
        <w:rPr>
          <w:sz w:val="22"/>
          <w:szCs w:val="22"/>
        </w:rPr>
        <w:t>az épület központi berendezéseinek állandó üzemképes állapotáról,</w:t>
      </w:r>
    </w:p>
    <w:p w14:paraId="2B877321" w14:textId="77777777" w:rsidR="00FF0515" w:rsidRPr="00FF0515" w:rsidRDefault="00FF0515" w:rsidP="00FF0515">
      <w:pPr>
        <w:pStyle w:val="Listaszerbekezds"/>
        <w:numPr>
          <w:ilvl w:val="1"/>
          <w:numId w:val="29"/>
        </w:numPr>
        <w:tabs>
          <w:tab w:val="num" w:pos="284"/>
        </w:tabs>
        <w:jc w:val="both"/>
        <w:rPr>
          <w:sz w:val="22"/>
          <w:szCs w:val="22"/>
        </w:rPr>
      </w:pPr>
      <w:r w:rsidRPr="00FF0515">
        <w:rPr>
          <w:sz w:val="22"/>
          <w:szCs w:val="22"/>
        </w:rPr>
        <w:t>az épület felújítása, illetőleg a vezetékrendszer meghibásodása miatt a lakáson belül szükséges munkák elvégzéséről.</w:t>
      </w:r>
    </w:p>
    <w:p w14:paraId="065890E2" w14:textId="77777777" w:rsidR="00FF0515" w:rsidRPr="00FF0515" w:rsidRDefault="00FF0515" w:rsidP="00FF0515">
      <w:pPr>
        <w:pStyle w:val="Listaszerbekezds"/>
        <w:numPr>
          <w:ilvl w:val="0"/>
          <w:numId w:val="29"/>
        </w:numPr>
        <w:jc w:val="both"/>
        <w:rPr>
          <w:sz w:val="22"/>
          <w:szCs w:val="22"/>
        </w:rPr>
      </w:pPr>
      <w:r w:rsidRPr="00FF0515">
        <w:rPr>
          <w:sz w:val="22"/>
          <w:szCs w:val="22"/>
        </w:rPr>
        <w:t>Bérlő köteles gondoskodni a lakás burkolatainak, ajtóinak, ablakainak és a lakás berendezéseinek karbantartásáról, felújításáról, a lakás előtti közös használatú épületrész (folyosó, lépcsőház stb.) és a lakás előtti közterület tisztántartásáról. Az ezzel kapcsolatos költségek viselése Bérlőt terheli.</w:t>
      </w:r>
    </w:p>
    <w:p w14:paraId="0EBAE40E" w14:textId="77777777" w:rsidR="00FF0515" w:rsidRPr="00FF0515" w:rsidRDefault="00FF0515" w:rsidP="00FF0515">
      <w:pPr>
        <w:pStyle w:val="Listaszerbekezds"/>
        <w:numPr>
          <w:ilvl w:val="0"/>
          <w:numId w:val="29"/>
        </w:numPr>
        <w:jc w:val="both"/>
        <w:rPr>
          <w:sz w:val="22"/>
          <w:szCs w:val="22"/>
        </w:rPr>
      </w:pPr>
      <w:r w:rsidRPr="00FF0515">
        <w:rPr>
          <w:sz w:val="22"/>
          <w:szCs w:val="22"/>
        </w:rPr>
        <w:t xml:space="preserve">Bérlő a lakásbérleti szerződés fennállása alatt köteles életvitelszerűen a lakásban lakni. Bérlő a lakásból történő 2 </w:t>
      </w:r>
      <w:r w:rsidRPr="00FF0515">
        <w:rPr>
          <w:i/>
          <w:sz w:val="22"/>
          <w:szCs w:val="22"/>
        </w:rPr>
        <w:t>(Kettő)</w:t>
      </w:r>
      <w:r w:rsidRPr="00FF0515">
        <w:rPr>
          <w:sz w:val="22"/>
          <w:szCs w:val="22"/>
        </w:rPr>
        <w:t xml:space="preserve"> hónapot meghaladó távollétét és annak időtartamát köteles írásban Bérbeadó részére bejelenteni. A 2 </w:t>
      </w:r>
      <w:r w:rsidRPr="00FF0515">
        <w:rPr>
          <w:i/>
          <w:sz w:val="22"/>
          <w:szCs w:val="22"/>
        </w:rPr>
        <w:t>(Kettő)</w:t>
      </w:r>
      <w:r w:rsidRPr="00FF0515">
        <w:rPr>
          <w:sz w:val="22"/>
          <w:szCs w:val="22"/>
        </w:rPr>
        <w:t xml:space="preserve"> hónapot meghaladó indokolatlan távollét szerződésszegésnek minősül és megalapozza a bérleti szerződés felmondását. A távollét okának fennállását az orvos, a munkáltató, a tanintézet vezetőjének igazolásával, illetőleg más, hitelesnek elfogadható okirattal kell igazolni.</w:t>
      </w:r>
    </w:p>
    <w:p w14:paraId="32CB982C" w14:textId="77777777" w:rsidR="00FF0515" w:rsidRPr="00FF0515" w:rsidRDefault="00FF0515" w:rsidP="00FF0515">
      <w:pPr>
        <w:numPr>
          <w:ilvl w:val="0"/>
          <w:numId w:val="29"/>
        </w:numPr>
        <w:jc w:val="both"/>
        <w:rPr>
          <w:sz w:val="22"/>
          <w:szCs w:val="22"/>
        </w:rPr>
      </w:pPr>
      <w:r w:rsidRPr="00FF0515">
        <w:rPr>
          <w:sz w:val="22"/>
          <w:szCs w:val="22"/>
        </w:rPr>
        <w:t>Bérlő és a vele együttlakó személyek a lakást rendeltetésszerűen, a szerződésben foglaltaknak megfelelően használhatják. Bérbeadó a rendeltetésszerű használatot, valamint a szerződésben foglalt kötelezettségek teljesítését - Bérlő szükségtelen háborítása nélkül, előzetes bejelentést követően – ellenőrizheti. Bérlő arra alkalmas időben a lakásba történő bejutást biztosítani, és az ellenőrzést tűrni köteles.</w:t>
      </w:r>
    </w:p>
    <w:p w14:paraId="47999478" w14:textId="77777777" w:rsidR="00FF0515" w:rsidRPr="00FF0515" w:rsidRDefault="00FF0515" w:rsidP="00FF0515">
      <w:pPr>
        <w:numPr>
          <w:ilvl w:val="0"/>
          <w:numId w:val="29"/>
        </w:numPr>
        <w:jc w:val="both"/>
        <w:rPr>
          <w:sz w:val="22"/>
          <w:szCs w:val="22"/>
        </w:rPr>
      </w:pPr>
      <w:r w:rsidRPr="00FF0515">
        <w:rPr>
          <w:sz w:val="22"/>
          <w:szCs w:val="22"/>
        </w:rPr>
        <w:t xml:space="preserve">Bérlő a lakásba házastársát, gyermekét, befogadott gyermekének gyermekét, valamint szülőjét Bérbeadó hozzájárulása nélkül is befogadhatja. Bérlő Bérbeadó írásbeli hozzájárulásával a lakásba befogadhatja élettársát és testvérét, ha azok saját lakással nem rendelkeznek. Bérbeadó </w:t>
      </w:r>
      <w:r w:rsidRPr="00FF0515">
        <w:rPr>
          <w:sz w:val="22"/>
          <w:szCs w:val="22"/>
        </w:rPr>
        <w:lastRenderedPageBreak/>
        <w:t>hozzájárulása nélküli befogadás szerződésszegésnek minősül és megalapozza a lakásbérleti szerződés felmondását.</w:t>
      </w:r>
    </w:p>
    <w:p w14:paraId="69E19A2E" w14:textId="77777777" w:rsidR="00FF0515" w:rsidRPr="00FF0515" w:rsidRDefault="00FF0515" w:rsidP="00FF0515">
      <w:pPr>
        <w:numPr>
          <w:ilvl w:val="0"/>
          <w:numId w:val="29"/>
        </w:numPr>
        <w:jc w:val="both"/>
        <w:rPr>
          <w:sz w:val="22"/>
          <w:szCs w:val="22"/>
        </w:rPr>
      </w:pPr>
      <w:r w:rsidRPr="00FF0515">
        <w:rPr>
          <w:sz w:val="22"/>
          <w:szCs w:val="22"/>
        </w:rPr>
        <w:t>A bérleményben háziállat nem tartható Bérbeadó előzetes írásbeli hozzájárulása nélkül.</w:t>
      </w:r>
    </w:p>
    <w:p w14:paraId="0EE4C7B5" w14:textId="77777777" w:rsidR="00FF0515" w:rsidRPr="00FF0515" w:rsidRDefault="00FF0515" w:rsidP="00FF0515">
      <w:pPr>
        <w:numPr>
          <w:ilvl w:val="0"/>
          <w:numId w:val="29"/>
        </w:numPr>
        <w:jc w:val="both"/>
        <w:rPr>
          <w:sz w:val="22"/>
          <w:szCs w:val="22"/>
        </w:rPr>
      </w:pPr>
      <w:r w:rsidRPr="00FF0515">
        <w:rPr>
          <w:sz w:val="22"/>
          <w:szCs w:val="22"/>
        </w:rPr>
        <w:t>A lakásbérleti szerződés megszűnik, ha:</w:t>
      </w:r>
    </w:p>
    <w:p w14:paraId="79CE1AEE" w14:textId="77777777" w:rsidR="00FF0515" w:rsidRPr="00FF0515" w:rsidRDefault="00FF0515" w:rsidP="00FF0515">
      <w:pPr>
        <w:pStyle w:val="Listaszerbekezds"/>
        <w:numPr>
          <w:ilvl w:val="1"/>
          <w:numId w:val="29"/>
        </w:numPr>
        <w:tabs>
          <w:tab w:val="num" w:pos="284"/>
        </w:tabs>
        <w:jc w:val="both"/>
        <w:rPr>
          <w:sz w:val="22"/>
          <w:szCs w:val="22"/>
        </w:rPr>
      </w:pPr>
      <w:r w:rsidRPr="00FF0515">
        <w:rPr>
          <w:sz w:val="22"/>
          <w:szCs w:val="22"/>
        </w:rPr>
        <w:t>Szerződő Felek a szerződést közös megegyezéssel megszüntetik,</w:t>
      </w:r>
    </w:p>
    <w:p w14:paraId="72EC14CB" w14:textId="77777777" w:rsidR="00FF0515" w:rsidRPr="00FF0515" w:rsidRDefault="00FF0515" w:rsidP="00FF0515">
      <w:pPr>
        <w:pStyle w:val="Listaszerbekezds"/>
        <w:numPr>
          <w:ilvl w:val="1"/>
          <w:numId w:val="29"/>
        </w:numPr>
        <w:tabs>
          <w:tab w:val="num" w:pos="284"/>
        </w:tabs>
        <w:jc w:val="both"/>
        <w:rPr>
          <w:sz w:val="22"/>
          <w:szCs w:val="22"/>
        </w:rPr>
      </w:pPr>
      <w:r w:rsidRPr="00FF0515">
        <w:rPr>
          <w:sz w:val="22"/>
          <w:szCs w:val="22"/>
        </w:rPr>
        <w:t>a lakás megsemmisül,</w:t>
      </w:r>
    </w:p>
    <w:p w14:paraId="65E6A528" w14:textId="77777777" w:rsidR="00FF0515" w:rsidRPr="00FF0515" w:rsidRDefault="00FF0515" w:rsidP="00FF0515">
      <w:pPr>
        <w:pStyle w:val="Listaszerbekezds"/>
        <w:numPr>
          <w:ilvl w:val="1"/>
          <w:numId w:val="29"/>
        </w:numPr>
        <w:tabs>
          <w:tab w:val="num" w:pos="284"/>
        </w:tabs>
        <w:jc w:val="both"/>
        <w:rPr>
          <w:sz w:val="22"/>
          <w:szCs w:val="22"/>
        </w:rPr>
      </w:pPr>
      <w:r w:rsidRPr="00FF0515">
        <w:rPr>
          <w:sz w:val="22"/>
          <w:szCs w:val="22"/>
        </w:rPr>
        <w:t xml:space="preserve">az arra jogosult felmond, </w:t>
      </w:r>
    </w:p>
    <w:p w14:paraId="5C5AE1A5" w14:textId="77777777" w:rsidR="00FF0515" w:rsidRPr="00FF0515" w:rsidRDefault="00FF0515" w:rsidP="00FF0515">
      <w:pPr>
        <w:pStyle w:val="Listaszerbekezds"/>
        <w:numPr>
          <w:ilvl w:val="1"/>
          <w:numId w:val="29"/>
        </w:numPr>
        <w:tabs>
          <w:tab w:val="num" w:pos="284"/>
        </w:tabs>
        <w:jc w:val="both"/>
        <w:rPr>
          <w:sz w:val="22"/>
          <w:szCs w:val="22"/>
        </w:rPr>
      </w:pPr>
      <w:r w:rsidRPr="00FF0515">
        <w:rPr>
          <w:sz w:val="22"/>
          <w:szCs w:val="22"/>
        </w:rPr>
        <w:t>Bérlő meghal és nincs a lakásbérleti jog folytatására jogosult személy,</w:t>
      </w:r>
    </w:p>
    <w:p w14:paraId="258F6949" w14:textId="77777777" w:rsidR="00FF0515" w:rsidRPr="00FF0515" w:rsidRDefault="00FF0515" w:rsidP="00FF0515">
      <w:pPr>
        <w:pStyle w:val="Listaszerbekezds"/>
        <w:numPr>
          <w:ilvl w:val="1"/>
          <w:numId w:val="29"/>
        </w:numPr>
        <w:tabs>
          <w:tab w:val="num" w:pos="284"/>
        </w:tabs>
        <w:jc w:val="both"/>
        <w:rPr>
          <w:sz w:val="22"/>
          <w:szCs w:val="22"/>
        </w:rPr>
      </w:pPr>
      <w:r w:rsidRPr="00FF0515">
        <w:rPr>
          <w:sz w:val="22"/>
          <w:szCs w:val="22"/>
        </w:rPr>
        <w:t xml:space="preserve">Bérlő a lakást elcseréli, </w:t>
      </w:r>
    </w:p>
    <w:p w14:paraId="09C6D00B" w14:textId="77777777" w:rsidR="00FF0515" w:rsidRPr="00FF0515" w:rsidRDefault="00FF0515" w:rsidP="00FF0515">
      <w:pPr>
        <w:pStyle w:val="Listaszerbekezds"/>
        <w:numPr>
          <w:ilvl w:val="1"/>
          <w:numId w:val="29"/>
        </w:numPr>
        <w:tabs>
          <w:tab w:val="num" w:pos="284"/>
        </w:tabs>
        <w:jc w:val="both"/>
        <w:rPr>
          <w:sz w:val="22"/>
          <w:szCs w:val="22"/>
        </w:rPr>
      </w:pPr>
      <w:r w:rsidRPr="00FF0515">
        <w:rPr>
          <w:sz w:val="22"/>
          <w:szCs w:val="22"/>
        </w:rPr>
        <w:t>Bérlőt Magyarország területéről kiutasították,</w:t>
      </w:r>
    </w:p>
    <w:p w14:paraId="2B27E427" w14:textId="77777777" w:rsidR="00FF0515" w:rsidRPr="00FF0515" w:rsidRDefault="00FF0515" w:rsidP="00FF0515">
      <w:pPr>
        <w:pStyle w:val="Listaszerbekezds"/>
        <w:numPr>
          <w:ilvl w:val="1"/>
          <w:numId w:val="29"/>
        </w:numPr>
        <w:tabs>
          <w:tab w:val="num" w:pos="284"/>
        </w:tabs>
        <w:jc w:val="both"/>
        <w:rPr>
          <w:sz w:val="22"/>
          <w:szCs w:val="22"/>
        </w:rPr>
      </w:pPr>
      <w:r w:rsidRPr="00FF0515">
        <w:rPr>
          <w:sz w:val="22"/>
          <w:szCs w:val="22"/>
        </w:rPr>
        <w:t>Bérlő lakásbérleti jogviszonyát a bíróság megszünteti,</w:t>
      </w:r>
    </w:p>
    <w:p w14:paraId="346881D0" w14:textId="77777777" w:rsidR="00FF0515" w:rsidRPr="00FF0515" w:rsidRDefault="00FF0515" w:rsidP="00FF0515">
      <w:pPr>
        <w:pStyle w:val="Listaszerbekezds"/>
        <w:numPr>
          <w:ilvl w:val="1"/>
          <w:numId w:val="29"/>
        </w:numPr>
        <w:tabs>
          <w:tab w:val="num" w:pos="284"/>
        </w:tabs>
        <w:jc w:val="both"/>
        <w:rPr>
          <w:sz w:val="22"/>
          <w:szCs w:val="22"/>
        </w:rPr>
      </w:pPr>
      <w:r w:rsidRPr="00FF0515">
        <w:rPr>
          <w:sz w:val="22"/>
          <w:szCs w:val="22"/>
        </w:rPr>
        <w:t>Bérlő lakásbérleti jogviszonya hatósági határozat folytán megszűnik,</w:t>
      </w:r>
    </w:p>
    <w:p w14:paraId="2848D3A4" w14:textId="77777777" w:rsidR="00FF0515" w:rsidRPr="00FF0515" w:rsidRDefault="00FF0515" w:rsidP="00FF0515">
      <w:pPr>
        <w:pStyle w:val="Listaszerbekezds"/>
        <w:numPr>
          <w:ilvl w:val="1"/>
          <w:numId w:val="29"/>
        </w:numPr>
        <w:tabs>
          <w:tab w:val="num" w:pos="284"/>
        </w:tabs>
        <w:jc w:val="both"/>
        <w:rPr>
          <w:sz w:val="22"/>
          <w:szCs w:val="22"/>
        </w:rPr>
      </w:pPr>
      <w:r w:rsidRPr="00FF0515">
        <w:rPr>
          <w:sz w:val="22"/>
          <w:szCs w:val="22"/>
        </w:rPr>
        <w:t>a szerződésben foglalt határozott idő letelik, vagy feltétel bekövetkezik.</w:t>
      </w:r>
    </w:p>
    <w:p w14:paraId="0CEC1492" w14:textId="77777777" w:rsidR="00FF0515" w:rsidRPr="00FF0515" w:rsidRDefault="00FF0515" w:rsidP="00FF0515">
      <w:pPr>
        <w:numPr>
          <w:ilvl w:val="0"/>
          <w:numId w:val="29"/>
        </w:numPr>
        <w:jc w:val="both"/>
        <w:rPr>
          <w:sz w:val="22"/>
          <w:szCs w:val="22"/>
        </w:rPr>
      </w:pPr>
      <w:r w:rsidRPr="00FF0515">
        <w:rPr>
          <w:sz w:val="22"/>
          <w:szCs w:val="22"/>
        </w:rPr>
        <w:t xml:space="preserve"> Bérbeadó részéről történő egyoldalú felmondással szűnik meg a szerződés, amennyiben</w:t>
      </w:r>
    </w:p>
    <w:p w14:paraId="57DDDE48" w14:textId="77777777" w:rsidR="00FF0515" w:rsidRPr="00FF0515" w:rsidRDefault="00FF0515" w:rsidP="00FF0515">
      <w:pPr>
        <w:pStyle w:val="Listaszerbekezds"/>
        <w:numPr>
          <w:ilvl w:val="0"/>
          <w:numId w:val="30"/>
        </w:numPr>
        <w:ind w:left="1068"/>
        <w:jc w:val="both"/>
        <w:rPr>
          <w:sz w:val="22"/>
          <w:szCs w:val="22"/>
        </w:rPr>
      </w:pPr>
      <w:r w:rsidRPr="00FF0515">
        <w:rPr>
          <w:sz w:val="22"/>
          <w:szCs w:val="22"/>
        </w:rPr>
        <w:t>Bérlő írásos felszólítás ellenére nem tesz eleget a bérlemény használatával együtt járó, határidőben történő fizetési kötelezettségének,</w:t>
      </w:r>
    </w:p>
    <w:p w14:paraId="75A567AA" w14:textId="77777777" w:rsidR="00FF0515" w:rsidRPr="00FF0515" w:rsidRDefault="00FF0515" w:rsidP="00FF0515">
      <w:pPr>
        <w:pStyle w:val="Listaszerbekezds"/>
        <w:numPr>
          <w:ilvl w:val="0"/>
          <w:numId w:val="30"/>
        </w:numPr>
        <w:tabs>
          <w:tab w:val="num" w:pos="993"/>
        </w:tabs>
        <w:ind w:left="1068"/>
        <w:jc w:val="both"/>
        <w:rPr>
          <w:sz w:val="22"/>
          <w:szCs w:val="22"/>
        </w:rPr>
      </w:pPr>
      <w:r w:rsidRPr="00FF0515">
        <w:rPr>
          <w:sz w:val="22"/>
          <w:szCs w:val="22"/>
        </w:rPr>
        <w:t>Bérlő, vagy a vele együtt élő személyek, illetve az általuk az ingatlanba beengedett személy az együttélés követelményeivel ellentétes, botrányos, tűrhetetlen magatartást tanúsítanak,</w:t>
      </w:r>
    </w:p>
    <w:p w14:paraId="6586DA18" w14:textId="77777777" w:rsidR="00FF0515" w:rsidRPr="00FF0515" w:rsidRDefault="00FF0515" w:rsidP="00FF0515">
      <w:pPr>
        <w:pStyle w:val="Listaszerbekezds"/>
        <w:numPr>
          <w:ilvl w:val="0"/>
          <w:numId w:val="30"/>
        </w:numPr>
        <w:tabs>
          <w:tab w:val="num" w:pos="993"/>
        </w:tabs>
        <w:ind w:left="1068"/>
        <w:jc w:val="both"/>
        <w:rPr>
          <w:sz w:val="22"/>
          <w:szCs w:val="22"/>
        </w:rPr>
      </w:pPr>
      <w:r w:rsidRPr="00FF0515">
        <w:rPr>
          <w:sz w:val="22"/>
          <w:szCs w:val="22"/>
        </w:rPr>
        <w:t>Bérlő vagy a vele együtt élő személyek, illetve az általuk az ingatlanba beengedett személy a lakást, illetve felszerelési tárgyait nem rendeltetésszerűen használja, vagy a többi bérlőt akadályozza bérleményük rendeltetésszerű használatában,</w:t>
      </w:r>
    </w:p>
    <w:p w14:paraId="0169B5F2" w14:textId="77777777" w:rsidR="00FF0515" w:rsidRPr="00FF0515" w:rsidRDefault="00FF0515" w:rsidP="00FF0515">
      <w:pPr>
        <w:pStyle w:val="Listaszerbekezds"/>
        <w:numPr>
          <w:ilvl w:val="0"/>
          <w:numId w:val="30"/>
        </w:numPr>
        <w:tabs>
          <w:tab w:val="num" w:pos="993"/>
        </w:tabs>
        <w:ind w:left="1068"/>
        <w:jc w:val="both"/>
        <w:rPr>
          <w:sz w:val="22"/>
          <w:szCs w:val="22"/>
        </w:rPr>
      </w:pPr>
      <w:r w:rsidRPr="00FF0515">
        <w:rPr>
          <w:sz w:val="22"/>
          <w:szCs w:val="22"/>
        </w:rPr>
        <w:t>Bérlő elmulasztja az őt terhelő karbantartási kötelezettséget,</w:t>
      </w:r>
    </w:p>
    <w:p w14:paraId="4F75B59E" w14:textId="77777777" w:rsidR="00FF0515" w:rsidRPr="00FF0515" w:rsidRDefault="00FF0515" w:rsidP="00FF0515">
      <w:pPr>
        <w:pStyle w:val="Listaszerbekezds"/>
        <w:numPr>
          <w:ilvl w:val="0"/>
          <w:numId w:val="30"/>
        </w:numPr>
        <w:tabs>
          <w:tab w:val="num" w:pos="993"/>
        </w:tabs>
        <w:ind w:left="1068"/>
        <w:jc w:val="both"/>
        <w:rPr>
          <w:sz w:val="22"/>
          <w:szCs w:val="22"/>
        </w:rPr>
      </w:pPr>
      <w:r w:rsidRPr="00FF0515">
        <w:rPr>
          <w:sz w:val="22"/>
          <w:szCs w:val="22"/>
        </w:rPr>
        <w:t xml:space="preserve">Bérlő a lakást 2 </w:t>
      </w:r>
      <w:r w:rsidRPr="00FF0515">
        <w:rPr>
          <w:i/>
          <w:sz w:val="22"/>
          <w:szCs w:val="22"/>
        </w:rPr>
        <w:t>(Kettő)</w:t>
      </w:r>
      <w:r w:rsidRPr="00FF0515">
        <w:rPr>
          <w:sz w:val="22"/>
          <w:szCs w:val="22"/>
        </w:rPr>
        <w:t xml:space="preserve"> hónapot meghaladó időre bejelentés és indokolás nélkül elhagyta,</w:t>
      </w:r>
    </w:p>
    <w:p w14:paraId="71C54AC9" w14:textId="77777777" w:rsidR="00FF0515" w:rsidRPr="00FF0515" w:rsidRDefault="00FF0515" w:rsidP="00FF0515">
      <w:pPr>
        <w:pStyle w:val="Listaszerbekezds"/>
        <w:numPr>
          <w:ilvl w:val="0"/>
          <w:numId w:val="30"/>
        </w:numPr>
        <w:tabs>
          <w:tab w:val="num" w:pos="928"/>
        </w:tabs>
        <w:ind w:left="1068"/>
        <w:jc w:val="both"/>
        <w:rPr>
          <w:sz w:val="22"/>
          <w:szCs w:val="22"/>
        </w:rPr>
      </w:pPr>
      <w:r w:rsidRPr="00FF0515">
        <w:rPr>
          <w:sz w:val="22"/>
          <w:szCs w:val="22"/>
        </w:rPr>
        <w:t xml:space="preserve">Bérlő Bérbeadó írásos engedélye nélkül a bérleti szerződés 10. </w:t>
      </w:r>
      <w:r w:rsidRPr="00FF0515">
        <w:rPr>
          <w:i/>
          <w:sz w:val="22"/>
          <w:szCs w:val="22"/>
        </w:rPr>
        <w:t>(Tízedik)</w:t>
      </w:r>
      <w:r w:rsidRPr="00FF0515">
        <w:rPr>
          <w:sz w:val="22"/>
          <w:szCs w:val="22"/>
        </w:rPr>
        <w:t xml:space="preserve"> pontjában megnevezetteken kívül más személyt befogad a bérleménybe,</w:t>
      </w:r>
    </w:p>
    <w:p w14:paraId="38D2E4E6" w14:textId="77777777" w:rsidR="00FF0515" w:rsidRPr="00FF0515" w:rsidRDefault="00FF0515" w:rsidP="00FF0515">
      <w:pPr>
        <w:pStyle w:val="Listaszerbekezds"/>
        <w:numPr>
          <w:ilvl w:val="0"/>
          <w:numId w:val="30"/>
        </w:numPr>
        <w:tabs>
          <w:tab w:val="num" w:pos="928"/>
        </w:tabs>
        <w:ind w:left="1068"/>
        <w:jc w:val="both"/>
        <w:rPr>
          <w:sz w:val="22"/>
          <w:szCs w:val="22"/>
        </w:rPr>
      </w:pPr>
      <w:r w:rsidRPr="00FF0515">
        <w:rPr>
          <w:sz w:val="22"/>
          <w:szCs w:val="22"/>
        </w:rPr>
        <w:t>Bérlő bármilyen jogcímen a bérlemény fekvése szerinti településen ingatlanhoz jut,</w:t>
      </w:r>
    </w:p>
    <w:p w14:paraId="0DA42A58" w14:textId="77777777" w:rsidR="00FF0515" w:rsidRPr="00FF0515" w:rsidRDefault="00FF0515" w:rsidP="00FF0515">
      <w:pPr>
        <w:pStyle w:val="Listaszerbekezds"/>
        <w:numPr>
          <w:ilvl w:val="0"/>
          <w:numId w:val="30"/>
        </w:numPr>
        <w:tabs>
          <w:tab w:val="num" w:pos="928"/>
        </w:tabs>
        <w:ind w:left="1068"/>
        <w:jc w:val="both"/>
        <w:rPr>
          <w:sz w:val="22"/>
          <w:szCs w:val="22"/>
        </w:rPr>
      </w:pPr>
      <w:r w:rsidRPr="00FF0515">
        <w:rPr>
          <w:sz w:val="22"/>
          <w:szCs w:val="22"/>
        </w:rPr>
        <w:t>a lakás átalakításra, korszerűsítésre, lebontásra kerül,</w:t>
      </w:r>
    </w:p>
    <w:p w14:paraId="6DF91CD3" w14:textId="77777777" w:rsidR="00FF0515" w:rsidRPr="00FF0515" w:rsidRDefault="00FF0515" w:rsidP="00FF0515">
      <w:pPr>
        <w:pStyle w:val="Listaszerbekezds"/>
        <w:numPr>
          <w:ilvl w:val="0"/>
          <w:numId w:val="30"/>
        </w:numPr>
        <w:tabs>
          <w:tab w:val="num" w:pos="993"/>
        </w:tabs>
        <w:ind w:left="1068"/>
        <w:jc w:val="both"/>
        <w:rPr>
          <w:sz w:val="22"/>
          <w:szCs w:val="22"/>
        </w:rPr>
      </w:pPr>
      <w:r w:rsidRPr="00FF0515">
        <w:rPr>
          <w:sz w:val="22"/>
          <w:szCs w:val="22"/>
        </w:rPr>
        <w:t>Bérlő egyéb szerződésszegése esetén.</w:t>
      </w:r>
    </w:p>
    <w:p w14:paraId="08D3C6F6" w14:textId="77777777" w:rsidR="00FF0515" w:rsidRPr="00FF0515" w:rsidRDefault="00FF0515" w:rsidP="00FF0515">
      <w:pPr>
        <w:pStyle w:val="NormlWeb"/>
        <w:numPr>
          <w:ilvl w:val="0"/>
          <w:numId w:val="29"/>
        </w:numPr>
        <w:shd w:val="clear" w:color="auto" w:fill="FFFFFF"/>
        <w:spacing w:before="0" w:beforeAutospacing="0" w:after="0" w:line="240" w:lineRule="atLeast"/>
        <w:ind w:right="150"/>
        <w:jc w:val="both"/>
        <w:rPr>
          <w:sz w:val="22"/>
          <w:szCs w:val="22"/>
        </w:rPr>
      </w:pPr>
      <w:r w:rsidRPr="00FF0515">
        <w:rPr>
          <w:sz w:val="22"/>
          <w:szCs w:val="22"/>
        </w:rPr>
        <w:t xml:space="preserve">Ha Bérlő a szerződésben vállalt, vagy jogszabályban előírt egyéb lényeges kötelezettségét Bérbeadó által írásban megjelölt határidőben nem teljesíti, Bérbeadó a határidőt követő 15 </w:t>
      </w:r>
      <w:r w:rsidRPr="00FF0515">
        <w:rPr>
          <w:i/>
          <w:sz w:val="22"/>
          <w:szCs w:val="22"/>
        </w:rPr>
        <w:t>(Tizenöt)</w:t>
      </w:r>
      <w:r w:rsidRPr="00FF0515">
        <w:rPr>
          <w:sz w:val="22"/>
          <w:szCs w:val="22"/>
        </w:rPr>
        <w:t xml:space="preserve"> napon belül írásban felmondással élhet.</w:t>
      </w:r>
    </w:p>
    <w:p w14:paraId="3F848C08" w14:textId="77777777" w:rsidR="00FF0515" w:rsidRPr="00FF0515" w:rsidRDefault="00FF0515" w:rsidP="00FF0515">
      <w:pPr>
        <w:pStyle w:val="NormlWeb"/>
        <w:numPr>
          <w:ilvl w:val="0"/>
          <w:numId w:val="29"/>
        </w:numPr>
        <w:shd w:val="clear" w:color="auto" w:fill="FFFFFF"/>
        <w:spacing w:before="0" w:beforeAutospacing="0" w:after="0" w:line="240" w:lineRule="atLeast"/>
        <w:ind w:right="150"/>
        <w:jc w:val="both"/>
        <w:rPr>
          <w:sz w:val="22"/>
          <w:szCs w:val="22"/>
        </w:rPr>
      </w:pPr>
      <w:r w:rsidRPr="00FF0515">
        <w:rPr>
          <w:sz w:val="22"/>
          <w:szCs w:val="22"/>
        </w:rPr>
        <w:t xml:space="preserve">Ha Bérlő vagy a vele együttlakó személyek magatartása szolgál a felmondás alapjául, Bérbeadó köteles Bérlőt - a következményekre figyelmeztetéssel - a magatartás megszüntetésére vagy megismétlésétől való tartózkodásra a tudomására jutástól számított 8 </w:t>
      </w:r>
      <w:r w:rsidRPr="00FF0515">
        <w:rPr>
          <w:i/>
          <w:sz w:val="22"/>
          <w:szCs w:val="22"/>
        </w:rPr>
        <w:t>(Nyolc)</w:t>
      </w:r>
      <w:r w:rsidRPr="00FF0515">
        <w:rPr>
          <w:sz w:val="22"/>
          <w:szCs w:val="22"/>
        </w:rPr>
        <w:t xml:space="preserve"> napon belül írásban felszólítani. A felmondást az alapjául szolgáló magatartás folytatásától vagy megismétlésétől számított 8 </w:t>
      </w:r>
      <w:r w:rsidRPr="00FF0515">
        <w:rPr>
          <w:i/>
          <w:sz w:val="22"/>
          <w:szCs w:val="22"/>
        </w:rPr>
        <w:t>(Nyolc)</w:t>
      </w:r>
      <w:r w:rsidRPr="00FF0515">
        <w:rPr>
          <w:sz w:val="22"/>
          <w:szCs w:val="22"/>
        </w:rPr>
        <w:t xml:space="preserve"> napon belül írásban kell közölni.</w:t>
      </w:r>
    </w:p>
    <w:p w14:paraId="5AFCDF61" w14:textId="77777777" w:rsidR="00FF0515" w:rsidRPr="00FF0515" w:rsidRDefault="00FF0515" w:rsidP="00FF0515">
      <w:pPr>
        <w:pStyle w:val="NormlWeb"/>
        <w:numPr>
          <w:ilvl w:val="0"/>
          <w:numId w:val="29"/>
        </w:numPr>
        <w:shd w:val="clear" w:color="auto" w:fill="FFFFFF"/>
        <w:spacing w:before="0" w:beforeAutospacing="0" w:after="0" w:line="240" w:lineRule="atLeast"/>
        <w:ind w:right="150"/>
        <w:jc w:val="both"/>
        <w:rPr>
          <w:sz w:val="22"/>
          <w:szCs w:val="22"/>
        </w:rPr>
      </w:pPr>
      <w:r w:rsidRPr="00FF0515">
        <w:rPr>
          <w:sz w:val="22"/>
          <w:szCs w:val="22"/>
        </w:rPr>
        <w:t xml:space="preserve">A felmondást nem kell előzetes felszólításnak megelőznie, ha a kifogásolt magatartás olyan súlyos, hogy Bérbeadótól a szerződés fenntartását nem lehet elvárni. A felmondást a tudomásra jutástól számított 8 </w:t>
      </w:r>
      <w:r w:rsidRPr="00FF0515">
        <w:rPr>
          <w:i/>
          <w:sz w:val="22"/>
          <w:szCs w:val="22"/>
        </w:rPr>
        <w:t>(Nyolc)</w:t>
      </w:r>
      <w:r w:rsidRPr="00FF0515">
        <w:rPr>
          <w:sz w:val="22"/>
          <w:szCs w:val="22"/>
        </w:rPr>
        <w:t xml:space="preserve"> napon belül írásban kell közölni.</w:t>
      </w:r>
    </w:p>
    <w:p w14:paraId="3212693A" w14:textId="77777777" w:rsidR="00FF0515" w:rsidRPr="00FF0515" w:rsidRDefault="00FF0515" w:rsidP="00FF0515">
      <w:pPr>
        <w:numPr>
          <w:ilvl w:val="0"/>
          <w:numId w:val="29"/>
        </w:numPr>
        <w:jc w:val="both"/>
        <w:rPr>
          <w:sz w:val="22"/>
          <w:szCs w:val="22"/>
        </w:rPr>
      </w:pPr>
      <w:r w:rsidRPr="00FF0515">
        <w:rPr>
          <w:sz w:val="22"/>
          <w:szCs w:val="22"/>
        </w:rPr>
        <w:t>Bérlő és a vele együtt lakó személyek a bérleti szerződés bármely okból történő megszűnése után – kivéve, ha a szerződés érvényességi ideje meghosszabbításra kerül - elhelyezésre nem tarthatnak igényt, a bérleti jogviszonyt nem folytathatják. Bérbeadónak elhelyezési, illetve kártérítési kötelezettsége nincs.</w:t>
      </w:r>
    </w:p>
    <w:p w14:paraId="075B9982" w14:textId="77777777" w:rsidR="00FF0515" w:rsidRPr="00FF0515" w:rsidRDefault="00FF0515" w:rsidP="00FF0515">
      <w:pPr>
        <w:pStyle w:val="Bekezds"/>
        <w:numPr>
          <w:ilvl w:val="0"/>
          <w:numId w:val="29"/>
        </w:numPr>
        <w:rPr>
          <w:sz w:val="22"/>
          <w:szCs w:val="22"/>
        </w:rPr>
      </w:pPr>
      <w:r w:rsidRPr="00FF0515">
        <w:rPr>
          <w:sz w:val="22"/>
          <w:szCs w:val="22"/>
        </w:rPr>
        <w:t>Jelen szerződés a határozott idő elteltével vagy a feltétel bekövetkezésével minden további jognyilatkozat vagy jogcselekmény nélkül hatályát veszti. Ilyen esetben a szerződés nem alakul át határozatlan idejű jogviszonnyá.</w:t>
      </w:r>
    </w:p>
    <w:p w14:paraId="601CD5FC" w14:textId="77777777" w:rsidR="00FF0515" w:rsidRPr="00FF0515" w:rsidRDefault="00FF0515" w:rsidP="00FF0515">
      <w:pPr>
        <w:numPr>
          <w:ilvl w:val="0"/>
          <w:numId w:val="29"/>
        </w:numPr>
        <w:jc w:val="both"/>
        <w:rPr>
          <w:sz w:val="22"/>
          <w:szCs w:val="22"/>
        </w:rPr>
      </w:pPr>
      <w:r w:rsidRPr="00FF0515">
        <w:rPr>
          <w:sz w:val="22"/>
          <w:szCs w:val="22"/>
        </w:rPr>
        <w:t>Bérlő vállalja, hogy a bérleti jogviszony bármilyen jogcímen történő megszűnése esetén - ha jogszabály másként nem rendelkezik - sem maga, sem a vele együtt költözők, illetve együtt lakók stb. részére másik lakást, elhelyezést, illetve pénzbeli térítést nem igényel.</w:t>
      </w:r>
    </w:p>
    <w:p w14:paraId="4D4A0282" w14:textId="77777777" w:rsidR="00FF0515" w:rsidRPr="00FF0515" w:rsidRDefault="00FF0515" w:rsidP="00FF0515">
      <w:pPr>
        <w:numPr>
          <w:ilvl w:val="0"/>
          <w:numId w:val="29"/>
        </w:numPr>
        <w:jc w:val="both"/>
        <w:rPr>
          <w:sz w:val="22"/>
          <w:szCs w:val="22"/>
        </w:rPr>
      </w:pPr>
      <w:r w:rsidRPr="00FF0515">
        <w:rPr>
          <w:sz w:val="22"/>
          <w:szCs w:val="22"/>
        </w:rPr>
        <w:t>Bérlő, illetve Bérlővel együtt költöző személyek jogcím nélküli lakáshasználóvá válnak, ha a lakásbérleti szerződésben vállalt kötelezettségeiknek maradéktalanul nem tesznek eleget.</w:t>
      </w:r>
    </w:p>
    <w:p w14:paraId="2B4F0686" w14:textId="77777777" w:rsidR="00FF0515" w:rsidRPr="00FF0515" w:rsidRDefault="00FF0515" w:rsidP="00FF0515">
      <w:pPr>
        <w:pStyle w:val="Szvegblokk"/>
        <w:numPr>
          <w:ilvl w:val="0"/>
          <w:numId w:val="29"/>
        </w:numPr>
        <w:ind w:right="-58"/>
        <w:rPr>
          <w:iCs/>
          <w:sz w:val="22"/>
          <w:szCs w:val="22"/>
        </w:rPr>
      </w:pPr>
      <w:r w:rsidRPr="00FF0515">
        <w:rPr>
          <w:iCs/>
          <w:sz w:val="22"/>
          <w:szCs w:val="22"/>
        </w:rPr>
        <w:t>Bérbeadó részére a lakást jogcím nélkül használó lakáshasználati díjat köteles fizetni, amelynek mértéke:</w:t>
      </w:r>
    </w:p>
    <w:p w14:paraId="11BA1F98" w14:textId="77777777" w:rsidR="00FF0515" w:rsidRPr="00FF0515" w:rsidRDefault="00FF0515" w:rsidP="00FF0515">
      <w:pPr>
        <w:pStyle w:val="Listaszerbekezds"/>
        <w:numPr>
          <w:ilvl w:val="2"/>
          <w:numId w:val="29"/>
        </w:numPr>
        <w:tabs>
          <w:tab w:val="num" w:pos="284"/>
        </w:tabs>
        <w:ind w:right="-58"/>
        <w:jc w:val="both"/>
        <w:rPr>
          <w:iCs/>
          <w:sz w:val="22"/>
          <w:szCs w:val="22"/>
        </w:rPr>
      </w:pPr>
      <w:r w:rsidRPr="00FF0515">
        <w:rPr>
          <w:iCs/>
          <w:sz w:val="22"/>
          <w:szCs w:val="22"/>
        </w:rPr>
        <w:t xml:space="preserve">a jogcím nélküli használat első 2 </w:t>
      </w:r>
      <w:r w:rsidRPr="00FF0515">
        <w:rPr>
          <w:i/>
          <w:iCs/>
          <w:sz w:val="22"/>
          <w:szCs w:val="22"/>
        </w:rPr>
        <w:t>(Kettő)</w:t>
      </w:r>
      <w:r w:rsidRPr="00FF0515">
        <w:rPr>
          <w:iCs/>
          <w:sz w:val="22"/>
          <w:szCs w:val="22"/>
        </w:rPr>
        <w:t xml:space="preserve"> hónapjában a lakásra megállapított lakbérrel azonos összeg, ezt követően</w:t>
      </w:r>
    </w:p>
    <w:p w14:paraId="2C5AC6B0" w14:textId="77777777" w:rsidR="00FF0515" w:rsidRPr="00FF0515" w:rsidRDefault="00FF0515" w:rsidP="00FF0515">
      <w:pPr>
        <w:pStyle w:val="Listaszerbekezds"/>
        <w:numPr>
          <w:ilvl w:val="2"/>
          <w:numId w:val="29"/>
        </w:numPr>
        <w:tabs>
          <w:tab w:val="num" w:pos="284"/>
        </w:tabs>
        <w:ind w:right="-58"/>
        <w:jc w:val="both"/>
        <w:rPr>
          <w:iCs/>
          <w:sz w:val="22"/>
          <w:szCs w:val="22"/>
        </w:rPr>
      </w:pPr>
      <w:r w:rsidRPr="00FF0515">
        <w:rPr>
          <w:iCs/>
          <w:sz w:val="22"/>
          <w:szCs w:val="22"/>
        </w:rPr>
        <w:lastRenderedPageBreak/>
        <w:t xml:space="preserve">további 10 </w:t>
      </w:r>
      <w:r w:rsidRPr="00FF0515">
        <w:rPr>
          <w:i/>
          <w:iCs/>
          <w:sz w:val="22"/>
          <w:szCs w:val="22"/>
        </w:rPr>
        <w:t>(Tíz)</w:t>
      </w:r>
      <w:r w:rsidRPr="00FF0515">
        <w:rPr>
          <w:iCs/>
          <w:sz w:val="22"/>
          <w:szCs w:val="22"/>
        </w:rPr>
        <w:t xml:space="preserve"> hónapig annak kétszerese,</w:t>
      </w:r>
    </w:p>
    <w:p w14:paraId="318517D1" w14:textId="77777777" w:rsidR="00FF0515" w:rsidRPr="00FF0515" w:rsidRDefault="00FF0515" w:rsidP="00FF0515">
      <w:pPr>
        <w:pStyle w:val="Listaszerbekezds"/>
        <w:numPr>
          <w:ilvl w:val="2"/>
          <w:numId w:val="29"/>
        </w:numPr>
        <w:tabs>
          <w:tab w:val="num" w:pos="284"/>
        </w:tabs>
        <w:ind w:right="-58"/>
        <w:jc w:val="both"/>
        <w:rPr>
          <w:iCs/>
          <w:sz w:val="22"/>
          <w:szCs w:val="22"/>
        </w:rPr>
      </w:pPr>
      <w:r w:rsidRPr="00FF0515">
        <w:rPr>
          <w:iCs/>
          <w:sz w:val="22"/>
          <w:szCs w:val="22"/>
        </w:rPr>
        <w:t xml:space="preserve">1 </w:t>
      </w:r>
      <w:r w:rsidRPr="00FF0515">
        <w:rPr>
          <w:i/>
          <w:iCs/>
          <w:sz w:val="22"/>
          <w:szCs w:val="22"/>
        </w:rPr>
        <w:t>(Egy)</w:t>
      </w:r>
      <w:r w:rsidRPr="00FF0515">
        <w:rPr>
          <w:iCs/>
          <w:sz w:val="22"/>
          <w:szCs w:val="22"/>
        </w:rPr>
        <w:t xml:space="preserve"> éven túl annak háromszorosa.</w:t>
      </w:r>
    </w:p>
    <w:p w14:paraId="59EF8A83" w14:textId="77777777" w:rsidR="00FF0515" w:rsidRPr="00FF0515" w:rsidRDefault="00FF0515" w:rsidP="00FF0515">
      <w:pPr>
        <w:numPr>
          <w:ilvl w:val="0"/>
          <w:numId w:val="29"/>
        </w:numPr>
        <w:jc w:val="both"/>
        <w:rPr>
          <w:sz w:val="22"/>
          <w:szCs w:val="22"/>
        </w:rPr>
      </w:pPr>
      <w:r w:rsidRPr="00FF0515">
        <w:rPr>
          <w:sz w:val="22"/>
          <w:szCs w:val="22"/>
          <w:shd w:val="clear" w:color="auto" w:fill="FFFFFF"/>
        </w:rPr>
        <w:t>Bérbeadó és Bérlő megállapodnak, hogy a lakást Bérlő teszi rendeltetésszerű használatra alkalmassá a beköltözéskor – kivéve a komfortfokozatnak megfelelő lakásberendezéseket - erre való tekintettel a lakás birtokba vételét követően a falfestés, mázolás elvégzésére Bérlő vállal kötelezettséget.</w:t>
      </w:r>
    </w:p>
    <w:p w14:paraId="55A19868" w14:textId="77777777" w:rsidR="00FF0515" w:rsidRPr="00FF0515" w:rsidRDefault="00FF0515" w:rsidP="00FF0515">
      <w:pPr>
        <w:numPr>
          <w:ilvl w:val="0"/>
          <w:numId w:val="29"/>
        </w:numPr>
        <w:jc w:val="both"/>
        <w:rPr>
          <w:sz w:val="22"/>
          <w:szCs w:val="22"/>
        </w:rPr>
      </w:pPr>
      <w:r w:rsidRPr="00FF0515">
        <w:rPr>
          <w:sz w:val="22"/>
          <w:szCs w:val="22"/>
          <w:shd w:val="clear" w:color="auto" w:fill="FFFFFF"/>
        </w:rPr>
        <w:t>Bérlő jelen szerződés aláírásával feltétlen és visszavonhatatlan kötelezettséget vállal arra, hogy a bérleti szerződés akár a szerződésben, akár az 1993. évi LXXVIII. törvényben (a továbbiakban: Lakás tv.) szabályozott bármely okból történő megszűnése esetén az ingatlant azonnal, minden további feltétel nélkül Bérbeadó rendelkezésére bocsájtja, abból kiköltözik, a lakást kiüríti, és Bérbeadó birtokába visszaadja a bérleti jogviszony megszűnését követő napon.</w:t>
      </w:r>
    </w:p>
    <w:p w14:paraId="3360BF4C" w14:textId="77777777" w:rsidR="00FF0515" w:rsidRPr="00FF0515" w:rsidRDefault="00FF0515" w:rsidP="00FF0515">
      <w:pPr>
        <w:numPr>
          <w:ilvl w:val="0"/>
          <w:numId w:val="29"/>
        </w:numPr>
        <w:jc w:val="both"/>
        <w:rPr>
          <w:sz w:val="22"/>
          <w:szCs w:val="22"/>
        </w:rPr>
      </w:pPr>
      <w:r w:rsidRPr="00FF0515">
        <w:rPr>
          <w:sz w:val="22"/>
          <w:szCs w:val="22"/>
        </w:rPr>
        <w:t>Bérlő kötelezettséget vállal arra, hogy amennyiben a fentiek szerint birtokbaadási kötelezettségének határidőben nem tesz eleget, Bérbeadónak jogában áll az ingatlant birtokba venni, illetve erre vonatkozóan az illetékes hatóság előtt a végrehajtási eljárást megindítani. Erre tekintettel Bérlő jelen szerződés aláírásával feltétlenül és visszavonhatatlanul, időbeli korlátozás nélkül tűrési kötelezettséget vállal arra az esetre, ha Bérbeadó élni kíván tulajdonosi, illetve igényérvényesítési jogával.</w:t>
      </w:r>
    </w:p>
    <w:p w14:paraId="2197A792" w14:textId="77777777" w:rsidR="00FF0515" w:rsidRPr="00FF0515" w:rsidRDefault="00FF0515" w:rsidP="00FF0515">
      <w:pPr>
        <w:numPr>
          <w:ilvl w:val="0"/>
          <w:numId w:val="26"/>
        </w:numPr>
        <w:jc w:val="both"/>
        <w:rPr>
          <w:sz w:val="22"/>
          <w:szCs w:val="22"/>
        </w:rPr>
      </w:pPr>
      <w:r w:rsidRPr="00FF0515">
        <w:rPr>
          <w:sz w:val="22"/>
          <w:szCs w:val="22"/>
        </w:rPr>
        <w:t xml:space="preserve">Az épületek energetikai jellemzőinek tanúsításáról szóló 176/2008. (VI. 30.) Korm. rendelet 1. § (3) bekezdés </w:t>
      </w:r>
      <w:proofErr w:type="spellStart"/>
      <w:r w:rsidRPr="00FF0515">
        <w:rPr>
          <w:sz w:val="22"/>
          <w:szCs w:val="22"/>
        </w:rPr>
        <w:t>bb</w:t>
      </w:r>
      <w:proofErr w:type="spellEnd"/>
      <w:r w:rsidRPr="00FF0515">
        <w:rPr>
          <w:sz w:val="22"/>
          <w:szCs w:val="22"/>
        </w:rPr>
        <w:t>) pontja alapján az ingatlan HET-00459946 számú energetikai tanúsítványának másolata a lakásbérleti szerződés mellékletét képezi. A Hiteles Energetikai Tanúsítvány 2016. július 20. napján készült.</w:t>
      </w:r>
    </w:p>
    <w:p w14:paraId="5204412A" w14:textId="77777777" w:rsidR="00FF0515" w:rsidRPr="00FF0515" w:rsidRDefault="00FF0515" w:rsidP="00FF0515">
      <w:pPr>
        <w:pStyle w:val="Listaszerbekezds"/>
        <w:numPr>
          <w:ilvl w:val="0"/>
          <w:numId w:val="29"/>
        </w:numPr>
        <w:jc w:val="both"/>
        <w:rPr>
          <w:sz w:val="22"/>
          <w:szCs w:val="22"/>
        </w:rPr>
      </w:pPr>
      <w:r w:rsidRPr="00FF0515">
        <w:rPr>
          <w:sz w:val="22"/>
          <w:szCs w:val="22"/>
        </w:rPr>
        <w:t>Szerződő felek megállapodnak, hogy jelen lakásbérleti szerződést közjegyzői okiratba foglalják, amelynek különleges bizonyító ereje abban áll, hogy közhiteles módon igazolja, hogy a benne foglalt nyilatkozatot az okiratban szereplő személy megtette. A közjegyzői okirat alapján a szerződés jogosultja bírósági peres eljárás nélkül élhet a közvetlen bírósági végrehajtás kérésének lehetőségével, amennyiben jelen szerződésben vállalt kötelezettség önkéntes teljesítése elmarad. Az okirat végrehajtási záradékkal történő ellátását követően kikényszeríthetővé válik.</w:t>
      </w:r>
    </w:p>
    <w:p w14:paraId="0844B9C9" w14:textId="77777777" w:rsidR="00FF0515" w:rsidRPr="00FF0515" w:rsidRDefault="00FF0515" w:rsidP="00FF0515">
      <w:pPr>
        <w:pStyle w:val="Listaszerbekezds"/>
        <w:numPr>
          <w:ilvl w:val="0"/>
          <w:numId w:val="29"/>
        </w:numPr>
        <w:jc w:val="both"/>
        <w:rPr>
          <w:sz w:val="22"/>
          <w:szCs w:val="22"/>
        </w:rPr>
      </w:pPr>
      <w:r w:rsidRPr="00FF0515">
        <w:rPr>
          <w:sz w:val="22"/>
          <w:szCs w:val="22"/>
        </w:rPr>
        <w:t>A Szerződő Felek megállapodnak abban, hogy a közjegyzői okiratba foglalás díja a Bérlőt terheli.</w:t>
      </w:r>
    </w:p>
    <w:p w14:paraId="4F97F91C" w14:textId="77777777" w:rsidR="00FF0515" w:rsidRPr="00FF0515" w:rsidRDefault="00FF0515" w:rsidP="00FF0515">
      <w:pPr>
        <w:numPr>
          <w:ilvl w:val="0"/>
          <w:numId w:val="29"/>
        </w:numPr>
        <w:jc w:val="both"/>
        <w:rPr>
          <w:sz w:val="22"/>
          <w:szCs w:val="22"/>
        </w:rPr>
      </w:pPr>
      <w:r w:rsidRPr="00FF0515">
        <w:rPr>
          <w:sz w:val="22"/>
          <w:szCs w:val="22"/>
        </w:rPr>
        <w:t xml:space="preserve">Szerződésben nem szabályozott kérdésekben a Polgári Törvénykönyvről szóló 2013. évi V. törvény, a Lakás tv. valamint a </w:t>
      </w:r>
      <w:r w:rsidR="00520275">
        <w:rPr>
          <w:sz w:val="22"/>
          <w:szCs w:val="22"/>
        </w:rPr>
        <w:t>Lakásr</w:t>
      </w:r>
      <w:r w:rsidRPr="00FF0515">
        <w:rPr>
          <w:sz w:val="22"/>
          <w:szCs w:val="22"/>
        </w:rPr>
        <w:t>endelet rendelkezései az irányadók.</w:t>
      </w:r>
    </w:p>
    <w:p w14:paraId="143C7DA4" w14:textId="77777777" w:rsidR="00FF0515" w:rsidRPr="00FF0515" w:rsidRDefault="00FF0515" w:rsidP="00FF0515">
      <w:pPr>
        <w:jc w:val="both"/>
        <w:rPr>
          <w:sz w:val="22"/>
          <w:szCs w:val="22"/>
        </w:rPr>
      </w:pPr>
    </w:p>
    <w:p w14:paraId="52717226" w14:textId="77777777" w:rsidR="00FF0515" w:rsidRPr="00FF0515" w:rsidRDefault="00FF0515" w:rsidP="00FF0515">
      <w:pPr>
        <w:jc w:val="both"/>
        <w:rPr>
          <w:sz w:val="22"/>
          <w:szCs w:val="22"/>
        </w:rPr>
      </w:pPr>
      <w:r w:rsidRPr="00FF0515">
        <w:rPr>
          <w:sz w:val="22"/>
          <w:szCs w:val="22"/>
        </w:rPr>
        <w:t>A Szerződő Felek egyezően kijelentik, hogy egyéb kérdéseket rögzíteni nem kívánnak, a jogügylettel kapcsolatos tájékoztatást megértették, a szerződés tartalmát, mint tényvázlatot is elfogadják. A bérleti szerződés négy eredeti példányban készült, melyet a felek elolvasás után, mint akaratukkal mindenben megegyezőt jóváhagyólag aláírtak.</w:t>
      </w:r>
    </w:p>
    <w:p w14:paraId="6534FF88" w14:textId="77777777" w:rsidR="00FF0515" w:rsidRPr="00FF0515" w:rsidRDefault="00FF0515" w:rsidP="00FF0515">
      <w:pPr>
        <w:ind w:left="426" w:hanging="426"/>
        <w:jc w:val="both"/>
        <w:rPr>
          <w:b/>
          <w:sz w:val="22"/>
          <w:szCs w:val="22"/>
        </w:rPr>
      </w:pPr>
    </w:p>
    <w:p w14:paraId="3D3BFB8B" w14:textId="77777777" w:rsidR="00FF0515" w:rsidRPr="00FF0515" w:rsidRDefault="00FF0515" w:rsidP="00FF0515">
      <w:pPr>
        <w:ind w:left="426" w:hanging="426"/>
        <w:jc w:val="both"/>
        <w:rPr>
          <w:b/>
          <w:sz w:val="22"/>
          <w:szCs w:val="22"/>
        </w:rPr>
      </w:pPr>
      <w:r w:rsidRPr="00FF0515">
        <w:rPr>
          <w:b/>
          <w:sz w:val="22"/>
          <w:szCs w:val="22"/>
        </w:rPr>
        <w:t>Kiskőrös, 202</w:t>
      </w:r>
      <w:r w:rsidR="00AA0AAC">
        <w:rPr>
          <w:b/>
          <w:sz w:val="22"/>
          <w:szCs w:val="22"/>
        </w:rPr>
        <w:t>3</w:t>
      </w:r>
      <w:r w:rsidRPr="00FF0515">
        <w:rPr>
          <w:b/>
          <w:sz w:val="22"/>
          <w:szCs w:val="22"/>
        </w:rPr>
        <w:t xml:space="preserve">. </w:t>
      </w:r>
      <w:r w:rsidR="00AA0AAC">
        <w:rPr>
          <w:b/>
          <w:sz w:val="22"/>
          <w:szCs w:val="22"/>
        </w:rPr>
        <w:t>november</w:t>
      </w:r>
    </w:p>
    <w:p w14:paraId="412DD5FE" w14:textId="77777777" w:rsidR="00FF0515" w:rsidRDefault="00FF0515" w:rsidP="00FF0515">
      <w:pPr>
        <w:jc w:val="both"/>
        <w:rPr>
          <w:b/>
          <w:sz w:val="22"/>
          <w:szCs w:val="22"/>
        </w:rPr>
      </w:pPr>
    </w:p>
    <w:p w14:paraId="702E843A" w14:textId="77777777" w:rsidR="0091344E" w:rsidRDefault="0091344E" w:rsidP="00FF0515">
      <w:pPr>
        <w:jc w:val="both"/>
        <w:rPr>
          <w:b/>
          <w:sz w:val="22"/>
          <w:szCs w:val="22"/>
        </w:rPr>
      </w:pPr>
    </w:p>
    <w:p w14:paraId="16774A97" w14:textId="77777777" w:rsidR="00FF0515" w:rsidRPr="00FF0515" w:rsidRDefault="00FF0515" w:rsidP="00FF0515">
      <w:pPr>
        <w:ind w:left="426" w:hanging="426"/>
        <w:jc w:val="both"/>
        <w:rPr>
          <w:b/>
          <w:sz w:val="22"/>
          <w:szCs w:val="22"/>
        </w:rPr>
      </w:pPr>
      <w:r w:rsidRPr="00FF0515">
        <w:rPr>
          <w:b/>
          <w:sz w:val="22"/>
          <w:szCs w:val="22"/>
        </w:rPr>
        <w:t>Kiskőrös Város Önkormányzata,</w:t>
      </w:r>
    </w:p>
    <w:p w14:paraId="79754A1C" w14:textId="77777777" w:rsidR="00FF0515" w:rsidRPr="00FF0515" w:rsidRDefault="00FF0515" w:rsidP="00FF0515">
      <w:pPr>
        <w:ind w:left="426" w:hanging="426"/>
        <w:jc w:val="both"/>
        <w:rPr>
          <w:b/>
          <w:sz w:val="22"/>
          <w:szCs w:val="22"/>
        </w:rPr>
      </w:pPr>
      <w:r w:rsidRPr="00FF0515">
        <w:rPr>
          <w:b/>
          <w:sz w:val="22"/>
          <w:szCs w:val="22"/>
        </w:rPr>
        <w:t>mint Bérbeadó képviseletében:</w:t>
      </w:r>
    </w:p>
    <w:p w14:paraId="15994D7B" w14:textId="77777777" w:rsidR="00FF0515" w:rsidRPr="00FF0515" w:rsidRDefault="00FF0515" w:rsidP="00FF0515">
      <w:pPr>
        <w:jc w:val="both"/>
        <w:rPr>
          <w:b/>
          <w:sz w:val="22"/>
          <w:szCs w:val="22"/>
        </w:rPr>
      </w:pPr>
    </w:p>
    <w:p w14:paraId="353E1DEF" w14:textId="77777777" w:rsidR="00FF0515" w:rsidRDefault="00FF0515" w:rsidP="00FF0515">
      <w:pPr>
        <w:jc w:val="both"/>
        <w:rPr>
          <w:b/>
          <w:sz w:val="22"/>
          <w:szCs w:val="22"/>
        </w:rPr>
      </w:pPr>
    </w:p>
    <w:p w14:paraId="38B68DF5" w14:textId="77777777" w:rsidR="0091344E" w:rsidRPr="00FF0515" w:rsidRDefault="0091344E" w:rsidP="00FF0515">
      <w:pPr>
        <w:jc w:val="both"/>
        <w:rPr>
          <w:b/>
          <w:sz w:val="22"/>
          <w:szCs w:val="22"/>
        </w:rPr>
      </w:pPr>
    </w:p>
    <w:p w14:paraId="2B0F20C8" w14:textId="77777777" w:rsidR="00FF0515" w:rsidRPr="00FF0515" w:rsidRDefault="00FF0515" w:rsidP="00FF0515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  <w:r w:rsidRPr="00FF0515">
        <w:rPr>
          <w:b/>
          <w:sz w:val="22"/>
          <w:szCs w:val="22"/>
        </w:rPr>
        <w:tab/>
        <w:t>Domonyi László</w:t>
      </w:r>
      <w:r w:rsidRPr="00FF0515">
        <w:rPr>
          <w:b/>
          <w:sz w:val="22"/>
          <w:szCs w:val="22"/>
        </w:rPr>
        <w:tab/>
        <w:t>Jakab Eszmeralda</w:t>
      </w:r>
    </w:p>
    <w:p w14:paraId="7E697304" w14:textId="15134F96" w:rsidR="00FF0515" w:rsidRPr="00FF0515" w:rsidRDefault="00FF0515" w:rsidP="00FF0515">
      <w:pPr>
        <w:tabs>
          <w:tab w:val="left" w:pos="585"/>
          <w:tab w:val="left" w:pos="6195"/>
        </w:tabs>
        <w:jc w:val="both"/>
        <w:rPr>
          <w:sz w:val="22"/>
          <w:szCs w:val="22"/>
        </w:rPr>
      </w:pPr>
      <w:r w:rsidRPr="00FF0515">
        <w:rPr>
          <w:b/>
          <w:sz w:val="22"/>
          <w:szCs w:val="22"/>
        </w:rPr>
        <w:tab/>
        <w:t xml:space="preserve">             </w:t>
      </w:r>
      <w:r w:rsidR="0091344E">
        <w:rPr>
          <w:b/>
          <w:sz w:val="22"/>
          <w:szCs w:val="22"/>
        </w:rPr>
        <w:t xml:space="preserve">    </w:t>
      </w:r>
      <w:r w:rsidRPr="00FF0515">
        <w:rPr>
          <w:b/>
          <w:sz w:val="22"/>
          <w:szCs w:val="22"/>
        </w:rPr>
        <w:t xml:space="preserve">   polgármester</w:t>
      </w:r>
      <w:r w:rsidRPr="00FF0515">
        <w:rPr>
          <w:b/>
          <w:sz w:val="22"/>
          <w:szCs w:val="22"/>
        </w:rPr>
        <w:tab/>
        <w:t xml:space="preserve">      bérlő</w:t>
      </w:r>
    </w:p>
    <w:p w14:paraId="2E6E62E8" w14:textId="77777777" w:rsidR="00FF0515" w:rsidRPr="00FF0515" w:rsidRDefault="00FF0515" w:rsidP="00FF0515">
      <w:pPr>
        <w:tabs>
          <w:tab w:val="left" w:pos="1221"/>
        </w:tabs>
        <w:ind w:left="426"/>
        <w:rPr>
          <w:b/>
          <w:sz w:val="22"/>
          <w:szCs w:val="22"/>
        </w:rPr>
      </w:pPr>
    </w:p>
    <w:p w14:paraId="55882EDB" w14:textId="77777777" w:rsidR="00FF0515" w:rsidRPr="00FF0515" w:rsidRDefault="00FF0515" w:rsidP="00FF0515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  <w:proofErr w:type="spellStart"/>
      <w:r w:rsidRPr="00FF0515">
        <w:rPr>
          <w:b/>
          <w:sz w:val="22"/>
          <w:szCs w:val="22"/>
        </w:rPr>
        <w:t>Ellenjegyzem</w:t>
      </w:r>
      <w:proofErr w:type="spellEnd"/>
      <w:r w:rsidRPr="00FF0515">
        <w:rPr>
          <w:b/>
          <w:sz w:val="22"/>
          <w:szCs w:val="22"/>
        </w:rPr>
        <w:t>:</w:t>
      </w:r>
    </w:p>
    <w:p w14:paraId="2F3FC031" w14:textId="77777777" w:rsidR="00FF0515" w:rsidRPr="00FF0515" w:rsidRDefault="00FF0515" w:rsidP="00FF0515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</w:p>
    <w:p w14:paraId="5B5DE8F0" w14:textId="77777777" w:rsidR="00FF0515" w:rsidRPr="00FF0515" w:rsidRDefault="00FF0515" w:rsidP="00FF0515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</w:p>
    <w:p w14:paraId="3CBE22C5" w14:textId="77777777" w:rsidR="00FF0515" w:rsidRPr="00FF0515" w:rsidRDefault="00FF0515" w:rsidP="00FF0515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  <w:r w:rsidRPr="00FF0515">
        <w:rPr>
          <w:b/>
          <w:sz w:val="22"/>
          <w:szCs w:val="22"/>
        </w:rPr>
        <w:t xml:space="preserve">                  dr. Turán Csaba</w:t>
      </w:r>
    </w:p>
    <w:p w14:paraId="6548A267" w14:textId="77777777" w:rsidR="00FF0515" w:rsidRPr="00FF0515" w:rsidRDefault="00FF0515" w:rsidP="00FF0515">
      <w:pPr>
        <w:tabs>
          <w:tab w:val="center" w:pos="2268"/>
          <w:tab w:val="center" w:pos="6804"/>
        </w:tabs>
        <w:jc w:val="both"/>
        <w:rPr>
          <w:sz w:val="22"/>
          <w:szCs w:val="22"/>
        </w:rPr>
      </w:pPr>
      <w:r w:rsidRPr="00FF0515">
        <w:rPr>
          <w:b/>
          <w:sz w:val="22"/>
          <w:szCs w:val="22"/>
        </w:rPr>
        <w:t xml:space="preserve">                              jegyző</w:t>
      </w:r>
    </w:p>
    <w:sectPr w:rsidR="00FF0515" w:rsidRPr="00FF0515" w:rsidSect="00731E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multilevel"/>
    <w:tmpl w:val="00000002"/>
    <w:name w:val="WWNum9"/>
    <w:lvl w:ilvl="0">
      <w:start w:val="1"/>
      <w:numFmt w:val="lowerLetter"/>
      <w:lvlText w:val="%1.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0000003"/>
    <w:multiLevelType w:val="multilevel"/>
    <w:tmpl w:val="00000003"/>
    <w:name w:val="WWNum10"/>
    <w:lvl w:ilvl="0">
      <w:start w:val="1"/>
      <w:numFmt w:val="lowerLetter"/>
      <w:lvlText w:val="%1.)"/>
      <w:lvlJc w:val="left"/>
      <w:pPr>
        <w:tabs>
          <w:tab w:val="num" w:pos="0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0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3" w15:restartNumberingAfterBreak="0">
    <w:nsid w:val="00000004"/>
    <w:multiLevelType w:val="multilevel"/>
    <w:tmpl w:val="00000004"/>
    <w:name w:val="WWNum13"/>
    <w:lvl w:ilvl="0">
      <w:start w:val="1"/>
      <w:numFmt w:val="lowerLetter"/>
      <w:lvlText w:val="%1.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4" w15:restartNumberingAfterBreak="0">
    <w:nsid w:val="00000005"/>
    <w:multiLevelType w:val="multilevel"/>
    <w:tmpl w:val="00000005"/>
    <w:name w:val="WWNum14"/>
    <w:lvl w:ilvl="0">
      <w:start w:val="1"/>
      <w:numFmt w:val="bullet"/>
      <w:lvlText w:val="-"/>
      <w:lvlJc w:val="left"/>
      <w:pPr>
        <w:tabs>
          <w:tab w:val="num" w:pos="0"/>
        </w:tabs>
        <w:ind w:left="719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39"/>
        </w:tabs>
        <w:ind w:left="1439" w:hanging="360"/>
      </w:pPr>
    </w:lvl>
    <w:lvl w:ilvl="2">
      <w:start w:val="1"/>
      <w:numFmt w:val="decimal"/>
      <w:lvlText w:val="%3."/>
      <w:lvlJc w:val="left"/>
      <w:pPr>
        <w:tabs>
          <w:tab w:val="num" w:pos="2159"/>
        </w:tabs>
        <w:ind w:left="2159" w:hanging="360"/>
      </w:pPr>
    </w:lvl>
    <w:lvl w:ilvl="3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>
      <w:start w:val="1"/>
      <w:numFmt w:val="decimal"/>
      <w:lvlText w:val="%5."/>
      <w:lvlJc w:val="left"/>
      <w:pPr>
        <w:tabs>
          <w:tab w:val="num" w:pos="3599"/>
        </w:tabs>
        <w:ind w:left="3599" w:hanging="360"/>
      </w:pPr>
    </w:lvl>
    <w:lvl w:ilvl="5">
      <w:start w:val="1"/>
      <w:numFmt w:val="decimal"/>
      <w:lvlText w:val="%6."/>
      <w:lvlJc w:val="left"/>
      <w:pPr>
        <w:tabs>
          <w:tab w:val="num" w:pos="4319"/>
        </w:tabs>
        <w:ind w:left="4319" w:hanging="360"/>
      </w:pPr>
    </w:lvl>
    <w:lvl w:ilvl="6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>
      <w:start w:val="1"/>
      <w:numFmt w:val="decimal"/>
      <w:lvlText w:val="%8."/>
      <w:lvlJc w:val="left"/>
      <w:pPr>
        <w:tabs>
          <w:tab w:val="num" w:pos="5759"/>
        </w:tabs>
        <w:ind w:left="5759" w:hanging="360"/>
      </w:pPr>
    </w:lvl>
    <w:lvl w:ilvl="8">
      <w:start w:val="1"/>
      <w:numFmt w:val="decimal"/>
      <w:lvlText w:val="%9."/>
      <w:lvlJc w:val="left"/>
      <w:pPr>
        <w:tabs>
          <w:tab w:val="num" w:pos="6479"/>
        </w:tabs>
        <w:ind w:left="6479" w:hanging="360"/>
      </w:pPr>
    </w:lvl>
  </w:abstractNum>
  <w:abstractNum w:abstractNumId="5" w15:restartNumberingAfterBreak="0">
    <w:nsid w:val="00777C76"/>
    <w:multiLevelType w:val="hybridMultilevel"/>
    <w:tmpl w:val="B2700834"/>
    <w:lvl w:ilvl="0" w:tplc="67C2E4B6">
      <w:start w:val="1"/>
      <w:numFmt w:val="upperRoman"/>
      <w:lvlText w:val="%1."/>
      <w:lvlJc w:val="left"/>
      <w:pPr>
        <w:ind w:left="4965" w:hanging="72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347FDA"/>
    <w:multiLevelType w:val="hybridMultilevel"/>
    <w:tmpl w:val="4C14EB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E02F42"/>
    <w:multiLevelType w:val="hybridMultilevel"/>
    <w:tmpl w:val="434649F0"/>
    <w:lvl w:ilvl="0" w:tplc="34AE78CE">
      <w:start w:val="1"/>
      <w:numFmt w:val="lowerLetter"/>
      <w:lvlText w:val="%1.)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32A6B5D"/>
    <w:multiLevelType w:val="hybridMultilevel"/>
    <w:tmpl w:val="438A6488"/>
    <w:lvl w:ilvl="0" w:tplc="040E0017">
      <w:start w:val="1"/>
      <w:numFmt w:val="lowerLetter"/>
      <w:lvlText w:val="%1)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47F0368"/>
    <w:multiLevelType w:val="hybridMultilevel"/>
    <w:tmpl w:val="B492C172"/>
    <w:lvl w:ilvl="0" w:tplc="E0ACE6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34AE78CE">
      <w:start w:val="1"/>
      <w:numFmt w:val="lowerLetter"/>
      <w:lvlText w:val="%2.)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F24B07"/>
    <w:multiLevelType w:val="hybridMultilevel"/>
    <w:tmpl w:val="46C0B84C"/>
    <w:lvl w:ilvl="0" w:tplc="040E0019">
      <w:start w:val="1"/>
      <w:numFmt w:val="decimal"/>
      <w:lvlText w:val="%1."/>
      <w:lvlJc w:val="left"/>
      <w:pPr>
        <w:ind w:left="360" w:hanging="360"/>
      </w:pPr>
    </w:lvl>
    <w:lvl w:ilvl="1" w:tplc="A22CF5AC">
      <w:start w:val="1"/>
      <w:numFmt w:val="lowerLetter"/>
      <w:lvlText w:val="%2.)"/>
      <w:lvlJc w:val="left"/>
      <w:pPr>
        <w:ind w:left="1080" w:hanging="360"/>
      </w:pPr>
      <w:rPr>
        <w:rFonts w:hint="default"/>
      </w:rPr>
    </w:lvl>
    <w:lvl w:ilvl="2" w:tplc="AA32C2D6">
      <w:start w:val="1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495D88"/>
    <w:multiLevelType w:val="hybridMultilevel"/>
    <w:tmpl w:val="D7125BF2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58963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E9D66DB6">
      <w:start w:val="1"/>
      <w:numFmt w:val="lowerLetter"/>
      <w:lvlText w:val="%4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C03782"/>
    <w:multiLevelType w:val="hybridMultilevel"/>
    <w:tmpl w:val="5CD60BE6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5B664D0"/>
    <w:multiLevelType w:val="hybridMultilevel"/>
    <w:tmpl w:val="7756A2D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5448FB"/>
    <w:multiLevelType w:val="hybridMultilevel"/>
    <w:tmpl w:val="159C70BE"/>
    <w:lvl w:ilvl="0" w:tplc="E1F2AA62">
      <w:start w:val="1"/>
      <w:numFmt w:val="upperRoman"/>
      <w:lvlText w:val="%1."/>
      <w:lvlJc w:val="left"/>
      <w:pPr>
        <w:ind w:left="3556" w:hanging="720"/>
      </w:pPr>
    </w:lvl>
    <w:lvl w:ilvl="1" w:tplc="040E0019">
      <w:start w:val="1"/>
      <w:numFmt w:val="decimal"/>
      <w:lvlText w:val="%2."/>
      <w:lvlJc w:val="left"/>
      <w:pPr>
        <w:tabs>
          <w:tab w:val="num" w:pos="3196"/>
        </w:tabs>
        <w:ind w:left="3196" w:hanging="360"/>
      </w:pPr>
    </w:lvl>
    <w:lvl w:ilvl="2" w:tplc="040E001B">
      <w:start w:val="1"/>
      <w:numFmt w:val="decimal"/>
      <w:lvlText w:val="%3."/>
      <w:lvlJc w:val="left"/>
      <w:pPr>
        <w:tabs>
          <w:tab w:val="num" w:pos="3916"/>
        </w:tabs>
        <w:ind w:left="3916" w:hanging="360"/>
      </w:pPr>
    </w:lvl>
    <w:lvl w:ilvl="3" w:tplc="040E000F">
      <w:start w:val="1"/>
      <w:numFmt w:val="decimal"/>
      <w:lvlText w:val="%4."/>
      <w:lvlJc w:val="left"/>
      <w:pPr>
        <w:tabs>
          <w:tab w:val="num" w:pos="4636"/>
        </w:tabs>
        <w:ind w:left="4636" w:hanging="360"/>
      </w:pPr>
    </w:lvl>
    <w:lvl w:ilvl="4" w:tplc="040E0019">
      <w:start w:val="1"/>
      <w:numFmt w:val="decimal"/>
      <w:lvlText w:val="%5."/>
      <w:lvlJc w:val="left"/>
      <w:pPr>
        <w:tabs>
          <w:tab w:val="num" w:pos="5356"/>
        </w:tabs>
        <w:ind w:left="5356" w:hanging="360"/>
      </w:pPr>
    </w:lvl>
    <w:lvl w:ilvl="5" w:tplc="040E001B">
      <w:start w:val="1"/>
      <w:numFmt w:val="decimal"/>
      <w:lvlText w:val="%6."/>
      <w:lvlJc w:val="left"/>
      <w:pPr>
        <w:tabs>
          <w:tab w:val="num" w:pos="6076"/>
        </w:tabs>
        <w:ind w:left="6076" w:hanging="360"/>
      </w:pPr>
    </w:lvl>
    <w:lvl w:ilvl="6" w:tplc="040E000F">
      <w:start w:val="1"/>
      <w:numFmt w:val="decimal"/>
      <w:lvlText w:val="%7."/>
      <w:lvlJc w:val="left"/>
      <w:pPr>
        <w:tabs>
          <w:tab w:val="num" w:pos="6796"/>
        </w:tabs>
        <w:ind w:left="6796" w:hanging="360"/>
      </w:pPr>
    </w:lvl>
    <w:lvl w:ilvl="7" w:tplc="040E0019">
      <w:start w:val="1"/>
      <w:numFmt w:val="decimal"/>
      <w:lvlText w:val="%8."/>
      <w:lvlJc w:val="left"/>
      <w:pPr>
        <w:tabs>
          <w:tab w:val="num" w:pos="7516"/>
        </w:tabs>
        <w:ind w:left="7516" w:hanging="360"/>
      </w:pPr>
    </w:lvl>
    <w:lvl w:ilvl="8" w:tplc="040E001B">
      <w:start w:val="1"/>
      <w:numFmt w:val="decimal"/>
      <w:lvlText w:val="%9."/>
      <w:lvlJc w:val="left"/>
      <w:pPr>
        <w:tabs>
          <w:tab w:val="num" w:pos="8236"/>
        </w:tabs>
        <w:ind w:left="8236" w:hanging="360"/>
      </w:pPr>
    </w:lvl>
  </w:abstractNum>
  <w:abstractNum w:abstractNumId="15" w15:restartNumberingAfterBreak="0">
    <w:nsid w:val="5C2A1384"/>
    <w:multiLevelType w:val="hybridMultilevel"/>
    <w:tmpl w:val="E7400144"/>
    <w:lvl w:ilvl="0" w:tplc="F7E6B550">
      <w:start w:val="1"/>
      <w:numFmt w:val="bullet"/>
      <w:lvlText w:val="-"/>
      <w:lvlJc w:val="left"/>
      <w:pPr>
        <w:ind w:left="719" w:hanging="360"/>
      </w:pPr>
      <w:rPr>
        <w:rFonts w:ascii="Times New Roman" w:eastAsia="Times New Roman" w:hAnsi="Times New Roman" w:cs="Times New Roman" w:hint="default"/>
      </w:rPr>
    </w:lvl>
    <w:lvl w:ilvl="1" w:tplc="040E0019">
      <w:start w:val="1"/>
      <w:numFmt w:val="decimal"/>
      <w:lvlText w:val="%2."/>
      <w:lvlJc w:val="left"/>
      <w:pPr>
        <w:tabs>
          <w:tab w:val="num" w:pos="1439"/>
        </w:tabs>
        <w:ind w:left="1439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59"/>
        </w:tabs>
        <w:ind w:left="2159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0E0019">
      <w:start w:val="1"/>
      <w:numFmt w:val="decimal"/>
      <w:lvlText w:val="%5."/>
      <w:lvlJc w:val="left"/>
      <w:pPr>
        <w:tabs>
          <w:tab w:val="num" w:pos="3599"/>
        </w:tabs>
        <w:ind w:left="3599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19"/>
        </w:tabs>
        <w:ind w:left="4319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59"/>
        </w:tabs>
        <w:ind w:left="5759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79"/>
        </w:tabs>
        <w:ind w:left="6479" w:hanging="360"/>
      </w:pPr>
    </w:lvl>
  </w:abstractNum>
  <w:abstractNum w:abstractNumId="16" w15:restartNumberingAfterBreak="0">
    <w:nsid w:val="5D3747C9"/>
    <w:multiLevelType w:val="hybridMultilevel"/>
    <w:tmpl w:val="4D562DB2"/>
    <w:lvl w:ilvl="0" w:tplc="040E0017">
      <w:start w:val="1"/>
      <w:numFmt w:val="lowerLetter"/>
      <w:lvlText w:val="%1)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632F3E5C"/>
    <w:multiLevelType w:val="hybridMultilevel"/>
    <w:tmpl w:val="9BC8EC40"/>
    <w:lvl w:ilvl="0" w:tplc="48067D7C">
      <w:start w:val="1"/>
      <w:numFmt w:val="lowerLetter"/>
      <w:lvlText w:val="%1.)"/>
      <w:lvlJc w:val="left"/>
      <w:pPr>
        <w:ind w:left="1068" w:hanging="360"/>
      </w:pPr>
      <w:rPr>
        <w:rFonts w:hint="default"/>
      </w:rPr>
    </w:lvl>
    <w:lvl w:ilvl="1" w:tplc="F7E6B550">
      <w:start w:val="1"/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E590A29"/>
    <w:multiLevelType w:val="hybridMultilevel"/>
    <w:tmpl w:val="12F0E7C8"/>
    <w:lvl w:ilvl="0" w:tplc="B81A5E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A51CAB"/>
    <w:multiLevelType w:val="hybridMultilevel"/>
    <w:tmpl w:val="CCBE3FDE"/>
    <w:lvl w:ilvl="0" w:tplc="9A367416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B070E6A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996561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85235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3792242">
    <w:abstractNumId w:val="6"/>
  </w:num>
  <w:num w:numId="4" w16cid:durableId="4741765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23678734">
    <w:abstractNumId w:val="6"/>
  </w:num>
  <w:num w:numId="6" w16cid:durableId="1782872536">
    <w:abstractNumId w:val="11"/>
  </w:num>
  <w:num w:numId="7" w16cid:durableId="1203438965">
    <w:abstractNumId w:val="9"/>
  </w:num>
  <w:num w:numId="8" w16cid:durableId="1281840388">
    <w:abstractNumId w:val="13"/>
  </w:num>
  <w:num w:numId="9" w16cid:durableId="1678538595">
    <w:abstractNumId w:val="19"/>
  </w:num>
  <w:num w:numId="10" w16cid:durableId="1550610142">
    <w:abstractNumId w:val="17"/>
  </w:num>
  <w:num w:numId="11" w16cid:durableId="257107131">
    <w:abstractNumId w:val="20"/>
  </w:num>
  <w:num w:numId="12" w16cid:durableId="491719950">
    <w:abstractNumId w:val="8"/>
  </w:num>
  <w:num w:numId="13" w16cid:durableId="1334718950">
    <w:abstractNumId w:val="7"/>
  </w:num>
  <w:num w:numId="14" w16cid:durableId="1504707097">
    <w:abstractNumId w:val="15"/>
  </w:num>
  <w:num w:numId="15" w16cid:durableId="1998024354">
    <w:abstractNumId w:val="0"/>
  </w:num>
  <w:num w:numId="16" w16cid:durableId="1722628608">
    <w:abstractNumId w:val="2"/>
  </w:num>
  <w:num w:numId="17" w16cid:durableId="50740165">
    <w:abstractNumId w:val="3"/>
  </w:num>
  <w:num w:numId="18" w16cid:durableId="1503931583">
    <w:abstractNumId w:val="4"/>
  </w:num>
  <w:num w:numId="19" w16cid:durableId="7306208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065355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95567565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968146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8609905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23882864">
    <w:abstractNumId w:val="18"/>
  </w:num>
  <w:num w:numId="25" w16cid:durableId="2115706851">
    <w:abstractNumId w:val="12"/>
  </w:num>
  <w:num w:numId="26" w16cid:durableId="1613318254">
    <w:abstractNumId w:val="10"/>
  </w:num>
  <w:num w:numId="27" w16cid:durableId="333462695">
    <w:abstractNumId w:val="16"/>
  </w:num>
  <w:num w:numId="28" w16cid:durableId="4689772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94083247">
    <w:abstractNumId w:val="1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9553599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8F3"/>
    <w:rsid w:val="000153A6"/>
    <w:rsid w:val="000745FA"/>
    <w:rsid w:val="0008036A"/>
    <w:rsid w:val="000B0864"/>
    <w:rsid w:val="000D00EE"/>
    <w:rsid w:val="000D0D76"/>
    <w:rsid w:val="000F02A6"/>
    <w:rsid w:val="000F067B"/>
    <w:rsid w:val="00100366"/>
    <w:rsid w:val="00110085"/>
    <w:rsid w:val="001539C8"/>
    <w:rsid w:val="00196B36"/>
    <w:rsid w:val="00256135"/>
    <w:rsid w:val="00265C91"/>
    <w:rsid w:val="00277917"/>
    <w:rsid w:val="002C3868"/>
    <w:rsid w:val="00304219"/>
    <w:rsid w:val="003204B8"/>
    <w:rsid w:val="00322A85"/>
    <w:rsid w:val="00323542"/>
    <w:rsid w:val="00350E86"/>
    <w:rsid w:val="0045644E"/>
    <w:rsid w:val="00474D28"/>
    <w:rsid w:val="0049694A"/>
    <w:rsid w:val="004B1725"/>
    <w:rsid w:val="00501D34"/>
    <w:rsid w:val="00520275"/>
    <w:rsid w:val="00536E16"/>
    <w:rsid w:val="006268A7"/>
    <w:rsid w:val="0065404E"/>
    <w:rsid w:val="00654420"/>
    <w:rsid w:val="007179BA"/>
    <w:rsid w:val="00731E3E"/>
    <w:rsid w:val="00765C73"/>
    <w:rsid w:val="0078141E"/>
    <w:rsid w:val="00796EB0"/>
    <w:rsid w:val="007A7E27"/>
    <w:rsid w:val="00833C56"/>
    <w:rsid w:val="0085280A"/>
    <w:rsid w:val="00853848"/>
    <w:rsid w:val="00872328"/>
    <w:rsid w:val="00877CD0"/>
    <w:rsid w:val="008A26BC"/>
    <w:rsid w:val="008F1740"/>
    <w:rsid w:val="009011F5"/>
    <w:rsid w:val="0091344E"/>
    <w:rsid w:val="00991FD6"/>
    <w:rsid w:val="009A04AF"/>
    <w:rsid w:val="00A155B2"/>
    <w:rsid w:val="00A23031"/>
    <w:rsid w:val="00A84C49"/>
    <w:rsid w:val="00AA0AAC"/>
    <w:rsid w:val="00AD0DBD"/>
    <w:rsid w:val="00BD48A6"/>
    <w:rsid w:val="00BF119D"/>
    <w:rsid w:val="00C04436"/>
    <w:rsid w:val="00C266C7"/>
    <w:rsid w:val="00C94AEC"/>
    <w:rsid w:val="00CD1776"/>
    <w:rsid w:val="00D37D6B"/>
    <w:rsid w:val="00D81401"/>
    <w:rsid w:val="00DF08F3"/>
    <w:rsid w:val="00E11CE5"/>
    <w:rsid w:val="00E12457"/>
    <w:rsid w:val="00F1716E"/>
    <w:rsid w:val="00F94988"/>
    <w:rsid w:val="00FC693A"/>
    <w:rsid w:val="00FD2DEA"/>
    <w:rsid w:val="00FD2E9D"/>
    <w:rsid w:val="00FF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5EC61"/>
  <w15:docId w15:val="{ACE76490-389F-4285-BEB9-1D47F586D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F0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DF08F3"/>
    <w:pPr>
      <w:keepNext/>
      <w:jc w:val="both"/>
      <w:outlineLvl w:val="1"/>
    </w:pPr>
    <w:rPr>
      <w:b/>
      <w:bCs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semiHidden/>
    <w:rsid w:val="00DF08F3"/>
    <w:rPr>
      <w:rFonts w:ascii="Times New Roman" w:eastAsia="Times New Roman" w:hAnsi="Times New Roman" w:cs="Times New Roman"/>
      <w:b/>
      <w:bCs/>
      <w:szCs w:val="24"/>
      <w:lang w:eastAsia="hu-HU"/>
    </w:rPr>
  </w:style>
  <w:style w:type="paragraph" w:styleId="NormlWeb">
    <w:name w:val="Normal (Web)"/>
    <w:basedOn w:val="Norml"/>
    <w:uiPriority w:val="99"/>
    <w:unhideWhenUsed/>
    <w:rsid w:val="00DF08F3"/>
    <w:pPr>
      <w:spacing w:before="100" w:beforeAutospacing="1" w:after="119"/>
    </w:pPr>
  </w:style>
  <w:style w:type="paragraph" w:styleId="Szvegblokk">
    <w:name w:val="Block Text"/>
    <w:basedOn w:val="Norml"/>
    <w:uiPriority w:val="99"/>
    <w:unhideWhenUsed/>
    <w:rsid w:val="00DF08F3"/>
    <w:pPr>
      <w:ind w:left="720" w:right="972"/>
      <w:jc w:val="both"/>
    </w:pPr>
  </w:style>
  <w:style w:type="paragraph" w:customStyle="1" w:styleId="Bekezds">
    <w:name w:val="Bekezdés"/>
    <w:basedOn w:val="Norml"/>
    <w:uiPriority w:val="99"/>
    <w:rsid w:val="00DF08F3"/>
    <w:pPr>
      <w:keepLines/>
      <w:ind w:firstLine="202"/>
      <w:jc w:val="both"/>
    </w:pPr>
    <w:rPr>
      <w:szCs w:val="20"/>
      <w:lang w:eastAsia="en-US"/>
    </w:rPr>
  </w:style>
  <w:style w:type="paragraph" w:styleId="Listaszerbekezds">
    <w:name w:val="List Paragraph"/>
    <w:basedOn w:val="Norml"/>
    <w:uiPriority w:val="99"/>
    <w:qFormat/>
    <w:rsid w:val="00C94AEC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322A8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22A85"/>
    <w:rPr>
      <w:rFonts w:ascii="Tahoma" w:eastAsia="Times New Roman" w:hAnsi="Tahoma" w:cs="Tahoma"/>
      <w:sz w:val="16"/>
      <w:szCs w:val="16"/>
      <w:lang w:eastAsia="hu-HU"/>
    </w:rPr>
  </w:style>
  <w:style w:type="paragraph" w:customStyle="1" w:styleId="NormlWeb1">
    <w:name w:val="Normál (Web)1"/>
    <w:basedOn w:val="Norml"/>
    <w:rsid w:val="00100366"/>
    <w:pPr>
      <w:suppressAutoHyphens/>
      <w:spacing w:before="280" w:after="119"/>
    </w:pPr>
  </w:style>
  <w:style w:type="paragraph" w:customStyle="1" w:styleId="Listaszerbekezds1">
    <w:name w:val="Listaszerű bekezdés1"/>
    <w:basedOn w:val="Norml"/>
    <w:rsid w:val="00100366"/>
    <w:pPr>
      <w:suppressAutoHyphens/>
      <w:ind w:left="720"/>
      <w:contextualSpacing/>
    </w:pPr>
  </w:style>
  <w:style w:type="paragraph" w:customStyle="1" w:styleId="NormlWeb2">
    <w:name w:val="Normál (Web)2"/>
    <w:basedOn w:val="Norml"/>
    <w:rsid w:val="008F1740"/>
    <w:pPr>
      <w:suppressAutoHyphens/>
      <w:spacing w:before="280" w:after="119"/>
    </w:pPr>
  </w:style>
  <w:style w:type="paragraph" w:customStyle="1" w:styleId="Listaszerbekezds2">
    <w:name w:val="Listaszerű bekezdés2"/>
    <w:basedOn w:val="Norml"/>
    <w:rsid w:val="008F1740"/>
    <w:pPr>
      <w:suppressAutoHyphens/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FF05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0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zocialisigazgatas@kiskoros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6C13C3-3D5F-48C6-BC13-1DAF2D3C8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1889</Words>
  <Characters>13037</Characters>
  <Application>Microsoft Office Word</Application>
  <DocSecurity>0</DocSecurity>
  <Lines>108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KTKT</Company>
  <LinksUpToDate>false</LinksUpToDate>
  <CharactersWithSpaces>14897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losonczine</dc:creator>
  <cp:lastModifiedBy>Chudi Barbara</cp:lastModifiedBy>
  <cp:revision>2</cp:revision>
  <cp:lastPrinted>2020-11-19T12:57:00Z</cp:lastPrinted>
  <dcterms:created xsi:type="dcterms:W3CDTF">2023-12-14T08:05:00Z</dcterms:created>
  <dcterms:modified xsi:type="dcterms:W3CDTF">2023-12-14T08:05:00Z</dcterms:modified>
</cp:coreProperties>
</file>