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6812611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08651C">
        <w:rPr>
          <w:sz w:val="22"/>
          <w:szCs w:val="22"/>
        </w:rPr>
        <w:t>3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20C04C32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3C46FA">
        <w:rPr>
          <w:sz w:val="22"/>
          <w:szCs w:val="22"/>
        </w:rPr>
        <w:t xml:space="preserve">február </w:t>
      </w:r>
      <w:r w:rsidR="0008651C">
        <w:rPr>
          <w:sz w:val="22"/>
          <w:szCs w:val="22"/>
        </w:rPr>
        <w:t>19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14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1A07FC">
        <w:rPr>
          <w:sz w:val="22"/>
          <w:szCs w:val="22"/>
        </w:rPr>
        <w:t>Díszterme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Pr="002E1219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20ED2CB4" w14:textId="46258CE4" w:rsidR="000E0B31" w:rsidRPr="002E1219" w:rsidRDefault="000E0B31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45D8ACB0" w14:textId="384F58D7" w:rsidR="000E0B31" w:rsidRDefault="000E0B31" w:rsidP="000E0B31">
      <w:pPr>
        <w:ind w:left="1416" w:firstLine="708"/>
        <w:rPr>
          <w:sz w:val="22"/>
          <w:szCs w:val="22"/>
        </w:rPr>
      </w:pPr>
    </w:p>
    <w:p w14:paraId="57100D8A" w14:textId="2673209C" w:rsidR="0080107A" w:rsidRPr="002E1219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3FA96329" w14:textId="29B6D80A" w:rsidR="000E0B31" w:rsidRPr="002E1219" w:rsidRDefault="000E0B31" w:rsidP="000E0B31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6D46219A" w14:textId="668AC98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dr. Nagy Gabriella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 xml:space="preserve">aljegyző </w:t>
      </w:r>
    </w:p>
    <w:p w14:paraId="3683F247" w14:textId="75622E56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>Molnár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pénzügyi osztályvezető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2D8DA5F0" w14:textId="3FABA58C" w:rsidR="000E0B31" w:rsidRPr="002E1219" w:rsidRDefault="000E0B31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</w:p>
    <w:p w14:paraId="36FF38A2" w14:textId="2E68C56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3D14D983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Kulturális, Turisztikai és Sport Bizottság</w:t>
      </w:r>
    </w:p>
    <w:p w14:paraId="63E94D8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Filus Tibor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84F42AE" w14:textId="0CD6356D" w:rsidR="000E0B31" w:rsidRPr="002E1219" w:rsidRDefault="000E0B31" w:rsidP="000E0B31">
      <w:pPr>
        <w:rPr>
          <w:sz w:val="22"/>
          <w:szCs w:val="22"/>
        </w:rPr>
      </w:pPr>
      <w:r>
        <w:rPr>
          <w:sz w:val="22"/>
          <w:szCs w:val="22"/>
        </w:rPr>
        <w:t>Gmoser István</w:t>
      </w:r>
      <w:r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63BDC78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Fodor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29B85D8" w14:textId="77777777" w:rsidR="000E0B31" w:rsidRPr="002E1219" w:rsidRDefault="000E0B31" w:rsidP="000E0B31">
      <w:pPr>
        <w:rPr>
          <w:sz w:val="22"/>
          <w:szCs w:val="22"/>
        </w:rPr>
      </w:pPr>
    </w:p>
    <w:p w14:paraId="236A6B1D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Társadalompolitikai Bizottság</w:t>
      </w:r>
    </w:p>
    <w:p w14:paraId="2FF213F8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Nikléczi Gábor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74F4D8B9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Aszódi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702B23EB" w14:textId="77777777" w:rsidR="000E0B31" w:rsidRPr="002E1219" w:rsidRDefault="000E0B31" w:rsidP="000E0B31">
      <w:pPr>
        <w:rPr>
          <w:sz w:val="22"/>
          <w:szCs w:val="22"/>
        </w:rPr>
      </w:pPr>
    </w:p>
    <w:p w14:paraId="420DF22C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Ipari, Mezőgazdasági és Klímapolitikai Bizottság</w:t>
      </w:r>
    </w:p>
    <w:p w14:paraId="2C1048F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Pohankovics András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7CB1FEB" w14:textId="77777777" w:rsidR="000E0B31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Kudron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214C7383" w14:textId="66AB02F8" w:rsidR="00BE5EF5" w:rsidRPr="002E1219" w:rsidRDefault="00BE5EF5" w:rsidP="000E0B31">
      <w:pPr>
        <w:rPr>
          <w:sz w:val="22"/>
          <w:szCs w:val="22"/>
        </w:rPr>
      </w:pPr>
      <w:r>
        <w:rPr>
          <w:sz w:val="22"/>
          <w:szCs w:val="22"/>
        </w:rPr>
        <w:t>Lengyel Gábor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E05EBA0" w14:textId="77777777" w:rsidR="000E0B31" w:rsidRPr="002E1219" w:rsidRDefault="000E0B31" w:rsidP="000E0B31">
      <w:pPr>
        <w:rPr>
          <w:sz w:val="22"/>
          <w:szCs w:val="22"/>
        </w:rPr>
      </w:pPr>
    </w:p>
    <w:p w14:paraId="542D29F9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 xml:space="preserve">Pénzügyi Bizottság </w:t>
      </w:r>
    </w:p>
    <w:p w14:paraId="63B00EEB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Pethő Attila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743948ED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Ungvári Ferenc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54AF9A17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Dénes István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6FB75711" w14:textId="77777777" w:rsidR="000E0B31" w:rsidRPr="002E1219" w:rsidRDefault="000E0B31" w:rsidP="000E0B31">
      <w:pPr>
        <w:rPr>
          <w:sz w:val="22"/>
          <w:szCs w:val="22"/>
        </w:rPr>
      </w:pPr>
    </w:p>
    <w:p w14:paraId="67942AE6" w14:textId="4561D90E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Ügyrendi és Összeférhetetlenségi Bizottság, a Kulturális, Turisztikai és Sport Bizottság, a Társadalompolitikai Bizottság, az Ipari, Mezőgazdasági és Klímapolitikai Bizottság, valamint a Pénzügyi Bizottság együttes ülést tartott. </w:t>
      </w:r>
    </w:p>
    <w:p w14:paraId="43E6540A" w14:textId="1D7D2D29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együttes ülést a résztvevő </w:t>
      </w:r>
      <w:r w:rsidRPr="00CA3B21">
        <w:rPr>
          <w:sz w:val="22"/>
          <w:szCs w:val="22"/>
        </w:rPr>
        <w:t>bizottságok</w:t>
      </w:r>
      <w:r w:rsidR="004217ED" w:rsidRPr="00CA3B21">
        <w:rPr>
          <w:sz w:val="22"/>
          <w:szCs w:val="22"/>
        </w:rPr>
        <w:t xml:space="preserve"> elnökei</w:t>
      </w:r>
      <w:r w:rsidRPr="00CA3B21">
        <w:rPr>
          <w:sz w:val="22"/>
          <w:szCs w:val="22"/>
        </w:rPr>
        <w:t xml:space="preserve"> által kijelölt</w:t>
      </w:r>
      <w:r w:rsidRPr="002E1219">
        <w:rPr>
          <w:sz w:val="22"/>
          <w:szCs w:val="22"/>
        </w:rPr>
        <w:t xml:space="preserve"> elnök, </w:t>
      </w:r>
      <w:r>
        <w:rPr>
          <w:sz w:val="22"/>
          <w:szCs w:val="22"/>
        </w:rPr>
        <w:t>Pethő Attila</w:t>
      </w:r>
      <w:r w:rsidRPr="002E1219">
        <w:rPr>
          <w:sz w:val="22"/>
          <w:szCs w:val="22"/>
        </w:rPr>
        <w:t xml:space="preserve"> a </w:t>
      </w:r>
      <w:r>
        <w:rPr>
          <w:sz w:val="22"/>
          <w:szCs w:val="22"/>
        </w:rPr>
        <w:t>Pénzügyi Bi</w:t>
      </w:r>
      <w:r w:rsidRPr="002E1219">
        <w:rPr>
          <w:sz w:val="22"/>
          <w:szCs w:val="22"/>
        </w:rPr>
        <w:t>zottság elnöke vezette le.</w:t>
      </w:r>
    </w:p>
    <w:p w14:paraId="6EF4A506" w14:textId="1DA2E065" w:rsidR="00854CF0" w:rsidRPr="008529C9" w:rsidRDefault="000E0B31" w:rsidP="000E0B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Pethő Attila levezető</w:t>
      </w:r>
      <w:r w:rsidR="00F72758" w:rsidRPr="008529C9">
        <w:rPr>
          <w:b/>
          <w:sz w:val="22"/>
          <w:szCs w:val="22"/>
        </w:rPr>
        <w:t xml:space="preserve"> elnök</w:t>
      </w:r>
      <w:r w:rsidR="00854CF0" w:rsidRPr="008529C9">
        <w:rPr>
          <w:sz w:val="22"/>
          <w:szCs w:val="22"/>
        </w:rPr>
        <w:t xml:space="preserve"> köszöntötte az ülésen megjelenteket, megállapította </w:t>
      </w:r>
      <w:r w:rsidR="002F552C">
        <w:rPr>
          <w:sz w:val="22"/>
          <w:szCs w:val="22"/>
        </w:rPr>
        <w:t xml:space="preserve">minden bizottság vonatkozásában </w:t>
      </w:r>
      <w:r w:rsidR="00854CF0" w:rsidRPr="008529C9">
        <w:rPr>
          <w:sz w:val="22"/>
          <w:szCs w:val="22"/>
        </w:rPr>
        <w:t xml:space="preserve">a határozat-képességet és megnyitotta az ülést. </w:t>
      </w:r>
    </w:p>
    <w:p w14:paraId="3A6BDA61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56A5972D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9A56E51" w14:textId="45A01392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BE5EF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00EC653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0E0B31">
        <w:rPr>
          <w:bCs/>
          <w:sz w:val="22"/>
          <w:szCs w:val="22"/>
        </w:rPr>
        <w:t xml:space="preserve">február </w:t>
      </w:r>
      <w:r w:rsidR="00BE5EF5">
        <w:rPr>
          <w:bCs/>
          <w:sz w:val="22"/>
          <w:szCs w:val="22"/>
        </w:rPr>
        <w:t>21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Pr="008529C9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0BE3954C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2F552C">
        <w:rPr>
          <w:b/>
          <w:caps/>
          <w:sz w:val="22"/>
          <w:szCs w:val="22"/>
        </w:rPr>
        <w:t>február</w:t>
      </w:r>
      <w:r w:rsidR="00117585">
        <w:rPr>
          <w:b/>
          <w:caps/>
          <w:sz w:val="22"/>
          <w:szCs w:val="22"/>
        </w:rPr>
        <w:t xml:space="preserve"> </w:t>
      </w:r>
      <w:r w:rsidR="00956727" w:rsidRPr="008529C9">
        <w:rPr>
          <w:b/>
          <w:caps/>
          <w:sz w:val="22"/>
          <w:szCs w:val="22"/>
        </w:rPr>
        <w:t>2</w:t>
      </w:r>
      <w:r w:rsidR="00BE5EF5">
        <w:rPr>
          <w:b/>
          <w:caps/>
          <w:sz w:val="22"/>
          <w:szCs w:val="22"/>
        </w:rPr>
        <w:t>1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B10D67D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00016B61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1B4A5D79" w14:textId="77777777" w:rsidR="004E426A" w:rsidRPr="004E426A" w:rsidRDefault="004E426A" w:rsidP="004E426A">
      <w:pPr>
        <w:rPr>
          <w:b/>
          <w:sz w:val="22"/>
          <w:szCs w:val="22"/>
        </w:rPr>
      </w:pPr>
    </w:p>
    <w:p w14:paraId="0EF09D89" w14:textId="77777777" w:rsidR="004E426A" w:rsidRPr="004E426A" w:rsidRDefault="004E426A" w:rsidP="004E426A">
      <w:pPr>
        <w:rPr>
          <w:sz w:val="22"/>
          <w:szCs w:val="22"/>
        </w:rPr>
      </w:pPr>
      <w:r w:rsidRPr="004E426A">
        <w:rPr>
          <w:b/>
          <w:bCs/>
          <w:sz w:val="22"/>
          <w:szCs w:val="22"/>
        </w:rPr>
        <w:t xml:space="preserve">Molnár Éva pénzügyi osztályvezető (továbbiakban: Osztályvezető Asszony) </w:t>
      </w:r>
      <w:r w:rsidRPr="004E426A">
        <w:rPr>
          <w:sz w:val="22"/>
          <w:szCs w:val="22"/>
        </w:rPr>
        <w:t>ismertette a</w:t>
      </w:r>
    </w:p>
    <w:p w14:paraId="3FD85B8C" w14:textId="77777777" w:rsidR="004E426A" w:rsidRPr="004E426A" w:rsidRDefault="004E426A" w:rsidP="004E426A">
      <w:pPr>
        <w:rPr>
          <w:sz w:val="22"/>
          <w:szCs w:val="22"/>
        </w:rPr>
      </w:pPr>
    </w:p>
    <w:p w14:paraId="6A3CEE56" w14:textId="77777777" w:rsidR="004E426A" w:rsidRPr="004E426A" w:rsidRDefault="004E426A" w:rsidP="004E426A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4E426A">
        <w:rPr>
          <w:bCs/>
          <w:caps/>
          <w:sz w:val="22"/>
          <w:szCs w:val="22"/>
        </w:rPr>
        <w:t>Középtávú tervezés</w:t>
      </w:r>
    </w:p>
    <w:p w14:paraId="3E904956" w14:textId="77777777" w:rsidR="004E426A" w:rsidRPr="004E426A" w:rsidRDefault="004E426A" w:rsidP="004E426A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4E426A">
        <w:rPr>
          <w:bCs/>
          <w:caps/>
          <w:sz w:val="22"/>
          <w:szCs w:val="22"/>
        </w:rPr>
        <w:t>Kiskőrös Város 2024. évi költségvetése</w:t>
      </w:r>
    </w:p>
    <w:p w14:paraId="405A37E4" w14:textId="77777777" w:rsidR="004E426A" w:rsidRPr="004E426A" w:rsidRDefault="004E426A" w:rsidP="004E426A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4E426A">
        <w:rPr>
          <w:bCs/>
          <w:caps/>
          <w:sz w:val="22"/>
          <w:szCs w:val="22"/>
        </w:rPr>
        <w:t>Kőrösszolg Nonprofit Kft.-vel megkötött támogatási szerződések felülvizsgálata</w:t>
      </w:r>
    </w:p>
    <w:p w14:paraId="601F02E3" w14:textId="77777777" w:rsidR="004E426A" w:rsidRPr="004E426A" w:rsidRDefault="004E426A" w:rsidP="004E426A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4E426A">
        <w:rPr>
          <w:bCs/>
          <w:caps/>
          <w:sz w:val="22"/>
          <w:szCs w:val="22"/>
        </w:rPr>
        <w:t>Alapító hatáskörök gyakorlása a Kőröskom Nonprofit Kft.-nél</w:t>
      </w:r>
    </w:p>
    <w:p w14:paraId="20BEAF3C" w14:textId="77777777" w:rsidR="004E426A" w:rsidRPr="004E426A" w:rsidRDefault="004E426A" w:rsidP="004E426A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4E426A">
        <w:rPr>
          <w:bCs/>
          <w:caps/>
          <w:sz w:val="22"/>
          <w:szCs w:val="22"/>
        </w:rPr>
        <w:t>A Kunság-Média Nonprofit Szolgáltató Kft.-vel városmarketing és a turizmussal kapcsolatos feladatok ellátása tárgyában kötött szerződés módosítása</w:t>
      </w:r>
    </w:p>
    <w:p w14:paraId="4E55526F" w14:textId="77777777" w:rsidR="004E426A" w:rsidRPr="004E426A" w:rsidRDefault="004E426A" w:rsidP="004E426A">
      <w:pPr>
        <w:ind w:left="720"/>
        <w:rPr>
          <w:bCs/>
          <w:caps/>
          <w:sz w:val="22"/>
          <w:szCs w:val="22"/>
        </w:rPr>
      </w:pPr>
    </w:p>
    <w:p w14:paraId="3A484AA9" w14:textId="77777777" w:rsidR="004E426A" w:rsidRPr="004E426A" w:rsidRDefault="004E426A" w:rsidP="004E426A">
      <w:pPr>
        <w:rPr>
          <w:bCs/>
          <w:sz w:val="22"/>
          <w:szCs w:val="22"/>
        </w:rPr>
      </w:pPr>
      <w:r w:rsidRPr="004E426A">
        <w:rPr>
          <w:bCs/>
          <w:sz w:val="22"/>
          <w:szCs w:val="22"/>
        </w:rPr>
        <w:t xml:space="preserve"> tárgyú előterjesztéseket, melyeket a Képviselő-testületnek elfogadásra javasol.</w:t>
      </w:r>
    </w:p>
    <w:p w14:paraId="0265032D" w14:textId="77777777" w:rsidR="004E426A" w:rsidRPr="004E426A" w:rsidRDefault="004E426A" w:rsidP="004E426A">
      <w:pPr>
        <w:pStyle w:val="Listaszerbekezds"/>
        <w:rPr>
          <w:sz w:val="22"/>
          <w:szCs w:val="22"/>
        </w:rPr>
      </w:pPr>
    </w:p>
    <w:p w14:paraId="78377749" w14:textId="77777777" w:rsidR="004E426A" w:rsidRPr="004E426A" w:rsidRDefault="004E426A" w:rsidP="004E426A">
      <w:pPr>
        <w:pStyle w:val="Listaszerbekezds"/>
        <w:rPr>
          <w:sz w:val="22"/>
          <w:szCs w:val="22"/>
        </w:rPr>
      </w:pPr>
    </w:p>
    <w:p w14:paraId="02E83698" w14:textId="77777777" w:rsidR="004E426A" w:rsidRPr="004E426A" w:rsidRDefault="004E426A" w:rsidP="004E426A">
      <w:pPr>
        <w:rPr>
          <w:sz w:val="22"/>
          <w:szCs w:val="22"/>
        </w:rPr>
      </w:pPr>
      <w:r w:rsidRPr="004E426A">
        <w:rPr>
          <w:sz w:val="22"/>
          <w:szCs w:val="22"/>
        </w:rPr>
        <w:t>Kiskőrös Város 2024. évi költségvetésének ismertetése során Osztályvezető Asszony tételesen részletezte a költségvetési rendelet mellékletében foglalt tételeket.</w:t>
      </w:r>
    </w:p>
    <w:p w14:paraId="21830E35" w14:textId="77777777" w:rsidR="004E426A" w:rsidRPr="004E426A" w:rsidRDefault="004E426A" w:rsidP="004E426A">
      <w:pPr>
        <w:rPr>
          <w:sz w:val="22"/>
          <w:szCs w:val="22"/>
        </w:rPr>
      </w:pPr>
      <w:r w:rsidRPr="004E426A">
        <w:rPr>
          <w:sz w:val="22"/>
          <w:szCs w:val="22"/>
        </w:rPr>
        <w:t xml:space="preserve">Részletesen ismertette a bevételek alakulását, elmondta, hogy a települési önkormányzatok általános működésének és ágazati feladatainak támogatása a 2023. évi összeghez képest 283 millió Ft-tal több lenne, de az egy lakosra jutó iparűzési adóerő-képesség figyelembevétele alapján a 2023. évben megítélt 259 millió Ft támogatás a 2024. évben már nincs, így a tényleges pozitív hatása a költségvetésre + 24 millió Ft. Az iparűzési adó tervezése 850 millió Ft. Ezt követően részletezte a tervezett kiadásokat, bemutatta a béremelések költségvetésre gyakorolt hatását, többletkiadást okozó tételek: az óvoda dolgozói esetében 62 fő esetén emelkedett a bér, mely 61 millió Ft többletkiadást eredményezett, a garantált bérminimum növekedés miatti bérnövekményben önkormányzati szinten 89 fő érintett a többlet 35,4 millió Ft, a Polgármesteri Hivatal esetében 37 millió Ft, a kulturális területen 17 fő esetén 1 millió forint. A béremelés miatt, a szociális hozzájárulási adót is tartalmazó bértömeg összesen 163 millió Ft-tal emelkedett. A kiadási oldalon legjelentősebb tételek a közvilágítás korszerűsítése 416 millió Ft; energetikai korszerűsítés 85 millió Ft, a fürdő vízdíj emelkedése miatti a fenntartási kiadások többletköltsége 162 millió Ft. Az iparűzési adó magas összegű teljesülése miatt a szolidaritási hozzájárulás kiadás 119,5 m Ft-tal több a 2023. évhez képest 310,8 millió Ft, A közüzemi kiadások csökkentése -342,8 millió Ft. </w:t>
      </w:r>
    </w:p>
    <w:p w14:paraId="3BC4C872" w14:textId="77777777" w:rsidR="004E426A" w:rsidRPr="004E426A" w:rsidRDefault="004E426A" w:rsidP="004E426A">
      <w:pPr>
        <w:rPr>
          <w:caps/>
          <w:sz w:val="22"/>
          <w:szCs w:val="22"/>
        </w:rPr>
      </w:pPr>
    </w:p>
    <w:p w14:paraId="51C4A663" w14:textId="6179B3A4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1C733F">
        <w:rPr>
          <w:sz w:val="22"/>
          <w:szCs w:val="22"/>
        </w:rPr>
        <w:t>3</w:t>
      </w:r>
      <w:r w:rsidR="00BC50A3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8BD797" w14:textId="77777777" w:rsidR="00647D2E" w:rsidRPr="008529C9" w:rsidRDefault="00647D2E" w:rsidP="00AB52AC">
      <w:pPr>
        <w:rPr>
          <w:sz w:val="22"/>
          <w:szCs w:val="22"/>
        </w:rPr>
      </w:pPr>
    </w:p>
    <w:p w14:paraId="4F0E3824" w14:textId="2787EE3C" w:rsidR="000B30AC" w:rsidRPr="008529C9" w:rsidRDefault="00BE5EF5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</w:t>
      </w:r>
      <w:r w:rsidR="009D36AE">
        <w:rPr>
          <w:b/>
          <w:sz w:val="22"/>
          <w:szCs w:val="22"/>
          <w:u w:val="single"/>
        </w:rPr>
        <w:t>4</w:t>
      </w:r>
      <w:r w:rsidR="000B30AC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BC50A3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C50A3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290EF256" w14:textId="77777777" w:rsidR="00647D2E" w:rsidRPr="008529C9" w:rsidRDefault="00647D2E" w:rsidP="008542F2">
      <w:pPr>
        <w:rPr>
          <w:b/>
          <w:sz w:val="22"/>
          <w:szCs w:val="22"/>
          <w:u w:val="single"/>
        </w:rPr>
      </w:pPr>
    </w:p>
    <w:p w14:paraId="4415CD54" w14:textId="0EDA7E3F" w:rsidR="000B30AC" w:rsidRPr="008529C9" w:rsidRDefault="000B30AC" w:rsidP="00647D2E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72DF64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38F0CAEE" w14:textId="6ABBF519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B64AB4">
        <w:rPr>
          <w:sz w:val="22"/>
          <w:szCs w:val="22"/>
        </w:rPr>
        <w:t xml:space="preserve"> a</w:t>
      </w:r>
    </w:p>
    <w:p w14:paraId="08A5F0DE" w14:textId="77777777" w:rsidR="00244CF7" w:rsidRPr="008529C9" w:rsidRDefault="00244CF7" w:rsidP="00AB52AC">
      <w:pPr>
        <w:rPr>
          <w:sz w:val="22"/>
          <w:szCs w:val="22"/>
        </w:rPr>
      </w:pPr>
    </w:p>
    <w:p w14:paraId="533BB512" w14:textId="77777777" w:rsidR="001C733F" w:rsidRPr="001C733F" w:rsidRDefault="001C733F" w:rsidP="001C733F">
      <w:pPr>
        <w:numPr>
          <w:ilvl w:val="0"/>
          <w:numId w:val="16"/>
        </w:numPr>
        <w:rPr>
          <w:bCs/>
          <w:caps/>
          <w:sz w:val="22"/>
          <w:szCs w:val="22"/>
        </w:rPr>
      </w:pPr>
      <w:bookmarkStart w:id="0" w:name="_Hlk159407701"/>
      <w:r w:rsidRPr="001C733F">
        <w:rPr>
          <w:bCs/>
          <w:caps/>
          <w:sz w:val="22"/>
          <w:szCs w:val="22"/>
        </w:rPr>
        <w:t>Középtávú tervezés</w:t>
      </w:r>
    </w:p>
    <w:p w14:paraId="349E5EB0" w14:textId="77777777" w:rsidR="001C733F" w:rsidRPr="001C733F" w:rsidRDefault="001C733F" w:rsidP="001C733F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1C733F">
        <w:rPr>
          <w:bCs/>
          <w:caps/>
          <w:sz w:val="22"/>
          <w:szCs w:val="22"/>
        </w:rPr>
        <w:t>Kiskőrös Város 2024. évi költségvetése</w:t>
      </w:r>
    </w:p>
    <w:p w14:paraId="3AA35609" w14:textId="77777777" w:rsidR="001C733F" w:rsidRPr="001C733F" w:rsidRDefault="001C733F" w:rsidP="001C733F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1C733F">
        <w:rPr>
          <w:bCs/>
          <w:caps/>
          <w:sz w:val="22"/>
          <w:szCs w:val="22"/>
        </w:rPr>
        <w:t>Kőrösszolg Nonprofit Kft.-vel megkötött támogatási szerződések felülvizsgálata</w:t>
      </w:r>
    </w:p>
    <w:p w14:paraId="272877C7" w14:textId="77777777" w:rsidR="001C733F" w:rsidRPr="001C733F" w:rsidRDefault="001C733F" w:rsidP="001C733F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1C733F">
        <w:rPr>
          <w:bCs/>
          <w:caps/>
          <w:sz w:val="22"/>
          <w:szCs w:val="22"/>
        </w:rPr>
        <w:t>Alapító hatáskörök gyakorlása a Kőröskom Nonprofit Kft.-nél</w:t>
      </w:r>
    </w:p>
    <w:p w14:paraId="5687E555" w14:textId="4FB8F208" w:rsidR="001C733F" w:rsidRPr="001C733F" w:rsidRDefault="001C733F" w:rsidP="001C733F">
      <w:pPr>
        <w:numPr>
          <w:ilvl w:val="0"/>
          <w:numId w:val="16"/>
        </w:numPr>
        <w:rPr>
          <w:bCs/>
          <w:caps/>
          <w:sz w:val="22"/>
          <w:szCs w:val="22"/>
        </w:rPr>
      </w:pPr>
      <w:r w:rsidRPr="001C733F">
        <w:rPr>
          <w:bCs/>
          <w:caps/>
          <w:sz w:val="22"/>
          <w:szCs w:val="22"/>
        </w:rPr>
        <w:t xml:space="preserve">A Kunság-Média Nonprofit Szolgáltató Kft.-vel városmarketing és a turizmussal kapcsolatos feladatok ellátása tárgyában kötött szerződés módosítása </w:t>
      </w:r>
    </w:p>
    <w:bookmarkEnd w:id="0"/>
    <w:p w14:paraId="2C588AEA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BD60FB1" w14:textId="7CF653DB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A67521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C50A3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E24ED97" w14:textId="77777777" w:rsidR="000B30AC" w:rsidRPr="008529C9" w:rsidRDefault="000B30AC" w:rsidP="00AB52AC">
      <w:pPr>
        <w:rPr>
          <w:sz w:val="22"/>
          <w:szCs w:val="22"/>
        </w:rPr>
      </w:pPr>
    </w:p>
    <w:p w14:paraId="29BB901A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B93EB8C" w14:textId="494AE928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BC50A3">
        <w:rPr>
          <w:sz w:val="22"/>
          <w:szCs w:val="22"/>
        </w:rPr>
        <w:t>február 2</w:t>
      </w:r>
      <w:r w:rsidR="00490064">
        <w:rPr>
          <w:sz w:val="22"/>
          <w:szCs w:val="22"/>
        </w:rPr>
        <w:t>1</w:t>
      </w:r>
      <w:r w:rsidR="00A14F92" w:rsidRPr="008529C9">
        <w:rPr>
          <w:sz w:val="22"/>
          <w:szCs w:val="22"/>
        </w:rPr>
        <w:t xml:space="preserve">. </w:t>
      </w:r>
    </w:p>
    <w:p w14:paraId="14C012E2" w14:textId="5F87E750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BC1E3FE" w14:textId="77777777" w:rsidR="00A67521" w:rsidRDefault="00A67521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D370399" w14:textId="77777777" w:rsidR="00240C39" w:rsidRPr="008529C9" w:rsidRDefault="00240C39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F935F76" w14:textId="77777777" w:rsidR="00CD1C59" w:rsidRDefault="00CD1C59" w:rsidP="00CD1C59">
      <w:pPr>
        <w:spacing w:after="200" w:line="276" w:lineRule="auto"/>
        <w:rPr>
          <w:b/>
          <w:sz w:val="22"/>
          <w:szCs w:val="22"/>
        </w:rPr>
      </w:pPr>
    </w:p>
    <w:p w14:paraId="5D9B7830" w14:textId="77777777" w:rsidR="00240C39" w:rsidRDefault="00240C39" w:rsidP="00CD1C59">
      <w:pPr>
        <w:spacing w:after="200" w:line="276" w:lineRule="auto"/>
        <w:rPr>
          <w:b/>
          <w:sz w:val="22"/>
          <w:szCs w:val="22"/>
        </w:rPr>
      </w:pPr>
    </w:p>
    <w:p w14:paraId="72C85D1C" w14:textId="1E4FAC18" w:rsidR="00647D2E" w:rsidRPr="00240C39" w:rsidRDefault="00490064" w:rsidP="00240C39">
      <w:pPr>
        <w:spacing w:after="200" w:line="276" w:lineRule="auto"/>
        <w:rPr>
          <w:caps/>
          <w:sz w:val="22"/>
          <w:szCs w:val="22"/>
        </w:rPr>
      </w:pPr>
      <w:r w:rsidRPr="00490064">
        <w:rPr>
          <w:b/>
          <w:sz w:val="22"/>
          <w:szCs w:val="22"/>
        </w:rPr>
        <w:t>Aszódiné Nedró Éva közigazgatási osztályvezető</w:t>
      </w:r>
      <w:r>
        <w:rPr>
          <w:bCs/>
          <w:sz w:val="22"/>
          <w:szCs w:val="22"/>
        </w:rPr>
        <w:t xml:space="preserve"> ismertette </w:t>
      </w:r>
    </w:p>
    <w:p w14:paraId="670729DD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>A fogyatékos személyek nappali ellátásának biztosítása tárgyában megkötött ellátási szerződés módosítása</w:t>
      </w:r>
    </w:p>
    <w:p w14:paraId="18DDE572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>A Sorsfordító Szolgáltató Központtal ellátási szerződés megkötése támogató szolgáltatás biztosítására</w:t>
      </w:r>
    </w:p>
    <w:p w14:paraId="13B7F7F2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 xml:space="preserve">2024. évi ebösszeírás </w:t>
      </w:r>
    </w:p>
    <w:p w14:paraId="13AFB4DE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>Az Egészségügyi, Gyermekjóléti és Szociális Intézmény szakmai programjának módosítása</w:t>
      </w:r>
    </w:p>
    <w:p w14:paraId="5765DA93" w14:textId="77777777" w:rsid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 xml:space="preserve">Az Egészségügyi, Gyermekjóléti és Szociális Intézmény idősek otthona házirendjének jóváhagyása </w:t>
      </w:r>
    </w:p>
    <w:p w14:paraId="22DA644A" w14:textId="77777777" w:rsidR="00647D2E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p w14:paraId="56BA53BB" w14:textId="231E2B0A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előterjesztéseket.</w:t>
      </w:r>
    </w:p>
    <w:p w14:paraId="47123E55" w14:textId="77777777" w:rsidR="00490064" w:rsidRDefault="00490064" w:rsidP="00490064">
      <w:pPr>
        <w:rPr>
          <w:bCs/>
          <w:sz w:val="22"/>
          <w:szCs w:val="22"/>
        </w:rPr>
      </w:pPr>
    </w:p>
    <w:p w14:paraId="314DE410" w14:textId="77777777" w:rsidR="00240C39" w:rsidRDefault="00240C39" w:rsidP="00490064">
      <w:pPr>
        <w:rPr>
          <w:bCs/>
          <w:sz w:val="22"/>
          <w:szCs w:val="22"/>
        </w:rPr>
      </w:pPr>
    </w:p>
    <w:p w14:paraId="21EE2E67" w14:textId="77777777" w:rsidR="00490064" w:rsidRPr="00BA0D89" w:rsidRDefault="00490064" w:rsidP="0049006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Polgármester Úr kezdeményezte, hogy az ebösszeírás hatékonyabb megvalósítása érdekében esetlegesen kérdezőbiztosok is segíthetnének az összeírás során. A bizottság 3 egyhangú </w:t>
      </w:r>
      <w:r w:rsidRPr="008E4AA2">
        <w:rPr>
          <w:sz w:val="22"/>
          <w:szCs w:val="22"/>
        </w:rPr>
        <w:t>„igen” szavazattal</w:t>
      </w:r>
      <w:r>
        <w:rPr>
          <w:sz w:val="22"/>
          <w:szCs w:val="22"/>
        </w:rPr>
        <w:t xml:space="preserve"> az ebösszeírásra vonatkozó határozat-tervezetet 1. pontját az alábbi módosítással fogadta el</w:t>
      </w:r>
      <w:r w:rsidRPr="00BA0D89">
        <w:rPr>
          <w:sz w:val="22"/>
          <w:szCs w:val="22"/>
        </w:rPr>
        <w:t>: „</w:t>
      </w:r>
      <w:r>
        <w:rPr>
          <w:sz w:val="22"/>
          <w:szCs w:val="22"/>
        </w:rPr>
        <w:t>A Képviselő-testület</w:t>
      </w:r>
      <w:r w:rsidRPr="00BA0D89">
        <w:rPr>
          <w:sz w:val="22"/>
          <w:szCs w:val="22"/>
        </w:rPr>
        <w:t xml:space="preserve"> egyetért azzal, hogy Kiskőrös város közigazgatási területén 2024. március 18. és 2024. május 31. napja között önbevallással és kérdezőbiztosok bevonásával történjen az ebösszeírás</w:t>
      </w:r>
      <w:r>
        <w:rPr>
          <w:sz w:val="22"/>
          <w:szCs w:val="22"/>
        </w:rPr>
        <w:t>.</w:t>
      </w:r>
      <w:r w:rsidRPr="00BA0D89">
        <w:rPr>
          <w:sz w:val="22"/>
          <w:szCs w:val="22"/>
        </w:rPr>
        <w:t>”</w:t>
      </w:r>
    </w:p>
    <w:p w14:paraId="4976F1FF" w14:textId="77777777" w:rsidR="00490064" w:rsidRDefault="00490064" w:rsidP="00490064">
      <w:pPr>
        <w:rPr>
          <w:bCs/>
          <w:sz w:val="22"/>
          <w:szCs w:val="22"/>
        </w:rPr>
      </w:pP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3DFCF5A0" w14:textId="0440AFDD" w:rsidR="0013147F" w:rsidRDefault="00490064" w:rsidP="0013147F">
      <w:pPr>
        <w:rPr>
          <w:sz w:val="22"/>
          <w:szCs w:val="22"/>
        </w:rPr>
      </w:pPr>
      <w:r>
        <w:rPr>
          <w:bCs/>
          <w:sz w:val="22"/>
          <w:szCs w:val="22"/>
        </w:rPr>
        <w:t>További k</w:t>
      </w:r>
      <w:r w:rsidR="0013147F" w:rsidRPr="008529C9">
        <w:rPr>
          <w:bCs/>
          <w:sz w:val="22"/>
          <w:szCs w:val="22"/>
        </w:rPr>
        <w:t xml:space="preserve">érdés, hozzászólás nem volt. </w:t>
      </w:r>
      <w:r w:rsidR="0013147F"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="0013147F" w:rsidRPr="008529C9">
        <w:rPr>
          <w:sz w:val="22"/>
          <w:szCs w:val="22"/>
          <w:u w:val="single"/>
        </w:rPr>
        <w:t xml:space="preserve"> igen szavazattal</w:t>
      </w:r>
      <w:r w:rsidR="0013147F" w:rsidRPr="008529C9">
        <w:rPr>
          <w:sz w:val="22"/>
          <w:szCs w:val="22"/>
        </w:rPr>
        <w:t xml:space="preserve"> a következő határozatot hozta:</w:t>
      </w:r>
    </w:p>
    <w:p w14:paraId="2C67C41B" w14:textId="77777777" w:rsidR="00117585" w:rsidRDefault="00117585" w:rsidP="0013147F">
      <w:pPr>
        <w:rPr>
          <w:caps/>
          <w:sz w:val="22"/>
          <w:szCs w:val="22"/>
        </w:rPr>
      </w:pPr>
    </w:p>
    <w:p w14:paraId="37BABFBE" w14:textId="77777777" w:rsidR="00CD1C59" w:rsidRDefault="00CD1C59" w:rsidP="0013147F">
      <w:pPr>
        <w:rPr>
          <w:caps/>
          <w:sz w:val="22"/>
          <w:szCs w:val="22"/>
        </w:rPr>
      </w:pPr>
    </w:p>
    <w:p w14:paraId="2E276E81" w14:textId="77777777" w:rsidR="00CD1C59" w:rsidRDefault="00CD1C59" w:rsidP="0013147F">
      <w:pPr>
        <w:rPr>
          <w:caps/>
          <w:sz w:val="22"/>
          <w:szCs w:val="22"/>
        </w:rPr>
      </w:pPr>
    </w:p>
    <w:p w14:paraId="4E2CBD4F" w14:textId="77777777" w:rsidR="00CD1C59" w:rsidRDefault="00CD1C59" w:rsidP="0013147F">
      <w:pPr>
        <w:rPr>
          <w:caps/>
          <w:sz w:val="22"/>
          <w:szCs w:val="22"/>
        </w:rPr>
      </w:pPr>
    </w:p>
    <w:p w14:paraId="345C4C80" w14:textId="29D7026B" w:rsidR="005B27AE" w:rsidRDefault="005B27AE" w:rsidP="0013147F">
      <w:pPr>
        <w:rPr>
          <w:caps/>
          <w:sz w:val="22"/>
          <w:szCs w:val="22"/>
        </w:rPr>
      </w:pP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268AF698" w:rsidR="0013147F" w:rsidRPr="008529C9" w:rsidRDefault="00490064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</w:t>
      </w:r>
      <w:r w:rsidR="009D36AE">
        <w:rPr>
          <w:b/>
          <w:sz w:val="22"/>
          <w:szCs w:val="22"/>
          <w:u w:val="single"/>
        </w:rPr>
        <w:t>5</w:t>
      </w:r>
      <w:r w:rsidR="0013147F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(I</w:t>
      </w:r>
      <w:r w:rsidR="00A67521"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4AF25E80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7F56C8D8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1" w:name="_Hlk159407834"/>
      <w:r w:rsidRPr="00490064">
        <w:rPr>
          <w:bCs/>
          <w:caps/>
          <w:sz w:val="22"/>
          <w:szCs w:val="22"/>
        </w:rPr>
        <w:t>A fogyatékos személyek nappali ellátásának biztosítása tárgyában megkötött ellátási szerződés módosítása</w:t>
      </w:r>
    </w:p>
    <w:p w14:paraId="3F6402ED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>A Sorsfordító Szolgáltató Központtal ellátási szerződés megkötése támogató szolgáltatás biztosítására</w:t>
      </w:r>
    </w:p>
    <w:p w14:paraId="7AD10CB2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 xml:space="preserve">2024. évi ebösszeírás </w:t>
      </w:r>
    </w:p>
    <w:p w14:paraId="40E0F742" w14:textId="77777777" w:rsidR="00490064" w:rsidRPr="00490064" w:rsidRDefault="00490064" w:rsidP="0049006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>Az Egészségügyi, Gyermekjóléti és Szociális Intézmény szakmai programjának módosítása</w:t>
      </w:r>
    </w:p>
    <w:p w14:paraId="3C3E28A2" w14:textId="4F865FB2" w:rsidR="0013147F" w:rsidRDefault="00490064" w:rsidP="00893AA3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490064">
        <w:rPr>
          <w:bCs/>
          <w:caps/>
          <w:sz w:val="22"/>
          <w:szCs w:val="22"/>
        </w:rPr>
        <w:t xml:space="preserve">Az Egészségügyi, Gyermekjóléti és Szociális Intézmény idősek otthona házirendjének jóváhagyása </w:t>
      </w:r>
    </w:p>
    <w:p w14:paraId="5236395F" w14:textId="77777777" w:rsidR="00647D2E" w:rsidRPr="00893AA3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1"/>
    <w:p w14:paraId="37A9A219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BEF3D38" w14:textId="6BAAB6E5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 w:rsidR="00490064">
        <w:rPr>
          <w:sz w:val="22"/>
          <w:szCs w:val="22"/>
        </w:rPr>
        <w:t>1</w:t>
      </w:r>
      <w:r w:rsidRPr="008529C9">
        <w:rPr>
          <w:sz w:val="22"/>
          <w:szCs w:val="22"/>
        </w:rPr>
        <w:t xml:space="preserve">. </w:t>
      </w:r>
    </w:p>
    <w:p w14:paraId="140C4CBC" w14:textId="5A21FF34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48525E" w14:textId="77777777" w:rsidR="004A5502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0916377" w14:textId="77777777" w:rsidR="008459BE" w:rsidRPr="008529C9" w:rsidRDefault="008459BE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9CB7F09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0ED574FB" w14:textId="77777777" w:rsidR="009D0254" w:rsidRPr="008529C9" w:rsidRDefault="009D0254" w:rsidP="009D0254">
      <w:pPr>
        <w:jc w:val="both"/>
        <w:rPr>
          <w:caps/>
          <w:sz w:val="22"/>
          <w:szCs w:val="22"/>
        </w:rPr>
      </w:pPr>
    </w:p>
    <w:p w14:paraId="2DF58CA3" w14:textId="1A06CD1E" w:rsidR="009D0254" w:rsidRDefault="009D0254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Dr. Nagy Gabriella</w:t>
      </w:r>
      <w:r w:rsidRPr="008750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 w:rsidRPr="008750D6">
        <w:rPr>
          <w:b/>
          <w:sz w:val="22"/>
          <w:szCs w:val="22"/>
        </w:rPr>
        <w:t>jegyző</w:t>
      </w:r>
      <w:r>
        <w:rPr>
          <w:bCs/>
          <w:sz w:val="22"/>
          <w:szCs w:val="22"/>
        </w:rPr>
        <w:t xml:space="preserve"> ismertette a</w:t>
      </w:r>
    </w:p>
    <w:p w14:paraId="40211FAF" w14:textId="77777777" w:rsidR="009D0254" w:rsidRDefault="009D0254" w:rsidP="009D0254">
      <w:pPr>
        <w:rPr>
          <w:bCs/>
          <w:sz w:val="22"/>
          <w:szCs w:val="22"/>
        </w:rPr>
      </w:pPr>
    </w:p>
    <w:p w14:paraId="51C94794" w14:textId="77777777" w:rsidR="009D0254" w:rsidRPr="008750D6" w:rsidRDefault="009D0254" w:rsidP="009D0254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Beszámoló a város 2023. évi közművelődési és kulturális életében végzett tevékenységéről</w:t>
      </w:r>
    </w:p>
    <w:p w14:paraId="31CBCBCA" w14:textId="77777777" w:rsidR="009D0254" w:rsidRDefault="009D0254" w:rsidP="009D0254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A Kunság-Média Nonprofit Kft. 2024. évi közművelődési feladatok ellátását részletező munkaterve</w:t>
      </w:r>
    </w:p>
    <w:p w14:paraId="64BB7BF3" w14:textId="77777777" w:rsidR="009D0254" w:rsidRPr="008750D6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897DBBB" w14:textId="77777777" w:rsidR="009D0254" w:rsidRPr="008529C9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54D57FDB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1D96D61E" w14:textId="77777777" w:rsidR="009D0254" w:rsidRPr="008529C9" w:rsidRDefault="009D0254" w:rsidP="009D0254">
      <w:pPr>
        <w:jc w:val="both"/>
        <w:rPr>
          <w:caps/>
          <w:sz w:val="22"/>
          <w:szCs w:val="22"/>
        </w:rPr>
      </w:pPr>
    </w:p>
    <w:p w14:paraId="3EA10368" w14:textId="77777777" w:rsidR="009D0254" w:rsidRPr="008529C9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F9D1FDC" w14:textId="77777777" w:rsidR="009D0254" w:rsidRDefault="009D0254" w:rsidP="009D0254">
      <w:pPr>
        <w:rPr>
          <w:sz w:val="22"/>
          <w:szCs w:val="22"/>
        </w:rPr>
      </w:pPr>
    </w:p>
    <w:p w14:paraId="69DBFCA2" w14:textId="77777777" w:rsidR="009D0254" w:rsidRDefault="009D0254" w:rsidP="009D0254">
      <w:pPr>
        <w:rPr>
          <w:sz w:val="22"/>
          <w:szCs w:val="22"/>
        </w:rPr>
      </w:pP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252139D0" w:rsidR="009D0254" w:rsidRPr="008529C9" w:rsidRDefault="009D0254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D36AE">
        <w:rPr>
          <w:b/>
          <w:sz w:val="22"/>
          <w:szCs w:val="22"/>
          <w:u w:val="single"/>
        </w:rPr>
        <w:t>6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77777777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6636A05C" w14:textId="77777777" w:rsidR="009D0254" w:rsidRPr="008750D6" w:rsidRDefault="009D0254" w:rsidP="009D02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Beszámoló a város 2023. évi közművelődési és kulturális életében végzett tevékenységéről</w:t>
      </w:r>
    </w:p>
    <w:p w14:paraId="58B2E62D" w14:textId="77777777" w:rsidR="009D0254" w:rsidRPr="008750D6" w:rsidRDefault="009D0254" w:rsidP="009D02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A Kunság-Média Nonprofit Kft. 2024. évi közművelődési feladatok ellátását részletező munkaterve</w:t>
      </w:r>
    </w:p>
    <w:p w14:paraId="46EFB86F" w14:textId="77777777" w:rsidR="009D0254" w:rsidRPr="008529C9" w:rsidRDefault="009D0254" w:rsidP="009D0254">
      <w:pPr>
        <w:ind w:left="1069"/>
        <w:jc w:val="both"/>
        <w:rPr>
          <w:caps/>
          <w:sz w:val="22"/>
          <w:szCs w:val="22"/>
        </w:rPr>
      </w:pPr>
    </w:p>
    <w:p w14:paraId="758351C3" w14:textId="77777777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9869AD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Pr="008529C9">
        <w:rPr>
          <w:sz w:val="22"/>
          <w:szCs w:val="22"/>
        </w:rPr>
        <w:t xml:space="preserve">. </w:t>
      </w:r>
    </w:p>
    <w:p w14:paraId="7A1AD2F5" w14:textId="77777777" w:rsidR="009D0254" w:rsidRDefault="009D0254" w:rsidP="009D025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E554FE1" w14:textId="77777777" w:rsidR="00810B3A" w:rsidRPr="008529C9" w:rsidRDefault="00810B3A" w:rsidP="001F28E6">
      <w:pPr>
        <w:jc w:val="both"/>
        <w:rPr>
          <w:caps/>
          <w:sz w:val="22"/>
          <w:szCs w:val="22"/>
        </w:rPr>
      </w:pPr>
    </w:p>
    <w:p w14:paraId="49EAF10B" w14:textId="3CF438E5" w:rsidR="008750D6" w:rsidRDefault="008750D6" w:rsidP="008750D6">
      <w:pPr>
        <w:rPr>
          <w:bCs/>
          <w:sz w:val="22"/>
          <w:szCs w:val="22"/>
        </w:rPr>
      </w:pPr>
      <w:bookmarkStart w:id="2" w:name="_Hlk159422585"/>
      <w:r w:rsidRPr="008750D6"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a</w:t>
      </w:r>
    </w:p>
    <w:p w14:paraId="73A0AEC8" w14:textId="77777777" w:rsidR="008459BE" w:rsidRDefault="008459BE" w:rsidP="008750D6">
      <w:pPr>
        <w:rPr>
          <w:bCs/>
          <w:sz w:val="22"/>
          <w:szCs w:val="22"/>
        </w:rPr>
      </w:pPr>
    </w:p>
    <w:p w14:paraId="1DB8E965" w14:textId="77777777" w:rsidR="008750D6" w:rsidRPr="008750D6" w:rsidRDefault="008750D6" w:rsidP="008750D6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bookmarkStart w:id="3" w:name="_Hlk159408151"/>
      <w:r w:rsidRPr="008750D6">
        <w:rPr>
          <w:bCs/>
          <w:caps/>
          <w:sz w:val="22"/>
          <w:szCs w:val="22"/>
        </w:rPr>
        <w:t>A 2024/2025-ös óvodai nevelési év beiratkozási rendjének és az óvodai felvételi körzeteknek a meghatározása</w:t>
      </w:r>
    </w:p>
    <w:p w14:paraId="59DE9850" w14:textId="77777777" w:rsidR="008750D6" w:rsidRPr="008750D6" w:rsidRDefault="008750D6" w:rsidP="008750D6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A polgármester 2024. évi szabadság ütemtervének jóváhagyása</w:t>
      </w:r>
    </w:p>
    <w:p w14:paraId="4B861FFC" w14:textId="77777777" w:rsidR="008750D6" w:rsidRPr="008750D6" w:rsidRDefault="008750D6" w:rsidP="008750D6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Igazgatási szünet elrendelése a Kiskőrösi Polgármesteri Hivatalban</w:t>
      </w:r>
    </w:p>
    <w:p w14:paraId="5C2C834F" w14:textId="0D6FDE0C" w:rsidR="00117585" w:rsidRPr="008750D6" w:rsidRDefault="008750D6" w:rsidP="00710BA0">
      <w:pPr>
        <w:pStyle w:val="Listaszerbekezds"/>
        <w:numPr>
          <w:ilvl w:val="0"/>
          <w:numId w:val="17"/>
        </w:numPr>
        <w:contextualSpacing w:val="0"/>
        <w:jc w:val="both"/>
        <w:rPr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munkabér/illetmény jóváhagyása </w:t>
      </w:r>
    </w:p>
    <w:bookmarkEnd w:id="3"/>
    <w:p w14:paraId="5C11D3E5" w14:textId="77777777" w:rsidR="008750D6" w:rsidRPr="008750D6" w:rsidRDefault="008750D6" w:rsidP="008750D6">
      <w:pPr>
        <w:pStyle w:val="Listaszerbekezds"/>
        <w:contextualSpacing w:val="0"/>
        <w:jc w:val="both"/>
        <w:rPr>
          <w:sz w:val="22"/>
          <w:szCs w:val="22"/>
        </w:rPr>
      </w:pPr>
    </w:p>
    <w:p w14:paraId="32B64E35" w14:textId="7494D880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6E31F4C" w14:textId="77777777" w:rsidR="001F28E6" w:rsidRDefault="001F28E6" w:rsidP="001F28E6">
      <w:pPr>
        <w:jc w:val="both"/>
        <w:rPr>
          <w:caps/>
          <w:sz w:val="22"/>
          <w:szCs w:val="22"/>
        </w:rPr>
      </w:pPr>
    </w:p>
    <w:p w14:paraId="229F1945" w14:textId="77777777" w:rsidR="00810B3A" w:rsidRPr="008529C9" w:rsidRDefault="00810B3A" w:rsidP="001F28E6">
      <w:pPr>
        <w:jc w:val="both"/>
        <w:rPr>
          <w:caps/>
          <w:sz w:val="22"/>
          <w:szCs w:val="22"/>
        </w:rPr>
      </w:pPr>
    </w:p>
    <w:p w14:paraId="22346A7F" w14:textId="5E8E699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8750D6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3956D0E" w14:textId="77777777" w:rsidR="008542F2" w:rsidRDefault="008542F2" w:rsidP="001F28E6">
      <w:pPr>
        <w:rPr>
          <w:sz w:val="22"/>
          <w:szCs w:val="22"/>
        </w:rPr>
      </w:pPr>
    </w:p>
    <w:p w14:paraId="7BDCFD74" w14:textId="77777777" w:rsidR="00810B3A" w:rsidRPr="008529C9" w:rsidRDefault="00810B3A" w:rsidP="001F28E6">
      <w:pPr>
        <w:rPr>
          <w:sz w:val="22"/>
          <w:szCs w:val="22"/>
        </w:rPr>
      </w:pPr>
    </w:p>
    <w:p w14:paraId="01FECA71" w14:textId="365F25F9" w:rsidR="001F28E6" w:rsidRPr="008529C9" w:rsidRDefault="008750D6" w:rsidP="00810B3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D36AE">
        <w:rPr>
          <w:b/>
          <w:sz w:val="22"/>
          <w:szCs w:val="22"/>
          <w:u w:val="single"/>
        </w:rPr>
        <w:t>7</w:t>
      </w:r>
      <w:r w:rsidR="001F28E6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. (I</w:t>
      </w:r>
      <w:r w:rsidR="004A5502">
        <w:rPr>
          <w:b/>
          <w:sz w:val="22"/>
          <w:szCs w:val="22"/>
          <w:u w:val="single"/>
        </w:rPr>
        <w:t>I</w:t>
      </w:r>
      <w:r w:rsidR="001F28E6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6A8F278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A6ABFE3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AE3C1A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E898E6B" w14:textId="77777777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6E297BC8" w14:textId="77777777" w:rsidR="0053507B" w:rsidRPr="008529C9" w:rsidRDefault="0053507B" w:rsidP="001F28E6">
      <w:pPr>
        <w:rPr>
          <w:sz w:val="22"/>
          <w:szCs w:val="22"/>
        </w:rPr>
      </w:pPr>
    </w:p>
    <w:p w14:paraId="1813F447" w14:textId="77777777" w:rsidR="008750D6" w:rsidRPr="008750D6" w:rsidRDefault="008750D6" w:rsidP="00F5760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A 2024/2025-ös óvodai nevelési év beiratkozási rendjének és az óvodai felvételi körzeteknek a meghatározása</w:t>
      </w:r>
    </w:p>
    <w:p w14:paraId="508F1472" w14:textId="77777777" w:rsidR="008750D6" w:rsidRPr="008750D6" w:rsidRDefault="008750D6" w:rsidP="00F5760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A polgármester 2024. évi szabadság ütemtervének jóváhagyása</w:t>
      </w:r>
    </w:p>
    <w:p w14:paraId="1C102C4A" w14:textId="77777777" w:rsidR="008750D6" w:rsidRPr="008750D6" w:rsidRDefault="008750D6" w:rsidP="00F5760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>Igazgatási szünet elrendelése a Kiskőrösi Polgármesteri Hivatalban</w:t>
      </w:r>
    </w:p>
    <w:p w14:paraId="337FC250" w14:textId="77777777" w:rsidR="008750D6" w:rsidRPr="008750D6" w:rsidRDefault="008750D6" w:rsidP="00F5760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8750D6">
        <w:rPr>
          <w:bCs/>
          <w:cap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munkabér/illetmény jóváhagyása </w:t>
      </w:r>
    </w:p>
    <w:p w14:paraId="3993A75D" w14:textId="77777777" w:rsidR="001F28E6" w:rsidRPr="008529C9" w:rsidRDefault="001F28E6" w:rsidP="00F5760D">
      <w:pPr>
        <w:ind w:left="1069"/>
        <w:jc w:val="both"/>
        <w:rPr>
          <w:caps/>
          <w:sz w:val="22"/>
          <w:szCs w:val="22"/>
        </w:rPr>
      </w:pPr>
    </w:p>
    <w:p w14:paraId="70887F56" w14:textId="5CE60815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3F89FD4E" w14:textId="77777777" w:rsidR="001F28E6" w:rsidRPr="008529C9" w:rsidRDefault="001F28E6" w:rsidP="001F28E6">
      <w:pPr>
        <w:rPr>
          <w:sz w:val="22"/>
          <w:szCs w:val="22"/>
        </w:rPr>
      </w:pPr>
    </w:p>
    <w:p w14:paraId="2BC764F1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B782F98" w14:textId="30FF4210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750D6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</w:t>
      </w:r>
      <w:r w:rsidR="008750D6">
        <w:rPr>
          <w:sz w:val="22"/>
          <w:szCs w:val="22"/>
        </w:rPr>
        <w:t>21</w:t>
      </w:r>
      <w:r w:rsidRPr="008529C9">
        <w:rPr>
          <w:sz w:val="22"/>
          <w:szCs w:val="22"/>
        </w:rPr>
        <w:t xml:space="preserve">. </w:t>
      </w:r>
    </w:p>
    <w:p w14:paraId="6CC69CFA" w14:textId="1A946262" w:rsidR="001F28E6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BCAE6A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bookmarkEnd w:id="2"/>
    <w:p w14:paraId="4925797F" w14:textId="77777777" w:rsidR="008542F2" w:rsidRPr="008529C9" w:rsidRDefault="008542F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78C77DF" w14:textId="77777777" w:rsidR="004A5502" w:rsidRDefault="004A5502" w:rsidP="004A5502">
      <w:pPr>
        <w:rPr>
          <w:b/>
          <w:sz w:val="22"/>
          <w:szCs w:val="22"/>
        </w:rPr>
      </w:pPr>
    </w:p>
    <w:p w14:paraId="13C825A5" w14:textId="77777777" w:rsidR="008542F2" w:rsidRDefault="008542F2" w:rsidP="004A5502">
      <w:pPr>
        <w:rPr>
          <w:b/>
          <w:sz w:val="22"/>
          <w:szCs w:val="22"/>
        </w:rPr>
      </w:pPr>
    </w:p>
    <w:p w14:paraId="59960BE7" w14:textId="77777777" w:rsidR="008469E7" w:rsidRDefault="008469E7" w:rsidP="004A5502">
      <w:pPr>
        <w:rPr>
          <w:b/>
          <w:sz w:val="22"/>
          <w:szCs w:val="22"/>
        </w:rPr>
      </w:pPr>
    </w:p>
    <w:p w14:paraId="58A6A628" w14:textId="77777777" w:rsidR="008469E7" w:rsidRDefault="008469E7" w:rsidP="004A5502">
      <w:pPr>
        <w:rPr>
          <w:b/>
          <w:sz w:val="22"/>
          <w:szCs w:val="22"/>
        </w:rPr>
      </w:pPr>
    </w:p>
    <w:p w14:paraId="3C4146FA" w14:textId="77777777" w:rsidR="008469E7" w:rsidRDefault="008469E7" w:rsidP="004A5502">
      <w:pPr>
        <w:rPr>
          <w:b/>
          <w:sz w:val="22"/>
          <w:szCs w:val="22"/>
        </w:rPr>
      </w:pPr>
    </w:p>
    <w:p w14:paraId="2A9D94B6" w14:textId="77777777" w:rsidR="008469E7" w:rsidRDefault="008469E7" w:rsidP="004A5502">
      <w:pPr>
        <w:rPr>
          <w:b/>
          <w:sz w:val="22"/>
          <w:szCs w:val="22"/>
        </w:rPr>
      </w:pPr>
    </w:p>
    <w:p w14:paraId="22EF1B9D" w14:textId="77777777" w:rsidR="008469E7" w:rsidRDefault="008469E7" w:rsidP="004A5502">
      <w:pPr>
        <w:rPr>
          <w:b/>
          <w:sz w:val="22"/>
          <w:szCs w:val="22"/>
        </w:rPr>
      </w:pPr>
    </w:p>
    <w:p w14:paraId="72B02B54" w14:textId="77777777" w:rsidR="008469E7" w:rsidRDefault="008469E7" w:rsidP="004A5502">
      <w:pPr>
        <w:rPr>
          <w:b/>
          <w:sz w:val="22"/>
          <w:szCs w:val="22"/>
        </w:rPr>
      </w:pPr>
    </w:p>
    <w:p w14:paraId="6C731782" w14:textId="77777777" w:rsidR="008469E7" w:rsidRDefault="008469E7" w:rsidP="004A5502">
      <w:pPr>
        <w:rPr>
          <w:b/>
          <w:sz w:val="22"/>
          <w:szCs w:val="22"/>
        </w:rPr>
      </w:pPr>
    </w:p>
    <w:p w14:paraId="0D6D63C4" w14:textId="77777777" w:rsidR="008469E7" w:rsidRDefault="008469E7" w:rsidP="004A5502">
      <w:pPr>
        <w:rPr>
          <w:b/>
          <w:sz w:val="22"/>
          <w:szCs w:val="22"/>
        </w:rPr>
      </w:pPr>
    </w:p>
    <w:p w14:paraId="706451FC" w14:textId="77777777" w:rsidR="008542F2" w:rsidRDefault="008542F2" w:rsidP="004A5502">
      <w:pPr>
        <w:rPr>
          <w:b/>
          <w:sz w:val="22"/>
          <w:szCs w:val="22"/>
        </w:rPr>
      </w:pPr>
    </w:p>
    <w:p w14:paraId="46FEEB7D" w14:textId="3C9D00EA" w:rsidR="00B22854" w:rsidRDefault="00B22854" w:rsidP="00B22854">
      <w:pPr>
        <w:jc w:val="both"/>
        <w:rPr>
          <w:bCs/>
          <w:sz w:val="22"/>
          <w:szCs w:val="22"/>
        </w:rPr>
      </w:pPr>
      <w:r w:rsidRPr="00B22854">
        <w:rPr>
          <w:b/>
          <w:sz w:val="22"/>
          <w:szCs w:val="22"/>
        </w:rPr>
        <w:lastRenderedPageBreak/>
        <w:t>Kutyifa Sándorné Sinkovicz Csilla vagyongazdálkodási</w:t>
      </w:r>
      <w:r w:rsidRPr="00B22854">
        <w:rPr>
          <w:bCs/>
          <w:sz w:val="22"/>
          <w:szCs w:val="22"/>
        </w:rPr>
        <w:t xml:space="preserve"> referens ismertette</w:t>
      </w:r>
    </w:p>
    <w:p w14:paraId="159F7AA6" w14:textId="77777777" w:rsidR="00B22854" w:rsidRP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3D268AF4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4" w:name="_Hlk159408310"/>
      <w:r w:rsidRPr="00B22854">
        <w:rPr>
          <w:bCs/>
          <w:caps/>
          <w:sz w:val="22"/>
          <w:szCs w:val="22"/>
        </w:rPr>
        <w:t>A Kiskőrös, Pozsonyi u. 2. szám alatti ingatlan meghatározott területrészének térítésmentes használatba adása a Magyar Nemzeti Vagyonkezelő Zrt. részére</w:t>
      </w:r>
    </w:p>
    <w:p w14:paraId="0AAD7FBF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A Kiskőrös, és Akasztó között megvalósult kerékpárút térítésmentes átvétele</w:t>
      </w:r>
    </w:p>
    <w:p w14:paraId="3D0A7DCE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(általános eljárás)</w:t>
      </w:r>
    </w:p>
    <w:p w14:paraId="387475AD" w14:textId="6A788300" w:rsidR="004A5502" w:rsidRPr="00B22854" w:rsidRDefault="00B22854" w:rsidP="00B22854">
      <w:pPr>
        <w:pStyle w:val="Listaszerbekezds"/>
        <w:numPr>
          <w:ilvl w:val="0"/>
          <w:numId w:val="17"/>
        </w:numPr>
        <w:jc w:val="both"/>
        <w:rPr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(egyszerűsített eljárás)</w:t>
      </w:r>
    </w:p>
    <w:bookmarkEnd w:id="4"/>
    <w:p w14:paraId="6E068CEA" w14:textId="77777777" w:rsidR="00B22854" w:rsidRPr="00B22854" w:rsidRDefault="00B22854" w:rsidP="00B22854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77777777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33AAFBB8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76AF9A01" w:rsidR="004A5502" w:rsidRPr="008529C9" w:rsidRDefault="004A5502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D36AE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 w:rsidR="00B22854">
        <w:rPr>
          <w:b/>
          <w:sz w:val="22"/>
          <w:szCs w:val="22"/>
          <w:u w:val="single"/>
        </w:rPr>
        <w:t>19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Pr="008529C9" w:rsidRDefault="004A5502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77777777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E5D6369" w14:textId="77777777" w:rsidR="004A5502" w:rsidRPr="004A5502" w:rsidRDefault="004A5502" w:rsidP="004A5502">
      <w:pPr>
        <w:rPr>
          <w:sz w:val="22"/>
          <w:szCs w:val="22"/>
        </w:rPr>
      </w:pPr>
    </w:p>
    <w:p w14:paraId="1D1119EC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A Kiskőrös, Pozsonyi u. 2. szám alatti ingatlan meghatározott területrészének térítésmentes használatba adása a Magyar Nemzeti Vagyonkezelő Zrt. részére</w:t>
      </w:r>
    </w:p>
    <w:p w14:paraId="341C2F0D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A Kiskőrös, és Akasztó között megvalósult kerékpárút térítésmentes átvétele</w:t>
      </w:r>
    </w:p>
    <w:p w14:paraId="3845E808" w14:textId="77777777" w:rsidR="00B22854" w:rsidRPr="00B22854" w:rsidRDefault="00B22854" w:rsidP="00B22854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(általános eljárás)</w:t>
      </w:r>
    </w:p>
    <w:p w14:paraId="6CE33A5E" w14:textId="77777777" w:rsidR="00B22854" w:rsidRPr="00B22854" w:rsidRDefault="00B22854" w:rsidP="00B22854">
      <w:pPr>
        <w:pStyle w:val="Listaszerbekezds"/>
        <w:numPr>
          <w:ilvl w:val="0"/>
          <w:numId w:val="17"/>
        </w:numPr>
        <w:jc w:val="both"/>
        <w:rPr>
          <w:caps/>
          <w:sz w:val="22"/>
          <w:szCs w:val="22"/>
        </w:rPr>
      </w:pPr>
      <w:r w:rsidRPr="00B22854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(egyszerűsített eljárás)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3FB114FB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6A4C1F99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2</w:t>
      </w:r>
      <w:r w:rsidR="00B22854">
        <w:rPr>
          <w:sz w:val="22"/>
          <w:szCs w:val="22"/>
        </w:rPr>
        <w:t>1</w:t>
      </w:r>
      <w:r w:rsidRPr="008529C9">
        <w:rPr>
          <w:sz w:val="22"/>
          <w:szCs w:val="22"/>
        </w:rPr>
        <w:t xml:space="preserve">. </w:t>
      </w:r>
    </w:p>
    <w:p w14:paraId="114D3FA8" w14:textId="3690C74C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B8FCBF8" w14:textId="77777777" w:rsidR="004A5502" w:rsidRDefault="004A5502" w:rsidP="004A5502">
      <w:pPr>
        <w:rPr>
          <w:b/>
          <w:sz w:val="22"/>
          <w:szCs w:val="22"/>
        </w:rPr>
      </w:pPr>
    </w:p>
    <w:p w14:paraId="35690E13" w14:textId="77777777" w:rsidR="00731850" w:rsidRDefault="00731850" w:rsidP="00731850">
      <w:pPr>
        <w:outlineLvl w:val="0"/>
        <w:rPr>
          <w:sz w:val="22"/>
          <w:szCs w:val="22"/>
        </w:rPr>
      </w:pPr>
    </w:p>
    <w:p w14:paraId="7679FD30" w14:textId="05CCD7F0" w:rsidR="005654F2" w:rsidRDefault="005654F2" w:rsidP="005654F2">
      <w:pPr>
        <w:rPr>
          <w:sz w:val="22"/>
          <w:szCs w:val="22"/>
        </w:rPr>
      </w:pPr>
    </w:p>
    <w:p w14:paraId="1E84D7E0" w14:textId="77777777" w:rsidR="00C2302E" w:rsidRDefault="00C2302E" w:rsidP="005654F2">
      <w:pPr>
        <w:rPr>
          <w:sz w:val="22"/>
          <w:szCs w:val="22"/>
        </w:rPr>
      </w:pPr>
    </w:p>
    <w:p w14:paraId="6FF316ED" w14:textId="77777777" w:rsidR="00E12DDA" w:rsidRDefault="00E12DDA" w:rsidP="005654F2">
      <w:pPr>
        <w:rPr>
          <w:sz w:val="22"/>
          <w:szCs w:val="22"/>
        </w:rPr>
      </w:pPr>
    </w:p>
    <w:p w14:paraId="5F438B03" w14:textId="77777777" w:rsidR="004E426A" w:rsidRDefault="004E426A" w:rsidP="005654F2">
      <w:pPr>
        <w:rPr>
          <w:sz w:val="22"/>
          <w:szCs w:val="22"/>
        </w:rPr>
      </w:pPr>
    </w:p>
    <w:p w14:paraId="73E0F2F2" w14:textId="77777777" w:rsidR="00E12DDA" w:rsidRDefault="00E12DDA" w:rsidP="005654F2">
      <w:pPr>
        <w:rPr>
          <w:sz w:val="22"/>
          <w:szCs w:val="22"/>
        </w:rPr>
      </w:pPr>
    </w:p>
    <w:p w14:paraId="65298B2B" w14:textId="77777777" w:rsidR="00E12DDA" w:rsidRDefault="00E12DDA" w:rsidP="005654F2">
      <w:pPr>
        <w:rPr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0F2FEEB" w14:textId="7211D996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lastRenderedPageBreak/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B22854" w:rsidRPr="00B22854">
        <w:rPr>
          <w:sz w:val="22"/>
          <w:szCs w:val="22"/>
        </w:rPr>
        <w:t>7</w:t>
      </w:r>
      <w:r w:rsidRPr="00B22854">
        <w:rPr>
          <w:sz w:val="22"/>
          <w:szCs w:val="22"/>
        </w:rPr>
        <w:t>:</w:t>
      </w:r>
      <w:r w:rsidR="00B22854" w:rsidRPr="00B22854">
        <w:rPr>
          <w:sz w:val="22"/>
          <w:szCs w:val="22"/>
        </w:rPr>
        <w:t>00</w:t>
      </w:r>
      <w:r w:rsidRPr="00B22854">
        <w:rPr>
          <w:sz w:val="22"/>
          <w:szCs w:val="22"/>
        </w:rPr>
        <w:t xml:space="preserve"> órakor bezárta.</w:t>
      </w:r>
    </w:p>
    <w:p w14:paraId="452A472D" w14:textId="77777777" w:rsidR="00D4635A" w:rsidRPr="008529C9" w:rsidRDefault="00D4635A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84849D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6F7F719D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B22854">
        <w:rPr>
          <w:sz w:val="22"/>
          <w:szCs w:val="22"/>
        </w:rPr>
        <w:t>Ba Edit</w:t>
      </w:r>
    </w:p>
    <w:p w14:paraId="18471AAD" w14:textId="318F2FC9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a bizottság tagja</w:t>
      </w:r>
    </w:p>
    <w:p w14:paraId="7AD71C5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2150" w14:textId="77777777" w:rsidR="00DC5781" w:rsidRDefault="00DC5781" w:rsidP="003334EE">
      <w:r>
        <w:separator/>
      </w:r>
    </w:p>
  </w:endnote>
  <w:endnote w:type="continuationSeparator" w:id="0">
    <w:p w14:paraId="46C7B33B" w14:textId="77777777" w:rsidR="00DC5781" w:rsidRDefault="00DC578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E8E0" w14:textId="77777777" w:rsidR="00DC5781" w:rsidRDefault="00DC5781" w:rsidP="003334EE">
      <w:r>
        <w:separator/>
      </w:r>
    </w:p>
  </w:footnote>
  <w:footnote w:type="continuationSeparator" w:id="0">
    <w:p w14:paraId="47A87813" w14:textId="77777777" w:rsidR="00DC5781" w:rsidRDefault="00DC578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6"/>
  </w:num>
  <w:num w:numId="4" w16cid:durableId="468480243">
    <w:abstractNumId w:val="5"/>
  </w:num>
  <w:num w:numId="5" w16cid:durableId="1492257544">
    <w:abstractNumId w:val="13"/>
  </w:num>
  <w:num w:numId="6" w16cid:durableId="1111784568">
    <w:abstractNumId w:val="14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9"/>
  </w:num>
  <w:num w:numId="12" w16cid:durableId="1069376502">
    <w:abstractNumId w:val="15"/>
  </w:num>
  <w:num w:numId="13" w16cid:durableId="1006175572">
    <w:abstractNumId w:val="6"/>
  </w:num>
  <w:num w:numId="14" w16cid:durableId="656693325">
    <w:abstractNumId w:val="10"/>
  </w:num>
  <w:num w:numId="15" w16cid:durableId="606354898">
    <w:abstractNumId w:val="11"/>
  </w:num>
  <w:num w:numId="16" w16cid:durableId="940836722">
    <w:abstractNumId w:val="8"/>
  </w:num>
  <w:num w:numId="17" w16cid:durableId="180927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7B39"/>
    <w:rsid w:val="00252C17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5D87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60D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1398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2024-02-21T10:50:00Z</cp:lastPrinted>
  <dcterms:created xsi:type="dcterms:W3CDTF">2024-03-05T09:34:00Z</dcterms:created>
  <dcterms:modified xsi:type="dcterms:W3CDTF">2024-03-05T11:56:00Z</dcterms:modified>
</cp:coreProperties>
</file>