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77777777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6-3/2025.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Kiskőrös Város Képviselő-testülete Társadalompolitikai Bizottsága 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30E1BE46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>
        <w:rPr>
          <w:b/>
          <w:sz w:val="24"/>
          <w:szCs w:val="24"/>
        </w:rPr>
        <w:t>február 1</w:t>
      </w:r>
      <w:r w:rsidR="00444910"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-</w:t>
      </w:r>
      <w:r w:rsidR="00444910">
        <w:rPr>
          <w:b/>
          <w:color w:val="000000"/>
          <w:sz w:val="24"/>
          <w:szCs w:val="24"/>
        </w:rPr>
        <w:t>é</w:t>
      </w:r>
      <w:r>
        <w:rPr>
          <w:b/>
          <w:color w:val="000000"/>
          <w:sz w:val="24"/>
          <w:szCs w:val="24"/>
        </w:rPr>
        <w:t>n (</w:t>
      </w:r>
      <w:r w:rsidR="00444910">
        <w:rPr>
          <w:b/>
          <w:color w:val="000000"/>
          <w:sz w:val="24"/>
          <w:szCs w:val="24"/>
        </w:rPr>
        <w:t>hétfő</w:t>
      </w:r>
      <w:r>
        <w:rPr>
          <w:b/>
          <w:color w:val="000000"/>
          <w:sz w:val="24"/>
          <w:szCs w:val="24"/>
        </w:rPr>
        <w:t xml:space="preserve">) </w:t>
      </w:r>
      <w:r>
        <w:rPr>
          <w:b/>
          <w:sz w:val="24"/>
          <w:szCs w:val="24"/>
        </w:rPr>
        <w:t>14</w:t>
      </w:r>
      <w:r>
        <w:rPr>
          <w:b/>
          <w:color w:val="000000"/>
          <w:sz w:val="24"/>
          <w:szCs w:val="24"/>
        </w:rPr>
        <w:t>.</w:t>
      </w:r>
      <w:r w:rsidR="00514AEB">
        <w:rPr>
          <w:b/>
          <w:color w:val="000000"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0000012" w14:textId="77777777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</w:p>
    <w:p w14:paraId="00000013" w14:textId="28F96146" w:rsidR="003A3DD3" w:rsidRDefault="001B5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Díszterem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77777777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>
        <w:rPr>
          <w:sz w:val="24"/>
          <w:szCs w:val="24"/>
        </w:rPr>
        <w:t>február 19</w:t>
      </w:r>
      <w:r>
        <w:rPr>
          <w:color w:val="000000"/>
          <w:sz w:val="24"/>
          <w:szCs w:val="24"/>
        </w:rPr>
        <w:t>-i Képviselő-testületi ülés előterjesztéseinek véleményezése</w:t>
      </w:r>
    </w:p>
    <w:p w14:paraId="0000001C" w14:textId="77777777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Egyéb aktuális kérdések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>
        <w:rPr>
          <w:b/>
          <w:sz w:val="24"/>
          <w:szCs w:val="24"/>
        </w:rPr>
        <w:t>február 11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1B5C73"/>
    <w:rsid w:val="00306A67"/>
    <w:rsid w:val="003A3DD3"/>
    <w:rsid w:val="00444910"/>
    <w:rsid w:val="005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Chudi Barbara</cp:lastModifiedBy>
  <cp:revision>4</cp:revision>
  <dcterms:created xsi:type="dcterms:W3CDTF">2025-01-27T12:00:00Z</dcterms:created>
  <dcterms:modified xsi:type="dcterms:W3CDTF">2025-02-11T07:56:00Z</dcterms:modified>
</cp:coreProperties>
</file>