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71F143FA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21B92CBB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3B3ABB">
        <w:rPr>
          <w:sz w:val="22"/>
          <w:szCs w:val="22"/>
        </w:rPr>
        <w:t xml:space="preserve"> 24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0C8A3D4A" w:rsidR="00B51FA3" w:rsidRDefault="003B3ABB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376999">
        <w:rPr>
          <w:b/>
          <w:sz w:val="22"/>
          <w:szCs w:val="22"/>
          <w:u w:val="single"/>
        </w:rPr>
        <w:t>4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0767DE00" w14:textId="421BA280" w:rsidR="00472079" w:rsidRDefault="003B3ABB" w:rsidP="00507C77">
      <w:pPr>
        <w:keepNext/>
        <w:outlineLvl w:val="2"/>
        <w:rPr>
          <w:sz w:val="22"/>
          <w:szCs w:val="22"/>
        </w:rPr>
      </w:pPr>
      <w:r w:rsidRPr="003B3ABB">
        <w:rPr>
          <w:sz w:val="22"/>
          <w:szCs w:val="22"/>
        </w:rPr>
        <w:t xml:space="preserve">Polgármesteri </w:t>
      </w:r>
      <w:r>
        <w:rPr>
          <w:sz w:val="22"/>
          <w:szCs w:val="22"/>
        </w:rPr>
        <w:t>H</w:t>
      </w:r>
      <w:r w:rsidRPr="003B3ABB">
        <w:rPr>
          <w:sz w:val="22"/>
          <w:szCs w:val="22"/>
        </w:rPr>
        <w:t xml:space="preserve">ivatal </w:t>
      </w:r>
      <w:r>
        <w:rPr>
          <w:sz w:val="22"/>
          <w:szCs w:val="22"/>
        </w:rPr>
        <w:t>S</w:t>
      </w:r>
      <w:r w:rsidRPr="003B3ABB">
        <w:rPr>
          <w:sz w:val="22"/>
          <w:szCs w:val="22"/>
        </w:rPr>
        <w:t xml:space="preserve">zervezeti és </w:t>
      </w:r>
      <w:r>
        <w:rPr>
          <w:sz w:val="22"/>
          <w:szCs w:val="22"/>
        </w:rPr>
        <w:t>M</w:t>
      </w:r>
      <w:r w:rsidRPr="003B3ABB">
        <w:rPr>
          <w:sz w:val="22"/>
          <w:szCs w:val="22"/>
        </w:rPr>
        <w:t xml:space="preserve">űködési </w:t>
      </w:r>
      <w:r>
        <w:rPr>
          <w:sz w:val="22"/>
          <w:szCs w:val="22"/>
        </w:rPr>
        <w:t>S</w:t>
      </w:r>
      <w:r w:rsidRPr="003B3ABB">
        <w:rPr>
          <w:sz w:val="22"/>
          <w:szCs w:val="22"/>
        </w:rPr>
        <w:t>zabályzatának módosítása</w:t>
      </w:r>
    </w:p>
    <w:p w14:paraId="7A59FEE6" w14:textId="77777777" w:rsidR="003B3ABB" w:rsidRDefault="003B3ABB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2E5DED71" w14:textId="3069F659" w:rsidR="003B3ABB" w:rsidRPr="006A5059" w:rsidRDefault="003B3ABB" w:rsidP="003B3ABB">
      <w:pPr>
        <w:jc w:val="both"/>
        <w:rPr>
          <w:sz w:val="22"/>
          <w:szCs w:val="22"/>
        </w:rPr>
      </w:pPr>
      <w:r w:rsidRPr="006A5059">
        <w:rPr>
          <w:sz w:val="22"/>
          <w:szCs w:val="22"/>
        </w:rPr>
        <w:t xml:space="preserve">Kiskőrös Város Önkormányzatának Képviselő-testülete a Kiskőrösi Polgármesteri Hivatal Szervezeti és Működési Szabályzatát a határozat mellékletében foglaltak szerint jóváhagyja. </w:t>
      </w:r>
    </w:p>
    <w:p w14:paraId="646ACC4F" w14:textId="77777777" w:rsidR="003B3ABB" w:rsidRDefault="003B3ABB" w:rsidP="003B3ABB">
      <w:pPr>
        <w:rPr>
          <w:u w:val="single"/>
        </w:rPr>
      </w:pPr>
    </w:p>
    <w:p w14:paraId="702CDEBE" w14:textId="77777777" w:rsidR="003B3ABB" w:rsidRDefault="003B3ABB" w:rsidP="003B3ABB">
      <w:pPr>
        <w:rPr>
          <w:u w:val="single"/>
        </w:rPr>
      </w:pPr>
    </w:p>
    <w:p w14:paraId="046A1C62" w14:textId="77777777" w:rsidR="003B3ABB" w:rsidRPr="00C46215" w:rsidRDefault="003B3ABB" w:rsidP="003B3ABB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>Felelős:</w:t>
      </w:r>
      <w:r w:rsidRPr="00C46215">
        <w:rPr>
          <w:sz w:val="22"/>
          <w:szCs w:val="22"/>
        </w:rPr>
        <w:t xml:space="preserve"> </w:t>
      </w:r>
      <w:r w:rsidRPr="00C46215">
        <w:rPr>
          <w:sz w:val="22"/>
          <w:szCs w:val="22"/>
        </w:rPr>
        <w:tab/>
        <w:t>polgármester</w:t>
      </w:r>
    </w:p>
    <w:p w14:paraId="75CF8ABA" w14:textId="77777777" w:rsidR="003B3ABB" w:rsidRPr="00C46215" w:rsidRDefault="003B3ABB" w:rsidP="003B3ABB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 xml:space="preserve">Határidő: </w:t>
      </w:r>
      <w:r w:rsidRPr="00C46215">
        <w:rPr>
          <w:b/>
          <w:sz w:val="22"/>
          <w:szCs w:val="22"/>
        </w:rPr>
        <w:tab/>
      </w:r>
      <w:r w:rsidRPr="00C46215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28CBBA56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3B3ABB">
              <w:rPr>
                <w:sz w:val="22"/>
                <w:szCs w:val="22"/>
              </w:rPr>
              <w:t>dr. Turán Csaba</w:t>
            </w:r>
          </w:p>
          <w:p w14:paraId="2599BD6D" w14:textId="3E0F7BA6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B3ABB">
              <w:rPr>
                <w:sz w:val="22"/>
                <w:szCs w:val="22"/>
              </w:rPr>
              <w:t>Jegyző</w:t>
            </w:r>
            <w:r w:rsidR="001967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5A1EF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B1242" w14:textId="77777777" w:rsidR="005A1EFB" w:rsidRDefault="005A1EFB" w:rsidP="00D03B1C">
      <w:r>
        <w:separator/>
      </w:r>
    </w:p>
  </w:endnote>
  <w:endnote w:type="continuationSeparator" w:id="0">
    <w:p w14:paraId="70598F3E" w14:textId="77777777" w:rsidR="005A1EFB" w:rsidRDefault="005A1EFB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D7EA" w14:textId="77777777" w:rsidR="005A1EFB" w:rsidRDefault="005A1EFB" w:rsidP="00D03B1C">
      <w:r>
        <w:separator/>
      </w:r>
    </w:p>
  </w:footnote>
  <w:footnote w:type="continuationSeparator" w:id="0">
    <w:p w14:paraId="32F4469A" w14:textId="77777777" w:rsidR="005A1EFB" w:rsidRDefault="005A1EFB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2024-01-25T12:24:00Z</dcterms:created>
  <dcterms:modified xsi:type="dcterms:W3CDTF">2024-01-25T12:27:00Z</dcterms:modified>
</cp:coreProperties>
</file>