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1F143F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1B92CB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3B3ABB">
        <w:rPr>
          <w:sz w:val="22"/>
          <w:szCs w:val="22"/>
        </w:rPr>
        <w:t xml:space="preserve"> 24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3FE82C57" w:rsidR="00B51FA3" w:rsidRDefault="00CD0214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5B2F0251" w14:textId="201C2469" w:rsidR="00FB0181" w:rsidRDefault="00CD0214" w:rsidP="00507C77">
      <w:pPr>
        <w:keepNext/>
        <w:outlineLvl w:val="2"/>
        <w:rPr>
          <w:sz w:val="22"/>
          <w:szCs w:val="22"/>
        </w:rPr>
      </w:pPr>
      <w:r w:rsidRPr="00CD0214">
        <w:rPr>
          <w:sz w:val="22"/>
          <w:szCs w:val="22"/>
        </w:rPr>
        <w:t>Ingó vagyon értékesítése</w:t>
      </w: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2E3A667C" w14:textId="77777777" w:rsidR="00CD0214" w:rsidRDefault="00CD0214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61FE77F7" w14:textId="77777777" w:rsidR="00CD0214" w:rsidRPr="00330D4C" w:rsidRDefault="00CD0214" w:rsidP="00CD0214">
      <w:pPr>
        <w:jc w:val="both"/>
        <w:rPr>
          <w:sz w:val="22"/>
          <w:szCs w:val="22"/>
        </w:rPr>
      </w:pPr>
      <w:r w:rsidRPr="00330D4C">
        <w:rPr>
          <w:sz w:val="22"/>
          <w:szCs w:val="22"/>
        </w:rPr>
        <w:t xml:space="preserve">A Képviselő-testület </w:t>
      </w:r>
    </w:p>
    <w:p w14:paraId="7A4D19FD" w14:textId="77777777" w:rsidR="00CD0214" w:rsidRPr="00330D4C" w:rsidRDefault="00CD0214" w:rsidP="00CD0214">
      <w:pPr>
        <w:jc w:val="both"/>
        <w:rPr>
          <w:sz w:val="22"/>
          <w:szCs w:val="22"/>
        </w:rPr>
      </w:pPr>
    </w:p>
    <w:p w14:paraId="7AEB0840" w14:textId="6F33F940" w:rsidR="00CD0214" w:rsidRPr="00330D4C" w:rsidRDefault="00CD0214" w:rsidP="00CD0214">
      <w:pPr>
        <w:numPr>
          <w:ilvl w:val="0"/>
          <w:numId w:val="41"/>
        </w:numPr>
        <w:jc w:val="both"/>
        <w:rPr>
          <w:sz w:val="22"/>
          <w:szCs w:val="22"/>
        </w:rPr>
      </w:pPr>
      <w:r w:rsidRPr="00330D4C">
        <w:rPr>
          <w:sz w:val="22"/>
          <w:szCs w:val="22"/>
        </w:rPr>
        <w:t>egyetért a Volkswagen Caddy típusú, IRX-507 forgalmi rendszámú (WV1ZZZ9KZXR509753 alvázszám, 1Y792182 motorszám) gépkocsi Tömösváry László (6200 Kiskőrös, Masina dűlő 36/1.) részére történő értékesítésével a határozat mellékletét képező adásvételi szerződésben foglalt tulajdon-átruházási feltételeknek megfelelően.</w:t>
      </w:r>
    </w:p>
    <w:p w14:paraId="25A87D82" w14:textId="77777777" w:rsidR="00CD0214" w:rsidRPr="00330D4C" w:rsidRDefault="00CD0214" w:rsidP="00CD0214">
      <w:pPr>
        <w:ind w:left="360"/>
        <w:jc w:val="both"/>
        <w:rPr>
          <w:sz w:val="22"/>
          <w:szCs w:val="22"/>
        </w:rPr>
      </w:pPr>
    </w:p>
    <w:p w14:paraId="4BE39A40" w14:textId="37B52568" w:rsidR="00CD0214" w:rsidRPr="00330D4C" w:rsidRDefault="00CD0214" w:rsidP="00CD0214">
      <w:pPr>
        <w:numPr>
          <w:ilvl w:val="0"/>
          <w:numId w:val="41"/>
        </w:numPr>
        <w:jc w:val="both"/>
        <w:rPr>
          <w:sz w:val="22"/>
          <w:szCs w:val="22"/>
        </w:rPr>
      </w:pPr>
      <w:r w:rsidRPr="00330D4C">
        <w:rPr>
          <w:sz w:val="22"/>
          <w:szCs w:val="22"/>
        </w:rPr>
        <w:t>felhatalmazza a polgármestert a határozat mellékletét képező adásvételi szerződés megkötésére.</w:t>
      </w:r>
    </w:p>
    <w:p w14:paraId="75A161AA" w14:textId="77777777" w:rsidR="00CD0214" w:rsidRPr="00330D4C" w:rsidRDefault="00CD0214" w:rsidP="00CD0214">
      <w:pPr>
        <w:jc w:val="both"/>
        <w:rPr>
          <w:sz w:val="22"/>
          <w:szCs w:val="22"/>
        </w:rPr>
      </w:pPr>
    </w:p>
    <w:p w14:paraId="4B2C9D7C" w14:textId="77777777" w:rsidR="00CD0214" w:rsidRPr="00330D4C" w:rsidRDefault="00CD0214" w:rsidP="00CD0214">
      <w:pPr>
        <w:jc w:val="both"/>
        <w:rPr>
          <w:sz w:val="22"/>
          <w:szCs w:val="22"/>
        </w:rPr>
      </w:pPr>
    </w:p>
    <w:p w14:paraId="09A27917" w14:textId="77777777" w:rsidR="00CD0214" w:rsidRPr="00330D4C" w:rsidRDefault="00CD0214" w:rsidP="00CD0214">
      <w:pPr>
        <w:jc w:val="both"/>
        <w:rPr>
          <w:sz w:val="22"/>
          <w:szCs w:val="22"/>
        </w:rPr>
      </w:pPr>
      <w:r w:rsidRPr="00330D4C">
        <w:rPr>
          <w:b/>
          <w:bCs/>
          <w:sz w:val="22"/>
          <w:szCs w:val="22"/>
          <w:u w:val="single"/>
        </w:rPr>
        <w:t>Felelős:</w:t>
      </w:r>
      <w:r w:rsidRPr="00330D4C">
        <w:rPr>
          <w:sz w:val="22"/>
          <w:szCs w:val="22"/>
        </w:rPr>
        <w:tab/>
        <w:t>polgármester</w:t>
      </w:r>
    </w:p>
    <w:p w14:paraId="390C0F11" w14:textId="77777777" w:rsidR="00CD0214" w:rsidRPr="00330D4C" w:rsidRDefault="00CD0214" w:rsidP="00CD0214">
      <w:pPr>
        <w:jc w:val="both"/>
        <w:rPr>
          <w:sz w:val="22"/>
          <w:szCs w:val="22"/>
        </w:rPr>
      </w:pPr>
      <w:r w:rsidRPr="00330D4C">
        <w:rPr>
          <w:b/>
          <w:bCs/>
          <w:sz w:val="22"/>
          <w:szCs w:val="22"/>
          <w:u w:val="single"/>
        </w:rPr>
        <w:t>Határidő:</w:t>
      </w:r>
      <w:r w:rsidRPr="00330D4C">
        <w:rPr>
          <w:sz w:val="22"/>
          <w:szCs w:val="22"/>
        </w:rPr>
        <w:tab/>
        <w:t>2024. február 15.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6B801A82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FB0181">
              <w:rPr>
                <w:sz w:val="22"/>
                <w:szCs w:val="22"/>
              </w:rPr>
              <w:t>Molnár</w:t>
            </w:r>
            <w:r w:rsidR="002B6205">
              <w:rPr>
                <w:sz w:val="22"/>
                <w:szCs w:val="22"/>
              </w:rPr>
              <w:t xml:space="preserve"> Éva</w:t>
            </w:r>
          </w:p>
          <w:p w14:paraId="2599BD6D" w14:textId="07532B82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A7C73">
              <w:rPr>
                <w:sz w:val="22"/>
                <w:szCs w:val="22"/>
              </w:rPr>
              <w:t>P</w:t>
            </w:r>
            <w:r w:rsidR="002B6205">
              <w:rPr>
                <w:sz w:val="22"/>
                <w:szCs w:val="22"/>
              </w:rPr>
              <w:t>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D46722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A65F" w14:textId="77777777" w:rsidR="00D46722" w:rsidRDefault="00D46722" w:rsidP="00D03B1C">
      <w:r>
        <w:separator/>
      </w:r>
    </w:p>
  </w:endnote>
  <w:endnote w:type="continuationSeparator" w:id="0">
    <w:p w14:paraId="395FC185" w14:textId="77777777" w:rsidR="00D46722" w:rsidRDefault="00D4672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8C09" w14:textId="77777777" w:rsidR="00D46722" w:rsidRDefault="00D46722" w:rsidP="00D03B1C">
      <w:r>
        <w:separator/>
      </w:r>
    </w:p>
  </w:footnote>
  <w:footnote w:type="continuationSeparator" w:id="0">
    <w:p w14:paraId="118C22EE" w14:textId="77777777" w:rsidR="00D46722" w:rsidRDefault="00D4672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2024-01-25T12:43:00Z</dcterms:created>
  <dcterms:modified xsi:type="dcterms:W3CDTF">2024-01-25T12:44:00Z</dcterms:modified>
</cp:coreProperties>
</file>