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1F143FA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1B92CB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3B3ABB">
        <w:rPr>
          <w:sz w:val="22"/>
          <w:szCs w:val="22"/>
        </w:rPr>
        <w:t xml:space="preserve"> 24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0EB7C85B" w:rsidR="00B51FA3" w:rsidRDefault="007F5EE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473DF20B" w14:textId="068C876A" w:rsidR="00CA2F6E" w:rsidRDefault="007F5EEB" w:rsidP="007F5EEB">
      <w:pPr>
        <w:keepNext/>
        <w:jc w:val="both"/>
        <w:outlineLvl w:val="2"/>
        <w:rPr>
          <w:b/>
          <w:bCs/>
          <w:iCs/>
          <w:sz w:val="22"/>
          <w:szCs w:val="22"/>
        </w:rPr>
      </w:pPr>
      <w:r w:rsidRPr="007F5EEB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7F5EEB">
        <w:rPr>
          <w:sz w:val="22"/>
          <w:szCs w:val="22"/>
        </w:rPr>
        <w:t xml:space="preserve">iskőrös, </w:t>
      </w:r>
      <w:r>
        <w:rPr>
          <w:sz w:val="22"/>
          <w:szCs w:val="22"/>
        </w:rPr>
        <w:t>K</w:t>
      </w:r>
      <w:r w:rsidRPr="007F5EEB">
        <w:rPr>
          <w:sz w:val="22"/>
          <w:szCs w:val="22"/>
        </w:rPr>
        <w:t xml:space="preserve">ossuth </w:t>
      </w:r>
      <w:r>
        <w:rPr>
          <w:sz w:val="22"/>
          <w:szCs w:val="22"/>
        </w:rPr>
        <w:t>L</w:t>
      </w:r>
      <w:r w:rsidRPr="007F5EEB">
        <w:rPr>
          <w:sz w:val="22"/>
          <w:szCs w:val="22"/>
        </w:rPr>
        <w:t xml:space="preserve">ajos út 41. </w:t>
      </w:r>
      <w:r>
        <w:rPr>
          <w:sz w:val="22"/>
          <w:szCs w:val="22"/>
        </w:rPr>
        <w:t>s</w:t>
      </w:r>
      <w:r w:rsidRPr="007F5EEB">
        <w:rPr>
          <w:sz w:val="22"/>
          <w:szCs w:val="22"/>
        </w:rPr>
        <w:t xml:space="preserve">zám alatti ingatlan bérbeadása a </w:t>
      </w:r>
      <w:r>
        <w:rPr>
          <w:sz w:val="22"/>
          <w:szCs w:val="22"/>
        </w:rPr>
        <w:t>P</w:t>
      </w:r>
      <w:r w:rsidRPr="007F5EEB">
        <w:rPr>
          <w:sz w:val="22"/>
          <w:szCs w:val="22"/>
        </w:rPr>
        <w:t>ro-</w:t>
      </w:r>
      <w:r>
        <w:rPr>
          <w:sz w:val="22"/>
          <w:szCs w:val="22"/>
        </w:rPr>
        <w:t>T</w:t>
      </w:r>
      <w:r w:rsidRPr="007F5EEB">
        <w:rPr>
          <w:sz w:val="22"/>
          <w:szCs w:val="22"/>
        </w:rPr>
        <w:t xml:space="preserve">eam </w:t>
      </w:r>
      <w:r>
        <w:rPr>
          <w:sz w:val="22"/>
          <w:szCs w:val="22"/>
        </w:rPr>
        <w:t>R</w:t>
      </w:r>
      <w:r w:rsidRPr="007F5EEB">
        <w:rPr>
          <w:sz w:val="22"/>
          <w:szCs w:val="22"/>
        </w:rPr>
        <w:t xml:space="preserve">ehabilitációs </w:t>
      </w:r>
      <w:r>
        <w:rPr>
          <w:sz w:val="22"/>
          <w:szCs w:val="22"/>
        </w:rPr>
        <w:t>K</w:t>
      </w:r>
      <w:r w:rsidRPr="007F5EEB">
        <w:rPr>
          <w:sz w:val="22"/>
          <w:szCs w:val="22"/>
        </w:rPr>
        <w:t xml:space="preserve">özhasznú </w:t>
      </w:r>
      <w:r>
        <w:rPr>
          <w:sz w:val="22"/>
          <w:szCs w:val="22"/>
        </w:rPr>
        <w:t>N</w:t>
      </w:r>
      <w:r w:rsidRPr="007F5EEB">
        <w:rPr>
          <w:sz w:val="22"/>
          <w:szCs w:val="22"/>
        </w:rPr>
        <w:t xml:space="preserve">onprofit </w:t>
      </w:r>
      <w:r>
        <w:rPr>
          <w:sz w:val="22"/>
          <w:szCs w:val="22"/>
        </w:rPr>
        <w:t>K</w:t>
      </w:r>
      <w:r w:rsidRPr="007F5EEB">
        <w:rPr>
          <w:sz w:val="22"/>
          <w:szCs w:val="22"/>
        </w:rPr>
        <w:t xml:space="preserve">ft. </w:t>
      </w:r>
      <w:r>
        <w:rPr>
          <w:sz w:val="22"/>
          <w:szCs w:val="22"/>
        </w:rPr>
        <w:t>r</w:t>
      </w:r>
      <w:r w:rsidRPr="007F5EEB">
        <w:rPr>
          <w:sz w:val="22"/>
          <w:szCs w:val="22"/>
        </w:rPr>
        <w:t>észére</w:t>
      </w:r>
    </w:p>
    <w:p w14:paraId="2E3A667C" w14:textId="77777777" w:rsidR="00CD0214" w:rsidRDefault="00CD0214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220108D" w14:textId="77777777" w:rsidR="007F5EEB" w:rsidRDefault="007F5EE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7F5EEB">
      <w:pPr>
        <w:jc w:val="both"/>
        <w:rPr>
          <w:sz w:val="22"/>
          <w:szCs w:val="22"/>
        </w:rPr>
      </w:pPr>
    </w:p>
    <w:p w14:paraId="471BB579" w14:textId="77777777" w:rsidR="007F5EEB" w:rsidRPr="000E05B3" w:rsidRDefault="007F5EEB" w:rsidP="007F5EEB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0E05B3">
        <w:rPr>
          <w:sz w:val="22"/>
          <w:szCs w:val="22"/>
        </w:rPr>
        <w:t xml:space="preserve">Kiskőrös </w:t>
      </w:r>
      <w:r w:rsidRPr="000E05B3">
        <w:rPr>
          <w:color w:val="000000" w:themeColor="text1"/>
          <w:sz w:val="22"/>
          <w:szCs w:val="22"/>
        </w:rPr>
        <w:t>Város Önkormányzatának Képviselő-testülete</w:t>
      </w:r>
    </w:p>
    <w:p w14:paraId="0D0DB695" w14:textId="77777777" w:rsidR="007F5EEB" w:rsidRPr="000E05B3" w:rsidRDefault="007F5EEB" w:rsidP="007F5EEB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2221A83" w14:textId="28445B07" w:rsidR="007F5EEB" w:rsidRPr="007F5EEB" w:rsidRDefault="007F5EEB" w:rsidP="007F5EEB">
      <w:pPr>
        <w:pStyle w:val="Szvegtrzs2"/>
        <w:numPr>
          <w:ilvl w:val="0"/>
          <w:numId w:val="26"/>
        </w:numPr>
        <w:spacing w:after="0" w:line="240" w:lineRule="auto"/>
        <w:jc w:val="both"/>
        <w:rPr>
          <w:b/>
          <w:bCs/>
          <w:sz w:val="22"/>
          <w:szCs w:val="22"/>
        </w:rPr>
      </w:pPr>
      <w:r w:rsidRPr="000E05B3">
        <w:rPr>
          <w:sz w:val="22"/>
          <w:szCs w:val="22"/>
        </w:rPr>
        <w:t>egyetért azzal, hogy Kiskőrös Város Önkormányzata kizárólagos tulajdonában álló, Kiskőrös belterület 2418 hrsz-</w:t>
      </w:r>
      <w:proofErr w:type="spellStart"/>
      <w:r w:rsidRPr="000E05B3">
        <w:rPr>
          <w:sz w:val="22"/>
          <w:szCs w:val="22"/>
        </w:rPr>
        <w:t>on</w:t>
      </w:r>
      <w:proofErr w:type="spellEnd"/>
      <w:r w:rsidRPr="000E05B3">
        <w:rPr>
          <w:sz w:val="22"/>
          <w:szCs w:val="22"/>
        </w:rPr>
        <w:t xml:space="preserve"> nyilvántartott, természetben 6200 Kiskőrös, Kossuth Lajos út 41. szám alatti, kivett irodaház rendeltetésű, 725 m</w:t>
      </w:r>
      <w:r w:rsidRPr="000E05B3">
        <w:rPr>
          <w:sz w:val="22"/>
          <w:szCs w:val="22"/>
          <w:vertAlign w:val="superscript"/>
        </w:rPr>
        <w:t>2</w:t>
      </w:r>
      <w:r w:rsidRPr="000E05B3">
        <w:rPr>
          <w:sz w:val="22"/>
          <w:szCs w:val="22"/>
        </w:rPr>
        <w:t xml:space="preserve"> alapterületű ingatlant határozott 5 éves időtartamra - 2024. február 01. napjától 2029. január 31. napjáig - a határozat mellékletét képező bérleti szerződésben foglalt feltételekkel bérbe adja a Pro - Team Rehabilitációs Közhasznú Nonprofit Korlátolt Felelősségű Társaság részére.  </w:t>
      </w:r>
    </w:p>
    <w:p w14:paraId="24F57D80" w14:textId="77777777" w:rsidR="007F5EEB" w:rsidRPr="000E05B3" w:rsidRDefault="007F5EEB" w:rsidP="007F5EEB">
      <w:pPr>
        <w:pStyle w:val="Szvegtrzs2"/>
        <w:spacing w:after="0" w:line="240" w:lineRule="auto"/>
        <w:ind w:left="360"/>
        <w:jc w:val="both"/>
        <w:rPr>
          <w:b/>
          <w:bCs/>
          <w:sz w:val="22"/>
          <w:szCs w:val="22"/>
        </w:rPr>
      </w:pPr>
    </w:p>
    <w:p w14:paraId="6D574AC1" w14:textId="609E5F03" w:rsidR="007F5EEB" w:rsidRPr="000E05B3" w:rsidRDefault="007F5EEB" w:rsidP="007F5EEB">
      <w:pPr>
        <w:pStyle w:val="Listaszerbekezds"/>
        <w:numPr>
          <w:ilvl w:val="0"/>
          <w:numId w:val="26"/>
        </w:numPr>
        <w:jc w:val="both"/>
        <w:rPr>
          <w:sz w:val="22"/>
          <w:szCs w:val="22"/>
        </w:rPr>
      </w:pPr>
      <w:r w:rsidRPr="000E05B3">
        <w:rPr>
          <w:bCs/>
          <w:sz w:val="22"/>
          <w:szCs w:val="22"/>
        </w:rPr>
        <w:t>felhatalmazza a polgármestert a határozat mellékletét képező bérleti szerződés megkötésére, a szükséges jognyilatkozatok megtételére és aláírására.</w:t>
      </w:r>
    </w:p>
    <w:p w14:paraId="48DBB19E" w14:textId="77777777" w:rsidR="007F5EEB" w:rsidRPr="000E05B3" w:rsidRDefault="007F5EEB" w:rsidP="007F5EE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2F39DCA1" w14:textId="77777777" w:rsidR="007F5EEB" w:rsidRPr="000E05B3" w:rsidRDefault="007F5EEB" w:rsidP="007F5EEB">
      <w:pPr>
        <w:jc w:val="both"/>
        <w:rPr>
          <w:b/>
          <w:bCs/>
          <w:strike/>
          <w:sz w:val="22"/>
          <w:szCs w:val="22"/>
          <w:u w:val="single"/>
        </w:rPr>
      </w:pPr>
    </w:p>
    <w:p w14:paraId="59D1EB59" w14:textId="77777777" w:rsidR="007F5EEB" w:rsidRPr="000E05B3" w:rsidRDefault="007F5EEB" w:rsidP="007F5EEB">
      <w:pPr>
        <w:jc w:val="both"/>
        <w:rPr>
          <w:sz w:val="22"/>
          <w:szCs w:val="22"/>
        </w:rPr>
      </w:pPr>
      <w:r w:rsidRPr="000E05B3">
        <w:rPr>
          <w:b/>
          <w:bCs/>
          <w:sz w:val="22"/>
          <w:szCs w:val="22"/>
          <w:u w:val="single"/>
        </w:rPr>
        <w:t>Felelős:</w:t>
      </w:r>
      <w:r w:rsidRPr="000E05B3">
        <w:rPr>
          <w:sz w:val="22"/>
          <w:szCs w:val="22"/>
        </w:rPr>
        <w:tab/>
        <w:t>polgármester</w:t>
      </w:r>
    </w:p>
    <w:p w14:paraId="653E8D85" w14:textId="77777777" w:rsidR="007F5EEB" w:rsidRPr="000E05B3" w:rsidRDefault="007F5EEB" w:rsidP="007F5EEB">
      <w:pPr>
        <w:jc w:val="both"/>
        <w:rPr>
          <w:sz w:val="22"/>
          <w:szCs w:val="22"/>
          <w:u w:val="single"/>
        </w:rPr>
      </w:pPr>
      <w:r w:rsidRPr="000E05B3">
        <w:rPr>
          <w:b/>
          <w:bCs/>
          <w:sz w:val="22"/>
          <w:szCs w:val="22"/>
          <w:u w:val="single"/>
        </w:rPr>
        <w:t>Határidő:</w:t>
      </w:r>
      <w:r w:rsidRPr="000E05B3">
        <w:rPr>
          <w:sz w:val="22"/>
          <w:szCs w:val="22"/>
        </w:rPr>
        <w:t xml:space="preserve"> </w:t>
      </w:r>
      <w:r w:rsidRPr="000E05B3">
        <w:rPr>
          <w:sz w:val="22"/>
          <w:szCs w:val="22"/>
        </w:rPr>
        <w:tab/>
        <w:t xml:space="preserve">értelemszerűen 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008F91C1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CA2F6E">
              <w:rPr>
                <w:sz w:val="22"/>
                <w:szCs w:val="22"/>
              </w:rPr>
              <w:t>Bacskai Klára</w:t>
            </w:r>
          </w:p>
          <w:p w14:paraId="2599BD6D" w14:textId="2DBBBE65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A2F6E">
              <w:rPr>
                <w:sz w:val="22"/>
                <w:szCs w:val="22"/>
              </w:rPr>
              <w:t>Vagyongazdálkodási referens II.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F131AC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31F0" w14:textId="77777777" w:rsidR="00F131AC" w:rsidRDefault="00F131AC" w:rsidP="00D03B1C">
      <w:r>
        <w:separator/>
      </w:r>
    </w:p>
  </w:endnote>
  <w:endnote w:type="continuationSeparator" w:id="0">
    <w:p w14:paraId="7769FB9F" w14:textId="77777777" w:rsidR="00F131AC" w:rsidRDefault="00F131A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D24F" w14:textId="77777777" w:rsidR="00F131AC" w:rsidRDefault="00F131AC" w:rsidP="00D03B1C">
      <w:r>
        <w:separator/>
      </w:r>
    </w:p>
  </w:footnote>
  <w:footnote w:type="continuationSeparator" w:id="0">
    <w:p w14:paraId="0D6E668F" w14:textId="77777777" w:rsidR="00F131AC" w:rsidRDefault="00F131A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3"/>
  </w:num>
  <w:num w:numId="50" w16cid:durableId="14939097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2024-01-25T12:51:00Z</dcterms:created>
  <dcterms:modified xsi:type="dcterms:W3CDTF">2024-01-25T12:53:00Z</dcterms:modified>
</cp:coreProperties>
</file>