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95E5" w14:textId="66213048" w:rsidR="00BA7106" w:rsidRDefault="00BA7106" w:rsidP="00BA7106">
      <w:pPr>
        <w:jc w:val="right"/>
        <w:rPr>
          <w:i/>
          <w:iCs/>
          <w:sz w:val="22"/>
          <w:szCs w:val="22"/>
        </w:rPr>
      </w:pPr>
      <w:r w:rsidRPr="00BA7106">
        <w:rPr>
          <w:i/>
          <w:iCs/>
          <w:sz w:val="22"/>
          <w:szCs w:val="22"/>
        </w:rPr>
        <w:t xml:space="preserve">Melléklet a </w:t>
      </w:r>
      <w:r w:rsidR="00583A41">
        <w:rPr>
          <w:i/>
          <w:iCs/>
          <w:sz w:val="22"/>
          <w:szCs w:val="22"/>
        </w:rPr>
        <w:t>19</w:t>
      </w:r>
      <w:r w:rsidRPr="00BA7106">
        <w:rPr>
          <w:i/>
          <w:iCs/>
          <w:sz w:val="22"/>
          <w:szCs w:val="22"/>
        </w:rPr>
        <w:t>/2025. sz. képv. test. határozathoz</w:t>
      </w:r>
    </w:p>
    <w:p w14:paraId="59DAB571" w14:textId="77777777" w:rsidR="00BA7106" w:rsidRPr="00BA7106" w:rsidRDefault="00BA7106" w:rsidP="00BA7106">
      <w:pPr>
        <w:jc w:val="right"/>
        <w:rPr>
          <w:i/>
          <w:iCs/>
          <w:sz w:val="22"/>
          <w:szCs w:val="22"/>
        </w:rPr>
      </w:pPr>
    </w:p>
    <w:p w14:paraId="0F5B04B8" w14:textId="28258705" w:rsidR="00CC65C3" w:rsidRPr="00C138A4" w:rsidRDefault="00CC65C3" w:rsidP="001D4889">
      <w:pPr>
        <w:jc w:val="center"/>
        <w:rPr>
          <w:b/>
          <w:bCs/>
          <w:sz w:val="22"/>
          <w:szCs w:val="22"/>
        </w:rPr>
      </w:pPr>
      <w:r w:rsidRPr="00C138A4">
        <w:rPr>
          <w:b/>
          <w:bCs/>
          <w:sz w:val="22"/>
          <w:szCs w:val="22"/>
        </w:rPr>
        <w:t>KISKŐRÖSI POLGÁRMESTERI HIVATAL</w:t>
      </w:r>
    </w:p>
    <w:p w14:paraId="31D0D0B9" w14:textId="77777777" w:rsidR="00CC65C3" w:rsidRDefault="00CC65C3" w:rsidP="00B10253">
      <w:pPr>
        <w:jc w:val="center"/>
        <w:rPr>
          <w:b/>
          <w:bCs/>
          <w:sz w:val="22"/>
          <w:szCs w:val="22"/>
        </w:rPr>
      </w:pPr>
      <w:r w:rsidRPr="00C138A4">
        <w:rPr>
          <w:b/>
          <w:bCs/>
          <w:sz w:val="22"/>
          <w:szCs w:val="22"/>
        </w:rPr>
        <w:t>SZERVEZETI ÉS MŰKÖDÉSI SZABÁLYZATA</w:t>
      </w:r>
    </w:p>
    <w:p w14:paraId="008FA661" w14:textId="64FE4587" w:rsidR="00EF6A10" w:rsidRPr="00EF6A10" w:rsidRDefault="00EF6A10" w:rsidP="001C221E">
      <w:pPr>
        <w:rPr>
          <w:sz w:val="22"/>
          <w:szCs w:val="22"/>
        </w:rPr>
      </w:pPr>
    </w:p>
    <w:p w14:paraId="32E426CB" w14:textId="37AC3DFA" w:rsidR="00CC65C3" w:rsidRPr="00EB76B9" w:rsidRDefault="00CC65C3" w:rsidP="00EB76B9">
      <w:pPr>
        <w:autoSpaceDE w:val="0"/>
        <w:autoSpaceDN w:val="0"/>
        <w:adjustRightInd w:val="0"/>
        <w:spacing w:before="240" w:after="240"/>
        <w:jc w:val="both"/>
        <w:rPr>
          <w:strike/>
          <w:sz w:val="22"/>
          <w:szCs w:val="22"/>
        </w:rPr>
      </w:pPr>
      <w:r w:rsidRPr="00C138A4">
        <w:rPr>
          <w:sz w:val="22"/>
          <w:szCs w:val="22"/>
        </w:rPr>
        <w:t>Az államháztartásról szóló 2011. évi</w:t>
      </w:r>
      <w:r w:rsidR="000179F6" w:rsidRPr="00C138A4">
        <w:rPr>
          <w:sz w:val="22"/>
          <w:szCs w:val="22"/>
        </w:rPr>
        <w:t xml:space="preserve"> CXCV. törvény 9. </w:t>
      </w:r>
      <w:r w:rsidR="00B131D3">
        <w:rPr>
          <w:sz w:val="22"/>
          <w:szCs w:val="22"/>
        </w:rPr>
        <w:t>§</w:t>
      </w:r>
      <w:r w:rsidR="000179F6" w:rsidRPr="00C138A4">
        <w:rPr>
          <w:sz w:val="22"/>
          <w:szCs w:val="22"/>
        </w:rPr>
        <w:t xml:space="preserve"> b</w:t>
      </w:r>
      <w:r w:rsidRPr="00C138A4">
        <w:rPr>
          <w:sz w:val="22"/>
          <w:szCs w:val="22"/>
        </w:rPr>
        <w:t>) pontjában kapott felhatalmazás alapján, figyelemmel</w:t>
      </w:r>
      <w:r w:rsidR="00903FBD" w:rsidRPr="00C138A4">
        <w:rPr>
          <w:sz w:val="22"/>
          <w:szCs w:val="22"/>
        </w:rPr>
        <w:t xml:space="preserve"> </w:t>
      </w:r>
      <w:r w:rsidRPr="00C138A4">
        <w:rPr>
          <w:sz w:val="22"/>
          <w:szCs w:val="22"/>
        </w:rPr>
        <w:t>Magyarország helyi önkormányzatokról szóló 2011. évi CLXXXIX. törvény és</w:t>
      </w:r>
      <w:r w:rsidR="00903FBD" w:rsidRPr="00C138A4">
        <w:rPr>
          <w:sz w:val="22"/>
          <w:szCs w:val="22"/>
        </w:rPr>
        <w:t xml:space="preserve"> </w:t>
      </w:r>
      <w:r w:rsidRPr="00C138A4">
        <w:rPr>
          <w:sz w:val="22"/>
          <w:szCs w:val="22"/>
        </w:rPr>
        <w:t>az államháztartás működési rendjéről szóló 368/2011. (XII. 31.) Kormányrendelet 13. § (1) bekezdésében foglaltakra,</w:t>
      </w:r>
      <w:r w:rsidR="00903FBD" w:rsidRPr="00C138A4">
        <w:rPr>
          <w:sz w:val="22"/>
          <w:szCs w:val="22"/>
        </w:rPr>
        <w:t xml:space="preserve"> </w:t>
      </w:r>
      <w:r w:rsidRPr="00C138A4">
        <w:rPr>
          <w:sz w:val="22"/>
          <w:szCs w:val="22"/>
        </w:rPr>
        <w:t>valamint a</w:t>
      </w:r>
      <w:r w:rsidR="00903FBD" w:rsidRPr="00C138A4">
        <w:rPr>
          <w:sz w:val="22"/>
          <w:szCs w:val="22"/>
        </w:rPr>
        <w:t xml:space="preserve"> </w:t>
      </w:r>
      <w:r w:rsidRPr="00C138A4">
        <w:rPr>
          <w:sz w:val="22"/>
          <w:szCs w:val="22"/>
        </w:rPr>
        <w:t>költségvetési szervek belső kontrollrendszeréről és belső ellenőrzéséről szóló 370/2011. (XII. 31.) Kormányrendelet</w:t>
      </w:r>
      <w:r w:rsidR="00903FBD" w:rsidRPr="00C138A4">
        <w:rPr>
          <w:sz w:val="22"/>
          <w:szCs w:val="22"/>
        </w:rPr>
        <w:t xml:space="preserve"> </w:t>
      </w:r>
      <w:r w:rsidRPr="00C138A4">
        <w:rPr>
          <w:sz w:val="22"/>
          <w:szCs w:val="22"/>
        </w:rPr>
        <w:t>vonatkozó rendelkezései</w:t>
      </w:r>
      <w:r w:rsidR="00903FBD" w:rsidRPr="00C138A4">
        <w:rPr>
          <w:sz w:val="22"/>
          <w:szCs w:val="22"/>
        </w:rPr>
        <w:t xml:space="preserve"> </w:t>
      </w:r>
      <w:r w:rsidRPr="00C138A4">
        <w:rPr>
          <w:sz w:val="22"/>
          <w:szCs w:val="22"/>
        </w:rPr>
        <w:t xml:space="preserve">alapján a Kiskőrösi Polgármesteri Hivatal Szervezeti és Működési szabályzatát a Képviselő-testület az alábbiak szerint hagyja jóvá:  </w:t>
      </w:r>
    </w:p>
    <w:p w14:paraId="75B10E90" w14:textId="77777777" w:rsidR="00CC65C3" w:rsidRPr="00C138A4" w:rsidRDefault="00CC65C3" w:rsidP="00226EBA">
      <w:pPr>
        <w:numPr>
          <w:ilvl w:val="0"/>
          <w:numId w:val="5"/>
        </w:numPr>
        <w:jc w:val="center"/>
        <w:rPr>
          <w:b/>
          <w:bCs/>
          <w:sz w:val="22"/>
          <w:szCs w:val="22"/>
        </w:rPr>
      </w:pPr>
      <w:r w:rsidRPr="00C138A4">
        <w:rPr>
          <w:b/>
          <w:bCs/>
          <w:sz w:val="22"/>
          <w:szCs w:val="22"/>
        </w:rPr>
        <w:t>fejezet</w:t>
      </w:r>
    </w:p>
    <w:p w14:paraId="24889BD5" w14:textId="77777777" w:rsidR="00CC65C3" w:rsidRPr="00C138A4" w:rsidRDefault="00CC65C3" w:rsidP="008D268F">
      <w:pPr>
        <w:ind w:left="1080"/>
        <w:rPr>
          <w:b/>
          <w:bCs/>
          <w:sz w:val="22"/>
          <w:szCs w:val="22"/>
        </w:rPr>
      </w:pPr>
    </w:p>
    <w:p w14:paraId="27CEF50D" w14:textId="77777777" w:rsidR="00CC65C3" w:rsidRPr="00C138A4" w:rsidRDefault="00CC65C3" w:rsidP="001D4889">
      <w:pPr>
        <w:jc w:val="center"/>
        <w:rPr>
          <w:b/>
          <w:bCs/>
          <w:sz w:val="22"/>
          <w:szCs w:val="22"/>
        </w:rPr>
      </w:pPr>
      <w:r w:rsidRPr="00C138A4">
        <w:rPr>
          <w:b/>
          <w:bCs/>
          <w:sz w:val="22"/>
          <w:szCs w:val="22"/>
        </w:rPr>
        <w:t xml:space="preserve">A Kiskőrösi Polgármesteri Hivatal jogállása, feladatai </w:t>
      </w:r>
    </w:p>
    <w:p w14:paraId="499BAFD1" w14:textId="77777777" w:rsidR="00CC65C3" w:rsidRPr="00C138A4" w:rsidRDefault="00CC65C3" w:rsidP="00EB76B9">
      <w:pPr>
        <w:jc w:val="both"/>
        <w:rPr>
          <w:sz w:val="22"/>
          <w:szCs w:val="22"/>
        </w:rPr>
      </w:pPr>
    </w:p>
    <w:p w14:paraId="74B4B253" w14:textId="77777777" w:rsidR="00CC65C3" w:rsidRPr="00C138A4" w:rsidRDefault="00CC65C3" w:rsidP="00ED1995">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532A0C58" w14:textId="77777777" w:rsidR="00CC65C3" w:rsidRPr="00C138A4" w:rsidRDefault="00CC65C3" w:rsidP="00ED1995">
      <w:pPr>
        <w:ind w:left="426" w:hanging="426"/>
        <w:jc w:val="both"/>
        <w:rPr>
          <w:sz w:val="22"/>
          <w:szCs w:val="22"/>
        </w:rPr>
      </w:pPr>
      <w:r w:rsidRPr="00C138A4">
        <w:rPr>
          <w:sz w:val="22"/>
          <w:szCs w:val="22"/>
        </w:rPr>
        <w:t>2.</w:t>
      </w:r>
      <w:r w:rsidRPr="00C138A4">
        <w:rPr>
          <w:sz w:val="22"/>
          <w:szCs w:val="22"/>
        </w:rPr>
        <w:tab/>
        <w:t>Székhelye: 6200 Kiskőrös, Petőfi Sándor tér 1.</w:t>
      </w:r>
    </w:p>
    <w:p w14:paraId="0F285EEB" w14:textId="77777777" w:rsidR="00CC65C3" w:rsidRPr="00C138A4" w:rsidRDefault="00CC65C3" w:rsidP="00ED1995">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sidR="0030371B">
        <w:rPr>
          <w:sz w:val="22"/>
          <w:szCs w:val="22"/>
        </w:rPr>
        <w:t>, alapítás időpontja</w:t>
      </w:r>
      <w:r w:rsidRPr="00C138A4">
        <w:rPr>
          <w:sz w:val="22"/>
          <w:szCs w:val="22"/>
        </w:rPr>
        <w:t>:</w:t>
      </w:r>
      <w:r w:rsidR="00694635">
        <w:rPr>
          <w:sz w:val="22"/>
          <w:szCs w:val="22"/>
        </w:rPr>
        <w:t xml:space="preserve"> 2001. május 23., </w:t>
      </w:r>
      <w:r w:rsidRPr="00C138A4">
        <w:rPr>
          <w:sz w:val="22"/>
          <w:szCs w:val="22"/>
        </w:rPr>
        <w:t xml:space="preserve">48/2001. sz. Képv. test. hat., </w:t>
      </w:r>
      <w:r w:rsidR="00694635">
        <w:rPr>
          <w:sz w:val="22"/>
          <w:szCs w:val="22"/>
        </w:rPr>
        <w:t>1990</w:t>
      </w:r>
      <w:r w:rsidRPr="00C138A4">
        <w:rPr>
          <w:sz w:val="22"/>
          <w:szCs w:val="22"/>
        </w:rPr>
        <w:t xml:space="preserve">. </w:t>
      </w:r>
      <w:r w:rsidR="00694635">
        <w:rPr>
          <w:sz w:val="22"/>
          <w:szCs w:val="22"/>
        </w:rPr>
        <w:t>szeptember</w:t>
      </w:r>
      <w:r w:rsidRPr="00C138A4">
        <w:rPr>
          <w:sz w:val="22"/>
          <w:szCs w:val="22"/>
        </w:rPr>
        <w:t xml:space="preserve"> </w:t>
      </w:r>
      <w:r w:rsidR="00694635">
        <w:rPr>
          <w:sz w:val="22"/>
          <w:szCs w:val="22"/>
        </w:rPr>
        <w:t>30</w:t>
      </w:r>
      <w:r w:rsidRPr="00C138A4">
        <w:rPr>
          <w:sz w:val="22"/>
          <w:szCs w:val="22"/>
        </w:rPr>
        <w:t>.</w:t>
      </w:r>
    </w:p>
    <w:p w14:paraId="1ACE13C6" w14:textId="77777777" w:rsidR="00CC65C3" w:rsidRPr="00C138A4" w:rsidRDefault="00CC65C3" w:rsidP="00ED1995">
      <w:pPr>
        <w:tabs>
          <w:tab w:val="left" w:pos="-4820"/>
        </w:tabs>
        <w:ind w:left="426" w:hanging="426"/>
        <w:jc w:val="both"/>
        <w:rPr>
          <w:sz w:val="22"/>
          <w:szCs w:val="22"/>
        </w:rPr>
      </w:pPr>
      <w:r w:rsidRPr="00C138A4">
        <w:rPr>
          <w:sz w:val="22"/>
          <w:szCs w:val="22"/>
        </w:rPr>
        <w:tab/>
        <w:t>(A módosításokkal egységes szerkezetbe foglalt Alapító Okirat az SzMSz</w:t>
      </w:r>
      <w:r w:rsidR="00944A61">
        <w:rPr>
          <w:sz w:val="22"/>
          <w:szCs w:val="22"/>
        </w:rPr>
        <w:t xml:space="preserve"> </w:t>
      </w:r>
      <w:r w:rsidRPr="00C138A4">
        <w:rPr>
          <w:sz w:val="22"/>
          <w:szCs w:val="22"/>
        </w:rPr>
        <w:t>1. sz. melléklete)</w:t>
      </w:r>
    </w:p>
    <w:p w14:paraId="6ED94175" w14:textId="77777777" w:rsidR="00CC65C3" w:rsidRPr="00C138A4" w:rsidRDefault="00CC65C3" w:rsidP="00ED1995">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1FB11DFE" w14:textId="77777777" w:rsidR="00CC65C3" w:rsidRPr="00C138A4" w:rsidRDefault="00CC65C3" w:rsidP="00ED1995">
      <w:pPr>
        <w:ind w:left="426" w:hanging="426"/>
        <w:jc w:val="both"/>
        <w:rPr>
          <w:sz w:val="22"/>
          <w:szCs w:val="22"/>
        </w:rPr>
      </w:pPr>
      <w:r w:rsidRPr="00C138A4">
        <w:rPr>
          <w:sz w:val="22"/>
          <w:szCs w:val="22"/>
        </w:rPr>
        <w:t>5.</w:t>
      </w:r>
      <w:r w:rsidRPr="00C138A4">
        <w:rPr>
          <w:sz w:val="22"/>
          <w:szCs w:val="22"/>
        </w:rPr>
        <w:tab/>
        <w:t>Adószáma:15338497-2-03</w:t>
      </w:r>
    </w:p>
    <w:p w14:paraId="68D84FBF" w14:textId="77777777" w:rsidR="00CC65C3" w:rsidRPr="00C138A4" w:rsidRDefault="00CC65C3" w:rsidP="00ED1995">
      <w:pPr>
        <w:ind w:left="426" w:hanging="426"/>
        <w:jc w:val="both"/>
        <w:rPr>
          <w:sz w:val="22"/>
          <w:szCs w:val="22"/>
        </w:rPr>
      </w:pPr>
      <w:r w:rsidRPr="00C138A4">
        <w:rPr>
          <w:sz w:val="22"/>
          <w:szCs w:val="22"/>
        </w:rPr>
        <w:t>6.</w:t>
      </w:r>
      <w:r w:rsidRPr="00C138A4">
        <w:rPr>
          <w:sz w:val="22"/>
          <w:szCs w:val="22"/>
        </w:rPr>
        <w:tab/>
        <w:t xml:space="preserve">Bankszámla száma: </w:t>
      </w:r>
      <w:r w:rsidR="00166633" w:rsidRPr="00C138A4">
        <w:rPr>
          <w:color w:val="000000"/>
          <w:sz w:val="22"/>
          <w:szCs w:val="22"/>
        </w:rPr>
        <w:t>K&amp;</w:t>
      </w:r>
      <w:r w:rsidRPr="00C138A4">
        <w:rPr>
          <w:color w:val="000000"/>
          <w:sz w:val="22"/>
          <w:szCs w:val="22"/>
        </w:rPr>
        <w:t>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4D782E40" w14:textId="77777777" w:rsidR="00CC65C3" w:rsidRPr="00C138A4" w:rsidRDefault="00CC65C3" w:rsidP="00ED1995">
      <w:pPr>
        <w:tabs>
          <w:tab w:val="left" w:pos="-4962"/>
        </w:tabs>
        <w:ind w:left="426" w:hanging="426"/>
        <w:jc w:val="both"/>
        <w:rPr>
          <w:sz w:val="22"/>
          <w:szCs w:val="22"/>
        </w:rPr>
      </w:pPr>
      <w:r w:rsidRPr="00C138A4">
        <w:rPr>
          <w:sz w:val="22"/>
          <w:szCs w:val="22"/>
        </w:rPr>
        <w:t>7.</w:t>
      </w:r>
      <w:r w:rsidRPr="00C138A4">
        <w:rPr>
          <w:sz w:val="22"/>
          <w:szCs w:val="22"/>
        </w:rPr>
        <w:tab/>
        <w:t>A Hivatal jogállása: A Hivatal Kiskőrös Város Önkormányzati Képviselő-testületének a vonatkozó jogszabályokban meghatározott önkormányzati és államigazgatási feladatok ellátására, a helyi önkormányzatokról szóló 1990. évi LXV. tv. 38. § (1) bek. alapján, 1990. szeptember 30. napjával létrehozott, önállóan működő és gazdálkodó költségvetési szerve. A Hivatal jogi személy.</w:t>
      </w:r>
    </w:p>
    <w:p w14:paraId="16931B41" w14:textId="77777777" w:rsidR="00CC65C3" w:rsidRPr="00C138A4" w:rsidRDefault="00CC65C3" w:rsidP="00ED1995">
      <w:pPr>
        <w:ind w:left="426" w:hanging="426"/>
        <w:jc w:val="both"/>
        <w:rPr>
          <w:sz w:val="22"/>
          <w:szCs w:val="22"/>
        </w:rPr>
      </w:pPr>
      <w:r w:rsidRPr="00C138A4">
        <w:rPr>
          <w:sz w:val="22"/>
          <w:szCs w:val="22"/>
        </w:rPr>
        <w:t>8.</w:t>
      </w:r>
      <w:r w:rsidRPr="00C138A4">
        <w:rPr>
          <w:sz w:val="22"/>
          <w:szCs w:val="22"/>
        </w:rPr>
        <w:tab/>
        <w:t xml:space="preserve">A Hivatal feladatai: </w:t>
      </w:r>
    </w:p>
    <w:p w14:paraId="24894376" w14:textId="77777777" w:rsidR="00CC65C3" w:rsidRPr="00C138A4" w:rsidRDefault="00CC65C3" w:rsidP="00ED1995">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40EDDE35" w14:textId="77777777" w:rsidR="00CC65C3" w:rsidRPr="00C138A4" w:rsidRDefault="00CC65C3" w:rsidP="00ED1995">
      <w:pPr>
        <w:ind w:left="900"/>
        <w:jc w:val="both"/>
        <w:rPr>
          <w:sz w:val="22"/>
          <w:szCs w:val="22"/>
        </w:rPr>
      </w:pPr>
      <w:r w:rsidRPr="00C138A4">
        <w:rPr>
          <w:sz w:val="22"/>
          <w:szCs w:val="22"/>
        </w:rPr>
        <w:t>Így különösen</w:t>
      </w:r>
      <w:r w:rsidRPr="00C138A4">
        <w:rPr>
          <w:sz w:val="22"/>
          <w:szCs w:val="22"/>
        </w:rPr>
        <w:sym w:font="Times New Roman CE" w:char="003B"/>
      </w:r>
    </w:p>
    <w:p w14:paraId="00727704"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424C8D2D"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0DD0BE16"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C18FC8E"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059D8DA9"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vagyon kezelésének ellátása;</w:t>
      </w:r>
    </w:p>
    <w:p w14:paraId="0850371B"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85ECED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30F0C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8910B3B" w14:textId="77777777" w:rsidR="00CC65C3" w:rsidRPr="00C138A4" w:rsidRDefault="00CC65C3" w:rsidP="00ED1995">
      <w:pPr>
        <w:ind w:left="900" w:hanging="540"/>
        <w:jc w:val="both"/>
        <w:rPr>
          <w:sz w:val="22"/>
          <w:szCs w:val="22"/>
        </w:rPr>
      </w:pPr>
      <w:r w:rsidRPr="00C138A4">
        <w:rPr>
          <w:sz w:val="22"/>
          <w:szCs w:val="22"/>
        </w:rPr>
        <w:t>8.2. A Hivatal által ellátandó és a kormányzati funkció szerint besorolt alaptevékenységek megjelölését az SzMSz 1. sz.</w:t>
      </w:r>
      <w:r w:rsidR="0096172B" w:rsidRPr="00C138A4">
        <w:rPr>
          <w:sz w:val="22"/>
          <w:szCs w:val="22"/>
        </w:rPr>
        <w:t xml:space="preserve"> </w:t>
      </w:r>
      <w:r w:rsidRPr="00C138A4">
        <w:rPr>
          <w:sz w:val="22"/>
          <w:szCs w:val="22"/>
        </w:rPr>
        <w:t>melléklete tartalmazza. A Hivatal alaptevékenységét szabályozó fontosabb jogszabályok megjelölését az SzMSz</w:t>
      </w:r>
      <w:r w:rsidR="00BC69D1" w:rsidRPr="00C138A4">
        <w:rPr>
          <w:sz w:val="22"/>
          <w:szCs w:val="22"/>
        </w:rPr>
        <w:t xml:space="preserve"> </w:t>
      </w:r>
      <w:r w:rsidRPr="00C138A4">
        <w:rPr>
          <w:sz w:val="22"/>
          <w:szCs w:val="22"/>
        </w:rPr>
        <w:t>4. sz.</w:t>
      </w:r>
      <w:r w:rsidR="00C85282" w:rsidRPr="00C138A4">
        <w:rPr>
          <w:sz w:val="22"/>
          <w:szCs w:val="22"/>
        </w:rPr>
        <w:t xml:space="preserve"> </w:t>
      </w:r>
      <w:r w:rsidRPr="00C138A4">
        <w:rPr>
          <w:sz w:val="22"/>
          <w:szCs w:val="22"/>
        </w:rPr>
        <w:t>melléklete tartalmazza.</w:t>
      </w:r>
    </w:p>
    <w:p w14:paraId="7F68BE95" w14:textId="77777777" w:rsidR="00CC65C3" w:rsidRPr="00C138A4" w:rsidRDefault="00CC65C3" w:rsidP="00ED1995">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w:t>
      </w:r>
      <w:r w:rsidR="00C36D96" w:rsidRPr="00C138A4">
        <w:rPr>
          <w:sz w:val="22"/>
          <w:szCs w:val="22"/>
        </w:rPr>
        <w:t xml:space="preserve"> </w:t>
      </w:r>
      <w:r w:rsidRPr="00C138A4">
        <w:rPr>
          <w:sz w:val="22"/>
          <w:szCs w:val="22"/>
        </w:rPr>
        <w:t>vállalkozási tevékenységet nem folytat, gazdálkodó szervezetben nem vesz részt.</w:t>
      </w:r>
    </w:p>
    <w:p w14:paraId="70644666" w14:textId="77777777" w:rsidR="00CC65C3" w:rsidRPr="00C138A4" w:rsidRDefault="00CC65C3" w:rsidP="00ED1995">
      <w:pPr>
        <w:tabs>
          <w:tab w:val="left" w:pos="-4962"/>
        </w:tabs>
        <w:ind w:left="540" w:hanging="540"/>
        <w:jc w:val="both"/>
        <w:rPr>
          <w:sz w:val="22"/>
          <w:szCs w:val="22"/>
        </w:rPr>
      </w:pPr>
      <w:r w:rsidRPr="00C138A4">
        <w:rPr>
          <w:sz w:val="22"/>
          <w:szCs w:val="22"/>
        </w:rPr>
        <w:t>9. Tevékenységek, feladatok forrásai:</w:t>
      </w:r>
    </w:p>
    <w:p w14:paraId="51EDA307" w14:textId="77777777" w:rsidR="00CC65C3" w:rsidRPr="00C138A4" w:rsidRDefault="00CC65C3" w:rsidP="00ED1995">
      <w:pPr>
        <w:tabs>
          <w:tab w:val="left" w:pos="-4962"/>
        </w:tabs>
        <w:ind w:left="993" w:hanging="567"/>
        <w:jc w:val="both"/>
        <w:rPr>
          <w:sz w:val="22"/>
          <w:szCs w:val="22"/>
        </w:rPr>
      </w:pPr>
      <w:r w:rsidRPr="00C138A4">
        <w:rPr>
          <w:sz w:val="22"/>
          <w:szCs w:val="22"/>
        </w:rPr>
        <w:lastRenderedPageBreak/>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49413A5"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C25B16"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3E2D3309" w14:textId="3B77832C" w:rsidR="00CC65C3" w:rsidRPr="00C138A4" w:rsidRDefault="00CC65C3" w:rsidP="00ED1995">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w:t>
      </w:r>
      <w:r w:rsidR="007A375C">
        <w:rPr>
          <w:sz w:val="22"/>
          <w:szCs w:val="22"/>
        </w:rPr>
        <w:t xml:space="preserve">, </w:t>
      </w:r>
      <w:r w:rsidRPr="00C138A4">
        <w:rPr>
          <w:sz w:val="22"/>
          <w:szCs w:val="22"/>
        </w:rPr>
        <w:t>valamint a Kiskőrösi Többcélú Kistérségi Társulás</w:t>
      </w:r>
      <w:r w:rsidR="008A1F45">
        <w:rPr>
          <w:sz w:val="22"/>
          <w:szCs w:val="22"/>
        </w:rPr>
        <w:t xml:space="preserve"> </w:t>
      </w:r>
      <w:r w:rsidRPr="00C138A4">
        <w:rPr>
          <w:sz w:val="22"/>
          <w:szCs w:val="22"/>
        </w:rPr>
        <w:t>megállapodásban foglaltak szerint meghatározott pénzügyi-gazdálkodási feladatait.</w:t>
      </w:r>
    </w:p>
    <w:p w14:paraId="670BA427" w14:textId="77777777" w:rsidR="00CC65C3" w:rsidRPr="00C138A4" w:rsidRDefault="00CC65C3" w:rsidP="00ED1995">
      <w:pPr>
        <w:ind w:left="360" w:hanging="360"/>
        <w:jc w:val="both"/>
        <w:rPr>
          <w:sz w:val="22"/>
          <w:szCs w:val="22"/>
        </w:rPr>
      </w:pPr>
    </w:p>
    <w:p w14:paraId="44A55BBC" w14:textId="77777777" w:rsidR="00CC65C3" w:rsidRPr="00C138A4" w:rsidRDefault="00CC65C3" w:rsidP="00ED1995">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16BD26E6" w14:textId="77777777" w:rsidR="00CC65C3" w:rsidRPr="00C138A4" w:rsidRDefault="00CC65C3" w:rsidP="00ED1995">
      <w:pPr>
        <w:ind w:left="360"/>
        <w:jc w:val="both"/>
        <w:rPr>
          <w:i/>
          <w:iCs/>
          <w:sz w:val="22"/>
          <w:szCs w:val="22"/>
        </w:rPr>
      </w:pPr>
    </w:p>
    <w:p w14:paraId="7189F2BC"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Egészségügyi, Gyermekjóléti</w:t>
      </w:r>
    </w:p>
    <w:p w14:paraId="54320471" w14:textId="77777777" w:rsidR="00CC65C3" w:rsidRPr="00C138A4" w:rsidRDefault="00CC65C3" w:rsidP="006944D2">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sidR="00D31AA9">
        <w:rPr>
          <w:sz w:val="22"/>
          <w:szCs w:val="22"/>
        </w:rPr>
        <w:tab/>
      </w:r>
      <w:r w:rsidRPr="00C138A4">
        <w:rPr>
          <w:sz w:val="22"/>
          <w:szCs w:val="22"/>
        </w:rPr>
        <w:t>6200 Kiskőrös, Árpád u. 8.</w:t>
      </w:r>
    </w:p>
    <w:p w14:paraId="1DE13D7E" w14:textId="6C8D296E"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w:t>
      </w:r>
      <w:r w:rsidR="00D34A1D">
        <w:rPr>
          <w:sz w:val="22"/>
          <w:szCs w:val="22"/>
        </w:rPr>
        <w:t>,</w:t>
      </w:r>
      <w:r w:rsidRPr="00C138A4">
        <w:rPr>
          <w:sz w:val="22"/>
          <w:szCs w:val="22"/>
        </w:rPr>
        <w:t xml:space="preserve"> </w:t>
      </w:r>
      <w:r w:rsidR="00D34A1D" w:rsidRPr="00F13B71">
        <w:rPr>
          <w:sz w:val="22"/>
          <w:szCs w:val="22"/>
        </w:rPr>
        <w:t>Kőrisfa u. 14.</w:t>
      </w:r>
    </w:p>
    <w:p w14:paraId="6500C777"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Sándor Városi Kön</w:t>
      </w:r>
      <w:r w:rsidR="00AE4066" w:rsidRPr="00C138A4">
        <w:rPr>
          <w:sz w:val="22"/>
          <w:szCs w:val="22"/>
        </w:rPr>
        <w:t>yvtár</w:t>
      </w:r>
      <w:r w:rsidR="00AE4066" w:rsidRPr="00C138A4">
        <w:rPr>
          <w:sz w:val="22"/>
          <w:szCs w:val="22"/>
        </w:rPr>
        <w:tab/>
      </w:r>
      <w:r w:rsidR="00AE4066" w:rsidRPr="00C138A4">
        <w:rPr>
          <w:sz w:val="22"/>
          <w:szCs w:val="22"/>
        </w:rPr>
        <w:tab/>
      </w:r>
      <w:r w:rsidR="00D31AA9">
        <w:rPr>
          <w:sz w:val="22"/>
          <w:szCs w:val="22"/>
        </w:rPr>
        <w:tab/>
      </w:r>
      <w:r w:rsidRPr="00C138A4">
        <w:rPr>
          <w:sz w:val="22"/>
          <w:szCs w:val="22"/>
        </w:rPr>
        <w:t xml:space="preserve">6200 Kiskőrös, Petőfi </w:t>
      </w:r>
      <w:r w:rsidR="00AE4066" w:rsidRPr="00C138A4">
        <w:rPr>
          <w:sz w:val="22"/>
          <w:szCs w:val="22"/>
        </w:rPr>
        <w:t xml:space="preserve">Sándor </w:t>
      </w:r>
      <w:r w:rsidRPr="00C138A4">
        <w:rPr>
          <w:sz w:val="22"/>
          <w:szCs w:val="22"/>
        </w:rPr>
        <w:t>tér 4/B.</w:t>
      </w:r>
    </w:p>
    <w:p w14:paraId="69F0FF03"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w:t>
      </w:r>
      <w:r w:rsidR="00AE4066" w:rsidRPr="00C138A4">
        <w:rPr>
          <w:sz w:val="22"/>
          <w:szCs w:val="22"/>
        </w:rPr>
        <w:t xml:space="preserve"> Sándor</w:t>
      </w:r>
      <w:r w:rsidRPr="00C138A4">
        <w:rPr>
          <w:sz w:val="22"/>
          <w:szCs w:val="22"/>
        </w:rPr>
        <w:t xml:space="preserve"> tér 5.</w:t>
      </w:r>
    </w:p>
    <w:p w14:paraId="5D740DAD" w14:textId="77777777" w:rsidR="00CC65C3" w:rsidRPr="00C138A4" w:rsidRDefault="00CC65C3" w:rsidP="00821CD2">
      <w:pPr>
        <w:ind w:left="426"/>
        <w:jc w:val="both"/>
        <w:rPr>
          <w:sz w:val="22"/>
          <w:szCs w:val="22"/>
          <w:highlight w:val="yellow"/>
        </w:rPr>
      </w:pPr>
    </w:p>
    <w:p w14:paraId="483D7BCA" w14:textId="77777777" w:rsidR="00CC65C3" w:rsidRPr="00C138A4" w:rsidRDefault="00CC65C3" w:rsidP="00ED1995">
      <w:pPr>
        <w:jc w:val="both"/>
        <w:rPr>
          <w:i/>
          <w:iCs/>
          <w:sz w:val="22"/>
          <w:szCs w:val="22"/>
        </w:rPr>
      </w:pPr>
    </w:p>
    <w:p w14:paraId="79C2DB55" w14:textId="126216BF" w:rsidR="00E036A1" w:rsidRPr="00B10253" w:rsidRDefault="00CC65C3" w:rsidP="00B10253">
      <w:pPr>
        <w:ind w:left="426" w:hanging="426"/>
        <w:jc w:val="both"/>
        <w:rPr>
          <w:sz w:val="22"/>
          <w:szCs w:val="22"/>
        </w:rPr>
      </w:pPr>
      <w:r w:rsidRPr="00C138A4">
        <w:rPr>
          <w:i/>
          <w:iCs/>
          <w:sz w:val="22"/>
          <w:szCs w:val="22"/>
        </w:rPr>
        <w:tab/>
      </w:r>
      <w:r w:rsidRPr="00C138A4">
        <w:rPr>
          <w:sz w:val="22"/>
          <w:szCs w:val="22"/>
        </w:rPr>
        <w:t>mint önállóan működő költségvetési szerv pénzügyi-gazdasági feladatait. A Hivatal</w:t>
      </w:r>
      <w:r w:rsidR="007A375C">
        <w:rPr>
          <w:sz w:val="22"/>
          <w:szCs w:val="22"/>
        </w:rPr>
        <w:t xml:space="preserve">, </w:t>
      </w:r>
      <w:r w:rsidRPr="00C138A4">
        <w:rPr>
          <w:sz w:val="22"/>
          <w:szCs w:val="22"/>
        </w:rPr>
        <w:t xml:space="preserve">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sidR="00473527">
        <w:rPr>
          <w:color w:val="000000"/>
          <w:sz w:val="22"/>
          <w:szCs w:val="22"/>
        </w:rPr>
        <w:t xml:space="preserve"> </w:t>
      </w:r>
      <w:r w:rsidR="00473527" w:rsidRPr="00C25F9D">
        <w:rPr>
          <w:color w:val="000000"/>
          <w:sz w:val="22"/>
          <w:szCs w:val="22"/>
        </w:rPr>
        <w:t>130/2015. számú</w:t>
      </w:r>
      <w:r w:rsidRPr="00C138A4">
        <w:rPr>
          <w:color w:val="000000"/>
          <w:sz w:val="22"/>
          <w:szCs w:val="22"/>
        </w:rPr>
        <w:t xml:space="preserve"> </w:t>
      </w:r>
      <w:r w:rsidRPr="00C138A4">
        <w:rPr>
          <w:sz w:val="22"/>
          <w:szCs w:val="22"/>
        </w:rPr>
        <w:t>határozat</w:t>
      </w:r>
      <w:r w:rsidR="00473527">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sidR="00131ED8">
        <w:rPr>
          <w:sz w:val="22"/>
          <w:szCs w:val="22"/>
        </w:rPr>
        <w:t>ák</w:t>
      </w:r>
      <w:r w:rsidRPr="00C138A4">
        <w:rPr>
          <w:sz w:val="22"/>
          <w:szCs w:val="22"/>
        </w:rPr>
        <w:t>.</w:t>
      </w:r>
      <w:r w:rsidR="00066D65">
        <w:rPr>
          <w:sz w:val="22"/>
          <w:szCs w:val="22"/>
        </w:rPr>
        <w:t xml:space="preserve"> </w:t>
      </w:r>
    </w:p>
    <w:p w14:paraId="43653BBF" w14:textId="77777777" w:rsidR="00E036A1" w:rsidRPr="00C138A4" w:rsidRDefault="00E036A1" w:rsidP="00ED1995">
      <w:pPr>
        <w:ind w:left="426" w:hanging="426"/>
        <w:jc w:val="both"/>
        <w:rPr>
          <w:i/>
          <w:iCs/>
          <w:sz w:val="22"/>
          <w:szCs w:val="22"/>
        </w:rPr>
      </w:pPr>
    </w:p>
    <w:p w14:paraId="1DB1EF92" w14:textId="77777777" w:rsidR="00E81ADD" w:rsidRPr="00C138A4" w:rsidRDefault="00E81ADD" w:rsidP="00E81ADD">
      <w:pPr>
        <w:jc w:val="center"/>
        <w:rPr>
          <w:b/>
          <w:sz w:val="22"/>
          <w:szCs w:val="22"/>
        </w:rPr>
      </w:pPr>
      <w:r w:rsidRPr="00C138A4">
        <w:rPr>
          <w:b/>
          <w:sz w:val="22"/>
          <w:szCs w:val="22"/>
        </w:rPr>
        <w:t>II. fejezet</w:t>
      </w:r>
    </w:p>
    <w:p w14:paraId="4E407E11" w14:textId="77777777" w:rsidR="00E81ADD" w:rsidRPr="00C138A4" w:rsidRDefault="00E81ADD" w:rsidP="00E81ADD">
      <w:pPr>
        <w:jc w:val="center"/>
        <w:rPr>
          <w:b/>
          <w:sz w:val="22"/>
          <w:szCs w:val="22"/>
        </w:rPr>
      </w:pPr>
      <w:r w:rsidRPr="007C48E1">
        <w:rPr>
          <w:b/>
          <w:sz w:val="22"/>
          <w:szCs w:val="22"/>
        </w:rPr>
        <w:t>A Hivatal létszáma, szervezeti felépítése</w:t>
      </w:r>
    </w:p>
    <w:p w14:paraId="1B313DB3" w14:textId="77777777" w:rsidR="00E81ADD" w:rsidRPr="00C138A4" w:rsidRDefault="00E81ADD" w:rsidP="00E81ADD">
      <w:pPr>
        <w:jc w:val="both"/>
        <w:rPr>
          <w:i/>
          <w:sz w:val="22"/>
          <w:szCs w:val="22"/>
        </w:rPr>
      </w:pPr>
    </w:p>
    <w:p w14:paraId="4B18C89B" w14:textId="77777777" w:rsidR="00E81ADD" w:rsidRPr="00C138A4" w:rsidRDefault="00E81ADD" w:rsidP="00E81ADD">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w:t>
      </w:r>
      <w:r w:rsidR="001E6AA1" w:rsidRPr="001E6AA1">
        <w:rPr>
          <w:b/>
          <w:sz w:val="22"/>
          <w:szCs w:val="22"/>
        </w:rPr>
        <w:t>0</w:t>
      </w:r>
      <w:r w:rsidRPr="001E6AA1">
        <w:rPr>
          <w:b/>
          <w:sz w:val="22"/>
          <w:szCs w:val="22"/>
        </w:rPr>
        <w:t xml:space="preserve"> fő</w:t>
      </w:r>
      <w:r w:rsidRPr="00C138A4">
        <w:rPr>
          <w:b/>
          <w:sz w:val="22"/>
          <w:szCs w:val="22"/>
        </w:rPr>
        <w:t xml:space="preserve"> </w:t>
      </w:r>
    </w:p>
    <w:p w14:paraId="10D4AE37" w14:textId="77777777" w:rsidR="00E81ADD" w:rsidRPr="00C138A4" w:rsidRDefault="00E81ADD" w:rsidP="00E81ADD">
      <w:pPr>
        <w:ind w:left="284"/>
        <w:jc w:val="both"/>
        <w:rPr>
          <w:i/>
          <w:sz w:val="22"/>
          <w:szCs w:val="22"/>
        </w:rPr>
      </w:pPr>
    </w:p>
    <w:p w14:paraId="4A2C2788" w14:textId="77777777" w:rsidR="00E81ADD" w:rsidRPr="00C138A4" w:rsidRDefault="00E81ADD" w:rsidP="00E81ADD">
      <w:pPr>
        <w:ind w:left="284"/>
        <w:jc w:val="both"/>
        <w:rPr>
          <w:sz w:val="22"/>
          <w:szCs w:val="22"/>
        </w:rPr>
      </w:pPr>
      <w:r w:rsidRPr="00C138A4">
        <w:rPr>
          <w:sz w:val="22"/>
          <w:szCs w:val="22"/>
        </w:rPr>
        <w:t xml:space="preserve">2. </w:t>
      </w:r>
      <w:r w:rsidRPr="00C138A4">
        <w:rPr>
          <w:sz w:val="22"/>
          <w:szCs w:val="22"/>
        </w:rPr>
        <w:tab/>
        <w:t>A Hivatal szervezeti felépítése:</w:t>
      </w:r>
    </w:p>
    <w:p w14:paraId="1AF5650D" w14:textId="77777777" w:rsidR="00E81ADD" w:rsidRPr="00EB76B9" w:rsidRDefault="00E81ADD" w:rsidP="00EB76B9">
      <w:pPr>
        <w:ind w:left="709" w:hanging="425"/>
        <w:jc w:val="both"/>
        <w:rPr>
          <w:sz w:val="22"/>
          <w:szCs w:val="22"/>
        </w:rPr>
      </w:pPr>
      <w:r w:rsidRPr="00C138A4">
        <w:rPr>
          <w:sz w:val="22"/>
          <w:szCs w:val="22"/>
        </w:rPr>
        <w:tab/>
        <w:t>(A Hivatal szervezeti ábrája az SzMSz 2. sz. melléklete.)</w:t>
      </w:r>
    </w:p>
    <w:p w14:paraId="533252A0" w14:textId="77777777" w:rsidR="00E81ADD" w:rsidRPr="00C138A4" w:rsidRDefault="00E81ADD" w:rsidP="00E81ADD">
      <w:pPr>
        <w:ind w:left="709"/>
        <w:jc w:val="center"/>
        <w:rPr>
          <w:b/>
          <w:i/>
          <w:sz w:val="22"/>
          <w:szCs w:val="22"/>
        </w:rPr>
      </w:pPr>
    </w:p>
    <w:p w14:paraId="4C98B916" w14:textId="77777777" w:rsidR="00E81ADD" w:rsidRPr="00C138A4" w:rsidRDefault="00E81ADD" w:rsidP="00E81ADD">
      <w:pPr>
        <w:ind w:left="709"/>
        <w:jc w:val="center"/>
        <w:rPr>
          <w:b/>
          <w:i/>
          <w:sz w:val="22"/>
          <w:szCs w:val="22"/>
        </w:rPr>
      </w:pPr>
      <w:r w:rsidRPr="00C138A4">
        <w:rPr>
          <w:b/>
          <w:i/>
          <w:sz w:val="22"/>
          <w:szCs w:val="22"/>
        </w:rPr>
        <w:t>JEGYZŐ</w:t>
      </w:r>
    </w:p>
    <w:p w14:paraId="1A016F97" w14:textId="77777777" w:rsidR="00E81ADD" w:rsidRPr="00C138A4" w:rsidRDefault="00E81ADD" w:rsidP="00E81ADD">
      <w:pPr>
        <w:jc w:val="both"/>
        <w:rPr>
          <w:sz w:val="22"/>
          <w:szCs w:val="22"/>
        </w:rPr>
      </w:pPr>
    </w:p>
    <w:tbl>
      <w:tblPr>
        <w:tblW w:w="0" w:type="auto"/>
        <w:tblLook w:val="04A0" w:firstRow="1" w:lastRow="0" w:firstColumn="1" w:lastColumn="0" w:noHBand="0" w:noVBand="1"/>
      </w:tblPr>
      <w:tblGrid>
        <w:gridCol w:w="4537"/>
        <w:gridCol w:w="4535"/>
      </w:tblGrid>
      <w:tr w:rsidR="00E81ADD" w:rsidRPr="00C138A4" w14:paraId="502432CE" w14:textId="77777777" w:rsidTr="007A361D">
        <w:tc>
          <w:tcPr>
            <w:tcW w:w="4537" w:type="dxa"/>
          </w:tcPr>
          <w:p w14:paraId="4422AB3A" w14:textId="5C6DE7F5" w:rsidR="00E81ADD" w:rsidRPr="00D5108F" w:rsidRDefault="00844554" w:rsidP="00E81ADD">
            <w:pPr>
              <w:numPr>
                <w:ilvl w:val="0"/>
                <w:numId w:val="11"/>
              </w:numPr>
              <w:rPr>
                <w:b/>
                <w:smallCaps/>
                <w:sz w:val="22"/>
                <w:szCs w:val="22"/>
              </w:rPr>
            </w:pPr>
            <w:r w:rsidRPr="00D5108F">
              <w:rPr>
                <w:b/>
                <w:smallCaps/>
                <w:sz w:val="22"/>
                <w:szCs w:val="22"/>
              </w:rPr>
              <w:t xml:space="preserve">JEGYZŐI KABINET </w:t>
            </w:r>
            <w:r w:rsidR="00C34207" w:rsidRPr="00D5108F">
              <w:rPr>
                <w:b/>
                <w:smallCaps/>
                <w:sz w:val="22"/>
                <w:szCs w:val="22"/>
              </w:rPr>
              <w:t>(</w:t>
            </w:r>
            <w:r w:rsidR="00CC1613">
              <w:rPr>
                <w:b/>
                <w:smallCaps/>
                <w:sz w:val="22"/>
                <w:szCs w:val="22"/>
              </w:rPr>
              <w:t>9</w:t>
            </w:r>
            <w:r w:rsidR="00E81ADD" w:rsidRPr="00D5108F">
              <w:rPr>
                <w:b/>
                <w:smallCaps/>
                <w:sz w:val="22"/>
                <w:szCs w:val="22"/>
              </w:rPr>
              <w:t xml:space="preserve"> FŐ)</w:t>
            </w:r>
          </w:p>
        </w:tc>
        <w:tc>
          <w:tcPr>
            <w:tcW w:w="4535" w:type="dxa"/>
          </w:tcPr>
          <w:p w14:paraId="010FB2D4" w14:textId="75D73A2C" w:rsidR="00E81ADD" w:rsidRDefault="00E81ADD" w:rsidP="00CA64F9">
            <w:pPr>
              <w:rPr>
                <w:b/>
                <w:smallCaps/>
                <w:sz w:val="22"/>
                <w:szCs w:val="22"/>
              </w:rPr>
            </w:pPr>
            <w:r w:rsidRPr="00D5108F">
              <w:rPr>
                <w:b/>
                <w:smallCaps/>
                <w:sz w:val="22"/>
                <w:szCs w:val="22"/>
              </w:rPr>
              <w:t xml:space="preserve">II. </w:t>
            </w:r>
            <w:r w:rsidR="00A911CA" w:rsidRPr="00D5108F">
              <w:rPr>
                <w:b/>
                <w:smallCaps/>
                <w:sz w:val="22"/>
                <w:szCs w:val="22"/>
              </w:rPr>
              <w:t xml:space="preserve">POLGÁRMESTERI KABINET </w:t>
            </w:r>
            <w:r w:rsidR="00F67854" w:rsidRPr="00D5108F">
              <w:rPr>
                <w:b/>
                <w:smallCaps/>
                <w:sz w:val="22"/>
                <w:szCs w:val="22"/>
              </w:rPr>
              <w:t>(</w:t>
            </w:r>
            <w:r w:rsidR="00CC1613">
              <w:rPr>
                <w:b/>
                <w:smallCaps/>
                <w:sz w:val="22"/>
                <w:szCs w:val="22"/>
              </w:rPr>
              <w:t xml:space="preserve">9 </w:t>
            </w:r>
            <w:r w:rsidRPr="00D5108F">
              <w:rPr>
                <w:b/>
                <w:smallCaps/>
                <w:sz w:val="22"/>
                <w:szCs w:val="22"/>
              </w:rPr>
              <w:t>FŐ)</w:t>
            </w:r>
          </w:p>
          <w:p w14:paraId="7490F0C7" w14:textId="77777777" w:rsidR="007242B4" w:rsidRPr="00D5108F" w:rsidRDefault="007242B4" w:rsidP="00CA64F9">
            <w:pPr>
              <w:rPr>
                <w:b/>
                <w:smallCaps/>
                <w:sz w:val="22"/>
                <w:szCs w:val="22"/>
              </w:rPr>
            </w:pPr>
          </w:p>
          <w:p w14:paraId="524C31ED" w14:textId="556902A8" w:rsidR="00E81ADD" w:rsidRPr="00D5108F" w:rsidRDefault="00E81ADD" w:rsidP="00CA64F9">
            <w:pPr>
              <w:rPr>
                <w:b/>
                <w:smallCaps/>
                <w:sz w:val="22"/>
                <w:szCs w:val="22"/>
              </w:rPr>
            </w:pPr>
            <w:r w:rsidRPr="00D5108F">
              <w:rPr>
                <w:sz w:val="22"/>
                <w:szCs w:val="22"/>
              </w:rPr>
              <w:t xml:space="preserve">- </w:t>
            </w:r>
            <w:r w:rsidR="003A22AC" w:rsidRPr="00D5108F">
              <w:rPr>
                <w:sz w:val="22"/>
                <w:szCs w:val="22"/>
              </w:rPr>
              <w:t>kabinetvezető</w:t>
            </w:r>
            <w:r w:rsidRPr="00D5108F">
              <w:rPr>
                <w:sz w:val="22"/>
                <w:szCs w:val="22"/>
              </w:rPr>
              <w:t>, aljegyző</w:t>
            </w:r>
          </w:p>
        </w:tc>
      </w:tr>
      <w:tr w:rsidR="00E81ADD" w:rsidRPr="00C138A4" w14:paraId="0E9FC0DA" w14:textId="77777777" w:rsidTr="007A361D">
        <w:tc>
          <w:tcPr>
            <w:tcW w:w="4537" w:type="dxa"/>
          </w:tcPr>
          <w:p w14:paraId="030B3495" w14:textId="77777777" w:rsidR="007C04C8" w:rsidRPr="00D5108F" w:rsidRDefault="00E81ADD" w:rsidP="007C04C8">
            <w:pPr>
              <w:rPr>
                <w:sz w:val="22"/>
                <w:szCs w:val="22"/>
              </w:rPr>
            </w:pPr>
            <w:r w:rsidRPr="00D5108F">
              <w:rPr>
                <w:sz w:val="22"/>
                <w:szCs w:val="22"/>
              </w:rPr>
              <w:t xml:space="preserve">- </w:t>
            </w:r>
            <w:r w:rsidR="007C04C8" w:rsidRPr="00D5108F">
              <w:rPr>
                <w:sz w:val="22"/>
                <w:szCs w:val="22"/>
              </w:rPr>
              <w:t>vagyongazdálkodási referens I.</w:t>
            </w:r>
          </w:p>
          <w:p w14:paraId="17BDE8BF" w14:textId="4DE67FDD" w:rsidR="00E81ADD" w:rsidRPr="00D5108F" w:rsidRDefault="007C04C8" w:rsidP="007C04C8">
            <w:pPr>
              <w:rPr>
                <w:sz w:val="22"/>
                <w:szCs w:val="22"/>
              </w:rPr>
            </w:pPr>
            <w:r w:rsidRPr="00D5108F">
              <w:rPr>
                <w:sz w:val="22"/>
                <w:szCs w:val="22"/>
              </w:rPr>
              <w:t>- vagyongazdálkodási referens II</w:t>
            </w:r>
          </w:p>
        </w:tc>
        <w:tc>
          <w:tcPr>
            <w:tcW w:w="4535" w:type="dxa"/>
          </w:tcPr>
          <w:p w14:paraId="2A03BA79" w14:textId="688DAF5D" w:rsidR="00E81ADD" w:rsidRPr="00D5108F" w:rsidRDefault="003A22AC" w:rsidP="00CA64F9">
            <w:pPr>
              <w:rPr>
                <w:sz w:val="22"/>
                <w:szCs w:val="22"/>
              </w:rPr>
            </w:pPr>
            <w:r w:rsidRPr="00D5108F">
              <w:rPr>
                <w:sz w:val="22"/>
                <w:szCs w:val="22"/>
              </w:rPr>
              <w:t xml:space="preserve">- </w:t>
            </w:r>
            <w:r w:rsidR="001B164C" w:rsidRPr="00D5108F">
              <w:rPr>
                <w:sz w:val="22"/>
                <w:szCs w:val="22"/>
              </w:rPr>
              <w:t>k</w:t>
            </w:r>
            <w:r w:rsidRPr="00D5108F">
              <w:rPr>
                <w:sz w:val="22"/>
                <w:szCs w:val="22"/>
              </w:rPr>
              <w:t>abinet asszisztens</w:t>
            </w:r>
          </w:p>
          <w:p w14:paraId="3EB6C544" w14:textId="5C549AC8" w:rsidR="003A22AC" w:rsidRPr="00D5108F" w:rsidRDefault="003A22AC" w:rsidP="00CA64F9">
            <w:pPr>
              <w:rPr>
                <w:sz w:val="22"/>
                <w:szCs w:val="22"/>
              </w:rPr>
            </w:pPr>
            <w:r w:rsidRPr="00D5108F">
              <w:rPr>
                <w:sz w:val="22"/>
                <w:szCs w:val="22"/>
              </w:rPr>
              <w:t xml:space="preserve">- </w:t>
            </w:r>
            <w:r w:rsidR="001B164C" w:rsidRPr="00D5108F">
              <w:rPr>
                <w:sz w:val="22"/>
                <w:szCs w:val="22"/>
              </w:rPr>
              <w:t>ö</w:t>
            </w:r>
            <w:r w:rsidRPr="00D5108F">
              <w:rPr>
                <w:sz w:val="22"/>
                <w:szCs w:val="22"/>
              </w:rPr>
              <w:t>nkormányzati asszisztens</w:t>
            </w:r>
          </w:p>
          <w:p w14:paraId="6B96AE0B" w14:textId="2F076D2A" w:rsidR="003A22AC" w:rsidRPr="00D5108F" w:rsidRDefault="003A22AC" w:rsidP="00CA64F9">
            <w:pPr>
              <w:rPr>
                <w:sz w:val="22"/>
                <w:szCs w:val="22"/>
              </w:rPr>
            </w:pPr>
            <w:r w:rsidRPr="00D5108F">
              <w:rPr>
                <w:sz w:val="22"/>
                <w:szCs w:val="22"/>
              </w:rPr>
              <w:t xml:space="preserve">- </w:t>
            </w:r>
            <w:r w:rsidR="001B164C" w:rsidRPr="00D5108F">
              <w:rPr>
                <w:sz w:val="22"/>
                <w:szCs w:val="22"/>
              </w:rPr>
              <w:t>c</w:t>
            </w:r>
            <w:r w:rsidRPr="00D5108F">
              <w:rPr>
                <w:sz w:val="22"/>
                <w:szCs w:val="22"/>
              </w:rPr>
              <w:t>ontrolling asszisztens</w:t>
            </w:r>
          </w:p>
        </w:tc>
      </w:tr>
      <w:tr w:rsidR="00E81ADD" w:rsidRPr="00C138A4" w14:paraId="0E1BDA5F" w14:textId="77777777" w:rsidTr="007A361D">
        <w:tc>
          <w:tcPr>
            <w:tcW w:w="4537" w:type="dxa"/>
          </w:tcPr>
          <w:p w14:paraId="51472E8B" w14:textId="32D16084" w:rsidR="00684706" w:rsidRDefault="00E81ADD" w:rsidP="00CA64F9">
            <w:pPr>
              <w:rPr>
                <w:sz w:val="22"/>
                <w:szCs w:val="22"/>
              </w:rPr>
            </w:pPr>
            <w:r w:rsidRPr="00D5108F">
              <w:rPr>
                <w:sz w:val="22"/>
                <w:szCs w:val="22"/>
              </w:rPr>
              <w:t xml:space="preserve">- </w:t>
            </w:r>
            <w:r w:rsidR="00A82A19" w:rsidRPr="00D5108F">
              <w:rPr>
                <w:sz w:val="22"/>
                <w:szCs w:val="22"/>
              </w:rPr>
              <w:t>személyzeti és humánerőforrás referens</w:t>
            </w:r>
          </w:p>
          <w:p w14:paraId="4FEC2F93" w14:textId="77777777" w:rsidR="00BF0D6C" w:rsidRPr="00D5108F" w:rsidRDefault="00BF0D6C" w:rsidP="00BF0D6C">
            <w:pPr>
              <w:rPr>
                <w:sz w:val="22"/>
                <w:szCs w:val="22"/>
              </w:rPr>
            </w:pPr>
            <w:r w:rsidRPr="00D5108F">
              <w:rPr>
                <w:sz w:val="22"/>
                <w:szCs w:val="22"/>
              </w:rPr>
              <w:t>- iktató I.</w:t>
            </w:r>
          </w:p>
          <w:p w14:paraId="3B091C36" w14:textId="77777777" w:rsidR="00BF0D6C" w:rsidRDefault="00BF0D6C" w:rsidP="00BF0D6C">
            <w:pPr>
              <w:rPr>
                <w:sz w:val="22"/>
                <w:szCs w:val="22"/>
              </w:rPr>
            </w:pPr>
            <w:r w:rsidRPr="00D5108F">
              <w:rPr>
                <w:sz w:val="22"/>
                <w:szCs w:val="22"/>
              </w:rPr>
              <w:t>- iktató II</w:t>
            </w:r>
          </w:p>
          <w:p w14:paraId="21B6318E" w14:textId="32E9F884" w:rsidR="00F0783B" w:rsidRPr="00D5108F" w:rsidRDefault="00F0783B" w:rsidP="00BF0D6C">
            <w:pPr>
              <w:rPr>
                <w:sz w:val="22"/>
                <w:szCs w:val="22"/>
              </w:rPr>
            </w:pPr>
          </w:p>
        </w:tc>
        <w:tc>
          <w:tcPr>
            <w:tcW w:w="4535" w:type="dxa"/>
          </w:tcPr>
          <w:p w14:paraId="0D6B4DA0" w14:textId="77777777" w:rsidR="007A361D" w:rsidRPr="00D5108F" w:rsidRDefault="007A361D" w:rsidP="00341678">
            <w:pPr>
              <w:rPr>
                <w:b/>
                <w:i/>
                <w:sz w:val="22"/>
                <w:szCs w:val="22"/>
              </w:rPr>
            </w:pPr>
          </w:p>
          <w:p w14:paraId="6572B9F9" w14:textId="77777777" w:rsidR="00684706" w:rsidRDefault="00684706" w:rsidP="00341678">
            <w:pPr>
              <w:rPr>
                <w:b/>
                <w:i/>
                <w:sz w:val="22"/>
                <w:szCs w:val="22"/>
              </w:rPr>
            </w:pPr>
          </w:p>
          <w:p w14:paraId="6597DD90" w14:textId="5D0628B2" w:rsidR="00602B25" w:rsidRPr="00D5108F" w:rsidRDefault="00602B25" w:rsidP="00684706">
            <w:pPr>
              <w:rPr>
                <w:b/>
                <w:i/>
                <w:sz w:val="22"/>
                <w:szCs w:val="22"/>
              </w:rPr>
            </w:pPr>
          </w:p>
        </w:tc>
      </w:tr>
      <w:tr w:rsidR="00E81ADD" w:rsidRPr="00C138A4" w14:paraId="1B0E86AA" w14:textId="77777777" w:rsidTr="007A361D">
        <w:tc>
          <w:tcPr>
            <w:tcW w:w="4537" w:type="dxa"/>
          </w:tcPr>
          <w:p w14:paraId="58F2B2D9" w14:textId="649D2988" w:rsidR="00E81ADD" w:rsidRDefault="00F0783B" w:rsidP="00B353C1">
            <w:pPr>
              <w:rPr>
                <w:b/>
                <w:i/>
                <w:sz w:val="22"/>
                <w:szCs w:val="22"/>
              </w:rPr>
            </w:pPr>
            <w:r w:rsidRPr="00D5108F">
              <w:rPr>
                <w:b/>
                <w:i/>
                <w:sz w:val="22"/>
                <w:szCs w:val="22"/>
              </w:rPr>
              <w:t>Város</w:t>
            </w:r>
            <w:r w:rsidR="00CA219C">
              <w:rPr>
                <w:b/>
                <w:i/>
                <w:sz w:val="22"/>
                <w:szCs w:val="22"/>
              </w:rPr>
              <w:t>üzemeltetési</w:t>
            </w:r>
            <w:r w:rsidRPr="00D5108F">
              <w:rPr>
                <w:b/>
                <w:i/>
                <w:sz w:val="22"/>
                <w:szCs w:val="22"/>
              </w:rPr>
              <w:t xml:space="preserve"> csoport</w:t>
            </w:r>
          </w:p>
          <w:p w14:paraId="43AA274E" w14:textId="77777777" w:rsidR="00F0783B" w:rsidRDefault="00F0783B" w:rsidP="00F0783B">
            <w:pPr>
              <w:rPr>
                <w:sz w:val="22"/>
                <w:szCs w:val="22"/>
              </w:rPr>
            </w:pPr>
            <w:r w:rsidRPr="00D5108F">
              <w:rPr>
                <w:sz w:val="22"/>
                <w:szCs w:val="22"/>
              </w:rPr>
              <w:t>- csoportvezető</w:t>
            </w:r>
          </w:p>
          <w:p w14:paraId="4AF5FC19" w14:textId="77777777" w:rsidR="00F0783B" w:rsidRDefault="00F0783B" w:rsidP="00F0783B">
            <w:pPr>
              <w:rPr>
                <w:sz w:val="22"/>
                <w:szCs w:val="22"/>
              </w:rPr>
            </w:pPr>
            <w:r w:rsidRPr="00F0783B">
              <w:rPr>
                <w:sz w:val="22"/>
                <w:szCs w:val="22"/>
              </w:rPr>
              <w:t>- városüzemeltetési menedzser</w:t>
            </w:r>
          </w:p>
          <w:p w14:paraId="5D95280E" w14:textId="178ACB2D" w:rsidR="00F0783B" w:rsidRPr="00D5108F" w:rsidRDefault="00F0783B" w:rsidP="00F0783B">
            <w:pPr>
              <w:rPr>
                <w:sz w:val="22"/>
                <w:szCs w:val="22"/>
              </w:rPr>
            </w:pPr>
            <w:r>
              <w:rPr>
                <w:sz w:val="22"/>
                <w:szCs w:val="22"/>
              </w:rPr>
              <w:t>- városgondnok</w:t>
            </w:r>
          </w:p>
        </w:tc>
        <w:tc>
          <w:tcPr>
            <w:tcW w:w="4535" w:type="dxa"/>
          </w:tcPr>
          <w:p w14:paraId="0C792F6A" w14:textId="0FC393B4" w:rsidR="00F0783B" w:rsidRPr="00F0783B" w:rsidRDefault="00F0783B" w:rsidP="00CA64F9">
            <w:pPr>
              <w:rPr>
                <w:b/>
                <w:bCs/>
                <w:i/>
                <w:iCs/>
                <w:sz w:val="22"/>
                <w:szCs w:val="22"/>
              </w:rPr>
            </w:pPr>
            <w:r w:rsidRPr="00F0783B">
              <w:rPr>
                <w:b/>
                <w:bCs/>
                <w:i/>
                <w:iCs/>
                <w:sz w:val="22"/>
                <w:szCs w:val="22"/>
              </w:rPr>
              <w:t>Pályázati és koordinációs csoport</w:t>
            </w:r>
          </w:p>
          <w:p w14:paraId="7DE87CBE" w14:textId="023F8275" w:rsidR="008B13FB" w:rsidRDefault="008B13FB" w:rsidP="00CA64F9">
            <w:pPr>
              <w:rPr>
                <w:sz w:val="22"/>
                <w:szCs w:val="22"/>
              </w:rPr>
            </w:pPr>
            <w:r w:rsidRPr="00D5108F">
              <w:rPr>
                <w:sz w:val="22"/>
                <w:szCs w:val="22"/>
              </w:rPr>
              <w:t>- csoportvezető</w:t>
            </w:r>
            <w:r w:rsidR="00AD0067">
              <w:rPr>
                <w:sz w:val="22"/>
                <w:szCs w:val="22"/>
              </w:rPr>
              <w:t>, kabinetvezető-helyettes</w:t>
            </w:r>
          </w:p>
          <w:p w14:paraId="5EAD2AA4" w14:textId="7280BFD6" w:rsidR="00F0783B" w:rsidRPr="00D5108F" w:rsidRDefault="00AD0067" w:rsidP="00CA64F9">
            <w:pPr>
              <w:rPr>
                <w:sz w:val="22"/>
                <w:szCs w:val="22"/>
              </w:rPr>
            </w:pPr>
            <w:r>
              <w:rPr>
                <w:sz w:val="22"/>
                <w:szCs w:val="22"/>
              </w:rPr>
              <w:t>- pályázati referens I.</w:t>
            </w:r>
          </w:p>
          <w:p w14:paraId="3E2E8E1B" w14:textId="0BE34176" w:rsidR="00C742FF" w:rsidRPr="00D5108F" w:rsidRDefault="00FD60C4" w:rsidP="00CA64F9">
            <w:pPr>
              <w:rPr>
                <w:sz w:val="22"/>
                <w:szCs w:val="22"/>
              </w:rPr>
            </w:pPr>
            <w:r w:rsidRPr="00D5108F">
              <w:rPr>
                <w:sz w:val="22"/>
                <w:szCs w:val="22"/>
              </w:rPr>
              <w:t xml:space="preserve">- </w:t>
            </w:r>
            <w:r w:rsidR="00AD0067">
              <w:rPr>
                <w:sz w:val="22"/>
                <w:szCs w:val="22"/>
              </w:rPr>
              <w:t>pályázati referens II.</w:t>
            </w:r>
          </w:p>
        </w:tc>
      </w:tr>
      <w:tr w:rsidR="00E81ADD" w:rsidRPr="00C138A4" w14:paraId="501EC0EE" w14:textId="77777777" w:rsidTr="007A361D">
        <w:tc>
          <w:tcPr>
            <w:tcW w:w="4537" w:type="dxa"/>
          </w:tcPr>
          <w:p w14:paraId="16C5FE24" w14:textId="5971FE3F" w:rsidR="00E81ADD" w:rsidRPr="00C138A4" w:rsidRDefault="00F0783B" w:rsidP="00CA64F9">
            <w:pPr>
              <w:rPr>
                <w:sz w:val="22"/>
                <w:szCs w:val="22"/>
              </w:rPr>
            </w:pPr>
            <w:r>
              <w:rPr>
                <w:sz w:val="22"/>
                <w:szCs w:val="22"/>
              </w:rPr>
              <w:lastRenderedPageBreak/>
              <w:t>- gondnok</w:t>
            </w:r>
          </w:p>
        </w:tc>
        <w:tc>
          <w:tcPr>
            <w:tcW w:w="4535" w:type="dxa"/>
          </w:tcPr>
          <w:p w14:paraId="3102B677" w14:textId="5E73D8BA" w:rsidR="00221AEA" w:rsidRPr="00803848" w:rsidRDefault="00341678" w:rsidP="00FD60C4">
            <w:pPr>
              <w:rPr>
                <w:sz w:val="22"/>
                <w:szCs w:val="22"/>
              </w:rPr>
            </w:pPr>
            <w:r w:rsidRPr="00803848">
              <w:rPr>
                <w:sz w:val="22"/>
                <w:szCs w:val="22"/>
              </w:rPr>
              <w:t xml:space="preserve">- </w:t>
            </w:r>
            <w:r w:rsidR="002D212A" w:rsidRPr="00FD60C4">
              <w:rPr>
                <w:sz w:val="22"/>
                <w:szCs w:val="22"/>
              </w:rPr>
              <w:t>műszaki menedzser</w:t>
            </w:r>
          </w:p>
        </w:tc>
      </w:tr>
      <w:tr w:rsidR="00E81ADD" w:rsidRPr="00C138A4" w14:paraId="3E888C1B" w14:textId="77777777" w:rsidTr="007A361D">
        <w:tc>
          <w:tcPr>
            <w:tcW w:w="4537" w:type="dxa"/>
          </w:tcPr>
          <w:p w14:paraId="46DC5229" w14:textId="42A14CB2" w:rsidR="00F0783B" w:rsidRPr="00C138A4" w:rsidRDefault="00F0783B" w:rsidP="00CA64F9">
            <w:pPr>
              <w:rPr>
                <w:sz w:val="22"/>
                <w:szCs w:val="22"/>
              </w:rPr>
            </w:pPr>
          </w:p>
        </w:tc>
        <w:tc>
          <w:tcPr>
            <w:tcW w:w="4535" w:type="dxa"/>
          </w:tcPr>
          <w:p w14:paraId="0D48D7B9" w14:textId="01F0CECF" w:rsidR="00E81ADD" w:rsidRPr="00803848" w:rsidRDefault="008B13FB" w:rsidP="00341678">
            <w:pPr>
              <w:rPr>
                <w:sz w:val="22"/>
                <w:szCs w:val="22"/>
              </w:rPr>
            </w:pPr>
            <w:r w:rsidRPr="00803848">
              <w:rPr>
                <w:sz w:val="22"/>
                <w:szCs w:val="22"/>
              </w:rPr>
              <w:t xml:space="preserve">- </w:t>
            </w:r>
            <w:r w:rsidR="00AD0067">
              <w:rPr>
                <w:sz w:val="22"/>
                <w:szCs w:val="22"/>
              </w:rPr>
              <w:t xml:space="preserve">intézményirányítási menedzser </w:t>
            </w:r>
          </w:p>
        </w:tc>
      </w:tr>
    </w:tbl>
    <w:p w14:paraId="42B4B63D" w14:textId="77777777" w:rsidR="00E81ADD" w:rsidRPr="00C138A4" w:rsidRDefault="00E81ADD" w:rsidP="00E81ADD">
      <w:pPr>
        <w:rPr>
          <w:sz w:val="22"/>
          <w:szCs w:val="22"/>
        </w:rPr>
      </w:pPr>
    </w:p>
    <w:tbl>
      <w:tblPr>
        <w:tblW w:w="0" w:type="auto"/>
        <w:tblLook w:val="04A0" w:firstRow="1" w:lastRow="0" w:firstColumn="1" w:lastColumn="0" w:noHBand="0" w:noVBand="1"/>
      </w:tblPr>
      <w:tblGrid>
        <w:gridCol w:w="4542"/>
        <w:gridCol w:w="4530"/>
      </w:tblGrid>
      <w:tr w:rsidR="00E81ADD" w:rsidRPr="00C138A4" w14:paraId="1749FAE9" w14:textId="77777777" w:rsidTr="00CA64F9">
        <w:tc>
          <w:tcPr>
            <w:tcW w:w="4606" w:type="dxa"/>
          </w:tcPr>
          <w:p w14:paraId="29C01D59" w14:textId="77777777" w:rsidR="00E81ADD" w:rsidRPr="00C138A4" w:rsidRDefault="00E81ADD" w:rsidP="00CB7F4E">
            <w:pPr>
              <w:rPr>
                <w:b/>
                <w:smallCaps/>
                <w:sz w:val="22"/>
                <w:szCs w:val="22"/>
              </w:rPr>
            </w:pPr>
            <w:r w:rsidRPr="00C138A4">
              <w:rPr>
                <w:b/>
                <w:smallCaps/>
                <w:sz w:val="22"/>
                <w:szCs w:val="22"/>
              </w:rPr>
              <w:t>III. Közigazgatási Osztály (1</w:t>
            </w:r>
            <w:r w:rsidR="0032032E">
              <w:rPr>
                <w:b/>
                <w:smallCaps/>
                <w:sz w:val="22"/>
                <w:szCs w:val="22"/>
              </w:rPr>
              <w:t>1</w:t>
            </w:r>
            <w:r w:rsidRPr="00C138A4">
              <w:rPr>
                <w:b/>
                <w:smallCaps/>
                <w:sz w:val="22"/>
                <w:szCs w:val="22"/>
              </w:rPr>
              <w:t xml:space="preserve"> fő)</w:t>
            </w:r>
          </w:p>
        </w:tc>
        <w:tc>
          <w:tcPr>
            <w:tcW w:w="4606" w:type="dxa"/>
          </w:tcPr>
          <w:p w14:paraId="4A32BB58" w14:textId="77777777" w:rsidR="00E81ADD" w:rsidRPr="00C138A4" w:rsidRDefault="00E81ADD" w:rsidP="00CA64F9">
            <w:pPr>
              <w:rPr>
                <w:b/>
                <w:i/>
                <w:sz w:val="22"/>
                <w:szCs w:val="22"/>
              </w:rPr>
            </w:pPr>
          </w:p>
        </w:tc>
      </w:tr>
      <w:tr w:rsidR="00E81ADD" w:rsidRPr="00C138A4" w14:paraId="37F69552" w14:textId="77777777" w:rsidTr="00CA64F9">
        <w:tc>
          <w:tcPr>
            <w:tcW w:w="4606" w:type="dxa"/>
          </w:tcPr>
          <w:p w14:paraId="0C2B6B41" w14:textId="77777777" w:rsidR="00E81ADD" w:rsidRPr="00C138A4" w:rsidRDefault="00E81ADD" w:rsidP="00CA64F9">
            <w:pPr>
              <w:rPr>
                <w:sz w:val="22"/>
                <w:szCs w:val="22"/>
              </w:rPr>
            </w:pPr>
            <w:r w:rsidRPr="00C138A4">
              <w:rPr>
                <w:sz w:val="22"/>
                <w:szCs w:val="22"/>
              </w:rPr>
              <w:t>- osztályvezető</w:t>
            </w:r>
          </w:p>
        </w:tc>
        <w:tc>
          <w:tcPr>
            <w:tcW w:w="4606" w:type="dxa"/>
          </w:tcPr>
          <w:p w14:paraId="78BE4F56" w14:textId="77777777" w:rsidR="00E81ADD" w:rsidRPr="00C138A4" w:rsidRDefault="00E81ADD" w:rsidP="00CA64F9">
            <w:pPr>
              <w:rPr>
                <w:b/>
                <w:i/>
                <w:sz w:val="22"/>
                <w:szCs w:val="22"/>
              </w:rPr>
            </w:pPr>
          </w:p>
        </w:tc>
      </w:tr>
      <w:tr w:rsidR="00E81ADD" w:rsidRPr="00C138A4" w14:paraId="3A0488C9" w14:textId="77777777" w:rsidTr="00CA64F9">
        <w:tc>
          <w:tcPr>
            <w:tcW w:w="4606" w:type="dxa"/>
          </w:tcPr>
          <w:p w14:paraId="09CB4708" w14:textId="77777777" w:rsidR="00E81ADD" w:rsidRPr="00C138A4" w:rsidRDefault="00D963D8" w:rsidP="00D963D8">
            <w:pPr>
              <w:rPr>
                <w:b/>
                <w:i/>
                <w:sz w:val="22"/>
                <w:szCs w:val="22"/>
              </w:rPr>
            </w:pPr>
            <w:r>
              <w:rPr>
                <w:b/>
                <w:i/>
                <w:sz w:val="22"/>
                <w:szCs w:val="22"/>
              </w:rPr>
              <w:t>Adó</w:t>
            </w:r>
            <w:r w:rsidR="00E81ADD" w:rsidRPr="00C138A4">
              <w:rPr>
                <w:b/>
                <w:i/>
                <w:sz w:val="22"/>
                <w:szCs w:val="22"/>
              </w:rPr>
              <w:t xml:space="preserve"> csoport</w:t>
            </w:r>
          </w:p>
        </w:tc>
        <w:tc>
          <w:tcPr>
            <w:tcW w:w="4606" w:type="dxa"/>
          </w:tcPr>
          <w:p w14:paraId="5670A205" w14:textId="77777777" w:rsidR="00E81ADD" w:rsidRPr="00C138A4" w:rsidRDefault="00E81ADD" w:rsidP="00CA64F9">
            <w:pPr>
              <w:rPr>
                <w:sz w:val="22"/>
                <w:szCs w:val="22"/>
              </w:rPr>
            </w:pPr>
          </w:p>
        </w:tc>
      </w:tr>
      <w:tr w:rsidR="00E81ADD" w:rsidRPr="00C138A4" w14:paraId="48271710" w14:textId="77777777" w:rsidTr="00CA64F9">
        <w:tc>
          <w:tcPr>
            <w:tcW w:w="4606" w:type="dxa"/>
          </w:tcPr>
          <w:p w14:paraId="5B00613B" w14:textId="77777777" w:rsidR="00E81ADD" w:rsidRPr="00C138A4" w:rsidRDefault="00E81ADD" w:rsidP="00CA64F9">
            <w:pPr>
              <w:rPr>
                <w:sz w:val="22"/>
                <w:szCs w:val="22"/>
              </w:rPr>
            </w:pPr>
            <w:r w:rsidRPr="00C138A4">
              <w:rPr>
                <w:sz w:val="22"/>
                <w:szCs w:val="22"/>
              </w:rPr>
              <w:t>- adóigazgatási ügyintéző I.</w:t>
            </w:r>
          </w:p>
        </w:tc>
        <w:tc>
          <w:tcPr>
            <w:tcW w:w="4606" w:type="dxa"/>
          </w:tcPr>
          <w:p w14:paraId="389F08F3" w14:textId="77777777" w:rsidR="00E81ADD" w:rsidRPr="00C138A4" w:rsidRDefault="00E81ADD" w:rsidP="00CA64F9">
            <w:pPr>
              <w:rPr>
                <w:sz w:val="22"/>
                <w:szCs w:val="22"/>
              </w:rPr>
            </w:pPr>
          </w:p>
        </w:tc>
      </w:tr>
      <w:tr w:rsidR="00E81ADD" w:rsidRPr="00C138A4" w14:paraId="7F5E7F35" w14:textId="77777777" w:rsidTr="00CA64F9">
        <w:tc>
          <w:tcPr>
            <w:tcW w:w="4606" w:type="dxa"/>
          </w:tcPr>
          <w:p w14:paraId="1EAC90EA" w14:textId="77777777" w:rsidR="00E81ADD" w:rsidRPr="00C138A4" w:rsidRDefault="00E81ADD" w:rsidP="00CA64F9">
            <w:pPr>
              <w:rPr>
                <w:sz w:val="22"/>
                <w:szCs w:val="22"/>
              </w:rPr>
            </w:pPr>
            <w:r w:rsidRPr="00C138A4">
              <w:rPr>
                <w:sz w:val="22"/>
                <w:szCs w:val="22"/>
              </w:rPr>
              <w:t>- adóigazgatási ügyintéző II.</w:t>
            </w:r>
          </w:p>
        </w:tc>
        <w:tc>
          <w:tcPr>
            <w:tcW w:w="4606" w:type="dxa"/>
          </w:tcPr>
          <w:p w14:paraId="5D401B27" w14:textId="77777777" w:rsidR="00E81ADD" w:rsidRPr="00C138A4" w:rsidRDefault="00E81ADD" w:rsidP="00CA64F9">
            <w:pPr>
              <w:rPr>
                <w:sz w:val="22"/>
                <w:szCs w:val="22"/>
              </w:rPr>
            </w:pPr>
          </w:p>
        </w:tc>
      </w:tr>
      <w:tr w:rsidR="00E81ADD" w:rsidRPr="00C138A4" w14:paraId="45538B84" w14:textId="77777777" w:rsidTr="00CA64F9">
        <w:tc>
          <w:tcPr>
            <w:tcW w:w="4606" w:type="dxa"/>
          </w:tcPr>
          <w:p w14:paraId="6742FE80" w14:textId="77777777" w:rsidR="00E81ADD" w:rsidRPr="00C138A4" w:rsidRDefault="00E81ADD" w:rsidP="00CA64F9">
            <w:pPr>
              <w:rPr>
                <w:sz w:val="22"/>
                <w:szCs w:val="22"/>
              </w:rPr>
            </w:pPr>
            <w:r w:rsidRPr="00C138A4">
              <w:rPr>
                <w:sz w:val="22"/>
                <w:szCs w:val="22"/>
              </w:rPr>
              <w:t>- adóigazgatási ügyintéző III.</w:t>
            </w:r>
          </w:p>
        </w:tc>
        <w:tc>
          <w:tcPr>
            <w:tcW w:w="4606" w:type="dxa"/>
          </w:tcPr>
          <w:p w14:paraId="102A6439" w14:textId="77777777" w:rsidR="00E81ADD" w:rsidRPr="00C138A4" w:rsidRDefault="00E81ADD" w:rsidP="00CA64F9">
            <w:pPr>
              <w:rPr>
                <w:sz w:val="22"/>
                <w:szCs w:val="22"/>
              </w:rPr>
            </w:pPr>
          </w:p>
        </w:tc>
      </w:tr>
      <w:tr w:rsidR="00E81ADD" w:rsidRPr="00C138A4" w14:paraId="0638EC7A" w14:textId="77777777" w:rsidTr="00CA64F9">
        <w:tc>
          <w:tcPr>
            <w:tcW w:w="4606" w:type="dxa"/>
          </w:tcPr>
          <w:p w14:paraId="311C1242" w14:textId="77777777" w:rsidR="00E81ADD" w:rsidRPr="00C138A4" w:rsidRDefault="000B5DAE" w:rsidP="000B5DAE">
            <w:pPr>
              <w:rPr>
                <w:sz w:val="22"/>
                <w:szCs w:val="22"/>
              </w:rPr>
            </w:pPr>
            <w:r w:rsidRPr="00C138A4">
              <w:rPr>
                <w:sz w:val="22"/>
                <w:szCs w:val="22"/>
              </w:rPr>
              <w:t>- adókönyvelő</w:t>
            </w:r>
          </w:p>
        </w:tc>
        <w:tc>
          <w:tcPr>
            <w:tcW w:w="4606" w:type="dxa"/>
          </w:tcPr>
          <w:p w14:paraId="1CF53682" w14:textId="77777777" w:rsidR="00E81ADD" w:rsidRPr="00C138A4" w:rsidRDefault="00E81ADD" w:rsidP="00CA64F9">
            <w:pPr>
              <w:rPr>
                <w:sz w:val="22"/>
                <w:szCs w:val="22"/>
              </w:rPr>
            </w:pPr>
          </w:p>
        </w:tc>
      </w:tr>
      <w:tr w:rsidR="00E81ADD" w:rsidRPr="00C138A4" w14:paraId="73F6B116" w14:textId="77777777" w:rsidTr="00CA64F9">
        <w:tc>
          <w:tcPr>
            <w:tcW w:w="4606" w:type="dxa"/>
          </w:tcPr>
          <w:p w14:paraId="50D4B03A" w14:textId="77777777" w:rsidR="000B5DAE" w:rsidRPr="00C138A4" w:rsidRDefault="000B5DAE" w:rsidP="00CA64F9">
            <w:pPr>
              <w:rPr>
                <w:sz w:val="22"/>
                <w:szCs w:val="22"/>
              </w:rPr>
            </w:pPr>
          </w:p>
        </w:tc>
        <w:tc>
          <w:tcPr>
            <w:tcW w:w="4606" w:type="dxa"/>
          </w:tcPr>
          <w:p w14:paraId="0A798BD9" w14:textId="77777777" w:rsidR="00E81ADD" w:rsidRPr="00C138A4" w:rsidRDefault="00E81ADD" w:rsidP="00CA64F9">
            <w:pPr>
              <w:rPr>
                <w:sz w:val="22"/>
                <w:szCs w:val="22"/>
              </w:rPr>
            </w:pPr>
          </w:p>
        </w:tc>
      </w:tr>
      <w:tr w:rsidR="00E81ADD" w:rsidRPr="00C138A4" w14:paraId="526C7F22" w14:textId="77777777" w:rsidTr="00CA64F9">
        <w:tc>
          <w:tcPr>
            <w:tcW w:w="4606" w:type="dxa"/>
          </w:tcPr>
          <w:tbl>
            <w:tblPr>
              <w:tblW w:w="0" w:type="auto"/>
              <w:tblLook w:val="04A0" w:firstRow="1" w:lastRow="0" w:firstColumn="1" w:lastColumn="0" w:noHBand="0" w:noVBand="1"/>
            </w:tblPr>
            <w:tblGrid>
              <w:gridCol w:w="4326"/>
            </w:tblGrid>
            <w:tr w:rsidR="00DE3550" w:rsidRPr="00C138A4" w14:paraId="11966730" w14:textId="77777777" w:rsidTr="001D7898">
              <w:tc>
                <w:tcPr>
                  <w:tcW w:w="4606" w:type="dxa"/>
                </w:tcPr>
                <w:p w14:paraId="59F48E1B" w14:textId="77777777" w:rsidR="00DE3550" w:rsidRPr="00C138A4" w:rsidRDefault="00DE3550" w:rsidP="00DE3550">
                  <w:pPr>
                    <w:rPr>
                      <w:b/>
                      <w:i/>
                      <w:sz w:val="22"/>
                      <w:szCs w:val="22"/>
                    </w:rPr>
                  </w:pPr>
                </w:p>
                <w:p w14:paraId="15FC780E" w14:textId="77777777" w:rsidR="00DE3550" w:rsidRPr="00C138A4" w:rsidRDefault="00DE3550" w:rsidP="00DE3550">
                  <w:pPr>
                    <w:rPr>
                      <w:b/>
                      <w:i/>
                      <w:color w:val="000000" w:themeColor="text1"/>
                      <w:sz w:val="22"/>
                      <w:szCs w:val="22"/>
                    </w:rPr>
                  </w:pPr>
                  <w:r w:rsidRPr="00C138A4">
                    <w:rPr>
                      <w:b/>
                      <w:i/>
                      <w:color w:val="000000" w:themeColor="text1"/>
                      <w:sz w:val="22"/>
                      <w:szCs w:val="22"/>
                    </w:rPr>
                    <w:t>Szociális és igazgatási csoport</w:t>
                  </w:r>
                </w:p>
              </w:tc>
            </w:tr>
            <w:tr w:rsidR="00DE3550" w:rsidRPr="00C138A4" w14:paraId="18384C1D" w14:textId="77777777" w:rsidTr="001D7898">
              <w:tc>
                <w:tcPr>
                  <w:tcW w:w="4606" w:type="dxa"/>
                </w:tcPr>
                <w:p w14:paraId="52015575" w14:textId="77777777" w:rsidR="00DE3550" w:rsidRPr="00C138A4" w:rsidRDefault="00DE3550" w:rsidP="00DE3550">
                  <w:pPr>
                    <w:rPr>
                      <w:sz w:val="22"/>
                      <w:szCs w:val="22"/>
                    </w:rPr>
                  </w:pPr>
                  <w:r w:rsidRPr="00C138A4">
                    <w:rPr>
                      <w:sz w:val="22"/>
                      <w:szCs w:val="22"/>
                    </w:rPr>
                    <w:t>- szociális ügyintéző I.</w:t>
                  </w:r>
                </w:p>
              </w:tc>
            </w:tr>
            <w:tr w:rsidR="00DE3550" w:rsidRPr="00C138A4" w14:paraId="674BF40A" w14:textId="77777777" w:rsidTr="001D7898">
              <w:tc>
                <w:tcPr>
                  <w:tcW w:w="4606" w:type="dxa"/>
                </w:tcPr>
                <w:p w14:paraId="42CCA982" w14:textId="77777777" w:rsidR="00DE3550" w:rsidRPr="00C138A4" w:rsidRDefault="00DE3550" w:rsidP="00DE3550">
                  <w:pPr>
                    <w:rPr>
                      <w:sz w:val="22"/>
                      <w:szCs w:val="22"/>
                    </w:rPr>
                  </w:pPr>
                  <w:r w:rsidRPr="00C138A4">
                    <w:rPr>
                      <w:sz w:val="22"/>
                      <w:szCs w:val="22"/>
                    </w:rPr>
                    <w:t>- szociális ügyintéző II.</w:t>
                  </w:r>
                </w:p>
                <w:p w14:paraId="408FCA2D" w14:textId="77777777" w:rsidR="00DE3550" w:rsidRPr="00C138A4" w:rsidRDefault="00DE3550" w:rsidP="00DE3550">
                  <w:pPr>
                    <w:rPr>
                      <w:i/>
                      <w:sz w:val="22"/>
                      <w:szCs w:val="22"/>
                    </w:rPr>
                  </w:pPr>
                  <w:r w:rsidRPr="00C138A4">
                    <w:rPr>
                      <w:sz w:val="22"/>
                      <w:szCs w:val="22"/>
                    </w:rPr>
                    <w:t>- informatikus és hagyatéki ügyintéző</w:t>
                  </w:r>
                </w:p>
              </w:tc>
            </w:tr>
            <w:tr w:rsidR="00DE3550" w:rsidRPr="00C138A4" w14:paraId="4F738187" w14:textId="77777777" w:rsidTr="001D7898">
              <w:tc>
                <w:tcPr>
                  <w:tcW w:w="4606" w:type="dxa"/>
                </w:tcPr>
                <w:p w14:paraId="67DE1FB6" w14:textId="77777777" w:rsidR="00DE3550" w:rsidRPr="00C138A4" w:rsidRDefault="00DE3550" w:rsidP="00DE3550">
                  <w:pPr>
                    <w:rPr>
                      <w:sz w:val="22"/>
                      <w:szCs w:val="22"/>
                    </w:rPr>
                  </w:pPr>
                  <w:r w:rsidRPr="00C138A4">
                    <w:rPr>
                      <w:sz w:val="22"/>
                      <w:szCs w:val="22"/>
                    </w:rPr>
                    <w:t>- anyakönyvvezető</w:t>
                  </w:r>
                </w:p>
              </w:tc>
            </w:tr>
            <w:tr w:rsidR="00DE3550" w:rsidRPr="00C138A4" w14:paraId="4BCFEA44" w14:textId="77777777" w:rsidTr="001D7898">
              <w:tc>
                <w:tcPr>
                  <w:tcW w:w="4606" w:type="dxa"/>
                </w:tcPr>
                <w:p w14:paraId="1D3CEDEA" w14:textId="77777777" w:rsidR="00DE3550" w:rsidRDefault="00DE3550" w:rsidP="00DE3550">
                  <w:pPr>
                    <w:rPr>
                      <w:sz w:val="22"/>
                      <w:szCs w:val="22"/>
                    </w:rPr>
                  </w:pPr>
                  <w:r w:rsidRPr="00C138A4">
                    <w:rPr>
                      <w:sz w:val="22"/>
                      <w:szCs w:val="22"/>
                    </w:rPr>
                    <w:t>- gazdaság-igazgatási referens</w:t>
                  </w:r>
                </w:p>
                <w:p w14:paraId="457FE3A1" w14:textId="77777777" w:rsidR="00DE3550" w:rsidRPr="00C138A4" w:rsidRDefault="00DE3550" w:rsidP="00DE3550">
                  <w:pPr>
                    <w:rPr>
                      <w:sz w:val="22"/>
                      <w:szCs w:val="22"/>
                    </w:rPr>
                  </w:pPr>
                  <w:r>
                    <w:rPr>
                      <w:sz w:val="22"/>
                      <w:szCs w:val="22"/>
                    </w:rPr>
                    <w:t xml:space="preserve">- </w:t>
                  </w:r>
                  <w:r w:rsidRPr="00406238">
                    <w:rPr>
                      <w:sz w:val="22"/>
                      <w:szCs w:val="22"/>
                    </w:rPr>
                    <w:t>hatósági ügyintéző</w:t>
                  </w:r>
                  <w:r>
                    <w:rPr>
                      <w:sz w:val="22"/>
                      <w:szCs w:val="22"/>
                    </w:rPr>
                    <w:t xml:space="preserve"> </w:t>
                  </w:r>
                </w:p>
                <w:p w14:paraId="564C651D" w14:textId="77777777" w:rsidR="00DE3550" w:rsidRPr="00C138A4" w:rsidRDefault="00DE3550" w:rsidP="00DE3550">
                  <w:pPr>
                    <w:rPr>
                      <w:sz w:val="22"/>
                      <w:szCs w:val="22"/>
                    </w:rPr>
                  </w:pPr>
                </w:p>
              </w:tc>
            </w:tr>
          </w:tbl>
          <w:p w14:paraId="025B1FA7" w14:textId="77777777" w:rsidR="00E81ADD" w:rsidRPr="008A3003" w:rsidRDefault="00E81ADD" w:rsidP="00CA64F9">
            <w:pPr>
              <w:rPr>
                <w:b/>
                <w:i/>
                <w:strike/>
                <w:color w:val="FF0000"/>
                <w:sz w:val="22"/>
                <w:szCs w:val="22"/>
                <w:highlight w:val="yellow"/>
              </w:rPr>
            </w:pPr>
          </w:p>
        </w:tc>
        <w:tc>
          <w:tcPr>
            <w:tcW w:w="4606" w:type="dxa"/>
          </w:tcPr>
          <w:p w14:paraId="7CDA0130" w14:textId="77777777" w:rsidR="00E81ADD" w:rsidRPr="00C138A4" w:rsidRDefault="00E81ADD" w:rsidP="00CA64F9">
            <w:pPr>
              <w:rPr>
                <w:sz w:val="22"/>
                <w:szCs w:val="22"/>
              </w:rPr>
            </w:pPr>
          </w:p>
        </w:tc>
      </w:tr>
      <w:tr w:rsidR="00E81ADD" w:rsidRPr="00C138A4" w14:paraId="04EAB129" w14:textId="77777777" w:rsidTr="00CA64F9">
        <w:tc>
          <w:tcPr>
            <w:tcW w:w="4606" w:type="dxa"/>
          </w:tcPr>
          <w:tbl>
            <w:tblPr>
              <w:tblW w:w="0" w:type="auto"/>
              <w:tblLook w:val="04A0" w:firstRow="1" w:lastRow="0" w:firstColumn="1" w:lastColumn="0" w:noHBand="0" w:noVBand="1"/>
            </w:tblPr>
            <w:tblGrid>
              <w:gridCol w:w="4326"/>
            </w:tblGrid>
            <w:tr w:rsidR="006B06A0" w:rsidRPr="00C138A4" w14:paraId="488FCC40" w14:textId="77777777" w:rsidTr="000763B8">
              <w:tc>
                <w:tcPr>
                  <w:tcW w:w="4606" w:type="dxa"/>
                </w:tcPr>
                <w:p w14:paraId="41F7554A" w14:textId="2F2FAA45" w:rsidR="006B06A0" w:rsidRPr="00C138A4" w:rsidRDefault="003D04A7" w:rsidP="003D04A7">
                  <w:pPr>
                    <w:rPr>
                      <w:b/>
                      <w:smallCaps/>
                      <w:sz w:val="22"/>
                      <w:szCs w:val="22"/>
                    </w:rPr>
                  </w:pPr>
                  <w:r>
                    <w:rPr>
                      <w:b/>
                      <w:smallCaps/>
                      <w:sz w:val="22"/>
                      <w:szCs w:val="22"/>
                    </w:rPr>
                    <w:t xml:space="preserve">IV. </w:t>
                  </w:r>
                  <w:r w:rsidR="006B06A0" w:rsidRPr="00C138A4">
                    <w:rPr>
                      <w:b/>
                      <w:smallCaps/>
                      <w:sz w:val="22"/>
                      <w:szCs w:val="22"/>
                    </w:rPr>
                    <w:t>Pénzügyi Osztály (9 FŐ)</w:t>
                  </w:r>
                </w:p>
              </w:tc>
            </w:tr>
            <w:tr w:rsidR="006B06A0" w:rsidRPr="00C138A4" w14:paraId="20889A1D" w14:textId="77777777" w:rsidTr="000763B8">
              <w:tc>
                <w:tcPr>
                  <w:tcW w:w="4606" w:type="dxa"/>
                </w:tcPr>
                <w:p w14:paraId="4F9BA152" w14:textId="77777777" w:rsidR="006B06A0" w:rsidRPr="00C138A4" w:rsidRDefault="006B06A0" w:rsidP="006B06A0">
                  <w:pPr>
                    <w:rPr>
                      <w:sz w:val="22"/>
                      <w:szCs w:val="22"/>
                    </w:rPr>
                  </w:pPr>
                  <w:r w:rsidRPr="00C138A4">
                    <w:rPr>
                      <w:sz w:val="22"/>
                      <w:szCs w:val="22"/>
                    </w:rPr>
                    <w:t>- osztályvezető</w:t>
                  </w:r>
                </w:p>
              </w:tc>
            </w:tr>
            <w:tr w:rsidR="006B06A0" w:rsidRPr="000F356F" w14:paraId="42E28BCC" w14:textId="77777777" w:rsidTr="000763B8">
              <w:tc>
                <w:tcPr>
                  <w:tcW w:w="4606" w:type="dxa"/>
                </w:tcPr>
                <w:p w14:paraId="338CFD6A" w14:textId="77777777" w:rsidR="006B06A0" w:rsidRPr="000F356F" w:rsidRDefault="006B06A0" w:rsidP="006B06A0">
                  <w:pPr>
                    <w:rPr>
                      <w:sz w:val="22"/>
                      <w:szCs w:val="22"/>
                    </w:rPr>
                  </w:pPr>
                  <w:r w:rsidRPr="000F356F">
                    <w:rPr>
                      <w:sz w:val="22"/>
                      <w:szCs w:val="22"/>
                    </w:rPr>
                    <w:t>- vezető könyvelő</w:t>
                  </w:r>
                </w:p>
              </w:tc>
            </w:tr>
            <w:tr w:rsidR="006B06A0" w:rsidRPr="00C138A4" w14:paraId="64770809" w14:textId="77777777" w:rsidTr="000763B8">
              <w:tc>
                <w:tcPr>
                  <w:tcW w:w="4606" w:type="dxa"/>
                </w:tcPr>
                <w:p w14:paraId="0819E51C" w14:textId="77777777" w:rsidR="006B06A0" w:rsidRPr="00C138A4" w:rsidRDefault="006B06A0" w:rsidP="006B06A0">
                  <w:pPr>
                    <w:rPr>
                      <w:sz w:val="22"/>
                      <w:szCs w:val="22"/>
                    </w:rPr>
                  </w:pPr>
                  <w:r w:rsidRPr="00C138A4">
                    <w:rPr>
                      <w:sz w:val="22"/>
                      <w:szCs w:val="22"/>
                    </w:rPr>
                    <w:t>- könyvelő I.</w:t>
                  </w:r>
                </w:p>
              </w:tc>
            </w:tr>
            <w:tr w:rsidR="006B06A0" w:rsidRPr="00C138A4" w14:paraId="45E3454E" w14:textId="77777777" w:rsidTr="000763B8">
              <w:tc>
                <w:tcPr>
                  <w:tcW w:w="4606" w:type="dxa"/>
                </w:tcPr>
                <w:p w14:paraId="457C2932" w14:textId="77777777" w:rsidR="006B06A0" w:rsidRPr="00C138A4" w:rsidRDefault="006B06A0" w:rsidP="006B06A0">
                  <w:pPr>
                    <w:rPr>
                      <w:sz w:val="22"/>
                      <w:szCs w:val="22"/>
                    </w:rPr>
                  </w:pPr>
                  <w:r w:rsidRPr="00C138A4">
                    <w:rPr>
                      <w:sz w:val="22"/>
                      <w:szCs w:val="22"/>
                    </w:rPr>
                    <w:t>- könyvelő II.</w:t>
                  </w:r>
                </w:p>
                <w:p w14:paraId="47453A88" w14:textId="77777777" w:rsidR="006B06A0" w:rsidRPr="00C138A4" w:rsidRDefault="006B06A0" w:rsidP="006B06A0">
                  <w:pPr>
                    <w:rPr>
                      <w:sz w:val="22"/>
                      <w:szCs w:val="22"/>
                    </w:rPr>
                  </w:pPr>
                  <w:r w:rsidRPr="00C138A4">
                    <w:rPr>
                      <w:sz w:val="22"/>
                      <w:szCs w:val="22"/>
                    </w:rPr>
                    <w:t>- könyvelő III.</w:t>
                  </w:r>
                </w:p>
              </w:tc>
            </w:tr>
            <w:tr w:rsidR="006B06A0" w:rsidRPr="00C138A4" w14:paraId="392CDDEE" w14:textId="77777777" w:rsidTr="000763B8">
              <w:tc>
                <w:tcPr>
                  <w:tcW w:w="4606" w:type="dxa"/>
                </w:tcPr>
                <w:p w14:paraId="3AE68945" w14:textId="77777777" w:rsidR="006B06A0" w:rsidRPr="00C138A4" w:rsidRDefault="006B06A0" w:rsidP="006B06A0">
                  <w:pPr>
                    <w:rPr>
                      <w:sz w:val="22"/>
                      <w:szCs w:val="22"/>
                    </w:rPr>
                  </w:pPr>
                  <w:r w:rsidRPr="00C138A4">
                    <w:rPr>
                      <w:sz w:val="22"/>
                      <w:szCs w:val="22"/>
                    </w:rPr>
                    <w:t>- pénztáros</w:t>
                  </w:r>
                </w:p>
              </w:tc>
            </w:tr>
            <w:tr w:rsidR="006B06A0" w:rsidRPr="00C138A4" w14:paraId="13C18B05" w14:textId="77777777" w:rsidTr="000763B8">
              <w:tc>
                <w:tcPr>
                  <w:tcW w:w="4606" w:type="dxa"/>
                </w:tcPr>
                <w:p w14:paraId="094AC057" w14:textId="77777777" w:rsidR="006B06A0" w:rsidRPr="00C138A4" w:rsidRDefault="006B06A0" w:rsidP="006B06A0">
                  <w:pPr>
                    <w:rPr>
                      <w:sz w:val="22"/>
                      <w:szCs w:val="22"/>
                    </w:rPr>
                  </w:pPr>
                  <w:r w:rsidRPr="00C138A4">
                    <w:rPr>
                      <w:sz w:val="22"/>
                      <w:szCs w:val="22"/>
                    </w:rPr>
                    <w:t>- számviteli ügyintéző</w:t>
                  </w:r>
                </w:p>
              </w:tc>
            </w:tr>
            <w:tr w:rsidR="006B06A0" w:rsidRPr="00C138A4" w14:paraId="109B7179" w14:textId="77777777" w:rsidTr="000763B8">
              <w:tc>
                <w:tcPr>
                  <w:tcW w:w="4606" w:type="dxa"/>
                </w:tcPr>
                <w:p w14:paraId="02FF0840" w14:textId="77777777" w:rsidR="006B06A0" w:rsidRPr="00C138A4" w:rsidRDefault="006B06A0" w:rsidP="006B06A0">
                  <w:pPr>
                    <w:rPr>
                      <w:sz w:val="22"/>
                      <w:szCs w:val="22"/>
                    </w:rPr>
                  </w:pPr>
                  <w:r w:rsidRPr="00C138A4">
                    <w:rPr>
                      <w:sz w:val="22"/>
                      <w:szCs w:val="22"/>
                    </w:rPr>
                    <w:t>- költségvetési referens</w:t>
                  </w:r>
                </w:p>
                <w:p w14:paraId="0CEC3307" w14:textId="77777777" w:rsidR="006B06A0" w:rsidRPr="00C138A4" w:rsidRDefault="006B06A0" w:rsidP="006B06A0">
                  <w:pPr>
                    <w:rPr>
                      <w:sz w:val="22"/>
                      <w:szCs w:val="22"/>
                    </w:rPr>
                  </w:pPr>
                  <w:r w:rsidRPr="00C138A4">
                    <w:rPr>
                      <w:sz w:val="22"/>
                      <w:szCs w:val="22"/>
                    </w:rPr>
                    <w:t>- pénzügyi ügyintéző</w:t>
                  </w:r>
                </w:p>
                <w:p w14:paraId="5C6E5ABA" w14:textId="77777777" w:rsidR="006B06A0" w:rsidRPr="00C138A4" w:rsidRDefault="006B06A0" w:rsidP="006B06A0">
                  <w:pPr>
                    <w:rPr>
                      <w:sz w:val="22"/>
                      <w:szCs w:val="22"/>
                    </w:rPr>
                  </w:pPr>
                </w:p>
              </w:tc>
            </w:tr>
          </w:tbl>
          <w:p w14:paraId="27560D1A" w14:textId="77777777" w:rsidR="00E81ADD" w:rsidRPr="008A3003" w:rsidRDefault="00E81ADD" w:rsidP="00CA64F9">
            <w:pPr>
              <w:rPr>
                <w:strike/>
                <w:color w:val="FF0000"/>
                <w:sz w:val="22"/>
                <w:szCs w:val="22"/>
                <w:highlight w:val="yellow"/>
              </w:rPr>
            </w:pPr>
          </w:p>
        </w:tc>
        <w:tc>
          <w:tcPr>
            <w:tcW w:w="4606" w:type="dxa"/>
          </w:tcPr>
          <w:p w14:paraId="2B415871" w14:textId="2567F81D" w:rsidR="00E81ADD" w:rsidRPr="00C138A4" w:rsidRDefault="00E81ADD" w:rsidP="00CA64F9">
            <w:pPr>
              <w:rPr>
                <w:b/>
                <w:sz w:val="22"/>
                <w:szCs w:val="22"/>
              </w:rPr>
            </w:pPr>
            <w:r w:rsidRPr="00C138A4">
              <w:rPr>
                <w:b/>
                <w:sz w:val="22"/>
                <w:szCs w:val="22"/>
              </w:rPr>
              <w:t>V. FŐÉPÍTÉSZ</w:t>
            </w:r>
          </w:p>
        </w:tc>
      </w:tr>
      <w:tr w:rsidR="00B10253" w:rsidRPr="00C138A4" w14:paraId="6AE776D9" w14:textId="77777777" w:rsidTr="00CA64F9">
        <w:trPr>
          <w:gridAfter w:val="1"/>
          <w:wAfter w:w="4606" w:type="dxa"/>
        </w:trPr>
        <w:tc>
          <w:tcPr>
            <w:tcW w:w="4606" w:type="dxa"/>
          </w:tcPr>
          <w:p w14:paraId="3A9B17A9" w14:textId="77777777" w:rsidR="00B10253" w:rsidRPr="00C138A4" w:rsidRDefault="00B10253" w:rsidP="00CA64F9">
            <w:pPr>
              <w:rPr>
                <w:sz w:val="22"/>
                <w:szCs w:val="22"/>
              </w:rPr>
            </w:pPr>
          </w:p>
        </w:tc>
      </w:tr>
    </w:tbl>
    <w:p w14:paraId="4CC75579" w14:textId="77777777" w:rsidR="00CC65C3" w:rsidRPr="00C138A4" w:rsidRDefault="00CC65C3" w:rsidP="00E83C6A">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1626D981" w14:textId="1A24B97A" w:rsidR="00D965D3" w:rsidRDefault="00CC65C3" w:rsidP="00B10253">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 xml:space="preserve">legfeljebb </w:t>
      </w:r>
      <w:r w:rsidR="00D62D50" w:rsidRPr="00E52382">
        <w:rPr>
          <w:sz w:val="22"/>
          <w:szCs w:val="22"/>
        </w:rPr>
        <w:t>5</w:t>
      </w:r>
      <w:r w:rsidR="00712728" w:rsidRPr="00E52382">
        <w:rPr>
          <w:sz w:val="22"/>
          <w:szCs w:val="22"/>
        </w:rPr>
        <w:t xml:space="preserve"> </w:t>
      </w:r>
      <w:r w:rsidRPr="00E52382">
        <w:rPr>
          <w:sz w:val="22"/>
          <w:szCs w:val="22"/>
        </w:rPr>
        <w:t>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6B72D578" w14:textId="77777777" w:rsidR="00D965D3" w:rsidRPr="00C138A4" w:rsidRDefault="00D965D3" w:rsidP="001865F3">
      <w:pPr>
        <w:jc w:val="both"/>
        <w:rPr>
          <w:sz w:val="22"/>
          <w:szCs w:val="22"/>
        </w:rPr>
      </w:pPr>
    </w:p>
    <w:p w14:paraId="2F7451DC" w14:textId="77777777" w:rsidR="002A2A9D" w:rsidRDefault="002A2A9D" w:rsidP="001865F3">
      <w:pPr>
        <w:jc w:val="center"/>
        <w:rPr>
          <w:b/>
          <w:bCs/>
          <w:sz w:val="22"/>
          <w:szCs w:val="22"/>
        </w:rPr>
      </w:pPr>
    </w:p>
    <w:p w14:paraId="1C7522BD" w14:textId="77777777" w:rsidR="00CC65C3" w:rsidRDefault="00CC65C3" w:rsidP="001865F3">
      <w:pPr>
        <w:jc w:val="center"/>
        <w:rPr>
          <w:b/>
          <w:bCs/>
          <w:sz w:val="22"/>
          <w:szCs w:val="22"/>
        </w:rPr>
      </w:pPr>
      <w:r w:rsidRPr="00C138A4">
        <w:rPr>
          <w:b/>
          <w:bCs/>
          <w:sz w:val="22"/>
          <w:szCs w:val="22"/>
        </w:rPr>
        <w:t>III. fejezet</w:t>
      </w:r>
    </w:p>
    <w:p w14:paraId="54C280E1" w14:textId="77777777" w:rsidR="002A2A9D" w:rsidRPr="00C138A4" w:rsidRDefault="002A2A9D" w:rsidP="001865F3">
      <w:pPr>
        <w:jc w:val="center"/>
        <w:rPr>
          <w:b/>
          <w:bCs/>
          <w:sz w:val="22"/>
          <w:szCs w:val="22"/>
        </w:rPr>
      </w:pPr>
    </w:p>
    <w:p w14:paraId="44D717DF" w14:textId="77777777" w:rsidR="00CC65C3" w:rsidRDefault="00CC65C3" w:rsidP="00EB76B9">
      <w:pPr>
        <w:jc w:val="center"/>
        <w:rPr>
          <w:b/>
          <w:bCs/>
          <w:sz w:val="22"/>
          <w:szCs w:val="22"/>
        </w:rPr>
      </w:pPr>
      <w:r w:rsidRPr="00C138A4">
        <w:rPr>
          <w:b/>
          <w:bCs/>
          <w:sz w:val="22"/>
          <w:szCs w:val="22"/>
        </w:rPr>
        <w:t>A Hivatal belső szervezeti egységeinek feladatai</w:t>
      </w:r>
    </w:p>
    <w:p w14:paraId="1E8ED3A4" w14:textId="77777777" w:rsidR="00B202BF" w:rsidRDefault="00B202BF" w:rsidP="00EB76B9">
      <w:pPr>
        <w:jc w:val="center"/>
        <w:rPr>
          <w:b/>
          <w:bCs/>
          <w:sz w:val="22"/>
          <w:szCs w:val="22"/>
        </w:rPr>
      </w:pPr>
    </w:p>
    <w:p w14:paraId="408DC9B0" w14:textId="77777777" w:rsidR="003E4384" w:rsidRDefault="003E4384" w:rsidP="003E4384">
      <w:pPr>
        <w:rPr>
          <w:b/>
          <w:bCs/>
          <w:sz w:val="22"/>
          <w:szCs w:val="22"/>
        </w:rPr>
      </w:pPr>
    </w:p>
    <w:p w14:paraId="7EDAC06E" w14:textId="77777777" w:rsidR="003E4384" w:rsidRPr="003E4384" w:rsidRDefault="003E4384" w:rsidP="003E4384">
      <w:pPr>
        <w:pStyle w:val="Listaszerbekezds"/>
        <w:widowControl w:val="0"/>
        <w:numPr>
          <w:ilvl w:val="0"/>
          <w:numId w:val="2"/>
        </w:numPr>
        <w:tabs>
          <w:tab w:val="left" w:pos="709"/>
        </w:tabs>
        <w:suppressAutoHyphens/>
        <w:jc w:val="center"/>
        <w:rPr>
          <w:b/>
          <w:bCs/>
          <w:sz w:val="22"/>
          <w:szCs w:val="22"/>
        </w:rPr>
      </w:pPr>
      <w:r w:rsidRPr="003E4384">
        <w:rPr>
          <w:b/>
          <w:bCs/>
          <w:sz w:val="22"/>
          <w:szCs w:val="22"/>
        </w:rPr>
        <w:t>JEGYZŐI KABINET</w:t>
      </w:r>
    </w:p>
    <w:p w14:paraId="29153F89" w14:textId="77777777" w:rsidR="003E4384" w:rsidRDefault="003E4384" w:rsidP="003E4384">
      <w:pPr>
        <w:widowControl w:val="0"/>
        <w:tabs>
          <w:tab w:val="left" w:pos="709"/>
        </w:tabs>
        <w:suppressAutoHyphens/>
        <w:rPr>
          <w:b/>
          <w:bCs/>
          <w:sz w:val="22"/>
          <w:szCs w:val="22"/>
        </w:rPr>
      </w:pPr>
    </w:p>
    <w:p w14:paraId="2F33431D" w14:textId="2D8D91BA" w:rsidR="003E4384" w:rsidRPr="004C17F5" w:rsidRDefault="001614CA" w:rsidP="0079587C">
      <w:pPr>
        <w:widowControl w:val="0"/>
        <w:tabs>
          <w:tab w:val="left" w:pos="284"/>
        </w:tabs>
        <w:suppressAutoHyphens/>
        <w:jc w:val="both"/>
        <w:rPr>
          <w:sz w:val="22"/>
          <w:szCs w:val="22"/>
        </w:rPr>
      </w:pPr>
      <w:r>
        <w:rPr>
          <w:sz w:val="22"/>
          <w:szCs w:val="22"/>
        </w:rPr>
        <w:tab/>
      </w:r>
      <w:r w:rsidR="0079587C">
        <w:rPr>
          <w:sz w:val="22"/>
          <w:szCs w:val="22"/>
        </w:rPr>
        <w:t xml:space="preserve"> </w:t>
      </w:r>
      <w:r w:rsidR="003E4384" w:rsidRPr="004C17F5">
        <w:rPr>
          <w:sz w:val="22"/>
          <w:szCs w:val="22"/>
        </w:rPr>
        <w:t xml:space="preserve">1. Vagyongazdálkodással kapcsolatos feladatok: </w:t>
      </w:r>
    </w:p>
    <w:p w14:paraId="5CA268EE" w14:textId="5B3F2564" w:rsidR="003E4384" w:rsidRPr="004C17F5" w:rsidRDefault="003E4384" w:rsidP="0079587C">
      <w:pPr>
        <w:widowControl w:val="0"/>
        <w:tabs>
          <w:tab w:val="left" w:pos="709"/>
        </w:tabs>
        <w:suppressAutoHyphens/>
        <w:ind w:left="709"/>
        <w:jc w:val="both"/>
        <w:rPr>
          <w:sz w:val="22"/>
          <w:szCs w:val="22"/>
        </w:rPr>
      </w:pPr>
      <w:r w:rsidRPr="004C17F5">
        <w:rPr>
          <w:sz w:val="22"/>
          <w:szCs w:val="22"/>
        </w:rPr>
        <w:t xml:space="preserve">1.1. Az önkormányzati vagyongazdálkodással kapcsolatos döntések előkészítése, döntések végrehajtásával összefüggő feladatok szervezése, biztosítása </w:t>
      </w:r>
    </w:p>
    <w:p w14:paraId="5DA0518B" w14:textId="208A42F9" w:rsidR="003E4384" w:rsidRPr="004C17F5" w:rsidRDefault="003E4384" w:rsidP="001614CA">
      <w:pPr>
        <w:widowControl w:val="0"/>
        <w:tabs>
          <w:tab w:val="left" w:pos="709"/>
        </w:tabs>
        <w:suppressAutoHyphens/>
        <w:ind w:left="709"/>
        <w:jc w:val="both"/>
        <w:rPr>
          <w:sz w:val="22"/>
          <w:szCs w:val="22"/>
        </w:rPr>
      </w:pPr>
      <w:r w:rsidRPr="004C17F5">
        <w:rPr>
          <w:sz w:val="22"/>
          <w:szCs w:val="22"/>
        </w:rPr>
        <w:t>1.2. 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6A652E97" w14:textId="6365FF22"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1.3. Ellátja az önkormányzati bérlakások értékesítésével kapcsolatos feladatokat.</w:t>
      </w:r>
    </w:p>
    <w:p w14:paraId="46B942AD" w14:textId="0066F18C" w:rsidR="003E4384" w:rsidRPr="004C17F5" w:rsidRDefault="003E4384" w:rsidP="001614CA">
      <w:pPr>
        <w:widowControl w:val="0"/>
        <w:tabs>
          <w:tab w:val="left" w:pos="709"/>
        </w:tabs>
        <w:suppressAutoHyphens/>
        <w:ind w:left="709"/>
        <w:jc w:val="both"/>
        <w:rPr>
          <w:sz w:val="22"/>
          <w:szCs w:val="22"/>
        </w:rPr>
      </w:pPr>
      <w:r w:rsidRPr="004C17F5">
        <w:rPr>
          <w:sz w:val="22"/>
          <w:szCs w:val="22"/>
        </w:rPr>
        <w:lastRenderedPageBreak/>
        <w:t xml:space="preserve">1.4. A felújítással/beruházással/pályázattal érintett önkormányzati ingatlanok vagyoni/tulajdonosi eljárásainak előkészítése, lebonyolítása. </w:t>
      </w:r>
    </w:p>
    <w:p w14:paraId="4C3FCF4C" w14:textId="017D13EB" w:rsidR="003E4384" w:rsidRPr="004C17F5" w:rsidRDefault="0079587C" w:rsidP="0079587C">
      <w:pPr>
        <w:widowControl w:val="0"/>
        <w:tabs>
          <w:tab w:val="left" w:pos="709"/>
        </w:tabs>
        <w:suppressAutoHyphens/>
        <w:ind w:left="709" w:hanging="283"/>
        <w:jc w:val="both"/>
        <w:rPr>
          <w:sz w:val="22"/>
          <w:szCs w:val="22"/>
        </w:rPr>
      </w:pPr>
      <w:r>
        <w:rPr>
          <w:sz w:val="22"/>
          <w:szCs w:val="22"/>
        </w:rPr>
        <w:tab/>
      </w:r>
      <w:r w:rsidR="003E4384" w:rsidRPr="004C17F5">
        <w:rPr>
          <w:sz w:val="22"/>
          <w:szCs w:val="22"/>
        </w:rPr>
        <w:t>1.5. A befejezett beruházások vagyonjogi rendezése</w:t>
      </w:r>
      <w:r w:rsidR="00940AF9">
        <w:rPr>
          <w:sz w:val="22"/>
          <w:szCs w:val="22"/>
        </w:rPr>
        <w:t>.</w:t>
      </w:r>
      <w:r w:rsidR="003E4384" w:rsidRPr="004C17F5">
        <w:rPr>
          <w:sz w:val="22"/>
          <w:szCs w:val="22"/>
        </w:rPr>
        <w:t xml:space="preserve"> </w:t>
      </w:r>
    </w:p>
    <w:p w14:paraId="47007864" w14:textId="499F02C2" w:rsidR="003E4384" w:rsidRPr="004C17F5" w:rsidRDefault="0079587C" w:rsidP="0079587C">
      <w:pPr>
        <w:widowControl w:val="0"/>
        <w:tabs>
          <w:tab w:val="left" w:pos="426"/>
        </w:tabs>
        <w:suppressAutoHyphens/>
        <w:jc w:val="both"/>
        <w:rPr>
          <w:sz w:val="22"/>
          <w:szCs w:val="22"/>
        </w:rPr>
      </w:pPr>
      <w:r>
        <w:rPr>
          <w:sz w:val="22"/>
          <w:szCs w:val="22"/>
        </w:rPr>
        <w:tab/>
      </w:r>
      <w:r>
        <w:rPr>
          <w:sz w:val="22"/>
          <w:szCs w:val="22"/>
        </w:rPr>
        <w:tab/>
      </w:r>
      <w:r w:rsidR="003E4384" w:rsidRPr="004C17F5">
        <w:rPr>
          <w:sz w:val="22"/>
          <w:szCs w:val="22"/>
        </w:rPr>
        <w:t>1.6. A gazdasági programmal összhangban a vagyongazdálkodási terv elkészítése.</w:t>
      </w:r>
    </w:p>
    <w:p w14:paraId="78176FBD" w14:textId="54037B70" w:rsidR="003E4384" w:rsidRPr="004C17F5"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1.7. Az önkormányzati vagyont érintő programok/tervek szakmai előkészítésének segítése.</w:t>
      </w:r>
    </w:p>
    <w:p w14:paraId="36269694" w14:textId="72C25D00" w:rsidR="003E4384" w:rsidRPr="00D90CB4" w:rsidRDefault="003E4384" w:rsidP="001614CA">
      <w:pPr>
        <w:widowControl w:val="0"/>
        <w:tabs>
          <w:tab w:val="left" w:pos="709"/>
        </w:tabs>
        <w:suppressAutoHyphens/>
        <w:ind w:left="709"/>
        <w:jc w:val="both"/>
        <w:rPr>
          <w:strike/>
          <w:sz w:val="22"/>
          <w:szCs w:val="22"/>
        </w:rPr>
      </w:pPr>
      <w:r w:rsidRPr="004C17F5">
        <w:rPr>
          <w:sz w:val="22"/>
          <w:szCs w:val="22"/>
        </w:rPr>
        <w:t xml:space="preserve">1.8. Közreműködik a településfejlesztési, rendezési tervek előkészítésében </w:t>
      </w:r>
    </w:p>
    <w:p w14:paraId="016B7B6B" w14:textId="5BF32418" w:rsidR="003E4384" w:rsidRPr="004C17F5" w:rsidRDefault="003E4384" w:rsidP="001614CA">
      <w:pPr>
        <w:widowControl w:val="0"/>
        <w:tabs>
          <w:tab w:val="left" w:pos="709"/>
        </w:tabs>
        <w:suppressAutoHyphens/>
        <w:ind w:left="709"/>
        <w:jc w:val="both"/>
        <w:rPr>
          <w:sz w:val="22"/>
          <w:szCs w:val="22"/>
        </w:rPr>
      </w:pPr>
      <w:r w:rsidRPr="004C17F5">
        <w:rPr>
          <w:sz w:val="22"/>
          <w:szCs w:val="22"/>
        </w:rPr>
        <w:t>1.9. ellátja a Képviselő-testület Ipari, Mezőgazdasági és Klímapolitikai Bizottsága döntéseinek előkészítésével és végrehajtásával kapcsolatos koordinációs (referensi) feladatokat.</w:t>
      </w:r>
    </w:p>
    <w:p w14:paraId="136A6E92" w14:textId="77777777" w:rsidR="003E4384" w:rsidRPr="004C17F5" w:rsidRDefault="003E4384" w:rsidP="003E4384">
      <w:pPr>
        <w:widowControl w:val="0"/>
        <w:tabs>
          <w:tab w:val="left" w:pos="709"/>
        </w:tabs>
        <w:suppressAutoHyphens/>
        <w:jc w:val="both"/>
        <w:rPr>
          <w:sz w:val="22"/>
          <w:szCs w:val="22"/>
        </w:rPr>
      </w:pPr>
    </w:p>
    <w:p w14:paraId="7520A171" w14:textId="40703CD3" w:rsidR="003E4384" w:rsidRPr="004C17F5" w:rsidRDefault="003E4384" w:rsidP="00C8057D">
      <w:pPr>
        <w:widowControl w:val="0"/>
        <w:tabs>
          <w:tab w:val="left" w:pos="709"/>
        </w:tabs>
        <w:suppressAutoHyphens/>
        <w:ind w:left="709" w:hanging="283"/>
        <w:jc w:val="both"/>
        <w:rPr>
          <w:sz w:val="22"/>
          <w:szCs w:val="22"/>
        </w:rPr>
      </w:pPr>
      <w:r w:rsidRPr="004C17F5">
        <w:rPr>
          <w:sz w:val="22"/>
          <w:szCs w:val="22"/>
        </w:rPr>
        <w:t xml:space="preserve">2. </w:t>
      </w:r>
      <w:r w:rsidR="00C8057D">
        <w:rPr>
          <w:sz w:val="22"/>
          <w:szCs w:val="22"/>
        </w:rPr>
        <w:t xml:space="preserve"> </w:t>
      </w:r>
      <w:r w:rsidRPr="004C17F5">
        <w:rPr>
          <w:sz w:val="22"/>
          <w:szCs w:val="22"/>
        </w:rPr>
        <w:t>Ellátja, illetve közreműködik a személyzeti politika kialakításában és végrehajtásában, valamint</w:t>
      </w:r>
      <w:r w:rsidR="0079587C">
        <w:rPr>
          <w:sz w:val="22"/>
          <w:szCs w:val="22"/>
        </w:rPr>
        <w:t xml:space="preserve"> </w:t>
      </w:r>
      <w:r w:rsidRPr="004C17F5">
        <w:rPr>
          <w:sz w:val="22"/>
          <w:szCs w:val="22"/>
        </w:rPr>
        <w:t>ellátja a közszolgálati tisztviselőkkel és egyéb munkavállalókkal kapcsolatos munkajogi feladatokat.</w:t>
      </w:r>
    </w:p>
    <w:p w14:paraId="7FDE5F8D" w14:textId="77777777" w:rsidR="003E4384" w:rsidRPr="004C17F5" w:rsidRDefault="003E4384" w:rsidP="003E4384">
      <w:pPr>
        <w:widowControl w:val="0"/>
        <w:tabs>
          <w:tab w:val="left" w:pos="709"/>
        </w:tabs>
        <w:suppressAutoHyphens/>
        <w:jc w:val="both"/>
        <w:rPr>
          <w:sz w:val="22"/>
          <w:szCs w:val="22"/>
        </w:rPr>
      </w:pPr>
    </w:p>
    <w:p w14:paraId="1104913F" w14:textId="660500BA" w:rsidR="003E4384" w:rsidRPr="004C17F5" w:rsidRDefault="003E4384" w:rsidP="0079587C">
      <w:pPr>
        <w:widowControl w:val="0"/>
        <w:tabs>
          <w:tab w:val="left" w:pos="709"/>
        </w:tabs>
        <w:suppressAutoHyphens/>
        <w:ind w:left="567" w:hanging="141"/>
        <w:jc w:val="both"/>
        <w:rPr>
          <w:sz w:val="22"/>
          <w:szCs w:val="22"/>
        </w:rPr>
      </w:pPr>
      <w:r w:rsidRPr="004C17F5">
        <w:rPr>
          <w:sz w:val="22"/>
          <w:szCs w:val="22"/>
        </w:rPr>
        <w:t>3. Iktatási feladatok</w:t>
      </w:r>
    </w:p>
    <w:p w14:paraId="7744DC73" w14:textId="5BBDB42F" w:rsidR="003E4384" w:rsidRPr="004C17F5" w:rsidRDefault="003E4384" w:rsidP="001614CA">
      <w:pPr>
        <w:widowControl w:val="0"/>
        <w:tabs>
          <w:tab w:val="left" w:pos="709"/>
        </w:tabs>
        <w:suppressAutoHyphens/>
        <w:ind w:left="709"/>
        <w:jc w:val="both"/>
        <w:rPr>
          <w:sz w:val="22"/>
          <w:szCs w:val="22"/>
        </w:rPr>
      </w:pPr>
      <w:r w:rsidRPr="004C17F5">
        <w:rPr>
          <w:sz w:val="22"/>
          <w:szCs w:val="22"/>
        </w:rPr>
        <w:t>3.1. Ellátja a Hivatal postabontással, központi érkeztetéssel kapcsolatos feladatait, kezeli a központi irattárat.</w:t>
      </w:r>
    </w:p>
    <w:p w14:paraId="27CA1B52" w14:textId="17B65CB2" w:rsidR="003E4384" w:rsidRDefault="001614CA" w:rsidP="003E4384">
      <w:pPr>
        <w:widowControl w:val="0"/>
        <w:tabs>
          <w:tab w:val="left" w:pos="709"/>
        </w:tabs>
        <w:suppressAutoHyphens/>
        <w:jc w:val="both"/>
        <w:rPr>
          <w:sz w:val="22"/>
          <w:szCs w:val="22"/>
        </w:rPr>
      </w:pPr>
      <w:r>
        <w:rPr>
          <w:sz w:val="22"/>
          <w:szCs w:val="22"/>
        </w:rPr>
        <w:tab/>
      </w:r>
      <w:r w:rsidR="003E4384" w:rsidRPr="004C17F5">
        <w:rPr>
          <w:sz w:val="22"/>
          <w:szCs w:val="22"/>
        </w:rPr>
        <w:t>3.2. Gondoskodik a hirdetmények helyben szokásos közzétételéről.</w:t>
      </w:r>
    </w:p>
    <w:p w14:paraId="3F340FD5" w14:textId="77777777" w:rsidR="00B93F15" w:rsidRDefault="00B93F15" w:rsidP="003E4384">
      <w:pPr>
        <w:widowControl w:val="0"/>
        <w:tabs>
          <w:tab w:val="left" w:pos="709"/>
        </w:tabs>
        <w:suppressAutoHyphens/>
        <w:jc w:val="both"/>
        <w:rPr>
          <w:sz w:val="22"/>
          <w:szCs w:val="22"/>
        </w:rPr>
      </w:pPr>
    </w:p>
    <w:p w14:paraId="5D75C5F0" w14:textId="3014F584" w:rsidR="00B93F15" w:rsidRDefault="00B93F15" w:rsidP="003E4384">
      <w:pPr>
        <w:widowControl w:val="0"/>
        <w:tabs>
          <w:tab w:val="left" w:pos="709"/>
        </w:tabs>
        <w:suppressAutoHyphens/>
        <w:jc w:val="both"/>
        <w:rPr>
          <w:sz w:val="22"/>
          <w:szCs w:val="22"/>
        </w:rPr>
      </w:pPr>
      <w:r>
        <w:rPr>
          <w:sz w:val="22"/>
          <w:szCs w:val="22"/>
        </w:rPr>
        <w:t xml:space="preserve">        </w:t>
      </w:r>
      <w:r w:rsidRPr="00FF4756">
        <w:rPr>
          <w:sz w:val="22"/>
          <w:szCs w:val="22"/>
        </w:rPr>
        <w:t xml:space="preserve">4. Városüzemeltetési </w:t>
      </w:r>
      <w:r w:rsidR="003B2680" w:rsidRPr="00FF4756">
        <w:rPr>
          <w:sz w:val="22"/>
          <w:szCs w:val="22"/>
        </w:rPr>
        <w:t xml:space="preserve">és üzemeltetési </w:t>
      </w:r>
      <w:r w:rsidRPr="00FF4756">
        <w:rPr>
          <w:sz w:val="22"/>
          <w:szCs w:val="22"/>
        </w:rPr>
        <w:t>feladatok</w:t>
      </w:r>
      <w:r w:rsidR="00971425" w:rsidRPr="00FF4756">
        <w:rPr>
          <w:sz w:val="22"/>
          <w:szCs w:val="22"/>
        </w:rPr>
        <w:t>:</w:t>
      </w:r>
    </w:p>
    <w:p w14:paraId="398A7ACD" w14:textId="60EC9A0A" w:rsidR="00141A88" w:rsidRDefault="00141A88" w:rsidP="00141A88">
      <w:pPr>
        <w:widowControl w:val="0"/>
        <w:tabs>
          <w:tab w:val="left" w:pos="709"/>
        </w:tabs>
        <w:suppressAutoHyphens/>
        <w:ind w:left="993"/>
        <w:jc w:val="both"/>
        <w:rPr>
          <w:sz w:val="22"/>
          <w:szCs w:val="22"/>
        </w:rPr>
      </w:pPr>
      <w:r>
        <w:rPr>
          <w:sz w:val="22"/>
          <w:szCs w:val="22"/>
        </w:rPr>
        <w:t>4.1.</w:t>
      </w:r>
      <w:r w:rsidRPr="00141A88">
        <w:t xml:space="preserve"> </w:t>
      </w:r>
      <w:r w:rsidRPr="00141A88">
        <w:rPr>
          <w:sz w:val="22"/>
          <w:szCs w:val="22"/>
        </w:rPr>
        <w:t xml:space="preserve">Ellátja az önkormányzat költségvetésében jóváhagyott </w:t>
      </w:r>
      <w:r>
        <w:rPr>
          <w:sz w:val="22"/>
          <w:szCs w:val="22"/>
        </w:rPr>
        <w:t>saját</w:t>
      </w:r>
      <w:r w:rsidRPr="00141A88">
        <w:rPr>
          <w:sz w:val="22"/>
          <w:szCs w:val="22"/>
        </w:rPr>
        <w:t xml:space="preserve"> forrásból megvalósuló beruházás</w:t>
      </w:r>
      <w:r w:rsidR="0079095A">
        <w:rPr>
          <w:sz w:val="22"/>
          <w:szCs w:val="22"/>
        </w:rPr>
        <w:t>okkal</w:t>
      </w:r>
      <w:r w:rsidRPr="00141A88">
        <w:rPr>
          <w:sz w:val="22"/>
          <w:szCs w:val="22"/>
        </w:rPr>
        <w:t xml:space="preserve"> kapcsolatos feladatokat.</w:t>
      </w:r>
    </w:p>
    <w:p w14:paraId="197A0933" w14:textId="4BC948E7" w:rsidR="0084125F" w:rsidRDefault="0084125F" w:rsidP="00141A88">
      <w:pPr>
        <w:widowControl w:val="0"/>
        <w:tabs>
          <w:tab w:val="left" w:pos="709"/>
        </w:tabs>
        <w:suppressAutoHyphens/>
        <w:ind w:left="993"/>
        <w:jc w:val="both"/>
        <w:rPr>
          <w:sz w:val="22"/>
          <w:szCs w:val="22"/>
        </w:rPr>
      </w:pPr>
      <w:r>
        <w:rPr>
          <w:sz w:val="22"/>
          <w:szCs w:val="22"/>
        </w:rPr>
        <w:t>4.2. Eljár az önkormányzati saját forrásból megvalósuló beruházások</w:t>
      </w:r>
      <w:r w:rsidRPr="0084125F">
        <w:t xml:space="preserve"> </w:t>
      </w:r>
      <w:r w:rsidRPr="0084125F">
        <w:rPr>
          <w:sz w:val="22"/>
          <w:szCs w:val="22"/>
        </w:rPr>
        <w:t>kivitelezési műszaki munkálatainak megszervezésében, különös tekintettel annak folyamatos szakmai figyelemmel kísérésére</w:t>
      </w:r>
      <w:r>
        <w:rPr>
          <w:sz w:val="22"/>
          <w:szCs w:val="22"/>
        </w:rPr>
        <w:t xml:space="preserve">. </w:t>
      </w:r>
      <w:r w:rsidR="00146F0B">
        <w:rPr>
          <w:sz w:val="22"/>
          <w:szCs w:val="22"/>
        </w:rPr>
        <w:t>Kapcsolatot</w:t>
      </w:r>
      <w:r>
        <w:rPr>
          <w:sz w:val="22"/>
          <w:szCs w:val="22"/>
        </w:rPr>
        <w:t xml:space="preserve"> </w:t>
      </w:r>
      <w:r w:rsidR="00146F0B">
        <w:rPr>
          <w:sz w:val="22"/>
          <w:szCs w:val="22"/>
        </w:rPr>
        <w:t xml:space="preserve">tart a </w:t>
      </w:r>
      <w:r w:rsidRPr="0084125F">
        <w:rPr>
          <w:sz w:val="22"/>
          <w:szCs w:val="22"/>
        </w:rPr>
        <w:t>kivitelezővel, szolgáltatóval, műszaki ellenőrrel, egyéb partnerekkel a szükséges egyeztetések bonyolítása, a megfelelő teljesítés érdekében</w:t>
      </w:r>
      <w:r>
        <w:rPr>
          <w:sz w:val="22"/>
          <w:szCs w:val="22"/>
        </w:rPr>
        <w:t>.</w:t>
      </w:r>
    </w:p>
    <w:p w14:paraId="45587A01" w14:textId="3AC933DF" w:rsidR="00146F0B" w:rsidRDefault="00146F0B" w:rsidP="00141A88">
      <w:pPr>
        <w:widowControl w:val="0"/>
        <w:tabs>
          <w:tab w:val="left" w:pos="709"/>
        </w:tabs>
        <w:suppressAutoHyphens/>
        <w:ind w:left="993"/>
        <w:jc w:val="both"/>
        <w:rPr>
          <w:sz w:val="22"/>
          <w:szCs w:val="22"/>
        </w:rPr>
      </w:pPr>
      <w:r>
        <w:rPr>
          <w:sz w:val="22"/>
          <w:szCs w:val="22"/>
        </w:rPr>
        <w:t xml:space="preserve">4.3. </w:t>
      </w:r>
      <w:r w:rsidRPr="00146F0B">
        <w:rPr>
          <w:sz w:val="22"/>
          <w:szCs w:val="22"/>
        </w:rPr>
        <w:t>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6C55EDBC" w14:textId="5151E3D7" w:rsidR="00846E6C" w:rsidRDefault="00846E6C" w:rsidP="00141A88">
      <w:pPr>
        <w:widowControl w:val="0"/>
        <w:tabs>
          <w:tab w:val="left" w:pos="709"/>
        </w:tabs>
        <w:suppressAutoHyphens/>
        <w:ind w:left="993"/>
        <w:jc w:val="both"/>
        <w:rPr>
          <w:sz w:val="22"/>
          <w:szCs w:val="22"/>
        </w:rPr>
      </w:pPr>
      <w:r>
        <w:rPr>
          <w:sz w:val="22"/>
          <w:szCs w:val="22"/>
        </w:rPr>
        <w:t xml:space="preserve">4.4. </w:t>
      </w:r>
      <w:r w:rsidRPr="00846E6C">
        <w:rPr>
          <w:sz w:val="22"/>
          <w:szCs w:val="22"/>
        </w:rPr>
        <w:t>Részt vesz az önkormányzati intézmények következő évi fejlesztési, felújítási igényeinek felülvizsgálatában.</w:t>
      </w:r>
    </w:p>
    <w:p w14:paraId="0D3A31B4" w14:textId="3F57984D" w:rsidR="002C39C5" w:rsidRDefault="002C39C5" w:rsidP="002C39C5">
      <w:pPr>
        <w:widowControl w:val="0"/>
        <w:tabs>
          <w:tab w:val="left" w:pos="709"/>
        </w:tabs>
        <w:suppressAutoHyphens/>
        <w:ind w:left="993" w:hanging="993"/>
        <w:jc w:val="both"/>
        <w:rPr>
          <w:sz w:val="22"/>
          <w:szCs w:val="22"/>
        </w:rPr>
      </w:pPr>
      <w:r>
        <w:rPr>
          <w:sz w:val="22"/>
          <w:szCs w:val="22"/>
        </w:rPr>
        <w:tab/>
        <w:t xml:space="preserve">     4.5. </w:t>
      </w:r>
      <w:r w:rsidRPr="002C39C5">
        <w:rPr>
          <w:sz w:val="22"/>
          <w:szCs w:val="22"/>
        </w:rPr>
        <w:t>Közreműködik a városüzemeltetéssel, a tömegközlekedéssel, a kommunális, vízügyi igazgatással kapcsolatos önkormányzati és jegyzői feladatok ellátásában</w:t>
      </w:r>
      <w:r w:rsidR="00985A5F">
        <w:rPr>
          <w:sz w:val="22"/>
          <w:szCs w:val="22"/>
        </w:rPr>
        <w:t>.</w:t>
      </w:r>
    </w:p>
    <w:p w14:paraId="5E8AA552" w14:textId="3EB57D8F" w:rsidR="00985A5F" w:rsidRDefault="00985A5F" w:rsidP="002C39C5">
      <w:pPr>
        <w:widowControl w:val="0"/>
        <w:tabs>
          <w:tab w:val="left" w:pos="709"/>
        </w:tabs>
        <w:suppressAutoHyphens/>
        <w:ind w:left="993" w:hanging="993"/>
        <w:jc w:val="both"/>
        <w:rPr>
          <w:sz w:val="22"/>
          <w:szCs w:val="22"/>
        </w:rPr>
      </w:pPr>
      <w:r>
        <w:rPr>
          <w:sz w:val="22"/>
          <w:szCs w:val="22"/>
        </w:rPr>
        <w:tab/>
      </w:r>
      <w:r>
        <w:rPr>
          <w:sz w:val="22"/>
          <w:szCs w:val="22"/>
        </w:rPr>
        <w:tab/>
        <w:t>4.6. Az</w:t>
      </w:r>
      <w:r w:rsidRPr="00985A5F">
        <w:rPr>
          <w:sz w:val="22"/>
          <w:szCs w:val="22"/>
        </w:rPr>
        <w:t xml:space="preserve"> útfenntartási feladatok felmérése, közutak, járdák fejlesztésének előkészítése, a már meglévők kezelése.</w:t>
      </w:r>
    </w:p>
    <w:p w14:paraId="2FB787F7" w14:textId="554918F1" w:rsidR="002A7B8C" w:rsidRDefault="002A7B8C"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4.7. </w:t>
      </w:r>
      <w:r w:rsidRPr="002A7B8C">
        <w:rPr>
          <w:sz w:val="22"/>
          <w:szCs w:val="22"/>
        </w:rPr>
        <w:t>Javaslatot tesz a közúti forgalom rendjének megváltoztatására.</w:t>
      </w:r>
    </w:p>
    <w:p w14:paraId="38093DBD" w14:textId="7225279C" w:rsidR="00C64987" w:rsidRDefault="00C64987"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4.8. </w:t>
      </w:r>
      <w:r w:rsidRPr="00C64987">
        <w:rPr>
          <w:sz w:val="22"/>
          <w:szCs w:val="22"/>
        </w:rPr>
        <w:t>Előkészíti - az önkormányzat, mint tulajdonos - utak részét képező járdák, gyalogutak építésének, korszerűsítésének engedélyezését.</w:t>
      </w:r>
    </w:p>
    <w:p w14:paraId="0370C3FE" w14:textId="378C1EC1" w:rsidR="00C64987" w:rsidRDefault="00C64987"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4.9. </w:t>
      </w:r>
      <w:r w:rsidR="00360185" w:rsidRPr="00360185">
        <w:rPr>
          <w:sz w:val="22"/>
          <w:szCs w:val="22"/>
        </w:rPr>
        <w:t>Koordinálja, szervezi és ellenőrzi a köztisztasági és parkfenntartási tevékenységgel kapcsolatos feladatok ellátását</w:t>
      </w:r>
      <w:r w:rsidR="00360185">
        <w:rPr>
          <w:sz w:val="22"/>
          <w:szCs w:val="22"/>
        </w:rPr>
        <w:t>.</w:t>
      </w:r>
    </w:p>
    <w:p w14:paraId="39A72AE7" w14:textId="399D5F94" w:rsidR="00614425" w:rsidRDefault="00614425" w:rsidP="002C39C5">
      <w:pPr>
        <w:widowControl w:val="0"/>
        <w:tabs>
          <w:tab w:val="left" w:pos="709"/>
        </w:tabs>
        <w:suppressAutoHyphens/>
        <w:ind w:left="993" w:hanging="993"/>
        <w:jc w:val="both"/>
        <w:rPr>
          <w:sz w:val="22"/>
          <w:szCs w:val="22"/>
        </w:rPr>
      </w:pPr>
      <w:r>
        <w:rPr>
          <w:sz w:val="22"/>
          <w:szCs w:val="22"/>
        </w:rPr>
        <w:tab/>
      </w:r>
      <w:r>
        <w:rPr>
          <w:sz w:val="22"/>
          <w:szCs w:val="22"/>
        </w:rPr>
        <w:tab/>
        <w:t xml:space="preserve">4.10. </w:t>
      </w:r>
      <w:r w:rsidRPr="00614425">
        <w:rPr>
          <w:sz w:val="22"/>
          <w:szCs w:val="22"/>
        </w:rPr>
        <w:t>Ellenőrzi a külterületi utak állagát, a külterületi közvilágítási lámpák állapotát</w:t>
      </w:r>
      <w:r>
        <w:rPr>
          <w:sz w:val="22"/>
          <w:szCs w:val="22"/>
        </w:rPr>
        <w:t>.</w:t>
      </w:r>
    </w:p>
    <w:p w14:paraId="5E2E73D6" w14:textId="16ABF420" w:rsidR="00F80685" w:rsidRDefault="00F80685" w:rsidP="002C39C5">
      <w:pPr>
        <w:widowControl w:val="0"/>
        <w:tabs>
          <w:tab w:val="left" w:pos="709"/>
        </w:tabs>
        <w:suppressAutoHyphens/>
        <w:ind w:left="993" w:hanging="993"/>
        <w:jc w:val="both"/>
        <w:rPr>
          <w:sz w:val="22"/>
          <w:szCs w:val="22"/>
        </w:rPr>
      </w:pPr>
      <w:r>
        <w:rPr>
          <w:sz w:val="22"/>
          <w:szCs w:val="22"/>
        </w:rPr>
        <w:tab/>
      </w:r>
      <w:r>
        <w:rPr>
          <w:sz w:val="22"/>
          <w:szCs w:val="22"/>
        </w:rPr>
        <w:tab/>
        <w:t>4.11.</w:t>
      </w:r>
      <w:r w:rsidR="0028231E">
        <w:rPr>
          <w:sz w:val="22"/>
          <w:szCs w:val="22"/>
        </w:rPr>
        <w:t xml:space="preserve"> </w:t>
      </w:r>
      <w:r w:rsidRPr="00F80685">
        <w:rPr>
          <w:sz w:val="22"/>
          <w:szCs w:val="22"/>
        </w:rPr>
        <w:t xml:space="preserve">Kapcsolatot tart a KŐRÖSSZOLG NONPROFIT Kft. és a KŐRÖSKOM NONPROFIT Kft. önkormányzati tulajdonú gazdasági társaságokkal. </w:t>
      </w:r>
      <w:r w:rsidR="001F4DDF">
        <w:rPr>
          <w:sz w:val="22"/>
          <w:szCs w:val="22"/>
        </w:rPr>
        <w:t>Koordinálja</w:t>
      </w:r>
      <w:r w:rsidRPr="00F80685">
        <w:rPr>
          <w:sz w:val="22"/>
          <w:szCs w:val="22"/>
        </w:rPr>
        <w:t xml:space="preserve"> és ellenőrzi a gazdasági társaságok tevékenységét, valamint a társaságok által ellátott közfeladat ellátási tevékenységet és részt vesz a közfeladat ellátás tárgyában nyújtott működési támogatások felhasználásnak ellenőrzésében</w:t>
      </w:r>
      <w:r w:rsidR="00534D0B">
        <w:rPr>
          <w:sz w:val="22"/>
          <w:szCs w:val="22"/>
        </w:rPr>
        <w:t>.</w:t>
      </w:r>
    </w:p>
    <w:p w14:paraId="57ED7147" w14:textId="22A5891B" w:rsidR="00534D0B" w:rsidRDefault="00534D0B" w:rsidP="00534D0B">
      <w:pPr>
        <w:widowControl w:val="0"/>
        <w:tabs>
          <w:tab w:val="left" w:pos="709"/>
        </w:tabs>
        <w:suppressAutoHyphens/>
        <w:ind w:left="993" w:hanging="993"/>
        <w:jc w:val="both"/>
        <w:rPr>
          <w:sz w:val="22"/>
          <w:szCs w:val="22"/>
        </w:rPr>
      </w:pPr>
      <w:r>
        <w:rPr>
          <w:sz w:val="22"/>
          <w:szCs w:val="22"/>
        </w:rPr>
        <w:tab/>
      </w:r>
      <w:r>
        <w:rPr>
          <w:sz w:val="22"/>
          <w:szCs w:val="22"/>
        </w:rPr>
        <w:tab/>
      </w:r>
      <w:r w:rsidRPr="00C0206B">
        <w:rPr>
          <w:sz w:val="22"/>
          <w:szCs w:val="22"/>
        </w:rPr>
        <w:t>4.1</w:t>
      </w:r>
      <w:r w:rsidR="00C0206B" w:rsidRPr="00C0206B">
        <w:rPr>
          <w:sz w:val="22"/>
          <w:szCs w:val="22"/>
        </w:rPr>
        <w:t>2</w:t>
      </w:r>
      <w:r w:rsidRPr="00C0206B">
        <w:rPr>
          <w:sz w:val="22"/>
          <w:szCs w:val="22"/>
        </w:rPr>
        <w:t>.</w:t>
      </w:r>
      <w:r>
        <w:rPr>
          <w:sz w:val="22"/>
          <w:szCs w:val="22"/>
        </w:rPr>
        <w:t xml:space="preserve"> </w:t>
      </w:r>
      <w:r w:rsidRPr="00534D0B">
        <w:rPr>
          <w:sz w:val="22"/>
          <w:szCs w:val="22"/>
        </w:rPr>
        <w:t>A közigazgatási osztály szociális ügyintézőjének közreműködésével</w:t>
      </w:r>
      <w:r w:rsidR="00787020">
        <w:rPr>
          <w:sz w:val="22"/>
          <w:szCs w:val="22"/>
        </w:rPr>
        <w:t xml:space="preserve"> ellátja</w:t>
      </w:r>
      <w:r w:rsidRPr="00534D0B">
        <w:rPr>
          <w:sz w:val="22"/>
          <w:szCs w:val="22"/>
        </w:rPr>
        <w:t xml:space="preserve"> az önkormányzat tulajdonában álló lakások és nem lakás célú helyiségek bérletéről és elidegenítéséről szóló 5/2014. (III.27.) önkormányzati rendelet (a továbbiakban: Lr.) alapján Kiskőrös Város Önkormányzata tulajdonában lévő, a Lr. hatálya alá tartozó, a Polgármesteri Hivatal kezelésében lévő lakóépületek és lakások</w:t>
      </w:r>
      <w:r w:rsidR="00787020">
        <w:rPr>
          <w:sz w:val="22"/>
          <w:szCs w:val="22"/>
        </w:rPr>
        <w:t xml:space="preserve"> </w:t>
      </w:r>
      <w:r w:rsidRPr="00534D0B">
        <w:rPr>
          <w:sz w:val="22"/>
          <w:szCs w:val="22"/>
        </w:rPr>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r w:rsidR="00787020">
        <w:rPr>
          <w:sz w:val="22"/>
          <w:szCs w:val="22"/>
        </w:rPr>
        <w:t>.</w:t>
      </w:r>
    </w:p>
    <w:p w14:paraId="539AB921" w14:textId="3B764446" w:rsidR="00AB1FF2" w:rsidRDefault="00AB1FF2"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C0206B">
        <w:rPr>
          <w:sz w:val="22"/>
          <w:szCs w:val="22"/>
        </w:rPr>
        <w:t>3</w:t>
      </w:r>
      <w:r>
        <w:rPr>
          <w:sz w:val="22"/>
          <w:szCs w:val="22"/>
        </w:rPr>
        <w:t xml:space="preserve">. </w:t>
      </w:r>
      <w:r w:rsidR="00DD611F" w:rsidRPr="00DD611F">
        <w:rPr>
          <w:sz w:val="22"/>
          <w:szCs w:val="22"/>
        </w:rPr>
        <w:t>Gondoskodik a közvilágítás üzemeltetéséről.</w:t>
      </w:r>
    </w:p>
    <w:p w14:paraId="2B2A5D37" w14:textId="067682C8" w:rsidR="00AB0AED" w:rsidRDefault="00AB0AED" w:rsidP="002C39C5">
      <w:pPr>
        <w:widowControl w:val="0"/>
        <w:tabs>
          <w:tab w:val="left" w:pos="709"/>
        </w:tabs>
        <w:suppressAutoHyphens/>
        <w:ind w:left="993" w:hanging="993"/>
        <w:jc w:val="both"/>
        <w:rPr>
          <w:sz w:val="22"/>
          <w:szCs w:val="22"/>
        </w:rPr>
      </w:pPr>
      <w:r>
        <w:rPr>
          <w:sz w:val="22"/>
          <w:szCs w:val="22"/>
        </w:rPr>
        <w:lastRenderedPageBreak/>
        <w:tab/>
      </w:r>
      <w:r>
        <w:rPr>
          <w:sz w:val="22"/>
          <w:szCs w:val="22"/>
        </w:rPr>
        <w:tab/>
        <w:t>4.1</w:t>
      </w:r>
      <w:r w:rsidR="00F03F24">
        <w:rPr>
          <w:sz w:val="22"/>
          <w:szCs w:val="22"/>
        </w:rPr>
        <w:t>4</w:t>
      </w:r>
      <w:r>
        <w:rPr>
          <w:sz w:val="22"/>
          <w:szCs w:val="22"/>
        </w:rPr>
        <w:t xml:space="preserve">. </w:t>
      </w:r>
      <w:r w:rsidRPr="00AB0AED">
        <w:rPr>
          <w:sz w:val="22"/>
          <w:szCs w:val="22"/>
        </w:rPr>
        <w:t>Ellátja a térfigyelő kamera-rendszer működtetésével kapcsolatos feladatokat</w:t>
      </w:r>
      <w:r w:rsidR="002344AD">
        <w:rPr>
          <w:sz w:val="22"/>
          <w:szCs w:val="22"/>
        </w:rPr>
        <w:t xml:space="preserve"> és ellenőrzi a közbiztonságot.</w:t>
      </w:r>
    </w:p>
    <w:p w14:paraId="0AD74765" w14:textId="5EF80E53" w:rsidR="001B5729" w:rsidRDefault="006B0ABB" w:rsidP="002C39C5">
      <w:pPr>
        <w:widowControl w:val="0"/>
        <w:tabs>
          <w:tab w:val="left" w:pos="709"/>
        </w:tabs>
        <w:suppressAutoHyphens/>
        <w:ind w:left="993" w:hanging="993"/>
        <w:jc w:val="both"/>
        <w:rPr>
          <w:sz w:val="22"/>
          <w:szCs w:val="22"/>
        </w:rPr>
      </w:pPr>
      <w:r>
        <w:rPr>
          <w:sz w:val="22"/>
          <w:szCs w:val="22"/>
        </w:rPr>
        <w:tab/>
      </w:r>
      <w:r>
        <w:rPr>
          <w:sz w:val="22"/>
          <w:szCs w:val="22"/>
        </w:rPr>
        <w:tab/>
      </w:r>
      <w:r w:rsidR="001B5729">
        <w:rPr>
          <w:sz w:val="22"/>
          <w:szCs w:val="22"/>
        </w:rPr>
        <w:t>4.1</w:t>
      </w:r>
      <w:r w:rsidR="00F03F24">
        <w:rPr>
          <w:sz w:val="22"/>
          <w:szCs w:val="22"/>
        </w:rPr>
        <w:t>5</w:t>
      </w:r>
      <w:r w:rsidR="001B5729">
        <w:rPr>
          <w:sz w:val="22"/>
          <w:szCs w:val="22"/>
        </w:rPr>
        <w:t xml:space="preserve">. </w:t>
      </w:r>
      <w:r w:rsidR="00ED0FFA">
        <w:rPr>
          <w:sz w:val="22"/>
          <w:szCs w:val="22"/>
        </w:rPr>
        <w:t>F</w:t>
      </w:r>
      <w:r w:rsidR="00ED0FFA" w:rsidRPr="00ED0FFA">
        <w:rPr>
          <w:sz w:val="22"/>
          <w:szCs w:val="22"/>
        </w:rPr>
        <w:t>eladatellátása során együttműködik a rendőrséggel, polgárőrséggel.</w:t>
      </w:r>
    </w:p>
    <w:p w14:paraId="63CE61FF" w14:textId="58ECC978" w:rsidR="006B0ABB" w:rsidRDefault="006B0ABB"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F03F24">
        <w:rPr>
          <w:sz w:val="22"/>
          <w:szCs w:val="22"/>
        </w:rPr>
        <w:t>6</w:t>
      </w:r>
      <w:r>
        <w:rPr>
          <w:sz w:val="22"/>
          <w:szCs w:val="22"/>
        </w:rPr>
        <w:t xml:space="preserve">. </w:t>
      </w:r>
      <w:r w:rsidRPr="006B0ABB">
        <w:rPr>
          <w:sz w:val="22"/>
          <w:szCs w:val="22"/>
        </w:rPr>
        <w:t>Részt vesz a bűnmegelőzési, közrend, közbiztonsági feladatok ellátásában.</w:t>
      </w:r>
    </w:p>
    <w:p w14:paraId="6605904E" w14:textId="268D7456" w:rsidR="006B0ABB" w:rsidRDefault="006B0ABB"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F03F24">
        <w:rPr>
          <w:sz w:val="22"/>
          <w:szCs w:val="22"/>
        </w:rPr>
        <w:t>7</w:t>
      </w:r>
      <w:r>
        <w:rPr>
          <w:sz w:val="22"/>
          <w:szCs w:val="22"/>
        </w:rPr>
        <w:t xml:space="preserve">. </w:t>
      </w:r>
      <w:r w:rsidR="000F6FBF" w:rsidRPr="000F6FBF">
        <w:rPr>
          <w:sz w:val="22"/>
          <w:szCs w:val="22"/>
        </w:rPr>
        <w:t>Külön terv szerint ellátja – a helyi vízrendezés, vízkárelhárítás és belvízvédekezéssel kapcsolatos feladatokat.</w:t>
      </w:r>
    </w:p>
    <w:p w14:paraId="286E8E1D" w14:textId="5E6BBCE4" w:rsidR="000F6FBF" w:rsidRDefault="000F6FBF" w:rsidP="002C39C5">
      <w:pPr>
        <w:widowControl w:val="0"/>
        <w:tabs>
          <w:tab w:val="left" w:pos="709"/>
        </w:tabs>
        <w:suppressAutoHyphens/>
        <w:ind w:left="993" w:hanging="993"/>
        <w:jc w:val="both"/>
        <w:rPr>
          <w:sz w:val="22"/>
          <w:szCs w:val="22"/>
        </w:rPr>
      </w:pPr>
      <w:r>
        <w:rPr>
          <w:sz w:val="22"/>
          <w:szCs w:val="22"/>
        </w:rPr>
        <w:tab/>
      </w:r>
      <w:r>
        <w:rPr>
          <w:sz w:val="22"/>
          <w:szCs w:val="22"/>
        </w:rPr>
        <w:tab/>
        <w:t>4.1</w:t>
      </w:r>
      <w:r w:rsidR="00262774">
        <w:rPr>
          <w:sz w:val="22"/>
          <w:szCs w:val="22"/>
        </w:rPr>
        <w:t>8</w:t>
      </w:r>
      <w:r>
        <w:rPr>
          <w:sz w:val="22"/>
          <w:szCs w:val="22"/>
        </w:rPr>
        <w:t xml:space="preserve">. </w:t>
      </w:r>
      <w:r w:rsidR="006C6BD0" w:rsidRPr="006C6BD0">
        <w:rPr>
          <w:sz w:val="22"/>
          <w:szCs w:val="22"/>
        </w:rPr>
        <w:t>Ell</w:t>
      </w:r>
      <w:r w:rsidR="003F2C59">
        <w:rPr>
          <w:sz w:val="22"/>
          <w:szCs w:val="22"/>
        </w:rPr>
        <w:t>átja</w:t>
      </w:r>
      <w:r w:rsidR="00C97C74">
        <w:rPr>
          <w:sz w:val="22"/>
          <w:szCs w:val="22"/>
        </w:rPr>
        <w:t xml:space="preserve"> </w:t>
      </w:r>
      <w:r w:rsidR="006C6BD0" w:rsidRPr="006C6BD0">
        <w:rPr>
          <w:sz w:val="22"/>
          <w:szCs w:val="22"/>
        </w:rPr>
        <w:t>a belterületi zárt és nyitott csapadék vízelvezető rendszerek, külterületi csatornarendszerek működésével kapcsolatos feladatokat.</w:t>
      </w:r>
    </w:p>
    <w:p w14:paraId="5800C62D" w14:textId="6ACD2CE5" w:rsidR="00846E6C" w:rsidRDefault="003374E1" w:rsidP="00F80685">
      <w:pPr>
        <w:widowControl w:val="0"/>
        <w:tabs>
          <w:tab w:val="left" w:pos="709"/>
        </w:tabs>
        <w:suppressAutoHyphens/>
        <w:ind w:left="993" w:hanging="993"/>
        <w:jc w:val="both"/>
        <w:rPr>
          <w:sz w:val="22"/>
          <w:szCs w:val="22"/>
        </w:rPr>
      </w:pPr>
      <w:r>
        <w:rPr>
          <w:sz w:val="22"/>
          <w:szCs w:val="22"/>
        </w:rPr>
        <w:tab/>
      </w:r>
      <w:r>
        <w:rPr>
          <w:sz w:val="22"/>
          <w:szCs w:val="22"/>
        </w:rPr>
        <w:tab/>
      </w:r>
      <w:r w:rsidR="00846E6C">
        <w:rPr>
          <w:sz w:val="22"/>
          <w:szCs w:val="22"/>
        </w:rPr>
        <w:t>4.</w:t>
      </w:r>
      <w:r w:rsidR="00B503BF">
        <w:rPr>
          <w:sz w:val="22"/>
          <w:szCs w:val="22"/>
        </w:rPr>
        <w:t>1</w:t>
      </w:r>
      <w:r w:rsidR="00262774">
        <w:rPr>
          <w:sz w:val="22"/>
          <w:szCs w:val="22"/>
        </w:rPr>
        <w:t>9</w:t>
      </w:r>
      <w:r w:rsidR="00846E6C">
        <w:rPr>
          <w:sz w:val="22"/>
          <w:szCs w:val="22"/>
        </w:rPr>
        <w:t xml:space="preserve">. </w:t>
      </w:r>
      <w:r w:rsidR="002B26C2" w:rsidRPr="002B26C2">
        <w:rPr>
          <w:sz w:val="22"/>
          <w:szCs w:val="22"/>
        </w:rPr>
        <w:t>Ellátja a közműfejlesztéssel kapcsolatos feladatokat</w:t>
      </w:r>
      <w:r w:rsidR="006A3CB3">
        <w:rPr>
          <w:sz w:val="22"/>
          <w:szCs w:val="22"/>
        </w:rPr>
        <w:t>.</w:t>
      </w:r>
    </w:p>
    <w:p w14:paraId="09EFC510" w14:textId="1BBDEFD5" w:rsidR="00343B34" w:rsidRDefault="00343B34" w:rsidP="00F80685">
      <w:pPr>
        <w:widowControl w:val="0"/>
        <w:tabs>
          <w:tab w:val="left" w:pos="709"/>
        </w:tabs>
        <w:suppressAutoHyphens/>
        <w:ind w:left="993" w:hanging="993"/>
        <w:jc w:val="both"/>
        <w:rPr>
          <w:sz w:val="22"/>
          <w:szCs w:val="22"/>
        </w:rPr>
      </w:pPr>
      <w:r>
        <w:rPr>
          <w:sz w:val="22"/>
          <w:szCs w:val="22"/>
        </w:rPr>
        <w:tab/>
      </w:r>
      <w:r>
        <w:rPr>
          <w:sz w:val="22"/>
          <w:szCs w:val="22"/>
        </w:rPr>
        <w:tab/>
        <w:t>4.</w:t>
      </w:r>
      <w:r w:rsidR="00262774">
        <w:rPr>
          <w:sz w:val="22"/>
          <w:szCs w:val="22"/>
        </w:rPr>
        <w:t>20</w:t>
      </w:r>
      <w:r>
        <w:rPr>
          <w:sz w:val="22"/>
          <w:szCs w:val="22"/>
        </w:rPr>
        <w:t xml:space="preserve">. </w:t>
      </w:r>
      <w:r w:rsidR="002E2433">
        <w:rPr>
          <w:sz w:val="22"/>
          <w:szCs w:val="22"/>
        </w:rPr>
        <w:t>A</w:t>
      </w:r>
      <w:r w:rsidR="00971425" w:rsidRPr="00971425">
        <w:rPr>
          <w:sz w:val="22"/>
          <w:szCs w:val="22"/>
        </w:rPr>
        <w:t xml:space="preserve"> külterületi ingatlanok terményeinek védelme.</w:t>
      </w:r>
    </w:p>
    <w:p w14:paraId="1D4D0EF0" w14:textId="6D6A84B8" w:rsidR="00056585" w:rsidRDefault="00056585"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1</w:t>
      </w:r>
      <w:r>
        <w:rPr>
          <w:sz w:val="22"/>
          <w:szCs w:val="22"/>
        </w:rPr>
        <w:t xml:space="preserve">. </w:t>
      </w:r>
      <w:r w:rsidRPr="00056585">
        <w:rPr>
          <w:sz w:val="22"/>
          <w:szCs w:val="22"/>
        </w:rPr>
        <w:t>Koordinálja, szervezi és ellenőrzi a hulladékgazdálkodással kapcsolatos feladatok ellátását. Gondoskodik az önkormányzati tulajdonú beépítetlen ingatlanok fenntartásáról</w:t>
      </w:r>
      <w:r>
        <w:rPr>
          <w:sz w:val="22"/>
          <w:szCs w:val="22"/>
        </w:rPr>
        <w:t>.</w:t>
      </w:r>
    </w:p>
    <w:p w14:paraId="069BA05D" w14:textId="03696F14" w:rsidR="00056585" w:rsidRDefault="00056585"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2</w:t>
      </w:r>
      <w:r>
        <w:rPr>
          <w:sz w:val="22"/>
          <w:szCs w:val="22"/>
        </w:rPr>
        <w:t xml:space="preserve">. </w:t>
      </w:r>
      <w:r w:rsidR="00A96922" w:rsidRPr="00A96922">
        <w:rPr>
          <w:sz w:val="22"/>
          <w:szCs w:val="22"/>
        </w:rPr>
        <w:t>Részt vesz a gyepmesteri telep, valamint az állati eredetű hulladék átrakó telep működtetésével kapcsolatos feladatok ellátásában</w:t>
      </w:r>
      <w:r w:rsidR="00A96922">
        <w:rPr>
          <w:sz w:val="22"/>
          <w:szCs w:val="22"/>
        </w:rPr>
        <w:t>.</w:t>
      </w:r>
    </w:p>
    <w:p w14:paraId="7AE8FABA" w14:textId="19044735" w:rsidR="000C1568" w:rsidRDefault="000C1568" w:rsidP="00F80685">
      <w:pPr>
        <w:widowControl w:val="0"/>
        <w:tabs>
          <w:tab w:val="left" w:pos="709"/>
        </w:tabs>
        <w:suppressAutoHyphens/>
        <w:ind w:left="993" w:hanging="993"/>
        <w:jc w:val="both"/>
        <w:rPr>
          <w:sz w:val="22"/>
          <w:szCs w:val="22"/>
        </w:rPr>
      </w:pPr>
      <w:r>
        <w:rPr>
          <w:sz w:val="22"/>
          <w:szCs w:val="22"/>
        </w:rPr>
        <w:tab/>
      </w:r>
      <w:r>
        <w:rPr>
          <w:sz w:val="22"/>
          <w:szCs w:val="22"/>
        </w:rPr>
        <w:tab/>
        <w:t>4.2</w:t>
      </w:r>
      <w:r w:rsidR="00262774">
        <w:rPr>
          <w:sz w:val="22"/>
          <w:szCs w:val="22"/>
        </w:rPr>
        <w:t>3</w:t>
      </w:r>
      <w:r>
        <w:rPr>
          <w:sz w:val="22"/>
          <w:szCs w:val="22"/>
        </w:rPr>
        <w:t xml:space="preserve">. </w:t>
      </w:r>
      <w:r w:rsidRPr="000C1568">
        <w:rPr>
          <w:sz w:val="22"/>
          <w:szCs w:val="22"/>
        </w:rPr>
        <w:t>Felülvizsgálja és szakmailag előkészíti a környezetvédelmi programot és gondoskodik a program végrehajtásáról.</w:t>
      </w:r>
    </w:p>
    <w:p w14:paraId="2945C1E6" w14:textId="4E76B969" w:rsidR="00752720" w:rsidRDefault="006A3CB3"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E5702D">
        <w:rPr>
          <w:sz w:val="22"/>
          <w:szCs w:val="22"/>
        </w:rPr>
        <w:t>4</w:t>
      </w:r>
      <w:r>
        <w:rPr>
          <w:sz w:val="22"/>
          <w:szCs w:val="22"/>
        </w:rPr>
        <w:t xml:space="preserve">. </w:t>
      </w:r>
      <w:r w:rsidR="00BB3A8D" w:rsidRPr="00BB3A8D">
        <w:rPr>
          <w:sz w:val="22"/>
          <w:szCs w:val="22"/>
        </w:rPr>
        <w:t>Ellátja a Városháza üzemeltetésével kapcsolatos technikai feladatokat</w:t>
      </w:r>
      <w:r w:rsidR="00BB3A8D">
        <w:rPr>
          <w:sz w:val="22"/>
          <w:szCs w:val="22"/>
        </w:rPr>
        <w:t xml:space="preserve"> </w:t>
      </w:r>
    </w:p>
    <w:p w14:paraId="4547C2A2" w14:textId="2D932DDC" w:rsidR="006A3CB3" w:rsidRDefault="00752720" w:rsidP="00141A88">
      <w:pPr>
        <w:widowControl w:val="0"/>
        <w:tabs>
          <w:tab w:val="left" w:pos="709"/>
        </w:tabs>
        <w:suppressAutoHyphens/>
        <w:ind w:left="993"/>
        <w:jc w:val="both"/>
        <w:rPr>
          <w:sz w:val="22"/>
          <w:szCs w:val="22"/>
        </w:rPr>
      </w:pPr>
      <w:r>
        <w:rPr>
          <w:sz w:val="22"/>
          <w:szCs w:val="22"/>
        </w:rPr>
        <w:tab/>
        <w:t>-</w:t>
      </w:r>
      <w:r w:rsidR="00BB3A8D">
        <w:rPr>
          <w:sz w:val="22"/>
          <w:szCs w:val="22"/>
        </w:rPr>
        <w:t xml:space="preserve"> biztosítja a testületi ülések lebonyolításának technika feltételeit</w:t>
      </w:r>
    </w:p>
    <w:p w14:paraId="1A727EC1" w14:textId="6101D55D" w:rsidR="00752720" w:rsidRDefault="00752720" w:rsidP="00752720">
      <w:pPr>
        <w:widowControl w:val="0"/>
        <w:tabs>
          <w:tab w:val="left" w:pos="709"/>
        </w:tabs>
        <w:suppressAutoHyphens/>
        <w:ind w:left="1418"/>
        <w:jc w:val="both"/>
        <w:rPr>
          <w:sz w:val="22"/>
          <w:szCs w:val="22"/>
        </w:rPr>
      </w:pPr>
      <w:r>
        <w:rPr>
          <w:sz w:val="22"/>
          <w:szCs w:val="22"/>
        </w:rPr>
        <w:t xml:space="preserve">- </w:t>
      </w:r>
      <w:r w:rsidRPr="00752720">
        <w:rPr>
          <w:sz w:val="22"/>
          <w:szCs w:val="22"/>
        </w:rPr>
        <w:t>Informatikus és hagyatéki ügyintéző közreműködésével biztosítja a telefonközpont és a központi nyomtatók működését</w:t>
      </w:r>
    </w:p>
    <w:p w14:paraId="1EB01B42" w14:textId="3C4BA7B5" w:rsidR="00BB3A8D" w:rsidRDefault="00BB3A8D"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5C2C90">
        <w:rPr>
          <w:sz w:val="22"/>
          <w:szCs w:val="22"/>
        </w:rPr>
        <w:t>5</w:t>
      </w:r>
      <w:r>
        <w:rPr>
          <w:sz w:val="22"/>
          <w:szCs w:val="22"/>
        </w:rPr>
        <w:t xml:space="preserve">. </w:t>
      </w:r>
      <w:r w:rsidRPr="00BB3A8D">
        <w:rPr>
          <w:sz w:val="22"/>
          <w:szCs w:val="22"/>
        </w:rPr>
        <w:t>Biztosítja a Hivatal gépjárműveinek üzemeltetését.</w:t>
      </w:r>
    </w:p>
    <w:p w14:paraId="0DA12D09" w14:textId="3258CC81" w:rsidR="00EA2E7A" w:rsidRDefault="00EA2E7A" w:rsidP="00141A88">
      <w:pPr>
        <w:widowControl w:val="0"/>
        <w:tabs>
          <w:tab w:val="left" w:pos="709"/>
        </w:tabs>
        <w:suppressAutoHyphens/>
        <w:ind w:left="993"/>
        <w:jc w:val="both"/>
        <w:rPr>
          <w:sz w:val="22"/>
          <w:szCs w:val="22"/>
        </w:rPr>
      </w:pPr>
      <w:r>
        <w:rPr>
          <w:sz w:val="22"/>
          <w:szCs w:val="22"/>
        </w:rPr>
        <w:t>4.</w:t>
      </w:r>
      <w:r w:rsidR="008F0EB3">
        <w:rPr>
          <w:sz w:val="22"/>
          <w:szCs w:val="22"/>
        </w:rPr>
        <w:t>2</w:t>
      </w:r>
      <w:r w:rsidR="005C2C90">
        <w:rPr>
          <w:sz w:val="22"/>
          <w:szCs w:val="22"/>
        </w:rPr>
        <w:t>6</w:t>
      </w:r>
      <w:r>
        <w:rPr>
          <w:sz w:val="22"/>
          <w:szCs w:val="22"/>
        </w:rPr>
        <w:t xml:space="preserve">. </w:t>
      </w:r>
      <w:r w:rsidR="00D14650" w:rsidRPr="00D14650">
        <w:rPr>
          <w:sz w:val="22"/>
          <w:szCs w:val="22"/>
        </w:rPr>
        <w:t>Ellátja a baleset- és munkavédelmi, valamint tűzvédelmi feladatokat.</w:t>
      </w:r>
    </w:p>
    <w:p w14:paraId="49692C95" w14:textId="71F168B6" w:rsidR="005B41CD" w:rsidRDefault="005B41CD" w:rsidP="00141A88">
      <w:pPr>
        <w:widowControl w:val="0"/>
        <w:tabs>
          <w:tab w:val="left" w:pos="709"/>
        </w:tabs>
        <w:suppressAutoHyphens/>
        <w:ind w:left="993"/>
        <w:jc w:val="both"/>
        <w:rPr>
          <w:sz w:val="22"/>
          <w:szCs w:val="22"/>
        </w:rPr>
      </w:pPr>
    </w:p>
    <w:p w14:paraId="1CE05DC1" w14:textId="271BD3C0" w:rsidR="003E4384" w:rsidRDefault="00146F0B" w:rsidP="003E4384">
      <w:pPr>
        <w:rPr>
          <w:b/>
          <w:bCs/>
          <w:sz w:val="22"/>
          <w:szCs w:val="22"/>
        </w:rPr>
      </w:pPr>
      <w:r>
        <w:rPr>
          <w:b/>
          <w:bCs/>
          <w:sz w:val="22"/>
          <w:szCs w:val="22"/>
        </w:rPr>
        <w:tab/>
      </w:r>
    </w:p>
    <w:p w14:paraId="4F5CEFFD" w14:textId="77777777" w:rsidR="00146F0B" w:rsidRPr="00146F0B" w:rsidRDefault="00146F0B" w:rsidP="003E4384">
      <w:pPr>
        <w:rPr>
          <w:sz w:val="22"/>
          <w:szCs w:val="22"/>
        </w:rPr>
      </w:pPr>
    </w:p>
    <w:p w14:paraId="0ABBA194" w14:textId="77777777" w:rsidR="002A2A9D" w:rsidRPr="00EB76B9" w:rsidRDefault="002A2A9D" w:rsidP="00B543C1">
      <w:pPr>
        <w:rPr>
          <w:b/>
          <w:bCs/>
          <w:sz w:val="22"/>
          <w:szCs w:val="22"/>
        </w:rPr>
      </w:pPr>
    </w:p>
    <w:p w14:paraId="6FAEE75F" w14:textId="5CD1B0B8" w:rsidR="00CC65C3" w:rsidRPr="00BD74C1" w:rsidRDefault="00ED5016" w:rsidP="00B543C1">
      <w:pPr>
        <w:ind w:left="2836" w:firstLine="709"/>
        <w:rPr>
          <w:b/>
          <w:bCs/>
          <w:strike/>
          <w:sz w:val="22"/>
          <w:szCs w:val="22"/>
        </w:rPr>
      </w:pPr>
      <w:r w:rsidRPr="00390FAD">
        <w:rPr>
          <w:b/>
          <w:bCs/>
          <w:sz w:val="22"/>
          <w:szCs w:val="22"/>
        </w:rPr>
        <w:t>II.</w:t>
      </w:r>
      <w:r w:rsidR="000851E7" w:rsidRPr="00390FAD">
        <w:rPr>
          <w:b/>
          <w:bCs/>
          <w:sz w:val="22"/>
          <w:szCs w:val="22"/>
        </w:rPr>
        <w:t xml:space="preserve"> </w:t>
      </w:r>
      <w:r w:rsidR="00BD74C1" w:rsidRPr="00390FAD">
        <w:rPr>
          <w:b/>
          <w:bCs/>
          <w:sz w:val="22"/>
          <w:szCs w:val="22"/>
        </w:rPr>
        <w:t>POLGÁRMESTERI KABINET</w:t>
      </w:r>
    </w:p>
    <w:p w14:paraId="23EF1C41" w14:textId="77777777" w:rsidR="00CC65C3" w:rsidRPr="00C138A4" w:rsidRDefault="00CC65C3" w:rsidP="00EB76B9">
      <w:pPr>
        <w:rPr>
          <w:b/>
          <w:bCs/>
          <w:i/>
          <w:iCs/>
          <w:sz w:val="22"/>
          <w:szCs w:val="22"/>
        </w:rPr>
      </w:pPr>
    </w:p>
    <w:p w14:paraId="271B9D17" w14:textId="77777777" w:rsidR="00CC65C3" w:rsidRPr="00C138A4" w:rsidRDefault="001C2CC0" w:rsidP="00226EBA">
      <w:pPr>
        <w:numPr>
          <w:ilvl w:val="0"/>
          <w:numId w:val="3"/>
        </w:numPr>
        <w:jc w:val="both"/>
        <w:rPr>
          <w:sz w:val="22"/>
          <w:szCs w:val="22"/>
        </w:rPr>
      </w:pPr>
      <w:r w:rsidRPr="00C138A4">
        <w:rPr>
          <w:sz w:val="22"/>
          <w:szCs w:val="22"/>
        </w:rPr>
        <w:t>Ellátja a polgármester (alpolgármester) és a jegyző (aljegyző) munkájához kapcsolódó titkársági feladatokat.</w:t>
      </w:r>
    </w:p>
    <w:p w14:paraId="14A5DEEF" w14:textId="77777777" w:rsidR="00CC65C3" w:rsidRPr="00C138A4" w:rsidRDefault="00CC65C3" w:rsidP="002053A9">
      <w:pPr>
        <w:pStyle w:val="Listaszerbekezds"/>
        <w:numPr>
          <w:ilvl w:val="0"/>
          <w:numId w:val="3"/>
        </w:numPr>
        <w:ind w:left="782" w:hanging="357"/>
        <w:contextualSpacing/>
        <w:jc w:val="both"/>
        <w:rPr>
          <w:sz w:val="22"/>
          <w:szCs w:val="22"/>
        </w:rPr>
      </w:pPr>
      <w:r w:rsidRPr="00C138A4">
        <w:rPr>
          <w:sz w:val="22"/>
          <w:szCs w:val="22"/>
        </w:rPr>
        <w:t>Előkészíti a Polgármester átruházott önkormányzati hatáskörben hozandó döntéseit.</w:t>
      </w:r>
    </w:p>
    <w:p w14:paraId="3A66450D" w14:textId="77777777" w:rsidR="001C2CC0" w:rsidRPr="00C138A4" w:rsidRDefault="001C2CC0" w:rsidP="002053A9">
      <w:pPr>
        <w:numPr>
          <w:ilvl w:val="0"/>
          <w:numId w:val="3"/>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0073CF7B" w14:textId="1D57A571" w:rsidR="00CC65C3" w:rsidRPr="00C138A4" w:rsidRDefault="002D2A93" w:rsidP="002D2A93">
      <w:pPr>
        <w:pStyle w:val="Listaszerbekezds"/>
        <w:numPr>
          <w:ilvl w:val="0"/>
          <w:numId w:val="12"/>
        </w:numPr>
        <w:jc w:val="both"/>
        <w:rPr>
          <w:b/>
          <w:bCs/>
          <w:sz w:val="22"/>
          <w:szCs w:val="22"/>
        </w:rPr>
      </w:pPr>
      <w:r w:rsidRPr="00C138A4">
        <w:rPr>
          <w:sz w:val="22"/>
          <w:szCs w:val="22"/>
        </w:rPr>
        <w:t>e</w:t>
      </w:r>
      <w:r w:rsidR="00CC65C3" w:rsidRPr="00C138A4">
        <w:rPr>
          <w:sz w:val="22"/>
          <w:szCs w:val="22"/>
        </w:rPr>
        <w:t>llátja a Képviselő-testület Ügyrendi és Összeférhetetlenségi Bizottsága</w:t>
      </w:r>
      <w:r w:rsidR="000E6BE7">
        <w:rPr>
          <w:sz w:val="22"/>
          <w:szCs w:val="22"/>
        </w:rPr>
        <w:t xml:space="preserve"> </w:t>
      </w:r>
      <w:r w:rsidR="00CC65C3" w:rsidRPr="00C138A4">
        <w:rPr>
          <w:sz w:val="22"/>
          <w:szCs w:val="22"/>
        </w:rPr>
        <w:t>döntéseinek előkészítésével és végrehajtásával kapcsolatos koordinációs (referensi) feladatokat.</w:t>
      </w:r>
    </w:p>
    <w:p w14:paraId="75EB474B" w14:textId="647085EA" w:rsidR="00DD5310" w:rsidRPr="00C138A4" w:rsidRDefault="002D2A93" w:rsidP="002D2A93">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DD5310" w:rsidRPr="00C138A4">
        <w:rPr>
          <w:color w:val="000000"/>
          <w:sz w:val="22"/>
          <w:szCs w:val="22"/>
        </w:rPr>
        <w:t xml:space="preserve">llátja a Képviselő-testület </w:t>
      </w:r>
      <w:r w:rsidR="004227C7" w:rsidRPr="00BF4145">
        <w:rPr>
          <w:color w:val="000000"/>
          <w:sz w:val="22"/>
          <w:szCs w:val="22"/>
        </w:rPr>
        <w:t>Társadalompolitikai</w:t>
      </w:r>
      <w:r w:rsidR="00DD5310" w:rsidRPr="00C138A4">
        <w:rPr>
          <w:color w:val="000000"/>
          <w:sz w:val="22"/>
          <w:szCs w:val="22"/>
        </w:rPr>
        <w:t xml:space="preserve"> Bizottsága döntéseinek előkészítésével és végrehajtásával kapcsolatos koordinációs (referensi) feladatokat, továbbá a polgármester és a jegyző</w:t>
      </w:r>
      <w:r w:rsidR="008744DD">
        <w:rPr>
          <w:color w:val="000000"/>
          <w:sz w:val="22"/>
          <w:szCs w:val="22"/>
        </w:rPr>
        <w:t xml:space="preserve"> egészségügyi,</w:t>
      </w:r>
      <w:r w:rsidR="00DD5310" w:rsidRPr="00C138A4">
        <w:rPr>
          <w:color w:val="000000"/>
          <w:sz w:val="22"/>
          <w:szCs w:val="22"/>
        </w:rPr>
        <w:t xml:space="preserve"> szociális</w:t>
      </w:r>
      <w:r w:rsidR="008744DD">
        <w:rPr>
          <w:color w:val="000000"/>
          <w:sz w:val="22"/>
          <w:szCs w:val="22"/>
        </w:rPr>
        <w:t xml:space="preserve"> és</w:t>
      </w:r>
      <w:r w:rsidR="00DD5310" w:rsidRPr="00C138A4">
        <w:rPr>
          <w:color w:val="000000"/>
          <w:sz w:val="22"/>
          <w:szCs w:val="22"/>
        </w:rPr>
        <w:t xml:space="preserve"> gyermekjóléti intézményi ellátással kapcsolatos döntéseinek előkészítésével és végrehajtásával kapcsolatos feladatokat.</w:t>
      </w:r>
    </w:p>
    <w:p w14:paraId="5E1B0F7E" w14:textId="77777777" w:rsidR="00FE65A9" w:rsidRPr="00C138A4" w:rsidRDefault="002D2A93" w:rsidP="00FE65A9">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64591E" w:rsidRPr="00C138A4">
        <w:rPr>
          <w:color w:val="000000"/>
          <w:sz w:val="22"/>
          <w:szCs w:val="22"/>
        </w:rPr>
        <w:t xml:space="preserve">llátja a Képviselő-testület </w:t>
      </w:r>
      <w:r w:rsidR="00BF7165" w:rsidRPr="00794CD2">
        <w:rPr>
          <w:color w:val="000000"/>
          <w:sz w:val="22"/>
          <w:szCs w:val="22"/>
        </w:rPr>
        <w:t>Kulturális, Turisztika</w:t>
      </w:r>
      <w:r w:rsidR="00794CD2">
        <w:rPr>
          <w:color w:val="000000"/>
          <w:sz w:val="22"/>
          <w:szCs w:val="22"/>
        </w:rPr>
        <w:t>i</w:t>
      </w:r>
      <w:r w:rsidR="00BF7165" w:rsidRPr="00794CD2">
        <w:rPr>
          <w:color w:val="000000"/>
          <w:sz w:val="22"/>
          <w:szCs w:val="22"/>
        </w:rPr>
        <w:t xml:space="preserve"> és Sport</w:t>
      </w:r>
      <w:r w:rsidR="0064591E" w:rsidRPr="00C138A4">
        <w:rPr>
          <w:color w:val="000000"/>
          <w:sz w:val="22"/>
          <w:szCs w:val="22"/>
        </w:rPr>
        <w:t xml:space="preserve"> Bizottsága döntéseinek előkészítésével és végrehajtásával kapcsolatos koordinációs (referensi) feladatokat, tovább</w:t>
      </w:r>
      <w:r w:rsidR="0064591E" w:rsidRPr="00C138A4">
        <w:rPr>
          <w:iCs/>
          <w:color w:val="000000"/>
          <w:sz w:val="22"/>
          <w:szCs w:val="22"/>
        </w:rPr>
        <w:t>á</w:t>
      </w:r>
      <w:r w:rsidR="0064591E" w:rsidRPr="00C138A4">
        <w:rPr>
          <w:i/>
          <w:iCs/>
          <w:color w:val="000000"/>
          <w:sz w:val="22"/>
          <w:szCs w:val="22"/>
        </w:rPr>
        <w:t xml:space="preserve"> </w:t>
      </w:r>
      <w:r w:rsidR="0064591E" w:rsidRPr="00C138A4">
        <w:rPr>
          <w:color w:val="000000"/>
          <w:sz w:val="22"/>
          <w:szCs w:val="22"/>
        </w:rPr>
        <w:t>a polgármester és a jegyző közművelődési, könyvtári ellátással, muzeális intézményi ellátással, sportigazgatással és közneveléssel kapcsolatos döntés</w:t>
      </w:r>
      <w:r w:rsidR="0083524F" w:rsidRPr="00C138A4">
        <w:rPr>
          <w:color w:val="000000"/>
          <w:sz w:val="22"/>
          <w:szCs w:val="22"/>
        </w:rPr>
        <w:t>e</w:t>
      </w:r>
      <w:r w:rsidR="0064591E" w:rsidRPr="00C138A4">
        <w:rPr>
          <w:color w:val="000000"/>
          <w:sz w:val="22"/>
          <w:szCs w:val="22"/>
        </w:rPr>
        <w:t>inek előkészítésével és végrehajtásával kapcsolatos feladatokat.</w:t>
      </w:r>
    </w:p>
    <w:p w14:paraId="4F2E34E8" w14:textId="65FA1614" w:rsidR="00CC65C3" w:rsidRPr="00C138A4" w:rsidRDefault="00CC65C3" w:rsidP="00226EBA">
      <w:pPr>
        <w:numPr>
          <w:ilvl w:val="0"/>
          <w:numId w:val="3"/>
        </w:numPr>
        <w:jc w:val="both"/>
        <w:rPr>
          <w:sz w:val="22"/>
          <w:szCs w:val="22"/>
        </w:rPr>
      </w:pPr>
      <w:r w:rsidRPr="00C138A4">
        <w:rPr>
          <w:sz w:val="22"/>
          <w:szCs w:val="22"/>
        </w:rPr>
        <w:t>Feladata a polgármester</w:t>
      </w:r>
      <w:r w:rsidR="00662FA2">
        <w:rPr>
          <w:sz w:val="22"/>
          <w:szCs w:val="22"/>
        </w:rPr>
        <w:t xml:space="preserve"> (alpolgármester)</w:t>
      </w:r>
      <w:r w:rsidRPr="00C138A4">
        <w:rPr>
          <w:sz w:val="22"/>
          <w:szCs w:val="22"/>
        </w:rPr>
        <w:t xml:space="preserve"> protokoll programjának megszervezése.</w:t>
      </w:r>
    </w:p>
    <w:p w14:paraId="3AB083D8" w14:textId="77777777" w:rsidR="00C06628" w:rsidRPr="00C138A4" w:rsidRDefault="00C06628" w:rsidP="00226EBA">
      <w:pPr>
        <w:numPr>
          <w:ilvl w:val="0"/>
          <w:numId w:val="3"/>
        </w:numPr>
        <w:jc w:val="both"/>
        <w:rPr>
          <w:sz w:val="22"/>
          <w:szCs w:val="22"/>
        </w:rPr>
      </w:pPr>
      <w:r w:rsidRPr="00C138A4">
        <w:rPr>
          <w:sz w:val="22"/>
          <w:szCs w:val="22"/>
        </w:rPr>
        <w:t>Szervezi a városi és egyéb rendezvényeket.</w:t>
      </w:r>
    </w:p>
    <w:p w14:paraId="20BECDF6" w14:textId="77777777" w:rsidR="00C06628" w:rsidRPr="00C138A4" w:rsidRDefault="00C06628" w:rsidP="00C06628">
      <w:pPr>
        <w:pStyle w:val="Listaszerbekezds"/>
        <w:numPr>
          <w:ilvl w:val="0"/>
          <w:numId w:val="3"/>
        </w:numPr>
        <w:rPr>
          <w:sz w:val="22"/>
          <w:szCs w:val="22"/>
          <w:lang w:eastAsia="hu-HU"/>
        </w:rPr>
      </w:pPr>
      <w:r w:rsidRPr="00C138A4">
        <w:rPr>
          <w:sz w:val="22"/>
          <w:szCs w:val="22"/>
          <w:lang w:eastAsia="hu-HU"/>
        </w:rPr>
        <w:t>Szervezi és koordinálja a média, testvérvárosi és egyéb külkapcsolatokat.</w:t>
      </w:r>
    </w:p>
    <w:p w14:paraId="52F01DB3" w14:textId="77777777" w:rsidR="00CC65C3" w:rsidRDefault="00CC65C3" w:rsidP="00226EBA">
      <w:pPr>
        <w:numPr>
          <w:ilvl w:val="0"/>
          <w:numId w:val="3"/>
        </w:numPr>
        <w:jc w:val="both"/>
        <w:rPr>
          <w:sz w:val="22"/>
          <w:szCs w:val="22"/>
        </w:rPr>
      </w:pPr>
      <w:r w:rsidRPr="00C138A4">
        <w:rPr>
          <w:sz w:val="22"/>
          <w:szCs w:val="22"/>
        </w:rPr>
        <w:t>Közreműködik az önkormányzat idegenforgalmi lehetőségeinek menedzselésében.</w:t>
      </w:r>
    </w:p>
    <w:p w14:paraId="60B032DE" w14:textId="77777777" w:rsidR="00934A29" w:rsidRPr="00C138A4" w:rsidRDefault="00934A29" w:rsidP="00934A29">
      <w:pPr>
        <w:numPr>
          <w:ilvl w:val="0"/>
          <w:numId w:val="3"/>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2395328E" w14:textId="32EA6F12" w:rsidR="00651A5F" w:rsidRPr="00974106" w:rsidRDefault="00651A5F" w:rsidP="00226EBA">
      <w:pPr>
        <w:numPr>
          <w:ilvl w:val="0"/>
          <w:numId w:val="3"/>
        </w:numPr>
        <w:jc w:val="both"/>
        <w:rPr>
          <w:sz w:val="22"/>
          <w:szCs w:val="22"/>
        </w:rPr>
      </w:pPr>
      <w:bookmarkStart w:id="0" w:name="_Hlk190333146"/>
      <w:r w:rsidRPr="00974106">
        <w:rPr>
          <w:sz w:val="22"/>
          <w:szCs w:val="22"/>
        </w:rPr>
        <w:t>Ellátja az önkormányzat költségvetésében jóváhagyott</w:t>
      </w:r>
      <w:r w:rsidR="00F97213" w:rsidRPr="00974106">
        <w:rPr>
          <w:sz w:val="22"/>
          <w:szCs w:val="22"/>
        </w:rPr>
        <w:t xml:space="preserve"> pályázati forrásból</w:t>
      </w:r>
      <w:r w:rsidR="00AE1926" w:rsidRPr="00974106">
        <w:rPr>
          <w:sz w:val="22"/>
          <w:szCs w:val="22"/>
        </w:rPr>
        <w:t xml:space="preserve"> megvalósuló</w:t>
      </w:r>
      <w:r w:rsidRPr="00974106">
        <w:rPr>
          <w:sz w:val="22"/>
          <w:szCs w:val="22"/>
        </w:rPr>
        <w:t xml:space="preserve"> beruházás</w:t>
      </w:r>
      <w:r w:rsidR="0092763E">
        <w:rPr>
          <w:sz w:val="22"/>
          <w:szCs w:val="22"/>
        </w:rPr>
        <w:t>okkal</w:t>
      </w:r>
      <w:r w:rsidRPr="00974106">
        <w:rPr>
          <w:sz w:val="22"/>
          <w:szCs w:val="22"/>
        </w:rPr>
        <w:t xml:space="preserve"> kapcsolatos feladatokat</w:t>
      </w:r>
      <w:r w:rsidR="00805A84" w:rsidRPr="00974106">
        <w:rPr>
          <w:sz w:val="22"/>
          <w:szCs w:val="22"/>
        </w:rPr>
        <w:t>.</w:t>
      </w:r>
    </w:p>
    <w:bookmarkEnd w:id="0"/>
    <w:p w14:paraId="2DC130D4" w14:textId="77777777" w:rsidR="00CC65C3" w:rsidRPr="00C138A4" w:rsidRDefault="00CC65C3" w:rsidP="00A11AD6">
      <w:pPr>
        <w:numPr>
          <w:ilvl w:val="0"/>
          <w:numId w:val="3"/>
        </w:numPr>
        <w:ind w:left="782" w:hanging="357"/>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w:t>
      </w:r>
      <w:r w:rsidR="002434EE" w:rsidRPr="00C138A4">
        <w:rPr>
          <w:sz w:val="22"/>
          <w:szCs w:val="22"/>
        </w:rPr>
        <w:t xml:space="preserve"> ellátja</w:t>
      </w:r>
      <w:r w:rsidRPr="00C138A4">
        <w:rPr>
          <w:sz w:val="22"/>
          <w:szCs w:val="22"/>
        </w:rPr>
        <w:t xml:space="preserve"> </w:t>
      </w:r>
      <w:r w:rsidR="002434EE" w:rsidRPr="00C138A4">
        <w:rPr>
          <w:sz w:val="22"/>
          <w:szCs w:val="22"/>
        </w:rPr>
        <w:t xml:space="preserve">az </w:t>
      </w:r>
      <w:r w:rsidR="002434EE" w:rsidRPr="00C138A4">
        <w:rPr>
          <w:sz w:val="22"/>
          <w:szCs w:val="22"/>
        </w:rPr>
        <w:lastRenderedPageBreak/>
        <w:t>EU-s és egyéb pályázatok adminisztrációs, technikai, pályázatfigyelési és pályázatírási teendőit.</w:t>
      </w:r>
    </w:p>
    <w:p w14:paraId="677AF42E" w14:textId="77777777" w:rsidR="002434EE" w:rsidRPr="00C138A4" w:rsidRDefault="002434EE" w:rsidP="00A11AD6">
      <w:pPr>
        <w:pStyle w:val="Listaszerbekezds"/>
        <w:numPr>
          <w:ilvl w:val="0"/>
          <w:numId w:val="3"/>
        </w:numPr>
        <w:spacing w:after="200"/>
        <w:ind w:left="782" w:hanging="357"/>
        <w:contextualSpacing/>
        <w:jc w:val="both"/>
        <w:rPr>
          <w:sz w:val="22"/>
          <w:szCs w:val="22"/>
        </w:rPr>
      </w:pPr>
      <w:r w:rsidRPr="00C138A4">
        <w:rPr>
          <w:sz w:val="22"/>
          <w:szCs w:val="22"/>
        </w:rPr>
        <w:t>Ellátja az önkormányzat pályázatai, projektjei megvalósításával kapcsolatos projektmenedzseri feladatokat.</w:t>
      </w:r>
    </w:p>
    <w:p w14:paraId="72F66745" w14:textId="77777777" w:rsidR="002434EE" w:rsidRPr="00805028" w:rsidRDefault="002434EE" w:rsidP="00A11AD6">
      <w:pPr>
        <w:pStyle w:val="Listaszerbekezds"/>
        <w:numPr>
          <w:ilvl w:val="0"/>
          <w:numId w:val="3"/>
        </w:numPr>
        <w:spacing w:after="200"/>
        <w:ind w:left="782" w:hanging="357"/>
        <w:contextualSpacing/>
        <w:jc w:val="both"/>
        <w:rPr>
          <w:sz w:val="22"/>
          <w:szCs w:val="22"/>
        </w:rPr>
      </w:pPr>
      <w:r w:rsidRPr="00805028">
        <w:rPr>
          <w:sz w:val="22"/>
          <w:szCs w:val="22"/>
        </w:rPr>
        <w:t xml:space="preserve">A hivatali referensek és ügyintézők közreműködésével ellátja a közbeszerzésekkel és az egyéb beszerzésekkel kapcsolatos jogi és koordinációs feladatokat. </w:t>
      </w:r>
    </w:p>
    <w:p w14:paraId="71E4A4BF" w14:textId="359524FF" w:rsidR="00CC65C3" w:rsidRPr="0027213F" w:rsidRDefault="00CC65C3" w:rsidP="00436B45">
      <w:pPr>
        <w:pStyle w:val="Listaszerbekezds"/>
        <w:numPr>
          <w:ilvl w:val="0"/>
          <w:numId w:val="3"/>
        </w:numPr>
        <w:ind w:left="782" w:hanging="357"/>
        <w:contextualSpacing/>
        <w:jc w:val="both"/>
        <w:rPr>
          <w:sz w:val="22"/>
          <w:szCs w:val="22"/>
        </w:rPr>
      </w:pPr>
      <w:r w:rsidRPr="0027213F">
        <w:rPr>
          <w:sz w:val="22"/>
          <w:szCs w:val="22"/>
        </w:rPr>
        <w:t>Eljár az önkormányzat</w:t>
      </w:r>
      <w:r w:rsidR="00BD6F84" w:rsidRPr="0027213F">
        <w:rPr>
          <w:sz w:val="22"/>
          <w:szCs w:val="22"/>
        </w:rPr>
        <w:t xml:space="preserve"> </w:t>
      </w:r>
      <w:r w:rsidR="00C62591" w:rsidRPr="0027213F">
        <w:rPr>
          <w:sz w:val="22"/>
          <w:szCs w:val="22"/>
        </w:rPr>
        <w:t>pályázati forrásából megvalós</w:t>
      </w:r>
      <w:r w:rsidR="002D0420">
        <w:rPr>
          <w:sz w:val="22"/>
          <w:szCs w:val="22"/>
        </w:rPr>
        <w:t>uló</w:t>
      </w:r>
      <w:r w:rsidR="00805028" w:rsidRPr="0027213F">
        <w:rPr>
          <w:sz w:val="22"/>
          <w:szCs w:val="22"/>
        </w:rPr>
        <w:t xml:space="preserve"> beruházásainak</w:t>
      </w:r>
      <w:r w:rsidR="00C62591" w:rsidRPr="0027213F">
        <w:rPr>
          <w:sz w:val="22"/>
          <w:szCs w:val="22"/>
        </w:rPr>
        <w:t xml:space="preserve"> </w:t>
      </w:r>
      <w:r w:rsidRPr="0027213F">
        <w:rPr>
          <w:sz w:val="22"/>
          <w:szCs w:val="22"/>
        </w:rPr>
        <w:t>engedélyezési eljárásainak lebonyolításá</w:t>
      </w:r>
      <w:r w:rsidR="00436B45" w:rsidRPr="0027213F">
        <w:rPr>
          <w:sz w:val="22"/>
          <w:szCs w:val="22"/>
        </w:rPr>
        <w:t>ban</w:t>
      </w:r>
      <w:r w:rsidRPr="0027213F">
        <w:rPr>
          <w:sz w:val="22"/>
          <w:szCs w:val="22"/>
        </w:rPr>
        <w:t>.</w:t>
      </w:r>
    </w:p>
    <w:p w14:paraId="37FCED13" w14:textId="70AF1D4E" w:rsidR="00CC65C3" w:rsidRPr="00181EE9" w:rsidRDefault="00CC65C3" w:rsidP="0068189D">
      <w:pPr>
        <w:numPr>
          <w:ilvl w:val="0"/>
          <w:numId w:val="3"/>
        </w:numPr>
        <w:jc w:val="both"/>
        <w:rPr>
          <w:sz w:val="22"/>
          <w:szCs w:val="22"/>
        </w:rPr>
      </w:pPr>
      <w:r w:rsidRPr="00181EE9">
        <w:rPr>
          <w:sz w:val="22"/>
          <w:szCs w:val="22"/>
        </w:rPr>
        <w:t>Elj</w:t>
      </w:r>
      <w:r w:rsidR="00210675" w:rsidRPr="00181EE9">
        <w:rPr>
          <w:sz w:val="22"/>
          <w:szCs w:val="22"/>
        </w:rPr>
        <w:t>ár</w:t>
      </w:r>
      <w:r w:rsidRPr="00181EE9">
        <w:rPr>
          <w:sz w:val="22"/>
          <w:szCs w:val="22"/>
        </w:rPr>
        <w:t xml:space="preserve"> az önkormányzat </w:t>
      </w:r>
      <w:r w:rsidR="0033788B" w:rsidRPr="00181EE9">
        <w:rPr>
          <w:sz w:val="22"/>
          <w:szCs w:val="22"/>
        </w:rPr>
        <w:t xml:space="preserve">pályázati forrásból </w:t>
      </w:r>
      <w:r w:rsidR="00146F0B" w:rsidRPr="00181EE9">
        <w:rPr>
          <w:sz w:val="22"/>
          <w:szCs w:val="22"/>
        </w:rPr>
        <w:t xml:space="preserve">megvalósuló </w:t>
      </w:r>
      <w:r w:rsidRPr="00181EE9">
        <w:rPr>
          <w:sz w:val="22"/>
          <w:szCs w:val="22"/>
        </w:rPr>
        <w:t>beruházás</w:t>
      </w:r>
      <w:r w:rsidR="00951130" w:rsidRPr="00181EE9">
        <w:rPr>
          <w:sz w:val="22"/>
          <w:szCs w:val="22"/>
        </w:rPr>
        <w:t>ainak</w:t>
      </w:r>
      <w:r w:rsidRPr="00181EE9">
        <w:rPr>
          <w:sz w:val="22"/>
          <w:szCs w:val="22"/>
        </w:rPr>
        <w:t xml:space="preserve"> kivitelezési műszaki munkálatainak megszervezésében, különös tekintettel annak folyamatos szakmai figyelemmel kísérésére.</w:t>
      </w:r>
      <w:r w:rsidR="00146F0B" w:rsidRPr="00181EE9">
        <w:rPr>
          <w:sz w:val="22"/>
          <w:szCs w:val="22"/>
        </w:rPr>
        <w:t xml:space="preserve"> </w:t>
      </w:r>
      <w:r w:rsidRPr="00181EE9">
        <w:rPr>
          <w:sz w:val="22"/>
          <w:szCs w:val="22"/>
        </w:rPr>
        <w:t xml:space="preserve">Kapcsolatot tart </w:t>
      </w:r>
      <w:r w:rsidR="00FE42C3" w:rsidRPr="00181EE9">
        <w:rPr>
          <w:sz w:val="22"/>
          <w:szCs w:val="22"/>
        </w:rPr>
        <w:t xml:space="preserve">a </w:t>
      </w:r>
      <w:r w:rsidRPr="00181EE9">
        <w:rPr>
          <w:sz w:val="22"/>
          <w:szCs w:val="22"/>
        </w:rPr>
        <w:t xml:space="preserve">kivitelezővel, szolgáltatóval, műszaki ellenőrrel, egyéb partnerekkel a szükséges egyeztetések </w:t>
      </w:r>
      <w:r w:rsidR="00FE42C3" w:rsidRPr="00181EE9">
        <w:rPr>
          <w:sz w:val="22"/>
          <w:szCs w:val="22"/>
        </w:rPr>
        <w:t>le</w:t>
      </w:r>
      <w:r w:rsidRPr="00181EE9">
        <w:rPr>
          <w:sz w:val="22"/>
          <w:szCs w:val="22"/>
        </w:rPr>
        <w:t>bonyolít</w:t>
      </w:r>
      <w:r w:rsidR="00FE42C3" w:rsidRPr="00181EE9">
        <w:rPr>
          <w:sz w:val="22"/>
          <w:szCs w:val="22"/>
        </w:rPr>
        <w:t>sa</w:t>
      </w:r>
      <w:r w:rsidRPr="00181EE9">
        <w:rPr>
          <w:sz w:val="22"/>
          <w:szCs w:val="22"/>
        </w:rPr>
        <w:t xml:space="preserve"> a megfelelő teljesítés érdekében,</w:t>
      </w:r>
    </w:p>
    <w:p w14:paraId="476ACE9C" w14:textId="77777777" w:rsidR="004179BE" w:rsidRPr="00581C18" w:rsidRDefault="00436B45" w:rsidP="004179BE">
      <w:pPr>
        <w:pStyle w:val="Listaszerbekezds"/>
        <w:numPr>
          <w:ilvl w:val="0"/>
          <w:numId w:val="3"/>
        </w:numPr>
        <w:jc w:val="both"/>
        <w:rPr>
          <w:sz w:val="22"/>
          <w:szCs w:val="22"/>
        </w:rPr>
      </w:pPr>
      <w:bookmarkStart w:id="1" w:name="_Hlk190339636"/>
      <w:r w:rsidRPr="00581C18">
        <w:rPr>
          <w:sz w:val="22"/>
          <w:szCs w:val="22"/>
        </w:rPr>
        <w:t>A</w:t>
      </w:r>
      <w:r w:rsidR="00D3657B" w:rsidRPr="00581C18">
        <w:rPr>
          <w:sz w:val="22"/>
          <w:szCs w:val="22"/>
        </w:rPr>
        <w:t xml:space="preserve"> közigazgatási osztály s</w:t>
      </w:r>
      <w:r w:rsidRPr="00581C18">
        <w:rPr>
          <w:sz w:val="22"/>
          <w:szCs w:val="22"/>
        </w:rPr>
        <w:t>zociális ügyintéző</w:t>
      </w:r>
      <w:r w:rsidR="00D3657B" w:rsidRPr="00581C18">
        <w:rPr>
          <w:sz w:val="22"/>
          <w:szCs w:val="22"/>
        </w:rPr>
        <w:t xml:space="preserve">jének </w:t>
      </w:r>
      <w:r w:rsidRPr="00581C18">
        <w:rPr>
          <w:sz w:val="22"/>
          <w:szCs w:val="22"/>
        </w:rPr>
        <w:t>közreműködésével</w:t>
      </w:r>
      <w:r w:rsidR="004179BE" w:rsidRPr="00581C18">
        <w:rPr>
          <w:sz w:val="22"/>
          <w:szCs w:val="22"/>
        </w:rPr>
        <w:t xml:space="preserve"> </w:t>
      </w:r>
      <w:r w:rsidR="004179BE" w:rsidRPr="00581C18">
        <w:rPr>
          <w:bCs/>
          <w:color w:val="000000"/>
          <w:sz w:val="22"/>
          <w:szCs w:val="22"/>
        </w:rPr>
        <w:t>az önkormányzat tulajdonában álló lakások és nem lakás célú helyiségek bérletéről és elidegenítéséről</w:t>
      </w:r>
      <w:r w:rsidR="004179BE" w:rsidRPr="00581C18">
        <w:rPr>
          <w:sz w:val="22"/>
          <w:szCs w:val="22"/>
        </w:rPr>
        <w:t xml:space="preserve"> szóló 5/2014. (III.27.) önkormányzati rendelet (a továbbiakban:</w:t>
      </w:r>
      <w:r w:rsidR="003D79EC" w:rsidRPr="00581C18">
        <w:rPr>
          <w:sz w:val="22"/>
          <w:szCs w:val="22"/>
        </w:rPr>
        <w:t xml:space="preserve"> </w:t>
      </w:r>
      <w:r w:rsidR="004E770E" w:rsidRPr="00581C18">
        <w:rPr>
          <w:sz w:val="22"/>
          <w:szCs w:val="22"/>
        </w:rPr>
        <w:t xml:space="preserve">Lr.) alapján Kiskőrös </w:t>
      </w:r>
      <w:r w:rsidR="004179BE" w:rsidRPr="00581C18">
        <w:rPr>
          <w:sz w:val="22"/>
          <w:szCs w:val="22"/>
        </w:rPr>
        <w:t>Város Önkormán</w:t>
      </w:r>
      <w:r w:rsidR="005E5FA7" w:rsidRPr="00581C18">
        <w:rPr>
          <w:sz w:val="22"/>
          <w:szCs w:val="22"/>
        </w:rPr>
        <w:t>yzata tulajdonában lévő, a Lr. h</w:t>
      </w:r>
      <w:r w:rsidR="004179BE" w:rsidRPr="00581C18">
        <w:rPr>
          <w:sz w:val="22"/>
          <w:szCs w:val="22"/>
        </w:rPr>
        <w:t>atálya alá tartozó, a Polgármesteri</w:t>
      </w:r>
      <w:r w:rsidR="00D619B9" w:rsidRPr="00581C18">
        <w:rPr>
          <w:sz w:val="22"/>
          <w:szCs w:val="22"/>
        </w:rPr>
        <w:t xml:space="preserve"> </w:t>
      </w:r>
      <w:r w:rsidR="004179BE" w:rsidRPr="00581C18">
        <w:rPr>
          <w:sz w:val="22"/>
          <w:szCs w:val="22"/>
        </w:rPr>
        <w:t>Hivatal kezelés</w:t>
      </w:r>
      <w:r w:rsidR="002858F8" w:rsidRPr="00581C18">
        <w:rPr>
          <w:sz w:val="22"/>
          <w:szCs w:val="22"/>
        </w:rPr>
        <w:t>é</w:t>
      </w:r>
      <w:r w:rsidR="004179BE" w:rsidRPr="00581C18">
        <w:rPr>
          <w:sz w:val="22"/>
          <w:szCs w:val="22"/>
        </w:rPr>
        <w:t>ben lévő lakóépületek és lakások</w:t>
      </w:r>
    </w:p>
    <w:bookmarkEnd w:id="1"/>
    <w:p w14:paraId="773EBE9A" w14:textId="5861A0DF" w:rsidR="00C87DFE" w:rsidRPr="00581C18" w:rsidRDefault="00C87DFE" w:rsidP="00C87DFE">
      <w:pPr>
        <w:pStyle w:val="Listaszerbekezds"/>
        <w:ind w:left="786"/>
        <w:jc w:val="both"/>
        <w:rPr>
          <w:sz w:val="22"/>
          <w:szCs w:val="22"/>
        </w:rPr>
      </w:pPr>
      <w:r w:rsidRPr="00581C18">
        <w:rPr>
          <w:sz w:val="22"/>
          <w:szCs w:val="22"/>
        </w:rPr>
        <w:tab/>
      </w:r>
      <w:r w:rsidR="00D227AA">
        <w:rPr>
          <w:sz w:val="22"/>
          <w:szCs w:val="22"/>
        </w:rPr>
        <w:t>a</w:t>
      </w:r>
      <w:r w:rsidRPr="00581C18">
        <w:rPr>
          <w:sz w:val="22"/>
          <w:szCs w:val="22"/>
        </w:rPr>
        <w:t xml:space="preserve">) </w:t>
      </w:r>
      <w:r w:rsidRPr="00581C18">
        <w:rPr>
          <w:sz w:val="22"/>
          <w:szCs w:val="22"/>
        </w:rPr>
        <w:tab/>
        <w:t>a Lr.-ben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r w:rsidR="00581C18" w:rsidRPr="00581C18">
        <w:rPr>
          <w:sz w:val="22"/>
          <w:szCs w:val="22"/>
        </w:rPr>
        <w:t>.</w:t>
      </w:r>
    </w:p>
    <w:p w14:paraId="3D231ECB" w14:textId="38F3BDEE" w:rsidR="00C87DFE" w:rsidRPr="00581C18" w:rsidRDefault="00C87DFE" w:rsidP="00C87DFE">
      <w:pPr>
        <w:pStyle w:val="Listaszerbekezds"/>
        <w:ind w:left="786"/>
        <w:jc w:val="both"/>
        <w:rPr>
          <w:sz w:val="22"/>
          <w:szCs w:val="22"/>
        </w:rPr>
      </w:pPr>
      <w:r w:rsidRPr="00581C18">
        <w:rPr>
          <w:sz w:val="22"/>
          <w:szCs w:val="22"/>
        </w:rPr>
        <w:tab/>
      </w:r>
      <w:r w:rsidR="00D227AA">
        <w:rPr>
          <w:sz w:val="22"/>
          <w:szCs w:val="22"/>
        </w:rPr>
        <w:t>b</w:t>
      </w:r>
      <w:r w:rsidRPr="00581C18">
        <w:rPr>
          <w:sz w:val="22"/>
          <w:szCs w:val="22"/>
        </w:rPr>
        <w:t>)</w:t>
      </w:r>
      <w:r w:rsidRPr="00581C18">
        <w:rPr>
          <w:sz w:val="22"/>
          <w:szCs w:val="22"/>
        </w:rPr>
        <w:tab/>
        <w:t>a rendeltetésszerű használat, valamint a lakásbérleti szerződésben foglalt kötelezettségek teljesítésének ellenőrzésével kapcsolatos feladatokat</w:t>
      </w:r>
      <w:r w:rsidR="00871701" w:rsidRPr="00581C18">
        <w:rPr>
          <w:sz w:val="22"/>
          <w:szCs w:val="22"/>
        </w:rPr>
        <w:t>.</w:t>
      </w:r>
    </w:p>
    <w:p w14:paraId="07612D89" w14:textId="61D45D89" w:rsidR="00BC3924" w:rsidRPr="00C138A4" w:rsidRDefault="00BC3924" w:rsidP="00C87DFE">
      <w:pPr>
        <w:pStyle w:val="Listaszerbekezds"/>
        <w:tabs>
          <w:tab w:val="left" w:pos="360"/>
          <w:tab w:val="left" w:pos="720"/>
        </w:tabs>
        <w:ind w:left="786"/>
        <w:jc w:val="both"/>
        <w:rPr>
          <w:sz w:val="22"/>
          <w:szCs w:val="22"/>
        </w:rPr>
      </w:pPr>
      <w:r w:rsidRPr="00581C18">
        <w:rPr>
          <w:sz w:val="22"/>
          <w:szCs w:val="22"/>
        </w:rPr>
        <w:t>Elkülönített nyilvántartást vezet az önkormányzati lakásállományról, az önkormányzati tulajdonú lakások bérletére vonatkozó szerződésekről, a jogcím nélkül lakás és helyiséghasználókról.</w:t>
      </w:r>
    </w:p>
    <w:p w14:paraId="14CF9C3D" w14:textId="3367447D" w:rsidR="00B032B0" w:rsidRPr="00F74DF1" w:rsidRDefault="00B032B0" w:rsidP="00226EBA">
      <w:pPr>
        <w:pStyle w:val="Felsorol1"/>
        <w:numPr>
          <w:ilvl w:val="0"/>
          <w:numId w:val="3"/>
        </w:numPr>
        <w:tabs>
          <w:tab w:val="left" w:pos="360"/>
        </w:tabs>
        <w:rPr>
          <w:sz w:val="22"/>
          <w:szCs w:val="22"/>
          <w:shd w:val="clear" w:color="auto" w:fill="FFFFFF"/>
        </w:rPr>
      </w:pPr>
      <w:r w:rsidRPr="00F74DF1">
        <w:rPr>
          <w:sz w:val="22"/>
          <w:szCs w:val="22"/>
          <w:shd w:val="clear" w:color="auto" w:fill="FFFFFF"/>
        </w:rPr>
        <w:t>Közreműködik a településfejlesztési, rendezési tervek előkészítéseben</w:t>
      </w:r>
      <w:r w:rsidR="00746206" w:rsidRPr="00F74DF1">
        <w:rPr>
          <w:sz w:val="22"/>
          <w:szCs w:val="22"/>
          <w:shd w:val="clear" w:color="auto" w:fill="FFFFFF"/>
        </w:rPr>
        <w:t xml:space="preserve"> és</w:t>
      </w:r>
      <w:r w:rsidRPr="00F74DF1">
        <w:rPr>
          <w:sz w:val="22"/>
          <w:szCs w:val="22"/>
          <w:shd w:val="clear" w:color="auto" w:fill="FFFFFF"/>
        </w:rPr>
        <w:t xml:space="preserve"> a kapcsolódó eljárások lefolytatásában</w:t>
      </w:r>
      <w:r w:rsidR="00436684" w:rsidRPr="00F74DF1">
        <w:rPr>
          <w:sz w:val="22"/>
          <w:szCs w:val="22"/>
          <w:shd w:val="clear" w:color="auto" w:fill="FFFFFF"/>
        </w:rPr>
        <w:t>.</w:t>
      </w:r>
    </w:p>
    <w:p w14:paraId="04C3ADEA" w14:textId="2D88CBF3" w:rsidR="00CC65C3" w:rsidRPr="00E84047" w:rsidRDefault="00CC65C3" w:rsidP="00827953">
      <w:pPr>
        <w:numPr>
          <w:ilvl w:val="0"/>
          <w:numId w:val="3"/>
        </w:numPr>
        <w:jc w:val="both"/>
        <w:rPr>
          <w:sz w:val="22"/>
          <w:szCs w:val="22"/>
        </w:rPr>
      </w:pPr>
      <w:r w:rsidRPr="00E84047">
        <w:rPr>
          <w:sz w:val="22"/>
          <w:szCs w:val="22"/>
        </w:rPr>
        <w:t>Biztosítja a Hivatal dolgozói tevékenységéhez szükséges sze</w:t>
      </w:r>
      <w:r w:rsidR="00740D9C" w:rsidRPr="00E84047">
        <w:rPr>
          <w:sz w:val="22"/>
          <w:szCs w:val="22"/>
        </w:rPr>
        <w:t>rvezési feltételeket</w:t>
      </w:r>
      <w:r w:rsidRPr="00E84047">
        <w:rPr>
          <w:sz w:val="22"/>
          <w:szCs w:val="22"/>
        </w:rPr>
        <w:t xml:space="preserve">. </w:t>
      </w:r>
    </w:p>
    <w:p w14:paraId="11C54829" w14:textId="756DDEC9" w:rsidR="00C429F5" w:rsidRPr="00E84047" w:rsidRDefault="009B658E" w:rsidP="00827953">
      <w:pPr>
        <w:numPr>
          <w:ilvl w:val="0"/>
          <w:numId w:val="3"/>
        </w:numPr>
        <w:jc w:val="both"/>
        <w:rPr>
          <w:sz w:val="22"/>
          <w:szCs w:val="22"/>
        </w:rPr>
      </w:pPr>
      <w:bookmarkStart w:id="2" w:name="_Hlk190335022"/>
      <w:r w:rsidRPr="00E84047">
        <w:rPr>
          <w:color w:val="000000"/>
          <w:sz w:val="22"/>
          <w:szCs w:val="22"/>
        </w:rPr>
        <w:t xml:space="preserve">Kapcsolatot tart az </w:t>
      </w:r>
      <w:r w:rsidRPr="00E84047">
        <w:rPr>
          <w:sz w:val="22"/>
          <w:szCs w:val="22"/>
        </w:rPr>
        <w:t xml:space="preserve">önkormányzati </w:t>
      </w:r>
      <w:r w:rsidR="001B164C" w:rsidRPr="00E84047">
        <w:rPr>
          <w:sz w:val="22"/>
          <w:szCs w:val="22"/>
        </w:rPr>
        <w:t>intézményekkel</w:t>
      </w:r>
      <w:r w:rsidRPr="00E84047">
        <w:rPr>
          <w:sz w:val="22"/>
          <w:szCs w:val="22"/>
        </w:rPr>
        <w:t xml:space="preserve">, </w:t>
      </w:r>
      <w:r w:rsidR="00F0293F" w:rsidRPr="00E84047">
        <w:rPr>
          <w:sz w:val="22"/>
          <w:szCs w:val="22"/>
        </w:rPr>
        <w:t>koordinálja</w:t>
      </w:r>
      <w:r w:rsidRPr="00E84047">
        <w:rPr>
          <w:sz w:val="22"/>
          <w:szCs w:val="22"/>
        </w:rPr>
        <w:t xml:space="preserve"> a</w:t>
      </w:r>
      <w:r w:rsidR="00CD4EEF" w:rsidRPr="00E84047">
        <w:rPr>
          <w:sz w:val="22"/>
          <w:szCs w:val="22"/>
        </w:rPr>
        <w:t xml:space="preserve"> tevékenység</w:t>
      </w:r>
      <w:r w:rsidR="00D350B6" w:rsidRPr="00E84047">
        <w:rPr>
          <w:sz w:val="22"/>
          <w:szCs w:val="22"/>
        </w:rPr>
        <w:t>üket</w:t>
      </w:r>
      <w:r w:rsidR="001B164C" w:rsidRPr="00E84047">
        <w:rPr>
          <w:sz w:val="22"/>
          <w:szCs w:val="22"/>
        </w:rPr>
        <w:t xml:space="preserve"> és</w:t>
      </w:r>
      <w:r w:rsidR="009E158F" w:rsidRPr="00E84047">
        <w:rPr>
          <w:sz w:val="22"/>
          <w:szCs w:val="22"/>
        </w:rPr>
        <w:t xml:space="preserve"> ellenőrzi</w:t>
      </w:r>
      <w:r w:rsidR="001B164C" w:rsidRPr="00E84047">
        <w:rPr>
          <w:sz w:val="22"/>
          <w:szCs w:val="22"/>
        </w:rPr>
        <w:t xml:space="preserve"> gazdálkodás</w:t>
      </w:r>
      <w:r w:rsidR="00D350B6" w:rsidRPr="00E84047">
        <w:rPr>
          <w:sz w:val="22"/>
          <w:szCs w:val="22"/>
        </w:rPr>
        <w:t>ukat</w:t>
      </w:r>
      <w:r w:rsidR="00C429F5" w:rsidRPr="00E84047">
        <w:rPr>
          <w:sz w:val="22"/>
          <w:szCs w:val="22"/>
        </w:rPr>
        <w:t>.</w:t>
      </w:r>
    </w:p>
    <w:p w14:paraId="0A7FF63D" w14:textId="77777777" w:rsidR="00FE42C3" w:rsidRPr="00715B71" w:rsidRDefault="00D350B6" w:rsidP="004E4A23">
      <w:pPr>
        <w:pStyle w:val="Listaszerbekezds"/>
        <w:numPr>
          <w:ilvl w:val="0"/>
          <w:numId w:val="3"/>
        </w:numPr>
        <w:jc w:val="both"/>
        <w:rPr>
          <w:sz w:val="22"/>
          <w:szCs w:val="22"/>
          <w:lang w:eastAsia="hu-HU"/>
        </w:rPr>
      </w:pPr>
      <w:r w:rsidRPr="00715B71">
        <w:rPr>
          <w:sz w:val="22"/>
          <w:szCs w:val="22"/>
          <w:lang w:eastAsia="hu-HU"/>
        </w:rPr>
        <w:t xml:space="preserve">Kapcsolatot tart a KUNSÁG MÉDIA NONPROFIT Kft. önkormányzati tulajdonú gazdasági társasággal, </w:t>
      </w:r>
      <w:r w:rsidR="00076DD9" w:rsidRPr="00715B71">
        <w:rPr>
          <w:sz w:val="22"/>
          <w:szCs w:val="22"/>
          <w:lang w:eastAsia="hu-HU"/>
        </w:rPr>
        <w:t>koordinálja</w:t>
      </w:r>
      <w:r w:rsidRPr="00715B71">
        <w:rPr>
          <w:sz w:val="22"/>
          <w:szCs w:val="22"/>
          <w:lang w:eastAsia="hu-HU"/>
        </w:rPr>
        <w:t xml:space="preserve"> és ellenőrzi a gazdasági társaság tevékenységét és gazdálkodását, valamint a társaságok által ellátott közfeladat ellátási tevékenységet és részt vesz a közfeladat ellátás tárgyában nyújtott működési támogatások felhasználásnak ellenőrzésében.</w:t>
      </w:r>
    </w:p>
    <w:p w14:paraId="70FED88C" w14:textId="0010CAE3" w:rsidR="00D350B6" w:rsidRPr="00613061" w:rsidRDefault="00D350B6" w:rsidP="004E4A23">
      <w:pPr>
        <w:pStyle w:val="Listaszerbekezds"/>
        <w:numPr>
          <w:ilvl w:val="0"/>
          <w:numId w:val="3"/>
        </w:numPr>
        <w:jc w:val="both"/>
        <w:rPr>
          <w:sz w:val="22"/>
          <w:szCs w:val="22"/>
          <w:lang w:eastAsia="hu-HU"/>
        </w:rPr>
      </w:pPr>
      <w:r w:rsidRPr="00613061">
        <w:rPr>
          <w:sz w:val="22"/>
          <w:szCs w:val="22"/>
          <w:lang w:eastAsia="hu-HU"/>
        </w:rPr>
        <w:t xml:space="preserve"> </w:t>
      </w:r>
      <w:r w:rsidR="0028231E" w:rsidRPr="00613061">
        <w:rPr>
          <w:sz w:val="22"/>
          <w:szCs w:val="22"/>
          <w:lang w:eastAsia="hu-HU"/>
        </w:rPr>
        <w:t xml:space="preserve">Kapcsolatot tart a KŐRÖSSZOLG NONPROFIT Kft. és a KŐRÖSKOM NONPROFIT Kft. önkormányzati tulajdonú gazdasági társaságokkal. Koordinálja és ellenőrzi a gazdasági társaságok gazdálkodását. </w:t>
      </w:r>
    </w:p>
    <w:bookmarkEnd w:id="2"/>
    <w:p w14:paraId="093E04C8" w14:textId="13A04D7D" w:rsidR="00CC65C3" w:rsidRPr="00125DC3" w:rsidRDefault="002B3C78" w:rsidP="00226EBA">
      <w:pPr>
        <w:numPr>
          <w:ilvl w:val="0"/>
          <w:numId w:val="3"/>
        </w:numPr>
        <w:jc w:val="both"/>
        <w:rPr>
          <w:sz w:val="22"/>
          <w:szCs w:val="22"/>
        </w:rPr>
      </w:pPr>
      <w:r>
        <w:rPr>
          <w:sz w:val="22"/>
          <w:szCs w:val="22"/>
        </w:rPr>
        <w:t xml:space="preserve">Közterület </w:t>
      </w:r>
      <w:r w:rsidR="00CC65C3" w:rsidRPr="00125DC3">
        <w:rPr>
          <w:sz w:val="22"/>
          <w:szCs w:val="22"/>
        </w:rPr>
        <w:t>használatára közterület használati engedélyt ad ki.</w:t>
      </w:r>
    </w:p>
    <w:p w14:paraId="0C56FBE2" w14:textId="438DAEB5" w:rsidR="00CC65C3" w:rsidRPr="002F6173" w:rsidRDefault="00CC65C3" w:rsidP="00226EBA">
      <w:pPr>
        <w:numPr>
          <w:ilvl w:val="0"/>
          <w:numId w:val="3"/>
        </w:numPr>
        <w:jc w:val="both"/>
        <w:rPr>
          <w:sz w:val="22"/>
          <w:szCs w:val="22"/>
        </w:rPr>
      </w:pPr>
      <w:r w:rsidRPr="002F6173">
        <w:rPr>
          <w:sz w:val="22"/>
          <w:szCs w:val="22"/>
        </w:rPr>
        <w:t>Az önkormányzat</w:t>
      </w:r>
      <w:r w:rsidR="009A41C0" w:rsidRPr="002F6173">
        <w:rPr>
          <w:sz w:val="22"/>
          <w:szCs w:val="22"/>
        </w:rPr>
        <w:t>,</w:t>
      </w:r>
      <w:r w:rsidRPr="002F6173">
        <w:rPr>
          <w:sz w:val="22"/>
          <w:szCs w:val="22"/>
        </w:rPr>
        <w:t xml:space="preserve"> mint tulajdonos vízgazdálkodási feladataival kapcsolatos hatósági intézkedéseket, engedélyeket előkészíti</w:t>
      </w:r>
      <w:r w:rsidR="00CA0AEB" w:rsidRPr="002F6173">
        <w:rPr>
          <w:sz w:val="22"/>
          <w:szCs w:val="22"/>
        </w:rPr>
        <w:t>.</w:t>
      </w:r>
    </w:p>
    <w:p w14:paraId="144211D5" w14:textId="77777777" w:rsidR="00547A27" w:rsidRPr="00BD7CAD" w:rsidRDefault="002154C0" w:rsidP="00547A27">
      <w:pPr>
        <w:pStyle w:val="Listaszerbekezds"/>
        <w:numPr>
          <w:ilvl w:val="0"/>
          <w:numId w:val="3"/>
        </w:numPr>
        <w:jc w:val="both"/>
        <w:rPr>
          <w:sz w:val="22"/>
          <w:szCs w:val="22"/>
          <w:lang w:eastAsia="hu-HU"/>
        </w:rPr>
      </w:pPr>
      <w:r w:rsidRPr="00BD7CAD">
        <w:rPr>
          <w:sz w:val="22"/>
          <w:szCs w:val="22"/>
          <w:lang w:eastAsia="hu-HU"/>
        </w:rPr>
        <w:t>Az egyes közérdeken alapuló kényszerítő indok alapján eljáró szakhatóságok kijelöléséről szóló 531/2017. (XII. 29.) Korm. rendeletben a jegyzői szakhatósági feladatok ellátása</w:t>
      </w:r>
      <w:r w:rsidR="00B74082" w:rsidRPr="00BD7CAD">
        <w:rPr>
          <w:sz w:val="22"/>
          <w:szCs w:val="22"/>
          <w:lang w:eastAsia="hu-HU"/>
        </w:rPr>
        <w:t>.</w:t>
      </w:r>
    </w:p>
    <w:p w14:paraId="3D9E1E5B" w14:textId="2D4391EE" w:rsidR="00B74082" w:rsidRPr="006A20AB" w:rsidRDefault="004E0CC8" w:rsidP="00547A27">
      <w:pPr>
        <w:pStyle w:val="Listaszerbekezds"/>
        <w:numPr>
          <w:ilvl w:val="0"/>
          <w:numId w:val="3"/>
        </w:numPr>
        <w:jc w:val="both"/>
        <w:rPr>
          <w:sz w:val="22"/>
          <w:szCs w:val="22"/>
          <w:lang w:eastAsia="hu-HU"/>
        </w:rPr>
      </w:pPr>
      <w:r w:rsidRPr="006A20AB">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11A209B9" w14:textId="77777777" w:rsidR="00CC65C3" w:rsidRPr="00932B49" w:rsidRDefault="00CC65C3" w:rsidP="00226EBA">
      <w:pPr>
        <w:pStyle w:val="Szvegtrzs"/>
        <w:numPr>
          <w:ilvl w:val="0"/>
          <w:numId w:val="3"/>
        </w:numPr>
        <w:spacing w:after="0"/>
        <w:jc w:val="both"/>
        <w:rPr>
          <w:sz w:val="22"/>
          <w:szCs w:val="22"/>
        </w:rPr>
      </w:pPr>
      <w:r w:rsidRPr="00932B49">
        <w:rPr>
          <w:sz w:val="22"/>
          <w:szCs w:val="22"/>
        </w:rPr>
        <w:t>Ellenőrzi a kiadott közterület használati engedélyekben foglaltak betartását.</w:t>
      </w:r>
    </w:p>
    <w:p w14:paraId="105BAEFD" w14:textId="3A7C1D9B" w:rsidR="00CC65C3" w:rsidRPr="00D91B96" w:rsidRDefault="00CC65C3" w:rsidP="00226EBA">
      <w:pPr>
        <w:pStyle w:val="Szvegtrzs"/>
        <w:numPr>
          <w:ilvl w:val="0"/>
          <w:numId w:val="3"/>
        </w:numPr>
        <w:spacing w:after="0"/>
        <w:jc w:val="both"/>
        <w:rPr>
          <w:sz w:val="22"/>
          <w:szCs w:val="22"/>
        </w:rPr>
      </w:pPr>
      <w:r w:rsidRPr="00D91B96">
        <w:rPr>
          <w:sz w:val="22"/>
          <w:szCs w:val="22"/>
        </w:rPr>
        <w:t>Kezdeményezi az engedély nélküli közterület használatának megsz</w:t>
      </w:r>
      <w:r w:rsidR="00C52400">
        <w:rPr>
          <w:sz w:val="22"/>
          <w:szCs w:val="22"/>
        </w:rPr>
        <w:t>ü</w:t>
      </w:r>
      <w:r w:rsidRPr="00D91B96">
        <w:rPr>
          <w:sz w:val="22"/>
          <w:szCs w:val="22"/>
        </w:rPr>
        <w:t>ntetését, az engedélytől eltérő használat esetén annak visszavonását.</w:t>
      </w:r>
    </w:p>
    <w:p w14:paraId="22B42AF7" w14:textId="77777777" w:rsidR="00FD3B42" w:rsidRPr="00D91B96" w:rsidRDefault="00FD3B42" w:rsidP="00FD3B42">
      <w:pPr>
        <w:pStyle w:val="Listaszerbekezds"/>
        <w:numPr>
          <w:ilvl w:val="0"/>
          <w:numId w:val="3"/>
        </w:numPr>
        <w:spacing w:after="200" w:line="276" w:lineRule="auto"/>
        <w:contextualSpacing/>
        <w:jc w:val="both"/>
        <w:rPr>
          <w:sz w:val="22"/>
          <w:szCs w:val="22"/>
        </w:rPr>
      </w:pPr>
      <w:r w:rsidRPr="00D91B96">
        <w:rPr>
          <w:sz w:val="22"/>
          <w:szCs w:val="22"/>
        </w:rPr>
        <w:t xml:space="preserve">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w:t>
      </w:r>
      <w:r w:rsidRPr="00D91B96">
        <w:rPr>
          <w:sz w:val="22"/>
          <w:szCs w:val="22"/>
        </w:rPr>
        <w:lastRenderedPageBreak/>
        <w:t>átszervezésével, megszüntetésével, irányításával, működésével, ellenőrzésével kapcsolatos feladatok, valamint a városban működő civil szervezetekkel való kapcsolattartási feladatok ellátásában.</w:t>
      </w:r>
    </w:p>
    <w:p w14:paraId="74E11560" w14:textId="77777777" w:rsidR="00CC65C3" w:rsidRPr="00BA038C" w:rsidRDefault="00CC65C3" w:rsidP="00226EBA">
      <w:pPr>
        <w:pStyle w:val="Listaszerbekezds"/>
        <w:numPr>
          <w:ilvl w:val="0"/>
          <w:numId w:val="3"/>
        </w:numPr>
        <w:jc w:val="both"/>
        <w:rPr>
          <w:color w:val="000000"/>
          <w:sz w:val="22"/>
          <w:szCs w:val="22"/>
        </w:rPr>
      </w:pPr>
      <w:r w:rsidRPr="00BA038C">
        <w:rPr>
          <w:color w:val="000000"/>
          <w:sz w:val="22"/>
          <w:szCs w:val="22"/>
        </w:rPr>
        <w:t>Közreműködik a város közművelődési és sport feladatainak koncepcionális kidolgozásában, a fejlesztési irányok kijelölésében.</w:t>
      </w:r>
    </w:p>
    <w:p w14:paraId="79FE074C" w14:textId="77777777" w:rsidR="003D3D95" w:rsidRPr="00BA038C" w:rsidRDefault="00DB219C" w:rsidP="00D965D3">
      <w:pPr>
        <w:widowControl w:val="0"/>
        <w:numPr>
          <w:ilvl w:val="0"/>
          <w:numId w:val="3"/>
        </w:numPr>
        <w:tabs>
          <w:tab w:val="left" w:pos="709"/>
        </w:tabs>
        <w:suppressAutoHyphens/>
        <w:jc w:val="both"/>
        <w:rPr>
          <w:color w:val="000000"/>
          <w:sz w:val="22"/>
          <w:szCs w:val="22"/>
        </w:rPr>
      </w:pPr>
      <w:r w:rsidRPr="00BA038C">
        <w:rPr>
          <w:color w:val="000000"/>
          <w:sz w:val="22"/>
          <w:szCs w:val="22"/>
        </w:rPr>
        <w:t xml:space="preserve"> </w:t>
      </w:r>
      <w:r w:rsidR="00CC65C3" w:rsidRPr="00BA038C">
        <w:rPr>
          <w:color w:val="000000"/>
          <w:sz w:val="22"/>
          <w:szCs w:val="22"/>
        </w:rPr>
        <w:t>Ellátja a nemzeti köznevelési törvényben a jegyző hatáskörébe utalt feladatokat.</w:t>
      </w:r>
    </w:p>
    <w:p w14:paraId="61908B36" w14:textId="77777777" w:rsidR="004E0CC8" w:rsidRPr="00BA038C" w:rsidRDefault="004E0CC8" w:rsidP="004E0CC8">
      <w:pPr>
        <w:pStyle w:val="Listaszerbekezds"/>
        <w:widowControl w:val="0"/>
        <w:numPr>
          <w:ilvl w:val="0"/>
          <w:numId w:val="3"/>
        </w:numPr>
        <w:tabs>
          <w:tab w:val="left" w:pos="-4962"/>
        </w:tabs>
        <w:suppressAutoHyphens/>
        <w:jc w:val="both"/>
        <w:rPr>
          <w:sz w:val="22"/>
          <w:szCs w:val="22"/>
        </w:rPr>
      </w:pPr>
      <w:r w:rsidRPr="00BA038C">
        <w:rPr>
          <w:sz w:val="22"/>
          <w:szCs w:val="22"/>
        </w:rPr>
        <w:t xml:space="preserve">Ellátja a közműfejlesztéssel kapcsolatos önkormányzati hatósági ügyeket </w:t>
      </w:r>
    </w:p>
    <w:p w14:paraId="6C8FBE9D" w14:textId="77777777" w:rsidR="004E0CC8" w:rsidRPr="004E0CC8" w:rsidRDefault="004E0CC8" w:rsidP="004E0CC8">
      <w:pPr>
        <w:widowControl w:val="0"/>
        <w:tabs>
          <w:tab w:val="left" w:pos="709"/>
        </w:tabs>
        <w:suppressAutoHyphens/>
        <w:ind w:left="426"/>
        <w:jc w:val="both"/>
        <w:rPr>
          <w:color w:val="00B050"/>
          <w:sz w:val="22"/>
          <w:szCs w:val="22"/>
        </w:rPr>
      </w:pPr>
    </w:p>
    <w:p w14:paraId="1C0E0DB2" w14:textId="77777777" w:rsidR="00CC65C3" w:rsidRDefault="00CC65C3" w:rsidP="009F5F6B">
      <w:pPr>
        <w:pStyle w:val="Szvegtrzs31"/>
        <w:rPr>
          <w:sz w:val="22"/>
          <w:szCs w:val="22"/>
        </w:rPr>
      </w:pPr>
    </w:p>
    <w:p w14:paraId="7C1B0E88" w14:textId="77777777" w:rsidR="00177C04" w:rsidRDefault="00177C04" w:rsidP="009F5F6B">
      <w:pPr>
        <w:pStyle w:val="Szvegtrzs31"/>
        <w:rPr>
          <w:sz w:val="22"/>
          <w:szCs w:val="22"/>
        </w:rPr>
      </w:pPr>
    </w:p>
    <w:p w14:paraId="44E88852" w14:textId="77777777" w:rsidR="00177C04" w:rsidRDefault="00177C04" w:rsidP="009F5F6B">
      <w:pPr>
        <w:pStyle w:val="Szvegtrzs31"/>
        <w:rPr>
          <w:sz w:val="22"/>
          <w:szCs w:val="22"/>
        </w:rPr>
      </w:pPr>
    </w:p>
    <w:p w14:paraId="6AA7B15C" w14:textId="77777777" w:rsidR="00177C04" w:rsidRDefault="00177C04" w:rsidP="009F5F6B">
      <w:pPr>
        <w:pStyle w:val="Szvegtrzs31"/>
        <w:rPr>
          <w:sz w:val="22"/>
          <w:szCs w:val="22"/>
        </w:rPr>
      </w:pPr>
    </w:p>
    <w:p w14:paraId="0688BB42" w14:textId="77777777" w:rsidR="00177C04" w:rsidRPr="00C138A4" w:rsidRDefault="00177C04" w:rsidP="009F5F6B">
      <w:pPr>
        <w:pStyle w:val="Szvegtrzs31"/>
        <w:rPr>
          <w:sz w:val="22"/>
          <w:szCs w:val="22"/>
        </w:rPr>
      </w:pPr>
    </w:p>
    <w:p w14:paraId="62301C5C" w14:textId="421A6877" w:rsidR="00CC65C3" w:rsidRPr="00B131D8" w:rsidRDefault="00B131D8" w:rsidP="00B131D8">
      <w:pPr>
        <w:ind w:left="2487" w:firstLine="349"/>
        <w:rPr>
          <w:b/>
          <w:bCs/>
          <w:sz w:val="22"/>
          <w:szCs w:val="22"/>
        </w:rPr>
      </w:pPr>
      <w:r w:rsidRPr="00B131D8">
        <w:rPr>
          <w:b/>
          <w:bCs/>
          <w:sz w:val="22"/>
          <w:szCs w:val="22"/>
        </w:rPr>
        <w:t>III.</w:t>
      </w:r>
      <w:r>
        <w:rPr>
          <w:b/>
          <w:bCs/>
          <w:sz w:val="22"/>
          <w:szCs w:val="22"/>
        </w:rPr>
        <w:t xml:space="preserve"> </w:t>
      </w:r>
      <w:r w:rsidR="00CC65C3" w:rsidRPr="00B131D8">
        <w:rPr>
          <w:b/>
          <w:bCs/>
          <w:sz w:val="22"/>
          <w:szCs w:val="22"/>
        </w:rPr>
        <w:t>KÖZIGAZGATÁSI OSZTÁLY</w:t>
      </w:r>
    </w:p>
    <w:p w14:paraId="6ABCE630" w14:textId="77777777" w:rsidR="00EB76B9" w:rsidRPr="00EB76B9" w:rsidRDefault="00EB76B9" w:rsidP="00EB76B9">
      <w:pPr>
        <w:ind w:left="1080"/>
        <w:rPr>
          <w:b/>
          <w:bCs/>
          <w:sz w:val="22"/>
          <w:szCs w:val="22"/>
        </w:rPr>
      </w:pPr>
    </w:p>
    <w:p w14:paraId="6BD7A770" w14:textId="77777777" w:rsidR="00CC65C3" w:rsidRPr="00C138A4" w:rsidRDefault="00CC65C3" w:rsidP="00226EBA">
      <w:pPr>
        <w:pStyle w:val="Listaszerbekezds"/>
        <w:widowControl w:val="0"/>
        <w:numPr>
          <w:ilvl w:val="0"/>
          <w:numId w:val="6"/>
        </w:numPr>
        <w:tabs>
          <w:tab w:val="left" w:pos="709"/>
        </w:tabs>
        <w:suppressAutoHyphens/>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4B3F5206"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Szociális igazgatási feladatok:</w:t>
      </w:r>
    </w:p>
    <w:p w14:paraId="573A7E0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lakbértámogatás megállapításával kapcsolatos feladatok</w:t>
      </w:r>
    </w:p>
    <w:p w14:paraId="7A01C82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color w:val="000000"/>
          <w:sz w:val="22"/>
          <w:szCs w:val="22"/>
        </w:rPr>
        <w:t>települési támogatás</w:t>
      </w:r>
      <w:r w:rsidR="00303162" w:rsidRPr="00C138A4">
        <w:rPr>
          <w:color w:val="FF0000"/>
          <w:sz w:val="22"/>
          <w:szCs w:val="22"/>
        </w:rPr>
        <w:t xml:space="preserve"> </w:t>
      </w:r>
      <w:r w:rsidRPr="00C138A4">
        <w:rPr>
          <w:sz w:val="22"/>
          <w:szCs w:val="22"/>
        </w:rPr>
        <w:t>megállapításával kapcsolatos feladatok</w:t>
      </w:r>
    </w:p>
    <w:p w14:paraId="31696D4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köztemetéssel kapcsolatos feladatok</w:t>
      </w:r>
    </w:p>
    <w:p w14:paraId="3492B555"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hatósági bizonyítvány kiállítása szociális ellátásról</w:t>
      </w:r>
    </w:p>
    <w:p w14:paraId="7B43449C"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környezettanulmány készítése más hatóság megkeresésére</w:t>
      </w:r>
    </w:p>
    <w:p w14:paraId="5EAC007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Bursa Hungarica ösztöndíjjal kapcsolatos feladatok.</w:t>
      </w:r>
    </w:p>
    <w:p w14:paraId="079BCA4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Helyi Szociálpolitikai Kerekasztal munkájának koordinálása, segítése.</w:t>
      </w:r>
    </w:p>
    <w:p w14:paraId="7EACAE5B"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 xml:space="preserve">Gyámhivatal felkérésére </w:t>
      </w:r>
      <w:r w:rsidR="006662C8" w:rsidRPr="00C138A4">
        <w:rPr>
          <w:color w:val="000000"/>
          <w:sz w:val="22"/>
          <w:szCs w:val="22"/>
        </w:rPr>
        <w:t>a gyám kirendeléséhez a gyermek</w:t>
      </w:r>
      <w:r w:rsidR="0079216F">
        <w:rPr>
          <w:color w:val="000000"/>
          <w:sz w:val="22"/>
          <w:szCs w:val="22"/>
        </w:rPr>
        <w:t xml:space="preserve"> </w:t>
      </w:r>
      <w:r w:rsidRPr="00C138A4">
        <w:rPr>
          <w:color w:val="000000"/>
          <w:sz w:val="22"/>
          <w:szCs w:val="22"/>
        </w:rPr>
        <w:t>ingó és ingatlan vagyonáról leltárfelvétel.</w:t>
      </w:r>
    </w:p>
    <w:p w14:paraId="41A9D6B7" w14:textId="77777777" w:rsidR="0079216F" w:rsidRPr="005C5EAB" w:rsidRDefault="0079216F" w:rsidP="0079216F">
      <w:pPr>
        <w:pStyle w:val="Listaszerbekezds"/>
        <w:numPr>
          <w:ilvl w:val="1"/>
          <w:numId w:val="6"/>
        </w:numPr>
        <w:rPr>
          <w:color w:val="000000"/>
          <w:sz w:val="22"/>
          <w:szCs w:val="22"/>
        </w:rPr>
      </w:pPr>
      <w:r w:rsidRPr="005C5EAB">
        <w:rPr>
          <w:color w:val="000000"/>
          <w:sz w:val="22"/>
          <w:szCs w:val="22"/>
        </w:rPr>
        <w:t>a lakáscélú szociális támogatással kapcsolatos feladatokat.</w:t>
      </w:r>
    </w:p>
    <w:p w14:paraId="2B9EF57C" w14:textId="77777777" w:rsidR="00CC65C3" w:rsidRPr="00EB76B9" w:rsidRDefault="00CC65C3" w:rsidP="00EB76B9">
      <w:pPr>
        <w:widowControl w:val="0"/>
        <w:tabs>
          <w:tab w:val="left" w:pos="709"/>
        </w:tabs>
        <w:suppressAutoHyphens/>
        <w:jc w:val="both"/>
        <w:rPr>
          <w:color w:val="000000"/>
          <w:sz w:val="22"/>
          <w:szCs w:val="22"/>
        </w:rPr>
      </w:pPr>
    </w:p>
    <w:p w14:paraId="0C3C691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Jegyzői hatáskörbe tartozó gyámhatósági ügyek intézése</w:t>
      </w:r>
    </w:p>
    <w:p w14:paraId="049794E9"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rendszeres gyermekvédelmi kedvezmény megállapításával, megszüntetésével, felülvizsgálatával kapcsolatos feladatok</w:t>
      </w:r>
    </w:p>
    <w:p w14:paraId="4638590E" w14:textId="77777777" w:rsidR="00CC65C3"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7ABD4094"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nagykorú apa esetében teljes hatályú apai elismerő nyilatkozat felvétele.</w:t>
      </w:r>
    </w:p>
    <w:p w14:paraId="49636D71"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gyermek családi jogállásának rendezése érdekében a gyermek családi és utónevének megállapítása.</w:t>
      </w:r>
    </w:p>
    <w:p w14:paraId="066A75AD"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kiskorú gyermeknek az apaság megállapítása iránti perben az anya pertársként való részvételéhez</w:t>
      </w:r>
      <w:r w:rsidR="00695C12" w:rsidRPr="007237B4">
        <w:rPr>
          <w:sz w:val="22"/>
          <w:szCs w:val="22"/>
        </w:rPr>
        <w:t xml:space="preserve"> való</w:t>
      </w:r>
      <w:r w:rsidRPr="007237B4">
        <w:rPr>
          <w:sz w:val="22"/>
          <w:szCs w:val="22"/>
        </w:rPr>
        <w:t xml:space="preserve"> hozzájárul</w:t>
      </w:r>
      <w:r w:rsidR="00695C12" w:rsidRPr="007237B4">
        <w:rPr>
          <w:sz w:val="22"/>
          <w:szCs w:val="22"/>
        </w:rPr>
        <w:t>ás</w:t>
      </w:r>
      <w:r w:rsidRPr="007237B4">
        <w:rPr>
          <w:sz w:val="22"/>
          <w:szCs w:val="22"/>
        </w:rPr>
        <w:t>.</w:t>
      </w:r>
    </w:p>
    <w:p w14:paraId="3D31175C"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az ismeretlen szülőktől származó gyermek és a képzelt szülők adatainak megállapítása</w:t>
      </w:r>
      <w:r w:rsidR="00584676" w:rsidRPr="007237B4">
        <w:rPr>
          <w:sz w:val="22"/>
          <w:szCs w:val="22"/>
        </w:rPr>
        <w:t>.</w:t>
      </w:r>
    </w:p>
    <w:p w14:paraId="1F59F007" w14:textId="77777777" w:rsidR="003D3519" w:rsidRPr="007237B4" w:rsidRDefault="003D3519" w:rsidP="00226EBA">
      <w:pPr>
        <w:pStyle w:val="Listaszerbekezds"/>
        <w:widowControl w:val="0"/>
        <w:numPr>
          <w:ilvl w:val="1"/>
          <w:numId w:val="6"/>
        </w:numPr>
        <w:tabs>
          <w:tab w:val="left" w:pos="709"/>
        </w:tabs>
        <w:suppressAutoHyphens/>
        <w:jc w:val="both"/>
        <w:rPr>
          <w:sz w:val="22"/>
          <w:szCs w:val="22"/>
        </w:rPr>
      </w:pPr>
      <w:r w:rsidRPr="007237B4">
        <w:rPr>
          <w:sz w:val="22"/>
          <w:szCs w:val="22"/>
        </w:rPr>
        <w:t>a hozzátartozók közötti</w:t>
      </w:r>
      <w:r w:rsidR="00695C12" w:rsidRPr="007237B4">
        <w:rPr>
          <w:sz w:val="22"/>
          <w:szCs w:val="22"/>
        </w:rPr>
        <w:t xml:space="preserve"> erőszak miatt alkalmazható távoltartásról szóló törvény szerinti családvédelmi koordinációért felelős szerv feladatainak ellátása.</w:t>
      </w:r>
    </w:p>
    <w:p w14:paraId="5859FA95" w14:textId="77777777" w:rsidR="00CC65C3" w:rsidRPr="00C138A4" w:rsidRDefault="00CC65C3" w:rsidP="00942226">
      <w:pPr>
        <w:pStyle w:val="Listaszerbekezds"/>
        <w:widowControl w:val="0"/>
        <w:tabs>
          <w:tab w:val="left" w:pos="709"/>
        </w:tabs>
        <w:suppressAutoHyphens/>
        <w:ind w:left="1169"/>
        <w:jc w:val="both"/>
        <w:rPr>
          <w:sz w:val="22"/>
          <w:szCs w:val="22"/>
        </w:rPr>
      </w:pPr>
    </w:p>
    <w:p w14:paraId="0EEF0F4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Igazgatási feladatok</w:t>
      </w:r>
    </w:p>
    <w:p w14:paraId="04290463"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Anyakönyvvezetői feladatok ellátása</w:t>
      </w:r>
    </w:p>
    <w:p w14:paraId="349A004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Hagyatéki ügyintézési feladatok</w:t>
      </w:r>
      <w:r w:rsidR="00870F36">
        <w:rPr>
          <w:sz w:val="22"/>
          <w:szCs w:val="22"/>
        </w:rPr>
        <w:t xml:space="preserve"> </w:t>
      </w:r>
    </w:p>
    <w:p w14:paraId="1309E4D0" w14:textId="77777777" w:rsidR="00123060" w:rsidRPr="00C138A4" w:rsidRDefault="004F5873" w:rsidP="00123060">
      <w:pPr>
        <w:pStyle w:val="Listaszerbekezds"/>
        <w:widowControl w:val="0"/>
        <w:numPr>
          <w:ilvl w:val="1"/>
          <w:numId w:val="6"/>
        </w:numPr>
        <w:tabs>
          <w:tab w:val="left" w:pos="709"/>
        </w:tabs>
        <w:suppressAutoHyphens/>
        <w:jc w:val="both"/>
        <w:rPr>
          <w:sz w:val="22"/>
          <w:szCs w:val="22"/>
        </w:rPr>
      </w:pPr>
      <w:r w:rsidRPr="00C138A4">
        <w:rPr>
          <w:sz w:val="22"/>
          <w:szCs w:val="22"/>
        </w:rPr>
        <w:t>I</w:t>
      </w:r>
      <w:r w:rsidR="00123060" w:rsidRPr="00C138A4">
        <w:rPr>
          <w:sz w:val="22"/>
          <w:szCs w:val="22"/>
        </w:rPr>
        <w:t>nformatikus, mint rendszergazda feladatai:</w:t>
      </w:r>
    </w:p>
    <w:p w14:paraId="7D9BAF70"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A Hivatal számítógépes hálózatának, számítógépeinek és szoftvereinek szakmai felügyelete</w:t>
      </w:r>
    </w:p>
    <w:p w14:paraId="58A65E83"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Közreműködik a választásokkal összefüggő számítástechnikai feladatok előkészítésében és lebonyolításában </w:t>
      </w:r>
    </w:p>
    <w:p w14:paraId="0184A721"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Részt vesz a Hivatal irodatechnikai, kommunikációs eszközeinek beszerzését megelőző előkészítő eljárásban</w:t>
      </w:r>
    </w:p>
    <w:p w14:paraId="590C40CE"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Felügyeli a Hivatali kapu adatforgalmát, karbantartja a hozzárendelt ügyintézők </w:t>
      </w:r>
      <w:r w:rsidRPr="00C138A4">
        <w:rPr>
          <w:sz w:val="22"/>
          <w:szCs w:val="22"/>
        </w:rPr>
        <w:lastRenderedPageBreak/>
        <w:t>adatait, gondoskodik az igazolások, értesítések mentéséről, megőrzéséről</w:t>
      </w:r>
    </w:p>
    <w:p w14:paraId="461EF1EF"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Címkezeléssel</w:t>
      </w:r>
      <w:r w:rsidR="009656D0">
        <w:rPr>
          <w:color w:val="000000"/>
          <w:sz w:val="22"/>
          <w:szCs w:val="22"/>
        </w:rPr>
        <w:t>,</w:t>
      </w:r>
      <w:r w:rsidR="00542D6B">
        <w:rPr>
          <w:color w:val="000000"/>
          <w:sz w:val="22"/>
          <w:szCs w:val="22"/>
        </w:rPr>
        <w:t xml:space="preserve"> </w:t>
      </w:r>
      <w:r w:rsidR="009656D0" w:rsidRPr="00474FDF">
        <w:rPr>
          <w:color w:val="000000" w:themeColor="text1"/>
          <w:sz w:val="22"/>
          <w:szCs w:val="22"/>
        </w:rPr>
        <w:t>címnyilvántartással</w:t>
      </w:r>
      <w:r w:rsidRPr="00474FDF">
        <w:rPr>
          <w:color w:val="000000" w:themeColor="text1"/>
          <w:sz w:val="22"/>
          <w:szCs w:val="22"/>
        </w:rPr>
        <w:t xml:space="preserve"> </w:t>
      </w:r>
      <w:r w:rsidRPr="00C138A4">
        <w:rPr>
          <w:color w:val="000000"/>
          <w:sz w:val="22"/>
          <w:szCs w:val="22"/>
        </w:rPr>
        <w:t>kapcsolatos feladatok</w:t>
      </w:r>
    </w:p>
    <w:p w14:paraId="2C342DA0" w14:textId="77777777" w:rsidR="00687057" w:rsidRPr="00DB341D" w:rsidRDefault="00687057" w:rsidP="00687057">
      <w:pPr>
        <w:pStyle w:val="Listaszerbekezds"/>
        <w:widowControl w:val="0"/>
        <w:numPr>
          <w:ilvl w:val="1"/>
          <w:numId w:val="6"/>
        </w:numPr>
        <w:tabs>
          <w:tab w:val="left" w:pos="709"/>
        </w:tabs>
        <w:suppressAutoHyphens/>
        <w:jc w:val="both"/>
        <w:rPr>
          <w:color w:val="000000"/>
          <w:sz w:val="22"/>
          <w:szCs w:val="22"/>
        </w:rPr>
      </w:pPr>
      <w:r w:rsidRPr="00DB341D">
        <w:rPr>
          <w:color w:val="000000"/>
          <w:sz w:val="22"/>
          <w:szCs w:val="22"/>
        </w:rPr>
        <w:t>Választások, népszavazás előkészítésével, megszervezésével és lebonyolításával kapcsolatos jegyzői feladatok ellátása</w:t>
      </w:r>
    </w:p>
    <w:p w14:paraId="68C717C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38E7560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Kereskedelmi tevékenységgel kapcsolatos hatósági feladatok ellátása</w:t>
      </w:r>
    </w:p>
    <w:p w14:paraId="1DDB26C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Vásárokkal, piacokkal kapcsolatos hatósági feladatok ellátása</w:t>
      </w:r>
    </w:p>
    <w:p w14:paraId="7B6A6B0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Szálláshely szolgáltatási tevékenységgel kapcsolatos hatósági feladatok ellátása</w:t>
      </w:r>
    </w:p>
    <w:p w14:paraId="3C994FE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609C0326"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Marhalevél kiváltásával kapcsolatos feladatok</w:t>
      </w:r>
    </w:p>
    <w:p w14:paraId="5C31B0A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Vadkár megállapításával kapcsolatos feladatok</w:t>
      </w:r>
    </w:p>
    <w:p w14:paraId="7952ED6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Talált dolgok kezelésével kapcsolatos feladatok </w:t>
      </w:r>
    </w:p>
    <w:p w14:paraId="7D6B6AFA" w14:textId="77777777" w:rsidR="00CC65C3" w:rsidRPr="0060276F" w:rsidRDefault="00B92BD4" w:rsidP="00226EBA">
      <w:pPr>
        <w:pStyle w:val="Listaszerbekezds"/>
        <w:widowControl w:val="0"/>
        <w:numPr>
          <w:ilvl w:val="1"/>
          <w:numId w:val="6"/>
        </w:numPr>
        <w:tabs>
          <w:tab w:val="left" w:pos="709"/>
        </w:tabs>
        <w:suppressAutoHyphens/>
        <w:jc w:val="both"/>
        <w:rPr>
          <w:sz w:val="22"/>
          <w:szCs w:val="22"/>
        </w:rPr>
      </w:pPr>
      <w:r w:rsidRPr="0060276F">
        <w:rPr>
          <w:color w:val="000000" w:themeColor="text1"/>
          <w:sz w:val="22"/>
          <w:szCs w:val="22"/>
          <w:shd w:val="clear" w:color="auto" w:fill="FFFFFF"/>
        </w:rPr>
        <w:t>Birtokvédelmi</w:t>
      </w:r>
      <w:r w:rsidR="00CC65C3" w:rsidRPr="0060276F">
        <w:rPr>
          <w:color w:val="000000" w:themeColor="text1"/>
          <w:sz w:val="22"/>
          <w:szCs w:val="22"/>
          <w:shd w:val="clear" w:color="auto" w:fill="FFFFFF"/>
        </w:rPr>
        <w:t xml:space="preserve"> </w:t>
      </w:r>
      <w:r w:rsidR="00CC65C3" w:rsidRPr="0060276F">
        <w:rPr>
          <w:sz w:val="22"/>
          <w:szCs w:val="22"/>
          <w:shd w:val="clear" w:color="auto" w:fill="FFFFFF"/>
        </w:rPr>
        <w:t>eljárás lefolytatása</w:t>
      </w:r>
    </w:p>
    <w:p w14:paraId="1CF3E6B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Közérdekű bejelentések és panaszok intézése </w:t>
      </w:r>
    </w:p>
    <w:p w14:paraId="53E7CC7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7E9C732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Ellátja a Társasházak törvényességi felügyeletével kapcsolatos feladatokat</w:t>
      </w:r>
    </w:p>
    <w:p w14:paraId="52F9C12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Az egyes lakáscélú kölcsönökből eredő adósságok rendezésével kapcsolatos feladatok</w:t>
      </w:r>
    </w:p>
    <w:p w14:paraId="527310D7" w14:textId="77777777" w:rsidR="00CC65C3" w:rsidRPr="00B92BD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2359D9A1" w14:textId="77777777" w:rsidR="00B92BD4" w:rsidRPr="006241EB" w:rsidRDefault="00B92BD4" w:rsidP="00226EBA">
      <w:pPr>
        <w:pStyle w:val="Listaszerbekezds"/>
        <w:widowControl w:val="0"/>
        <w:numPr>
          <w:ilvl w:val="1"/>
          <w:numId w:val="6"/>
        </w:numPr>
        <w:tabs>
          <w:tab w:val="left" w:pos="709"/>
        </w:tabs>
        <w:suppressAutoHyphens/>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48FEC0F1" w14:textId="3BD00B1F" w:rsidR="0023305A" w:rsidRPr="006241EB" w:rsidRDefault="0023305A" w:rsidP="00226EBA">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A hulladékgazdálkodási közszolgáltatás végzésével kapcsolatos</w:t>
      </w:r>
      <w:r w:rsidR="00951B68">
        <w:rPr>
          <w:bCs/>
          <w:color w:val="000000" w:themeColor="text1"/>
          <w:sz w:val="22"/>
          <w:szCs w:val="22"/>
        </w:rPr>
        <w:t xml:space="preserve"> jegyzői hatáskörbe</w:t>
      </w:r>
      <w:r w:rsidRPr="006241EB">
        <w:rPr>
          <w:bCs/>
          <w:color w:val="000000" w:themeColor="text1"/>
          <w:sz w:val="22"/>
          <w:szCs w:val="22"/>
        </w:rPr>
        <w:t xml:space="preserve"> utalt igazolás kiállítása</w:t>
      </w:r>
    </w:p>
    <w:p w14:paraId="39A7B74D" w14:textId="04366CA2" w:rsidR="00474F9C" w:rsidRDefault="00BC0A2D" w:rsidP="00474F9C">
      <w:pPr>
        <w:pStyle w:val="Listaszerbekezds"/>
        <w:numPr>
          <w:ilvl w:val="1"/>
          <w:numId w:val="6"/>
        </w:numPr>
        <w:rPr>
          <w:color w:val="000000" w:themeColor="text1"/>
          <w:sz w:val="22"/>
          <w:szCs w:val="22"/>
        </w:rPr>
      </w:pPr>
      <w:r>
        <w:rPr>
          <w:color w:val="000000" w:themeColor="text1"/>
          <w:sz w:val="22"/>
          <w:szCs w:val="22"/>
        </w:rPr>
        <w:t>Zöld</w:t>
      </w:r>
      <w:r w:rsidR="006B3700">
        <w:rPr>
          <w:color w:val="000000" w:themeColor="text1"/>
          <w:sz w:val="22"/>
          <w:szCs w:val="22"/>
        </w:rPr>
        <w:t>f</w:t>
      </w:r>
      <w:r>
        <w:rPr>
          <w:color w:val="000000" w:themeColor="text1"/>
          <w:sz w:val="22"/>
          <w:szCs w:val="22"/>
        </w:rPr>
        <w:t>elület</w:t>
      </w:r>
      <w:r w:rsidR="006B3700">
        <w:rPr>
          <w:color w:val="000000" w:themeColor="text1"/>
          <w:sz w:val="22"/>
          <w:szCs w:val="22"/>
        </w:rPr>
        <w:t>i</w:t>
      </w:r>
      <w:r>
        <w:rPr>
          <w:color w:val="000000" w:themeColor="text1"/>
          <w:sz w:val="22"/>
          <w:szCs w:val="22"/>
        </w:rPr>
        <w:t xml:space="preserve"> hatósági feladatok</w:t>
      </w:r>
    </w:p>
    <w:p w14:paraId="4EFD417B" w14:textId="74BF8A00" w:rsidR="004E0CC8" w:rsidRPr="000B310E" w:rsidRDefault="004E0CC8" w:rsidP="000B310E">
      <w:pPr>
        <w:pStyle w:val="Listaszerbekezds"/>
        <w:numPr>
          <w:ilvl w:val="1"/>
          <w:numId w:val="6"/>
        </w:numPr>
        <w:jc w:val="both"/>
        <w:rPr>
          <w:sz w:val="22"/>
          <w:szCs w:val="22"/>
        </w:rPr>
      </w:pPr>
      <w:r w:rsidRPr="000B310E">
        <w:rPr>
          <w:sz w:val="22"/>
          <w:szCs w:val="22"/>
        </w:rPr>
        <w:t>A méhek szállításával és a méhészek nyilvántartásával kapcsolatos feladatok</w:t>
      </w:r>
    </w:p>
    <w:p w14:paraId="19F81B1E" w14:textId="3683B4EC" w:rsidR="004E0CC8" w:rsidRPr="000B310E" w:rsidRDefault="004E0CC8" w:rsidP="000B310E">
      <w:pPr>
        <w:pStyle w:val="Listaszerbekezds"/>
        <w:numPr>
          <w:ilvl w:val="1"/>
          <w:numId w:val="6"/>
        </w:numPr>
        <w:jc w:val="both"/>
        <w:rPr>
          <w:sz w:val="22"/>
          <w:szCs w:val="22"/>
        </w:rPr>
      </w:pPr>
      <w:r w:rsidRPr="000B310E">
        <w:rPr>
          <w:sz w:val="22"/>
          <w:szCs w:val="22"/>
        </w:rPr>
        <w:t>A zenés, táncos rendezvények működésének biztonságosabbá tételével kapcsolatos feladatok</w:t>
      </w:r>
    </w:p>
    <w:p w14:paraId="722FD19F" w14:textId="77777777" w:rsidR="00BA6087" w:rsidRPr="00474F9C" w:rsidRDefault="00BA6087" w:rsidP="00474F9C">
      <w:pPr>
        <w:ind w:left="993"/>
        <w:jc w:val="both"/>
        <w:rPr>
          <w:color w:val="000000" w:themeColor="text1"/>
          <w:sz w:val="22"/>
          <w:szCs w:val="22"/>
        </w:rPr>
      </w:pPr>
    </w:p>
    <w:p w14:paraId="2F89B9FF" w14:textId="77777777" w:rsidR="00381457" w:rsidRDefault="00C20EE4" w:rsidP="004E0CC8">
      <w:pPr>
        <w:pStyle w:val="Listaszerbekezds"/>
        <w:numPr>
          <w:ilvl w:val="0"/>
          <w:numId w:val="21"/>
        </w:numPr>
        <w:jc w:val="both"/>
        <w:rPr>
          <w:color w:val="000000" w:themeColor="text1"/>
          <w:sz w:val="22"/>
          <w:szCs w:val="22"/>
        </w:rPr>
      </w:pPr>
      <w:r>
        <w:rPr>
          <w:color w:val="000000" w:themeColor="text1"/>
          <w:sz w:val="22"/>
          <w:szCs w:val="22"/>
        </w:rPr>
        <w:t>J</w:t>
      </w:r>
      <w:r w:rsidR="00BA6087">
        <w:rPr>
          <w:color w:val="000000" w:themeColor="text1"/>
          <w:sz w:val="22"/>
          <w:szCs w:val="22"/>
        </w:rPr>
        <w:t>egyzői hatáskörbe tartozó v</w:t>
      </w:r>
      <w:r w:rsidR="00381457">
        <w:rPr>
          <w:color w:val="000000" w:themeColor="text1"/>
          <w:sz w:val="22"/>
          <w:szCs w:val="22"/>
        </w:rPr>
        <w:t>ízügyi hatósági feladatok</w:t>
      </w:r>
    </w:p>
    <w:p w14:paraId="51B14194" w14:textId="4DD6BEEA"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 xml:space="preserve">Talajvízkút </w:t>
      </w:r>
      <w:r w:rsidR="00E80E05">
        <w:rPr>
          <w:sz w:val="22"/>
          <w:szCs w:val="22"/>
        </w:rPr>
        <w:t xml:space="preserve">vízjogi </w:t>
      </w:r>
      <w:r w:rsidRPr="00F90359">
        <w:rPr>
          <w:sz w:val="22"/>
          <w:szCs w:val="22"/>
        </w:rPr>
        <w:t>engedélyezése</w:t>
      </w:r>
    </w:p>
    <w:p w14:paraId="2C07A95A"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3CF89C71" w14:textId="77777777" w:rsidR="00381457" w:rsidRPr="00381457" w:rsidRDefault="00381457" w:rsidP="0018677C">
      <w:pPr>
        <w:pStyle w:val="Listaszerbekezds"/>
        <w:ind w:left="1518"/>
        <w:jc w:val="both"/>
        <w:rPr>
          <w:color w:val="000000" w:themeColor="text1"/>
          <w:sz w:val="22"/>
          <w:szCs w:val="22"/>
        </w:rPr>
      </w:pPr>
    </w:p>
    <w:p w14:paraId="28965E1D"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shd w:val="clear" w:color="auto" w:fill="FFFFFF"/>
        </w:rPr>
      </w:pPr>
      <w:r w:rsidRPr="00C138A4">
        <w:rPr>
          <w:sz w:val="22"/>
          <w:szCs w:val="22"/>
          <w:shd w:val="clear" w:color="auto" w:fill="FFFFFF"/>
        </w:rPr>
        <w:t>Környezetvédelmi hatósági feladatok:</w:t>
      </w:r>
    </w:p>
    <w:p w14:paraId="2BA547D1"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Környezetvédelmi és természetvédelmi hatósági ügyek</w:t>
      </w:r>
    </w:p>
    <w:p w14:paraId="7EC0E920"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Hulladékgazdálkodási bírságot szab ki.</w:t>
      </w:r>
    </w:p>
    <w:p w14:paraId="49BC6669"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Ellátja a zaj-és rezgésvédelmi hatósági feladatokat</w:t>
      </w:r>
    </w:p>
    <w:p w14:paraId="5BB1B8AA" w14:textId="7549F264" w:rsidR="00CC65C3" w:rsidRPr="00C138A4" w:rsidRDefault="003135DA" w:rsidP="004E0CC8">
      <w:pPr>
        <w:pStyle w:val="Listaszerbekezds"/>
        <w:widowControl w:val="0"/>
        <w:numPr>
          <w:ilvl w:val="1"/>
          <w:numId w:val="21"/>
        </w:numPr>
        <w:tabs>
          <w:tab w:val="left" w:pos="709"/>
        </w:tabs>
        <w:suppressAutoHyphens/>
        <w:jc w:val="both"/>
        <w:rPr>
          <w:sz w:val="22"/>
          <w:szCs w:val="22"/>
        </w:rPr>
      </w:pPr>
      <w:r>
        <w:rPr>
          <w:sz w:val="22"/>
          <w:szCs w:val="22"/>
          <w:shd w:val="clear" w:color="auto" w:fill="FFFFFF"/>
        </w:rPr>
        <w:t>Parlagfű elleni k</w:t>
      </w:r>
      <w:r w:rsidR="00CC65C3" w:rsidRPr="00C138A4">
        <w:rPr>
          <w:sz w:val="22"/>
          <w:szCs w:val="22"/>
          <w:shd w:val="clear" w:color="auto" w:fill="FFFFFF"/>
        </w:rPr>
        <w:t>özérdekű védekezéssel kapcsolatos hatósági ügyek</w:t>
      </w:r>
    </w:p>
    <w:p w14:paraId="4C062886" w14:textId="77777777" w:rsidR="00CC65C3" w:rsidRPr="00C138A4" w:rsidRDefault="00CC65C3" w:rsidP="00667593">
      <w:pPr>
        <w:pStyle w:val="Listaszerbekezds"/>
        <w:widowControl w:val="0"/>
        <w:tabs>
          <w:tab w:val="left" w:pos="709"/>
        </w:tabs>
        <w:suppressAutoHyphens/>
        <w:ind w:left="1169"/>
        <w:jc w:val="both"/>
        <w:rPr>
          <w:sz w:val="22"/>
          <w:szCs w:val="22"/>
        </w:rPr>
      </w:pPr>
    </w:p>
    <w:p w14:paraId="234D838F"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rPr>
      </w:pPr>
      <w:r w:rsidRPr="00C138A4">
        <w:rPr>
          <w:sz w:val="22"/>
          <w:szCs w:val="22"/>
        </w:rPr>
        <w:t>Adóügyi feladatok</w:t>
      </w:r>
    </w:p>
    <w:p w14:paraId="6FBCC77C"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rPr>
        <w:t>Önkormányzati feladatok</w:t>
      </w:r>
    </w:p>
    <w:p w14:paraId="383DC547"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Helyi adókra vonatkozó helyi rendeletek döntésre való előkészítése</w:t>
      </w:r>
    </w:p>
    <w:p w14:paraId="34C5F78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Talajterhelési díjra vonatkozó helyi rendeletdöntésre való előkészítése</w:t>
      </w:r>
    </w:p>
    <w:p w14:paraId="29B6D65C"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Az önkormányzat helyi adópolitikájának kialakításában közreműködés</w:t>
      </w:r>
    </w:p>
    <w:p w14:paraId="664A3DB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 helyi gazdasági tevékenység alakulásának figyelemmel kísérése, adatgyűjtő, elemző munka végzése.</w:t>
      </w:r>
    </w:p>
    <w:p w14:paraId="492F9650" w14:textId="77777777" w:rsidR="00CC65C3" w:rsidRPr="00C138A4" w:rsidRDefault="00CC65C3" w:rsidP="00B07177">
      <w:pPr>
        <w:pStyle w:val="Listaszerbekezds"/>
        <w:widowControl w:val="0"/>
        <w:tabs>
          <w:tab w:val="left" w:pos="709"/>
        </w:tabs>
        <w:suppressAutoHyphens/>
        <w:ind w:left="4244"/>
        <w:jc w:val="both"/>
        <w:rPr>
          <w:sz w:val="22"/>
          <w:szCs w:val="22"/>
        </w:rPr>
      </w:pPr>
    </w:p>
    <w:p w14:paraId="41A6514E" w14:textId="77777777" w:rsidR="00CC65C3" w:rsidRPr="00EB76B9" w:rsidRDefault="00CC65C3" w:rsidP="004E0CC8">
      <w:pPr>
        <w:pStyle w:val="Listaszerbekezds"/>
        <w:widowControl w:val="0"/>
        <w:numPr>
          <w:ilvl w:val="1"/>
          <w:numId w:val="21"/>
        </w:numPr>
        <w:tabs>
          <w:tab w:val="left" w:pos="-4962"/>
        </w:tabs>
        <w:suppressAutoHyphens/>
        <w:jc w:val="both"/>
        <w:rPr>
          <w:sz w:val="22"/>
          <w:szCs w:val="22"/>
          <w:shd w:val="clear" w:color="auto" w:fill="FFFFFF"/>
        </w:rPr>
      </w:pPr>
      <w:r w:rsidRPr="00C138A4">
        <w:rPr>
          <w:sz w:val="22"/>
          <w:szCs w:val="22"/>
          <w:shd w:val="clear" w:color="auto" w:fill="FFFFFF"/>
        </w:rPr>
        <w:t>Adóügyi feladatok:</w:t>
      </w:r>
    </w:p>
    <w:p w14:paraId="2489F9CD" w14:textId="7EF8575D"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Helyi adó</w:t>
      </w:r>
      <w:r w:rsidR="00545B9E">
        <w:rPr>
          <w:sz w:val="22"/>
          <w:szCs w:val="22"/>
        </w:rPr>
        <w:t xml:space="preserve"> </w:t>
      </w:r>
      <w:r w:rsidRPr="00C138A4">
        <w:rPr>
          <w:sz w:val="22"/>
          <w:szCs w:val="22"/>
        </w:rPr>
        <w:t>kötelezettség teljesítésével kapcsolatos adóhatósági hatáskört gyakorol</w:t>
      </w:r>
    </w:p>
    <w:p w14:paraId="5C40E67E"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40D75261"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lastRenderedPageBreak/>
        <w:t>Gondoskodik a helyi adó-, és gépjárműadó tartozások, valamint az adók módjára behajtandó köztartozások behajtásáról</w:t>
      </w:r>
    </w:p>
    <w:p w14:paraId="1F802E9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 xml:space="preserve">Ügyfél kérelmére adóigazolás kiállítása, nyugdíjévek igazolása szakszövetkezeti járulék befizetéséről </w:t>
      </w:r>
    </w:p>
    <w:p w14:paraId="1387A75B"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Adó- és értékbizonyítvány kiállítása</w:t>
      </w:r>
    </w:p>
    <w:p w14:paraId="562BFB6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Vezeti az adónyilvántartást, kimutatásokat és adatszolgáltatást teljesít az információ-szolgáltatás meghatározott rendje keretében.</w:t>
      </w:r>
    </w:p>
    <w:p w14:paraId="7058010B" w14:textId="77777777" w:rsidR="00CC65C3" w:rsidRDefault="00CC65C3" w:rsidP="004E0CC8">
      <w:pPr>
        <w:pStyle w:val="Felsorol1"/>
        <w:numPr>
          <w:ilvl w:val="2"/>
          <w:numId w:val="21"/>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7B2CFB67" w14:textId="77777777" w:rsidR="00270AC0" w:rsidRDefault="00270AC0" w:rsidP="00270AC0">
      <w:pPr>
        <w:pStyle w:val="Felsorol1"/>
        <w:tabs>
          <w:tab w:val="left" w:pos="-4962"/>
        </w:tabs>
        <w:ind w:left="2127"/>
        <w:rPr>
          <w:sz w:val="22"/>
          <w:szCs w:val="22"/>
        </w:rPr>
      </w:pPr>
    </w:p>
    <w:p w14:paraId="07B59ABA" w14:textId="77777777" w:rsidR="008C303E" w:rsidRDefault="008C303E" w:rsidP="004E0CC8">
      <w:pPr>
        <w:pStyle w:val="Listaszerbekezds"/>
        <w:widowControl w:val="0"/>
        <w:numPr>
          <w:ilvl w:val="0"/>
          <w:numId w:val="21"/>
        </w:numPr>
        <w:tabs>
          <w:tab w:val="left" w:pos="-4962"/>
        </w:tabs>
        <w:suppressAutoHyphens/>
        <w:jc w:val="both"/>
        <w:rPr>
          <w:sz w:val="22"/>
          <w:szCs w:val="22"/>
        </w:rPr>
      </w:pPr>
      <w:r w:rsidRPr="007447ED">
        <w:rPr>
          <w:sz w:val="22"/>
          <w:szCs w:val="22"/>
        </w:rPr>
        <w:t>A közösségi együttélés alapvető szabályai megsértésével összefüggő hatósági eljárások lefolytatása.</w:t>
      </w:r>
    </w:p>
    <w:p w14:paraId="15D55240" w14:textId="0531EAA9" w:rsidR="00937218" w:rsidRPr="00ED3140" w:rsidRDefault="00937218" w:rsidP="004E0CC8">
      <w:pPr>
        <w:pStyle w:val="Listaszerbekezds"/>
        <w:widowControl w:val="0"/>
        <w:numPr>
          <w:ilvl w:val="0"/>
          <w:numId w:val="21"/>
        </w:numPr>
        <w:tabs>
          <w:tab w:val="left" w:pos="-4962"/>
        </w:tabs>
        <w:suppressAutoHyphens/>
        <w:jc w:val="both"/>
        <w:rPr>
          <w:sz w:val="22"/>
          <w:szCs w:val="22"/>
        </w:rPr>
      </w:pPr>
      <w:r w:rsidRPr="00ED3140">
        <w:rPr>
          <w:sz w:val="22"/>
          <w:szCs w:val="22"/>
        </w:rPr>
        <w:t>Honvédelmi referensi feladatok</w:t>
      </w:r>
    </w:p>
    <w:p w14:paraId="5CFD923B" w14:textId="77777777" w:rsidR="007447ED" w:rsidRPr="007447ED" w:rsidRDefault="007447ED" w:rsidP="007447ED">
      <w:pPr>
        <w:pStyle w:val="Listaszerbekezds"/>
        <w:widowControl w:val="0"/>
        <w:tabs>
          <w:tab w:val="left" w:pos="-4962"/>
        </w:tabs>
        <w:suppressAutoHyphens/>
        <w:ind w:left="644"/>
        <w:jc w:val="both"/>
        <w:rPr>
          <w:sz w:val="22"/>
          <w:szCs w:val="22"/>
        </w:rPr>
      </w:pPr>
    </w:p>
    <w:p w14:paraId="5478AC0D" w14:textId="77777777" w:rsidR="00CC65C3" w:rsidRDefault="00CC65C3" w:rsidP="004A5A1F">
      <w:pPr>
        <w:widowControl w:val="0"/>
        <w:tabs>
          <w:tab w:val="left" w:pos="-4962"/>
        </w:tabs>
        <w:suppressAutoHyphens/>
        <w:jc w:val="both"/>
        <w:rPr>
          <w:sz w:val="22"/>
          <w:szCs w:val="22"/>
        </w:rPr>
      </w:pPr>
    </w:p>
    <w:p w14:paraId="64411D44" w14:textId="43282420" w:rsidR="004A5A1F" w:rsidRPr="005247A6" w:rsidRDefault="005247A6" w:rsidP="005247A6">
      <w:pPr>
        <w:ind w:left="360"/>
        <w:jc w:val="center"/>
        <w:rPr>
          <w:b/>
          <w:bCs/>
          <w:sz w:val="22"/>
          <w:szCs w:val="22"/>
        </w:rPr>
      </w:pPr>
      <w:r w:rsidRPr="005247A6">
        <w:rPr>
          <w:b/>
          <w:bCs/>
          <w:sz w:val="22"/>
          <w:szCs w:val="22"/>
        </w:rPr>
        <w:t xml:space="preserve">IV. </w:t>
      </w:r>
      <w:r w:rsidR="004A5A1F" w:rsidRPr="005247A6">
        <w:rPr>
          <w:b/>
          <w:bCs/>
          <w:sz w:val="22"/>
          <w:szCs w:val="22"/>
        </w:rPr>
        <w:t>PÉNZÜGYI OSZTÁLY</w:t>
      </w:r>
    </w:p>
    <w:p w14:paraId="310CB0C4" w14:textId="77777777" w:rsidR="004A5A1F" w:rsidRPr="00C138A4" w:rsidRDefault="004A5A1F" w:rsidP="004A5A1F">
      <w:pPr>
        <w:ind w:left="1080"/>
        <w:rPr>
          <w:b/>
          <w:bCs/>
          <w:sz w:val="22"/>
          <w:szCs w:val="22"/>
        </w:rPr>
      </w:pPr>
    </w:p>
    <w:p w14:paraId="4EE61ABB" w14:textId="77777777" w:rsidR="004A5A1F" w:rsidRPr="00C138A4" w:rsidRDefault="004A5A1F" w:rsidP="004A5A1F">
      <w:pPr>
        <w:ind w:left="851" w:hanging="567"/>
        <w:jc w:val="both"/>
        <w:rPr>
          <w:sz w:val="22"/>
          <w:szCs w:val="22"/>
        </w:rPr>
      </w:pPr>
      <w:r w:rsidRPr="00C138A4">
        <w:rPr>
          <w:sz w:val="22"/>
          <w:szCs w:val="22"/>
        </w:rPr>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Pr>
          <w:sz w:val="22"/>
          <w:szCs w:val="22"/>
        </w:rPr>
        <w:t xml:space="preserve"> </w:t>
      </w:r>
    </w:p>
    <w:p w14:paraId="6C9C555E" w14:textId="77777777" w:rsidR="004A5A1F" w:rsidRPr="00C138A4" w:rsidRDefault="004A5A1F" w:rsidP="004A5A1F">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Pr>
          <w:sz w:val="22"/>
          <w:szCs w:val="22"/>
        </w:rPr>
        <w:t xml:space="preserve"> </w:t>
      </w:r>
      <w:r w:rsidRPr="00C138A4">
        <w:rPr>
          <w:sz w:val="22"/>
          <w:szCs w:val="22"/>
        </w:rPr>
        <w:t xml:space="preserve">Gyermekjóléti </w:t>
      </w:r>
      <w:r w:rsidRPr="00C138A4">
        <w:rPr>
          <w:color w:val="000000"/>
          <w:sz w:val="22"/>
          <w:szCs w:val="22"/>
        </w:rPr>
        <w:t xml:space="preserve">és Szociális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w:t>
      </w:r>
      <w:r w:rsidRPr="00C138A4">
        <w:rPr>
          <w:color w:val="000000"/>
          <w:sz w:val="22"/>
          <w:szCs w:val="22"/>
        </w:rPr>
        <w:t xml:space="preserve"> </w:t>
      </w:r>
      <w:r w:rsidRPr="00C138A4">
        <w:rPr>
          <w:sz w:val="22"/>
          <w:szCs w:val="22"/>
        </w:rPr>
        <w:t>tekintetében ellátandó részletes feladatait, a vezetők és más dolgozók részletes feladat- és jogkörét</w:t>
      </w:r>
      <w:r>
        <w:rPr>
          <w:sz w:val="22"/>
          <w:szCs w:val="22"/>
        </w:rPr>
        <w:t xml:space="preserve"> munkaköri leírások</w:t>
      </w:r>
      <w:r w:rsidRPr="00C138A4">
        <w:rPr>
          <w:color w:val="000000"/>
          <w:sz w:val="22"/>
          <w:szCs w:val="22"/>
        </w:rPr>
        <w:t xml:space="preserve"> </w:t>
      </w:r>
      <w:r>
        <w:rPr>
          <w:sz w:val="22"/>
          <w:szCs w:val="22"/>
        </w:rPr>
        <w:t>tartalmazzák</w:t>
      </w:r>
      <w:r w:rsidRPr="00C138A4">
        <w:rPr>
          <w:sz w:val="22"/>
          <w:szCs w:val="22"/>
        </w:rPr>
        <w:t>.</w:t>
      </w:r>
    </w:p>
    <w:p w14:paraId="4483E465" w14:textId="77777777" w:rsidR="004A5A1F" w:rsidRPr="00C138A4" w:rsidRDefault="004A5A1F" w:rsidP="004A5A1F">
      <w:pPr>
        <w:ind w:left="851" w:hanging="567"/>
        <w:jc w:val="both"/>
        <w:rPr>
          <w:sz w:val="22"/>
          <w:szCs w:val="22"/>
        </w:rPr>
      </w:pPr>
      <w:r w:rsidRPr="00C138A4">
        <w:rPr>
          <w:sz w:val="22"/>
          <w:szCs w:val="22"/>
        </w:rPr>
        <w:t>3.</w:t>
      </w:r>
      <w:r w:rsidRPr="00C138A4">
        <w:rPr>
          <w:sz w:val="22"/>
          <w:szCs w:val="22"/>
        </w:rPr>
        <w:tab/>
      </w:r>
      <w:r>
        <w:rPr>
          <w:sz w:val="22"/>
          <w:szCs w:val="22"/>
        </w:rPr>
        <w:t>A</w:t>
      </w:r>
      <w:r w:rsidRPr="00C138A4">
        <w:rPr>
          <w:sz w:val="22"/>
          <w:szCs w:val="22"/>
        </w:rPr>
        <w:t>z önkormányzati szinten egységes számviteli rend kialakítása érdekében, kidolgozza az Önkormányzat és a Hivatal Számviteli Politikáját és ennek keretében elkészíti az előírt szabályzatokat, utasításokat.</w:t>
      </w:r>
    </w:p>
    <w:p w14:paraId="12DDCA3D" w14:textId="77777777" w:rsidR="004A5A1F" w:rsidRPr="00C138A4" w:rsidRDefault="004A5A1F" w:rsidP="004A5A1F">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61A44DF1" w14:textId="77777777" w:rsidR="004A5A1F" w:rsidRPr="00C138A4" w:rsidRDefault="004A5A1F" w:rsidP="004A5A1F">
      <w:pPr>
        <w:ind w:left="851" w:hanging="567"/>
        <w:jc w:val="both"/>
        <w:rPr>
          <w:color w:val="000000"/>
          <w:sz w:val="22"/>
          <w:szCs w:val="22"/>
        </w:rPr>
      </w:pPr>
      <w:r>
        <w:rPr>
          <w:sz w:val="22"/>
          <w:szCs w:val="22"/>
        </w:rPr>
        <w:t>4</w:t>
      </w:r>
      <w:r w:rsidRPr="00C138A4">
        <w:rPr>
          <w:sz w:val="22"/>
          <w:szCs w:val="22"/>
        </w:rPr>
        <w:t>.</w:t>
      </w:r>
      <w:r w:rsidRPr="00C138A4">
        <w:rPr>
          <w:sz w:val="22"/>
          <w:szCs w:val="22"/>
        </w:rPr>
        <w:tab/>
      </w:r>
      <w:r w:rsidRPr="00C138A4">
        <w:rPr>
          <w:color w:val="000000"/>
          <w:sz w:val="22"/>
          <w:szCs w:val="22"/>
        </w:rPr>
        <w:t>A Kormány által benyújtott törvényjavaslat alapján, a jegyző intézkedései szerint, összeállítja az Önkormányzat, a Polgármesteri Hivatal, Egészségügyi,</w:t>
      </w:r>
      <w:r>
        <w:rPr>
          <w:color w:val="000000"/>
          <w:sz w:val="22"/>
          <w:szCs w:val="22"/>
        </w:rPr>
        <w:t xml:space="preserve"> </w:t>
      </w:r>
      <w:r w:rsidRPr="00C138A4">
        <w:rPr>
          <w:color w:val="000000"/>
          <w:sz w:val="22"/>
          <w:szCs w:val="22"/>
        </w:rPr>
        <w:t>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költségvetésének tervezetét, – a költségvetési törvény elfogadása után – a költségvetési rendelet-tervezetet.</w:t>
      </w:r>
    </w:p>
    <w:p w14:paraId="774EF0D6" w14:textId="7B6E9C7F" w:rsidR="004A5A1F" w:rsidRPr="007477B6" w:rsidRDefault="004A5A1F" w:rsidP="004A5A1F">
      <w:pPr>
        <w:ind w:left="851" w:hanging="567"/>
        <w:jc w:val="both"/>
        <w:rPr>
          <w:color w:val="000000"/>
          <w:sz w:val="22"/>
          <w:szCs w:val="22"/>
        </w:rPr>
      </w:pPr>
      <w:r>
        <w:rPr>
          <w:sz w:val="22"/>
          <w:szCs w:val="22"/>
        </w:rPr>
        <w:t>5</w:t>
      </w:r>
      <w:r w:rsidRPr="00C138A4">
        <w:rPr>
          <w:sz w:val="22"/>
          <w:szCs w:val="22"/>
        </w:rPr>
        <w:t xml:space="preserve">. </w:t>
      </w:r>
      <w:r w:rsidRPr="00C138A4">
        <w:rPr>
          <w:sz w:val="22"/>
          <w:szCs w:val="22"/>
        </w:rPr>
        <w:tab/>
      </w:r>
      <w:r w:rsidRPr="007477B6">
        <w:rPr>
          <w:sz w:val="22"/>
          <w:szCs w:val="22"/>
        </w:rPr>
        <w:t>Részt vesz a közfeladat ellátási és támogatási szerződések útján nyújtott támogatások elszámolásának és f</w:t>
      </w:r>
      <w:r w:rsidR="0067296A">
        <w:rPr>
          <w:sz w:val="22"/>
          <w:szCs w:val="22"/>
        </w:rPr>
        <w:t>e</w:t>
      </w:r>
      <w:r w:rsidRPr="007477B6">
        <w:rPr>
          <w:sz w:val="22"/>
          <w:szCs w:val="22"/>
        </w:rPr>
        <w:t>lhasználásnak ellenőrzésében.</w:t>
      </w:r>
      <w:r w:rsidRPr="007477B6">
        <w:rPr>
          <w:color w:val="000000"/>
          <w:sz w:val="22"/>
          <w:szCs w:val="22"/>
        </w:rPr>
        <w:t xml:space="preserve"> </w:t>
      </w:r>
    </w:p>
    <w:p w14:paraId="2A7A3D3A" w14:textId="5646C52C" w:rsidR="004A5A1F" w:rsidRPr="007477B6" w:rsidRDefault="004A5A1F" w:rsidP="004A5A1F">
      <w:pPr>
        <w:ind w:left="851" w:hanging="567"/>
        <w:jc w:val="both"/>
        <w:rPr>
          <w:color w:val="000000"/>
          <w:sz w:val="22"/>
          <w:szCs w:val="22"/>
        </w:rPr>
      </w:pPr>
      <w:r w:rsidRPr="007477B6">
        <w:rPr>
          <w:color w:val="000000"/>
          <w:sz w:val="22"/>
          <w:szCs w:val="22"/>
        </w:rPr>
        <w:t xml:space="preserve">6.   </w:t>
      </w:r>
      <w:r w:rsidRPr="007477B6">
        <w:rPr>
          <w:color w:val="000000"/>
          <w:sz w:val="22"/>
          <w:szCs w:val="22"/>
        </w:rPr>
        <w:tab/>
        <w:t>Részt vesz az önkormányzati tulajdonú gazdasági társaságokkal (KŐRÖSSZOLG NONPROFIT Kft., KŐRÖSKOM NONPROFIT Kft., KUNSÁG-MÉDIA NONPROFIT Kft.), kapcsolatos képviselő-testületi döntések előkészítésében</w:t>
      </w:r>
      <w:r>
        <w:rPr>
          <w:color w:val="000000"/>
          <w:sz w:val="22"/>
          <w:szCs w:val="22"/>
        </w:rPr>
        <w:t>.</w:t>
      </w:r>
      <w:r w:rsidRPr="007477B6">
        <w:rPr>
          <w:color w:val="000000"/>
          <w:sz w:val="22"/>
          <w:szCs w:val="22"/>
        </w:rPr>
        <w:t xml:space="preserve"> </w:t>
      </w:r>
    </w:p>
    <w:p w14:paraId="2E8B9ABC" w14:textId="77777777" w:rsidR="004A5A1F" w:rsidRPr="00C138A4" w:rsidRDefault="004A5A1F" w:rsidP="004A5A1F">
      <w:pPr>
        <w:ind w:left="851" w:hanging="567"/>
        <w:jc w:val="both"/>
        <w:rPr>
          <w:sz w:val="22"/>
          <w:szCs w:val="22"/>
        </w:rPr>
      </w:pPr>
      <w:r w:rsidRPr="00253915">
        <w:rPr>
          <w:sz w:val="22"/>
          <w:szCs w:val="22"/>
        </w:rPr>
        <w:t>7.</w:t>
      </w:r>
      <w:r w:rsidRPr="00253915">
        <w:rPr>
          <w:sz w:val="22"/>
          <w:szCs w:val="22"/>
        </w:rPr>
        <w:tab/>
        <w:t>A likviditási tervnek megfelelően ellátja az intézmények finanszírozásával kapcsolatos feladatokat.</w:t>
      </w:r>
    </w:p>
    <w:p w14:paraId="3CBBEEC5" w14:textId="77777777" w:rsidR="004A5A1F" w:rsidRPr="00C138A4" w:rsidRDefault="004A5A1F" w:rsidP="004A5A1F">
      <w:pPr>
        <w:ind w:left="851" w:hanging="567"/>
        <w:jc w:val="both"/>
        <w:rPr>
          <w:sz w:val="22"/>
          <w:szCs w:val="22"/>
        </w:rPr>
      </w:pPr>
      <w:r>
        <w:rPr>
          <w:sz w:val="22"/>
          <w:szCs w:val="22"/>
        </w:rPr>
        <w:t>8</w:t>
      </w:r>
      <w:r w:rsidRPr="00C138A4">
        <w:rPr>
          <w:sz w:val="22"/>
          <w:szCs w:val="22"/>
        </w:rPr>
        <w:t>.</w:t>
      </w:r>
      <w:r w:rsidRPr="00C138A4">
        <w:rPr>
          <w:sz w:val="22"/>
          <w:szCs w:val="22"/>
        </w:rPr>
        <w:tab/>
        <w:t>Szükség szerint, de legalább negyedévente (az első negyedév kivételével) elkészíti a költségvetés módosítására vonatkozó rendelet-tervezetet.</w:t>
      </w:r>
    </w:p>
    <w:p w14:paraId="10C3D88E" w14:textId="77777777" w:rsidR="004A5A1F" w:rsidRPr="00C138A4" w:rsidRDefault="004A5A1F" w:rsidP="004A5A1F">
      <w:pPr>
        <w:ind w:left="851" w:hanging="567"/>
        <w:jc w:val="both"/>
        <w:rPr>
          <w:sz w:val="22"/>
          <w:szCs w:val="22"/>
        </w:rPr>
      </w:pPr>
      <w:r>
        <w:rPr>
          <w:sz w:val="22"/>
          <w:szCs w:val="22"/>
        </w:rPr>
        <w:t>9</w:t>
      </w:r>
      <w:r w:rsidRPr="00C138A4">
        <w:rPr>
          <w:sz w:val="22"/>
          <w:szCs w:val="22"/>
        </w:rPr>
        <w:t>.</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w:t>
      </w:r>
      <w:r w:rsidRPr="00C138A4">
        <w:rPr>
          <w:sz w:val="22"/>
          <w:szCs w:val="22"/>
        </w:rPr>
        <w:lastRenderedPageBreak/>
        <w:t xml:space="preserve">Német Nemzetiségi Önkormányzata, Kiskőrös Város Szlovák Nemzetiségi Önkormányzata, valamint a Kiskőrösi Többcélú Kistérségi Társulás vagyonáról és a költségvetés végrehajtásáról a számviteli jogszabályok szerinti éves költségvetési beszámolót. </w:t>
      </w:r>
    </w:p>
    <w:p w14:paraId="44578305" w14:textId="77CBC990" w:rsidR="004A5A1F" w:rsidRPr="00C138A4" w:rsidRDefault="004A5A1F" w:rsidP="004A5A1F">
      <w:pPr>
        <w:ind w:left="851" w:hanging="567"/>
        <w:jc w:val="both"/>
        <w:rPr>
          <w:sz w:val="22"/>
          <w:szCs w:val="22"/>
        </w:rPr>
      </w:pPr>
      <w:r>
        <w:rPr>
          <w:sz w:val="22"/>
          <w:szCs w:val="22"/>
        </w:rPr>
        <w:t>10</w:t>
      </w:r>
      <w:r w:rsidRPr="00C138A4">
        <w:rPr>
          <w:sz w:val="22"/>
          <w:szCs w:val="22"/>
        </w:rPr>
        <w:t xml:space="preserve">. </w:t>
      </w:r>
      <w:r w:rsidRPr="00C138A4">
        <w:rPr>
          <w:sz w:val="22"/>
          <w:szCs w:val="22"/>
        </w:rPr>
        <w:tab/>
        <w:t>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Pr>
          <w:sz w:val="22"/>
          <w:szCs w:val="22"/>
        </w:rPr>
        <w:t xml:space="preserve"> </w:t>
      </w:r>
      <w:r w:rsidRPr="00C138A4">
        <w:rPr>
          <w:sz w:val="22"/>
          <w:szCs w:val="22"/>
        </w:rPr>
        <w:t xml:space="preserve">vagyonáról és a költségvetés végrehajtásáról az éves költségvetési beszámolók alapján évente, az elfogadott költségvetéssel összehasonlítható módon, az év utolsó napján érvényes szervezeti, besorolási rendnek megfelelő záró számadás-tervezetet (zárszámadást). </w:t>
      </w:r>
    </w:p>
    <w:p w14:paraId="6C4A42F0" w14:textId="77777777" w:rsidR="004A5A1F" w:rsidRPr="00C138A4" w:rsidRDefault="004A5A1F" w:rsidP="004A5A1F">
      <w:pPr>
        <w:autoSpaceDE w:val="0"/>
        <w:autoSpaceDN w:val="0"/>
        <w:adjustRightInd w:val="0"/>
        <w:spacing w:after="20"/>
        <w:ind w:left="709" w:hanging="420"/>
        <w:jc w:val="both"/>
        <w:rPr>
          <w:color w:val="000000"/>
          <w:sz w:val="22"/>
          <w:szCs w:val="22"/>
        </w:rPr>
      </w:pPr>
      <w:r w:rsidRPr="00C138A4">
        <w:rPr>
          <w:sz w:val="22"/>
          <w:szCs w:val="22"/>
        </w:rPr>
        <w:t>1</w:t>
      </w:r>
      <w:r>
        <w:rPr>
          <w:sz w:val="22"/>
          <w:szCs w:val="22"/>
        </w:rPr>
        <w:t>1</w:t>
      </w:r>
      <w:r w:rsidRPr="00C138A4">
        <w:rPr>
          <w:sz w:val="22"/>
          <w:szCs w:val="22"/>
        </w:rPr>
        <w:t xml:space="preserve">. </w:t>
      </w:r>
      <w:r w:rsidRPr="00C138A4">
        <w:rPr>
          <w:sz w:val="22"/>
          <w:szCs w:val="22"/>
        </w:rPr>
        <w:tab/>
      </w:r>
      <w:r w:rsidRPr="00C138A4">
        <w:rPr>
          <w:color w:val="000000"/>
          <w:sz w:val="22"/>
          <w:szCs w:val="22"/>
        </w:rPr>
        <w:t>Az államháztartás igényeinek megfelelően a gazdálkodásról a jogszabályokban meghatározottak szerint havi, féléves, háromnegyed éves és éves információt szolgáltat.</w:t>
      </w:r>
      <w:r>
        <w:rPr>
          <w:color w:val="000000"/>
          <w:sz w:val="22"/>
          <w:szCs w:val="22"/>
        </w:rPr>
        <w:t xml:space="preserve"> </w:t>
      </w:r>
    </w:p>
    <w:p w14:paraId="77F6CF25" w14:textId="77777777" w:rsidR="004A5A1F" w:rsidRPr="00C138A4" w:rsidRDefault="004A5A1F" w:rsidP="004A5A1F">
      <w:pPr>
        <w:ind w:left="709" w:hanging="425"/>
        <w:jc w:val="both"/>
        <w:rPr>
          <w:sz w:val="22"/>
          <w:szCs w:val="22"/>
        </w:rPr>
      </w:pPr>
      <w:r w:rsidRPr="00C138A4">
        <w:rPr>
          <w:sz w:val="22"/>
          <w:szCs w:val="22"/>
        </w:rPr>
        <w:t>1</w:t>
      </w:r>
      <w:r>
        <w:rPr>
          <w:sz w:val="22"/>
          <w:szCs w:val="22"/>
        </w:rPr>
        <w:t>2</w:t>
      </w:r>
      <w:r w:rsidRPr="00C138A4">
        <w:rPr>
          <w:sz w:val="22"/>
          <w:szCs w:val="22"/>
        </w:rPr>
        <w:t xml:space="preserve">. </w:t>
      </w:r>
      <w:r>
        <w:rPr>
          <w:sz w:val="22"/>
          <w:szCs w:val="22"/>
        </w:rPr>
        <w:tab/>
      </w:r>
      <w:r w:rsidRPr="00C138A4">
        <w:rPr>
          <w:sz w:val="22"/>
          <w:szCs w:val="22"/>
        </w:rPr>
        <w:t>Ellátja a Képviselő-testület Pénzügyi Bizottsága döntéseinek előkészítésével és végrehajtásával kapcsolatos koordinációs (referensi) feladatokat.</w:t>
      </w:r>
    </w:p>
    <w:p w14:paraId="5275B640" w14:textId="77777777" w:rsidR="004A5A1F" w:rsidRDefault="004A5A1F" w:rsidP="004A5A1F">
      <w:pPr>
        <w:ind w:left="709" w:hanging="425"/>
        <w:jc w:val="both"/>
        <w:rPr>
          <w:sz w:val="22"/>
          <w:szCs w:val="22"/>
        </w:rPr>
      </w:pPr>
      <w:r>
        <w:rPr>
          <w:sz w:val="22"/>
          <w:szCs w:val="22"/>
        </w:rPr>
        <w:t>13</w:t>
      </w:r>
      <w:r w:rsidRPr="00C138A4">
        <w:rPr>
          <w:sz w:val="22"/>
          <w:szCs w:val="22"/>
        </w:rPr>
        <w:t xml:space="preserve">. </w:t>
      </w:r>
      <w:r>
        <w:rPr>
          <w:sz w:val="22"/>
          <w:szCs w:val="22"/>
        </w:rPr>
        <w:tab/>
      </w:r>
      <w:r w:rsidRPr="00C138A4">
        <w:rPr>
          <w:sz w:val="22"/>
          <w:szCs w:val="22"/>
        </w:rPr>
        <w:t>Kiskőrös város területén működő állami és önkormányzati fenntartású oktatási intézményekben végzi a tanulói közétkezési térítési díjak – óvodák és bölcsőde kivételével – számlázását, begyűjtését, összesítését, befizetését, a szolgáltatónál az étkeztetés megrendelését.</w:t>
      </w:r>
    </w:p>
    <w:p w14:paraId="08DDA02D" w14:textId="77777777" w:rsidR="004A5A1F" w:rsidRDefault="004A5A1F" w:rsidP="004A5A1F">
      <w:pPr>
        <w:ind w:left="709" w:hanging="425"/>
        <w:jc w:val="both"/>
        <w:rPr>
          <w:sz w:val="22"/>
          <w:szCs w:val="22"/>
        </w:rPr>
      </w:pPr>
      <w:r w:rsidRPr="00BB62D7">
        <w:rPr>
          <w:sz w:val="22"/>
          <w:szCs w:val="22"/>
        </w:rPr>
        <w:t>1</w:t>
      </w:r>
      <w:r>
        <w:rPr>
          <w:sz w:val="22"/>
          <w:szCs w:val="22"/>
        </w:rPr>
        <w:t>4</w:t>
      </w:r>
      <w:r w:rsidRPr="00BB62D7">
        <w:rPr>
          <w:sz w:val="22"/>
          <w:szCs w:val="22"/>
        </w:rPr>
        <w:t>.   Intézi az egyéb szerződésekből keletkezett hátralékosok felszólítását, a követelések behajtását.</w:t>
      </w:r>
    </w:p>
    <w:p w14:paraId="3A87C505" w14:textId="695C020F" w:rsidR="00F13B71" w:rsidRDefault="00F13B71" w:rsidP="004A5A1F">
      <w:pPr>
        <w:ind w:left="709" w:hanging="425"/>
        <w:jc w:val="both"/>
        <w:rPr>
          <w:sz w:val="22"/>
          <w:szCs w:val="22"/>
        </w:rPr>
      </w:pPr>
      <w:r>
        <w:rPr>
          <w:sz w:val="22"/>
          <w:szCs w:val="22"/>
        </w:rPr>
        <w:t xml:space="preserve">15. </w:t>
      </w:r>
      <w:r w:rsidR="00940AF9" w:rsidRPr="00940AF9">
        <w:rPr>
          <w:sz w:val="22"/>
          <w:szCs w:val="22"/>
        </w:rPr>
        <w:t>A befejezett beruházások nyilvántartásba vétele. A vagyonkataszter vezetése, a vagyon pénzügyi nyilvántartásának koordinálása.</w:t>
      </w:r>
    </w:p>
    <w:p w14:paraId="6D5A25E2" w14:textId="77777777" w:rsidR="004A5A1F" w:rsidRPr="004A5A1F" w:rsidRDefault="004A5A1F" w:rsidP="004A5A1F">
      <w:pPr>
        <w:widowControl w:val="0"/>
        <w:tabs>
          <w:tab w:val="left" w:pos="-4962"/>
        </w:tabs>
        <w:suppressAutoHyphens/>
        <w:jc w:val="both"/>
        <w:rPr>
          <w:sz w:val="22"/>
          <w:szCs w:val="22"/>
        </w:rPr>
      </w:pPr>
    </w:p>
    <w:p w14:paraId="3BFABDFD" w14:textId="77777777" w:rsidR="00ED3140" w:rsidRDefault="00ED3140" w:rsidP="00C32B54">
      <w:pPr>
        <w:pStyle w:val="Listaszerbekezds"/>
        <w:widowControl w:val="0"/>
        <w:tabs>
          <w:tab w:val="left" w:pos="-4962"/>
        </w:tabs>
        <w:suppressAutoHyphens/>
        <w:ind w:left="1169"/>
        <w:jc w:val="both"/>
        <w:rPr>
          <w:sz w:val="22"/>
          <w:szCs w:val="22"/>
        </w:rPr>
      </w:pPr>
    </w:p>
    <w:p w14:paraId="3F10669E" w14:textId="77777777" w:rsidR="00ED3140" w:rsidRDefault="00ED3140" w:rsidP="00C32B54">
      <w:pPr>
        <w:pStyle w:val="Listaszerbekezds"/>
        <w:widowControl w:val="0"/>
        <w:tabs>
          <w:tab w:val="left" w:pos="-4962"/>
        </w:tabs>
        <w:suppressAutoHyphens/>
        <w:ind w:left="1169"/>
        <w:jc w:val="both"/>
        <w:rPr>
          <w:sz w:val="22"/>
          <w:szCs w:val="22"/>
        </w:rPr>
      </w:pPr>
    </w:p>
    <w:p w14:paraId="1E9B5F6D" w14:textId="77777777" w:rsidR="00ED3140" w:rsidRPr="00C138A4" w:rsidRDefault="00ED3140" w:rsidP="00C32B54">
      <w:pPr>
        <w:pStyle w:val="Listaszerbekezds"/>
        <w:widowControl w:val="0"/>
        <w:tabs>
          <w:tab w:val="left" w:pos="-4962"/>
        </w:tabs>
        <w:suppressAutoHyphens/>
        <w:ind w:left="1169"/>
        <w:jc w:val="both"/>
        <w:rPr>
          <w:sz w:val="22"/>
          <w:szCs w:val="22"/>
        </w:rPr>
      </w:pPr>
    </w:p>
    <w:p w14:paraId="346D5886" w14:textId="0CC40481" w:rsidR="00CC65C3" w:rsidRDefault="00CC65C3" w:rsidP="002B01F1">
      <w:pPr>
        <w:tabs>
          <w:tab w:val="left" w:pos="-4962"/>
        </w:tabs>
        <w:jc w:val="center"/>
        <w:rPr>
          <w:b/>
          <w:bCs/>
          <w:sz w:val="22"/>
          <w:szCs w:val="22"/>
        </w:rPr>
      </w:pPr>
      <w:r w:rsidRPr="00C138A4">
        <w:rPr>
          <w:b/>
          <w:bCs/>
          <w:sz w:val="22"/>
          <w:szCs w:val="22"/>
        </w:rPr>
        <w:t>V. FŐÉPÍTÉSZ</w:t>
      </w:r>
    </w:p>
    <w:p w14:paraId="61E9D270" w14:textId="77777777" w:rsidR="00922E06" w:rsidRPr="002B01F1" w:rsidRDefault="00922E06" w:rsidP="002B01F1">
      <w:pPr>
        <w:tabs>
          <w:tab w:val="left" w:pos="-4962"/>
        </w:tabs>
        <w:jc w:val="center"/>
        <w:rPr>
          <w:b/>
          <w:bCs/>
          <w:sz w:val="22"/>
          <w:szCs w:val="22"/>
        </w:rPr>
      </w:pPr>
    </w:p>
    <w:p w14:paraId="623AF0A5" w14:textId="6917723D" w:rsidR="00CC65C3" w:rsidRPr="00C138A4" w:rsidRDefault="00CC65C3" w:rsidP="001865F3">
      <w:pPr>
        <w:tabs>
          <w:tab w:val="left" w:pos="-4962"/>
        </w:tabs>
        <w:ind w:left="709" w:hanging="425"/>
        <w:jc w:val="both"/>
        <w:rPr>
          <w:sz w:val="22"/>
          <w:szCs w:val="22"/>
        </w:rPr>
      </w:pPr>
      <w:r w:rsidRPr="00C138A4">
        <w:rPr>
          <w:sz w:val="22"/>
          <w:szCs w:val="22"/>
        </w:rPr>
        <w:t xml:space="preserve">1. </w:t>
      </w:r>
      <w:r w:rsidRPr="00C138A4">
        <w:rPr>
          <w:sz w:val="22"/>
          <w:szCs w:val="22"/>
        </w:rPr>
        <w:tab/>
        <w:t>Ellátja a főépítészeti tevékenységről szóló 190/2009. (IX. 15.) Korm rendeletben</w:t>
      </w:r>
      <w:r w:rsidR="00807FC1">
        <w:rPr>
          <w:sz w:val="22"/>
          <w:szCs w:val="22"/>
        </w:rPr>
        <w:t xml:space="preserve"> </w:t>
      </w:r>
      <w:r w:rsidR="00807FC1" w:rsidRPr="00972CFF">
        <w:rPr>
          <w:sz w:val="22"/>
          <w:szCs w:val="22"/>
        </w:rPr>
        <w:t xml:space="preserve">és a </w:t>
      </w:r>
      <w:r w:rsidR="00972CFF" w:rsidRPr="00972CFF">
        <w:rPr>
          <w:sz w:val="22"/>
          <w:szCs w:val="22"/>
        </w:rPr>
        <w:t xml:space="preserve">magyar építészetről szóló </w:t>
      </w:r>
      <w:r w:rsidR="00807FC1" w:rsidRPr="00972CFF">
        <w:rPr>
          <w:sz w:val="22"/>
          <w:szCs w:val="22"/>
        </w:rPr>
        <w:t>20</w:t>
      </w:r>
      <w:r w:rsidR="00972CFF" w:rsidRPr="00972CFF">
        <w:rPr>
          <w:sz w:val="22"/>
          <w:szCs w:val="22"/>
        </w:rPr>
        <w:t>23</w:t>
      </w:r>
      <w:r w:rsidR="00807FC1" w:rsidRPr="00972CFF">
        <w:rPr>
          <w:sz w:val="22"/>
          <w:szCs w:val="22"/>
        </w:rPr>
        <w:t xml:space="preserve">. évi </w:t>
      </w:r>
      <w:r w:rsidR="00972CFF" w:rsidRPr="00972CFF">
        <w:rPr>
          <w:sz w:val="22"/>
          <w:szCs w:val="22"/>
        </w:rPr>
        <w:t xml:space="preserve">C. </w:t>
      </w:r>
      <w:r w:rsidR="00807FC1" w:rsidRPr="00972CFF">
        <w:rPr>
          <w:sz w:val="22"/>
          <w:szCs w:val="22"/>
        </w:rPr>
        <w:t>törvényben</w:t>
      </w:r>
      <w:r w:rsidRPr="00C138A4">
        <w:rPr>
          <w:sz w:val="22"/>
          <w:szCs w:val="22"/>
        </w:rPr>
        <w:t xml:space="preserve"> a települési főépítész részére meghatározott feladatokat.</w:t>
      </w:r>
    </w:p>
    <w:p w14:paraId="0A2EE19B" w14:textId="77777777" w:rsidR="00CC65C3" w:rsidRPr="00C138A4" w:rsidRDefault="003C3C9C" w:rsidP="001865F3">
      <w:pPr>
        <w:tabs>
          <w:tab w:val="left" w:pos="-4962"/>
        </w:tabs>
        <w:ind w:left="709" w:hanging="425"/>
        <w:jc w:val="both"/>
        <w:rPr>
          <w:sz w:val="22"/>
          <w:szCs w:val="22"/>
        </w:rPr>
      </w:pPr>
      <w:r>
        <w:rPr>
          <w:sz w:val="22"/>
          <w:szCs w:val="22"/>
        </w:rPr>
        <w:t>2</w:t>
      </w:r>
      <w:r w:rsidR="00CC65C3" w:rsidRPr="00C138A4">
        <w:rPr>
          <w:sz w:val="22"/>
          <w:szCs w:val="22"/>
        </w:rPr>
        <w:t>.</w:t>
      </w:r>
      <w:r w:rsidR="00CC65C3" w:rsidRPr="00C138A4">
        <w:rPr>
          <w:sz w:val="22"/>
          <w:szCs w:val="22"/>
        </w:rPr>
        <w:tab/>
        <w:t>Ellátja mindazokat a feladatokat, amelyeket részére a jegyző a munkaköri leírásban meghatároz.</w:t>
      </w:r>
    </w:p>
    <w:p w14:paraId="4391ADDB" w14:textId="77777777" w:rsidR="006241EB" w:rsidRDefault="006241EB" w:rsidP="002B01F1">
      <w:pPr>
        <w:rPr>
          <w:b/>
          <w:bCs/>
          <w:sz w:val="22"/>
          <w:szCs w:val="22"/>
        </w:rPr>
      </w:pPr>
    </w:p>
    <w:p w14:paraId="673451A1" w14:textId="77777777" w:rsidR="004A76BD" w:rsidRDefault="004A76BD" w:rsidP="00F34A37">
      <w:pPr>
        <w:ind w:left="540" w:hanging="540"/>
        <w:jc w:val="center"/>
        <w:rPr>
          <w:b/>
          <w:bCs/>
          <w:sz w:val="22"/>
          <w:szCs w:val="22"/>
        </w:rPr>
      </w:pPr>
    </w:p>
    <w:p w14:paraId="11642F8E" w14:textId="77777777" w:rsidR="004A76BD" w:rsidRDefault="004A76BD" w:rsidP="00F34A37">
      <w:pPr>
        <w:ind w:left="540" w:hanging="540"/>
        <w:jc w:val="center"/>
        <w:rPr>
          <w:b/>
          <w:bCs/>
          <w:sz w:val="22"/>
          <w:szCs w:val="22"/>
        </w:rPr>
      </w:pPr>
    </w:p>
    <w:p w14:paraId="46C78D64" w14:textId="5D2C8E83" w:rsidR="00CC65C3" w:rsidRDefault="00CC65C3" w:rsidP="00F34A37">
      <w:pPr>
        <w:ind w:left="540" w:hanging="540"/>
        <w:jc w:val="center"/>
        <w:rPr>
          <w:b/>
          <w:bCs/>
          <w:sz w:val="22"/>
          <w:szCs w:val="22"/>
        </w:rPr>
      </w:pPr>
      <w:r w:rsidRPr="00C138A4">
        <w:rPr>
          <w:b/>
          <w:bCs/>
          <w:sz w:val="22"/>
          <w:szCs w:val="22"/>
        </w:rPr>
        <w:t>IV. fejezet</w:t>
      </w:r>
    </w:p>
    <w:p w14:paraId="7087FF34" w14:textId="77777777" w:rsidR="006241EB" w:rsidRPr="00C138A4" w:rsidRDefault="006241EB" w:rsidP="00F34A37">
      <w:pPr>
        <w:ind w:left="540" w:hanging="540"/>
        <w:jc w:val="center"/>
        <w:rPr>
          <w:b/>
          <w:bCs/>
          <w:sz w:val="22"/>
          <w:szCs w:val="22"/>
        </w:rPr>
      </w:pPr>
    </w:p>
    <w:p w14:paraId="2C5671D7" w14:textId="77777777" w:rsidR="00CC65C3" w:rsidRPr="00C138A4" w:rsidRDefault="00CC65C3" w:rsidP="00F34A37">
      <w:pPr>
        <w:ind w:left="540" w:hanging="540"/>
        <w:jc w:val="center"/>
        <w:rPr>
          <w:b/>
          <w:bCs/>
          <w:sz w:val="22"/>
          <w:szCs w:val="22"/>
        </w:rPr>
      </w:pPr>
      <w:r w:rsidRPr="00C138A4">
        <w:rPr>
          <w:b/>
          <w:bCs/>
          <w:sz w:val="22"/>
          <w:szCs w:val="22"/>
        </w:rPr>
        <w:t>A hivatal működésének általános szabályai</w:t>
      </w:r>
    </w:p>
    <w:p w14:paraId="0B5A1A01" w14:textId="77777777" w:rsidR="00CC65C3" w:rsidRPr="00C138A4" w:rsidRDefault="00CC65C3" w:rsidP="00F34A37">
      <w:pPr>
        <w:ind w:left="540" w:hanging="540"/>
        <w:jc w:val="center"/>
        <w:rPr>
          <w:b/>
          <w:bCs/>
          <w:sz w:val="22"/>
          <w:szCs w:val="22"/>
        </w:rPr>
      </w:pPr>
    </w:p>
    <w:p w14:paraId="1AA44420" w14:textId="77777777" w:rsidR="00CC65C3" w:rsidRPr="00D46B90" w:rsidRDefault="00CC65C3" w:rsidP="00F34A37">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2AD63619" w14:textId="77777777" w:rsidR="00CC65C3" w:rsidRPr="00C138A4" w:rsidRDefault="00CC65C3" w:rsidP="00F34A37">
      <w:pPr>
        <w:ind w:left="540"/>
        <w:jc w:val="both"/>
        <w:rPr>
          <w:sz w:val="22"/>
          <w:szCs w:val="22"/>
        </w:rPr>
      </w:pPr>
      <w:r w:rsidRPr="00C138A4">
        <w:rPr>
          <w:sz w:val="22"/>
          <w:szCs w:val="22"/>
        </w:rPr>
        <w:t>A hivatal valamennyi köztisztviselője feladatait a közérdekében, törvényesen és szakszerűen köteles ellátni.</w:t>
      </w:r>
    </w:p>
    <w:p w14:paraId="76E638F1" w14:textId="77777777" w:rsidR="00CC65C3" w:rsidRPr="00C138A4" w:rsidRDefault="00CC65C3" w:rsidP="00F34A37">
      <w:pPr>
        <w:ind w:left="540"/>
        <w:jc w:val="both"/>
        <w:rPr>
          <w:sz w:val="22"/>
          <w:szCs w:val="22"/>
        </w:rPr>
      </w:pPr>
    </w:p>
    <w:p w14:paraId="792369E9" w14:textId="77777777" w:rsidR="00CC65C3" w:rsidRPr="00C138A4" w:rsidRDefault="00CC65C3" w:rsidP="00F34A37">
      <w:pPr>
        <w:ind w:left="1080" w:hanging="540"/>
        <w:jc w:val="both"/>
        <w:rPr>
          <w:sz w:val="22"/>
          <w:szCs w:val="22"/>
        </w:rPr>
      </w:pPr>
      <w:r w:rsidRPr="00C138A4">
        <w:rPr>
          <w:sz w:val="22"/>
          <w:szCs w:val="22"/>
        </w:rPr>
        <w:t>1.1.</w:t>
      </w:r>
      <w:r w:rsidRPr="00C138A4">
        <w:rPr>
          <w:sz w:val="22"/>
          <w:szCs w:val="22"/>
        </w:rPr>
        <w:tab/>
        <w:t>A jegyző feladatai:</w:t>
      </w:r>
    </w:p>
    <w:p w14:paraId="5EA3134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vezeti a Polgármesteri Hivatalt;</w:t>
      </w:r>
    </w:p>
    <w:p w14:paraId="312803A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67201A18"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5595E60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72A79108"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173D9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47DAE85" w14:textId="77777777" w:rsidR="00CC65C3" w:rsidRPr="00C138A4" w:rsidRDefault="00CC65C3" w:rsidP="00F34A37">
      <w:pPr>
        <w:ind w:left="1440" w:hanging="360"/>
        <w:jc w:val="both"/>
        <w:rPr>
          <w:sz w:val="22"/>
          <w:szCs w:val="22"/>
        </w:rPr>
      </w:pPr>
      <w:r w:rsidRPr="00C138A4">
        <w:rPr>
          <w:sz w:val="22"/>
          <w:szCs w:val="22"/>
        </w:rPr>
        <w:lastRenderedPageBreak/>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49D23B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6B6F356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460DD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331E681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beszámol a hivatal tevékenységéről szükség szerint a Polgármesternek, évente a Képviselő-testületnek</w:t>
      </w:r>
    </w:p>
    <w:p w14:paraId="308D20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313663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0EA507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6C2E77E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hatáskörébe tartozó ügyekben a kiadmányozás rendjét külön szabályzatban határozza meg</w:t>
      </w:r>
    </w:p>
    <w:p w14:paraId="4DBA9A1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0AB6D8DA"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23A9CAE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43DA0A76" w14:textId="77777777" w:rsidR="00CC65C3" w:rsidRPr="00C138A4" w:rsidRDefault="00CC65C3" w:rsidP="00F34A37">
      <w:pPr>
        <w:ind w:left="1440" w:hanging="360"/>
        <w:jc w:val="both"/>
        <w:rPr>
          <w:strike/>
          <w:sz w:val="22"/>
          <w:szCs w:val="22"/>
        </w:rPr>
      </w:pPr>
      <w:r w:rsidRPr="00C138A4">
        <w:rPr>
          <w:sz w:val="22"/>
          <w:szCs w:val="22"/>
        </w:rPr>
        <w:t xml:space="preserve">- </w:t>
      </w:r>
      <w:r w:rsidRPr="00C138A4">
        <w:rPr>
          <w:sz w:val="22"/>
          <w:szCs w:val="22"/>
        </w:rPr>
        <w:tab/>
        <w:t xml:space="preserve">elkészíti az osztályvezetőkre és a főépítészre vonatkozó teljesítménykövetelményeket és egyéni munkateljesítményük értékelését.   </w:t>
      </w:r>
    </w:p>
    <w:p w14:paraId="1ED02517"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322B9D20" w14:textId="77777777" w:rsidR="00CC65C3" w:rsidRPr="00C138A4" w:rsidRDefault="00CC65C3" w:rsidP="00F34A37">
      <w:pPr>
        <w:ind w:left="1060" w:hanging="357"/>
        <w:jc w:val="both"/>
        <w:rPr>
          <w:sz w:val="22"/>
          <w:szCs w:val="22"/>
        </w:rPr>
      </w:pPr>
    </w:p>
    <w:p w14:paraId="4E37B030" w14:textId="77777777" w:rsidR="00CC65C3" w:rsidRPr="00C138A4" w:rsidRDefault="00CC65C3" w:rsidP="00F34A37">
      <w:pPr>
        <w:ind w:left="1080" w:hanging="540"/>
        <w:jc w:val="both"/>
        <w:rPr>
          <w:sz w:val="22"/>
          <w:szCs w:val="22"/>
        </w:rPr>
      </w:pPr>
      <w:r w:rsidRPr="00C138A4">
        <w:rPr>
          <w:sz w:val="22"/>
          <w:szCs w:val="22"/>
        </w:rPr>
        <w:t>1.2.</w:t>
      </w:r>
      <w:r w:rsidRPr="00C138A4">
        <w:rPr>
          <w:sz w:val="22"/>
          <w:szCs w:val="22"/>
        </w:rPr>
        <w:tab/>
        <w:t>Az aljegyző feladatai:</w:t>
      </w:r>
    </w:p>
    <w:p w14:paraId="496EF9E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jegyző általános helyettesítését;</w:t>
      </w:r>
    </w:p>
    <w:p w14:paraId="4176E6CB" w14:textId="0AEEE037" w:rsidR="00CC65C3" w:rsidRPr="001B164C" w:rsidRDefault="00CC65C3" w:rsidP="00F34A37">
      <w:pPr>
        <w:ind w:left="1440" w:hanging="360"/>
        <w:jc w:val="both"/>
        <w:rPr>
          <w:i/>
          <w:iCs/>
          <w:color w:val="FF0000"/>
          <w:sz w:val="22"/>
          <w:szCs w:val="22"/>
        </w:rPr>
      </w:pPr>
      <w:r w:rsidRPr="00C138A4">
        <w:rPr>
          <w:i/>
          <w:iCs/>
          <w:sz w:val="22"/>
          <w:szCs w:val="22"/>
        </w:rPr>
        <w:t>-</w:t>
      </w:r>
      <w:r w:rsidRPr="00C138A4">
        <w:rPr>
          <w:i/>
          <w:iCs/>
          <w:sz w:val="22"/>
          <w:szCs w:val="22"/>
        </w:rPr>
        <w:tab/>
      </w:r>
      <w:r w:rsidRPr="00C138A4">
        <w:rPr>
          <w:sz w:val="22"/>
          <w:szCs w:val="22"/>
        </w:rPr>
        <w:t>vezeti a</w:t>
      </w:r>
      <w:r w:rsidR="009F1776">
        <w:rPr>
          <w:sz w:val="22"/>
          <w:szCs w:val="22"/>
        </w:rPr>
        <w:t xml:space="preserve"> </w:t>
      </w:r>
      <w:r w:rsidR="009F1776" w:rsidRPr="00DB11B8">
        <w:rPr>
          <w:sz w:val="22"/>
          <w:szCs w:val="22"/>
        </w:rPr>
        <w:t>Polgármesteri Kabinetet</w:t>
      </w:r>
      <w:r w:rsidR="00DB11B8" w:rsidRPr="00DB11B8">
        <w:rPr>
          <w:sz w:val="22"/>
          <w:szCs w:val="22"/>
        </w:rPr>
        <w:t xml:space="preserve"> </w:t>
      </w:r>
      <w:r w:rsidR="001B164C" w:rsidRPr="00DB11B8">
        <w:rPr>
          <w:sz w:val="22"/>
          <w:szCs w:val="22"/>
        </w:rPr>
        <w:t>a polgármester utasításai szerint,</w:t>
      </w:r>
    </w:p>
    <w:p w14:paraId="0980D09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2DCEF857" w14:textId="77777777" w:rsidR="00CC65C3" w:rsidRPr="00C138A4" w:rsidRDefault="00CC65C3" w:rsidP="00F34A37">
      <w:pPr>
        <w:ind w:left="1060" w:hanging="357"/>
        <w:jc w:val="both"/>
        <w:rPr>
          <w:sz w:val="22"/>
          <w:szCs w:val="22"/>
        </w:rPr>
      </w:pPr>
    </w:p>
    <w:p w14:paraId="7819E005" w14:textId="190224B0" w:rsidR="00CC65C3" w:rsidRPr="00C138A4" w:rsidRDefault="00CC65C3" w:rsidP="00F34A37">
      <w:pPr>
        <w:ind w:left="1080" w:hanging="540"/>
        <w:jc w:val="both"/>
        <w:rPr>
          <w:sz w:val="22"/>
          <w:szCs w:val="22"/>
        </w:rPr>
      </w:pPr>
      <w:r w:rsidRPr="00C138A4">
        <w:rPr>
          <w:sz w:val="22"/>
          <w:szCs w:val="22"/>
        </w:rPr>
        <w:t xml:space="preserve">1.3. </w:t>
      </w:r>
      <w:r w:rsidRPr="00C138A4">
        <w:rPr>
          <w:sz w:val="22"/>
          <w:szCs w:val="22"/>
        </w:rPr>
        <w:tab/>
        <w:t xml:space="preserve">Az osztályvezetők </w:t>
      </w:r>
      <w:r w:rsidR="00392F40" w:rsidRPr="00981DF6">
        <w:rPr>
          <w:sz w:val="22"/>
          <w:szCs w:val="22"/>
        </w:rPr>
        <w:t>és a kabinetvezető</w:t>
      </w:r>
      <w:r w:rsidR="00392F40">
        <w:rPr>
          <w:sz w:val="22"/>
          <w:szCs w:val="22"/>
        </w:rPr>
        <w:t xml:space="preserve"> </w:t>
      </w:r>
      <w:r w:rsidRPr="00C138A4">
        <w:rPr>
          <w:sz w:val="22"/>
          <w:szCs w:val="22"/>
        </w:rPr>
        <w:t>általános vezetői feladatai:</w:t>
      </w:r>
    </w:p>
    <w:p w14:paraId="13B4056C" w14:textId="7063714F" w:rsidR="00CC65C3" w:rsidRPr="00C138A4" w:rsidRDefault="00CC65C3" w:rsidP="00F34A37">
      <w:pPr>
        <w:ind w:left="1440" w:hanging="360"/>
        <w:jc w:val="both"/>
        <w:rPr>
          <w:sz w:val="22"/>
          <w:szCs w:val="22"/>
        </w:rPr>
      </w:pPr>
      <w:r w:rsidRPr="00C138A4">
        <w:rPr>
          <w:sz w:val="22"/>
          <w:szCs w:val="22"/>
        </w:rPr>
        <w:t>Az osztályvezető</w:t>
      </w:r>
      <w:r w:rsidR="00392F40">
        <w:rPr>
          <w:sz w:val="22"/>
          <w:szCs w:val="22"/>
        </w:rPr>
        <w:t xml:space="preserve"> </w:t>
      </w:r>
      <w:r w:rsidR="00392F40" w:rsidRPr="00BC6381">
        <w:rPr>
          <w:sz w:val="22"/>
          <w:szCs w:val="22"/>
        </w:rPr>
        <w:t>és a kabinetvezető</w:t>
      </w:r>
      <w:r w:rsidRPr="00C138A4">
        <w:rPr>
          <w:sz w:val="22"/>
          <w:szCs w:val="22"/>
        </w:rPr>
        <w:sym w:font="Times New Roman CE" w:char="003B"/>
      </w:r>
    </w:p>
    <w:p w14:paraId="7C40BF65" w14:textId="3AC2CC59"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w:t>
      </w:r>
      <w:r w:rsidR="002D0643">
        <w:rPr>
          <w:sz w:val="22"/>
          <w:szCs w:val="22"/>
        </w:rPr>
        <w:t xml:space="preserve"> </w:t>
      </w:r>
      <w:r w:rsidR="002D0643" w:rsidRPr="00AA19E4">
        <w:rPr>
          <w:sz w:val="22"/>
          <w:szCs w:val="22"/>
        </w:rPr>
        <w:t>vezetése alatt működő</w:t>
      </w:r>
      <w:r w:rsidR="00E15858" w:rsidRPr="00AA19E4">
        <w:rPr>
          <w:sz w:val="22"/>
          <w:szCs w:val="22"/>
        </w:rPr>
        <w:t xml:space="preserve"> szervezeti egység</w:t>
      </w:r>
      <w:r w:rsidR="00AA19E4">
        <w:rPr>
          <w:sz w:val="22"/>
          <w:szCs w:val="22"/>
        </w:rPr>
        <w:t xml:space="preserve"> </w:t>
      </w:r>
      <w:r w:rsidRPr="00C138A4">
        <w:rPr>
          <w:sz w:val="22"/>
          <w:szCs w:val="22"/>
        </w:rPr>
        <w:t>munkájáért, annak szakirányú és jogszerű működéséért;</w:t>
      </w:r>
    </w:p>
    <w:p w14:paraId="5AFB8A9D" w14:textId="43EF04C4"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7D6645">
        <w:rPr>
          <w:sz w:val="22"/>
          <w:szCs w:val="22"/>
        </w:rPr>
        <w:t>a</w:t>
      </w:r>
      <w:r w:rsidR="002D0643" w:rsidRPr="007D6645">
        <w:rPr>
          <w:sz w:val="22"/>
          <w:szCs w:val="22"/>
        </w:rPr>
        <w:t xml:space="preserve"> vezetése alatt működő </w:t>
      </w:r>
      <w:r w:rsidR="005202DC" w:rsidRPr="007D6645">
        <w:rPr>
          <w:sz w:val="22"/>
          <w:szCs w:val="22"/>
        </w:rPr>
        <w:t>szervezeti egység</w:t>
      </w:r>
      <w:r w:rsidRPr="00C138A4">
        <w:rPr>
          <w:sz w:val="22"/>
          <w:szCs w:val="22"/>
        </w:rPr>
        <w:t xml:space="preserve"> tevékenységi körét érintő szabályzatok, utasítások kidolgozásában;</w:t>
      </w:r>
    </w:p>
    <w:p w14:paraId="7F018BDD" w14:textId="05710E4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mint a napirend előadója előkészíti a feladatkörébe tartozó képviselő-testületi és bizottsági előterjesztéseket, közreműködik </w:t>
      </w:r>
      <w:r w:rsidRPr="007D6645">
        <w:rPr>
          <w:sz w:val="22"/>
          <w:szCs w:val="22"/>
        </w:rPr>
        <w:t>a</w:t>
      </w:r>
      <w:r w:rsidR="002D0643" w:rsidRPr="007D6645">
        <w:rPr>
          <w:sz w:val="22"/>
          <w:szCs w:val="22"/>
        </w:rPr>
        <w:t xml:space="preserve"> vezetése alatt működő</w:t>
      </w:r>
      <w:r w:rsidR="006C1BEA" w:rsidRPr="007D6645">
        <w:rPr>
          <w:sz w:val="22"/>
          <w:szCs w:val="22"/>
        </w:rPr>
        <w:t xml:space="preserve"> szervezeti egység</w:t>
      </w:r>
      <w:r w:rsidR="006C1BEA" w:rsidRPr="006C1BEA">
        <w:rPr>
          <w:sz w:val="22"/>
          <w:szCs w:val="22"/>
        </w:rPr>
        <w:t xml:space="preserve"> </w:t>
      </w:r>
      <w:r w:rsidRPr="00C138A4">
        <w:rPr>
          <w:sz w:val="22"/>
          <w:szCs w:val="22"/>
        </w:rPr>
        <w:t>feladatkörét érintő olyan testületi előterjesztések kidolgozásában, amelyeknek más az előadója, részt vesz a testületi üléseken;</w:t>
      </w:r>
    </w:p>
    <w:p w14:paraId="795F8D86" w14:textId="4FA16EB3"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felelős </w:t>
      </w:r>
      <w:r w:rsidRPr="00426ADD">
        <w:rPr>
          <w:sz w:val="22"/>
          <w:szCs w:val="22"/>
        </w:rPr>
        <w:t>a</w:t>
      </w:r>
      <w:r w:rsidR="002D0643" w:rsidRPr="00426ADD">
        <w:rPr>
          <w:sz w:val="22"/>
          <w:szCs w:val="22"/>
        </w:rPr>
        <w:t xml:space="preserve"> vezetése alatt működő</w:t>
      </w:r>
      <w:r w:rsidR="00FC27DE" w:rsidRPr="00426ADD">
        <w:rPr>
          <w:sz w:val="22"/>
          <w:szCs w:val="22"/>
        </w:rPr>
        <w:t xml:space="preserve"> szervezeti egység</w:t>
      </w:r>
      <w:r w:rsidRPr="00C138A4">
        <w:rPr>
          <w:sz w:val="22"/>
          <w:szCs w:val="22"/>
        </w:rPr>
        <w:t xml:space="preserve"> feladatkörébe tartozó, ill. esetenként meghatározott feladatok ellátásáért;</w:t>
      </w:r>
    </w:p>
    <w:p w14:paraId="61C551C7" w14:textId="49753B55"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közreműködik </w:t>
      </w:r>
      <w:r w:rsidRPr="00A04973">
        <w:rPr>
          <w:sz w:val="22"/>
          <w:szCs w:val="22"/>
        </w:rPr>
        <w:t>a</w:t>
      </w:r>
      <w:r w:rsidR="002D0643" w:rsidRPr="00A04973">
        <w:rPr>
          <w:sz w:val="22"/>
          <w:szCs w:val="22"/>
        </w:rPr>
        <w:t xml:space="preserve"> vezetése alatt működő</w:t>
      </w:r>
      <w:r w:rsidR="00CC18B4" w:rsidRPr="00A04973">
        <w:rPr>
          <w:sz w:val="22"/>
          <w:szCs w:val="22"/>
        </w:rPr>
        <w:t xml:space="preserve"> </w:t>
      </w:r>
      <w:r w:rsidR="005774D3" w:rsidRPr="00A04973">
        <w:rPr>
          <w:sz w:val="22"/>
          <w:szCs w:val="22"/>
        </w:rPr>
        <w:t>szervezeti egység</w:t>
      </w:r>
      <w:r w:rsidR="00C5445F">
        <w:rPr>
          <w:sz w:val="22"/>
          <w:szCs w:val="22"/>
        </w:rPr>
        <w:t xml:space="preserve"> </w:t>
      </w:r>
      <w:r w:rsidRPr="00C138A4">
        <w:rPr>
          <w:sz w:val="22"/>
          <w:szCs w:val="22"/>
        </w:rPr>
        <w:t>feladatköréhez tartozó intézmények irányításával, felügyeletével kapcsolatos döntések, intézkedések előkészítésében és a végrehajtásában;</w:t>
      </w:r>
    </w:p>
    <w:p w14:paraId="69DF221F" w14:textId="7E5B8D0A"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w:t>
      </w:r>
      <w:r w:rsidRPr="00C5445F">
        <w:rPr>
          <w:sz w:val="22"/>
          <w:szCs w:val="22"/>
        </w:rPr>
        <w:t>a</w:t>
      </w:r>
      <w:r w:rsidR="00CC18B4" w:rsidRPr="00C5445F">
        <w:rPr>
          <w:sz w:val="22"/>
          <w:szCs w:val="22"/>
        </w:rPr>
        <w:t xml:space="preserve"> vezetése alatt működő</w:t>
      </w:r>
      <w:r w:rsidR="00507CA5" w:rsidRPr="00C5445F">
        <w:rPr>
          <w:sz w:val="22"/>
          <w:szCs w:val="22"/>
        </w:rPr>
        <w:t xml:space="preserve"> szervezeti egység</w:t>
      </w:r>
      <w:r w:rsidRPr="00C138A4">
        <w:rPr>
          <w:sz w:val="22"/>
          <w:szCs w:val="22"/>
        </w:rPr>
        <w:t xml:space="preserve"> tevékenységét érintő költségvetési-gazdálkodási feladatokat figyelemmel kísérni és a törvényes, hatékony gazdálkodás érdekében szükséges intézkedéseket megtenni, illetve kezdeményezni;</w:t>
      </w:r>
    </w:p>
    <w:p w14:paraId="302CEF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46ED0573" w14:textId="0140016A" w:rsidR="00CC65C3" w:rsidRPr="00C138A4" w:rsidRDefault="00CC65C3" w:rsidP="00F34A37">
      <w:pPr>
        <w:ind w:left="1440" w:hanging="360"/>
        <w:jc w:val="both"/>
        <w:rPr>
          <w:sz w:val="22"/>
          <w:szCs w:val="22"/>
        </w:rPr>
      </w:pPr>
      <w:r w:rsidRPr="00C138A4">
        <w:rPr>
          <w:sz w:val="22"/>
          <w:szCs w:val="22"/>
        </w:rPr>
        <w:lastRenderedPageBreak/>
        <w:t>-</w:t>
      </w:r>
      <w:r w:rsidRPr="00C138A4">
        <w:rPr>
          <w:sz w:val="22"/>
          <w:szCs w:val="22"/>
        </w:rPr>
        <w:tab/>
        <w:t xml:space="preserve">gondoskodik </w:t>
      </w:r>
      <w:r w:rsidRPr="004B121B">
        <w:rPr>
          <w:sz w:val="22"/>
          <w:szCs w:val="22"/>
        </w:rPr>
        <w:t xml:space="preserve">a vezetése alatt működő </w:t>
      </w:r>
      <w:r w:rsidR="00065779" w:rsidRPr="004B121B">
        <w:rPr>
          <w:sz w:val="22"/>
          <w:szCs w:val="22"/>
        </w:rPr>
        <w:t>szervezeti egységben</w:t>
      </w:r>
      <w:r w:rsidRPr="00C138A4">
        <w:rPr>
          <w:sz w:val="22"/>
          <w:szCs w:val="22"/>
        </w:rPr>
        <w:t xml:space="preserve"> a hivatal ügyfélfogadási és munkarendjére vonatkozó előírások betartásáról;</w:t>
      </w:r>
    </w:p>
    <w:p w14:paraId="0DF6E199" w14:textId="442757BC"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 xml:space="preserve">elkészíti </w:t>
      </w:r>
      <w:r w:rsidRPr="00E53FDC">
        <w:rPr>
          <w:sz w:val="22"/>
          <w:szCs w:val="22"/>
        </w:rPr>
        <w:t>a</w:t>
      </w:r>
      <w:r w:rsidR="00A622AA" w:rsidRPr="00E53FDC">
        <w:rPr>
          <w:sz w:val="22"/>
          <w:szCs w:val="22"/>
        </w:rPr>
        <w:t xml:space="preserve"> vezetése alatt működő szervezeti egység</w:t>
      </w:r>
      <w:r w:rsidR="00E53FDC">
        <w:rPr>
          <w:sz w:val="22"/>
          <w:szCs w:val="22"/>
        </w:rPr>
        <w:t xml:space="preserve"> </w:t>
      </w:r>
      <w:r w:rsidRPr="00C138A4">
        <w:rPr>
          <w:sz w:val="22"/>
          <w:szCs w:val="22"/>
        </w:rPr>
        <w:t xml:space="preserve">valamennyi köztisztviselőjére vonatkozó teljesítménykövetelményeket, illetve az egyéni munkateljesítmények értékelését, melyet a jegyzőnek jóváhagyásra benyújt </w:t>
      </w:r>
    </w:p>
    <w:p w14:paraId="533975BC" w14:textId="67056C29"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köteles gondoskodni </w:t>
      </w:r>
      <w:r w:rsidR="007E0B8D" w:rsidRPr="001A520A">
        <w:rPr>
          <w:sz w:val="22"/>
          <w:szCs w:val="22"/>
        </w:rPr>
        <w:t>a vezetése alatt működő szervezeti egység</w:t>
      </w:r>
      <w:r w:rsidRPr="00C138A4">
        <w:rPr>
          <w:sz w:val="22"/>
          <w:szCs w:val="22"/>
        </w:rPr>
        <w:t xml:space="preserve"> és a hivatal többi szervezeti egysége közötti hatékony információáramlásról, az egységes polgármesteri hivatal munkáját elősegítő, az egyes szervezeti egységek együttműködését biztosító kapcsolattartásról.</w:t>
      </w:r>
    </w:p>
    <w:p w14:paraId="5E668E41" w14:textId="77777777" w:rsidR="00CC65C3" w:rsidRPr="00C138A4" w:rsidRDefault="00CC65C3" w:rsidP="00F34A37">
      <w:pPr>
        <w:ind w:left="851" w:hanging="142"/>
        <w:jc w:val="both"/>
        <w:rPr>
          <w:sz w:val="22"/>
          <w:szCs w:val="22"/>
        </w:rPr>
      </w:pPr>
    </w:p>
    <w:p w14:paraId="1F6C2F1A" w14:textId="77777777" w:rsidR="00CC65C3" w:rsidRPr="00C138A4" w:rsidRDefault="00CC65C3" w:rsidP="00F34A37">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r w:rsidRPr="00703244">
        <w:rPr>
          <w:sz w:val="22"/>
          <w:szCs w:val="22"/>
        </w:rPr>
        <w:t>SzMSz 3.</w:t>
      </w:r>
      <w:r w:rsidRPr="00C138A4">
        <w:rPr>
          <w:sz w:val="22"/>
          <w:szCs w:val="22"/>
        </w:rPr>
        <w:t xml:space="preserve"> melléklete tartalmazza.</w:t>
      </w:r>
    </w:p>
    <w:p w14:paraId="1457C9F8" w14:textId="77777777" w:rsidR="00CC65C3" w:rsidRPr="00C138A4" w:rsidRDefault="00CC65C3" w:rsidP="00F34A37">
      <w:pPr>
        <w:ind w:left="1080" w:hanging="540"/>
        <w:jc w:val="both"/>
        <w:rPr>
          <w:sz w:val="22"/>
          <w:szCs w:val="22"/>
        </w:rPr>
      </w:pPr>
    </w:p>
    <w:p w14:paraId="06EBFA8D" w14:textId="504527EE" w:rsidR="00CC65C3" w:rsidRPr="00C138A4" w:rsidRDefault="00CC65C3" w:rsidP="00F34A37">
      <w:pPr>
        <w:ind w:left="1080" w:hanging="540"/>
        <w:jc w:val="both"/>
        <w:rPr>
          <w:sz w:val="22"/>
          <w:szCs w:val="22"/>
        </w:rPr>
      </w:pPr>
      <w:r w:rsidRPr="00C138A4">
        <w:rPr>
          <w:sz w:val="22"/>
          <w:szCs w:val="22"/>
        </w:rPr>
        <w:t>1.5.</w:t>
      </w:r>
      <w:r w:rsidRPr="00C138A4">
        <w:rPr>
          <w:sz w:val="22"/>
          <w:szCs w:val="22"/>
        </w:rPr>
        <w:tab/>
      </w:r>
      <w:r w:rsidRPr="00BA3631">
        <w:rPr>
          <w:sz w:val="22"/>
          <w:szCs w:val="22"/>
        </w:rPr>
        <w:t>A</w:t>
      </w:r>
      <w:r w:rsidR="00F07400" w:rsidRPr="00BA3631">
        <w:rPr>
          <w:sz w:val="22"/>
          <w:szCs w:val="22"/>
        </w:rPr>
        <w:t xml:space="preserve"> kabinetvezető</w:t>
      </w:r>
      <w:r w:rsidR="00F07400" w:rsidRPr="00275446">
        <w:rPr>
          <w:sz w:val="22"/>
          <w:szCs w:val="22"/>
        </w:rPr>
        <w:t>,</w:t>
      </w:r>
      <w:r w:rsidRPr="00C138A4">
        <w:rPr>
          <w:sz w:val="22"/>
          <w:szCs w:val="22"/>
        </w:rPr>
        <w:t xml:space="preserve"> osztályvezetők, csoportvezetők, vezetői feladataik mellett a munkaköri leírásukban meghatározott ügyintézői, referensi feladatokat is ellátják.</w:t>
      </w:r>
    </w:p>
    <w:p w14:paraId="25F7A354" w14:textId="77777777" w:rsidR="00CC65C3" w:rsidRPr="00C138A4" w:rsidRDefault="00CC65C3" w:rsidP="00F34A37">
      <w:pPr>
        <w:ind w:left="360" w:hanging="360"/>
        <w:jc w:val="both"/>
        <w:rPr>
          <w:sz w:val="22"/>
          <w:szCs w:val="22"/>
        </w:rPr>
      </w:pPr>
    </w:p>
    <w:p w14:paraId="28419885" w14:textId="77777777" w:rsidR="00CC65C3" w:rsidRPr="00C138A4" w:rsidRDefault="00CC65C3" w:rsidP="00F34A37">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7784F955" w14:textId="77777777" w:rsidR="00CC65C3" w:rsidRPr="00C138A4" w:rsidRDefault="00CC65C3" w:rsidP="00F34A37">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435E3BF9" w14:textId="77777777" w:rsidR="00CC65C3" w:rsidRPr="00C138A4" w:rsidRDefault="00CC65C3" w:rsidP="00F34A37">
      <w:pPr>
        <w:ind w:left="360" w:hanging="360"/>
        <w:jc w:val="both"/>
        <w:rPr>
          <w:sz w:val="22"/>
          <w:szCs w:val="22"/>
        </w:rPr>
      </w:pPr>
    </w:p>
    <w:p w14:paraId="112F904F" w14:textId="77777777" w:rsidR="00CC65C3" w:rsidRPr="00C138A4" w:rsidRDefault="00CC65C3" w:rsidP="00F34A37">
      <w:pPr>
        <w:ind w:left="540" w:hanging="540"/>
        <w:jc w:val="both"/>
        <w:rPr>
          <w:sz w:val="22"/>
          <w:szCs w:val="22"/>
        </w:rPr>
      </w:pPr>
      <w:r w:rsidRPr="00C138A4">
        <w:rPr>
          <w:sz w:val="22"/>
          <w:szCs w:val="22"/>
        </w:rPr>
        <w:t>3.</w:t>
      </w:r>
      <w:r w:rsidRPr="00C138A4">
        <w:rPr>
          <w:sz w:val="22"/>
          <w:szCs w:val="22"/>
        </w:rPr>
        <w:tab/>
        <w:t xml:space="preserve">Munkamegbeszélések rendje: </w:t>
      </w:r>
    </w:p>
    <w:p w14:paraId="68BFD9CC" w14:textId="77777777" w:rsidR="00CC65C3" w:rsidRPr="00C138A4" w:rsidRDefault="00CC65C3" w:rsidP="00F34A37">
      <w:pPr>
        <w:ind w:left="426" w:hanging="426"/>
        <w:jc w:val="both"/>
        <w:rPr>
          <w:sz w:val="22"/>
          <w:szCs w:val="22"/>
        </w:rPr>
      </w:pPr>
      <w:r w:rsidRPr="00C138A4">
        <w:rPr>
          <w:sz w:val="22"/>
          <w:szCs w:val="22"/>
        </w:rPr>
        <w:tab/>
      </w:r>
    </w:p>
    <w:p w14:paraId="39BD01C1" w14:textId="1ADC5C33" w:rsidR="00CC65C3" w:rsidRDefault="00CC65C3" w:rsidP="004D25A8">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r w:rsidRPr="008F363F">
        <w:rPr>
          <w:sz w:val="22"/>
          <w:szCs w:val="22"/>
        </w:rPr>
        <w:t>.</w:t>
      </w:r>
      <w:r w:rsidR="004D25A8" w:rsidRPr="008F363F">
        <w:rPr>
          <w:sz w:val="22"/>
          <w:szCs w:val="22"/>
        </w:rPr>
        <w:t xml:space="preserve"> A Polgármesteri Kabinet a </w:t>
      </w:r>
      <w:r w:rsidR="00573C83" w:rsidRPr="008F363F">
        <w:rPr>
          <w:sz w:val="22"/>
          <w:szCs w:val="22"/>
        </w:rPr>
        <w:t xml:space="preserve">kommunikációs és </w:t>
      </w:r>
      <w:r w:rsidR="004D25A8" w:rsidRPr="008F363F">
        <w:rPr>
          <w:sz w:val="22"/>
          <w:szCs w:val="22"/>
        </w:rPr>
        <w:t>média ügyekben heti rendszereséggel munkamegbeszélést tart a polgármester és szükség szerint a jegyző részvételével.</w:t>
      </w:r>
      <w:r w:rsidR="00A1716C" w:rsidRPr="00A1716C">
        <w:t xml:space="preserve"> </w:t>
      </w:r>
      <w:r w:rsidR="00A1716C">
        <w:t xml:space="preserve">A Jegyzői </w:t>
      </w:r>
      <w:r w:rsidR="00A1716C" w:rsidRPr="00A1716C">
        <w:rPr>
          <w:sz w:val="22"/>
          <w:szCs w:val="22"/>
        </w:rPr>
        <w:t>Kabinet a</w:t>
      </w:r>
      <w:r w:rsidR="00A1716C">
        <w:rPr>
          <w:sz w:val="22"/>
          <w:szCs w:val="22"/>
        </w:rPr>
        <w:t xml:space="preserve"> városüzemeltetési</w:t>
      </w:r>
      <w:r w:rsidR="00A1716C" w:rsidRPr="00A1716C">
        <w:rPr>
          <w:sz w:val="22"/>
          <w:szCs w:val="22"/>
        </w:rPr>
        <w:t xml:space="preserve"> ügyekben heti rendszereséggel munkamegbeszélést tart a polgármester</w:t>
      </w:r>
      <w:r w:rsidR="00A773A7">
        <w:rPr>
          <w:sz w:val="22"/>
          <w:szCs w:val="22"/>
        </w:rPr>
        <w:t>, alpolgármester</w:t>
      </w:r>
      <w:r w:rsidR="00A1716C" w:rsidRPr="00A1716C">
        <w:rPr>
          <w:sz w:val="22"/>
          <w:szCs w:val="22"/>
        </w:rPr>
        <w:t xml:space="preserve"> és szükség szerint a jegyző részvételével.</w:t>
      </w:r>
    </w:p>
    <w:p w14:paraId="6D7C3431" w14:textId="77777777" w:rsidR="004D25A8" w:rsidRPr="00C138A4" w:rsidRDefault="004D25A8" w:rsidP="004D25A8">
      <w:pPr>
        <w:ind w:left="540" w:hanging="540"/>
        <w:jc w:val="both"/>
        <w:rPr>
          <w:sz w:val="22"/>
          <w:szCs w:val="22"/>
        </w:rPr>
      </w:pPr>
    </w:p>
    <w:p w14:paraId="22F91578" w14:textId="77777777" w:rsidR="00CC65C3" w:rsidRPr="00C138A4" w:rsidRDefault="00CC65C3" w:rsidP="00F34A37">
      <w:pPr>
        <w:ind w:left="540" w:hanging="540"/>
        <w:jc w:val="both"/>
        <w:rPr>
          <w:sz w:val="22"/>
          <w:szCs w:val="22"/>
        </w:rPr>
      </w:pPr>
      <w:r w:rsidRPr="00C138A4">
        <w:rPr>
          <w:sz w:val="22"/>
          <w:szCs w:val="22"/>
        </w:rPr>
        <w:t xml:space="preserve">4.  </w:t>
      </w:r>
      <w:r w:rsidRPr="00C138A4">
        <w:rPr>
          <w:sz w:val="22"/>
          <w:szCs w:val="22"/>
        </w:rPr>
        <w:tab/>
        <w:t>Hivatali munkarend:</w:t>
      </w:r>
    </w:p>
    <w:p w14:paraId="48B95397" w14:textId="77777777" w:rsidR="00CC65C3" w:rsidRPr="00C138A4" w:rsidRDefault="00CC65C3" w:rsidP="00EB76B9">
      <w:pPr>
        <w:jc w:val="both"/>
        <w:rPr>
          <w:sz w:val="22"/>
          <w:szCs w:val="22"/>
        </w:rPr>
      </w:pPr>
    </w:p>
    <w:p w14:paraId="08C8AE23" w14:textId="2833ADDC" w:rsidR="00CC65C3" w:rsidRPr="00C138A4" w:rsidRDefault="00CC65C3" w:rsidP="0083406D">
      <w:pPr>
        <w:ind w:left="1080" w:hanging="540"/>
        <w:jc w:val="both"/>
        <w:rPr>
          <w:sz w:val="22"/>
          <w:szCs w:val="22"/>
        </w:rPr>
      </w:pPr>
      <w:r w:rsidRPr="00C138A4">
        <w:rPr>
          <w:sz w:val="22"/>
          <w:szCs w:val="22"/>
        </w:rPr>
        <w:t xml:space="preserve">4.1.  </w:t>
      </w:r>
      <w:r w:rsidRPr="00C138A4">
        <w:rPr>
          <w:sz w:val="22"/>
          <w:szCs w:val="22"/>
        </w:rPr>
        <w:tab/>
        <w:t xml:space="preserve">A Polgármesteri Hivatalban a heti munkaidő 40 óra. Az általános munkarend szerint a napi munkaidő hétfőtől </w:t>
      </w:r>
      <w:r w:rsidR="000F7D49">
        <w:rPr>
          <w:sz w:val="22"/>
          <w:szCs w:val="22"/>
        </w:rPr>
        <w:t>csütörtökig</w:t>
      </w:r>
      <w:r w:rsidRPr="00C138A4">
        <w:rPr>
          <w:sz w:val="22"/>
          <w:szCs w:val="22"/>
        </w:rPr>
        <w:t xml:space="preserve"> 8.00 órától 16</w:t>
      </w:r>
      <w:r w:rsidR="00E8355E">
        <w:rPr>
          <w:sz w:val="22"/>
          <w:szCs w:val="22"/>
        </w:rPr>
        <w:t>:</w:t>
      </w:r>
      <w:r w:rsidRPr="00C138A4">
        <w:rPr>
          <w:sz w:val="22"/>
          <w:szCs w:val="22"/>
        </w:rPr>
        <w:t>30 óráig,</w:t>
      </w:r>
      <w:r w:rsidR="00E8355E">
        <w:rPr>
          <w:sz w:val="22"/>
          <w:szCs w:val="22"/>
        </w:rPr>
        <w:t xml:space="preserve"> </w:t>
      </w:r>
      <w:r w:rsidRPr="00C138A4">
        <w:rPr>
          <w:sz w:val="22"/>
          <w:szCs w:val="22"/>
        </w:rPr>
        <w:t xml:space="preserve">pénteken </w:t>
      </w:r>
      <w:r w:rsidR="0034556C">
        <w:rPr>
          <w:sz w:val="22"/>
          <w:szCs w:val="22"/>
        </w:rPr>
        <w:t>8</w:t>
      </w:r>
      <w:r w:rsidR="00E8355E">
        <w:rPr>
          <w:sz w:val="22"/>
          <w:szCs w:val="22"/>
        </w:rPr>
        <w:t>:</w:t>
      </w:r>
      <w:r w:rsidR="001F3861">
        <w:rPr>
          <w:sz w:val="22"/>
          <w:szCs w:val="22"/>
        </w:rPr>
        <w:t>0</w:t>
      </w:r>
      <w:r w:rsidR="00E8355E">
        <w:rPr>
          <w:sz w:val="22"/>
          <w:szCs w:val="22"/>
        </w:rPr>
        <w:t>0</w:t>
      </w:r>
      <w:r w:rsidRPr="00C138A4">
        <w:rPr>
          <w:sz w:val="22"/>
          <w:szCs w:val="22"/>
        </w:rPr>
        <w:t xml:space="preserve"> órától </w:t>
      </w:r>
      <w:r w:rsidR="00E8355E">
        <w:rPr>
          <w:sz w:val="22"/>
          <w:szCs w:val="22"/>
        </w:rPr>
        <w:t>1</w:t>
      </w:r>
      <w:r w:rsidR="00C00EBE">
        <w:rPr>
          <w:sz w:val="22"/>
          <w:szCs w:val="22"/>
        </w:rPr>
        <w:t>4</w:t>
      </w:r>
      <w:r w:rsidR="00E8355E">
        <w:rPr>
          <w:sz w:val="22"/>
          <w:szCs w:val="22"/>
        </w:rPr>
        <w:t>:</w:t>
      </w:r>
      <w:r w:rsidRPr="00C138A4">
        <w:rPr>
          <w:sz w:val="22"/>
          <w:szCs w:val="22"/>
        </w:rPr>
        <w:t>00 óráig tart.</w:t>
      </w:r>
    </w:p>
    <w:p w14:paraId="15CD25DF" w14:textId="33B5BA63" w:rsidR="00CC65C3" w:rsidRPr="00C138A4" w:rsidRDefault="00CC65C3" w:rsidP="0083406D">
      <w:pPr>
        <w:ind w:left="1080" w:hanging="540"/>
        <w:jc w:val="both"/>
        <w:rPr>
          <w:sz w:val="22"/>
          <w:szCs w:val="22"/>
        </w:rPr>
      </w:pPr>
      <w:r w:rsidRPr="00C138A4">
        <w:rPr>
          <w:sz w:val="22"/>
          <w:szCs w:val="22"/>
        </w:rPr>
        <w:tab/>
        <w:t>Az egyes dolgozók munkabeosztását, - a hivatali feladatok</w:t>
      </w:r>
      <w:r w:rsidR="00AA3A95">
        <w:rPr>
          <w:sz w:val="22"/>
          <w:szCs w:val="22"/>
        </w:rPr>
        <w:t xml:space="preserve">. </w:t>
      </w:r>
      <w:r w:rsidRPr="00C138A4">
        <w:rPr>
          <w:sz w:val="22"/>
          <w:szCs w:val="22"/>
        </w:rPr>
        <w:t>illetve a dolgozó kérésének figyelembevételével - a jegyző határozza meg. Eltérő rendelkezés hiányában a dolgozó az általános munkarend szerint köteles feladatait ellátni.</w:t>
      </w:r>
    </w:p>
    <w:p w14:paraId="7A32957A" w14:textId="77777777" w:rsidR="00CC65C3" w:rsidRPr="00C138A4" w:rsidRDefault="00CC65C3" w:rsidP="0083406D">
      <w:pPr>
        <w:ind w:left="1080" w:hanging="540"/>
        <w:jc w:val="both"/>
        <w:rPr>
          <w:sz w:val="22"/>
          <w:szCs w:val="22"/>
        </w:rPr>
      </w:pPr>
    </w:p>
    <w:p w14:paraId="019D75BD" w14:textId="77777777" w:rsidR="00CC65C3" w:rsidRPr="00C138A4" w:rsidRDefault="00CC65C3" w:rsidP="0083406D">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w:t>
      </w:r>
      <w:r w:rsidR="00A97672" w:rsidRPr="00C138A4">
        <w:rPr>
          <w:sz w:val="22"/>
          <w:szCs w:val="22"/>
        </w:rPr>
        <w:t xml:space="preserve"> </w:t>
      </w:r>
      <w:r w:rsidRPr="00C138A4">
        <w:rPr>
          <w:sz w:val="22"/>
          <w:szCs w:val="22"/>
        </w:rPr>
        <w:t>4.1.</w:t>
      </w:r>
      <w:r w:rsidR="00A97672" w:rsidRPr="00C138A4">
        <w:rPr>
          <w:sz w:val="22"/>
          <w:szCs w:val="22"/>
        </w:rPr>
        <w:t xml:space="preserve"> </w:t>
      </w:r>
      <w:r w:rsidRPr="00C138A4">
        <w:rPr>
          <w:sz w:val="22"/>
          <w:szCs w:val="22"/>
        </w:rPr>
        <w:t>pontban meghatározottól eltérő munkarendet határozhat meg, illetve a dolgozó kérésére az általános munkarendtől eltérő munkabeosztást engedélyezhet.</w:t>
      </w:r>
    </w:p>
    <w:p w14:paraId="10BA966D" w14:textId="77777777" w:rsidR="00CC65C3" w:rsidRPr="00C138A4" w:rsidRDefault="00CC65C3" w:rsidP="0083406D">
      <w:pPr>
        <w:ind w:left="1080" w:hanging="540"/>
        <w:jc w:val="both"/>
        <w:rPr>
          <w:sz w:val="22"/>
          <w:szCs w:val="22"/>
        </w:rPr>
      </w:pPr>
    </w:p>
    <w:p w14:paraId="61298101" w14:textId="77777777" w:rsidR="00CC65C3" w:rsidRPr="00C138A4" w:rsidRDefault="00CC65C3" w:rsidP="0083406D">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1046EB8E" w14:textId="77777777" w:rsidR="00CC65C3" w:rsidRPr="00C138A4" w:rsidRDefault="00CC65C3" w:rsidP="0083406D">
      <w:pPr>
        <w:ind w:left="1080" w:hanging="540"/>
        <w:jc w:val="both"/>
        <w:rPr>
          <w:sz w:val="22"/>
          <w:szCs w:val="22"/>
        </w:rPr>
      </w:pPr>
    </w:p>
    <w:p w14:paraId="0BC75CD6" w14:textId="21B75A56" w:rsidR="00CC65C3" w:rsidRPr="00C138A4" w:rsidRDefault="00CC65C3" w:rsidP="0083406D">
      <w:pPr>
        <w:ind w:left="1080" w:hanging="540"/>
        <w:jc w:val="both"/>
        <w:rPr>
          <w:sz w:val="22"/>
          <w:szCs w:val="22"/>
        </w:rPr>
      </w:pPr>
      <w:r w:rsidRPr="00C138A4">
        <w:rPr>
          <w:sz w:val="22"/>
          <w:szCs w:val="22"/>
        </w:rPr>
        <w:t>4.4.</w:t>
      </w:r>
      <w:r w:rsidRPr="00C138A4">
        <w:rPr>
          <w:sz w:val="22"/>
          <w:szCs w:val="22"/>
        </w:rPr>
        <w:tab/>
      </w:r>
      <w:r w:rsidR="00530DB4" w:rsidRPr="00CF3936">
        <w:rPr>
          <w:sz w:val="22"/>
          <w:szCs w:val="22"/>
        </w:rPr>
        <w:t>Szervezeti egységenként</w:t>
      </w:r>
      <w:r w:rsidRPr="00C138A4">
        <w:rPr>
          <w:sz w:val="22"/>
          <w:szCs w:val="22"/>
        </w:rPr>
        <w:t xml:space="preserve">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r w:rsidR="00D826FA" w:rsidRPr="00C138A4">
        <w:rPr>
          <w:sz w:val="22"/>
          <w:szCs w:val="22"/>
        </w:rPr>
        <w:t xml:space="preserve"> </w:t>
      </w:r>
      <w:r w:rsidRPr="00C138A4">
        <w:rPr>
          <w:sz w:val="22"/>
          <w:szCs w:val="22"/>
        </w:rPr>
        <w:t>az osztályvezetőnek</w:t>
      </w:r>
      <w:r w:rsidR="007A5678" w:rsidRPr="003D7F14">
        <w:rPr>
          <w:sz w:val="22"/>
          <w:szCs w:val="22"/>
        </w:rPr>
        <w:t>/kabinetvezetőnek</w:t>
      </w:r>
      <w:r w:rsidRPr="00C138A4">
        <w:rPr>
          <w:sz w:val="22"/>
          <w:szCs w:val="22"/>
        </w:rPr>
        <w:t xml:space="preserve">. A dolgozó köteles az osztályvezetőnek </w:t>
      </w:r>
      <w:r w:rsidR="00881648" w:rsidRPr="003D7F14">
        <w:rPr>
          <w:sz w:val="22"/>
          <w:szCs w:val="22"/>
        </w:rPr>
        <w:t xml:space="preserve">/kabinetvezetőnek </w:t>
      </w:r>
      <w:r w:rsidRPr="003D7F14">
        <w:rPr>
          <w:sz w:val="22"/>
          <w:szCs w:val="22"/>
        </w:rPr>
        <w:t>(osztályvezető</w:t>
      </w:r>
      <w:r w:rsidR="0016098D" w:rsidRPr="003D7F14">
        <w:rPr>
          <w:sz w:val="22"/>
          <w:szCs w:val="22"/>
        </w:rPr>
        <w:t>/kabinetvezető</w:t>
      </w:r>
      <w:r w:rsidRPr="00C138A4">
        <w:rPr>
          <w:sz w:val="22"/>
          <w:szCs w:val="22"/>
        </w:rPr>
        <w:t xml:space="preserve"> esetében a jegyzőnek) az erre vonatkozó </w:t>
      </w:r>
      <w:r w:rsidRPr="00C138A4">
        <w:rPr>
          <w:sz w:val="22"/>
          <w:szCs w:val="22"/>
        </w:rPr>
        <w:lastRenderedPageBreak/>
        <w:t xml:space="preserve">orvosi igazolást bemutatni, aki tudomásulvételét azon aláírásával jelzi és az igazolást továbbítja a </w:t>
      </w:r>
      <w:r w:rsidR="00B10616" w:rsidRPr="00E46EA5">
        <w:rPr>
          <w:sz w:val="22"/>
          <w:szCs w:val="22"/>
        </w:rPr>
        <w:t>személyzeti és humánerőforrás referens részére.</w:t>
      </w:r>
    </w:p>
    <w:p w14:paraId="7A4144B2" w14:textId="77777777" w:rsidR="00CC65C3" w:rsidRPr="00C138A4" w:rsidRDefault="00CC65C3" w:rsidP="0083406D">
      <w:pPr>
        <w:ind w:left="1080" w:hanging="540"/>
        <w:jc w:val="both"/>
        <w:rPr>
          <w:sz w:val="22"/>
          <w:szCs w:val="22"/>
        </w:rPr>
      </w:pPr>
    </w:p>
    <w:p w14:paraId="34F56164" w14:textId="322F1645" w:rsidR="00CC65C3" w:rsidRPr="00C138A4" w:rsidRDefault="00CC65C3" w:rsidP="0083406D">
      <w:pPr>
        <w:ind w:left="1080" w:hanging="540"/>
        <w:jc w:val="both"/>
        <w:rPr>
          <w:sz w:val="22"/>
          <w:szCs w:val="22"/>
        </w:rPr>
      </w:pPr>
      <w:r w:rsidRPr="00C138A4">
        <w:rPr>
          <w:sz w:val="22"/>
          <w:szCs w:val="22"/>
        </w:rPr>
        <w:t>4.5.</w:t>
      </w:r>
      <w:r w:rsidRPr="00C138A4">
        <w:rPr>
          <w:sz w:val="22"/>
          <w:szCs w:val="22"/>
        </w:rPr>
        <w:tab/>
        <w:t xml:space="preserve">Hivatali ügyben való távozást a dolgozó az osztályvezetőnek köteles bejelenteni, megjelölve a visszaérkezés várható időpontját. Magánügyben való távozást, indokolt esetben az </w:t>
      </w:r>
      <w:r w:rsidRPr="00DB7A2E">
        <w:rPr>
          <w:sz w:val="22"/>
          <w:szCs w:val="22"/>
        </w:rPr>
        <w:t>osztályvezető</w:t>
      </w:r>
      <w:r w:rsidR="003A6B05" w:rsidRPr="00DB7A2E">
        <w:rPr>
          <w:sz w:val="22"/>
          <w:szCs w:val="22"/>
        </w:rPr>
        <w:t>/kabinet</w:t>
      </w:r>
      <w:r w:rsidR="00C76BBF" w:rsidRPr="00DB7A2E">
        <w:rPr>
          <w:sz w:val="22"/>
          <w:szCs w:val="22"/>
        </w:rPr>
        <w:t>v</w:t>
      </w:r>
      <w:r w:rsidR="003A6B05" w:rsidRPr="00DB7A2E">
        <w:rPr>
          <w:sz w:val="22"/>
          <w:szCs w:val="22"/>
        </w:rPr>
        <w:t>ezető</w:t>
      </w:r>
      <w:r w:rsidRPr="00DB7A2E">
        <w:rPr>
          <w:sz w:val="22"/>
          <w:szCs w:val="22"/>
        </w:rPr>
        <w:t>, osztályvezetők</w:t>
      </w:r>
      <w:r w:rsidR="00C76BBF" w:rsidRPr="00DB7A2E">
        <w:rPr>
          <w:sz w:val="22"/>
          <w:szCs w:val="22"/>
        </w:rPr>
        <w:t>/kabinetvezető</w:t>
      </w:r>
      <w:r w:rsidRPr="00C138A4">
        <w:rPr>
          <w:sz w:val="22"/>
          <w:szCs w:val="22"/>
        </w:rPr>
        <w:t xml:space="preserve"> esetében a jegyző engedélyez.</w:t>
      </w:r>
    </w:p>
    <w:p w14:paraId="44A61591" w14:textId="77777777" w:rsidR="00CC65C3" w:rsidRPr="00C138A4" w:rsidRDefault="00CC65C3" w:rsidP="0083406D">
      <w:pPr>
        <w:ind w:left="1080" w:hanging="540"/>
        <w:jc w:val="both"/>
        <w:rPr>
          <w:sz w:val="22"/>
          <w:szCs w:val="22"/>
        </w:rPr>
      </w:pPr>
    </w:p>
    <w:p w14:paraId="32962628" w14:textId="40490BF0" w:rsidR="00CC65C3" w:rsidRPr="00C138A4" w:rsidRDefault="00CC65C3" w:rsidP="0083406D">
      <w:pPr>
        <w:ind w:left="1080" w:hanging="540"/>
        <w:jc w:val="both"/>
        <w:rPr>
          <w:sz w:val="22"/>
          <w:szCs w:val="22"/>
        </w:rPr>
      </w:pPr>
      <w:r w:rsidRPr="00C138A4">
        <w:rPr>
          <w:sz w:val="22"/>
          <w:szCs w:val="22"/>
        </w:rPr>
        <w:t>4.6.  A köztisztviselők és a munkavállalók éves fizetett szabadságának jóváhagyását az osztályvezető</w:t>
      </w:r>
      <w:r w:rsidR="00B50B82" w:rsidRPr="005C590F">
        <w:rPr>
          <w:sz w:val="22"/>
          <w:szCs w:val="22"/>
        </w:rPr>
        <w:t>/kabinetvezető</w:t>
      </w:r>
      <w:r w:rsidRPr="00C138A4">
        <w:rPr>
          <w:sz w:val="22"/>
          <w:szCs w:val="22"/>
        </w:rPr>
        <w:t>, engedélyezését a jegyző végzi aláírásával igazoltan.</w:t>
      </w:r>
    </w:p>
    <w:p w14:paraId="45429523" w14:textId="77777777" w:rsidR="00CC65C3" w:rsidRPr="00C138A4" w:rsidRDefault="00CC65C3" w:rsidP="0083406D">
      <w:pPr>
        <w:ind w:left="1080" w:hanging="540"/>
        <w:jc w:val="both"/>
        <w:rPr>
          <w:i/>
          <w:iCs/>
          <w:sz w:val="22"/>
          <w:szCs w:val="22"/>
        </w:rPr>
      </w:pPr>
    </w:p>
    <w:p w14:paraId="266039EE" w14:textId="77777777" w:rsidR="00CC65C3" w:rsidRPr="00C138A4" w:rsidRDefault="00CC65C3" w:rsidP="0083406D">
      <w:pPr>
        <w:ind w:left="540" w:hanging="540"/>
        <w:jc w:val="both"/>
        <w:rPr>
          <w:sz w:val="22"/>
          <w:szCs w:val="22"/>
        </w:rPr>
      </w:pPr>
      <w:r w:rsidRPr="00C138A4">
        <w:rPr>
          <w:sz w:val="22"/>
          <w:szCs w:val="22"/>
        </w:rPr>
        <w:t>5.</w:t>
      </w:r>
      <w:r w:rsidRPr="00C138A4">
        <w:rPr>
          <w:sz w:val="22"/>
          <w:szCs w:val="22"/>
        </w:rPr>
        <w:tab/>
        <w:t>A Hivatal képviselete:</w:t>
      </w:r>
    </w:p>
    <w:p w14:paraId="549B2D9C" w14:textId="77777777" w:rsidR="00CC65C3" w:rsidRPr="00C138A4" w:rsidRDefault="00CC65C3" w:rsidP="00F34A37">
      <w:pPr>
        <w:ind w:left="360" w:hanging="360"/>
        <w:jc w:val="both"/>
        <w:rPr>
          <w:sz w:val="22"/>
          <w:szCs w:val="22"/>
        </w:rPr>
      </w:pPr>
    </w:p>
    <w:p w14:paraId="6031A4D1" w14:textId="77777777" w:rsidR="00CC65C3" w:rsidRPr="00C138A4" w:rsidRDefault="00CC65C3" w:rsidP="0083406D">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6B8CDC63" w14:textId="77777777" w:rsidR="00CC65C3" w:rsidRPr="00C138A4" w:rsidRDefault="00CC65C3" w:rsidP="0083406D">
      <w:pPr>
        <w:ind w:left="1080" w:hanging="540"/>
        <w:jc w:val="both"/>
        <w:rPr>
          <w:sz w:val="22"/>
          <w:szCs w:val="22"/>
        </w:rPr>
      </w:pPr>
    </w:p>
    <w:p w14:paraId="15EFA27A" w14:textId="77777777" w:rsidR="00CC65C3" w:rsidRPr="00C138A4" w:rsidRDefault="00CC65C3" w:rsidP="0083406D">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2538D400" w14:textId="77777777" w:rsidR="00CC65C3" w:rsidRPr="00C138A4" w:rsidRDefault="00CC65C3" w:rsidP="007F5A9D">
      <w:pPr>
        <w:jc w:val="both"/>
        <w:rPr>
          <w:sz w:val="22"/>
          <w:szCs w:val="22"/>
        </w:rPr>
      </w:pPr>
    </w:p>
    <w:p w14:paraId="1029C7E3" w14:textId="77777777" w:rsidR="00CC65C3" w:rsidRPr="00C138A4" w:rsidRDefault="00CC65C3" w:rsidP="007F5A9D">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2DE618AC" w14:textId="77777777" w:rsidR="00CC65C3" w:rsidRPr="00C138A4" w:rsidRDefault="00CC65C3" w:rsidP="007F5A9D">
      <w:pPr>
        <w:ind w:left="567" w:hanging="567"/>
        <w:jc w:val="both"/>
        <w:rPr>
          <w:sz w:val="22"/>
          <w:szCs w:val="22"/>
        </w:rPr>
      </w:pPr>
    </w:p>
    <w:p w14:paraId="6F4D43B7" w14:textId="77777777" w:rsidR="00CC65C3" w:rsidRPr="00C138A4" w:rsidRDefault="00CC65C3" w:rsidP="007F5A9D">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022BBD65" w14:textId="77777777" w:rsidR="00CC65C3" w:rsidRPr="00C138A4" w:rsidRDefault="00CC65C3" w:rsidP="007F5A9D">
      <w:pPr>
        <w:ind w:left="1276" w:hanging="709"/>
        <w:jc w:val="both"/>
        <w:rPr>
          <w:sz w:val="22"/>
          <w:szCs w:val="22"/>
        </w:rPr>
      </w:pPr>
    </w:p>
    <w:p w14:paraId="630D6D2F" w14:textId="311E9A05" w:rsidR="00CC65C3" w:rsidRPr="00C138A4" w:rsidRDefault="00CC65C3" w:rsidP="007F5A9D">
      <w:pPr>
        <w:ind w:left="1134"/>
        <w:jc w:val="both"/>
        <w:rPr>
          <w:sz w:val="22"/>
          <w:szCs w:val="22"/>
        </w:rPr>
      </w:pPr>
      <w:r w:rsidRPr="00C138A4">
        <w:rPr>
          <w:sz w:val="22"/>
          <w:szCs w:val="22"/>
        </w:rPr>
        <w:t>„Kiskőrös Város Önkormányzata</w:t>
      </w:r>
      <w:r w:rsidR="004103CD">
        <w:rPr>
          <w:sz w:val="22"/>
          <w:szCs w:val="22"/>
        </w:rPr>
        <w:t>”</w:t>
      </w:r>
    </w:p>
    <w:p w14:paraId="15228556" w14:textId="385C0AD2" w:rsidR="00CC65C3" w:rsidRPr="00C138A4" w:rsidRDefault="00CC65C3" w:rsidP="00107111">
      <w:pPr>
        <w:jc w:val="both"/>
        <w:rPr>
          <w:sz w:val="22"/>
          <w:szCs w:val="22"/>
        </w:rPr>
      </w:pPr>
    </w:p>
    <w:p w14:paraId="6861F5E1" w14:textId="77777777" w:rsidR="00CC65C3" w:rsidRPr="00C138A4" w:rsidRDefault="00CC65C3" w:rsidP="007F5A9D">
      <w:pPr>
        <w:ind w:left="567" w:hanging="567"/>
        <w:jc w:val="both"/>
        <w:rPr>
          <w:sz w:val="22"/>
          <w:szCs w:val="22"/>
        </w:rPr>
      </w:pPr>
    </w:p>
    <w:p w14:paraId="11229714" w14:textId="77777777" w:rsidR="00CC65C3" w:rsidRPr="00C138A4" w:rsidRDefault="00CC65C3" w:rsidP="00EC670A">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770A81AD" w14:textId="77777777" w:rsidR="00CC65C3" w:rsidRPr="00C138A4" w:rsidRDefault="00CC65C3" w:rsidP="00EC670A">
      <w:pPr>
        <w:ind w:left="1276" w:hanging="709"/>
        <w:jc w:val="both"/>
        <w:rPr>
          <w:sz w:val="22"/>
          <w:szCs w:val="22"/>
        </w:rPr>
      </w:pPr>
    </w:p>
    <w:p w14:paraId="691DB884" w14:textId="7DB36A7D" w:rsidR="00CC65C3" w:rsidRPr="00C138A4" w:rsidRDefault="00CC65C3" w:rsidP="00EC670A">
      <w:pPr>
        <w:ind w:left="1134"/>
        <w:jc w:val="both"/>
        <w:rPr>
          <w:sz w:val="22"/>
          <w:szCs w:val="22"/>
        </w:rPr>
      </w:pPr>
      <w:r w:rsidRPr="00C138A4">
        <w:rPr>
          <w:sz w:val="22"/>
          <w:szCs w:val="22"/>
        </w:rPr>
        <w:t>„Kiskőrös Város Képviselő-testülete</w:t>
      </w:r>
      <w:r w:rsidR="004103CD">
        <w:rPr>
          <w:sz w:val="22"/>
          <w:szCs w:val="22"/>
        </w:rPr>
        <w:t>”</w:t>
      </w:r>
    </w:p>
    <w:p w14:paraId="343C84BC" w14:textId="7281CDA5" w:rsidR="00CC65C3" w:rsidRPr="00C138A4" w:rsidRDefault="00CC65C3" w:rsidP="00EC670A">
      <w:pPr>
        <w:ind w:left="1134"/>
        <w:jc w:val="both"/>
        <w:rPr>
          <w:sz w:val="22"/>
          <w:szCs w:val="22"/>
        </w:rPr>
      </w:pPr>
    </w:p>
    <w:p w14:paraId="10BCDF8A" w14:textId="77777777" w:rsidR="00CC65C3" w:rsidRPr="00C138A4" w:rsidRDefault="00CC65C3" w:rsidP="007F5A9D">
      <w:pPr>
        <w:ind w:left="567" w:hanging="567"/>
        <w:jc w:val="both"/>
        <w:rPr>
          <w:sz w:val="22"/>
          <w:szCs w:val="22"/>
        </w:rPr>
      </w:pPr>
    </w:p>
    <w:p w14:paraId="38D8704C" w14:textId="77777777" w:rsidR="00CC65C3" w:rsidRPr="00C138A4" w:rsidRDefault="00CC65C3" w:rsidP="00EC670A">
      <w:pPr>
        <w:ind w:left="1134" w:hanging="567"/>
        <w:jc w:val="both"/>
        <w:rPr>
          <w:sz w:val="22"/>
          <w:szCs w:val="22"/>
        </w:rPr>
      </w:pPr>
      <w:r w:rsidRPr="00C138A4">
        <w:rPr>
          <w:sz w:val="22"/>
          <w:szCs w:val="22"/>
        </w:rPr>
        <w:t xml:space="preserve">6.3. </w:t>
      </w:r>
      <w:r w:rsidRPr="00C138A4">
        <w:rPr>
          <w:sz w:val="22"/>
          <w:szCs w:val="22"/>
        </w:rPr>
        <w:tab/>
        <w:t>Polgármesteri fejrésszel kiadott iratokon kör alakú, a Magyarország címerével ellátott következő szövegű bélyegzőt kell használni:</w:t>
      </w:r>
    </w:p>
    <w:p w14:paraId="6258F22B" w14:textId="77777777" w:rsidR="00CC65C3" w:rsidRPr="00C138A4" w:rsidRDefault="00CC65C3" w:rsidP="00EC670A">
      <w:pPr>
        <w:ind w:left="1276" w:hanging="709"/>
        <w:jc w:val="both"/>
        <w:rPr>
          <w:sz w:val="22"/>
          <w:szCs w:val="22"/>
        </w:rPr>
      </w:pPr>
    </w:p>
    <w:p w14:paraId="094F3E4E" w14:textId="25BA388E" w:rsidR="00CC65C3" w:rsidRPr="00C138A4" w:rsidRDefault="00CC65C3" w:rsidP="00EC670A">
      <w:pPr>
        <w:ind w:left="1134"/>
        <w:jc w:val="both"/>
        <w:rPr>
          <w:sz w:val="22"/>
          <w:szCs w:val="22"/>
        </w:rPr>
      </w:pPr>
      <w:r w:rsidRPr="00C138A4">
        <w:rPr>
          <w:sz w:val="22"/>
          <w:szCs w:val="22"/>
        </w:rPr>
        <w:t>„Kiskőrös Város Polgármestere</w:t>
      </w:r>
      <w:r w:rsidR="008E4397">
        <w:rPr>
          <w:sz w:val="22"/>
          <w:szCs w:val="22"/>
        </w:rPr>
        <w:t>”</w:t>
      </w:r>
      <w:r w:rsidRPr="00C138A4">
        <w:rPr>
          <w:sz w:val="22"/>
          <w:szCs w:val="22"/>
        </w:rPr>
        <w:t xml:space="preserve"> </w:t>
      </w:r>
    </w:p>
    <w:p w14:paraId="4015F247" w14:textId="01667673" w:rsidR="00CC65C3" w:rsidRPr="00C138A4" w:rsidRDefault="00CC65C3" w:rsidP="00EC670A">
      <w:pPr>
        <w:ind w:left="1134"/>
        <w:jc w:val="both"/>
        <w:rPr>
          <w:sz w:val="22"/>
          <w:szCs w:val="22"/>
        </w:rPr>
      </w:pPr>
    </w:p>
    <w:p w14:paraId="24FC739F" w14:textId="77777777" w:rsidR="00CC65C3" w:rsidRPr="00C138A4" w:rsidRDefault="00CC65C3" w:rsidP="007F5A9D">
      <w:pPr>
        <w:ind w:left="567" w:hanging="567"/>
        <w:jc w:val="both"/>
        <w:rPr>
          <w:sz w:val="22"/>
          <w:szCs w:val="22"/>
        </w:rPr>
      </w:pPr>
    </w:p>
    <w:p w14:paraId="03EC6ED6" w14:textId="77777777" w:rsidR="00CC65C3" w:rsidRPr="00C138A4" w:rsidRDefault="00CC65C3" w:rsidP="00EC670A">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2064B394" w14:textId="77777777" w:rsidR="00CC65C3" w:rsidRPr="00C138A4" w:rsidRDefault="00CC65C3" w:rsidP="00EC670A">
      <w:pPr>
        <w:ind w:left="1276" w:hanging="709"/>
        <w:jc w:val="both"/>
        <w:rPr>
          <w:sz w:val="22"/>
          <w:szCs w:val="22"/>
        </w:rPr>
      </w:pPr>
    </w:p>
    <w:p w14:paraId="5249F235" w14:textId="01148A6C" w:rsidR="00CC65C3" w:rsidRPr="00C138A4" w:rsidRDefault="00CC65C3" w:rsidP="00EC670A">
      <w:pPr>
        <w:ind w:left="1134"/>
        <w:jc w:val="both"/>
        <w:rPr>
          <w:sz w:val="22"/>
          <w:szCs w:val="22"/>
        </w:rPr>
      </w:pPr>
      <w:r w:rsidRPr="00C138A4">
        <w:rPr>
          <w:sz w:val="22"/>
          <w:szCs w:val="22"/>
        </w:rPr>
        <w:t>„Kiskőrös Város Jegyzője</w:t>
      </w:r>
      <w:r w:rsidR="0042656D">
        <w:rPr>
          <w:sz w:val="22"/>
          <w:szCs w:val="22"/>
        </w:rPr>
        <w:t>”</w:t>
      </w:r>
    </w:p>
    <w:p w14:paraId="79DDB2FE" w14:textId="144590C7" w:rsidR="00CC65C3" w:rsidRPr="00C138A4" w:rsidRDefault="00CC65C3" w:rsidP="00EC670A">
      <w:pPr>
        <w:ind w:left="1134"/>
        <w:jc w:val="both"/>
        <w:rPr>
          <w:sz w:val="22"/>
          <w:szCs w:val="22"/>
        </w:rPr>
      </w:pPr>
    </w:p>
    <w:p w14:paraId="4928AF03" w14:textId="77777777" w:rsidR="00CC65C3" w:rsidRPr="00C138A4" w:rsidRDefault="00CC65C3" w:rsidP="007F5A9D">
      <w:pPr>
        <w:ind w:left="567" w:hanging="567"/>
        <w:jc w:val="both"/>
        <w:rPr>
          <w:sz w:val="22"/>
          <w:szCs w:val="22"/>
        </w:rPr>
      </w:pPr>
    </w:p>
    <w:p w14:paraId="38CEDFEE" w14:textId="77777777" w:rsidR="00CC65C3" w:rsidRPr="00C138A4" w:rsidRDefault="00CC65C3" w:rsidP="00EC670A">
      <w:pPr>
        <w:ind w:left="1134" w:hanging="567"/>
        <w:jc w:val="both"/>
        <w:rPr>
          <w:sz w:val="22"/>
          <w:szCs w:val="22"/>
        </w:rPr>
      </w:pPr>
      <w:r w:rsidRPr="00C138A4">
        <w:rPr>
          <w:sz w:val="22"/>
          <w:szCs w:val="22"/>
        </w:rPr>
        <w:t xml:space="preserve">6.5. </w:t>
      </w:r>
      <w:r w:rsidRPr="00C138A4">
        <w:rPr>
          <w:sz w:val="22"/>
          <w:szCs w:val="22"/>
        </w:rPr>
        <w:tab/>
        <w:t>Anyakönyvi iratokon kör alakú, a Magyarország</w:t>
      </w:r>
      <w:r w:rsidR="00381894" w:rsidRPr="00C138A4">
        <w:rPr>
          <w:sz w:val="22"/>
          <w:szCs w:val="22"/>
        </w:rPr>
        <w:t xml:space="preserve"> </w:t>
      </w:r>
      <w:r w:rsidRPr="00C138A4">
        <w:rPr>
          <w:sz w:val="22"/>
          <w:szCs w:val="22"/>
        </w:rPr>
        <w:t>címerével ellátott következő szövegű bélyegzőt kell használni:</w:t>
      </w:r>
    </w:p>
    <w:p w14:paraId="73717F21" w14:textId="77777777" w:rsidR="00CC65C3" w:rsidRPr="00C138A4" w:rsidRDefault="00CC65C3" w:rsidP="00EC670A">
      <w:pPr>
        <w:ind w:left="1276" w:hanging="709"/>
        <w:jc w:val="both"/>
        <w:rPr>
          <w:sz w:val="22"/>
          <w:szCs w:val="22"/>
        </w:rPr>
      </w:pPr>
    </w:p>
    <w:p w14:paraId="642714BD" w14:textId="77777777" w:rsidR="00CC65C3" w:rsidRPr="00C138A4" w:rsidRDefault="00CC65C3" w:rsidP="00D85B34">
      <w:pPr>
        <w:ind w:left="1134"/>
        <w:jc w:val="both"/>
        <w:rPr>
          <w:sz w:val="22"/>
          <w:szCs w:val="22"/>
        </w:rPr>
      </w:pPr>
      <w:r w:rsidRPr="00C138A4">
        <w:rPr>
          <w:sz w:val="22"/>
          <w:szCs w:val="22"/>
        </w:rPr>
        <w:t>„Anyakönyvvezető Kiskőrös”</w:t>
      </w:r>
    </w:p>
    <w:p w14:paraId="4A538B53" w14:textId="77777777" w:rsidR="00CC65C3" w:rsidRPr="00C138A4" w:rsidRDefault="00CC65C3" w:rsidP="007F5A9D">
      <w:pPr>
        <w:ind w:left="567" w:hanging="567"/>
        <w:jc w:val="both"/>
        <w:rPr>
          <w:sz w:val="22"/>
          <w:szCs w:val="22"/>
        </w:rPr>
      </w:pPr>
    </w:p>
    <w:p w14:paraId="0214C1E1" w14:textId="77777777" w:rsidR="00CC65C3" w:rsidRPr="00C138A4" w:rsidRDefault="00CC65C3" w:rsidP="00EC670A">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715E763B" w14:textId="77777777" w:rsidR="00CC65C3" w:rsidRPr="00C138A4" w:rsidRDefault="00CC65C3" w:rsidP="00EC670A">
      <w:pPr>
        <w:ind w:left="1276" w:hanging="709"/>
        <w:jc w:val="both"/>
        <w:rPr>
          <w:sz w:val="22"/>
          <w:szCs w:val="22"/>
        </w:rPr>
      </w:pPr>
    </w:p>
    <w:p w14:paraId="4FEA96B1" w14:textId="090ED83B" w:rsidR="00CC65C3" w:rsidRPr="00C138A4" w:rsidRDefault="00CC65C3" w:rsidP="00EC670A">
      <w:pPr>
        <w:ind w:left="1134"/>
        <w:jc w:val="both"/>
        <w:rPr>
          <w:sz w:val="22"/>
          <w:szCs w:val="22"/>
        </w:rPr>
      </w:pPr>
      <w:r w:rsidRPr="00C138A4">
        <w:rPr>
          <w:sz w:val="22"/>
          <w:szCs w:val="22"/>
        </w:rPr>
        <w:t>„Kiskőrösi Polgármesteri Hivatal</w:t>
      </w:r>
      <w:r w:rsidR="004B338B">
        <w:rPr>
          <w:sz w:val="22"/>
          <w:szCs w:val="22"/>
        </w:rPr>
        <w:t>”</w:t>
      </w:r>
    </w:p>
    <w:p w14:paraId="75A3EC60" w14:textId="73DAFE63" w:rsidR="00CC65C3" w:rsidRPr="00C138A4" w:rsidRDefault="00CC65C3" w:rsidP="00EC670A">
      <w:pPr>
        <w:ind w:left="1134"/>
        <w:jc w:val="both"/>
        <w:rPr>
          <w:sz w:val="22"/>
          <w:szCs w:val="22"/>
        </w:rPr>
      </w:pPr>
    </w:p>
    <w:p w14:paraId="779D225D" w14:textId="77777777" w:rsidR="00CC65C3" w:rsidRPr="00C138A4" w:rsidRDefault="00CC65C3" w:rsidP="00EC670A">
      <w:pPr>
        <w:ind w:left="1134" w:hanging="567"/>
        <w:jc w:val="both"/>
        <w:rPr>
          <w:sz w:val="22"/>
          <w:szCs w:val="22"/>
        </w:rPr>
      </w:pPr>
      <w:r w:rsidRPr="00C138A4">
        <w:rPr>
          <w:sz w:val="22"/>
          <w:szCs w:val="22"/>
        </w:rPr>
        <w:lastRenderedPageBreak/>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623C38D4" w14:textId="77777777" w:rsidR="00CC65C3" w:rsidRPr="00C138A4" w:rsidRDefault="00CC65C3" w:rsidP="00EC670A">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3B5CFE59" w14:textId="77777777" w:rsidR="00CC65C3" w:rsidRPr="00C138A4" w:rsidRDefault="00CC65C3" w:rsidP="00D85B34">
      <w:pPr>
        <w:jc w:val="both"/>
        <w:rPr>
          <w:sz w:val="22"/>
          <w:szCs w:val="22"/>
        </w:rPr>
      </w:pPr>
    </w:p>
    <w:p w14:paraId="7996744B" w14:textId="77777777" w:rsidR="00CC65C3" w:rsidRPr="00C138A4" w:rsidRDefault="00CC65C3" w:rsidP="0083406D">
      <w:pPr>
        <w:ind w:left="540" w:hanging="540"/>
        <w:jc w:val="both"/>
        <w:rPr>
          <w:sz w:val="22"/>
          <w:szCs w:val="22"/>
        </w:rPr>
      </w:pPr>
      <w:r w:rsidRPr="00C138A4">
        <w:rPr>
          <w:sz w:val="22"/>
          <w:szCs w:val="22"/>
        </w:rPr>
        <w:t>7.</w:t>
      </w:r>
      <w:r w:rsidRPr="00C138A4">
        <w:rPr>
          <w:sz w:val="22"/>
          <w:szCs w:val="22"/>
        </w:rPr>
        <w:tab/>
        <w:t>Helyettesítés rendje:</w:t>
      </w:r>
    </w:p>
    <w:p w14:paraId="1BF86AE4" w14:textId="77777777" w:rsidR="00CC65C3" w:rsidRPr="00C138A4" w:rsidRDefault="00CC65C3" w:rsidP="00F34A37">
      <w:pPr>
        <w:ind w:left="426" w:hanging="426"/>
        <w:jc w:val="both"/>
        <w:rPr>
          <w:sz w:val="22"/>
          <w:szCs w:val="22"/>
        </w:rPr>
      </w:pPr>
    </w:p>
    <w:p w14:paraId="24297A3B" w14:textId="77777777" w:rsidR="00CC65C3" w:rsidRPr="00C138A4" w:rsidRDefault="00CC65C3" w:rsidP="0083406D">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6642F542" w14:textId="7ACCD38E" w:rsidR="00CC65C3" w:rsidRPr="00C138A4" w:rsidRDefault="00CC65C3" w:rsidP="0083406D">
      <w:pPr>
        <w:ind w:left="1080" w:hanging="540"/>
        <w:jc w:val="both"/>
        <w:rPr>
          <w:sz w:val="22"/>
          <w:szCs w:val="22"/>
        </w:rPr>
      </w:pPr>
      <w:r w:rsidRPr="00C138A4">
        <w:rPr>
          <w:sz w:val="22"/>
          <w:szCs w:val="22"/>
        </w:rPr>
        <w:t>7.2.</w:t>
      </w:r>
      <w:r w:rsidRPr="00C138A4">
        <w:rPr>
          <w:sz w:val="22"/>
          <w:szCs w:val="22"/>
        </w:rPr>
        <w:tab/>
        <w:t>A</w:t>
      </w:r>
      <w:r w:rsidR="00F416A0">
        <w:rPr>
          <w:sz w:val="22"/>
          <w:szCs w:val="22"/>
        </w:rPr>
        <w:t xml:space="preserve"> szervezeti egység vezetésért </w:t>
      </w:r>
      <w:r w:rsidR="00BE1AE9">
        <w:rPr>
          <w:sz w:val="22"/>
          <w:szCs w:val="22"/>
        </w:rPr>
        <w:t>felelős személy</w:t>
      </w:r>
      <w:r w:rsidRPr="00C138A4">
        <w:rPr>
          <w:sz w:val="22"/>
          <w:szCs w:val="22"/>
        </w:rPr>
        <w:t xml:space="preserve"> és az ügyintézők helyettesítéséről a munkaköri leírásokban kell rendelkezni.</w:t>
      </w:r>
    </w:p>
    <w:p w14:paraId="31C7DE49" w14:textId="77777777" w:rsidR="00CC65C3" w:rsidRPr="00C138A4" w:rsidRDefault="00CC65C3" w:rsidP="00F34A37">
      <w:pPr>
        <w:ind w:left="426" w:hanging="426"/>
        <w:jc w:val="both"/>
        <w:rPr>
          <w:sz w:val="22"/>
          <w:szCs w:val="22"/>
        </w:rPr>
      </w:pPr>
    </w:p>
    <w:p w14:paraId="5BA77348" w14:textId="77777777" w:rsidR="00BD373B" w:rsidRDefault="00CC65C3" w:rsidP="004E0CC8">
      <w:pPr>
        <w:pStyle w:val="Listaszerbekezds"/>
        <w:numPr>
          <w:ilvl w:val="0"/>
          <w:numId w:val="21"/>
        </w:numPr>
        <w:ind w:hanging="644"/>
        <w:jc w:val="both"/>
        <w:rPr>
          <w:sz w:val="22"/>
          <w:szCs w:val="22"/>
        </w:rPr>
      </w:pPr>
      <w:r w:rsidRPr="00BD373B">
        <w:rPr>
          <w:sz w:val="22"/>
          <w:szCs w:val="22"/>
        </w:rPr>
        <w:t>A Hivatal működésének rendjét, a pénzügyi-gazdálkodási, ügyviteli, belső munkaügyi feladatok e</w:t>
      </w:r>
      <w:r w:rsidR="00FF7A00" w:rsidRPr="00BD373B">
        <w:rPr>
          <w:sz w:val="22"/>
          <w:szCs w:val="22"/>
        </w:rPr>
        <w:t>llátásának részletes szabályait</w:t>
      </w:r>
      <w:r w:rsidRPr="00BD373B">
        <w:rPr>
          <w:sz w:val="22"/>
          <w:szCs w:val="22"/>
        </w:rPr>
        <w:t xml:space="preserve"> a Hivatal Közszolgálati Szabályzatában, az Iratkezelési Szabályzatban, ill. különböző ágazati jogszabályok alapján kiadott belső szabályzatban, utasításban határozza meg.</w:t>
      </w:r>
      <w:r w:rsidR="00542228" w:rsidRPr="00BD373B">
        <w:rPr>
          <w:sz w:val="22"/>
          <w:szCs w:val="22"/>
        </w:rPr>
        <w:t xml:space="preserve"> Az elektronikus iratról papír alapú kiadmányt a Kiadmányozás</w:t>
      </w:r>
      <w:r w:rsidR="0028259B" w:rsidRPr="00BD373B">
        <w:rPr>
          <w:sz w:val="22"/>
          <w:szCs w:val="22"/>
        </w:rPr>
        <w:t xml:space="preserve"> rendjének szabályozásáról szóló</w:t>
      </w:r>
      <w:r w:rsidR="00542228" w:rsidRPr="00BD373B">
        <w:rPr>
          <w:sz w:val="22"/>
          <w:szCs w:val="22"/>
        </w:rPr>
        <w:t xml:space="preserve"> szabályzatban</w:t>
      </w:r>
      <w:r w:rsidR="0005597D" w:rsidRPr="00BD373B">
        <w:rPr>
          <w:sz w:val="22"/>
          <w:szCs w:val="22"/>
        </w:rPr>
        <w:t xml:space="preserve"> meghatározott</w:t>
      </w:r>
      <w:r w:rsidR="00542228" w:rsidRPr="00BD373B">
        <w:rPr>
          <w:sz w:val="22"/>
          <w:szCs w:val="22"/>
        </w:rPr>
        <w:t xml:space="preserve"> </w:t>
      </w:r>
      <w:r w:rsidR="005E4671" w:rsidRPr="00BD373B">
        <w:rPr>
          <w:sz w:val="22"/>
          <w:szCs w:val="22"/>
        </w:rPr>
        <w:t>kiadmányozásra jogosult személyek</w:t>
      </w:r>
      <w:r w:rsidR="00542228" w:rsidRPr="00BD373B">
        <w:rPr>
          <w:sz w:val="22"/>
          <w:szCs w:val="22"/>
        </w:rPr>
        <w:t xml:space="preserve"> záradékolhat</w:t>
      </w:r>
      <w:r w:rsidR="005E4671" w:rsidRPr="00BD373B">
        <w:rPr>
          <w:sz w:val="22"/>
          <w:szCs w:val="22"/>
        </w:rPr>
        <w:t>nak</w:t>
      </w:r>
      <w:r w:rsidR="00542228" w:rsidRPr="00BD373B">
        <w:rPr>
          <w:sz w:val="22"/>
          <w:szCs w:val="22"/>
        </w:rPr>
        <w:t>.</w:t>
      </w:r>
    </w:p>
    <w:p w14:paraId="41FE660D" w14:textId="77777777" w:rsidR="00BD373B" w:rsidRPr="00BD373B" w:rsidRDefault="00BD373B" w:rsidP="00BD373B">
      <w:pPr>
        <w:pStyle w:val="Listaszerbekezds"/>
        <w:ind w:left="644"/>
        <w:jc w:val="both"/>
        <w:rPr>
          <w:sz w:val="22"/>
          <w:szCs w:val="22"/>
        </w:rPr>
      </w:pPr>
    </w:p>
    <w:p w14:paraId="579DD2D8" w14:textId="77777777" w:rsidR="00542228" w:rsidRPr="00BD373B" w:rsidRDefault="00BD373B" w:rsidP="004E0CC8">
      <w:pPr>
        <w:pStyle w:val="Listaszerbekezds"/>
        <w:numPr>
          <w:ilvl w:val="0"/>
          <w:numId w:val="21"/>
        </w:numPr>
        <w:ind w:hanging="644"/>
        <w:jc w:val="both"/>
        <w:rPr>
          <w:sz w:val="22"/>
          <w:szCs w:val="22"/>
        </w:rPr>
      </w:pPr>
      <w:r>
        <w:rPr>
          <w:sz w:val="22"/>
          <w:szCs w:val="22"/>
        </w:rPr>
        <w:t>A munkavégzés a jogszabályokban meghatározott ügykörökben az Önkormányzati ASP rendszerben történik.</w:t>
      </w:r>
      <w:r w:rsidR="00542228" w:rsidRPr="00BD373B">
        <w:rPr>
          <w:sz w:val="22"/>
          <w:szCs w:val="22"/>
        </w:rPr>
        <w:t xml:space="preserve"> </w:t>
      </w:r>
    </w:p>
    <w:p w14:paraId="5CAE854E" w14:textId="77777777" w:rsidR="00AA39E3" w:rsidRDefault="00AA39E3" w:rsidP="00F34A37">
      <w:pPr>
        <w:ind w:left="360" w:hanging="360"/>
        <w:jc w:val="both"/>
        <w:rPr>
          <w:sz w:val="22"/>
          <w:szCs w:val="22"/>
        </w:rPr>
      </w:pPr>
    </w:p>
    <w:p w14:paraId="489ADEA2" w14:textId="77777777" w:rsidR="00B07D79" w:rsidRDefault="00B07D79" w:rsidP="00F34A37">
      <w:pPr>
        <w:ind w:left="360" w:hanging="360"/>
        <w:jc w:val="both"/>
        <w:rPr>
          <w:sz w:val="22"/>
          <w:szCs w:val="22"/>
        </w:rPr>
      </w:pPr>
    </w:p>
    <w:p w14:paraId="6367B360" w14:textId="77777777" w:rsidR="00B07D79" w:rsidRPr="00C138A4" w:rsidRDefault="00B07D79" w:rsidP="00F34A37">
      <w:pPr>
        <w:ind w:left="360" w:hanging="360"/>
        <w:jc w:val="both"/>
        <w:rPr>
          <w:sz w:val="22"/>
          <w:szCs w:val="22"/>
        </w:rPr>
      </w:pPr>
    </w:p>
    <w:p w14:paraId="2E3CDD33" w14:textId="77777777" w:rsidR="00CC65C3" w:rsidRPr="00C138A4" w:rsidRDefault="00CC65C3" w:rsidP="00093B5F">
      <w:pPr>
        <w:ind w:left="540" w:hanging="540"/>
        <w:jc w:val="center"/>
        <w:rPr>
          <w:b/>
          <w:bCs/>
          <w:sz w:val="22"/>
          <w:szCs w:val="22"/>
        </w:rPr>
      </w:pPr>
      <w:r w:rsidRPr="00C138A4">
        <w:rPr>
          <w:b/>
          <w:bCs/>
          <w:sz w:val="22"/>
          <w:szCs w:val="22"/>
        </w:rPr>
        <w:t>V. fejezet</w:t>
      </w:r>
    </w:p>
    <w:p w14:paraId="6FFEBB86" w14:textId="77777777" w:rsidR="00CF79ED" w:rsidRPr="00C138A4" w:rsidRDefault="00CF79ED" w:rsidP="00093B5F">
      <w:pPr>
        <w:ind w:left="540" w:hanging="540"/>
        <w:jc w:val="center"/>
        <w:rPr>
          <w:b/>
          <w:bCs/>
          <w:sz w:val="22"/>
          <w:szCs w:val="22"/>
        </w:rPr>
      </w:pPr>
    </w:p>
    <w:p w14:paraId="1A6D0742" w14:textId="77777777" w:rsidR="00CC65C3" w:rsidRPr="00C138A4" w:rsidRDefault="00CC65C3" w:rsidP="00093B5F">
      <w:pPr>
        <w:jc w:val="center"/>
        <w:rPr>
          <w:b/>
          <w:bCs/>
          <w:sz w:val="22"/>
          <w:szCs w:val="22"/>
        </w:rPr>
      </w:pPr>
      <w:r w:rsidRPr="00C138A4">
        <w:rPr>
          <w:b/>
          <w:bCs/>
          <w:sz w:val="22"/>
          <w:szCs w:val="22"/>
        </w:rPr>
        <w:t>Belső ellenőrzési feladatok ellátása, a belső kontrollrendszer működtetése</w:t>
      </w:r>
    </w:p>
    <w:p w14:paraId="63BC20F4" w14:textId="77777777" w:rsidR="00CC65C3" w:rsidRPr="00C138A4" w:rsidRDefault="00CC65C3" w:rsidP="00093B5F">
      <w:pPr>
        <w:jc w:val="center"/>
        <w:rPr>
          <w:b/>
          <w:bCs/>
          <w:sz w:val="22"/>
          <w:szCs w:val="22"/>
        </w:rPr>
      </w:pPr>
      <w:r w:rsidRPr="00C138A4">
        <w:rPr>
          <w:b/>
          <w:bCs/>
          <w:sz w:val="22"/>
          <w:szCs w:val="22"/>
          <w:highlight w:val="yellow"/>
        </w:rPr>
        <w:br/>
      </w:r>
    </w:p>
    <w:p w14:paraId="43491066"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Magyarországon az államháztartásról szóló 2011. évi CXCV. törvénynek (a továbbiakban: Áht.) Magyarország helyi önkormányzatokról szóló 2011. évi CLXXXIX. törvénynek (a továbbiakban: Mötv.), valamint a költségvetési szervek belső kontrollrendszeréről és belső ellenőrzéséről szóló 370/2011. ( XII. 31.) Korm. rendeletnek (a továbbiakban: Bkr.)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sidR="006241EB">
        <w:rPr>
          <w:sz w:val="22"/>
          <w:szCs w:val="22"/>
        </w:rPr>
        <w:t xml:space="preserve"> </w:t>
      </w:r>
      <w:r w:rsidRPr="00C138A4">
        <w:rPr>
          <w:sz w:val="22"/>
          <w:szCs w:val="22"/>
        </w:rPr>
        <w:t>(monitoring) kialakításáért, működtetéséért és fejlesztéséért.</w:t>
      </w:r>
    </w:p>
    <w:p w14:paraId="6506F823"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Mötv. 119. § (3) és (4) bekezdései alapján, a jegyző köteles olyan belső kontrollrendszert működtetni, amely biztosítja a helyi önkormányzat rendelkezésére álló források szabályszerű, gazdaságos, hatékony és eredményes felhasználását.</w:t>
      </w:r>
    </w:p>
    <w:p w14:paraId="576A43CF"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22B84806" w14:textId="5929157A"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helyi önkormányzat belső ellenőrzése keretében gondoskodni kell a felügyelt költség</w:t>
      </w:r>
      <w:r w:rsidR="007970FF">
        <w:rPr>
          <w:sz w:val="22"/>
          <w:szCs w:val="22"/>
        </w:rPr>
        <w:t>ve</w:t>
      </w:r>
      <w:r w:rsidRPr="00C138A4">
        <w:rPr>
          <w:sz w:val="22"/>
          <w:szCs w:val="22"/>
        </w:rPr>
        <w:t>tési szervek ellenőrzéséről is.</w:t>
      </w:r>
    </w:p>
    <w:p w14:paraId="12AFD045"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belső ellenőrzés részletes feladatait a Bkr. 21. § és 22. §-ai rögzítik.</w:t>
      </w:r>
    </w:p>
    <w:p w14:paraId="7DD5A27B"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lastRenderedPageBreak/>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7C74A77" w14:textId="7BADE018"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Bkr. 17. §-a alapján a</w:t>
      </w:r>
      <w:r w:rsidR="00E52736">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3805B6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6E400DCE"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elemzi, vizsgálja a belső kontrollrendszerek kiépítésének,</w:t>
      </w:r>
      <w:r w:rsidR="001D501D" w:rsidRPr="00C138A4">
        <w:rPr>
          <w:sz w:val="22"/>
          <w:szCs w:val="22"/>
        </w:rPr>
        <w:t xml:space="preserve"> </w:t>
      </w:r>
      <w:r w:rsidRPr="00C138A4">
        <w:rPr>
          <w:sz w:val="22"/>
          <w:szCs w:val="22"/>
        </w:rPr>
        <w:t>működtetésének a jogszabályoknak és szabályoknak való megfelelését; a gazdaságosságot</w:t>
      </w:r>
      <w:r w:rsidR="001D501D" w:rsidRPr="00C138A4">
        <w:rPr>
          <w:sz w:val="22"/>
          <w:szCs w:val="22"/>
        </w:rPr>
        <w:t xml:space="preserve"> </w:t>
      </w:r>
      <w:r w:rsidRPr="00C138A4">
        <w:rPr>
          <w:sz w:val="22"/>
          <w:szCs w:val="22"/>
        </w:rPr>
        <w:t>és</w:t>
      </w:r>
      <w:r w:rsidR="001D501D" w:rsidRPr="00C138A4">
        <w:rPr>
          <w:sz w:val="22"/>
          <w:szCs w:val="22"/>
        </w:rPr>
        <w:t xml:space="preserve"> </w:t>
      </w:r>
      <w:r w:rsidRPr="00C138A4">
        <w:rPr>
          <w:sz w:val="22"/>
          <w:szCs w:val="22"/>
        </w:rPr>
        <w:t>a hatékonyságot.</w:t>
      </w:r>
      <w:r w:rsidR="001D501D" w:rsidRPr="00C138A4">
        <w:rPr>
          <w:sz w:val="22"/>
          <w:szCs w:val="22"/>
        </w:rPr>
        <w:t xml:space="preserve"> </w:t>
      </w:r>
      <w:r w:rsidRPr="00C138A4">
        <w:rPr>
          <w:sz w:val="22"/>
          <w:szCs w:val="22"/>
        </w:rPr>
        <w:t>Elemzi és vizsgálja a rendelkezésre álló erőforrásokkal való gazdálkodások, beszámolók megbízhatóságát.</w:t>
      </w:r>
    </w:p>
    <w:p w14:paraId="2A5E944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w:t>
      </w:r>
      <w:r w:rsidR="00000E5C" w:rsidRPr="00C138A4">
        <w:rPr>
          <w:sz w:val="22"/>
          <w:szCs w:val="22"/>
        </w:rPr>
        <w:t xml:space="preserve"> </w:t>
      </w:r>
      <w:r w:rsidRPr="00C138A4">
        <w:rPr>
          <w:sz w:val="22"/>
          <w:szCs w:val="22"/>
        </w:rPr>
        <w:t>továbbfejlesztése érdekében. Nyomon követi az ellenőrzési jelentések alapján megtett intézkedéseket.</w:t>
      </w:r>
    </w:p>
    <w:p w14:paraId="096BCFD9"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08118011" w14:textId="536D2202"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226AC38D" w14:textId="77777777" w:rsidR="00CC65C3" w:rsidRPr="00EB76B9" w:rsidRDefault="00CC65C3" w:rsidP="00EB76B9">
      <w:pPr>
        <w:pStyle w:val="Listaszerbekezds"/>
        <w:numPr>
          <w:ilvl w:val="0"/>
          <w:numId w:val="7"/>
        </w:numPr>
        <w:spacing w:after="200"/>
        <w:rPr>
          <w:sz w:val="22"/>
          <w:szCs w:val="22"/>
        </w:rPr>
      </w:pPr>
      <w:r w:rsidRPr="00C138A4">
        <w:rPr>
          <w:sz w:val="22"/>
          <w:szCs w:val="22"/>
        </w:rPr>
        <w:t xml:space="preserve">A belső ellenőr köteles az ellenőrzési tevékenysége során </w:t>
      </w:r>
      <w:r w:rsidRPr="00C138A4">
        <w:rPr>
          <w:sz w:val="22"/>
          <w:szCs w:val="22"/>
        </w:rPr>
        <w:br/>
        <w:t>-</w:t>
      </w:r>
      <w:r w:rsidR="00D46927" w:rsidRPr="00C138A4">
        <w:rPr>
          <w:sz w:val="22"/>
          <w:szCs w:val="22"/>
        </w:rPr>
        <w:t xml:space="preserve"> </w:t>
      </w:r>
      <w:r w:rsidRPr="00C138A4">
        <w:rPr>
          <w:sz w:val="22"/>
          <w:szCs w:val="22"/>
        </w:rPr>
        <w:t>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t>- megállapításait tárgyszerűen, a valóságnak megfelelően írásba foglalni, és azokat elegendő és megfelelő bizonyítékkal alátámasztani.</w:t>
      </w:r>
    </w:p>
    <w:p w14:paraId="74DCB49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5209D44F"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köteles a tudomására jutott állami, szolgálati és üzleti titkot megőrizni.</w:t>
      </w:r>
    </w:p>
    <w:p w14:paraId="5E22BC7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75A59618" w14:textId="77777777" w:rsidR="00CC65C3" w:rsidRPr="00EB76B9" w:rsidRDefault="00CC65C3" w:rsidP="00EB76B9">
      <w:pPr>
        <w:pStyle w:val="Listaszerbekezds"/>
        <w:numPr>
          <w:ilvl w:val="0"/>
          <w:numId w:val="7"/>
        </w:numPr>
        <w:spacing w:after="200"/>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6C7C07A2"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lastRenderedPageBreak/>
        <w:t>A belső ellenőr – összhangban a stratégiai ellenőrzési szervvel – összeállítja a tárgyévet követő évre vonatkozó éves ellenőrzési tervet és megküldi azt a jegyző részére minden év november 30. napjáig.</w:t>
      </w:r>
      <w:r w:rsidR="00E454EE" w:rsidRPr="00C138A4">
        <w:rPr>
          <w:sz w:val="22"/>
          <w:szCs w:val="22"/>
        </w:rPr>
        <w:t xml:space="preserve"> </w:t>
      </w:r>
      <w:r w:rsidRPr="00C138A4">
        <w:rPr>
          <w:sz w:val="22"/>
          <w:szCs w:val="22"/>
        </w:rPr>
        <w:t>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6D3DC7DC" w14:textId="77777777" w:rsidR="003C7D7F" w:rsidRPr="00EB76B9" w:rsidRDefault="00CC65C3" w:rsidP="003C7D7F">
      <w:pPr>
        <w:pStyle w:val="Listaszerbekezds"/>
        <w:numPr>
          <w:ilvl w:val="0"/>
          <w:numId w:val="7"/>
        </w:numPr>
        <w:spacing w:after="200"/>
        <w:jc w:val="both"/>
        <w:rPr>
          <w:sz w:val="22"/>
          <w:szCs w:val="22"/>
        </w:rPr>
      </w:pPr>
      <w:r w:rsidRPr="00C138A4">
        <w:rPr>
          <w:sz w:val="22"/>
          <w:szCs w:val="22"/>
        </w:rPr>
        <w:t>Az éves ellenőrzési tervet a Képviselő-testület a tárgyévet megelőző év december 31. napjáig hagyja jóvá.</w:t>
      </w:r>
    </w:p>
    <w:p w14:paraId="7629466B" w14:textId="05B4151E" w:rsidR="003C7D7F" w:rsidRPr="00EB76B9" w:rsidRDefault="003C7D7F" w:rsidP="00EB76B9">
      <w:pPr>
        <w:spacing w:after="200"/>
        <w:jc w:val="both"/>
        <w:rPr>
          <w:sz w:val="22"/>
          <w:szCs w:val="22"/>
        </w:rPr>
      </w:pPr>
      <w:r w:rsidRPr="00C138A4">
        <w:rPr>
          <w:sz w:val="22"/>
          <w:szCs w:val="22"/>
        </w:rPr>
        <w:t xml:space="preserve">A </w:t>
      </w:r>
      <w:r w:rsidR="006A0EE6" w:rsidRPr="00C138A4">
        <w:rPr>
          <w:sz w:val="22"/>
          <w:szCs w:val="22"/>
        </w:rPr>
        <w:t xml:space="preserve">Kiskőrösi Polgármesteri </w:t>
      </w:r>
      <w:r w:rsidR="006A0EE6" w:rsidRPr="00E0376A">
        <w:rPr>
          <w:sz w:val="22"/>
          <w:szCs w:val="22"/>
        </w:rPr>
        <w:t>Hivatal</w:t>
      </w:r>
      <w:r w:rsidR="00E0376A" w:rsidRPr="00E0376A">
        <w:rPr>
          <w:sz w:val="22"/>
          <w:szCs w:val="22"/>
        </w:rPr>
        <w:t xml:space="preserve"> </w:t>
      </w:r>
      <w:r w:rsidR="00F63828" w:rsidRPr="006D50DA">
        <w:rPr>
          <w:sz w:val="22"/>
          <w:szCs w:val="22"/>
          <w:highlight w:val="yellow"/>
        </w:rPr>
        <w:t>…..</w:t>
      </w:r>
      <w:r w:rsidR="006A0EE6" w:rsidRPr="006D50DA">
        <w:rPr>
          <w:sz w:val="22"/>
          <w:szCs w:val="22"/>
          <w:highlight w:val="yellow"/>
        </w:rPr>
        <w:t>/20</w:t>
      </w:r>
      <w:r w:rsidR="009366FD" w:rsidRPr="006D50DA">
        <w:rPr>
          <w:sz w:val="22"/>
          <w:szCs w:val="22"/>
          <w:highlight w:val="yellow"/>
        </w:rPr>
        <w:t>2</w:t>
      </w:r>
      <w:r w:rsidR="006D50DA" w:rsidRPr="006D50DA">
        <w:rPr>
          <w:sz w:val="22"/>
          <w:szCs w:val="22"/>
          <w:highlight w:val="yellow"/>
        </w:rPr>
        <w:t>5</w:t>
      </w:r>
      <w:r w:rsidR="007A7511" w:rsidRPr="006D50DA">
        <w:rPr>
          <w:sz w:val="22"/>
          <w:szCs w:val="22"/>
          <w:highlight w:val="yellow"/>
        </w:rPr>
        <w:t>.</w:t>
      </w:r>
      <w:r w:rsidR="007A7511" w:rsidRPr="00E0376A">
        <w:rPr>
          <w:sz w:val="22"/>
          <w:szCs w:val="22"/>
        </w:rPr>
        <w:t xml:space="preserve"> számú</w:t>
      </w:r>
      <w:r w:rsidR="006A0EE6" w:rsidRPr="00E52382">
        <w:rPr>
          <w:sz w:val="22"/>
          <w:szCs w:val="22"/>
        </w:rPr>
        <w:t xml:space="preserve"> Képviselő</w:t>
      </w:r>
      <w:r w:rsidR="006A0EE6" w:rsidRPr="00C138A4">
        <w:rPr>
          <w:sz w:val="22"/>
          <w:szCs w:val="22"/>
        </w:rPr>
        <w:t xml:space="preserve">-testületi határozattal elfogadott Szervezeti és Működési szabályzata </w:t>
      </w:r>
      <w:r w:rsidRPr="00FF7B0E">
        <w:rPr>
          <w:sz w:val="22"/>
          <w:szCs w:val="22"/>
        </w:rPr>
        <w:t>20</w:t>
      </w:r>
      <w:r w:rsidR="009366FD" w:rsidRPr="00FF7B0E">
        <w:rPr>
          <w:sz w:val="22"/>
          <w:szCs w:val="22"/>
        </w:rPr>
        <w:t>2</w:t>
      </w:r>
      <w:r w:rsidR="006D50DA">
        <w:rPr>
          <w:sz w:val="22"/>
          <w:szCs w:val="22"/>
        </w:rPr>
        <w:t>5</w:t>
      </w:r>
      <w:r w:rsidR="009366FD" w:rsidRPr="00FF7B0E">
        <w:rPr>
          <w:sz w:val="22"/>
          <w:szCs w:val="22"/>
        </w:rPr>
        <w:t xml:space="preserve">. </w:t>
      </w:r>
      <w:r w:rsidR="006D50DA">
        <w:rPr>
          <w:sz w:val="22"/>
          <w:szCs w:val="22"/>
        </w:rPr>
        <w:t>március</w:t>
      </w:r>
      <w:r w:rsidR="004E1BBF">
        <w:rPr>
          <w:sz w:val="22"/>
          <w:szCs w:val="22"/>
        </w:rPr>
        <w:t xml:space="preserve"> </w:t>
      </w:r>
      <w:r w:rsidR="000B00E7">
        <w:rPr>
          <w:sz w:val="22"/>
          <w:szCs w:val="22"/>
        </w:rPr>
        <w:t>01</w:t>
      </w:r>
      <w:r w:rsidRPr="00FF7B0E">
        <w:rPr>
          <w:sz w:val="22"/>
          <w:szCs w:val="22"/>
        </w:rPr>
        <w:t>.</w:t>
      </w:r>
      <w:r w:rsidRPr="00C138A4">
        <w:rPr>
          <w:sz w:val="22"/>
          <w:szCs w:val="22"/>
        </w:rPr>
        <w:t xml:space="preserve"> napján lép hatályba.</w:t>
      </w:r>
    </w:p>
    <w:p w14:paraId="3BC5F422" w14:textId="064240F6" w:rsidR="00CC65C3" w:rsidRPr="00C138A4" w:rsidRDefault="008E75E3" w:rsidP="00C36D32">
      <w:pPr>
        <w:pStyle w:val="Listaszerbekezds"/>
        <w:spacing w:after="200"/>
        <w:ind w:left="360"/>
        <w:jc w:val="both"/>
        <w:rPr>
          <w:sz w:val="22"/>
          <w:szCs w:val="22"/>
        </w:rPr>
      </w:pPr>
      <w:r>
        <w:rPr>
          <w:sz w:val="22"/>
          <w:szCs w:val="22"/>
        </w:rPr>
        <w:t>M</w:t>
      </w:r>
      <w:r w:rsidR="00CC65C3" w:rsidRPr="00C138A4">
        <w:rPr>
          <w:sz w:val="22"/>
          <w:szCs w:val="22"/>
        </w:rPr>
        <w:t>ellékletek:</w:t>
      </w:r>
    </w:p>
    <w:p w14:paraId="34339DE9" w14:textId="77777777" w:rsidR="00CC65C3" w:rsidRPr="00C138A4" w:rsidRDefault="00CC65C3" w:rsidP="00C36D32">
      <w:pPr>
        <w:pStyle w:val="Listaszerbekezds"/>
        <w:spacing w:after="200"/>
        <w:ind w:left="360"/>
        <w:jc w:val="both"/>
        <w:rPr>
          <w:sz w:val="22"/>
          <w:szCs w:val="22"/>
        </w:rPr>
      </w:pPr>
      <w:r w:rsidRPr="00C138A4">
        <w:rPr>
          <w:sz w:val="22"/>
          <w:szCs w:val="22"/>
        </w:rPr>
        <w:t>1. sz. melléklet: Kiskőrösi Polgármesteri Hivatal Alapító okirata</w:t>
      </w:r>
    </w:p>
    <w:p w14:paraId="3B3DBA27" w14:textId="77777777" w:rsidR="00CC65C3" w:rsidRPr="00C138A4" w:rsidRDefault="00CC65C3" w:rsidP="00C36D32">
      <w:pPr>
        <w:pStyle w:val="Listaszerbekezds"/>
        <w:spacing w:after="200"/>
        <w:ind w:left="360"/>
        <w:jc w:val="both"/>
        <w:rPr>
          <w:sz w:val="22"/>
          <w:szCs w:val="22"/>
        </w:rPr>
      </w:pPr>
      <w:r w:rsidRPr="00C138A4">
        <w:rPr>
          <w:sz w:val="22"/>
          <w:szCs w:val="22"/>
        </w:rPr>
        <w:t>2. sz. melléklet: Kiskőrösi Polgármesteri Hivatal szervezeti ábrája</w:t>
      </w:r>
    </w:p>
    <w:p w14:paraId="4A1B4116" w14:textId="77777777" w:rsidR="00CC65C3" w:rsidRPr="00C138A4" w:rsidRDefault="00CC65C3" w:rsidP="00C36D32">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129CB772" w14:textId="7D34ABB4" w:rsidR="00EB76B9" w:rsidRDefault="00CC65C3" w:rsidP="002B01F1">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21364AB6" w14:textId="77777777" w:rsidR="00C07B03" w:rsidRPr="00C138A4" w:rsidRDefault="00C07B03" w:rsidP="00EB76B9">
      <w:pPr>
        <w:jc w:val="both"/>
        <w:rPr>
          <w:b/>
          <w:bCs/>
          <w:sz w:val="22"/>
          <w:szCs w:val="22"/>
        </w:rPr>
      </w:pPr>
    </w:p>
    <w:p w14:paraId="3ADCE7BB" w14:textId="77777777" w:rsidR="00CC65C3" w:rsidRPr="00EB76B9" w:rsidRDefault="00CC65C3" w:rsidP="00EB76B9">
      <w:pPr>
        <w:pStyle w:val="lfej"/>
        <w:jc w:val="right"/>
        <w:rPr>
          <w:i/>
          <w:iCs/>
          <w:sz w:val="22"/>
          <w:szCs w:val="22"/>
        </w:rPr>
      </w:pPr>
      <w:r w:rsidRPr="00C138A4">
        <w:rPr>
          <w:i/>
          <w:iCs/>
          <w:sz w:val="22"/>
          <w:szCs w:val="22"/>
        </w:rPr>
        <w:t>1. számú melléklet a Polgármesteri Hivatal Szervezeti és Működési Szabályzatához</w:t>
      </w:r>
    </w:p>
    <w:p w14:paraId="1A7E5DAB" w14:textId="77777777" w:rsidR="00766923" w:rsidRDefault="00766923" w:rsidP="004A7007">
      <w:pPr>
        <w:tabs>
          <w:tab w:val="left" w:leader="dot" w:pos="9072"/>
          <w:tab w:val="left" w:leader="dot" w:pos="16443"/>
        </w:tabs>
        <w:spacing w:before="480" w:after="480"/>
        <w:jc w:val="center"/>
        <w:rPr>
          <w:sz w:val="40"/>
        </w:rPr>
      </w:pPr>
    </w:p>
    <w:p w14:paraId="47B2D2F1" w14:textId="2EDE2000" w:rsidR="004A7007" w:rsidRDefault="004A7007" w:rsidP="004A7007">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26136ACC" w14:textId="77777777" w:rsidR="00766923" w:rsidRPr="004A7007" w:rsidRDefault="00766923" w:rsidP="004A7007">
      <w:pPr>
        <w:tabs>
          <w:tab w:val="left" w:leader="dot" w:pos="9072"/>
          <w:tab w:val="left" w:leader="dot" w:pos="16443"/>
        </w:tabs>
        <w:spacing w:before="480" w:after="480"/>
        <w:jc w:val="center"/>
        <w:rPr>
          <w:sz w:val="28"/>
          <w:szCs w:val="28"/>
        </w:rPr>
      </w:pPr>
    </w:p>
    <w:p w14:paraId="32533182" w14:textId="36C1D55B" w:rsidR="004A7007" w:rsidRDefault="004A7007" w:rsidP="004A7007">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62B0B45E" w14:textId="77777777" w:rsidR="00766923" w:rsidRPr="004A7007" w:rsidRDefault="00766923" w:rsidP="004A7007">
      <w:pPr>
        <w:tabs>
          <w:tab w:val="left" w:leader="dot" w:pos="9072"/>
          <w:tab w:val="left" w:leader="dot" w:pos="16443"/>
        </w:tabs>
        <w:spacing w:after="120"/>
        <w:jc w:val="both"/>
        <w:rPr>
          <w:b/>
          <w:sz w:val="22"/>
        </w:rPr>
      </w:pPr>
    </w:p>
    <w:p w14:paraId="3C9F066B" w14:textId="77777777" w:rsidR="004A7007" w:rsidRPr="004A7007" w:rsidRDefault="004A7007" w:rsidP="004A7007">
      <w:pPr>
        <w:numPr>
          <w:ilvl w:val="0"/>
          <w:numId w:val="16"/>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3BC60792" w14:textId="77777777" w:rsidR="004A7007" w:rsidRPr="004A7007" w:rsidRDefault="004A7007" w:rsidP="004A7007">
      <w:pPr>
        <w:numPr>
          <w:ilvl w:val="1"/>
          <w:numId w:val="16"/>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371D3791" w14:textId="77777777" w:rsidR="004A7007" w:rsidRPr="004A7007" w:rsidRDefault="004A7007" w:rsidP="004A7007">
      <w:pPr>
        <w:numPr>
          <w:ilvl w:val="2"/>
          <w:numId w:val="16"/>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76E9931C" w14:textId="77777777" w:rsidR="004A7007" w:rsidRPr="004A7007" w:rsidRDefault="004A7007" w:rsidP="004A7007">
      <w:pPr>
        <w:numPr>
          <w:ilvl w:val="1"/>
          <w:numId w:val="16"/>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79BD866A"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76DA8A6A" w14:textId="77777777" w:rsidR="002B01F1" w:rsidRPr="004A7007" w:rsidRDefault="002B01F1" w:rsidP="002B01F1">
      <w:pPr>
        <w:tabs>
          <w:tab w:val="left" w:leader="dot" w:pos="9072"/>
          <w:tab w:val="left" w:leader="dot" w:pos="9781"/>
          <w:tab w:val="left" w:leader="dot" w:pos="16443"/>
        </w:tabs>
        <w:ind w:left="1224" w:right="-1"/>
        <w:jc w:val="both"/>
        <w:rPr>
          <w:sz w:val="22"/>
          <w:szCs w:val="22"/>
        </w:rPr>
      </w:pPr>
    </w:p>
    <w:p w14:paraId="38FCF2BA"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5AF8AAE7" w14:textId="77777777" w:rsidR="002B01F1" w:rsidRPr="004A7007" w:rsidRDefault="002B01F1" w:rsidP="002B01F1">
      <w:pPr>
        <w:tabs>
          <w:tab w:val="left" w:leader="dot" w:pos="9072"/>
        </w:tabs>
        <w:ind w:left="360" w:right="-143"/>
        <w:rPr>
          <w:b/>
          <w:sz w:val="28"/>
        </w:rPr>
      </w:pPr>
    </w:p>
    <w:p w14:paraId="10C137E3"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lastRenderedPageBreak/>
        <w:t xml:space="preserve">A </w:t>
      </w:r>
      <w:r w:rsidRPr="004A7007">
        <w:rPr>
          <w:sz w:val="22"/>
        </w:rPr>
        <w:t>költségvetési</w:t>
      </w:r>
      <w:r w:rsidRPr="004A7007">
        <w:rPr>
          <w:sz w:val="22"/>
          <w:szCs w:val="22"/>
        </w:rPr>
        <w:t xml:space="preserve"> szerv alapításának dátuma: 1990.09.30.</w:t>
      </w:r>
    </w:p>
    <w:p w14:paraId="5F89BC61"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20CC8EE" w14:textId="77777777" w:rsidR="004A7007" w:rsidRP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7F851751"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2FDC7BDB" w14:textId="77777777" w:rsidR="002B01F1" w:rsidRPr="00EB76B9" w:rsidRDefault="002B01F1" w:rsidP="002B01F1">
      <w:pPr>
        <w:tabs>
          <w:tab w:val="left" w:leader="dot" w:pos="9072"/>
          <w:tab w:val="left" w:leader="dot" w:pos="9781"/>
          <w:tab w:val="left" w:leader="dot" w:pos="16443"/>
        </w:tabs>
        <w:ind w:left="1224" w:right="-1"/>
        <w:jc w:val="both"/>
        <w:rPr>
          <w:sz w:val="22"/>
          <w:szCs w:val="22"/>
        </w:rPr>
      </w:pPr>
    </w:p>
    <w:p w14:paraId="38885D19" w14:textId="77777777" w:rsidR="004A7007" w:rsidRDefault="004A7007" w:rsidP="002B01F1">
      <w:pPr>
        <w:numPr>
          <w:ilvl w:val="0"/>
          <w:numId w:val="16"/>
        </w:numPr>
        <w:tabs>
          <w:tab w:val="left" w:leader="dot" w:pos="9072"/>
        </w:tabs>
        <w:ind w:left="357" w:right="-142" w:hanging="357"/>
        <w:jc w:val="center"/>
        <w:rPr>
          <w:b/>
          <w:sz w:val="28"/>
        </w:rPr>
      </w:pPr>
      <w:r w:rsidRPr="004A7007">
        <w:rPr>
          <w:b/>
          <w:sz w:val="28"/>
        </w:rPr>
        <w:t>A költségvetési szerv irányítása, felügyelete</w:t>
      </w:r>
    </w:p>
    <w:p w14:paraId="62684812" w14:textId="77777777" w:rsidR="002B01F1" w:rsidRPr="004A7007" w:rsidRDefault="002B01F1" w:rsidP="002B01F1">
      <w:pPr>
        <w:tabs>
          <w:tab w:val="left" w:leader="dot" w:pos="9072"/>
        </w:tabs>
        <w:ind w:left="357" w:right="-142"/>
        <w:rPr>
          <w:b/>
          <w:sz w:val="28"/>
        </w:rPr>
      </w:pPr>
    </w:p>
    <w:p w14:paraId="55A1B906"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3843F6E5" w14:textId="77777777" w:rsidR="004A7007" w:rsidRP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22636F42" w14:textId="77777777" w:rsid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5BAFF611" w14:textId="77777777" w:rsidR="002B01F1" w:rsidRPr="004A7007" w:rsidRDefault="002B01F1" w:rsidP="002B01F1">
      <w:pPr>
        <w:tabs>
          <w:tab w:val="left" w:leader="dot" w:pos="9072"/>
          <w:tab w:val="left" w:leader="dot" w:pos="9781"/>
          <w:tab w:val="left" w:leader="dot" w:pos="16443"/>
        </w:tabs>
        <w:ind w:left="1224" w:right="-143"/>
        <w:jc w:val="both"/>
        <w:rPr>
          <w:sz w:val="22"/>
          <w:szCs w:val="22"/>
        </w:rPr>
      </w:pPr>
    </w:p>
    <w:p w14:paraId="087FC1C5"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 tevékenysége</w:t>
      </w:r>
    </w:p>
    <w:p w14:paraId="28396302" w14:textId="77777777" w:rsidR="002B01F1" w:rsidRPr="004A7007" w:rsidRDefault="002B01F1" w:rsidP="002B01F1">
      <w:pPr>
        <w:tabs>
          <w:tab w:val="left" w:leader="dot" w:pos="9072"/>
        </w:tabs>
        <w:ind w:left="360" w:right="-143"/>
        <w:rPr>
          <w:b/>
          <w:sz w:val="28"/>
        </w:rPr>
      </w:pPr>
    </w:p>
    <w:p w14:paraId="3C97FF4C" w14:textId="77777777" w:rsidR="004A7007" w:rsidRPr="004A7007" w:rsidRDefault="004A7007" w:rsidP="002B01F1">
      <w:pPr>
        <w:numPr>
          <w:ilvl w:val="1"/>
          <w:numId w:val="16"/>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A Magyarország helyi önkormányzatairól szóló 2011. évi CLXXXIX. törvény (a továbbiakban: Mötv.)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2E29C999" w14:textId="77777777" w:rsidR="004A7007" w:rsidRPr="004A7007" w:rsidRDefault="004A7007" w:rsidP="002B01F1">
      <w:pPr>
        <w:tabs>
          <w:tab w:val="left" w:leader="dot" w:pos="9072"/>
          <w:tab w:val="left" w:leader="dot" w:pos="9781"/>
          <w:tab w:val="left" w:leader="dot" w:pos="16443"/>
        </w:tabs>
        <w:ind w:left="567" w:right="-285"/>
        <w:contextualSpacing/>
        <w:rPr>
          <w:sz w:val="22"/>
          <w:szCs w:val="22"/>
        </w:rPr>
      </w:pPr>
    </w:p>
    <w:p w14:paraId="1427B4E6" w14:textId="77777777" w:rsidR="004A7007" w:rsidRPr="004A7007" w:rsidRDefault="004A7007" w:rsidP="002B01F1">
      <w:pPr>
        <w:numPr>
          <w:ilvl w:val="1"/>
          <w:numId w:val="16"/>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4A7007" w:rsidRPr="004A7007" w14:paraId="5A497D01" w14:textId="77777777" w:rsidTr="00313FC1">
        <w:tc>
          <w:tcPr>
            <w:tcW w:w="288" w:type="pct"/>
            <w:vAlign w:val="center"/>
          </w:tcPr>
          <w:p w14:paraId="52538584"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p>
        </w:tc>
        <w:tc>
          <w:tcPr>
            <w:tcW w:w="1068" w:type="pct"/>
          </w:tcPr>
          <w:p w14:paraId="6935E800"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54123A0A"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4A7007" w:rsidRPr="004A7007" w14:paraId="732797D3" w14:textId="77777777" w:rsidTr="00313FC1">
        <w:tc>
          <w:tcPr>
            <w:tcW w:w="288" w:type="pct"/>
            <w:vAlign w:val="center"/>
          </w:tcPr>
          <w:p w14:paraId="504D745E"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46760E4B"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3A0F2C69"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50F87821"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Mötv.-ben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67257B34" w14:textId="77777777" w:rsidR="004A7007" w:rsidRPr="004A7007" w:rsidRDefault="004A7007" w:rsidP="002B01F1">
      <w:pPr>
        <w:numPr>
          <w:ilvl w:val="1"/>
          <w:numId w:val="16"/>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4A7007" w:rsidRPr="004A7007" w14:paraId="398B95E7" w14:textId="77777777" w:rsidTr="00313FC1">
        <w:tc>
          <w:tcPr>
            <w:tcW w:w="288" w:type="pct"/>
            <w:vAlign w:val="center"/>
          </w:tcPr>
          <w:p w14:paraId="23F46557" w14:textId="77777777" w:rsidR="004A7007" w:rsidRPr="004A7007" w:rsidRDefault="004A7007" w:rsidP="002B01F1">
            <w:pPr>
              <w:tabs>
                <w:tab w:val="left" w:leader="dot" w:pos="9072"/>
                <w:tab w:val="left" w:leader="dot" w:pos="16443"/>
              </w:tabs>
              <w:jc w:val="center"/>
              <w:rPr>
                <w:rFonts w:ascii="Times New Roman" w:hAnsi="Times New Roman"/>
                <w:szCs w:val="20"/>
              </w:rPr>
            </w:pPr>
          </w:p>
        </w:tc>
        <w:tc>
          <w:tcPr>
            <w:tcW w:w="1068" w:type="pct"/>
          </w:tcPr>
          <w:p w14:paraId="71E08036"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CA38E01"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4A7007" w:rsidRPr="004A7007" w14:paraId="6AB57DAC" w14:textId="77777777" w:rsidTr="00313FC1">
        <w:tc>
          <w:tcPr>
            <w:tcW w:w="288" w:type="pct"/>
            <w:vAlign w:val="center"/>
          </w:tcPr>
          <w:p w14:paraId="3B029B15" w14:textId="77777777" w:rsidR="004A7007" w:rsidRPr="004A7007" w:rsidRDefault="004A7007" w:rsidP="002B01F1">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6E043823"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32EA89CE"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4A7007" w:rsidRPr="004A7007" w14:paraId="083083F1" w14:textId="77777777" w:rsidTr="00313FC1">
        <w:tc>
          <w:tcPr>
            <w:tcW w:w="288" w:type="pct"/>
            <w:vAlign w:val="center"/>
          </w:tcPr>
          <w:p w14:paraId="4FA32785"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412FF2B5"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677ED7F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4A7007" w:rsidRPr="004A7007" w14:paraId="505DC639" w14:textId="77777777" w:rsidTr="00313FC1">
        <w:tc>
          <w:tcPr>
            <w:tcW w:w="288" w:type="pct"/>
            <w:vAlign w:val="center"/>
          </w:tcPr>
          <w:p w14:paraId="48425A2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3489DE24"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281BDF9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4A7007" w:rsidRPr="004A7007" w14:paraId="29A8E835" w14:textId="77777777" w:rsidTr="00313FC1">
        <w:tc>
          <w:tcPr>
            <w:tcW w:w="288" w:type="pct"/>
            <w:vAlign w:val="center"/>
          </w:tcPr>
          <w:p w14:paraId="388A6A26"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31170DC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5C79045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4A7007" w:rsidRPr="004A7007" w14:paraId="3B0BEDAB" w14:textId="77777777" w:rsidTr="00313FC1">
        <w:tc>
          <w:tcPr>
            <w:tcW w:w="288" w:type="pct"/>
            <w:vAlign w:val="center"/>
          </w:tcPr>
          <w:p w14:paraId="4FE1083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0705842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9AB48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4A7007" w:rsidRPr="004A7007" w14:paraId="3FB684BA" w14:textId="77777777" w:rsidTr="00313FC1">
        <w:tc>
          <w:tcPr>
            <w:tcW w:w="288" w:type="pct"/>
            <w:vAlign w:val="center"/>
          </w:tcPr>
          <w:p w14:paraId="53A990D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2B273C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1B4EF91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4A7007" w:rsidRPr="004A7007" w14:paraId="367C3BBD" w14:textId="77777777" w:rsidTr="00313FC1">
        <w:tc>
          <w:tcPr>
            <w:tcW w:w="288" w:type="pct"/>
            <w:vAlign w:val="center"/>
          </w:tcPr>
          <w:p w14:paraId="580EB533"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474A595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0A533D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4A7007" w:rsidRPr="004A7007" w14:paraId="1E860E06" w14:textId="77777777" w:rsidTr="00313FC1">
        <w:tc>
          <w:tcPr>
            <w:tcW w:w="288" w:type="pct"/>
            <w:vAlign w:val="center"/>
          </w:tcPr>
          <w:p w14:paraId="570C9EC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1A34C97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7622578F"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4A7007" w:rsidRPr="004A7007" w14:paraId="08A72787" w14:textId="77777777" w:rsidTr="00313FC1">
        <w:tc>
          <w:tcPr>
            <w:tcW w:w="288" w:type="pct"/>
            <w:vAlign w:val="center"/>
          </w:tcPr>
          <w:p w14:paraId="17D4C67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58CD6A6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5B773E8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4A7007" w:rsidRPr="004A7007" w14:paraId="4933BF15" w14:textId="77777777" w:rsidTr="00313FC1">
        <w:tc>
          <w:tcPr>
            <w:tcW w:w="288" w:type="pct"/>
            <w:vAlign w:val="center"/>
          </w:tcPr>
          <w:p w14:paraId="36BBDF9F" w14:textId="3BC7937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0</w:t>
            </w:r>
          </w:p>
        </w:tc>
        <w:tc>
          <w:tcPr>
            <w:tcW w:w="1068" w:type="pct"/>
          </w:tcPr>
          <w:p w14:paraId="607EAA3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7655809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4A7007" w:rsidRPr="004A7007" w14:paraId="21CD9A3C" w14:textId="77777777" w:rsidTr="00313FC1">
        <w:tc>
          <w:tcPr>
            <w:tcW w:w="288" w:type="pct"/>
            <w:vAlign w:val="center"/>
          </w:tcPr>
          <w:p w14:paraId="61365D5F" w14:textId="5AB82CA3"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1</w:t>
            </w:r>
          </w:p>
        </w:tc>
        <w:tc>
          <w:tcPr>
            <w:tcW w:w="1068" w:type="pct"/>
          </w:tcPr>
          <w:p w14:paraId="7DA8F00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50E5487"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4A7007" w:rsidRPr="004A7007" w14:paraId="264031D9" w14:textId="77777777" w:rsidTr="00313FC1">
        <w:tc>
          <w:tcPr>
            <w:tcW w:w="288" w:type="pct"/>
            <w:vAlign w:val="center"/>
          </w:tcPr>
          <w:p w14:paraId="67A2A572" w14:textId="09D523C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2</w:t>
            </w:r>
          </w:p>
        </w:tc>
        <w:tc>
          <w:tcPr>
            <w:tcW w:w="1068" w:type="pct"/>
          </w:tcPr>
          <w:p w14:paraId="65B1E25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74456B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07C52AA0" w14:textId="77777777" w:rsidR="004A7007" w:rsidRPr="004A7007" w:rsidRDefault="004A7007" w:rsidP="004A7007">
      <w:pPr>
        <w:rPr>
          <w:szCs w:val="20"/>
        </w:rPr>
      </w:pPr>
    </w:p>
    <w:p w14:paraId="3200F8F8" w14:textId="4545E33D" w:rsid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sidR="00BA38AF">
        <w:rPr>
          <w:bCs/>
          <w:sz w:val="22"/>
          <w:szCs w:val="22"/>
        </w:rPr>
        <w:t>Várm</w:t>
      </w:r>
      <w:r w:rsidRPr="004A7007">
        <w:rPr>
          <w:bCs/>
          <w:sz w:val="22"/>
          <w:szCs w:val="22"/>
        </w:rPr>
        <w:t>egyei Kormányhivatal Kiskőrösi Járási Hivatala közigazgatási területére kiterjedő illetékességgel lát el.</w:t>
      </w:r>
    </w:p>
    <w:p w14:paraId="6A5C0873" w14:textId="77777777" w:rsidR="002B01F1" w:rsidRPr="004A7007" w:rsidRDefault="002B01F1" w:rsidP="002B01F1">
      <w:pPr>
        <w:tabs>
          <w:tab w:val="left" w:leader="dot" w:pos="9072"/>
          <w:tab w:val="left" w:leader="dot" w:pos="9781"/>
          <w:tab w:val="left" w:leader="dot" w:pos="16443"/>
        </w:tabs>
        <w:ind w:left="567"/>
        <w:contextualSpacing/>
        <w:jc w:val="both"/>
        <w:rPr>
          <w:bCs/>
          <w:sz w:val="22"/>
          <w:szCs w:val="22"/>
        </w:rPr>
      </w:pPr>
    </w:p>
    <w:p w14:paraId="67BD131E" w14:textId="77777777" w:rsidR="004A7007" w:rsidRDefault="004A7007" w:rsidP="002B01F1">
      <w:pPr>
        <w:numPr>
          <w:ilvl w:val="0"/>
          <w:numId w:val="16"/>
        </w:numPr>
        <w:tabs>
          <w:tab w:val="left" w:leader="dot" w:pos="9072"/>
          <w:tab w:val="left" w:leader="dot" w:pos="9781"/>
        </w:tabs>
        <w:jc w:val="center"/>
        <w:rPr>
          <w:b/>
          <w:sz w:val="28"/>
        </w:rPr>
      </w:pPr>
      <w:r w:rsidRPr="004A7007">
        <w:rPr>
          <w:b/>
          <w:sz w:val="28"/>
        </w:rPr>
        <w:t>A költségvetési szerv szervezete és működése</w:t>
      </w:r>
    </w:p>
    <w:p w14:paraId="5B9362F4" w14:textId="77777777" w:rsidR="002B01F1" w:rsidRPr="00EB76B9" w:rsidRDefault="002B01F1" w:rsidP="002B01F1">
      <w:pPr>
        <w:tabs>
          <w:tab w:val="left" w:leader="dot" w:pos="9072"/>
          <w:tab w:val="left" w:leader="dot" w:pos="9781"/>
        </w:tabs>
        <w:ind w:left="360"/>
        <w:rPr>
          <w:b/>
          <w:sz w:val="28"/>
        </w:rPr>
      </w:pPr>
    </w:p>
    <w:p w14:paraId="40480A8D"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Mötv. 82. §-a, valamint a közszolgálati tisztviselőkről szóló 2011. évi CXCIX. törvény rendelkezéseinek megfelelően történik. </w:t>
      </w:r>
    </w:p>
    <w:p w14:paraId="26C989E2" w14:textId="77777777" w:rsidR="004A7007" w:rsidRPr="004A7007" w:rsidRDefault="004A7007" w:rsidP="004A7007">
      <w:pPr>
        <w:tabs>
          <w:tab w:val="left" w:leader="dot" w:pos="9072"/>
          <w:tab w:val="left" w:leader="dot" w:pos="9781"/>
          <w:tab w:val="left" w:leader="dot" w:pos="16443"/>
        </w:tabs>
        <w:spacing w:before="80"/>
        <w:ind w:left="567"/>
        <w:contextualSpacing/>
        <w:rPr>
          <w:bCs/>
          <w:sz w:val="22"/>
          <w:szCs w:val="22"/>
        </w:rPr>
      </w:pPr>
      <w:r w:rsidRPr="004A7007">
        <w:rPr>
          <w:bCs/>
          <w:sz w:val="22"/>
          <w:szCs w:val="22"/>
        </w:rPr>
        <w:t>A település polgármestere – pályázat alapján határozatlan időre – nevezi ki a jegyzőt.</w:t>
      </w:r>
    </w:p>
    <w:p w14:paraId="1CBB6198" w14:textId="77777777" w:rsidR="004A7007" w:rsidRPr="004A7007" w:rsidRDefault="004A7007" w:rsidP="004A7007">
      <w:pPr>
        <w:numPr>
          <w:ilvl w:val="1"/>
          <w:numId w:val="16"/>
        </w:numPr>
        <w:tabs>
          <w:tab w:val="left" w:leader="dot" w:pos="9072"/>
        </w:tabs>
        <w:spacing w:before="240"/>
        <w:ind w:left="567" w:hanging="567"/>
        <w:jc w:val="both"/>
        <w:rPr>
          <w:sz w:val="22"/>
          <w:szCs w:val="22"/>
        </w:rPr>
      </w:pPr>
      <w:r w:rsidRPr="004A7007">
        <w:rPr>
          <w:sz w:val="22"/>
          <w:szCs w:val="22"/>
        </w:rPr>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4A7007" w:rsidRPr="004A7007" w14:paraId="3FF734C5" w14:textId="77777777" w:rsidTr="00313FC1">
        <w:tc>
          <w:tcPr>
            <w:tcW w:w="288" w:type="pct"/>
            <w:vAlign w:val="center"/>
          </w:tcPr>
          <w:p w14:paraId="5B9BCA6D"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p>
        </w:tc>
        <w:tc>
          <w:tcPr>
            <w:tcW w:w="1692" w:type="pct"/>
          </w:tcPr>
          <w:p w14:paraId="02B1990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72479A4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4A7007" w:rsidRPr="004A7007" w14:paraId="1D15027B" w14:textId="77777777" w:rsidTr="00313FC1">
        <w:tc>
          <w:tcPr>
            <w:tcW w:w="288" w:type="pct"/>
            <w:vAlign w:val="center"/>
          </w:tcPr>
          <w:p w14:paraId="09B04E5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4BBA6B9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49BDA5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0B858A3D"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00D5B9C" w14:textId="77777777" w:rsidTr="00313FC1">
        <w:tc>
          <w:tcPr>
            <w:tcW w:w="288" w:type="pct"/>
            <w:vAlign w:val="center"/>
          </w:tcPr>
          <w:p w14:paraId="4A0CE4A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BABB3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35236BB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2AE7F777"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CF2C72E" w14:textId="77777777" w:rsidTr="00313FC1">
        <w:tc>
          <w:tcPr>
            <w:tcW w:w="288" w:type="pct"/>
            <w:vAlign w:val="center"/>
          </w:tcPr>
          <w:p w14:paraId="3B803F2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42044A1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9BE6D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4A7007" w:rsidRPr="004A7007" w14:paraId="18326AC4" w14:textId="77777777" w:rsidTr="00313FC1">
        <w:tc>
          <w:tcPr>
            <w:tcW w:w="288" w:type="pct"/>
            <w:vAlign w:val="center"/>
          </w:tcPr>
          <w:p w14:paraId="78CFEEB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5C06263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72F410B8"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6136A7DC" w14:textId="77777777" w:rsidR="002B01F1" w:rsidRDefault="004A7007" w:rsidP="002B01F1">
      <w:pPr>
        <w:tabs>
          <w:tab w:val="left" w:leader="dot" w:pos="9072"/>
          <w:tab w:val="left" w:leader="dot" w:pos="9781"/>
        </w:tabs>
        <w:spacing w:before="720" w:after="480"/>
        <w:jc w:val="center"/>
        <w:rPr>
          <w:b/>
          <w:sz w:val="28"/>
        </w:rPr>
      </w:pPr>
      <w:r w:rsidRPr="004A7007">
        <w:rPr>
          <w:b/>
          <w:sz w:val="28"/>
        </w:rPr>
        <w:t>Záró rendelkezés</w:t>
      </w:r>
    </w:p>
    <w:p w14:paraId="08D287C7" w14:textId="40857815" w:rsidR="004A7007" w:rsidRPr="002B01F1" w:rsidRDefault="004A7007" w:rsidP="0045105E">
      <w:pPr>
        <w:tabs>
          <w:tab w:val="left" w:leader="dot" w:pos="9072"/>
          <w:tab w:val="left" w:leader="dot" w:pos="9781"/>
        </w:tabs>
        <w:spacing w:before="720" w:after="480"/>
        <w:jc w:val="both"/>
        <w:rPr>
          <w:b/>
          <w:sz w:val="28"/>
        </w:rPr>
      </w:pPr>
      <w:r w:rsidRPr="00AB7CE3">
        <w:rPr>
          <w:sz w:val="22"/>
        </w:rPr>
        <w:t>Jelen alapító okiratot a 20</w:t>
      </w:r>
      <w:r w:rsidR="00AB7CE3" w:rsidRPr="00AB7CE3">
        <w:rPr>
          <w:sz w:val="22"/>
        </w:rPr>
        <w:t>23</w:t>
      </w:r>
      <w:r w:rsidRPr="00AB7CE3">
        <w:rPr>
          <w:sz w:val="22"/>
        </w:rPr>
        <w:t xml:space="preserve">. </w:t>
      </w:r>
      <w:r w:rsidR="00AB7CE3" w:rsidRPr="00AB7CE3">
        <w:rPr>
          <w:sz w:val="22"/>
        </w:rPr>
        <w:t>május</w:t>
      </w:r>
      <w:r w:rsidRPr="00AB7CE3">
        <w:rPr>
          <w:sz w:val="22"/>
        </w:rPr>
        <w:t xml:space="preserve"> </w:t>
      </w:r>
      <w:r w:rsidR="00AB7CE3" w:rsidRPr="00AB7CE3">
        <w:rPr>
          <w:sz w:val="22"/>
        </w:rPr>
        <w:t>25</w:t>
      </w:r>
      <w:r w:rsidRPr="00AB7CE3">
        <w:rPr>
          <w:sz w:val="22"/>
        </w:rPr>
        <w:t>.</w:t>
      </w:r>
      <w:r w:rsidRPr="00AB7CE3">
        <w:rPr>
          <w:color w:val="4F81BD"/>
          <w:sz w:val="22"/>
        </w:rPr>
        <w:t xml:space="preserve"> </w:t>
      </w:r>
      <w:r w:rsidRPr="00AB7CE3">
        <w:rPr>
          <w:sz w:val="22"/>
        </w:rPr>
        <w:t>napjától kell alkalmazni, ezzel egyidejűleg a költségvetési szerv 201</w:t>
      </w:r>
      <w:r w:rsidR="00AB7CE3" w:rsidRPr="00AB7CE3">
        <w:rPr>
          <w:sz w:val="22"/>
        </w:rPr>
        <w:t>6</w:t>
      </w:r>
      <w:r w:rsidRPr="00AB7CE3">
        <w:rPr>
          <w:sz w:val="22"/>
        </w:rPr>
        <w:t xml:space="preserve">. </w:t>
      </w:r>
      <w:r w:rsidR="00AB7CE3" w:rsidRPr="00AB7CE3">
        <w:rPr>
          <w:sz w:val="22"/>
        </w:rPr>
        <w:t>február</w:t>
      </w:r>
      <w:r w:rsidRPr="00AB7CE3">
        <w:rPr>
          <w:sz w:val="22"/>
        </w:rPr>
        <w:t xml:space="preserve"> </w:t>
      </w:r>
      <w:r w:rsidR="00AB7CE3" w:rsidRPr="00AB7CE3">
        <w:rPr>
          <w:sz w:val="22"/>
        </w:rPr>
        <w:t>24</w:t>
      </w:r>
      <w:r w:rsidRPr="00AB7CE3">
        <w:rPr>
          <w:sz w:val="22"/>
        </w:rPr>
        <w:t>. napján kelt alapító okiratot visszavonom.</w:t>
      </w:r>
    </w:p>
    <w:p w14:paraId="0FAFA381" w14:textId="77777777" w:rsidR="00CC65C3" w:rsidRPr="004A7007" w:rsidRDefault="00CC65C3" w:rsidP="004A7007">
      <w:pPr>
        <w:jc w:val="both"/>
        <w:rPr>
          <w:bCs/>
          <w:sz w:val="22"/>
          <w:szCs w:val="22"/>
        </w:rPr>
      </w:pPr>
    </w:p>
    <w:p w14:paraId="602046E8" w14:textId="77777777" w:rsidR="00CC65C3" w:rsidRPr="00C138A4" w:rsidRDefault="00CC65C3" w:rsidP="004A7007">
      <w:pPr>
        <w:keepNext/>
        <w:outlineLvl w:val="4"/>
        <w:rPr>
          <w:b/>
          <w:bCs/>
          <w:sz w:val="22"/>
          <w:szCs w:val="22"/>
        </w:rPr>
        <w:sectPr w:rsidR="00CC65C3" w:rsidRPr="00C138A4" w:rsidSect="001E20E2">
          <w:footerReference w:type="default" r:id="rId8"/>
          <w:footerReference w:type="first" r:id="rId9"/>
          <w:pgSz w:w="11906" w:h="16838"/>
          <w:pgMar w:top="1417" w:right="1417" w:bottom="1417" w:left="1417" w:header="708" w:footer="708" w:gutter="0"/>
          <w:cols w:space="708"/>
          <w:titlePg/>
          <w:docGrid w:linePitch="360"/>
        </w:sectPr>
      </w:pPr>
    </w:p>
    <w:p w14:paraId="514D1137" w14:textId="77777777" w:rsidR="00CC65C3" w:rsidRPr="00C138A4" w:rsidRDefault="00CA64F9" w:rsidP="00CA64F9">
      <w:pPr>
        <w:pStyle w:val="lfej"/>
        <w:rPr>
          <w:i/>
          <w:iCs/>
          <w:sz w:val="22"/>
          <w:szCs w:val="22"/>
        </w:rPr>
      </w:pPr>
      <w:r w:rsidRPr="00C138A4">
        <w:rPr>
          <w:i/>
          <w:iCs/>
          <w:sz w:val="22"/>
          <w:szCs w:val="22"/>
        </w:rPr>
        <w:lastRenderedPageBreak/>
        <w:tab/>
      </w:r>
      <w:r w:rsidRPr="00C138A4">
        <w:rPr>
          <w:i/>
          <w:iCs/>
          <w:sz w:val="22"/>
          <w:szCs w:val="22"/>
        </w:rPr>
        <w:tab/>
        <w:t xml:space="preserve">                                                      </w:t>
      </w:r>
      <w:r w:rsidR="00CC65C3" w:rsidRPr="00C138A4">
        <w:rPr>
          <w:i/>
          <w:iCs/>
          <w:sz w:val="22"/>
          <w:szCs w:val="22"/>
        </w:rPr>
        <w:t>2. számú melléklet a Polgármesteri Hivatal Szervezeti és Működési Szabályzatához</w:t>
      </w:r>
    </w:p>
    <w:p w14:paraId="149A4A24" w14:textId="14C6697D" w:rsidR="00CC65C3" w:rsidRPr="00C138A4" w:rsidRDefault="00CC65C3" w:rsidP="001F2042">
      <w:pPr>
        <w:ind w:left="540" w:hanging="540"/>
        <w:jc w:val="both"/>
        <w:rPr>
          <w:b/>
          <w:bCs/>
          <w:sz w:val="22"/>
          <w:szCs w:val="22"/>
        </w:rPr>
      </w:pPr>
    </w:p>
    <w:p w14:paraId="7E1B14C6" w14:textId="0495F109" w:rsidR="00CC65C3" w:rsidRPr="00C138A4" w:rsidRDefault="006F5463" w:rsidP="001F2042">
      <w:pPr>
        <w:ind w:left="540" w:hanging="540"/>
        <w:jc w:val="both"/>
        <w:rPr>
          <w:b/>
          <w:bCs/>
          <w:sz w:val="22"/>
          <w:szCs w:val="22"/>
        </w:rPr>
        <w:sectPr w:rsidR="00CC65C3" w:rsidRPr="00C138A4" w:rsidSect="001E20E2">
          <w:pgSz w:w="16838" w:h="11906" w:orient="landscape" w:code="9"/>
          <w:pgMar w:top="567" w:right="567" w:bottom="567" w:left="567" w:header="709" w:footer="709" w:gutter="0"/>
          <w:cols w:space="708"/>
          <w:titlePg/>
          <w:docGrid w:linePitch="360"/>
        </w:sectPr>
      </w:pPr>
      <w:r>
        <w:rPr>
          <w:rFonts w:eastAsia="Calibri"/>
          <w:b/>
          <w:bCs/>
          <w:noProof/>
          <w:sz w:val="22"/>
          <w:szCs w:val="22"/>
        </w:rPr>
        <mc:AlternateContent>
          <mc:Choice Requires="wps">
            <w:drawing>
              <wp:anchor distT="0" distB="0" distL="114300" distR="114300" simplePos="0" relativeHeight="251659264" behindDoc="0" locked="0" layoutInCell="1" allowOverlap="1" wp14:anchorId="074C9687" wp14:editId="4FE846B1">
                <wp:simplePos x="0" y="0"/>
                <wp:positionH relativeFrom="column">
                  <wp:posOffset>4722167</wp:posOffset>
                </wp:positionH>
                <wp:positionV relativeFrom="paragraph">
                  <wp:posOffset>490549</wp:posOffset>
                </wp:positionV>
                <wp:extent cx="0" cy="498826"/>
                <wp:effectExtent l="0" t="0" r="38100" b="34925"/>
                <wp:wrapNone/>
                <wp:docPr id="1662198129" name="Egyenes összekötő 2"/>
                <wp:cNvGraphicFramePr/>
                <a:graphic xmlns:a="http://schemas.openxmlformats.org/drawingml/2006/main">
                  <a:graphicData uri="http://schemas.microsoft.com/office/word/2010/wordprocessingShape">
                    <wps:wsp>
                      <wps:cNvCnPr/>
                      <wps:spPr>
                        <a:xfrm>
                          <a:off x="0" y="0"/>
                          <a:ext cx="0" cy="498826"/>
                        </a:xfrm>
                        <a:prstGeom prst="line">
                          <a:avLst/>
                        </a:prstGeom>
                        <a:ln w="22225">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2E6AA" id="Egyenes összekötő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pt,38.65pt" to="371.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" strokecolor="#4f81bd [3204]" strokeweight="1.75pt">
                <v:stroke dashstyle="1 1"/>
              </v:line>
            </w:pict>
          </mc:Fallback>
        </mc:AlternateContent>
      </w:r>
      <w:r w:rsidR="00791C15" w:rsidRPr="00791C15">
        <w:rPr>
          <w:rFonts w:eastAsia="Calibri"/>
          <w:b/>
          <w:bCs/>
          <w:noProof/>
          <w:sz w:val="22"/>
          <w:szCs w:val="22"/>
        </w:rPr>
        <w:drawing>
          <wp:inline distT="0" distB="0" distL="0" distR="0" wp14:anchorId="343FE3EA" wp14:editId="121761B3">
            <wp:extent cx="8892540" cy="5588132"/>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F8FDFE" w14:textId="77777777" w:rsidR="00CC65C3" w:rsidRPr="00C138A4" w:rsidRDefault="00CC65C3" w:rsidP="003B0AD2">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3E34E219" w14:textId="77777777" w:rsidR="00CC65C3" w:rsidRPr="00C138A4" w:rsidRDefault="00CC65C3" w:rsidP="001F2042">
      <w:pPr>
        <w:ind w:left="540" w:hanging="540"/>
        <w:jc w:val="both"/>
        <w:rPr>
          <w:b/>
          <w:bCs/>
          <w:sz w:val="22"/>
          <w:szCs w:val="22"/>
        </w:rPr>
      </w:pPr>
    </w:p>
    <w:p w14:paraId="0DD2B76C" w14:textId="77777777" w:rsidR="00CC65C3" w:rsidRPr="00C138A4" w:rsidRDefault="00CC65C3" w:rsidP="001F2042">
      <w:pPr>
        <w:ind w:left="540" w:hanging="540"/>
        <w:jc w:val="both"/>
        <w:rPr>
          <w:b/>
          <w:bCs/>
          <w:sz w:val="22"/>
          <w:szCs w:val="22"/>
        </w:rPr>
      </w:pPr>
    </w:p>
    <w:p w14:paraId="67D351A5" w14:textId="77777777" w:rsidR="00CC65C3" w:rsidRPr="00C138A4" w:rsidRDefault="00CC65C3" w:rsidP="003B0AD2">
      <w:pPr>
        <w:jc w:val="center"/>
        <w:rPr>
          <w:b/>
          <w:bCs/>
          <w:i/>
          <w:iCs/>
          <w:smallCaps/>
          <w:sz w:val="22"/>
          <w:szCs w:val="22"/>
        </w:rPr>
      </w:pPr>
      <w:r w:rsidRPr="00C138A4">
        <w:rPr>
          <w:b/>
          <w:bCs/>
          <w:i/>
          <w:iCs/>
          <w:smallCaps/>
          <w:sz w:val="22"/>
          <w:szCs w:val="22"/>
        </w:rPr>
        <w:t xml:space="preserve">Vagyonnyilatkozat-tételi kötelezettséggel járó </w:t>
      </w:r>
    </w:p>
    <w:p w14:paraId="30F0159D" w14:textId="77777777" w:rsidR="00CC65C3" w:rsidRPr="00C138A4" w:rsidRDefault="00CC65C3" w:rsidP="003B0AD2">
      <w:pPr>
        <w:jc w:val="center"/>
        <w:rPr>
          <w:b/>
          <w:bCs/>
          <w:i/>
          <w:iCs/>
          <w:smallCaps/>
          <w:sz w:val="22"/>
          <w:szCs w:val="22"/>
        </w:rPr>
      </w:pPr>
      <w:r w:rsidRPr="00C138A4">
        <w:rPr>
          <w:b/>
          <w:bCs/>
          <w:i/>
          <w:iCs/>
          <w:smallCaps/>
          <w:sz w:val="22"/>
          <w:szCs w:val="22"/>
        </w:rPr>
        <w:t>munkakörök</w:t>
      </w:r>
    </w:p>
    <w:p w14:paraId="0579E661" w14:textId="77777777" w:rsidR="00CC65C3" w:rsidRPr="00C138A4" w:rsidRDefault="00CC65C3" w:rsidP="003B0AD2">
      <w:pPr>
        <w:jc w:val="center"/>
        <w:rPr>
          <w:b/>
          <w:bCs/>
          <w:i/>
          <w:iCs/>
          <w:sz w:val="22"/>
          <w:szCs w:val="22"/>
        </w:rPr>
      </w:pPr>
      <w:r w:rsidRPr="00C138A4">
        <w:rPr>
          <w:b/>
          <w:bCs/>
          <w:i/>
          <w:iCs/>
          <w:sz w:val="22"/>
          <w:szCs w:val="22"/>
        </w:rPr>
        <w:t xml:space="preserve">(A 2007. évi CLII. tv. 3. §. (1) bek. és (2) bek. </w:t>
      </w:r>
      <w:r w:rsidR="007B554C">
        <w:rPr>
          <w:b/>
          <w:bCs/>
          <w:i/>
          <w:iCs/>
          <w:sz w:val="22"/>
          <w:szCs w:val="22"/>
        </w:rPr>
        <w:t>d</w:t>
      </w:r>
      <w:r w:rsidRPr="00C138A4">
        <w:rPr>
          <w:b/>
          <w:bCs/>
          <w:i/>
          <w:iCs/>
          <w:sz w:val="22"/>
          <w:szCs w:val="22"/>
        </w:rPr>
        <w:t>) pontja alapján)</w:t>
      </w:r>
    </w:p>
    <w:p w14:paraId="3087CF83" w14:textId="77777777" w:rsidR="00CC65C3" w:rsidRPr="00C138A4" w:rsidRDefault="00CC65C3" w:rsidP="003B0AD2">
      <w:pPr>
        <w:jc w:val="both"/>
        <w:rPr>
          <w:sz w:val="22"/>
          <w:szCs w:val="22"/>
        </w:rPr>
      </w:pPr>
    </w:p>
    <w:p w14:paraId="653097E0" w14:textId="77777777" w:rsidR="00CC65C3" w:rsidRPr="00C138A4" w:rsidRDefault="00CC65C3" w:rsidP="003B0AD2">
      <w:pPr>
        <w:ind w:left="360"/>
        <w:jc w:val="both"/>
        <w:rPr>
          <w:i/>
          <w:iCs/>
          <w:sz w:val="22"/>
          <w:szCs w:val="22"/>
        </w:rPr>
      </w:pPr>
    </w:p>
    <w:p w14:paraId="143F4A90" w14:textId="77777777" w:rsidR="00056C7A" w:rsidRPr="009A7CE3" w:rsidRDefault="00056C7A" w:rsidP="00056C7A">
      <w:pPr>
        <w:numPr>
          <w:ilvl w:val="0"/>
          <w:numId w:val="9"/>
        </w:numPr>
        <w:jc w:val="both"/>
        <w:rPr>
          <w:sz w:val="22"/>
          <w:szCs w:val="22"/>
        </w:rPr>
      </w:pPr>
      <w:r w:rsidRPr="009A7CE3">
        <w:rPr>
          <w:sz w:val="22"/>
          <w:szCs w:val="22"/>
        </w:rPr>
        <w:t>Jegyző</w:t>
      </w:r>
    </w:p>
    <w:p w14:paraId="5B1C3626" w14:textId="77777777" w:rsidR="00056C7A" w:rsidRPr="009A7CE3" w:rsidRDefault="00056C7A" w:rsidP="00056C7A">
      <w:pPr>
        <w:numPr>
          <w:ilvl w:val="0"/>
          <w:numId w:val="9"/>
        </w:numPr>
        <w:jc w:val="both"/>
        <w:rPr>
          <w:sz w:val="22"/>
          <w:szCs w:val="22"/>
        </w:rPr>
      </w:pPr>
      <w:r w:rsidRPr="009A7CE3">
        <w:rPr>
          <w:sz w:val="22"/>
          <w:szCs w:val="22"/>
        </w:rPr>
        <w:t>Aljegyző</w:t>
      </w:r>
    </w:p>
    <w:p w14:paraId="645646B7" w14:textId="77777777" w:rsidR="00056C7A" w:rsidRPr="009A7CE3" w:rsidRDefault="00056C7A" w:rsidP="00056C7A">
      <w:pPr>
        <w:numPr>
          <w:ilvl w:val="0"/>
          <w:numId w:val="9"/>
        </w:numPr>
        <w:jc w:val="both"/>
        <w:rPr>
          <w:sz w:val="22"/>
          <w:szCs w:val="22"/>
        </w:rPr>
      </w:pPr>
      <w:r w:rsidRPr="009A7CE3">
        <w:rPr>
          <w:sz w:val="22"/>
          <w:szCs w:val="22"/>
        </w:rPr>
        <w:t>Pénzügyi Osztályvezető</w:t>
      </w:r>
    </w:p>
    <w:p w14:paraId="5CE3BE6F" w14:textId="77777777" w:rsidR="00056C7A" w:rsidRPr="009A7CE3" w:rsidRDefault="00056C7A" w:rsidP="00056C7A">
      <w:pPr>
        <w:numPr>
          <w:ilvl w:val="0"/>
          <w:numId w:val="9"/>
        </w:numPr>
        <w:jc w:val="both"/>
        <w:rPr>
          <w:sz w:val="22"/>
          <w:szCs w:val="22"/>
        </w:rPr>
      </w:pPr>
      <w:r w:rsidRPr="009A7CE3">
        <w:rPr>
          <w:sz w:val="22"/>
          <w:szCs w:val="22"/>
        </w:rPr>
        <w:t>Közigazgatási Osztályvezető</w:t>
      </w:r>
    </w:p>
    <w:p w14:paraId="280D8E01" w14:textId="4A3562F5" w:rsidR="00056C7A" w:rsidRPr="00CB3ED0" w:rsidRDefault="00056C7A" w:rsidP="00056C7A">
      <w:pPr>
        <w:numPr>
          <w:ilvl w:val="0"/>
          <w:numId w:val="9"/>
        </w:numPr>
        <w:jc w:val="both"/>
        <w:rPr>
          <w:sz w:val="22"/>
          <w:szCs w:val="22"/>
        </w:rPr>
      </w:pPr>
      <w:r w:rsidRPr="00CB3ED0">
        <w:rPr>
          <w:sz w:val="22"/>
          <w:szCs w:val="22"/>
        </w:rPr>
        <w:t>Vagyongazdálkodási referens</w:t>
      </w:r>
      <w:r w:rsidR="00F524F2" w:rsidRPr="00CB3ED0">
        <w:rPr>
          <w:sz w:val="22"/>
          <w:szCs w:val="22"/>
        </w:rPr>
        <w:t xml:space="preserve"> I.</w:t>
      </w:r>
    </w:p>
    <w:p w14:paraId="7D2223F2" w14:textId="3E4AB758" w:rsidR="00F524F2" w:rsidRPr="00CB3ED0" w:rsidRDefault="00F524F2" w:rsidP="00056C7A">
      <w:pPr>
        <w:numPr>
          <w:ilvl w:val="0"/>
          <w:numId w:val="9"/>
        </w:numPr>
        <w:jc w:val="both"/>
        <w:rPr>
          <w:sz w:val="22"/>
          <w:szCs w:val="22"/>
        </w:rPr>
      </w:pPr>
      <w:r w:rsidRPr="00CB3ED0">
        <w:rPr>
          <w:sz w:val="22"/>
          <w:szCs w:val="22"/>
        </w:rPr>
        <w:t>Vagyongazdálkodási referens II.</w:t>
      </w:r>
    </w:p>
    <w:p w14:paraId="2B0D827F" w14:textId="7FBC1050" w:rsidR="00D0026C" w:rsidRPr="007D7D00" w:rsidRDefault="003C672D" w:rsidP="007D7D00">
      <w:pPr>
        <w:numPr>
          <w:ilvl w:val="0"/>
          <w:numId w:val="9"/>
        </w:numPr>
        <w:jc w:val="both"/>
        <w:rPr>
          <w:sz w:val="22"/>
          <w:szCs w:val="22"/>
        </w:rPr>
      </w:pPr>
      <w:r>
        <w:rPr>
          <w:sz w:val="22"/>
          <w:szCs w:val="22"/>
        </w:rPr>
        <w:t xml:space="preserve">Pályázati és </w:t>
      </w:r>
      <w:r w:rsidR="00122A4D">
        <w:rPr>
          <w:sz w:val="22"/>
          <w:szCs w:val="22"/>
        </w:rPr>
        <w:t>koordinációs</w:t>
      </w:r>
      <w:r w:rsidR="00934877">
        <w:rPr>
          <w:sz w:val="22"/>
          <w:szCs w:val="22"/>
        </w:rPr>
        <w:t xml:space="preserve"> </w:t>
      </w:r>
      <w:r>
        <w:rPr>
          <w:sz w:val="22"/>
          <w:szCs w:val="22"/>
        </w:rPr>
        <w:t>csoportvezető</w:t>
      </w:r>
    </w:p>
    <w:p w14:paraId="40541C93"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w:t>
      </w:r>
    </w:p>
    <w:p w14:paraId="75D91674"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II.</w:t>
      </w:r>
    </w:p>
    <w:p w14:paraId="243F654A" w14:textId="3EB67CD3" w:rsidR="00056C7A" w:rsidRPr="0031088E" w:rsidRDefault="006301F2" w:rsidP="00056C7A">
      <w:pPr>
        <w:numPr>
          <w:ilvl w:val="0"/>
          <w:numId w:val="9"/>
        </w:numPr>
        <w:jc w:val="both"/>
        <w:rPr>
          <w:sz w:val="22"/>
          <w:szCs w:val="22"/>
        </w:rPr>
      </w:pPr>
      <w:r w:rsidRPr="0031088E">
        <w:rPr>
          <w:sz w:val="22"/>
          <w:szCs w:val="22"/>
        </w:rPr>
        <w:t>Controlling asszisztens</w:t>
      </w:r>
    </w:p>
    <w:p w14:paraId="238F9047" w14:textId="6AF4818C" w:rsidR="00B00061" w:rsidRPr="0031088E" w:rsidRDefault="00B00061" w:rsidP="00056C7A">
      <w:pPr>
        <w:numPr>
          <w:ilvl w:val="0"/>
          <w:numId w:val="9"/>
        </w:numPr>
        <w:jc w:val="both"/>
        <w:rPr>
          <w:sz w:val="22"/>
          <w:szCs w:val="22"/>
        </w:rPr>
      </w:pPr>
      <w:r w:rsidRPr="0031088E">
        <w:rPr>
          <w:sz w:val="22"/>
          <w:szCs w:val="22"/>
        </w:rPr>
        <w:t>Váro</w:t>
      </w:r>
      <w:r w:rsidR="0089049A">
        <w:rPr>
          <w:sz w:val="22"/>
          <w:szCs w:val="22"/>
        </w:rPr>
        <w:t>süzemeltetési</w:t>
      </w:r>
      <w:r w:rsidR="00FF12DE" w:rsidRPr="0031088E">
        <w:rPr>
          <w:sz w:val="22"/>
          <w:szCs w:val="22"/>
        </w:rPr>
        <w:t xml:space="preserve"> csoportvezető</w:t>
      </w:r>
    </w:p>
    <w:p w14:paraId="2F1D992E" w14:textId="0114D931" w:rsidR="00056C7A" w:rsidRPr="0031088E" w:rsidRDefault="00FA4416" w:rsidP="00056C7A">
      <w:pPr>
        <w:numPr>
          <w:ilvl w:val="0"/>
          <w:numId w:val="9"/>
        </w:numPr>
        <w:jc w:val="both"/>
        <w:rPr>
          <w:sz w:val="22"/>
          <w:szCs w:val="22"/>
        </w:rPr>
      </w:pPr>
      <w:r>
        <w:rPr>
          <w:sz w:val="22"/>
          <w:szCs w:val="22"/>
        </w:rPr>
        <w:t>Városüzemeltetési menedzser</w:t>
      </w:r>
    </w:p>
    <w:p w14:paraId="1D8A56A0" w14:textId="683848BD" w:rsidR="00BD6A93" w:rsidRDefault="004B4FEE" w:rsidP="00056C7A">
      <w:pPr>
        <w:numPr>
          <w:ilvl w:val="0"/>
          <w:numId w:val="9"/>
        </w:numPr>
        <w:jc w:val="both"/>
        <w:rPr>
          <w:sz w:val="22"/>
          <w:szCs w:val="22"/>
        </w:rPr>
      </w:pPr>
      <w:r w:rsidRPr="0031088E">
        <w:rPr>
          <w:sz w:val="22"/>
          <w:szCs w:val="22"/>
        </w:rPr>
        <w:t>Műszaki menedzser</w:t>
      </w:r>
    </w:p>
    <w:p w14:paraId="39230A25" w14:textId="543F6047" w:rsidR="00E30BE1" w:rsidRPr="00E30BE1" w:rsidRDefault="00E30BE1" w:rsidP="00E30BE1">
      <w:pPr>
        <w:pStyle w:val="Listaszerbekezds"/>
        <w:numPr>
          <w:ilvl w:val="0"/>
          <w:numId w:val="9"/>
        </w:numPr>
        <w:rPr>
          <w:sz w:val="22"/>
          <w:szCs w:val="22"/>
          <w:lang w:eastAsia="hu-HU"/>
        </w:rPr>
      </w:pPr>
      <w:r w:rsidRPr="00E30BE1">
        <w:rPr>
          <w:sz w:val="22"/>
          <w:szCs w:val="22"/>
          <w:lang w:eastAsia="hu-HU"/>
        </w:rPr>
        <w:t>Intézmény</w:t>
      </w:r>
      <w:r w:rsidR="00FA4416">
        <w:rPr>
          <w:sz w:val="22"/>
          <w:szCs w:val="22"/>
          <w:lang w:eastAsia="hu-HU"/>
        </w:rPr>
        <w:t>irányítási</w:t>
      </w:r>
      <w:r w:rsidRPr="00E30BE1">
        <w:rPr>
          <w:sz w:val="22"/>
          <w:szCs w:val="22"/>
          <w:lang w:eastAsia="hu-HU"/>
        </w:rPr>
        <w:t xml:space="preserve"> menedzser </w:t>
      </w:r>
    </w:p>
    <w:p w14:paraId="5F29F497" w14:textId="77777777" w:rsidR="00056C7A" w:rsidRDefault="00056C7A" w:rsidP="00056C7A">
      <w:pPr>
        <w:numPr>
          <w:ilvl w:val="0"/>
          <w:numId w:val="9"/>
        </w:numPr>
        <w:jc w:val="both"/>
        <w:rPr>
          <w:sz w:val="22"/>
          <w:szCs w:val="22"/>
        </w:rPr>
      </w:pPr>
      <w:r w:rsidRPr="00B63B40">
        <w:rPr>
          <w:sz w:val="22"/>
          <w:szCs w:val="22"/>
        </w:rPr>
        <w:t>Személyzeti</w:t>
      </w:r>
      <w:r w:rsidR="00037144" w:rsidRPr="009A7CE3">
        <w:rPr>
          <w:sz w:val="22"/>
          <w:szCs w:val="22"/>
        </w:rPr>
        <w:t xml:space="preserve"> és humánerőforrás</w:t>
      </w:r>
      <w:r w:rsidRPr="009A7CE3">
        <w:rPr>
          <w:sz w:val="22"/>
          <w:szCs w:val="22"/>
        </w:rPr>
        <w:t xml:space="preserve"> referens</w:t>
      </w:r>
    </w:p>
    <w:p w14:paraId="7B96DDAA" w14:textId="77777777" w:rsidR="00056C7A" w:rsidRPr="009A7CE3" w:rsidRDefault="00056C7A" w:rsidP="00056C7A">
      <w:pPr>
        <w:numPr>
          <w:ilvl w:val="0"/>
          <w:numId w:val="9"/>
        </w:numPr>
        <w:jc w:val="both"/>
        <w:rPr>
          <w:sz w:val="22"/>
          <w:szCs w:val="22"/>
        </w:rPr>
      </w:pPr>
      <w:r w:rsidRPr="009A7CE3">
        <w:rPr>
          <w:sz w:val="22"/>
          <w:szCs w:val="22"/>
        </w:rPr>
        <w:t>Adókönyvelő</w:t>
      </w:r>
    </w:p>
    <w:p w14:paraId="65C2BDF0" w14:textId="77777777" w:rsidR="00056C7A" w:rsidRPr="009A7CE3" w:rsidRDefault="00056C7A" w:rsidP="00056C7A">
      <w:pPr>
        <w:numPr>
          <w:ilvl w:val="0"/>
          <w:numId w:val="9"/>
        </w:numPr>
        <w:jc w:val="both"/>
        <w:rPr>
          <w:sz w:val="22"/>
          <w:szCs w:val="22"/>
        </w:rPr>
      </w:pPr>
      <w:r w:rsidRPr="009A7CE3">
        <w:rPr>
          <w:sz w:val="22"/>
          <w:szCs w:val="22"/>
        </w:rPr>
        <w:t>Adóigazgatási ügyintéző I.</w:t>
      </w:r>
    </w:p>
    <w:p w14:paraId="7AFD91B3" w14:textId="77777777" w:rsidR="00056C7A" w:rsidRPr="009A7CE3" w:rsidRDefault="00056C7A" w:rsidP="00056C7A">
      <w:pPr>
        <w:numPr>
          <w:ilvl w:val="0"/>
          <w:numId w:val="9"/>
        </w:numPr>
        <w:jc w:val="both"/>
        <w:rPr>
          <w:sz w:val="22"/>
          <w:szCs w:val="22"/>
        </w:rPr>
      </w:pPr>
      <w:r w:rsidRPr="009A7CE3">
        <w:rPr>
          <w:sz w:val="22"/>
          <w:szCs w:val="22"/>
        </w:rPr>
        <w:t>Adóigazgatási ügyintéző II.</w:t>
      </w:r>
    </w:p>
    <w:p w14:paraId="6CCB8758" w14:textId="77777777" w:rsidR="00056C7A" w:rsidRPr="009A7CE3" w:rsidRDefault="00056C7A" w:rsidP="00056C7A">
      <w:pPr>
        <w:numPr>
          <w:ilvl w:val="0"/>
          <w:numId w:val="9"/>
        </w:numPr>
        <w:jc w:val="both"/>
        <w:rPr>
          <w:sz w:val="22"/>
          <w:szCs w:val="22"/>
        </w:rPr>
      </w:pPr>
      <w:r w:rsidRPr="009A7CE3">
        <w:rPr>
          <w:sz w:val="22"/>
          <w:szCs w:val="22"/>
        </w:rPr>
        <w:t>Adóigazgatási ügyintéző III.</w:t>
      </w:r>
    </w:p>
    <w:p w14:paraId="57143CF8" w14:textId="77777777" w:rsidR="00056C7A" w:rsidRPr="009A7CE3" w:rsidRDefault="00056C7A" w:rsidP="00056C7A">
      <w:pPr>
        <w:numPr>
          <w:ilvl w:val="0"/>
          <w:numId w:val="9"/>
        </w:numPr>
        <w:jc w:val="both"/>
        <w:rPr>
          <w:sz w:val="22"/>
          <w:szCs w:val="22"/>
        </w:rPr>
      </w:pPr>
      <w:r w:rsidRPr="009A7CE3">
        <w:rPr>
          <w:sz w:val="22"/>
          <w:szCs w:val="22"/>
        </w:rPr>
        <w:t>Szociális ügyintéző I.</w:t>
      </w:r>
    </w:p>
    <w:p w14:paraId="3E73D5A1" w14:textId="77777777" w:rsidR="00056C7A" w:rsidRPr="009A7CE3" w:rsidRDefault="00056C7A" w:rsidP="00056C7A">
      <w:pPr>
        <w:numPr>
          <w:ilvl w:val="0"/>
          <w:numId w:val="9"/>
        </w:numPr>
        <w:jc w:val="both"/>
        <w:rPr>
          <w:sz w:val="22"/>
          <w:szCs w:val="22"/>
        </w:rPr>
      </w:pPr>
      <w:r w:rsidRPr="009A7CE3">
        <w:rPr>
          <w:sz w:val="22"/>
          <w:szCs w:val="22"/>
        </w:rPr>
        <w:t>Szociális ügyintéző II.</w:t>
      </w:r>
    </w:p>
    <w:p w14:paraId="7CD74BAA" w14:textId="77777777" w:rsidR="00056C7A" w:rsidRPr="009A7CE3" w:rsidRDefault="00056C7A" w:rsidP="00056C7A">
      <w:pPr>
        <w:numPr>
          <w:ilvl w:val="0"/>
          <w:numId w:val="9"/>
        </w:numPr>
        <w:jc w:val="both"/>
        <w:rPr>
          <w:sz w:val="22"/>
          <w:szCs w:val="22"/>
        </w:rPr>
      </w:pPr>
      <w:r w:rsidRPr="009A7CE3">
        <w:rPr>
          <w:sz w:val="22"/>
          <w:szCs w:val="22"/>
        </w:rPr>
        <w:t>Anyakönyvvezető</w:t>
      </w:r>
    </w:p>
    <w:p w14:paraId="6A7EB237" w14:textId="77777777" w:rsidR="00056C7A" w:rsidRPr="009A7CE3" w:rsidRDefault="00056C7A" w:rsidP="00056C7A">
      <w:pPr>
        <w:numPr>
          <w:ilvl w:val="0"/>
          <w:numId w:val="9"/>
        </w:numPr>
        <w:jc w:val="both"/>
        <w:rPr>
          <w:sz w:val="22"/>
          <w:szCs w:val="22"/>
        </w:rPr>
      </w:pPr>
      <w:r w:rsidRPr="009A7CE3">
        <w:rPr>
          <w:sz w:val="22"/>
          <w:szCs w:val="22"/>
        </w:rPr>
        <w:t>Gazdaság-igazgatási referens</w:t>
      </w:r>
    </w:p>
    <w:p w14:paraId="1987D2C2" w14:textId="77777777" w:rsidR="0088681B" w:rsidRDefault="00B365C0" w:rsidP="00056C7A">
      <w:pPr>
        <w:numPr>
          <w:ilvl w:val="0"/>
          <w:numId w:val="9"/>
        </w:numPr>
        <w:jc w:val="both"/>
        <w:rPr>
          <w:sz w:val="22"/>
          <w:szCs w:val="22"/>
        </w:rPr>
      </w:pPr>
      <w:r w:rsidRPr="009A7CE3">
        <w:rPr>
          <w:sz w:val="22"/>
          <w:szCs w:val="22"/>
        </w:rPr>
        <w:t>Informatikus és h</w:t>
      </w:r>
      <w:r w:rsidR="00B051F5" w:rsidRPr="009A7CE3">
        <w:rPr>
          <w:sz w:val="22"/>
          <w:szCs w:val="22"/>
        </w:rPr>
        <w:t>agyatéki ügyintéző</w:t>
      </w:r>
    </w:p>
    <w:p w14:paraId="0AAD09BD" w14:textId="77777777" w:rsidR="00B051F5" w:rsidRPr="009A7CE3" w:rsidRDefault="0088681B" w:rsidP="00056C7A">
      <w:pPr>
        <w:numPr>
          <w:ilvl w:val="0"/>
          <w:numId w:val="9"/>
        </w:numPr>
        <w:jc w:val="both"/>
        <w:rPr>
          <w:sz w:val="22"/>
          <w:szCs w:val="22"/>
        </w:rPr>
      </w:pPr>
      <w:r>
        <w:rPr>
          <w:sz w:val="22"/>
          <w:szCs w:val="22"/>
        </w:rPr>
        <w:t>Hatósági ügyintéző</w:t>
      </w:r>
      <w:r w:rsidR="00B051F5" w:rsidRPr="009A7CE3">
        <w:rPr>
          <w:sz w:val="22"/>
          <w:szCs w:val="22"/>
        </w:rPr>
        <w:t xml:space="preserve"> </w:t>
      </w:r>
    </w:p>
    <w:p w14:paraId="2B5B400C" w14:textId="77777777" w:rsidR="00056C7A" w:rsidRPr="009A7CE3" w:rsidRDefault="00056C7A" w:rsidP="00056C7A">
      <w:pPr>
        <w:numPr>
          <w:ilvl w:val="0"/>
          <w:numId w:val="9"/>
        </w:numPr>
        <w:jc w:val="both"/>
        <w:rPr>
          <w:sz w:val="22"/>
          <w:szCs w:val="22"/>
        </w:rPr>
      </w:pPr>
      <w:r w:rsidRPr="009A7CE3">
        <w:rPr>
          <w:sz w:val="22"/>
          <w:szCs w:val="22"/>
        </w:rPr>
        <w:t>Vezető könyvelő</w:t>
      </w:r>
    </w:p>
    <w:p w14:paraId="66B4E286" w14:textId="77777777" w:rsidR="00056C7A" w:rsidRPr="009A7CE3" w:rsidRDefault="00056C7A" w:rsidP="00056C7A">
      <w:pPr>
        <w:numPr>
          <w:ilvl w:val="0"/>
          <w:numId w:val="9"/>
        </w:numPr>
        <w:jc w:val="both"/>
        <w:rPr>
          <w:sz w:val="22"/>
          <w:szCs w:val="22"/>
        </w:rPr>
      </w:pPr>
      <w:r w:rsidRPr="009A7CE3">
        <w:rPr>
          <w:sz w:val="22"/>
          <w:szCs w:val="22"/>
        </w:rPr>
        <w:t>Könyvelő I.</w:t>
      </w:r>
    </w:p>
    <w:p w14:paraId="44632A89" w14:textId="77777777" w:rsidR="00056C7A" w:rsidRPr="009A7CE3" w:rsidRDefault="00056C7A" w:rsidP="00056C7A">
      <w:pPr>
        <w:numPr>
          <w:ilvl w:val="0"/>
          <w:numId w:val="9"/>
        </w:numPr>
        <w:jc w:val="both"/>
        <w:rPr>
          <w:sz w:val="22"/>
          <w:szCs w:val="22"/>
        </w:rPr>
      </w:pPr>
      <w:r w:rsidRPr="009A7CE3">
        <w:rPr>
          <w:sz w:val="22"/>
          <w:szCs w:val="22"/>
        </w:rPr>
        <w:t>Könyvelő II.</w:t>
      </w:r>
    </w:p>
    <w:p w14:paraId="2B63AD47" w14:textId="77777777" w:rsidR="00056C7A" w:rsidRPr="009A7CE3" w:rsidRDefault="00056C7A" w:rsidP="00056C7A">
      <w:pPr>
        <w:numPr>
          <w:ilvl w:val="0"/>
          <w:numId w:val="9"/>
        </w:numPr>
        <w:jc w:val="both"/>
        <w:rPr>
          <w:sz w:val="22"/>
          <w:szCs w:val="22"/>
        </w:rPr>
      </w:pPr>
      <w:r w:rsidRPr="009A7CE3">
        <w:rPr>
          <w:sz w:val="22"/>
          <w:szCs w:val="22"/>
        </w:rPr>
        <w:t>Könyvelő III.</w:t>
      </w:r>
    </w:p>
    <w:p w14:paraId="29FB38AA" w14:textId="77777777" w:rsidR="00056C7A" w:rsidRPr="009A7CE3" w:rsidRDefault="00056C7A" w:rsidP="00056C7A">
      <w:pPr>
        <w:numPr>
          <w:ilvl w:val="0"/>
          <w:numId w:val="9"/>
        </w:numPr>
        <w:jc w:val="both"/>
        <w:rPr>
          <w:sz w:val="22"/>
          <w:szCs w:val="22"/>
        </w:rPr>
      </w:pPr>
      <w:r w:rsidRPr="009A7CE3">
        <w:rPr>
          <w:sz w:val="22"/>
          <w:szCs w:val="22"/>
        </w:rPr>
        <w:t>Számviteli ügyintéző</w:t>
      </w:r>
    </w:p>
    <w:p w14:paraId="25B98A41" w14:textId="77777777" w:rsidR="00056C7A" w:rsidRPr="009A7CE3" w:rsidRDefault="00056C7A" w:rsidP="00056C7A">
      <w:pPr>
        <w:numPr>
          <w:ilvl w:val="0"/>
          <w:numId w:val="9"/>
        </w:numPr>
        <w:jc w:val="both"/>
        <w:rPr>
          <w:sz w:val="22"/>
          <w:szCs w:val="22"/>
        </w:rPr>
      </w:pPr>
      <w:r w:rsidRPr="009A7CE3">
        <w:rPr>
          <w:sz w:val="22"/>
          <w:szCs w:val="22"/>
        </w:rPr>
        <w:t>Költségvetési referens</w:t>
      </w:r>
    </w:p>
    <w:p w14:paraId="59F9B7CD" w14:textId="77777777" w:rsidR="003631C9" w:rsidRPr="009A7CE3" w:rsidRDefault="003631C9" w:rsidP="00056C7A">
      <w:pPr>
        <w:numPr>
          <w:ilvl w:val="0"/>
          <w:numId w:val="9"/>
        </w:numPr>
        <w:jc w:val="both"/>
        <w:rPr>
          <w:sz w:val="22"/>
          <w:szCs w:val="22"/>
        </w:rPr>
      </w:pPr>
      <w:r w:rsidRPr="009A7CE3">
        <w:rPr>
          <w:sz w:val="22"/>
          <w:szCs w:val="22"/>
        </w:rPr>
        <w:t>Pénzügyi ügyintéző</w:t>
      </w:r>
    </w:p>
    <w:p w14:paraId="5C0D2BA8" w14:textId="77777777" w:rsidR="00056C7A" w:rsidRPr="009A7CE3" w:rsidRDefault="00056C7A" w:rsidP="00056C7A">
      <w:pPr>
        <w:numPr>
          <w:ilvl w:val="0"/>
          <w:numId w:val="9"/>
        </w:numPr>
        <w:jc w:val="both"/>
        <w:rPr>
          <w:sz w:val="22"/>
          <w:szCs w:val="22"/>
        </w:rPr>
      </w:pPr>
      <w:r w:rsidRPr="009A7CE3">
        <w:rPr>
          <w:sz w:val="22"/>
          <w:szCs w:val="22"/>
        </w:rPr>
        <w:t>Főépítész</w:t>
      </w:r>
    </w:p>
    <w:p w14:paraId="0050B35D" w14:textId="77777777" w:rsidR="0001662B" w:rsidRPr="009A7CE3" w:rsidRDefault="0001662B" w:rsidP="00056C7A">
      <w:pPr>
        <w:numPr>
          <w:ilvl w:val="0"/>
          <w:numId w:val="9"/>
        </w:numPr>
        <w:jc w:val="both"/>
        <w:rPr>
          <w:sz w:val="22"/>
          <w:szCs w:val="22"/>
        </w:rPr>
      </w:pPr>
      <w:r w:rsidRPr="009A7CE3">
        <w:rPr>
          <w:sz w:val="22"/>
          <w:szCs w:val="22"/>
        </w:rPr>
        <w:t>Pénztáros</w:t>
      </w:r>
    </w:p>
    <w:p w14:paraId="32FD9668" w14:textId="36977E55" w:rsidR="009F6209" w:rsidRPr="00883278" w:rsidRDefault="009F6209" w:rsidP="00E30BE1">
      <w:pPr>
        <w:ind w:left="1080"/>
        <w:jc w:val="both"/>
        <w:rPr>
          <w:sz w:val="22"/>
          <w:szCs w:val="22"/>
          <w:highlight w:val="yellow"/>
        </w:rPr>
      </w:pPr>
      <w:bookmarkStart w:id="3" w:name="_Hlk156486801"/>
    </w:p>
    <w:bookmarkEnd w:id="3"/>
    <w:p w14:paraId="457FE049" w14:textId="77777777" w:rsidR="00CC65C3" w:rsidRPr="00C138A4" w:rsidRDefault="00CC65C3" w:rsidP="003B0AD2">
      <w:pPr>
        <w:jc w:val="both"/>
        <w:rPr>
          <w:sz w:val="22"/>
          <w:szCs w:val="22"/>
        </w:rPr>
      </w:pPr>
    </w:p>
    <w:p w14:paraId="55CC23D7" w14:textId="77777777" w:rsidR="00CC65C3" w:rsidRPr="00C138A4" w:rsidRDefault="00CC65C3" w:rsidP="001F2042">
      <w:pPr>
        <w:ind w:left="540" w:hanging="540"/>
        <w:jc w:val="both"/>
        <w:rPr>
          <w:b/>
          <w:bCs/>
          <w:sz w:val="22"/>
          <w:szCs w:val="22"/>
        </w:rPr>
      </w:pPr>
    </w:p>
    <w:p w14:paraId="1387C859" w14:textId="77777777" w:rsidR="00CC65C3" w:rsidRPr="00C138A4" w:rsidRDefault="00CC65C3" w:rsidP="001F2042">
      <w:pPr>
        <w:ind w:left="540" w:hanging="540"/>
        <w:jc w:val="both"/>
        <w:rPr>
          <w:b/>
          <w:bCs/>
          <w:sz w:val="22"/>
          <w:szCs w:val="22"/>
        </w:rPr>
      </w:pPr>
    </w:p>
    <w:p w14:paraId="5B1DBE9F" w14:textId="77777777" w:rsidR="00CC65C3" w:rsidRPr="00C138A4" w:rsidRDefault="00CC65C3" w:rsidP="001F2042">
      <w:pPr>
        <w:ind w:left="540" w:hanging="540"/>
        <w:jc w:val="both"/>
        <w:rPr>
          <w:b/>
          <w:bCs/>
          <w:sz w:val="22"/>
          <w:szCs w:val="22"/>
        </w:rPr>
      </w:pPr>
    </w:p>
    <w:p w14:paraId="1F26ADC2" w14:textId="77777777" w:rsidR="007A73DA" w:rsidRDefault="007A73DA" w:rsidP="001F2042">
      <w:pPr>
        <w:ind w:left="540" w:hanging="540"/>
        <w:jc w:val="both"/>
        <w:rPr>
          <w:b/>
          <w:bCs/>
          <w:sz w:val="22"/>
          <w:szCs w:val="22"/>
        </w:rPr>
      </w:pPr>
    </w:p>
    <w:p w14:paraId="29E4B6B5" w14:textId="77777777" w:rsidR="00AD5557" w:rsidRDefault="00AD5557" w:rsidP="001F2042">
      <w:pPr>
        <w:ind w:left="540" w:hanging="540"/>
        <w:jc w:val="both"/>
        <w:rPr>
          <w:b/>
          <w:bCs/>
          <w:sz w:val="22"/>
          <w:szCs w:val="22"/>
        </w:rPr>
      </w:pPr>
    </w:p>
    <w:p w14:paraId="4641FF51" w14:textId="77777777" w:rsidR="00AD5557" w:rsidRDefault="00AD5557" w:rsidP="001F2042">
      <w:pPr>
        <w:ind w:left="540" w:hanging="540"/>
        <w:jc w:val="both"/>
        <w:rPr>
          <w:b/>
          <w:bCs/>
          <w:sz w:val="22"/>
          <w:szCs w:val="22"/>
        </w:rPr>
      </w:pPr>
    </w:p>
    <w:p w14:paraId="6CEC9DCA" w14:textId="77777777" w:rsidR="006A04B8" w:rsidRDefault="006A04B8" w:rsidP="001F2042">
      <w:pPr>
        <w:ind w:left="540" w:hanging="540"/>
        <w:jc w:val="both"/>
        <w:rPr>
          <w:b/>
          <w:bCs/>
          <w:sz w:val="22"/>
          <w:szCs w:val="22"/>
        </w:rPr>
      </w:pPr>
    </w:p>
    <w:p w14:paraId="4C6E46A4" w14:textId="77777777" w:rsidR="006A04B8" w:rsidRDefault="006A04B8" w:rsidP="001F2042">
      <w:pPr>
        <w:ind w:left="540" w:hanging="540"/>
        <w:jc w:val="both"/>
        <w:rPr>
          <w:b/>
          <w:bCs/>
          <w:sz w:val="22"/>
          <w:szCs w:val="22"/>
        </w:rPr>
      </w:pPr>
    </w:p>
    <w:p w14:paraId="3D98EFF3" w14:textId="77777777" w:rsidR="006A04B8" w:rsidRDefault="006A04B8" w:rsidP="001F2042">
      <w:pPr>
        <w:ind w:left="540" w:hanging="540"/>
        <w:jc w:val="both"/>
        <w:rPr>
          <w:b/>
          <w:bCs/>
          <w:sz w:val="22"/>
          <w:szCs w:val="22"/>
        </w:rPr>
      </w:pPr>
    </w:p>
    <w:p w14:paraId="2F3A061C" w14:textId="77777777" w:rsidR="00AD5557" w:rsidRDefault="00AD5557" w:rsidP="001F2042">
      <w:pPr>
        <w:ind w:left="540" w:hanging="540"/>
        <w:jc w:val="both"/>
        <w:rPr>
          <w:b/>
          <w:bCs/>
          <w:sz w:val="22"/>
          <w:szCs w:val="22"/>
        </w:rPr>
      </w:pPr>
    </w:p>
    <w:p w14:paraId="600928ED" w14:textId="77777777" w:rsidR="00AD5557" w:rsidRDefault="00AD5557" w:rsidP="001F2042">
      <w:pPr>
        <w:ind w:left="540" w:hanging="540"/>
        <w:jc w:val="both"/>
        <w:rPr>
          <w:b/>
          <w:bCs/>
          <w:sz w:val="22"/>
          <w:szCs w:val="22"/>
        </w:rPr>
      </w:pPr>
    </w:p>
    <w:p w14:paraId="5A73F43F" w14:textId="77777777" w:rsidR="008569A6" w:rsidRPr="00C138A4" w:rsidRDefault="008569A6" w:rsidP="001F2042">
      <w:pPr>
        <w:ind w:left="540" w:hanging="540"/>
        <w:jc w:val="both"/>
        <w:rPr>
          <w:b/>
          <w:bCs/>
          <w:sz w:val="22"/>
          <w:szCs w:val="22"/>
        </w:rPr>
      </w:pPr>
    </w:p>
    <w:p w14:paraId="2D6E0129" w14:textId="77777777" w:rsidR="00CC65C3" w:rsidRPr="00C138A4" w:rsidRDefault="00CC65C3" w:rsidP="001F2042">
      <w:pPr>
        <w:ind w:left="540" w:hanging="540"/>
        <w:jc w:val="both"/>
        <w:rPr>
          <w:b/>
          <w:bCs/>
          <w:sz w:val="22"/>
          <w:szCs w:val="22"/>
        </w:rPr>
      </w:pPr>
    </w:p>
    <w:p w14:paraId="702F476D" w14:textId="77777777" w:rsidR="00CC65C3" w:rsidRPr="00C138A4" w:rsidRDefault="00CC65C3" w:rsidP="003B0AD2">
      <w:pPr>
        <w:pStyle w:val="lfej"/>
        <w:jc w:val="right"/>
        <w:rPr>
          <w:i/>
          <w:iCs/>
          <w:sz w:val="22"/>
          <w:szCs w:val="22"/>
        </w:rPr>
      </w:pPr>
      <w:r w:rsidRPr="00C138A4">
        <w:rPr>
          <w:i/>
          <w:iCs/>
          <w:sz w:val="22"/>
          <w:szCs w:val="22"/>
        </w:rPr>
        <w:t>4. számú melléklet a Polgármesteri Hivatal Szervezeti és Működési Szabályzatához</w:t>
      </w:r>
    </w:p>
    <w:p w14:paraId="60D41004" w14:textId="77777777" w:rsidR="00CC65C3" w:rsidRPr="00C138A4" w:rsidRDefault="00CC65C3" w:rsidP="003B0AD2">
      <w:pPr>
        <w:spacing w:after="200"/>
        <w:rPr>
          <w:b/>
          <w:bCs/>
          <w:sz w:val="22"/>
          <w:szCs w:val="22"/>
          <w:lang w:eastAsia="en-US"/>
        </w:rPr>
      </w:pPr>
    </w:p>
    <w:p w14:paraId="42774730" w14:textId="77777777" w:rsidR="00CC65C3" w:rsidRPr="00C138A4" w:rsidRDefault="00CC65C3" w:rsidP="003B0AD2">
      <w:pPr>
        <w:rPr>
          <w:b/>
          <w:bCs/>
          <w:sz w:val="22"/>
          <w:szCs w:val="22"/>
          <w:lang w:eastAsia="en-US"/>
        </w:rPr>
      </w:pPr>
      <w:r w:rsidRPr="00C138A4">
        <w:rPr>
          <w:b/>
          <w:bCs/>
          <w:sz w:val="22"/>
          <w:szCs w:val="22"/>
          <w:lang w:eastAsia="en-US"/>
        </w:rPr>
        <w:t>A Hivatal alaptevékenységét szabályozó legfontosabb jogszabályok:</w:t>
      </w:r>
    </w:p>
    <w:p w14:paraId="74F2DF31" w14:textId="77777777" w:rsidR="00CC65C3" w:rsidRPr="00C138A4" w:rsidRDefault="00CC65C3" w:rsidP="003B0AD2">
      <w:pPr>
        <w:rPr>
          <w:b/>
          <w:bCs/>
          <w:sz w:val="22"/>
          <w:szCs w:val="22"/>
          <w:lang w:eastAsia="en-US"/>
        </w:rPr>
      </w:pPr>
    </w:p>
    <w:p w14:paraId="24694414"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Alaptörvénye</w:t>
      </w:r>
    </w:p>
    <w:p w14:paraId="75656EA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helyi önkormányzatairól szóló 2011. évi CLXXXIX. törvény</w:t>
      </w:r>
    </w:p>
    <w:p w14:paraId="4F540AF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polgári perrendtartásról szóló </w:t>
      </w:r>
      <w:r w:rsidR="000E4E98">
        <w:rPr>
          <w:sz w:val="22"/>
          <w:szCs w:val="22"/>
          <w:lang w:eastAsia="en-US"/>
        </w:rPr>
        <w:t>2016. CXXX.</w:t>
      </w:r>
      <w:r w:rsidRPr="00C138A4">
        <w:rPr>
          <w:sz w:val="22"/>
          <w:szCs w:val="22"/>
          <w:lang w:eastAsia="en-US"/>
        </w:rPr>
        <w:t xml:space="preserve"> törvény</w:t>
      </w:r>
    </w:p>
    <w:p w14:paraId="66365676"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1959. évi IV. törvény</w:t>
      </w:r>
    </w:p>
    <w:p w14:paraId="4D9FE2C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2013. évi V. törvény</w:t>
      </w:r>
    </w:p>
    <w:p w14:paraId="09CCCEEF"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választási eljárásról szóló 2013. évi XXXVI. törvény</w:t>
      </w:r>
    </w:p>
    <w:p w14:paraId="112B4EF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országgyűlési képviselők választásáról szóló 2011. évi CCIII. törvény</w:t>
      </w:r>
    </w:p>
    <w:p w14:paraId="4582012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2773D6D8"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jogalkotásról szóló 2010. évi CXXX. törvény</w:t>
      </w:r>
    </w:p>
    <w:p w14:paraId="2205D87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554EF9D7" w14:textId="77777777" w:rsidR="00CC65C3" w:rsidRPr="00C138A4" w:rsidRDefault="00CC65C3" w:rsidP="00226EBA">
      <w:pPr>
        <w:numPr>
          <w:ilvl w:val="0"/>
          <w:numId w:val="10"/>
        </w:numPr>
        <w:rPr>
          <w:sz w:val="22"/>
          <w:szCs w:val="22"/>
          <w:lang w:eastAsia="en-US"/>
        </w:rPr>
      </w:pPr>
      <w:r w:rsidRPr="00C138A4">
        <w:rPr>
          <w:sz w:val="22"/>
          <w:szCs w:val="22"/>
          <w:lang w:eastAsia="en-US"/>
        </w:rPr>
        <w:t xml:space="preserve">  az illetékekről szóló 1990. évi XCIII. törvény</w:t>
      </w:r>
    </w:p>
    <w:p w14:paraId="51D3A36B" w14:textId="77777777" w:rsidR="00CC65C3" w:rsidRPr="00C138A4" w:rsidRDefault="00CC65C3" w:rsidP="00226EBA">
      <w:pPr>
        <w:numPr>
          <w:ilvl w:val="0"/>
          <w:numId w:val="10"/>
        </w:numPr>
        <w:rPr>
          <w:sz w:val="22"/>
          <w:szCs w:val="22"/>
          <w:lang w:eastAsia="en-US"/>
        </w:rPr>
      </w:pPr>
      <w:r w:rsidRPr="00C138A4">
        <w:rPr>
          <w:sz w:val="22"/>
          <w:szCs w:val="22"/>
          <w:lang w:eastAsia="en-US"/>
        </w:rPr>
        <w:t>a helyi adókról szóló 1990. évi C. törvény</w:t>
      </w:r>
    </w:p>
    <w:p w14:paraId="3F31127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589D595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vagyonról szóló 2011.évi CXCVI. törvény</w:t>
      </w:r>
    </w:p>
    <w:p w14:paraId="2778FB6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Munka Törvénykönyvéről szóló 2012. évi I. törvény</w:t>
      </w:r>
    </w:p>
    <w:p w14:paraId="6750887C" w14:textId="77777777" w:rsidR="00CC65C3" w:rsidRDefault="00CC65C3" w:rsidP="00226EBA">
      <w:pPr>
        <w:numPr>
          <w:ilvl w:val="0"/>
          <w:numId w:val="10"/>
        </w:numPr>
        <w:jc w:val="both"/>
        <w:rPr>
          <w:sz w:val="22"/>
          <w:szCs w:val="22"/>
          <w:lang w:eastAsia="en-US"/>
        </w:rPr>
      </w:pPr>
      <w:r w:rsidRPr="00C138A4">
        <w:rPr>
          <w:sz w:val="22"/>
          <w:szCs w:val="22"/>
          <w:lang w:eastAsia="en-US"/>
        </w:rPr>
        <w:t>a közalkalmazottak jogállásáról szóló 1992. évi XXXIII. törvény</w:t>
      </w:r>
    </w:p>
    <w:p w14:paraId="387EC2B4" w14:textId="563A3792" w:rsidR="00905429" w:rsidRPr="00C138A4" w:rsidRDefault="00905429" w:rsidP="00226EBA">
      <w:pPr>
        <w:numPr>
          <w:ilvl w:val="0"/>
          <w:numId w:val="10"/>
        </w:numPr>
        <w:jc w:val="both"/>
        <w:rPr>
          <w:sz w:val="22"/>
          <w:szCs w:val="22"/>
          <w:lang w:eastAsia="en-US"/>
        </w:rPr>
      </w:pPr>
      <w:r>
        <w:rPr>
          <w:sz w:val="22"/>
          <w:szCs w:val="22"/>
          <w:lang w:eastAsia="en-US"/>
        </w:rPr>
        <w:t>a közszolgálati tisztviselőkről szóló 2011. évi CXCIX. törvény</w:t>
      </w:r>
    </w:p>
    <w:p w14:paraId="1790EB7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államháztartásról szóló 2011. évi CXCV. törvény</w:t>
      </w:r>
    </w:p>
    <w:p w14:paraId="2DA71093" w14:textId="77777777" w:rsidR="00CC65C3" w:rsidRDefault="00CC65C3" w:rsidP="00226EBA">
      <w:pPr>
        <w:numPr>
          <w:ilvl w:val="0"/>
          <w:numId w:val="10"/>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7D339C09" w14:textId="77777777" w:rsidR="00273823" w:rsidRPr="00273823" w:rsidRDefault="00273823" w:rsidP="00273823">
      <w:pPr>
        <w:numPr>
          <w:ilvl w:val="0"/>
          <w:numId w:val="10"/>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3FF5EDC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58B06D92"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nemzetiségek jogairól szóló 2011. évi CLXXIX. törvény</w:t>
      </w:r>
    </w:p>
    <w:p w14:paraId="0368584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magyar állampolgárságról szóló 1993. évi LV. törvény</w:t>
      </w:r>
    </w:p>
    <w:p w14:paraId="6CC4ED1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közbeszerzésekről szóló 201</w:t>
      </w:r>
      <w:r w:rsidR="00234AB9">
        <w:rPr>
          <w:sz w:val="22"/>
          <w:szCs w:val="22"/>
          <w:lang w:eastAsia="en-US"/>
        </w:rPr>
        <w:t>5</w:t>
      </w:r>
      <w:r w:rsidRPr="00C138A4">
        <w:rPr>
          <w:sz w:val="22"/>
          <w:szCs w:val="22"/>
          <w:lang w:eastAsia="en-US"/>
        </w:rPr>
        <w:t>. évi C</w:t>
      </w:r>
      <w:r w:rsidR="00234AB9">
        <w:rPr>
          <w:sz w:val="22"/>
          <w:szCs w:val="22"/>
          <w:lang w:eastAsia="en-US"/>
        </w:rPr>
        <w:t>XLII</w:t>
      </w:r>
      <w:r w:rsidRPr="00C138A4">
        <w:rPr>
          <w:sz w:val="22"/>
          <w:szCs w:val="22"/>
          <w:lang w:eastAsia="en-US"/>
        </w:rPr>
        <w:t>I. törvény</w:t>
      </w:r>
    </w:p>
    <w:p w14:paraId="59C822F5" w14:textId="77777777" w:rsidR="00ED0F1F" w:rsidRPr="00C138A4" w:rsidRDefault="00ED0F1F" w:rsidP="00226EBA">
      <w:pPr>
        <w:numPr>
          <w:ilvl w:val="0"/>
          <w:numId w:val="10"/>
        </w:numPr>
        <w:jc w:val="both"/>
        <w:rPr>
          <w:sz w:val="22"/>
          <w:szCs w:val="22"/>
          <w:lang w:eastAsia="en-US"/>
        </w:rPr>
      </w:pPr>
      <w:r>
        <w:rPr>
          <w:sz w:val="22"/>
          <w:szCs w:val="22"/>
          <w:lang w:eastAsia="en-US"/>
        </w:rPr>
        <w:t>az általános közigazgatási rendtartásról szóló 2016. évi CL. törvény</w:t>
      </w:r>
    </w:p>
    <w:p w14:paraId="6DF1F33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egyes vagyonnyilatkozat-tételi kötelezettségekről szóló 2007. évi CLII. törvény</w:t>
      </w:r>
    </w:p>
    <w:p w14:paraId="760D23A7"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közpénzekből nyújtott támogatások átláthatóságáról szóló 2007. évi CLXXXI. törvény</w:t>
      </w:r>
    </w:p>
    <w:p w14:paraId="711DBC5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központi költségvetéséről szóló hatályos költségvetési törvény</w:t>
      </w:r>
    </w:p>
    <w:p w14:paraId="1CD06859"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köznevelésről szóló 2011. évi CXC. törvény</w:t>
      </w:r>
    </w:p>
    <w:p w14:paraId="023FDE1A"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67382EA9" w14:textId="77777777" w:rsidR="00CC65C3" w:rsidRPr="00C138A4" w:rsidRDefault="00CC65C3" w:rsidP="003B0AD2">
      <w:pPr>
        <w:ind w:left="540" w:hanging="540"/>
        <w:jc w:val="both"/>
        <w:rPr>
          <w:b/>
          <w:bCs/>
          <w:sz w:val="22"/>
          <w:szCs w:val="22"/>
        </w:rPr>
      </w:pPr>
    </w:p>
    <w:sectPr w:rsidR="00CC65C3" w:rsidRPr="00C138A4" w:rsidSect="001E20E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D5EF" w14:textId="77777777" w:rsidR="003368EB" w:rsidRDefault="003368EB">
      <w:r>
        <w:separator/>
      </w:r>
    </w:p>
  </w:endnote>
  <w:endnote w:type="continuationSeparator" w:id="0">
    <w:p w14:paraId="43C00923" w14:textId="77777777" w:rsidR="003368EB" w:rsidRDefault="0033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B92E" w14:textId="77777777" w:rsidR="004926A9" w:rsidRPr="00315548" w:rsidRDefault="0092259E" w:rsidP="00315548">
    <w:pPr>
      <w:pStyle w:val="llb"/>
      <w:framePr w:wrap="auto" w:vAnchor="text" w:hAnchor="margin" w:xAlign="center" w:y="1"/>
      <w:rPr>
        <w:rStyle w:val="Oldalszm"/>
        <w:sz w:val="20"/>
        <w:szCs w:val="20"/>
      </w:rPr>
    </w:pPr>
    <w:r w:rsidRPr="00315548">
      <w:rPr>
        <w:rStyle w:val="Oldalszm"/>
        <w:sz w:val="20"/>
        <w:szCs w:val="20"/>
      </w:rPr>
      <w:fldChar w:fldCharType="begin"/>
    </w:r>
    <w:r w:rsidR="004926A9" w:rsidRPr="00315548">
      <w:rPr>
        <w:rStyle w:val="Oldalszm"/>
        <w:sz w:val="20"/>
        <w:szCs w:val="20"/>
      </w:rPr>
      <w:instrText xml:space="preserve">PAGE  </w:instrText>
    </w:r>
    <w:r w:rsidRPr="00315548">
      <w:rPr>
        <w:rStyle w:val="Oldalszm"/>
        <w:sz w:val="20"/>
        <w:szCs w:val="20"/>
      </w:rPr>
      <w:fldChar w:fldCharType="separate"/>
    </w:r>
    <w:r w:rsidR="00A06350">
      <w:rPr>
        <w:rStyle w:val="Oldalszm"/>
        <w:noProof/>
        <w:sz w:val="20"/>
        <w:szCs w:val="20"/>
      </w:rPr>
      <w:t>2</w:t>
    </w:r>
    <w:r w:rsidRPr="00315548">
      <w:rPr>
        <w:rStyle w:val="Oldalszm"/>
        <w:sz w:val="20"/>
        <w:szCs w:val="20"/>
      </w:rPr>
      <w:fldChar w:fldCharType="end"/>
    </w:r>
  </w:p>
  <w:p w14:paraId="7A41DB32" w14:textId="77777777" w:rsidR="004926A9" w:rsidRDefault="004926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927275"/>
      <w:docPartObj>
        <w:docPartGallery w:val="Page Numbers (Bottom of Page)"/>
        <w:docPartUnique/>
      </w:docPartObj>
    </w:sdtPr>
    <w:sdtContent>
      <w:p w14:paraId="7C3A7130" w14:textId="77777777" w:rsidR="004926A9" w:rsidRDefault="005C2307">
        <w:pPr>
          <w:pStyle w:val="llb"/>
          <w:jc w:val="center"/>
        </w:pPr>
        <w:r>
          <w:fldChar w:fldCharType="begin"/>
        </w:r>
        <w:r>
          <w:instrText>PAGE   \* MERGEFORMAT</w:instrText>
        </w:r>
        <w:r>
          <w:fldChar w:fldCharType="separate"/>
        </w:r>
        <w:r w:rsidR="00A06350">
          <w:rPr>
            <w:noProof/>
          </w:rPr>
          <w:t>1</w:t>
        </w:r>
        <w:r>
          <w:rPr>
            <w:noProof/>
          </w:rPr>
          <w:fldChar w:fldCharType="end"/>
        </w:r>
      </w:p>
    </w:sdtContent>
  </w:sdt>
  <w:p w14:paraId="69153353" w14:textId="77777777" w:rsidR="004926A9" w:rsidRDefault="004926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1E8" w14:textId="77777777" w:rsidR="003368EB" w:rsidRDefault="003368EB">
      <w:r>
        <w:separator/>
      </w:r>
    </w:p>
  </w:footnote>
  <w:footnote w:type="continuationSeparator" w:id="0">
    <w:p w14:paraId="3FB3894C" w14:textId="77777777" w:rsidR="003368EB" w:rsidRDefault="0033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0B8"/>
    <w:multiLevelType w:val="multilevel"/>
    <w:tmpl w:val="56CADA68"/>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5"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1"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3"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D95AC4"/>
    <w:multiLevelType w:val="hybridMultilevel"/>
    <w:tmpl w:val="6464D2F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17"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8"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78BE60F2"/>
    <w:multiLevelType w:val="hybridMultilevel"/>
    <w:tmpl w:val="DC4E465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30818">
    <w:abstractNumId w:val="14"/>
  </w:num>
  <w:num w:numId="2" w16cid:durableId="269053158">
    <w:abstractNumId w:val="7"/>
  </w:num>
  <w:num w:numId="3" w16cid:durableId="141122415">
    <w:abstractNumId w:val="11"/>
  </w:num>
  <w:num w:numId="4" w16cid:durableId="742290962">
    <w:abstractNumId w:val="12"/>
  </w:num>
  <w:num w:numId="5" w16cid:durableId="164906092">
    <w:abstractNumId w:val="19"/>
  </w:num>
  <w:num w:numId="6" w16cid:durableId="1629169158">
    <w:abstractNumId w:val="10"/>
  </w:num>
  <w:num w:numId="7" w16cid:durableId="346712265">
    <w:abstractNumId w:val="5"/>
  </w:num>
  <w:num w:numId="8" w16cid:durableId="805584179">
    <w:abstractNumId w:val="16"/>
  </w:num>
  <w:num w:numId="9" w16cid:durableId="583145507">
    <w:abstractNumId w:val="21"/>
  </w:num>
  <w:num w:numId="10" w16cid:durableId="1043211816">
    <w:abstractNumId w:val="18"/>
  </w:num>
  <w:num w:numId="11" w16cid:durableId="1795635860">
    <w:abstractNumId w:val="6"/>
  </w:num>
  <w:num w:numId="12" w16cid:durableId="963853553">
    <w:abstractNumId w:val="8"/>
  </w:num>
  <w:num w:numId="13" w16cid:durableId="469830376">
    <w:abstractNumId w:val="3"/>
  </w:num>
  <w:num w:numId="14" w16cid:durableId="1042559844">
    <w:abstractNumId w:val="4"/>
  </w:num>
  <w:num w:numId="15" w16cid:durableId="1454012673">
    <w:abstractNumId w:val="13"/>
  </w:num>
  <w:num w:numId="16" w16cid:durableId="2053995525">
    <w:abstractNumId w:val="0"/>
  </w:num>
  <w:num w:numId="17" w16cid:durableId="889537923">
    <w:abstractNumId w:val="20"/>
  </w:num>
  <w:num w:numId="18" w16cid:durableId="107630791">
    <w:abstractNumId w:val="2"/>
  </w:num>
  <w:num w:numId="19" w16cid:durableId="1159268078">
    <w:abstractNumId w:val="1"/>
  </w:num>
  <w:num w:numId="20" w16cid:durableId="78216826">
    <w:abstractNumId w:val="9"/>
  </w:num>
  <w:num w:numId="21" w16cid:durableId="462425888">
    <w:abstractNumId w:val="17"/>
  </w:num>
  <w:num w:numId="22" w16cid:durableId="1719940002">
    <w:abstractNumId w:val="22"/>
  </w:num>
  <w:num w:numId="23" w16cid:durableId="140483259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9"/>
    <w:rsid w:val="00000611"/>
    <w:rsid w:val="00000C3A"/>
    <w:rsid w:val="00000E5C"/>
    <w:rsid w:val="000028F0"/>
    <w:rsid w:val="000047CB"/>
    <w:rsid w:val="000051E0"/>
    <w:rsid w:val="00005B44"/>
    <w:rsid w:val="00006B86"/>
    <w:rsid w:val="0001255C"/>
    <w:rsid w:val="00013C07"/>
    <w:rsid w:val="00014852"/>
    <w:rsid w:val="00015A87"/>
    <w:rsid w:val="0001662B"/>
    <w:rsid w:val="00016829"/>
    <w:rsid w:val="000177B3"/>
    <w:rsid w:val="000179F6"/>
    <w:rsid w:val="00020F68"/>
    <w:rsid w:val="00021DF1"/>
    <w:rsid w:val="00022F09"/>
    <w:rsid w:val="00024D4E"/>
    <w:rsid w:val="00025F14"/>
    <w:rsid w:val="00027ACD"/>
    <w:rsid w:val="0003199B"/>
    <w:rsid w:val="00032251"/>
    <w:rsid w:val="00035034"/>
    <w:rsid w:val="000351C2"/>
    <w:rsid w:val="000352C9"/>
    <w:rsid w:val="0003638F"/>
    <w:rsid w:val="0003682F"/>
    <w:rsid w:val="00037144"/>
    <w:rsid w:val="0004178F"/>
    <w:rsid w:val="00041E15"/>
    <w:rsid w:val="0004324B"/>
    <w:rsid w:val="00046580"/>
    <w:rsid w:val="00046BC1"/>
    <w:rsid w:val="00046DBF"/>
    <w:rsid w:val="000474D3"/>
    <w:rsid w:val="00047612"/>
    <w:rsid w:val="00047DC6"/>
    <w:rsid w:val="000509CF"/>
    <w:rsid w:val="0005326D"/>
    <w:rsid w:val="00054446"/>
    <w:rsid w:val="0005597D"/>
    <w:rsid w:val="00056585"/>
    <w:rsid w:val="00056C7A"/>
    <w:rsid w:val="000579A2"/>
    <w:rsid w:val="000600E2"/>
    <w:rsid w:val="0006064D"/>
    <w:rsid w:val="00061346"/>
    <w:rsid w:val="00065779"/>
    <w:rsid w:val="0006647B"/>
    <w:rsid w:val="00066D65"/>
    <w:rsid w:val="00070F5B"/>
    <w:rsid w:val="00071DD7"/>
    <w:rsid w:val="00072046"/>
    <w:rsid w:val="0007363B"/>
    <w:rsid w:val="000755C5"/>
    <w:rsid w:val="00076DD9"/>
    <w:rsid w:val="00076E0A"/>
    <w:rsid w:val="00077536"/>
    <w:rsid w:val="00080F6B"/>
    <w:rsid w:val="0008390B"/>
    <w:rsid w:val="00084156"/>
    <w:rsid w:val="000851E7"/>
    <w:rsid w:val="00087248"/>
    <w:rsid w:val="000902FA"/>
    <w:rsid w:val="0009157A"/>
    <w:rsid w:val="000924DA"/>
    <w:rsid w:val="0009283E"/>
    <w:rsid w:val="00092E38"/>
    <w:rsid w:val="00093B5F"/>
    <w:rsid w:val="0009475D"/>
    <w:rsid w:val="000947C2"/>
    <w:rsid w:val="00094FF0"/>
    <w:rsid w:val="00095C64"/>
    <w:rsid w:val="00095CCE"/>
    <w:rsid w:val="00096A31"/>
    <w:rsid w:val="00096E5D"/>
    <w:rsid w:val="00097E91"/>
    <w:rsid w:val="000A016B"/>
    <w:rsid w:val="000A49A6"/>
    <w:rsid w:val="000A70FB"/>
    <w:rsid w:val="000B00E7"/>
    <w:rsid w:val="000B06F0"/>
    <w:rsid w:val="000B0A53"/>
    <w:rsid w:val="000B0F18"/>
    <w:rsid w:val="000B1997"/>
    <w:rsid w:val="000B1E0F"/>
    <w:rsid w:val="000B2592"/>
    <w:rsid w:val="000B25E5"/>
    <w:rsid w:val="000B2FFF"/>
    <w:rsid w:val="000B310E"/>
    <w:rsid w:val="000B5DAE"/>
    <w:rsid w:val="000B75A1"/>
    <w:rsid w:val="000C072F"/>
    <w:rsid w:val="000C0CFB"/>
    <w:rsid w:val="000C1568"/>
    <w:rsid w:val="000C250B"/>
    <w:rsid w:val="000C5CD8"/>
    <w:rsid w:val="000D1CA1"/>
    <w:rsid w:val="000D2421"/>
    <w:rsid w:val="000D2C4C"/>
    <w:rsid w:val="000D3180"/>
    <w:rsid w:val="000D4FEA"/>
    <w:rsid w:val="000D5EC7"/>
    <w:rsid w:val="000D5F33"/>
    <w:rsid w:val="000D717A"/>
    <w:rsid w:val="000D7AA1"/>
    <w:rsid w:val="000E2CB6"/>
    <w:rsid w:val="000E2F36"/>
    <w:rsid w:val="000E4E98"/>
    <w:rsid w:val="000E6BE7"/>
    <w:rsid w:val="000F21B3"/>
    <w:rsid w:val="000F226D"/>
    <w:rsid w:val="000F276B"/>
    <w:rsid w:val="000F294E"/>
    <w:rsid w:val="000F2B24"/>
    <w:rsid w:val="000F32FA"/>
    <w:rsid w:val="000F356F"/>
    <w:rsid w:val="000F3BF1"/>
    <w:rsid w:val="000F42D9"/>
    <w:rsid w:val="000F6FBF"/>
    <w:rsid w:val="000F754C"/>
    <w:rsid w:val="000F7D49"/>
    <w:rsid w:val="00101298"/>
    <w:rsid w:val="00101731"/>
    <w:rsid w:val="00103829"/>
    <w:rsid w:val="00103C55"/>
    <w:rsid w:val="001064E3"/>
    <w:rsid w:val="00107111"/>
    <w:rsid w:val="001101FD"/>
    <w:rsid w:val="0011041E"/>
    <w:rsid w:val="00114538"/>
    <w:rsid w:val="00116E96"/>
    <w:rsid w:val="001174FE"/>
    <w:rsid w:val="00120D7A"/>
    <w:rsid w:val="001216EE"/>
    <w:rsid w:val="0012290E"/>
    <w:rsid w:val="00122A4D"/>
    <w:rsid w:val="00122D10"/>
    <w:rsid w:val="00122F7D"/>
    <w:rsid w:val="00123060"/>
    <w:rsid w:val="00124B2A"/>
    <w:rsid w:val="00124EA8"/>
    <w:rsid w:val="00125DC3"/>
    <w:rsid w:val="001300BF"/>
    <w:rsid w:val="0013094B"/>
    <w:rsid w:val="00130B21"/>
    <w:rsid w:val="00131ED8"/>
    <w:rsid w:val="00137C1B"/>
    <w:rsid w:val="0014006E"/>
    <w:rsid w:val="001403C8"/>
    <w:rsid w:val="00140F8C"/>
    <w:rsid w:val="00141A88"/>
    <w:rsid w:val="00143D36"/>
    <w:rsid w:val="0014408F"/>
    <w:rsid w:val="0014416D"/>
    <w:rsid w:val="00145610"/>
    <w:rsid w:val="001463E2"/>
    <w:rsid w:val="00146F0B"/>
    <w:rsid w:val="00147D07"/>
    <w:rsid w:val="00150567"/>
    <w:rsid w:val="00151A05"/>
    <w:rsid w:val="00151E76"/>
    <w:rsid w:val="00152741"/>
    <w:rsid w:val="00153466"/>
    <w:rsid w:val="00153C0E"/>
    <w:rsid w:val="001602FC"/>
    <w:rsid w:val="0016098D"/>
    <w:rsid w:val="001614CA"/>
    <w:rsid w:val="00163355"/>
    <w:rsid w:val="00163C36"/>
    <w:rsid w:val="001656E9"/>
    <w:rsid w:val="00166633"/>
    <w:rsid w:val="0016758B"/>
    <w:rsid w:val="001675D5"/>
    <w:rsid w:val="00170AD8"/>
    <w:rsid w:val="001746CB"/>
    <w:rsid w:val="001771B3"/>
    <w:rsid w:val="00177C04"/>
    <w:rsid w:val="001810D3"/>
    <w:rsid w:val="00181EE9"/>
    <w:rsid w:val="00182793"/>
    <w:rsid w:val="001834F7"/>
    <w:rsid w:val="001841CE"/>
    <w:rsid w:val="00185ED1"/>
    <w:rsid w:val="001865F3"/>
    <w:rsid w:val="0018677C"/>
    <w:rsid w:val="00192360"/>
    <w:rsid w:val="00193D56"/>
    <w:rsid w:val="00196456"/>
    <w:rsid w:val="00196C65"/>
    <w:rsid w:val="00197E36"/>
    <w:rsid w:val="001A223A"/>
    <w:rsid w:val="001A25AB"/>
    <w:rsid w:val="001A520A"/>
    <w:rsid w:val="001A6430"/>
    <w:rsid w:val="001B0C57"/>
    <w:rsid w:val="001B164C"/>
    <w:rsid w:val="001B4843"/>
    <w:rsid w:val="001B56CF"/>
    <w:rsid w:val="001B5729"/>
    <w:rsid w:val="001C0922"/>
    <w:rsid w:val="001C15AC"/>
    <w:rsid w:val="001C20E2"/>
    <w:rsid w:val="001C221E"/>
    <w:rsid w:val="001C229C"/>
    <w:rsid w:val="001C263D"/>
    <w:rsid w:val="001C2CC0"/>
    <w:rsid w:val="001C7E43"/>
    <w:rsid w:val="001D0832"/>
    <w:rsid w:val="001D1552"/>
    <w:rsid w:val="001D4889"/>
    <w:rsid w:val="001D494B"/>
    <w:rsid w:val="001D501D"/>
    <w:rsid w:val="001D72E3"/>
    <w:rsid w:val="001E0BA5"/>
    <w:rsid w:val="001E1BD3"/>
    <w:rsid w:val="001E20E2"/>
    <w:rsid w:val="001E4CED"/>
    <w:rsid w:val="001E6102"/>
    <w:rsid w:val="001E6AA1"/>
    <w:rsid w:val="001E73E6"/>
    <w:rsid w:val="001E75EF"/>
    <w:rsid w:val="001F07A2"/>
    <w:rsid w:val="001F0BF8"/>
    <w:rsid w:val="001F1A82"/>
    <w:rsid w:val="001F1BCB"/>
    <w:rsid w:val="001F2042"/>
    <w:rsid w:val="001F34AB"/>
    <w:rsid w:val="001F3861"/>
    <w:rsid w:val="001F394E"/>
    <w:rsid w:val="001F41DF"/>
    <w:rsid w:val="001F45FD"/>
    <w:rsid w:val="001F47C6"/>
    <w:rsid w:val="001F4DDF"/>
    <w:rsid w:val="001F4F23"/>
    <w:rsid w:val="001F59FA"/>
    <w:rsid w:val="001F788F"/>
    <w:rsid w:val="002021A2"/>
    <w:rsid w:val="00204232"/>
    <w:rsid w:val="002053A9"/>
    <w:rsid w:val="002053F5"/>
    <w:rsid w:val="002066AE"/>
    <w:rsid w:val="00206BB2"/>
    <w:rsid w:val="00210675"/>
    <w:rsid w:val="00211282"/>
    <w:rsid w:val="0021340C"/>
    <w:rsid w:val="00213ED5"/>
    <w:rsid w:val="002154C0"/>
    <w:rsid w:val="002164EE"/>
    <w:rsid w:val="00216610"/>
    <w:rsid w:val="00216EEF"/>
    <w:rsid w:val="00217048"/>
    <w:rsid w:val="00221A22"/>
    <w:rsid w:val="00221AEA"/>
    <w:rsid w:val="00221C07"/>
    <w:rsid w:val="002249C8"/>
    <w:rsid w:val="00226EBA"/>
    <w:rsid w:val="002276B0"/>
    <w:rsid w:val="00231133"/>
    <w:rsid w:val="0023305A"/>
    <w:rsid w:val="0023318C"/>
    <w:rsid w:val="002344AD"/>
    <w:rsid w:val="00234AB9"/>
    <w:rsid w:val="00235685"/>
    <w:rsid w:val="002356EA"/>
    <w:rsid w:val="0023601B"/>
    <w:rsid w:val="00236585"/>
    <w:rsid w:val="00236599"/>
    <w:rsid w:val="0023737F"/>
    <w:rsid w:val="00240205"/>
    <w:rsid w:val="0024077F"/>
    <w:rsid w:val="00242134"/>
    <w:rsid w:val="0024232B"/>
    <w:rsid w:val="0024243E"/>
    <w:rsid w:val="00242B10"/>
    <w:rsid w:val="00242BEA"/>
    <w:rsid w:val="002434EE"/>
    <w:rsid w:val="00244E56"/>
    <w:rsid w:val="00244F9D"/>
    <w:rsid w:val="002450B0"/>
    <w:rsid w:val="00246CE1"/>
    <w:rsid w:val="00246D7D"/>
    <w:rsid w:val="00252ACD"/>
    <w:rsid w:val="00252FA8"/>
    <w:rsid w:val="00253674"/>
    <w:rsid w:val="00253915"/>
    <w:rsid w:val="002547F7"/>
    <w:rsid w:val="002550CB"/>
    <w:rsid w:val="00257E15"/>
    <w:rsid w:val="0026064F"/>
    <w:rsid w:val="00260833"/>
    <w:rsid w:val="00262538"/>
    <w:rsid w:val="00262774"/>
    <w:rsid w:val="00262FBD"/>
    <w:rsid w:val="002653F6"/>
    <w:rsid w:val="002654BF"/>
    <w:rsid w:val="0026699E"/>
    <w:rsid w:val="002673BE"/>
    <w:rsid w:val="00270AC0"/>
    <w:rsid w:val="00271704"/>
    <w:rsid w:val="0027213F"/>
    <w:rsid w:val="002729F8"/>
    <w:rsid w:val="00273823"/>
    <w:rsid w:val="00275014"/>
    <w:rsid w:val="00275397"/>
    <w:rsid w:val="00275446"/>
    <w:rsid w:val="002769CE"/>
    <w:rsid w:val="0027716D"/>
    <w:rsid w:val="00277D53"/>
    <w:rsid w:val="0028231E"/>
    <w:rsid w:val="0028259B"/>
    <w:rsid w:val="00282A19"/>
    <w:rsid w:val="00285448"/>
    <w:rsid w:val="002858F8"/>
    <w:rsid w:val="00286688"/>
    <w:rsid w:val="00290B6D"/>
    <w:rsid w:val="00290D48"/>
    <w:rsid w:val="00291C64"/>
    <w:rsid w:val="00292D90"/>
    <w:rsid w:val="002948A4"/>
    <w:rsid w:val="00296BB3"/>
    <w:rsid w:val="00297211"/>
    <w:rsid w:val="0029735C"/>
    <w:rsid w:val="00297710"/>
    <w:rsid w:val="002A110B"/>
    <w:rsid w:val="002A1126"/>
    <w:rsid w:val="002A199D"/>
    <w:rsid w:val="002A2A9D"/>
    <w:rsid w:val="002A3B4A"/>
    <w:rsid w:val="002A60A9"/>
    <w:rsid w:val="002A70D1"/>
    <w:rsid w:val="002A75A9"/>
    <w:rsid w:val="002A75C2"/>
    <w:rsid w:val="002A77B4"/>
    <w:rsid w:val="002A7879"/>
    <w:rsid w:val="002A7B8C"/>
    <w:rsid w:val="002B01F1"/>
    <w:rsid w:val="002B1FE6"/>
    <w:rsid w:val="002B236D"/>
    <w:rsid w:val="002B26C2"/>
    <w:rsid w:val="002B2D67"/>
    <w:rsid w:val="002B3C78"/>
    <w:rsid w:val="002B42E1"/>
    <w:rsid w:val="002B46AC"/>
    <w:rsid w:val="002B49A2"/>
    <w:rsid w:val="002B523E"/>
    <w:rsid w:val="002B5D1E"/>
    <w:rsid w:val="002C2F7B"/>
    <w:rsid w:val="002C39C5"/>
    <w:rsid w:val="002C3B5C"/>
    <w:rsid w:val="002C47C2"/>
    <w:rsid w:val="002C589E"/>
    <w:rsid w:val="002C7895"/>
    <w:rsid w:val="002D01FA"/>
    <w:rsid w:val="002D0420"/>
    <w:rsid w:val="002D0643"/>
    <w:rsid w:val="002D212A"/>
    <w:rsid w:val="002D2A93"/>
    <w:rsid w:val="002D602D"/>
    <w:rsid w:val="002D6B89"/>
    <w:rsid w:val="002E00C7"/>
    <w:rsid w:val="002E03FD"/>
    <w:rsid w:val="002E0B9D"/>
    <w:rsid w:val="002E19BE"/>
    <w:rsid w:val="002E2433"/>
    <w:rsid w:val="002E3C96"/>
    <w:rsid w:val="002E58FA"/>
    <w:rsid w:val="002E70CB"/>
    <w:rsid w:val="002F1217"/>
    <w:rsid w:val="002F1A7C"/>
    <w:rsid w:val="002F24EA"/>
    <w:rsid w:val="002F3BFA"/>
    <w:rsid w:val="002F4C0C"/>
    <w:rsid w:val="002F6173"/>
    <w:rsid w:val="002F6F15"/>
    <w:rsid w:val="002F6F1B"/>
    <w:rsid w:val="002F7730"/>
    <w:rsid w:val="00300122"/>
    <w:rsid w:val="00300B2D"/>
    <w:rsid w:val="00303162"/>
    <w:rsid w:val="0030371B"/>
    <w:rsid w:val="00306E1F"/>
    <w:rsid w:val="003100ED"/>
    <w:rsid w:val="0031088E"/>
    <w:rsid w:val="00310D1E"/>
    <w:rsid w:val="00310D92"/>
    <w:rsid w:val="003135DA"/>
    <w:rsid w:val="00313C88"/>
    <w:rsid w:val="00313FC1"/>
    <w:rsid w:val="003145DA"/>
    <w:rsid w:val="00315548"/>
    <w:rsid w:val="0031650A"/>
    <w:rsid w:val="0032032E"/>
    <w:rsid w:val="00320F52"/>
    <w:rsid w:val="003227CE"/>
    <w:rsid w:val="003244BD"/>
    <w:rsid w:val="003253E2"/>
    <w:rsid w:val="003272D2"/>
    <w:rsid w:val="00330794"/>
    <w:rsid w:val="003368EB"/>
    <w:rsid w:val="003374E1"/>
    <w:rsid w:val="0033788B"/>
    <w:rsid w:val="00341678"/>
    <w:rsid w:val="00342C95"/>
    <w:rsid w:val="00343B34"/>
    <w:rsid w:val="00344488"/>
    <w:rsid w:val="003451D6"/>
    <w:rsid w:val="00345441"/>
    <w:rsid w:val="0034556C"/>
    <w:rsid w:val="003468B5"/>
    <w:rsid w:val="00346C5E"/>
    <w:rsid w:val="00347738"/>
    <w:rsid w:val="00347EB7"/>
    <w:rsid w:val="00350F10"/>
    <w:rsid w:val="00352664"/>
    <w:rsid w:val="00352943"/>
    <w:rsid w:val="00352C2C"/>
    <w:rsid w:val="0035372C"/>
    <w:rsid w:val="0035518C"/>
    <w:rsid w:val="0035635A"/>
    <w:rsid w:val="003572F8"/>
    <w:rsid w:val="00357E49"/>
    <w:rsid w:val="00357F68"/>
    <w:rsid w:val="00360185"/>
    <w:rsid w:val="003631C9"/>
    <w:rsid w:val="0036327D"/>
    <w:rsid w:val="0037193E"/>
    <w:rsid w:val="00371B96"/>
    <w:rsid w:val="00376324"/>
    <w:rsid w:val="00380997"/>
    <w:rsid w:val="00380AC5"/>
    <w:rsid w:val="00381457"/>
    <w:rsid w:val="00381894"/>
    <w:rsid w:val="00382163"/>
    <w:rsid w:val="003858BF"/>
    <w:rsid w:val="00385DD3"/>
    <w:rsid w:val="00387A68"/>
    <w:rsid w:val="00390FAD"/>
    <w:rsid w:val="00391E91"/>
    <w:rsid w:val="00392B65"/>
    <w:rsid w:val="00392BA4"/>
    <w:rsid w:val="00392F40"/>
    <w:rsid w:val="00393F74"/>
    <w:rsid w:val="00395693"/>
    <w:rsid w:val="00395D46"/>
    <w:rsid w:val="00397DD7"/>
    <w:rsid w:val="003A22AC"/>
    <w:rsid w:val="003A2E83"/>
    <w:rsid w:val="003A406F"/>
    <w:rsid w:val="003A6B05"/>
    <w:rsid w:val="003B0AD2"/>
    <w:rsid w:val="003B0F5F"/>
    <w:rsid w:val="003B2680"/>
    <w:rsid w:val="003B4EB4"/>
    <w:rsid w:val="003B5AF7"/>
    <w:rsid w:val="003B629A"/>
    <w:rsid w:val="003B64C3"/>
    <w:rsid w:val="003C0380"/>
    <w:rsid w:val="003C1A20"/>
    <w:rsid w:val="003C2B73"/>
    <w:rsid w:val="003C2FCA"/>
    <w:rsid w:val="003C3C9C"/>
    <w:rsid w:val="003C408F"/>
    <w:rsid w:val="003C663C"/>
    <w:rsid w:val="003C672D"/>
    <w:rsid w:val="003C6D56"/>
    <w:rsid w:val="003C7D7F"/>
    <w:rsid w:val="003C7EBE"/>
    <w:rsid w:val="003D04A7"/>
    <w:rsid w:val="003D06D5"/>
    <w:rsid w:val="003D13C1"/>
    <w:rsid w:val="003D2A17"/>
    <w:rsid w:val="003D2DC4"/>
    <w:rsid w:val="003D3519"/>
    <w:rsid w:val="003D3D95"/>
    <w:rsid w:val="003D4FDC"/>
    <w:rsid w:val="003D581B"/>
    <w:rsid w:val="003D79EC"/>
    <w:rsid w:val="003D7EB7"/>
    <w:rsid w:val="003D7F14"/>
    <w:rsid w:val="003E03DF"/>
    <w:rsid w:val="003E1203"/>
    <w:rsid w:val="003E1C8D"/>
    <w:rsid w:val="003E263E"/>
    <w:rsid w:val="003E4384"/>
    <w:rsid w:val="003E56CE"/>
    <w:rsid w:val="003E6B99"/>
    <w:rsid w:val="003F02EC"/>
    <w:rsid w:val="003F056E"/>
    <w:rsid w:val="003F2C59"/>
    <w:rsid w:val="003F3138"/>
    <w:rsid w:val="003F437C"/>
    <w:rsid w:val="003F44A0"/>
    <w:rsid w:val="003F56C5"/>
    <w:rsid w:val="00400C10"/>
    <w:rsid w:val="00402E3C"/>
    <w:rsid w:val="004037FC"/>
    <w:rsid w:val="004042E3"/>
    <w:rsid w:val="00406238"/>
    <w:rsid w:val="00406CF2"/>
    <w:rsid w:val="00406E1C"/>
    <w:rsid w:val="00406F42"/>
    <w:rsid w:val="0040749E"/>
    <w:rsid w:val="004103CD"/>
    <w:rsid w:val="00411947"/>
    <w:rsid w:val="00412B44"/>
    <w:rsid w:val="004138B7"/>
    <w:rsid w:val="00414084"/>
    <w:rsid w:val="00414EF1"/>
    <w:rsid w:val="00414FB0"/>
    <w:rsid w:val="004160B6"/>
    <w:rsid w:val="004178BF"/>
    <w:rsid w:val="004179BE"/>
    <w:rsid w:val="00417C3B"/>
    <w:rsid w:val="0042033F"/>
    <w:rsid w:val="00421B99"/>
    <w:rsid w:val="004227C7"/>
    <w:rsid w:val="00423F5E"/>
    <w:rsid w:val="0042656D"/>
    <w:rsid w:val="00426ADD"/>
    <w:rsid w:val="00427E67"/>
    <w:rsid w:val="004317CC"/>
    <w:rsid w:val="00432784"/>
    <w:rsid w:val="00436596"/>
    <w:rsid w:val="00436684"/>
    <w:rsid w:val="00436B45"/>
    <w:rsid w:val="00437470"/>
    <w:rsid w:val="004408B0"/>
    <w:rsid w:val="0044276F"/>
    <w:rsid w:val="00442EBA"/>
    <w:rsid w:val="0044308F"/>
    <w:rsid w:val="004436FF"/>
    <w:rsid w:val="0044794F"/>
    <w:rsid w:val="00447D27"/>
    <w:rsid w:val="0045105E"/>
    <w:rsid w:val="00453217"/>
    <w:rsid w:val="004568CA"/>
    <w:rsid w:val="004613E9"/>
    <w:rsid w:val="00466BCA"/>
    <w:rsid w:val="00467FE2"/>
    <w:rsid w:val="00471519"/>
    <w:rsid w:val="004733AD"/>
    <w:rsid w:val="00473527"/>
    <w:rsid w:val="00473DA0"/>
    <w:rsid w:val="0047423B"/>
    <w:rsid w:val="004743BB"/>
    <w:rsid w:val="00474F9C"/>
    <w:rsid w:val="00474FDF"/>
    <w:rsid w:val="004757CF"/>
    <w:rsid w:val="00481562"/>
    <w:rsid w:val="004827E0"/>
    <w:rsid w:val="00482FC1"/>
    <w:rsid w:val="004905D9"/>
    <w:rsid w:val="0049133D"/>
    <w:rsid w:val="004926A9"/>
    <w:rsid w:val="00494B06"/>
    <w:rsid w:val="00496AE3"/>
    <w:rsid w:val="00497A49"/>
    <w:rsid w:val="004A0079"/>
    <w:rsid w:val="004A0F19"/>
    <w:rsid w:val="004A14D9"/>
    <w:rsid w:val="004A164D"/>
    <w:rsid w:val="004A2AC7"/>
    <w:rsid w:val="004A2B16"/>
    <w:rsid w:val="004A30E6"/>
    <w:rsid w:val="004A329E"/>
    <w:rsid w:val="004A5A1F"/>
    <w:rsid w:val="004A6537"/>
    <w:rsid w:val="004A671D"/>
    <w:rsid w:val="004A7007"/>
    <w:rsid w:val="004A7603"/>
    <w:rsid w:val="004A76BD"/>
    <w:rsid w:val="004B0D2C"/>
    <w:rsid w:val="004B0EDA"/>
    <w:rsid w:val="004B120A"/>
    <w:rsid w:val="004B121B"/>
    <w:rsid w:val="004B2612"/>
    <w:rsid w:val="004B338B"/>
    <w:rsid w:val="004B4FEE"/>
    <w:rsid w:val="004B5498"/>
    <w:rsid w:val="004C09A8"/>
    <w:rsid w:val="004C109D"/>
    <w:rsid w:val="004C17F5"/>
    <w:rsid w:val="004C50B2"/>
    <w:rsid w:val="004D1D4E"/>
    <w:rsid w:val="004D25A8"/>
    <w:rsid w:val="004D62B4"/>
    <w:rsid w:val="004D660C"/>
    <w:rsid w:val="004D7CB8"/>
    <w:rsid w:val="004E0CC8"/>
    <w:rsid w:val="004E1BBF"/>
    <w:rsid w:val="004E254E"/>
    <w:rsid w:val="004E4F76"/>
    <w:rsid w:val="004E770E"/>
    <w:rsid w:val="004E7A00"/>
    <w:rsid w:val="004E7CED"/>
    <w:rsid w:val="004F34DC"/>
    <w:rsid w:val="004F4E25"/>
    <w:rsid w:val="004F5873"/>
    <w:rsid w:val="004F594A"/>
    <w:rsid w:val="004F59C0"/>
    <w:rsid w:val="00502208"/>
    <w:rsid w:val="0050280E"/>
    <w:rsid w:val="0050312F"/>
    <w:rsid w:val="005050EA"/>
    <w:rsid w:val="00505C11"/>
    <w:rsid w:val="00507CA5"/>
    <w:rsid w:val="005102D5"/>
    <w:rsid w:val="0051289B"/>
    <w:rsid w:val="00512BD2"/>
    <w:rsid w:val="00513E14"/>
    <w:rsid w:val="0051402F"/>
    <w:rsid w:val="00516CEA"/>
    <w:rsid w:val="005174C4"/>
    <w:rsid w:val="00517C9F"/>
    <w:rsid w:val="005202DC"/>
    <w:rsid w:val="005219B3"/>
    <w:rsid w:val="005247A6"/>
    <w:rsid w:val="005253D8"/>
    <w:rsid w:val="005264B9"/>
    <w:rsid w:val="00526681"/>
    <w:rsid w:val="005270E1"/>
    <w:rsid w:val="00530DB4"/>
    <w:rsid w:val="00531C75"/>
    <w:rsid w:val="00531E51"/>
    <w:rsid w:val="00532E5B"/>
    <w:rsid w:val="00532FFA"/>
    <w:rsid w:val="00534D0B"/>
    <w:rsid w:val="00540260"/>
    <w:rsid w:val="00540F71"/>
    <w:rsid w:val="00542228"/>
    <w:rsid w:val="00542D6B"/>
    <w:rsid w:val="00544EE4"/>
    <w:rsid w:val="005453F3"/>
    <w:rsid w:val="00545B9E"/>
    <w:rsid w:val="00546C76"/>
    <w:rsid w:val="00547A27"/>
    <w:rsid w:val="00554A0C"/>
    <w:rsid w:val="00556983"/>
    <w:rsid w:val="00560319"/>
    <w:rsid w:val="005606FE"/>
    <w:rsid w:val="00560BC3"/>
    <w:rsid w:val="00562AEE"/>
    <w:rsid w:val="00563326"/>
    <w:rsid w:val="00571710"/>
    <w:rsid w:val="0057250B"/>
    <w:rsid w:val="005736E0"/>
    <w:rsid w:val="00573C83"/>
    <w:rsid w:val="00574867"/>
    <w:rsid w:val="005750FA"/>
    <w:rsid w:val="005774D3"/>
    <w:rsid w:val="005802CC"/>
    <w:rsid w:val="0058042B"/>
    <w:rsid w:val="00581C18"/>
    <w:rsid w:val="00581F05"/>
    <w:rsid w:val="00582A13"/>
    <w:rsid w:val="005834A5"/>
    <w:rsid w:val="00583A41"/>
    <w:rsid w:val="00584676"/>
    <w:rsid w:val="00585C30"/>
    <w:rsid w:val="00590112"/>
    <w:rsid w:val="00590998"/>
    <w:rsid w:val="00591F83"/>
    <w:rsid w:val="00593201"/>
    <w:rsid w:val="005967B3"/>
    <w:rsid w:val="00597624"/>
    <w:rsid w:val="00597C7D"/>
    <w:rsid w:val="005A11A3"/>
    <w:rsid w:val="005A67EC"/>
    <w:rsid w:val="005A7570"/>
    <w:rsid w:val="005B1F65"/>
    <w:rsid w:val="005B269E"/>
    <w:rsid w:val="005B3578"/>
    <w:rsid w:val="005B41CD"/>
    <w:rsid w:val="005B4563"/>
    <w:rsid w:val="005B488F"/>
    <w:rsid w:val="005B6CD1"/>
    <w:rsid w:val="005B7E79"/>
    <w:rsid w:val="005C2307"/>
    <w:rsid w:val="005C2375"/>
    <w:rsid w:val="005C2C90"/>
    <w:rsid w:val="005C3C47"/>
    <w:rsid w:val="005C4279"/>
    <w:rsid w:val="005C4D09"/>
    <w:rsid w:val="005C590F"/>
    <w:rsid w:val="005C5EAB"/>
    <w:rsid w:val="005C6A98"/>
    <w:rsid w:val="005D09D0"/>
    <w:rsid w:val="005D0A5E"/>
    <w:rsid w:val="005D10F1"/>
    <w:rsid w:val="005D1332"/>
    <w:rsid w:val="005D2F9B"/>
    <w:rsid w:val="005D32C1"/>
    <w:rsid w:val="005D364E"/>
    <w:rsid w:val="005D6CD7"/>
    <w:rsid w:val="005E0079"/>
    <w:rsid w:val="005E04A3"/>
    <w:rsid w:val="005E4671"/>
    <w:rsid w:val="005E4849"/>
    <w:rsid w:val="005E5FA7"/>
    <w:rsid w:val="005F13F5"/>
    <w:rsid w:val="005F2397"/>
    <w:rsid w:val="005F383F"/>
    <w:rsid w:val="005F39D1"/>
    <w:rsid w:val="005F3FED"/>
    <w:rsid w:val="005F5A30"/>
    <w:rsid w:val="00600B28"/>
    <w:rsid w:val="0060242B"/>
    <w:rsid w:val="00602625"/>
    <w:rsid w:val="0060276F"/>
    <w:rsid w:val="00602B25"/>
    <w:rsid w:val="00604F9E"/>
    <w:rsid w:val="006079E5"/>
    <w:rsid w:val="006108ED"/>
    <w:rsid w:val="00611FAA"/>
    <w:rsid w:val="00613061"/>
    <w:rsid w:val="006137A6"/>
    <w:rsid w:val="00613840"/>
    <w:rsid w:val="00613B23"/>
    <w:rsid w:val="00614425"/>
    <w:rsid w:val="00615C96"/>
    <w:rsid w:val="00615D68"/>
    <w:rsid w:val="006179F5"/>
    <w:rsid w:val="00617E41"/>
    <w:rsid w:val="006241EB"/>
    <w:rsid w:val="00626D61"/>
    <w:rsid w:val="006272C1"/>
    <w:rsid w:val="006301F2"/>
    <w:rsid w:val="0063345E"/>
    <w:rsid w:val="00633837"/>
    <w:rsid w:val="00640391"/>
    <w:rsid w:val="00643820"/>
    <w:rsid w:val="00643F69"/>
    <w:rsid w:val="0064492F"/>
    <w:rsid w:val="00644C7D"/>
    <w:rsid w:val="0064591E"/>
    <w:rsid w:val="006461A7"/>
    <w:rsid w:val="006479B1"/>
    <w:rsid w:val="00650BD3"/>
    <w:rsid w:val="00651A5F"/>
    <w:rsid w:val="00651EF8"/>
    <w:rsid w:val="00654C51"/>
    <w:rsid w:val="00654E11"/>
    <w:rsid w:val="00654E65"/>
    <w:rsid w:val="00662F7C"/>
    <w:rsid w:val="00662FA2"/>
    <w:rsid w:val="0066378D"/>
    <w:rsid w:val="00664918"/>
    <w:rsid w:val="00664DCB"/>
    <w:rsid w:val="006662C8"/>
    <w:rsid w:val="00667593"/>
    <w:rsid w:val="00670878"/>
    <w:rsid w:val="0067296A"/>
    <w:rsid w:val="00672CC6"/>
    <w:rsid w:val="00674C8A"/>
    <w:rsid w:val="006776FA"/>
    <w:rsid w:val="0068122A"/>
    <w:rsid w:val="00682989"/>
    <w:rsid w:val="006835F7"/>
    <w:rsid w:val="00684706"/>
    <w:rsid w:val="00684C0F"/>
    <w:rsid w:val="00687057"/>
    <w:rsid w:val="006916B6"/>
    <w:rsid w:val="0069378C"/>
    <w:rsid w:val="006944D2"/>
    <w:rsid w:val="00694635"/>
    <w:rsid w:val="00694EF9"/>
    <w:rsid w:val="00695C12"/>
    <w:rsid w:val="006A04B8"/>
    <w:rsid w:val="006A0EE6"/>
    <w:rsid w:val="006A20AB"/>
    <w:rsid w:val="006A3CB3"/>
    <w:rsid w:val="006A46C3"/>
    <w:rsid w:val="006B06A0"/>
    <w:rsid w:val="006B0ABB"/>
    <w:rsid w:val="006B2E99"/>
    <w:rsid w:val="006B32A9"/>
    <w:rsid w:val="006B3700"/>
    <w:rsid w:val="006B404B"/>
    <w:rsid w:val="006B5DBA"/>
    <w:rsid w:val="006B694E"/>
    <w:rsid w:val="006B7F47"/>
    <w:rsid w:val="006C1BEA"/>
    <w:rsid w:val="006C3744"/>
    <w:rsid w:val="006C3FA7"/>
    <w:rsid w:val="006C6BD0"/>
    <w:rsid w:val="006C7AE2"/>
    <w:rsid w:val="006D0B8A"/>
    <w:rsid w:val="006D10BA"/>
    <w:rsid w:val="006D40C1"/>
    <w:rsid w:val="006D4FD2"/>
    <w:rsid w:val="006D50DA"/>
    <w:rsid w:val="006D5E43"/>
    <w:rsid w:val="006D79FA"/>
    <w:rsid w:val="006E00F2"/>
    <w:rsid w:val="006E0B11"/>
    <w:rsid w:val="006E1755"/>
    <w:rsid w:val="006E1F20"/>
    <w:rsid w:val="006E2F83"/>
    <w:rsid w:val="006E361E"/>
    <w:rsid w:val="006E5781"/>
    <w:rsid w:val="006E6055"/>
    <w:rsid w:val="006E698D"/>
    <w:rsid w:val="006E6F4C"/>
    <w:rsid w:val="006F083A"/>
    <w:rsid w:val="006F0921"/>
    <w:rsid w:val="006F0C44"/>
    <w:rsid w:val="006F0E57"/>
    <w:rsid w:val="006F11B9"/>
    <w:rsid w:val="006F5463"/>
    <w:rsid w:val="006F59F9"/>
    <w:rsid w:val="006F5A8A"/>
    <w:rsid w:val="006F5E99"/>
    <w:rsid w:val="006F628C"/>
    <w:rsid w:val="006F65DB"/>
    <w:rsid w:val="00703244"/>
    <w:rsid w:val="00707DC9"/>
    <w:rsid w:val="00710844"/>
    <w:rsid w:val="00710A86"/>
    <w:rsid w:val="00710B60"/>
    <w:rsid w:val="00710E66"/>
    <w:rsid w:val="00712728"/>
    <w:rsid w:val="00713836"/>
    <w:rsid w:val="00713FF3"/>
    <w:rsid w:val="00714984"/>
    <w:rsid w:val="00714F86"/>
    <w:rsid w:val="00715B71"/>
    <w:rsid w:val="00717B48"/>
    <w:rsid w:val="00720434"/>
    <w:rsid w:val="00720972"/>
    <w:rsid w:val="00720C38"/>
    <w:rsid w:val="007235D7"/>
    <w:rsid w:val="007237B4"/>
    <w:rsid w:val="007242B4"/>
    <w:rsid w:val="00725CB1"/>
    <w:rsid w:val="00727B62"/>
    <w:rsid w:val="00731477"/>
    <w:rsid w:val="00735DF0"/>
    <w:rsid w:val="0073774A"/>
    <w:rsid w:val="007378E3"/>
    <w:rsid w:val="00740D9C"/>
    <w:rsid w:val="00741E92"/>
    <w:rsid w:val="00743FD5"/>
    <w:rsid w:val="00744265"/>
    <w:rsid w:val="007447ED"/>
    <w:rsid w:val="00746206"/>
    <w:rsid w:val="00746AC0"/>
    <w:rsid w:val="007477B6"/>
    <w:rsid w:val="00752720"/>
    <w:rsid w:val="00752AF5"/>
    <w:rsid w:val="00753E85"/>
    <w:rsid w:val="00754AFE"/>
    <w:rsid w:val="007550ED"/>
    <w:rsid w:val="007569E5"/>
    <w:rsid w:val="00760DF0"/>
    <w:rsid w:val="007617C6"/>
    <w:rsid w:val="00761E43"/>
    <w:rsid w:val="00762FD7"/>
    <w:rsid w:val="0076428B"/>
    <w:rsid w:val="007642B0"/>
    <w:rsid w:val="007644F1"/>
    <w:rsid w:val="00764AAA"/>
    <w:rsid w:val="007652FF"/>
    <w:rsid w:val="00766338"/>
    <w:rsid w:val="0076659D"/>
    <w:rsid w:val="00766923"/>
    <w:rsid w:val="0076744A"/>
    <w:rsid w:val="00773E9C"/>
    <w:rsid w:val="00774768"/>
    <w:rsid w:val="007766CC"/>
    <w:rsid w:val="00776E0C"/>
    <w:rsid w:val="00780650"/>
    <w:rsid w:val="00782097"/>
    <w:rsid w:val="0078301F"/>
    <w:rsid w:val="00783D05"/>
    <w:rsid w:val="00784C06"/>
    <w:rsid w:val="00785A0A"/>
    <w:rsid w:val="00785CCF"/>
    <w:rsid w:val="00786564"/>
    <w:rsid w:val="00787020"/>
    <w:rsid w:val="0079095A"/>
    <w:rsid w:val="00791C15"/>
    <w:rsid w:val="0079216F"/>
    <w:rsid w:val="0079239F"/>
    <w:rsid w:val="00793DD2"/>
    <w:rsid w:val="00794CD2"/>
    <w:rsid w:val="0079587C"/>
    <w:rsid w:val="00796322"/>
    <w:rsid w:val="007970FF"/>
    <w:rsid w:val="007A099E"/>
    <w:rsid w:val="007A20F5"/>
    <w:rsid w:val="007A361D"/>
    <w:rsid w:val="007A375C"/>
    <w:rsid w:val="007A5381"/>
    <w:rsid w:val="007A5678"/>
    <w:rsid w:val="007A599C"/>
    <w:rsid w:val="007A721E"/>
    <w:rsid w:val="007A73DA"/>
    <w:rsid w:val="007A7511"/>
    <w:rsid w:val="007A75EA"/>
    <w:rsid w:val="007A7EC6"/>
    <w:rsid w:val="007B186C"/>
    <w:rsid w:val="007B40D9"/>
    <w:rsid w:val="007B554C"/>
    <w:rsid w:val="007B5AA2"/>
    <w:rsid w:val="007B78EF"/>
    <w:rsid w:val="007C04C8"/>
    <w:rsid w:val="007C17CE"/>
    <w:rsid w:val="007C25E2"/>
    <w:rsid w:val="007C34B2"/>
    <w:rsid w:val="007C3CF7"/>
    <w:rsid w:val="007C3F18"/>
    <w:rsid w:val="007C48E1"/>
    <w:rsid w:val="007C4AAD"/>
    <w:rsid w:val="007C79DF"/>
    <w:rsid w:val="007D6645"/>
    <w:rsid w:val="007D767E"/>
    <w:rsid w:val="007D7D00"/>
    <w:rsid w:val="007E02D5"/>
    <w:rsid w:val="007E056E"/>
    <w:rsid w:val="007E0B8D"/>
    <w:rsid w:val="007E269D"/>
    <w:rsid w:val="007E303C"/>
    <w:rsid w:val="007E45B0"/>
    <w:rsid w:val="007E52C4"/>
    <w:rsid w:val="007E538D"/>
    <w:rsid w:val="007F05B2"/>
    <w:rsid w:val="007F0717"/>
    <w:rsid w:val="007F3139"/>
    <w:rsid w:val="007F3D29"/>
    <w:rsid w:val="007F50B3"/>
    <w:rsid w:val="007F5338"/>
    <w:rsid w:val="007F5A9D"/>
    <w:rsid w:val="007F5B24"/>
    <w:rsid w:val="007F680E"/>
    <w:rsid w:val="007F689B"/>
    <w:rsid w:val="007F7494"/>
    <w:rsid w:val="00800732"/>
    <w:rsid w:val="00801744"/>
    <w:rsid w:val="00801781"/>
    <w:rsid w:val="008031F4"/>
    <w:rsid w:val="00803848"/>
    <w:rsid w:val="00803DD0"/>
    <w:rsid w:val="00804D84"/>
    <w:rsid w:val="00805028"/>
    <w:rsid w:val="00805A84"/>
    <w:rsid w:val="00807FC1"/>
    <w:rsid w:val="008104F5"/>
    <w:rsid w:val="00812466"/>
    <w:rsid w:val="008128E5"/>
    <w:rsid w:val="00820449"/>
    <w:rsid w:val="00821CD2"/>
    <w:rsid w:val="00821D0F"/>
    <w:rsid w:val="00822A95"/>
    <w:rsid w:val="00822C05"/>
    <w:rsid w:val="00824005"/>
    <w:rsid w:val="00825334"/>
    <w:rsid w:val="00825EB9"/>
    <w:rsid w:val="00827953"/>
    <w:rsid w:val="0083406D"/>
    <w:rsid w:val="0083493C"/>
    <w:rsid w:val="0083524F"/>
    <w:rsid w:val="00836FE1"/>
    <w:rsid w:val="00837C16"/>
    <w:rsid w:val="00840ADD"/>
    <w:rsid w:val="0084125F"/>
    <w:rsid w:val="00844554"/>
    <w:rsid w:val="0084639E"/>
    <w:rsid w:val="00846667"/>
    <w:rsid w:val="00846E6C"/>
    <w:rsid w:val="008522A8"/>
    <w:rsid w:val="00853BC4"/>
    <w:rsid w:val="00854065"/>
    <w:rsid w:val="0085417A"/>
    <w:rsid w:val="008569A6"/>
    <w:rsid w:val="00861391"/>
    <w:rsid w:val="00861730"/>
    <w:rsid w:val="008631A4"/>
    <w:rsid w:val="00864E56"/>
    <w:rsid w:val="00865275"/>
    <w:rsid w:val="00866A4A"/>
    <w:rsid w:val="0086718F"/>
    <w:rsid w:val="008701F8"/>
    <w:rsid w:val="00870D9B"/>
    <w:rsid w:val="00870F36"/>
    <w:rsid w:val="00871701"/>
    <w:rsid w:val="008722A0"/>
    <w:rsid w:val="00872C84"/>
    <w:rsid w:val="00873727"/>
    <w:rsid w:val="00873C9D"/>
    <w:rsid w:val="008744DD"/>
    <w:rsid w:val="0087473D"/>
    <w:rsid w:val="0087504B"/>
    <w:rsid w:val="00876C11"/>
    <w:rsid w:val="00880F96"/>
    <w:rsid w:val="00881648"/>
    <w:rsid w:val="00881F42"/>
    <w:rsid w:val="00883278"/>
    <w:rsid w:val="00883C50"/>
    <w:rsid w:val="0088681B"/>
    <w:rsid w:val="008903D3"/>
    <w:rsid w:val="0089049A"/>
    <w:rsid w:val="00890CEE"/>
    <w:rsid w:val="00893514"/>
    <w:rsid w:val="008951FE"/>
    <w:rsid w:val="00896102"/>
    <w:rsid w:val="00897B36"/>
    <w:rsid w:val="008A1E30"/>
    <w:rsid w:val="008A1F45"/>
    <w:rsid w:val="008A3003"/>
    <w:rsid w:val="008A38B9"/>
    <w:rsid w:val="008A3B71"/>
    <w:rsid w:val="008A409D"/>
    <w:rsid w:val="008A4623"/>
    <w:rsid w:val="008A4A89"/>
    <w:rsid w:val="008A4C00"/>
    <w:rsid w:val="008A688A"/>
    <w:rsid w:val="008A722D"/>
    <w:rsid w:val="008A78CF"/>
    <w:rsid w:val="008A79FE"/>
    <w:rsid w:val="008B091C"/>
    <w:rsid w:val="008B0BB3"/>
    <w:rsid w:val="008B13FB"/>
    <w:rsid w:val="008B235B"/>
    <w:rsid w:val="008B2EC5"/>
    <w:rsid w:val="008B3721"/>
    <w:rsid w:val="008B3F6D"/>
    <w:rsid w:val="008B43B1"/>
    <w:rsid w:val="008B6D1F"/>
    <w:rsid w:val="008C161B"/>
    <w:rsid w:val="008C173F"/>
    <w:rsid w:val="008C1A48"/>
    <w:rsid w:val="008C1F88"/>
    <w:rsid w:val="008C24C8"/>
    <w:rsid w:val="008C303E"/>
    <w:rsid w:val="008C3174"/>
    <w:rsid w:val="008C3D94"/>
    <w:rsid w:val="008C44A3"/>
    <w:rsid w:val="008C58BC"/>
    <w:rsid w:val="008C74DB"/>
    <w:rsid w:val="008D0315"/>
    <w:rsid w:val="008D1C78"/>
    <w:rsid w:val="008D268F"/>
    <w:rsid w:val="008D3055"/>
    <w:rsid w:val="008D530D"/>
    <w:rsid w:val="008D5EEF"/>
    <w:rsid w:val="008D6271"/>
    <w:rsid w:val="008D729B"/>
    <w:rsid w:val="008D7F33"/>
    <w:rsid w:val="008E0526"/>
    <w:rsid w:val="008E1E91"/>
    <w:rsid w:val="008E3574"/>
    <w:rsid w:val="008E4397"/>
    <w:rsid w:val="008E6536"/>
    <w:rsid w:val="008E75E3"/>
    <w:rsid w:val="008F0A8A"/>
    <w:rsid w:val="008F0DB7"/>
    <w:rsid w:val="008F0EB3"/>
    <w:rsid w:val="008F1525"/>
    <w:rsid w:val="008F1EDB"/>
    <w:rsid w:val="008F2CA3"/>
    <w:rsid w:val="008F35B6"/>
    <w:rsid w:val="008F363F"/>
    <w:rsid w:val="008F6B7E"/>
    <w:rsid w:val="008F6DA1"/>
    <w:rsid w:val="008F77CD"/>
    <w:rsid w:val="00900ACF"/>
    <w:rsid w:val="00900ECE"/>
    <w:rsid w:val="0090298D"/>
    <w:rsid w:val="0090311A"/>
    <w:rsid w:val="00903FBD"/>
    <w:rsid w:val="009043A9"/>
    <w:rsid w:val="00904656"/>
    <w:rsid w:val="0090540B"/>
    <w:rsid w:val="00905429"/>
    <w:rsid w:val="00905832"/>
    <w:rsid w:val="00906039"/>
    <w:rsid w:val="00907C08"/>
    <w:rsid w:val="009109A9"/>
    <w:rsid w:val="00910B4C"/>
    <w:rsid w:val="00913382"/>
    <w:rsid w:val="00915592"/>
    <w:rsid w:val="00915E43"/>
    <w:rsid w:val="00916001"/>
    <w:rsid w:val="009164E2"/>
    <w:rsid w:val="00916913"/>
    <w:rsid w:val="0092259E"/>
    <w:rsid w:val="009228E7"/>
    <w:rsid w:val="00922E06"/>
    <w:rsid w:val="0092445A"/>
    <w:rsid w:val="0092763E"/>
    <w:rsid w:val="009277E5"/>
    <w:rsid w:val="00927A72"/>
    <w:rsid w:val="00927B81"/>
    <w:rsid w:val="00927CA8"/>
    <w:rsid w:val="00931C05"/>
    <w:rsid w:val="009320F6"/>
    <w:rsid w:val="009328B1"/>
    <w:rsid w:val="00932B49"/>
    <w:rsid w:val="00932E5D"/>
    <w:rsid w:val="00933755"/>
    <w:rsid w:val="00934877"/>
    <w:rsid w:val="00934A29"/>
    <w:rsid w:val="00934FD6"/>
    <w:rsid w:val="0093615C"/>
    <w:rsid w:val="009366FD"/>
    <w:rsid w:val="009367C5"/>
    <w:rsid w:val="00936906"/>
    <w:rsid w:val="00937218"/>
    <w:rsid w:val="00940071"/>
    <w:rsid w:val="00940AF9"/>
    <w:rsid w:val="00942226"/>
    <w:rsid w:val="009449CC"/>
    <w:rsid w:val="00944A61"/>
    <w:rsid w:val="00946543"/>
    <w:rsid w:val="0094759F"/>
    <w:rsid w:val="00947F05"/>
    <w:rsid w:val="009504C5"/>
    <w:rsid w:val="00951130"/>
    <w:rsid w:val="00951678"/>
    <w:rsid w:val="009516C4"/>
    <w:rsid w:val="00951B68"/>
    <w:rsid w:val="00953105"/>
    <w:rsid w:val="009537A5"/>
    <w:rsid w:val="00954226"/>
    <w:rsid w:val="00954701"/>
    <w:rsid w:val="009548E8"/>
    <w:rsid w:val="00954CD7"/>
    <w:rsid w:val="009571BC"/>
    <w:rsid w:val="0096172B"/>
    <w:rsid w:val="00961978"/>
    <w:rsid w:val="00962202"/>
    <w:rsid w:val="00963087"/>
    <w:rsid w:val="00963EED"/>
    <w:rsid w:val="009640D5"/>
    <w:rsid w:val="00965697"/>
    <w:rsid w:val="009656D0"/>
    <w:rsid w:val="0096618E"/>
    <w:rsid w:val="00967E47"/>
    <w:rsid w:val="00971425"/>
    <w:rsid w:val="00971993"/>
    <w:rsid w:val="00972CFF"/>
    <w:rsid w:val="00974106"/>
    <w:rsid w:val="00974E80"/>
    <w:rsid w:val="0097774C"/>
    <w:rsid w:val="00980760"/>
    <w:rsid w:val="00980CEC"/>
    <w:rsid w:val="00981AE1"/>
    <w:rsid w:val="00981DF6"/>
    <w:rsid w:val="00982381"/>
    <w:rsid w:val="00983235"/>
    <w:rsid w:val="009853E3"/>
    <w:rsid w:val="00985A5F"/>
    <w:rsid w:val="00985C72"/>
    <w:rsid w:val="00985D88"/>
    <w:rsid w:val="00985E84"/>
    <w:rsid w:val="00986EF9"/>
    <w:rsid w:val="00987AEE"/>
    <w:rsid w:val="00987F86"/>
    <w:rsid w:val="009907B3"/>
    <w:rsid w:val="00993BD6"/>
    <w:rsid w:val="00997F1A"/>
    <w:rsid w:val="009A1D55"/>
    <w:rsid w:val="009A2A89"/>
    <w:rsid w:val="009A41C0"/>
    <w:rsid w:val="009A76F5"/>
    <w:rsid w:val="009A7CE3"/>
    <w:rsid w:val="009B0E7B"/>
    <w:rsid w:val="009B1EE5"/>
    <w:rsid w:val="009B23A6"/>
    <w:rsid w:val="009B2508"/>
    <w:rsid w:val="009B36CF"/>
    <w:rsid w:val="009B37BE"/>
    <w:rsid w:val="009B4F5E"/>
    <w:rsid w:val="009B658E"/>
    <w:rsid w:val="009C1A25"/>
    <w:rsid w:val="009C1DEB"/>
    <w:rsid w:val="009C2BBC"/>
    <w:rsid w:val="009C44C6"/>
    <w:rsid w:val="009C4C5A"/>
    <w:rsid w:val="009C4EC0"/>
    <w:rsid w:val="009C527B"/>
    <w:rsid w:val="009C5377"/>
    <w:rsid w:val="009C72A5"/>
    <w:rsid w:val="009D0ED3"/>
    <w:rsid w:val="009D19CA"/>
    <w:rsid w:val="009D293D"/>
    <w:rsid w:val="009D367A"/>
    <w:rsid w:val="009D63A5"/>
    <w:rsid w:val="009D739D"/>
    <w:rsid w:val="009D7CF8"/>
    <w:rsid w:val="009E158F"/>
    <w:rsid w:val="009E496E"/>
    <w:rsid w:val="009E4FF4"/>
    <w:rsid w:val="009E5234"/>
    <w:rsid w:val="009E69DD"/>
    <w:rsid w:val="009E75E6"/>
    <w:rsid w:val="009F1776"/>
    <w:rsid w:val="009F1F41"/>
    <w:rsid w:val="009F218E"/>
    <w:rsid w:val="009F5F6B"/>
    <w:rsid w:val="009F6209"/>
    <w:rsid w:val="00A03A90"/>
    <w:rsid w:val="00A04973"/>
    <w:rsid w:val="00A04BE6"/>
    <w:rsid w:val="00A06101"/>
    <w:rsid w:val="00A0614C"/>
    <w:rsid w:val="00A06350"/>
    <w:rsid w:val="00A10B6F"/>
    <w:rsid w:val="00A11968"/>
    <w:rsid w:val="00A11AD6"/>
    <w:rsid w:val="00A13F9A"/>
    <w:rsid w:val="00A147A0"/>
    <w:rsid w:val="00A150EA"/>
    <w:rsid w:val="00A15C85"/>
    <w:rsid w:val="00A1716C"/>
    <w:rsid w:val="00A176D8"/>
    <w:rsid w:val="00A17E2F"/>
    <w:rsid w:val="00A21208"/>
    <w:rsid w:val="00A2142D"/>
    <w:rsid w:val="00A2180A"/>
    <w:rsid w:val="00A2302E"/>
    <w:rsid w:val="00A24859"/>
    <w:rsid w:val="00A276E9"/>
    <w:rsid w:val="00A27C22"/>
    <w:rsid w:val="00A30159"/>
    <w:rsid w:val="00A31EE1"/>
    <w:rsid w:val="00A33230"/>
    <w:rsid w:val="00A35B26"/>
    <w:rsid w:val="00A36FA3"/>
    <w:rsid w:val="00A370B8"/>
    <w:rsid w:val="00A40789"/>
    <w:rsid w:val="00A40811"/>
    <w:rsid w:val="00A45FE1"/>
    <w:rsid w:val="00A45FF9"/>
    <w:rsid w:val="00A471B7"/>
    <w:rsid w:val="00A53E44"/>
    <w:rsid w:val="00A55D42"/>
    <w:rsid w:val="00A620CC"/>
    <w:rsid w:val="00A622AA"/>
    <w:rsid w:val="00A638E0"/>
    <w:rsid w:val="00A63F1F"/>
    <w:rsid w:val="00A64070"/>
    <w:rsid w:val="00A644A9"/>
    <w:rsid w:val="00A673F6"/>
    <w:rsid w:val="00A70BEA"/>
    <w:rsid w:val="00A7154B"/>
    <w:rsid w:val="00A715B0"/>
    <w:rsid w:val="00A72A75"/>
    <w:rsid w:val="00A730D6"/>
    <w:rsid w:val="00A75F52"/>
    <w:rsid w:val="00A76D2F"/>
    <w:rsid w:val="00A773A7"/>
    <w:rsid w:val="00A807A4"/>
    <w:rsid w:val="00A81C6E"/>
    <w:rsid w:val="00A82A19"/>
    <w:rsid w:val="00A83316"/>
    <w:rsid w:val="00A84E32"/>
    <w:rsid w:val="00A911CA"/>
    <w:rsid w:val="00A913D5"/>
    <w:rsid w:val="00A96922"/>
    <w:rsid w:val="00A96CDE"/>
    <w:rsid w:val="00A97672"/>
    <w:rsid w:val="00AA13D9"/>
    <w:rsid w:val="00AA19E4"/>
    <w:rsid w:val="00AA29D3"/>
    <w:rsid w:val="00AA2D99"/>
    <w:rsid w:val="00AA39E3"/>
    <w:rsid w:val="00AA3A95"/>
    <w:rsid w:val="00AA4939"/>
    <w:rsid w:val="00AA59D5"/>
    <w:rsid w:val="00AB0A0C"/>
    <w:rsid w:val="00AB0AED"/>
    <w:rsid w:val="00AB1FF2"/>
    <w:rsid w:val="00AB5566"/>
    <w:rsid w:val="00AB60D4"/>
    <w:rsid w:val="00AB634D"/>
    <w:rsid w:val="00AB69C2"/>
    <w:rsid w:val="00AB7CE3"/>
    <w:rsid w:val="00AC1099"/>
    <w:rsid w:val="00AC138E"/>
    <w:rsid w:val="00AC1452"/>
    <w:rsid w:val="00AC1EE9"/>
    <w:rsid w:val="00AC2236"/>
    <w:rsid w:val="00AC6971"/>
    <w:rsid w:val="00AC7433"/>
    <w:rsid w:val="00AD0067"/>
    <w:rsid w:val="00AD046B"/>
    <w:rsid w:val="00AD0F0E"/>
    <w:rsid w:val="00AD3EEE"/>
    <w:rsid w:val="00AD40C8"/>
    <w:rsid w:val="00AD4531"/>
    <w:rsid w:val="00AD5557"/>
    <w:rsid w:val="00AD71B6"/>
    <w:rsid w:val="00AE18A1"/>
    <w:rsid w:val="00AE1926"/>
    <w:rsid w:val="00AE25E9"/>
    <w:rsid w:val="00AE2848"/>
    <w:rsid w:val="00AE3AD1"/>
    <w:rsid w:val="00AE4066"/>
    <w:rsid w:val="00AE5B66"/>
    <w:rsid w:val="00AE61BB"/>
    <w:rsid w:val="00AF1297"/>
    <w:rsid w:val="00AF23FB"/>
    <w:rsid w:val="00B00061"/>
    <w:rsid w:val="00B00115"/>
    <w:rsid w:val="00B032B0"/>
    <w:rsid w:val="00B04769"/>
    <w:rsid w:val="00B051F5"/>
    <w:rsid w:val="00B054E3"/>
    <w:rsid w:val="00B05794"/>
    <w:rsid w:val="00B05ED4"/>
    <w:rsid w:val="00B06B01"/>
    <w:rsid w:val="00B07177"/>
    <w:rsid w:val="00B07C60"/>
    <w:rsid w:val="00B07D79"/>
    <w:rsid w:val="00B10253"/>
    <w:rsid w:val="00B10616"/>
    <w:rsid w:val="00B10C1C"/>
    <w:rsid w:val="00B11901"/>
    <w:rsid w:val="00B12E8B"/>
    <w:rsid w:val="00B131D3"/>
    <w:rsid w:val="00B131D8"/>
    <w:rsid w:val="00B13572"/>
    <w:rsid w:val="00B1569B"/>
    <w:rsid w:val="00B15C01"/>
    <w:rsid w:val="00B16AB2"/>
    <w:rsid w:val="00B17146"/>
    <w:rsid w:val="00B202BF"/>
    <w:rsid w:val="00B205EC"/>
    <w:rsid w:val="00B21AB9"/>
    <w:rsid w:val="00B22216"/>
    <w:rsid w:val="00B261BD"/>
    <w:rsid w:val="00B26D44"/>
    <w:rsid w:val="00B27620"/>
    <w:rsid w:val="00B27ED7"/>
    <w:rsid w:val="00B30462"/>
    <w:rsid w:val="00B34697"/>
    <w:rsid w:val="00B349D7"/>
    <w:rsid w:val="00B353C1"/>
    <w:rsid w:val="00B35C3A"/>
    <w:rsid w:val="00B365C0"/>
    <w:rsid w:val="00B368F5"/>
    <w:rsid w:val="00B37B4D"/>
    <w:rsid w:val="00B37C04"/>
    <w:rsid w:val="00B40565"/>
    <w:rsid w:val="00B42184"/>
    <w:rsid w:val="00B43EF5"/>
    <w:rsid w:val="00B44235"/>
    <w:rsid w:val="00B44F71"/>
    <w:rsid w:val="00B4685B"/>
    <w:rsid w:val="00B477F2"/>
    <w:rsid w:val="00B503BF"/>
    <w:rsid w:val="00B50B82"/>
    <w:rsid w:val="00B51140"/>
    <w:rsid w:val="00B51FDA"/>
    <w:rsid w:val="00B543C1"/>
    <w:rsid w:val="00B55DE3"/>
    <w:rsid w:val="00B567E7"/>
    <w:rsid w:val="00B63B40"/>
    <w:rsid w:val="00B65707"/>
    <w:rsid w:val="00B66674"/>
    <w:rsid w:val="00B70090"/>
    <w:rsid w:val="00B70218"/>
    <w:rsid w:val="00B7100F"/>
    <w:rsid w:val="00B71870"/>
    <w:rsid w:val="00B71EBF"/>
    <w:rsid w:val="00B72FE3"/>
    <w:rsid w:val="00B73B5E"/>
    <w:rsid w:val="00B74082"/>
    <w:rsid w:val="00B77BD5"/>
    <w:rsid w:val="00B80334"/>
    <w:rsid w:val="00B806EB"/>
    <w:rsid w:val="00B814C2"/>
    <w:rsid w:val="00B835F7"/>
    <w:rsid w:val="00B84A69"/>
    <w:rsid w:val="00B90382"/>
    <w:rsid w:val="00B90B27"/>
    <w:rsid w:val="00B92BD4"/>
    <w:rsid w:val="00B93F15"/>
    <w:rsid w:val="00B9492E"/>
    <w:rsid w:val="00B96370"/>
    <w:rsid w:val="00B96516"/>
    <w:rsid w:val="00B97972"/>
    <w:rsid w:val="00B97C34"/>
    <w:rsid w:val="00BA01C0"/>
    <w:rsid w:val="00BA038C"/>
    <w:rsid w:val="00BA2B55"/>
    <w:rsid w:val="00BA32BE"/>
    <w:rsid w:val="00BA3631"/>
    <w:rsid w:val="00BA38AF"/>
    <w:rsid w:val="00BA48F8"/>
    <w:rsid w:val="00BA6087"/>
    <w:rsid w:val="00BA6EBB"/>
    <w:rsid w:val="00BA7106"/>
    <w:rsid w:val="00BB3A8D"/>
    <w:rsid w:val="00BB5D5E"/>
    <w:rsid w:val="00BB62D7"/>
    <w:rsid w:val="00BC0A2D"/>
    <w:rsid w:val="00BC3924"/>
    <w:rsid w:val="00BC6381"/>
    <w:rsid w:val="00BC69D1"/>
    <w:rsid w:val="00BC7B1C"/>
    <w:rsid w:val="00BD09BF"/>
    <w:rsid w:val="00BD373B"/>
    <w:rsid w:val="00BD413B"/>
    <w:rsid w:val="00BD413D"/>
    <w:rsid w:val="00BD4182"/>
    <w:rsid w:val="00BD54C9"/>
    <w:rsid w:val="00BD6A56"/>
    <w:rsid w:val="00BD6A93"/>
    <w:rsid w:val="00BD6F84"/>
    <w:rsid w:val="00BD74C1"/>
    <w:rsid w:val="00BD7CAD"/>
    <w:rsid w:val="00BE1AE9"/>
    <w:rsid w:val="00BE3908"/>
    <w:rsid w:val="00BE4276"/>
    <w:rsid w:val="00BE4EA3"/>
    <w:rsid w:val="00BE672D"/>
    <w:rsid w:val="00BE6BC1"/>
    <w:rsid w:val="00BE76EC"/>
    <w:rsid w:val="00BF0D6C"/>
    <w:rsid w:val="00BF232D"/>
    <w:rsid w:val="00BF2CDC"/>
    <w:rsid w:val="00BF2DE6"/>
    <w:rsid w:val="00BF4145"/>
    <w:rsid w:val="00BF4D5A"/>
    <w:rsid w:val="00BF7165"/>
    <w:rsid w:val="00BF71A7"/>
    <w:rsid w:val="00BF7A07"/>
    <w:rsid w:val="00BF7A1D"/>
    <w:rsid w:val="00C00EBE"/>
    <w:rsid w:val="00C0206B"/>
    <w:rsid w:val="00C04F3D"/>
    <w:rsid w:val="00C06628"/>
    <w:rsid w:val="00C07B03"/>
    <w:rsid w:val="00C10DB4"/>
    <w:rsid w:val="00C130C1"/>
    <w:rsid w:val="00C138A4"/>
    <w:rsid w:val="00C14F58"/>
    <w:rsid w:val="00C1553C"/>
    <w:rsid w:val="00C1791C"/>
    <w:rsid w:val="00C20BFE"/>
    <w:rsid w:val="00C20EE4"/>
    <w:rsid w:val="00C211DB"/>
    <w:rsid w:val="00C22386"/>
    <w:rsid w:val="00C2296D"/>
    <w:rsid w:val="00C25F9D"/>
    <w:rsid w:val="00C27317"/>
    <w:rsid w:val="00C27F28"/>
    <w:rsid w:val="00C31B5B"/>
    <w:rsid w:val="00C322DE"/>
    <w:rsid w:val="00C32B54"/>
    <w:rsid w:val="00C32DA0"/>
    <w:rsid w:val="00C34207"/>
    <w:rsid w:val="00C351A2"/>
    <w:rsid w:val="00C3677D"/>
    <w:rsid w:val="00C36D32"/>
    <w:rsid w:val="00C36D96"/>
    <w:rsid w:val="00C372CE"/>
    <w:rsid w:val="00C41574"/>
    <w:rsid w:val="00C419C9"/>
    <w:rsid w:val="00C429F5"/>
    <w:rsid w:val="00C43CC9"/>
    <w:rsid w:val="00C46FE0"/>
    <w:rsid w:val="00C4770C"/>
    <w:rsid w:val="00C47AFC"/>
    <w:rsid w:val="00C515B2"/>
    <w:rsid w:val="00C52400"/>
    <w:rsid w:val="00C5445F"/>
    <w:rsid w:val="00C60343"/>
    <w:rsid w:val="00C604F3"/>
    <w:rsid w:val="00C60727"/>
    <w:rsid w:val="00C60F97"/>
    <w:rsid w:val="00C61459"/>
    <w:rsid w:val="00C62591"/>
    <w:rsid w:val="00C64987"/>
    <w:rsid w:val="00C65300"/>
    <w:rsid w:val="00C65730"/>
    <w:rsid w:val="00C66DC7"/>
    <w:rsid w:val="00C719F3"/>
    <w:rsid w:val="00C71B4D"/>
    <w:rsid w:val="00C71C3B"/>
    <w:rsid w:val="00C72E38"/>
    <w:rsid w:val="00C742FF"/>
    <w:rsid w:val="00C75610"/>
    <w:rsid w:val="00C75F58"/>
    <w:rsid w:val="00C76BBF"/>
    <w:rsid w:val="00C8057D"/>
    <w:rsid w:val="00C80615"/>
    <w:rsid w:val="00C80F2A"/>
    <w:rsid w:val="00C837E8"/>
    <w:rsid w:val="00C85282"/>
    <w:rsid w:val="00C86108"/>
    <w:rsid w:val="00C87115"/>
    <w:rsid w:val="00C87DFE"/>
    <w:rsid w:val="00C91781"/>
    <w:rsid w:val="00C91AD2"/>
    <w:rsid w:val="00C91BBA"/>
    <w:rsid w:val="00C9248E"/>
    <w:rsid w:val="00C936E0"/>
    <w:rsid w:val="00C94357"/>
    <w:rsid w:val="00C9565A"/>
    <w:rsid w:val="00C9695C"/>
    <w:rsid w:val="00C97C74"/>
    <w:rsid w:val="00CA016E"/>
    <w:rsid w:val="00CA0AEB"/>
    <w:rsid w:val="00CA0C51"/>
    <w:rsid w:val="00CA1948"/>
    <w:rsid w:val="00CA20E7"/>
    <w:rsid w:val="00CA219C"/>
    <w:rsid w:val="00CA2C50"/>
    <w:rsid w:val="00CA53C6"/>
    <w:rsid w:val="00CA64F9"/>
    <w:rsid w:val="00CB035A"/>
    <w:rsid w:val="00CB0A67"/>
    <w:rsid w:val="00CB194F"/>
    <w:rsid w:val="00CB2FAD"/>
    <w:rsid w:val="00CB3ED0"/>
    <w:rsid w:val="00CB437F"/>
    <w:rsid w:val="00CB4B02"/>
    <w:rsid w:val="00CB71E4"/>
    <w:rsid w:val="00CB75DA"/>
    <w:rsid w:val="00CB7F4E"/>
    <w:rsid w:val="00CC1613"/>
    <w:rsid w:val="00CC18B4"/>
    <w:rsid w:val="00CC53EB"/>
    <w:rsid w:val="00CC5EB5"/>
    <w:rsid w:val="00CC65C3"/>
    <w:rsid w:val="00CD08E7"/>
    <w:rsid w:val="00CD1FD7"/>
    <w:rsid w:val="00CD4EEF"/>
    <w:rsid w:val="00CD639F"/>
    <w:rsid w:val="00CD6410"/>
    <w:rsid w:val="00CD6693"/>
    <w:rsid w:val="00CE03F0"/>
    <w:rsid w:val="00CE0DE9"/>
    <w:rsid w:val="00CE16CE"/>
    <w:rsid w:val="00CE38FC"/>
    <w:rsid w:val="00CE438D"/>
    <w:rsid w:val="00CE4809"/>
    <w:rsid w:val="00CE74C6"/>
    <w:rsid w:val="00CF192E"/>
    <w:rsid w:val="00CF1BFA"/>
    <w:rsid w:val="00CF2116"/>
    <w:rsid w:val="00CF22DB"/>
    <w:rsid w:val="00CF2379"/>
    <w:rsid w:val="00CF2699"/>
    <w:rsid w:val="00CF2D98"/>
    <w:rsid w:val="00CF3936"/>
    <w:rsid w:val="00CF3E51"/>
    <w:rsid w:val="00CF51B3"/>
    <w:rsid w:val="00CF5F97"/>
    <w:rsid w:val="00CF79DF"/>
    <w:rsid w:val="00CF79ED"/>
    <w:rsid w:val="00D0026C"/>
    <w:rsid w:val="00D00FAC"/>
    <w:rsid w:val="00D03B55"/>
    <w:rsid w:val="00D0402C"/>
    <w:rsid w:val="00D136E8"/>
    <w:rsid w:val="00D14650"/>
    <w:rsid w:val="00D151EC"/>
    <w:rsid w:val="00D1578E"/>
    <w:rsid w:val="00D15D0C"/>
    <w:rsid w:val="00D16DE3"/>
    <w:rsid w:val="00D17A28"/>
    <w:rsid w:val="00D20F86"/>
    <w:rsid w:val="00D22131"/>
    <w:rsid w:val="00D227AA"/>
    <w:rsid w:val="00D22DD2"/>
    <w:rsid w:val="00D243F8"/>
    <w:rsid w:val="00D24636"/>
    <w:rsid w:val="00D276F6"/>
    <w:rsid w:val="00D27F51"/>
    <w:rsid w:val="00D3082A"/>
    <w:rsid w:val="00D30839"/>
    <w:rsid w:val="00D31463"/>
    <w:rsid w:val="00D31AA9"/>
    <w:rsid w:val="00D34A1D"/>
    <w:rsid w:val="00D350B6"/>
    <w:rsid w:val="00D3657B"/>
    <w:rsid w:val="00D36AB6"/>
    <w:rsid w:val="00D37EE8"/>
    <w:rsid w:val="00D406B6"/>
    <w:rsid w:val="00D417D6"/>
    <w:rsid w:val="00D42967"/>
    <w:rsid w:val="00D439A2"/>
    <w:rsid w:val="00D45ADA"/>
    <w:rsid w:val="00D46927"/>
    <w:rsid w:val="00D46B90"/>
    <w:rsid w:val="00D4743E"/>
    <w:rsid w:val="00D47EC7"/>
    <w:rsid w:val="00D503EF"/>
    <w:rsid w:val="00D50548"/>
    <w:rsid w:val="00D5108F"/>
    <w:rsid w:val="00D5209C"/>
    <w:rsid w:val="00D52E36"/>
    <w:rsid w:val="00D55AE8"/>
    <w:rsid w:val="00D55BCE"/>
    <w:rsid w:val="00D56E58"/>
    <w:rsid w:val="00D573C1"/>
    <w:rsid w:val="00D614CA"/>
    <w:rsid w:val="00D619B9"/>
    <w:rsid w:val="00D6228D"/>
    <w:rsid w:val="00D624D8"/>
    <w:rsid w:val="00D6255A"/>
    <w:rsid w:val="00D62969"/>
    <w:rsid w:val="00D62D50"/>
    <w:rsid w:val="00D67067"/>
    <w:rsid w:val="00D67498"/>
    <w:rsid w:val="00D72561"/>
    <w:rsid w:val="00D73FAA"/>
    <w:rsid w:val="00D750B4"/>
    <w:rsid w:val="00D8063B"/>
    <w:rsid w:val="00D81214"/>
    <w:rsid w:val="00D81C3A"/>
    <w:rsid w:val="00D826FA"/>
    <w:rsid w:val="00D83F52"/>
    <w:rsid w:val="00D85B27"/>
    <w:rsid w:val="00D85B34"/>
    <w:rsid w:val="00D87CC1"/>
    <w:rsid w:val="00D903B1"/>
    <w:rsid w:val="00D90BFD"/>
    <w:rsid w:val="00D90CB4"/>
    <w:rsid w:val="00D91068"/>
    <w:rsid w:val="00D91B96"/>
    <w:rsid w:val="00D9463D"/>
    <w:rsid w:val="00D9573A"/>
    <w:rsid w:val="00D95F1F"/>
    <w:rsid w:val="00D963D8"/>
    <w:rsid w:val="00D965D3"/>
    <w:rsid w:val="00D9776C"/>
    <w:rsid w:val="00D97A3E"/>
    <w:rsid w:val="00DA0CB8"/>
    <w:rsid w:val="00DA14ED"/>
    <w:rsid w:val="00DA195B"/>
    <w:rsid w:val="00DA201D"/>
    <w:rsid w:val="00DA26F9"/>
    <w:rsid w:val="00DA45BB"/>
    <w:rsid w:val="00DA54B9"/>
    <w:rsid w:val="00DA6BFC"/>
    <w:rsid w:val="00DA7B3F"/>
    <w:rsid w:val="00DB0FAE"/>
    <w:rsid w:val="00DB11B8"/>
    <w:rsid w:val="00DB207A"/>
    <w:rsid w:val="00DB219C"/>
    <w:rsid w:val="00DB21C6"/>
    <w:rsid w:val="00DB2EB9"/>
    <w:rsid w:val="00DB341D"/>
    <w:rsid w:val="00DB43AE"/>
    <w:rsid w:val="00DB5A3B"/>
    <w:rsid w:val="00DB6B39"/>
    <w:rsid w:val="00DB7A2E"/>
    <w:rsid w:val="00DC0F10"/>
    <w:rsid w:val="00DC222B"/>
    <w:rsid w:val="00DC33B6"/>
    <w:rsid w:val="00DC767C"/>
    <w:rsid w:val="00DC7F79"/>
    <w:rsid w:val="00DD08A6"/>
    <w:rsid w:val="00DD1089"/>
    <w:rsid w:val="00DD14C4"/>
    <w:rsid w:val="00DD3251"/>
    <w:rsid w:val="00DD330F"/>
    <w:rsid w:val="00DD3D08"/>
    <w:rsid w:val="00DD5310"/>
    <w:rsid w:val="00DD5A03"/>
    <w:rsid w:val="00DD611F"/>
    <w:rsid w:val="00DD6631"/>
    <w:rsid w:val="00DD6A7C"/>
    <w:rsid w:val="00DE2BC2"/>
    <w:rsid w:val="00DE3191"/>
    <w:rsid w:val="00DE3550"/>
    <w:rsid w:val="00DE3E73"/>
    <w:rsid w:val="00DE77DE"/>
    <w:rsid w:val="00DF01DB"/>
    <w:rsid w:val="00DF08F3"/>
    <w:rsid w:val="00DF2ABD"/>
    <w:rsid w:val="00DF38BD"/>
    <w:rsid w:val="00DF5E20"/>
    <w:rsid w:val="00E036A1"/>
    <w:rsid w:val="00E0376A"/>
    <w:rsid w:val="00E03CFB"/>
    <w:rsid w:val="00E04A8D"/>
    <w:rsid w:val="00E05968"/>
    <w:rsid w:val="00E05F9D"/>
    <w:rsid w:val="00E07094"/>
    <w:rsid w:val="00E0756D"/>
    <w:rsid w:val="00E112CD"/>
    <w:rsid w:val="00E12419"/>
    <w:rsid w:val="00E14B3B"/>
    <w:rsid w:val="00E15858"/>
    <w:rsid w:val="00E16336"/>
    <w:rsid w:val="00E17626"/>
    <w:rsid w:val="00E236BF"/>
    <w:rsid w:val="00E249E5"/>
    <w:rsid w:val="00E24C59"/>
    <w:rsid w:val="00E26954"/>
    <w:rsid w:val="00E26EBC"/>
    <w:rsid w:val="00E26FF6"/>
    <w:rsid w:val="00E273B5"/>
    <w:rsid w:val="00E27DCD"/>
    <w:rsid w:val="00E30BE1"/>
    <w:rsid w:val="00E323F2"/>
    <w:rsid w:val="00E34D68"/>
    <w:rsid w:val="00E3603A"/>
    <w:rsid w:val="00E40B57"/>
    <w:rsid w:val="00E4129F"/>
    <w:rsid w:val="00E4241C"/>
    <w:rsid w:val="00E43511"/>
    <w:rsid w:val="00E45239"/>
    <w:rsid w:val="00E454EE"/>
    <w:rsid w:val="00E46895"/>
    <w:rsid w:val="00E46EA5"/>
    <w:rsid w:val="00E5056B"/>
    <w:rsid w:val="00E51178"/>
    <w:rsid w:val="00E514CA"/>
    <w:rsid w:val="00E52085"/>
    <w:rsid w:val="00E52382"/>
    <w:rsid w:val="00E52736"/>
    <w:rsid w:val="00E53FDC"/>
    <w:rsid w:val="00E54DD3"/>
    <w:rsid w:val="00E56E16"/>
    <w:rsid w:val="00E5702D"/>
    <w:rsid w:val="00E57A0A"/>
    <w:rsid w:val="00E6230E"/>
    <w:rsid w:val="00E65A08"/>
    <w:rsid w:val="00E668A4"/>
    <w:rsid w:val="00E66B8F"/>
    <w:rsid w:val="00E67980"/>
    <w:rsid w:val="00E67ED2"/>
    <w:rsid w:val="00E72A4E"/>
    <w:rsid w:val="00E742F1"/>
    <w:rsid w:val="00E743D7"/>
    <w:rsid w:val="00E80A38"/>
    <w:rsid w:val="00E80E05"/>
    <w:rsid w:val="00E815BB"/>
    <w:rsid w:val="00E81ADD"/>
    <w:rsid w:val="00E82CBB"/>
    <w:rsid w:val="00E8355E"/>
    <w:rsid w:val="00E83C6A"/>
    <w:rsid w:val="00E83E16"/>
    <w:rsid w:val="00E84047"/>
    <w:rsid w:val="00E84A45"/>
    <w:rsid w:val="00E868F9"/>
    <w:rsid w:val="00E86C99"/>
    <w:rsid w:val="00E87036"/>
    <w:rsid w:val="00E87F29"/>
    <w:rsid w:val="00E91ABC"/>
    <w:rsid w:val="00E95F46"/>
    <w:rsid w:val="00E961F6"/>
    <w:rsid w:val="00E9741B"/>
    <w:rsid w:val="00EA0F87"/>
    <w:rsid w:val="00EA13FA"/>
    <w:rsid w:val="00EA2E7A"/>
    <w:rsid w:val="00EA4ADC"/>
    <w:rsid w:val="00EA51EC"/>
    <w:rsid w:val="00EA600A"/>
    <w:rsid w:val="00EA67ED"/>
    <w:rsid w:val="00EB12F5"/>
    <w:rsid w:val="00EB2403"/>
    <w:rsid w:val="00EB2E22"/>
    <w:rsid w:val="00EB3941"/>
    <w:rsid w:val="00EB5200"/>
    <w:rsid w:val="00EB76B9"/>
    <w:rsid w:val="00EB7DCC"/>
    <w:rsid w:val="00EC0E3B"/>
    <w:rsid w:val="00EC175F"/>
    <w:rsid w:val="00EC2293"/>
    <w:rsid w:val="00EC39C1"/>
    <w:rsid w:val="00EC5456"/>
    <w:rsid w:val="00EC670A"/>
    <w:rsid w:val="00EC7009"/>
    <w:rsid w:val="00EC7263"/>
    <w:rsid w:val="00EC7CB7"/>
    <w:rsid w:val="00ED06C6"/>
    <w:rsid w:val="00ED0F1F"/>
    <w:rsid w:val="00ED0FFA"/>
    <w:rsid w:val="00ED1995"/>
    <w:rsid w:val="00ED2913"/>
    <w:rsid w:val="00ED3140"/>
    <w:rsid w:val="00ED5016"/>
    <w:rsid w:val="00ED7903"/>
    <w:rsid w:val="00ED79A8"/>
    <w:rsid w:val="00EE12DD"/>
    <w:rsid w:val="00EE18B0"/>
    <w:rsid w:val="00EE1B0C"/>
    <w:rsid w:val="00EE1C7F"/>
    <w:rsid w:val="00EE29A1"/>
    <w:rsid w:val="00EE2E40"/>
    <w:rsid w:val="00EE4326"/>
    <w:rsid w:val="00EE662C"/>
    <w:rsid w:val="00EE6681"/>
    <w:rsid w:val="00EF11E9"/>
    <w:rsid w:val="00EF4301"/>
    <w:rsid w:val="00EF5AC1"/>
    <w:rsid w:val="00EF620E"/>
    <w:rsid w:val="00EF6A10"/>
    <w:rsid w:val="00F00703"/>
    <w:rsid w:val="00F0081B"/>
    <w:rsid w:val="00F0293F"/>
    <w:rsid w:val="00F02FF9"/>
    <w:rsid w:val="00F03F24"/>
    <w:rsid w:val="00F04A07"/>
    <w:rsid w:val="00F05277"/>
    <w:rsid w:val="00F07400"/>
    <w:rsid w:val="00F0743B"/>
    <w:rsid w:val="00F075F5"/>
    <w:rsid w:val="00F0783B"/>
    <w:rsid w:val="00F07C34"/>
    <w:rsid w:val="00F10463"/>
    <w:rsid w:val="00F12B76"/>
    <w:rsid w:val="00F13B71"/>
    <w:rsid w:val="00F156CC"/>
    <w:rsid w:val="00F158D4"/>
    <w:rsid w:val="00F16524"/>
    <w:rsid w:val="00F165CE"/>
    <w:rsid w:val="00F17B80"/>
    <w:rsid w:val="00F2026C"/>
    <w:rsid w:val="00F21797"/>
    <w:rsid w:val="00F21942"/>
    <w:rsid w:val="00F222CE"/>
    <w:rsid w:val="00F258CC"/>
    <w:rsid w:val="00F277A0"/>
    <w:rsid w:val="00F27A6E"/>
    <w:rsid w:val="00F34A37"/>
    <w:rsid w:val="00F34B08"/>
    <w:rsid w:val="00F35B2A"/>
    <w:rsid w:val="00F36705"/>
    <w:rsid w:val="00F36CDF"/>
    <w:rsid w:val="00F36FAD"/>
    <w:rsid w:val="00F416A0"/>
    <w:rsid w:val="00F41C6F"/>
    <w:rsid w:val="00F45726"/>
    <w:rsid w:val="00F4778A"/>
    <w:rsid w:val="00F4786E"/>
    <w:rsid w:val="00F47FA1"/>
    <w:rsid w:val="00F5230C"/>
    <w:rsid w:val="00F524F2"/>
    <w:rsid w:val="00F5314A"/>
    <w:rsid w:val="00F574DD"/>
    <w:rsid w:val="00F627DA"/>
    <w:rsid w:val="00F63828"/>
    <w:rsid w:val="00F63F3F"/>
    <w:rsid w:val="00F649BF"/>
    <w:rsid w:val="00F65776"/>
    <w:rsid w:val="00F660AD"/>
    <w:rsid w:val="00F67854"/>
    <w:rsid w:val="00F70070"/>
    <w:rsid w:val="00F71879"/>
    <w:rsid w:val="00F72E6F"/>
    <w:rsid w:val="00F73FB0"/>
    <w:rsid w:val="00F74DF1"/>
    <w:rsid w:val="00F770B0"/>
    <w:rsid w:val="00F80685"/>
    <w:rsid w:val="00F82A19"/>
    <w:rsid w:val="00F83144"/>
    <w:rsid w:val="00F84E65"/>
    <w:rsid w:val="00F86A40"/>
    <w:rsid w:val="00F900A7"/>
    <w:rsid w:val="00F90359"/>
    <w:rsid w:val="00F906C8"/>
    <w:rsid w:val="00F909A7"/>
    <w:rsid w:val="00F90D05"/>
    <w:rsid w:val="00F9216C"/>
    <w:rsid w:val="00F95351"/>
    <w:rsid w:val="00F954DA"/>
    <w:rsid w:val="00F958D8"/>
    <w:rsid w:val="00F95F9A"/>
    <w:rsid w:val="00F964AB"/>
    <w:rsid w:val="00F97213"/>
    <w:rsid w:val="00F97BDA"/>
    <w:rsid w:val="00FA0A66"/>
    <w:rsid w:val="00FA2B47"/>
    <w:rsid w:val="00FA347F"/>
    <w:rsid w:val="00FA4416"/>
    <w:rsid w:val="00FA4D26"/>
    <w:rsid w:val="00FA52CC"/>
    <w:rsid w:val="00FA750A"/>
    <w:rsid w:val="00FB01F5"/>
    <w:rsid w:val="00FB028F"/>
    <w:rsid w:val="00FB2E92"/>
    <w:rsid w:val="00FB46ED"/>
    <w:rsid w:val="00FB4E1A"/>
    <w:rsid w:val="00FB5230"/>
    <w:rsid w:val="00FB5895"/>
    <w:rsid w:val="00FB6BCA"/>
    <w:rsid w:val="00FB6DEF"/>
    <w:rsid w:val="00FC1028"/>
    <w:rsid w:val="00FC2019"/>
    <w:rsid w:val="00FC22F6"/>
    <w:rsid w:val="00FC27DE"/>
    <w:rsid w:val="00FC7586"/>
    <w:rsid w:val="00FC798D"/>
    <w:rsid w:val="00FD248C"/>
    <w:rsid w:val="00FD331D"/>
    <w:rsid w:val="00FD35B4"/>
    <w:rsid w:val="00FD3B42"/>
    <w:rsid w:val="00FD4766"/>
    <w:rsid w:val="00FD5A2F"/>
    <w:rsid w:val="00FD60C4"/>
    <w:rsid w:val="00FD7C70"/>
    <w:rsid w:val="00FE0FC1"/>
    <w:rsid w:val="00FE42C3"/>
    <w:rsid w:val="00FE5C70"/>
    <w:rsid w:val="00FE65A9"/>
    <w:rsid w:val="00FF030A"/>
    <w:rsid w:val="00FF0856"/>
    <w:rsid w:val="00FF0D9A"/>
    <w:rsid w:val="00FF0F56"/>
    <w:rsid w:val="00FF12DE"/>
    <w:rsid w:val="00FF1E26"/>
    <w:rsid w:val="00FF2A60"/>
    <w:rsid w:val="00FF4756"/>
    <w:rsid w:val="00FF4FA9"/>
    <w:rsid w:val="00FF71B8"/>
    <w:rsid w:val="00FF74BA"/>
    <w:rsid w:val="00FF7A00"/>
    <w:rsid w:val="00FF7B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83B3"/>
  <w15:docId w15:val="{B315647B-E7EC-442C-9F90-66AEF51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72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15548"/>
    <w:pPr>
      <w:tabs>
        <w:tab w:val="center" w:pos="4536"/>
        <w:tab w:val="right" w:pos="9072"/>
      </w:tabs>
    </w:pPr>
  </w:style>
  <w:style w:type="character" w:customStyle="1" w:styleId="llbChar">
    <w:name w:val="Élőláb Char"/>
    <w:link w:val="llb"/>
    <w:uiPriority w:val="99"/>
    <w:locked/>
    <w:rsid w:val="009B37BE"/>
    <w:rPr>
      <w:sz w:val="24"/>
      <w:szCs w:val="24"/>
    </w:rPr>
  </w:style>
  <w:style w:type="character" w:styleId="Oldalszm">
    <w:name w:val="page number"/>
    <w:basedOn w:val="Bekezdsalapbettpusa"/>
    <w:uiPriority w:val="99"/>
    <w:rsid w:val="00315548"/>
  </w:style>
  <w:style w:type="paragraph" w:styleId="lfej">
    <w:name w:val="header"/>
    <w:basedOn w:val="Norml"/>
    <w:link w:val="lfejChar"/>
    <w:uiPriority w:val="99"/>
    <w:rsid w:val="00315548"/>
    <w:pPr>
      <w:tabs>
        <w:tab w:val="center" w:pos="4536"/>
        <w:tab w:val="right" w:pos="9072"/>
      </w:tabs>
    </w:pPr>
  </w:style>
  <w:style w:type="character" w:customStyle="1" w:styleId="lfejChar">
    <w:name w:val="Élőfej Char"/>
    <w:link w:val="lfej"/>
    <w:uiPriority w:val="99"/>
    <w:semiHidden/>
    <w:locked/>
    <w:rsid w:val="009B37BE"/>
    <w:rPr>
      <w:sz w:val="24"/>
      <w:szCs w:val="24"/>
    </w:rPr>
  </w:style>
  <w:style w:type="paragraph" w:styleId="Listaszerbekezds">
    <w:name w:val="List Paragraph"/>
    <w:basedOn w:val="Norml"/>
    <w:uiPriority w:val="34"/>
    <w:qFormat/>
    <w:rsid w:val="001865F3"/>
    <w:pPr>
      <w:ind w:left="720"/>
    </w:pPr>
    <w:rPr>
      <w:lang w:eastAsia="en-US"/>
    </w:rPr>
  </w:style>
  <w:style w:type="paragraph" w:customStyle="1" w:styleId="Felsorol1">
    <w:name w:val="Felsorol1"/>
    <w:basedOn w:val="Norml"/>
    <w:uiPriority w:val="99"/>
    <w:rsid w:val="001865F3"/>
    <w:pPr>
      <w:widowControl w:val="0"/>
      <w:suppressAutoHyphens/>
      <w:ind w:left="284"/>
      <w:jc w:val="both"/>
    </w:pPr>
  </w:style>
  <w:style w:type="paragraph" w:styleId="Szvegtrzsbehzssal3">
    <w:name w:val="Body Text Indent 3"/>
    <w:basedOn w:val="Norml"/>
    <w:link w:val="Szvegtrzsbehzssal3Char"/>
    <w:uiPriority w:val="99"/>
    <w:rsid w:val="001865F3"/>
    <w:pPr>
      <w:ind w:left="1134" w:hanging="1134"/>
      <w:jc w:val="both"/>
    </w:pPr>
  </w:style>
  <w:style w:type="character" w:customStyle="1" w:styleId="Szvegtrzsbehzssal3Char">
    <w:name w:val="Szövegtörzs behúzással 3 Char"/>
    <w:link w:val="Szvegtrzsbehzssal3"/>
    <w:uiPriority w:val="99"/>
    <w:locked/>
    <w:rsid w:val="001865F3"/>
    <w:rPr>
      <w:sz w:val="24"/>
      <w:szCs w:val="24"/>
    </w:rPr>
  </w:style>
  <w:style w:type="paragraph" w:styleId="Szvegtrzs">
    <w:name w:val="Body Text"/>
    <w:basedOn w:val="Norml"/>
    <w:link w:val="SzvegtrzsChar"/>
    <w:uiPriority w:val="99"/>
    <w:rsid w:val="001865F3"/>
    <w:pPr>
      <w:spacing w:after="120"/>
    </w:pPr>
  </w:style>
  <w:style w:type="character" w:customStyle="1" w:styleId="SzvegtrzsChar">
    <w:name w:val="Szövegtörzs Char"/>
    <w:link w:val="Szvegtrzs"/>
    <w:uiPriority w:val="99"/>
    <w:locked/>
    <w:rsid w:val="001865F3"/>
    <w:rPr>
      <w:sz w:val="24"/>
      <w:szCs w:val="24"/>
    </w:rPr>
  </w:style>
  <w:style w:type="paragraph" w:customStyle="1" w:styleId="Szvegtrzs31">
    <w:name w:val="Szövegtörzs 31"/>
    <w:basedOn w:val="Norml"/>
    <w:uiPriority w:val="99"/>
    <w:rsid w:val="001865F3"/>
    <w:pPr>
      <w:widowControl w:val="0"/>
      <w:suppressAutoHyphens/>
      <w:jc w:val="both"/>
    </w:pPr>
  </w:style>
  <w:style w:type="character" w:styleId="Hiperhivatkozs">
    <w:name w:val="Hyperlink"/>
    <w:uiPriority w:val="99"/>
    <w:rsid w:val="001865F3"/>
    <w:rPr>
      <w:color w:val="0000FF"/>
      <w:u w:val="single"/>
    </w:rPr>
  </w:style>
  <w:style w:type="paragraph" w:customStyle="1" w:styleId="nincstrkz">
    <w:name w:val="nincstrkz"/>
    <w:basedOn w:val="Norml"/>
    <w:uiPriority w:val="99"/>
    <w:rsid w:val="00725CB1"/>
  </w:style>
  <w:style w:type="paragraph" w:styleId="Buborkszveg">
    <w:name w:val="Balloon Text"/>
    <w:basedOn w:val="Norml"/>
    <w:link w:val="BuborkszvegChar"/>
    <w:uiPriority w:val="99"/>
    <w:semiHidden/>
    <w:rsid w:val="006B7F47"/>
    <w:rPr>
      <w:rFonts w:ascii="Segoe UI" w:hAnsi="Segoe UI" w:cs="Segoe UI"/>
      <w:sz w:val="18"/>
      <w:szCs w:val="18"/>
    </w:rPr>
  </w:style>
  <w:style w:type="character" w:customStyle="1" w:styleId="BuborkszvegChar">
    <w:name w:val="Buborékszöveg Char"/>
    <w:link w:val="Buborkszveg"/>
    <w:uiPriority w:val="99"/>
    <w:semiHidden/>
    <w:locked/>
    <w:rsid w:val="006B7F47"/>
    <w:rPr>
      <w:rFonts w:ascii="Segoe UI" w:hAnsi="Segoe UI" w:cs="Segoe UI"/>
      <w:sz w:val="18"/>
      <w:szCs w:val="18"/>
    </w:rPr>
  </w:style>
  <w:style w:type="table" w:customStyle="1" w:styleId="Rcsostblzat1">
    <w:name w:val="Rácsos táblázat1"/>
    <w:basedOn w:val="Normltblzat"/>
    <w:next w:val="Rcsostblzat"/>
    <w:uiPriority w:val="59"/>
    <w:rsid w:val="004A7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locked/>
    <w:rsid w:val="004A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10888">
      <w:bodyDiv w:val="1"/>
      <w:marLeft w:val="0"/>
      <w:marRight w:val="0"/>
      <w:marTop w:val="0"/>
      <w:marBottom w:val="0"/>
      <w:divBdr>
        <w:top w:val="none" w:sz="0" w:space="0" w:color="auto"/>
        <w:left w:val="none" w:sz="0" w:space="0" w:color="auto"/>
        <w:bottom w:val="none" w:sz="0" w:space="0" w:color="auto"/>
        <w:right w:val="none" w:sz="0" w:space="0" w:color="auto"/>
      </w:divBdr>
    </w:div>
    <w:div w:id="1145320933">
      <w:marLeft w:val="0"/>
      <w:marRight w:val="0"/>
      <w:marTop w:val="0"/>
      <w:marBottom w:val="0"/>
      <w:divBdr>
        <w:top w:val="none" w:sz="0" w:space="0" w:color="auto"/>
        <w:left w:val="none" w:sz="0" w:space="0" w:color="auto"/>
        <w:bottom w:val="none" w:sz="0" w:space="0" w:color="auto"/>
        <w:right w:val="none" w:sz="0" w:space="0" w:color="auto"/>
      </w:divBdr>
    </w:div>
    <w:div w:id="1145320934">
      <w:marLeft w:val="0"/>
      <w:marRight w:val="0"/>
      <w:marTop w:val="0"/>
      <w:marBottom w:val="0"/>
      <w:divBdr>
        <w:top w:val="none" w:sz="0" w:space="0" w:color="auto"/>
        <w:left w:val="none" w:sz="0" w:space="0" w:color="auto"/>
        <w:bottom w:val="none" w:sz="0" w:space="0" w:color="auto"/>
        <w:right w:val="none" w:sz="0" w:space="0" w:color="auto"/>
      </w:divBdr>
    </w:div>
    <w:div w:id="1196891190">
      <w:bodyDiv w:val="1"/>
      <w:marLeft w:val="0"/>
      <w:marRight w:val="0"/>
      <w:marTop w:val="0"/>
      <w:marBottom w:val="0"/>
      <w:divBdr>
        <w:top w:val="none" w:sz="0" w:space="0" w:color="auto"/>
        <w:left w:val="none" w:sz="0" w:space="0" w:color="auto"/>
        <w:bottom w:val="none" w:sz="0" w:space="0" w:color="auto"/>
        <w:right w:val="none" w:sz="0" w:space="0" w:color="auto"/>
      </w:divBdr>
      <w:divsChild>
        <w:div w:id="1390034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a:xfrm>
          <a:off x="3680262" y="571197"/>
          <a:ext cx="527122" cy="39288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Jegyző</a:t>
          </a:r>
        </a:p>
      </dgm:t>
    </dgm:pt>
    <dgm:pt modelId="{99B666B9-50FC-4EFD-99F5-A93765439D1A}" type="parTrans" cxnId="{C966FAF5-F17B-4223-9423-A662B3247319}">
      <dgm:prSet/>
      <dgm:spPr>
        <a:xfrm>
          <a:off x="3882275" y="355867"/>
          <a:ext cx="841721" cy="156858"/>
        </a:xfrm>
        <a:custGeom>
          <a:avLst/>
          <a:gdLst/>
          <a:ahLst/>
          <a:cxnLst/>
          <a:rect l="0" t="0" r="0" b="0"/>
          <a:pathLst>
            <a:path>
              <a:moveTo>
                <a:pt x="841721" y="0"/>
              </a:moveTo>
              <a:lnTo>
                <a:pt x="841721" y="105541"/>
              </a:lnTo>
              <a:lnTo>
                <a:pt x="0" y="105541"/>
              </a:lnTo>
              <a:lnTo>
                <a:pt x="0" y="156858"/>
              </a:lnTo>
            </a:path>
          </a:pathLst>
        </a:custGeom>
        <a:noFill/>
        <a:ln w="25400" cap="flat" cmpd="sng" algn="ctr">
          <a:solidFill>
            <a:srgbClr val="4F81BD"/>
          </a:solidFill>
          <a:prstDash val="solid"/>
        </a:ln>
        <a:effectLs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a:xfrm>
          <a:off x="4668628"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Polgármesteri Kabinet</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Kabinetvezető</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Aljegyző</a:t>
          </a:r>
        </a:p>
      </dgm:t>
    </dgm:pt>
    <dgm:pt modelId="{2BD1DED8-4802-4B10-A709-0DBA87550FF2}" type="parTrans" cxnId="{F6C05AFB-FA65-4126-BD0F-AE57AD4AE625}">
      <dgm:prSet/>
      <dgm:spPr>
        <a:xfrm>
          <a:off x="3882275" y="905606"/>
          <a:ext cx="1001773" cy="165349"/>
        </a:xfrm>
        <a:custGeom>
          <a:avLst/>
          <a:gdLst/>
          <a:ahLst/>
          <a:cxnLst/>
          <a:rect l="0" t="0" r="0" b="0"/>
          <a:pathLst>
            <a:path>
              <a:moveTo>
                <a:pt x="0" y="0"/>
              </a:moveTo>
              <a:lnTo>
                <a:pt x="0" y="114033"/>
              </a:lnTo>
              <a:lnTo>
                <a:pt x="1001773" y="114033"/>
              </a:lnTo>
              <a:lnTo>
                <a:pt x="1001773" y="165349"/>
              </a:lnTo>
            </a:path>
          </a:pathLst>
        </a:custGeom>
        <a:noFill/>
        <a:ln w="25400" cap="flat" cmpd="sng" algn="ctr">
          <a:solidFill>
            <a:srgbClr val="4F81BD"/>
          </a:solidFill>
          <a:prstDash val="solid"/>
        </a:ln>
        <a:effectLs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a:xfrm>
          <a:off x="2270886"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Pénzügyi Osztály</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Osztályvezető</a:t>
          </a:r>
        </a:p>
      </dgm:t>
    </dgm:pt>
    <dgm:pt modelId="{0B181271-DA86-49E1-AD06-734B56BDD87B}" type="parTrans" cxnId="{2DD5F65D-6B34-468A-9EC4-318FB36D4E3C}">
      <dgm:prSet/>
      <dgm:spPr>
        <a:xfrm>
          <a:off x="2486307" y="905606"/>
          <a:ext cx="1395968" cy="165349"/>
        </a:xfrm>
        <a:custGeom>
          <a:avLst/>
          <a:gdLst/>
          <a:ahLst/>
          <a:cxnLst/>
          <a:rect l="0" t="0" r="0" b="0"/>
          <a:pathLst>
            <a:path>
              <a:moveTo>
                <a:pt x="1395968" y="0"/>
              </a:moveTo>
              <a:lnTo>
                <a:pt x="1395968" y="114033"/>
              </a:lnTo>
              <a:lnTo>
                <a:pt x="0" y="114033"/>
              </a:lnTo>
              <a:lnTo>
                <a:pt x="0" y="16534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a:xfrm>
          <a:off x="2270886"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Vezető könyvelő</a:t>
          </a:r>
        </a:p>
      </dgm:t>
    </dgm:pt>
    <dgm:pt modelId="{A400FDE6-C6C9-4CE3-9A39-B017C3ECA6A3}" type="parTrans" cxnId="{34A96A1E-C515-4203-A8F1-669BDECE3AA0}">
      <dgm:prSet/>
      <dgm:spPr>
        <a:xfrm>
          <a:off x="2440587" y="1422707"/>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a:xfrm>
          <a:off x="1255332"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Közigazgatási Osztály</a:t>
          </a:r>
          <a:br>
            <a:rPr lang="hu-HU">
              <a:solidFill>
                <a:sysClr val="windowText" lastClr="000000">
                  <a:hueOff val="0"/>
                  <a:satOff val="0"/>
                  <a:lumOff val="0"/>
                  <a:alphaOff val="0"/>
                </a:sysClr>
              </a:solidFill>
              <a:latin typeface="Calibri"/>
              <a:ea typeface="+mn-ea"/>
              <a:cs typeface="+mn-cs"/>
            </a:rPr>
          </a:br>
          <a:r>
            <a:rPr lang="hu-HU">
              <a:solidFill>
                <a:sysClr val="windowText" lastClr="000000">
                  <a:hueOff val="0"/>
                  <a:satOff val="0"/>
                  <a:lumOff val="0"/>
                  <a:alphaOff val="0"/>
                </a:sysClr>
              </a:solidFill>
              <a:latin typeface="Calibri"/>
              <a:ea typeface="+mn-ea"/>
              <a:cs typeface="+mn-cs"/>
            </a:rPr>
            <a:t>Osztályvezető</a:t>
          </a:r>
        </a:p>
      </dgm:t>
    </dgm:pt>
    <dgm:pt modelId="{F3AA3AEB-A21B-49F5-B927-B9495E8C409F}" type="parTrans" cxnId="{3F41ED28-9367-4D73-95BA-BE611FCE8B4E}">
      <dgm:prSet/>
      <dgm:spPr>
        <a:xfrm>
          <a:off x="1470753" y="905606"/>
          <a:ext cx="2411521" cy="165349"/>
        </a:xfrm>
        <a:custGeom>
          <a:avLst/>
          <a:gdLst/>
          <a:ahLst/>
          <a:cxnLst/>
          <a:rect l="0" t="0" r="0" b="0"/>
          <a:pathLst>
            <a:path>
              <a:moveTo>
                <a:pt x="2411521" y="0"/>
              </a:moveTo>
              <a:lnTo>
                <a:pt x="2411521" y="114033"/>
              </a:lnTo>
              <a:lnTo>
                <a:pt x="0" y="114033"/>
              </a:lnTo>
              <a:lnTo>
                <a:pt x="0" y="165349"/>
              </a:lnTo>
            </a:path>
          </a:pathLst>
        </a:custGeom>
        <a:noFill/>
        <a:ln w="25400" cap="flat" cmpd="sng" algn="ctr">
          <a:solidFill>
            <a:srgbClr val="4F81BD"/>
          </a:solidFill>
          <a:prstDash val="solid"/>
        </a:ln>
        <a:effectLst/>
      </dgm:spPr>
      <dgm:t>
        <a:bodyPr/>
        <a:lstStyle/>
        <a:p>
          <a:endParaRPr lang="hu-HU"/>
        </a:p>
      </dgm:t>
    </dgm:pt>
    <dgm:pt modelId="{AA65FB19-1CC2-4FF4-9028-1AD03B243B6C}" type="sibTrans" cxnId="{3F41ED28-9367-4D73-95BA-BE611FCE8B4E}">
      <dgm:prSet/>
      <dgm:spPr/>
      <dgm:t>
        <a:bodyPr/>
        <a:lstStyle/>
        <a:p>
          <a:endParaRPr lang="hu-HU"/>
        </a:p>
      </dgm:t>
    </dgm:pt>
    <dgm:pt modelId="{26B811E5-E53B-4576-AA73-582C9255D288}">
      <dgm:prSet/>
      <dgm:spPr>
        <a:xfrm>
          <a:off x="5343312" y="180071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Controlling asszisztens</a:t>
          </a:r>
        </a:p>
      </dgm:t>
    </dgm:pt>
    <dgm:pt modelId="{A2CBB5D7-B1CA-4DEF-A1C8-1E85A7BCC129}" type="parTrans" cxnId="{C07AC6C7-B2A5-4EC2-98A0-27D68299F4A0}">
      <dgm:prSet/>
      <dgm:spPr>
        <a:xfrm>
          <a:off x="4884048" y="1422707"/>
          <a:ext cx="674684" cy="319539"/>
        </a:xfrm>
        <a:custGeom>
          <a:avLst/>
          <a:gdLst/>
          <a:ahLst/>
          <a:cxnLst/>
          <a:rect l="0" t="0" r="0" b="0"/>
          <a:pathLst>
            <a:path>
              <a:moveTo>
                <a:pt x="0" y="0"/>
              </a:moveTo>
              <a:lnTo>
                <a:pt x="0" y="268223"/>
              </a:lnTo>
              <a:lnTo>
                <a:pt x="674684" y="268223"/>
              </a:lnTo>
              <a:lnTo>
                <a:pt x="674684" y="319539"/>
              </a:lnTo>
            </a:path>
          </a:pathLst>
        </a:custGeom>
        <a:noFill/>
        <a:ln w="25400" cap="flat" cmpd="sng" algn="ctr">
          <a:solidFill>
            <a:srgbClr val="4F81BD"/>
          </a:solidFill>
          <a:prstDash val="solid"/>
        </a:ln>
        <a:effectLst/>
      </dgm:spPr>
      <dgm:t>
        <a:bodyPr/>
        <a:lstStyle/>
        <a:p>
          <a:endParaRPr lang="hu-HU"/>
        </a:p>
      </dgm:t>
    </dgm:pt>
    <dgm:pt modelId="{7FB4A549-D613-468F-990B-378107886363}" type="sibTrans" cxnId="{C07AC6C7-B2A5-4EC2-98A0-27D68299F4A0}">
      <dgm:prSet/>
      <dgm:spPr/>
      <dgm:t>
        <a:bodyPr/>
        <a:lstStyle/>
        <a:p>
          <a:endParaRPr lang="hu-HU"/>
        </a:p>
      </dgm:t>
    </dgm:pt>
    <dgm:pt modelId="{1089726A-9655-4D81-B470-7FD1C93224AB}">
      <dgm:prSet phldrT="[Szöveg]"/>
      <dgm:spPr>
        <a:xfrm>
          <a:off x="91681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Adócsoport</a:t>
          </a:r>
        </a:p>
      </dgm:t>
    </dgm:pt>
    <dgm:pt modelId="{80E92F1B-9079-488C-AFBA-ACA30B1A7452}" type="parTrans" cxnId="{B4E219D0-35F0-4738-AFC4-AC36AA28B82D}">
      <dgm:prSet/>
      <dgm:spPr>
        <a:xfrm>
          <a:off x="1132235" y="1422707"/>
          <a:ext cx="338517" cy="161103"/>
        </a:xfrm>
        <a:custGeom>
          <a:avLst/>
          <a:gdLst/>
          <a:ahLst/>
          <a:cxnLst/>
          <a:rect l="0" t="0" r="0" b="0"/>
          <a:pathLst>
            <a:path>
              <a:moveTo>
                <a:pt x="338517" y="0"/>
              </a:moveTo>
              <a:lnTo>
                <a:pt x="338517" y="109787"/>
              </a:lnTo>
              <a:lnTo>
                <a:pt x="0" y="109787"/>
              </a:lnTo>
              <a:lnTo>
                <a:pt x="0" y="161103"/>
              </a:lnTo>
            </a:path>
          </a:pathLst>
        </a:custGeom>
        <a:noFill/>
        <a:ln w="25400" cap="flat" cmpd="sng" algn="ctr">
          <a:solidFill>
            <a:srgbClr val="4F81BD"/>
          </a:solidFill>
          <a:prstDash val="solid"/>
        </a:ln>
        <a:effectLs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a:xfrm>
          <a:off x="916814"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a:t>
          </a:r>
        </a:p>
      </dgm:t>
    </dgm:pt>
    <dgm:pt modelId="{8711C4B8-C32E-4AB7-81E5-4DD998212EEC}" type="parTrans" cxnId="{6E698B8E-7BA1-4E54-B105-DD400ADA6F14}">
      <dgm:prSet/>
      <dgm:spPr>
        <a:xfrm>
          <a:off x="1086515"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a:xfrm>
          <a:off x="91681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II.</a:t>
          </a:r>
        </a:p>
      </dgm:t>
    </dgm:pt>
    <dgm:pt modelId="{B6D294E8-0B6B-4063-B125-84B3B3565EBC}" type="parTrans" cxnId="{07BE0C22-19D2-4805-B493-E2890C308C03}">
      <dgm:prSet/>
      <dgm:spPr>
        <a:xfrm>
          <a:off x="1086515"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a:xfrm>
          <a:off x="91681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Adóigazgatási ügyintéző III.</a:t>
          </a:r>
        </a:p>
      </dgm:t>
    </dgm:pt>
    <dgm:pt modelId="{64C05588-C948-4557-AEB5-80E5614135AA}" type="parTrans" cxnId="{65E6B2E4-AE71-4045-AE06-0A8586EFCB8E}">
      <dgm:prSet/>
      <dgm:spPr>
        <a:xfrm>
          <a:off x="1086515"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a:xfrm>
          <a:off x="916814"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Adókönyvelő</a:t>
          </a:r>
        </a:p>
      </dgm:t>
    </dgm:pt>
    <dgm:pt modelId="{7A570A2C-CFE2-4974-AF52-AD8CD3064FE3}" type="parTrans" cxnId="{A07343BC-BA57-4A1C-A001-5405216ABE9B}">
      <dgm:prSet/>
      <dgm:spPr>
        <a:xfrm>
          <a:off x="1086515"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a:xfrm>
          <a:off x="1593850"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ügyintéző I.</a:t>
          </a:r>
        </a:p>
      </dgm:t>
    </dgm:pt>
    <dgm:pt modelId="{C2BEDD45-B974-43F6-84E8-212F5EE63170}" type="parTrans" cxnId="{63CEE0B4-5C39-4DCE-AC14-1834E9C81019}">
      <dgm:prSet/>
      <dgm:spPr>
        <a:xfrm>
          <a:off x="1763551"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a:xfrm>
          <a:off x="1593850"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ügyintéző II.</a:t>
          </a:r>
        </a:p>
      </dgm:t>
    </dgm:pt>
    <dgm:pt modelId="{F2A4E3F5-9F01-4BBE-972E-66E27078C1A8}" type="parTrans" cxnId="{8855A329-E330-4303-8041-73AB5DA4CA9E}">
      <dgm:prSet/>
      <dgm:spPr>
        <a:xfrm>
          <a:off x="1763551"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a:xfrm>
          <a:off x="1593850"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Gazdaság-igazgatási referens</a:t>
          </a:r>
        </a:p>
      </dgm:t>
    </dgm:pt>
    <dgm:pt modelId="{C994183F-F4C8-40BD-845D-E9F22B8EE0DD}" type="parTrans" cxnId="{C2197FC5-9F40-4A9F-957D-FAC6825B55DB}">
      <dgm:prSet/>
      <dgm:spPr>
        <a:xfrm>
          <a:off x="1763551"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30B5ECFE-466C-4146-A585-7189637FC945}" type="sibTrans" cxnId="{C2197FC5-9F40-4A9F-957D-FAC6825B55DB}">
      <dgm:prSet/>
      <dgm:spPr/>
      <dgm:t>
        <a:bodyPr/>
        <a:lstStyle/>
        <a:p>
          <a:endParaRPr lang="hu-HU"/>
        </a:p>
      </dgm:t>
    </dgm:pt>
    <dgm:pt modelId="{2FF062B5-2DD8-4671-AA9C-47D7DD87D13B}">
      <dgm:prSet/>
      <dgm:spPr>
        <a:xfrm>
          <a:off x="2270886"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a:t>
          </a:r>
        </a:p>
      </dgm:t>
    </dgm:pt>
    <dgm:pt modelId="{42A05468-4A88-4341-A74A-12ECC4C89830}" type="parTrans" cxnId="{4E608ED6-1E48-4938-9D7C-8419DBE6594F}">
      <dgm:prSet/>
      <dgm:spPr>
        <a:xfrm>
          <a:off x="2440587"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a:xfrm>
          <a:off x="2270886"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II.</a:t>
          </a:r>
        </a:p>
      </dgm:t>
    </dgm:pt>
    <dgm:pt modelId="{1DD69A13-F1A5-488A-83AF-F7BF94162650}" type="parTrans" cxnId="{6FBB8237-229D-4730-801A-CF301714A269}">
      <dgm:prSet/>
      <dgm:spPr>
        <a:xfrm>
          <a:off x="2440587"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a:xfrm>
          <a:off x="2270886"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Könyvelő III.</a:t>
          </a:r>
        </a:p>
      </dgm:t>
    </dgm:pt>
    <dgm:pt modelId="{EF7A2259-4BCE-4281-90BA-CED1DAD11198}" type="parTrans" cxnId="{D16A4403-0CBF-4AC0-AA67-060B770B9DB6}">
      <dgm:prSet/>
      <dgm:spPr>
        <a:xfrm>
          <a:off x="2440587"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a:xfrm>
          <a:off x="2270886"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Pénztáros</a:t>
          </a:r>
        </a:p>
      </dgm:t>
    </dgm:pt>
    <dgm:pt modelId="{8E4A8C40-88A3-4D35-9FAB-FF1EA93EC27E}" type="parTrans" cxnId="{FA55017B-7207-4907-88C0-CF87A7C06551}">
      <dgm:prSet/>
      <dgm:spPr>
        <a:xfrm>
          <a:off x="2440587"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a:xfrm>
          <a:off x="2270886"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Számviteli ügyintéző</a:t>
          </a:r>
        </a:p>
      </dgm:t>
    </dgm:pt>
    <dgm:pt modelId="{5309A062-C60F-44EB-A0EC-4F20F6AD354E}" type="parTrans" cxnId="{F051709A-4D06-4F7D-880A-8430A10C8D91}">
      <dgm:prSet/>
      <dgm:spPr>
        <a:xfrm>
          <a:off x="2440587"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a:xfrm>
          <a:off x="2270886"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 Költségvetési referens</a:t>
          </a:r>
        </a:p>
      </dgm:t>
    </dgm:pt>
    <dgm:pt modelId="{F527EADF-D317-4539-BC5F-9E17CF5D103A}" type="parTrans" cxnId="{2DD37EB2-69C7-4AE1-80CD-6179C1FBE752}">
      <dgm:prSet/>
      <dgm:spPr>
        <a:xfrm>
          <a:off x="2440587" y="4499834"/>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1F005FB-A5B5-4474-B0D4-90D2D22EEB0D}" type="sibTrans" cxnId="{2DD37EB2-69C7-4AE1-80CD-6179C1FBE752}">
      <dgm:prSet/>
      <dgm:spPr/>
      <dgm:t>
        <a:bodyPr/>
        <a:lstStyle/>
        <a:p>
          <a:endParaRPr lang="hu-HU"/>
        </a:p>
      </dgm:t>
    </dgm:pt>
    <dgm:pt modelId="{2A6CF6C1-0E6C-4EBD-A800-1FA1B040E3FA}">
      <dgm:prSet/>
      <dgm:spPr>
        <a:xfrm>
          <a:off x="1593850"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Informatikus és hagyatéki ügyintéző</a:t>
          </a:r>
        </a:p>
      </dgm:t>
    </dgm:pt>
    <dgm:pt modelId="{918F8B0D-B30D-4142-A07D-78DF10B63E41}" type="parTrans" cxnId="{B0ED5CF8-5F0A-4236-91E3-25CCCE2A9B1A}">
      <dgm:prSet/>
      <dgm:spPr>
        <a:xfrm>
          <a:off x="1763551"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a:xfrm>
          <a:off x="2270886" y="5232264"/>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Pénzügyi ügyintéző</a:t>
          </a:r>
        </a:p>
      </dgm:t>
    </dgm:pt>
    <dgm:pt modelId="{7C1EE0E4-8B13-4F13-9D50-1C9C4A3168C7}" type="parTrans" cxnId="{41B054D6-FC66-494B-B361-16748A103B6D}">
      <dgm:prSet/>
      <dgm:spPr>
        <a:xfrm>
          <a:off x="2440587" y="5012689"/>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a:xfrm>
          <a:off x="3257852" y="1805241"/>
          <a:ext cx="576810" cy="56460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és koordinációs csoport</a:t>
          </a:r>
        </a:p>
        <a:p>
          <a:pPr>
            <a:buNone/>
          </a:pPr>
          <a:r>
            <a:rPr lang="hu-HU">
              <a:solidFill>
                <a:sysClr val="windowText" lastClr="000000">
                  <a:hueOff val="0"/>
                  <a:satOff val="0"/>
                  <a:lumOff val="0"/>
                  <a:alphaOff val="0"/>
                </a:sysClr>
              </a:solidFill>
              <a:latin typeface="Calibri"/>
              <a:ea typeface="+mn-ea"/>
              <a:cs typeface="+mn-cs"/>
            </a:rPr>
            <a:t>csoportvezető, Kabinettvezető helyettes</a:t>
          </a:r>
        </a:p>
        <a:p>
          <a:pPr>
            <a:buNone/>
          </a:pPr>
          <a:endParaRPr lang="hu-HU">
            <a:solidFill>
              <a:sysClr val="windowText" lastClr="000000">
                <a:hueOff val="0"/>
                <a:satOff val="0"/>
                <a:lumOff val="0"/>
                <a:alphaOff val="0"/>
              </a:sysClr>
            </a:solidFill>
            <a:latin typeface="Calibri"/>
            <a:ea typeface="+mn-ea"/>
            <a:cs typeface="+mn-cs"/>
          </a:endParaRPr>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a:xfrm>
          <a:off x="3484709" y="1422707"/>
          <a:ext cx="1399339" cy="324062"/>
        </a:xfrm>
        <a:custGeom>
          <a:avLst/>
          <a:gdLst/>
          <a:ahLst/>
          <a:cxnLst/>
          <a:rect l="0" t="0" r="0" b="0"/>
          <a:pathLst>
            <a:path>
              <a:moveTo>
                <a:pt x="1399339" y="0"/>
              </a:moveTo>
              <a:lnTo>
                <a:pt x="1399339" y="272746"/>
              </a:lnTo>
              <a:lnTo>
                <a:pt x="0" y="272746"/>
              </a:lnTo>
              <a:lnTo>
                <a:pt x="0" y="324062"/>
              </a:lnTo>
            </a:path>
          </a:pathLst>
        </a:custGeom>
        <a:noFill/>
        <a:ln w="25400" cap="flat" cmpd="sng" algn="ctr">
          <a:solidFill>
            <a:srgbClr val="4F81BD"/>
          </a:solidFill>
          <a:prstDash val="solid"/>
        </a:ln>
        <a:effectLst/>
      </dgm:spPr>
      <dgm:t>
        <a:bodyPr/>
        <a:lstStyle/>
        <a:p>
          <a:endParaRPr lang="hu-HU"/>
        </a:p>
      </dgm:t>
    </dgm:pt>
    <dgm:pt modelId="{09B9CBA6-4587-458C-817C-538D73B1BB40}">
      <dgm:prSet/>
      <dgm:spPr>
        <a:xfrm>
          <a:off x="3020349" y="258075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referens I.</a:t>
          </a:r>
        </a:p>
      </dgm:t>
    </dgm:pt>
    <dgm:pt modelId="{E601E1C3-1823-48ED-A2F0-4C1F48D0EEE4}" type="parTrans" cxnId="{5E456576-DED9-42D9-A267-40856E1D8597}">
      <dgm:prSet/>
      <dgm:spPr>
        <a:xfrm>
          <a:off x="3235770" y="2311379"/>
          <a:ext cx="248939" cy="210901"/>
        </a:xfrm>
        <a:custGeom>
          <a:avLst/>
          <a:gdLst/>
          <a:ahLst/>
          <a:cxnLst/>
          <a:rect l="0" t="0" r="0" b="0"/>
          <a:pathLst>
            <a:path>
              <a:moveTo>
                <a:pt x="248939" y="0"/>
              </a:moveTo>
              <a:lnTo>
                <a:pt x="248939" y="159584"/>
              </a:lnTo>
              <a:lnTo>
                <a:pt x="0" y="159584"/>
              </a:lnTo>
              <a:lnTo>
                <a:pt x="0" y="210901"/>
              </a:lnTo>
            </a:path>
          </a:pathLst>
        </a:custGeom>
        <a:noFill/>
        <a:ln w="25400" cap="flat" cmpd="sng" algn="ctr">
          <a:solidFill>
            <a:srgbClr val="4F81BD"/>
          </a:solidFill>
          <a:prstDash val="solid"/>
        </a:ln>
        <a:effectLst/>
      </dgm:spPr>
      <dgm:t>
        <a:bodyPr/>
        <a:lstStyle/>
        <a:p>
          <a:endParaRPr lang="hu-HU"/>
        </a:p>
      </dgm:t>
    </dgm:pt>
    <dgm:pt modelId="{42893C56-F185-4443-9B07-FE0F68030D58}" type="sibTrans" cxnId="{5E456576-DED9-42D9-A267-40856E1D8597}">
      <dgm:prSet/>
      <dgm:spPr/>
      <dgm:t>
        <a:bodyPr/>
        <a:lstStyle/>
        <a:p>
          <a:endParaRPr lang="hu-HU"/>
        </a:p>
      </dgm:t>
    </dgm:pt>
    <dgm:pt modelId="{D189EE82-DFC4-4F11-A4C1-D042D358AC3A}">
      <dgm:prSet/>
      <dgm:spPr>
        <a:xfrm>
          <a:off x="1593850"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Hatósági ügintéző</a:t>
          </a:r>
        </a:p>
      </dgm:t>
    </dgm:pt>
    <dgm:pt modelId="{20BDF294-1233-4627-8F4D-1B4D2140D059}" type="parTrans" cxnId="{0C08213B-98CA-486F-9712-045B8DB8CFCE}">
      <dgm:prSet/>
      <dgm:spPr>
        <a:xfrm>
          <a:off x="1763551"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5AA1CFF-C161-42DD-A450-94AE12457A0B}" type="sibTrans" cxnId="{0C08213B-98CA-486F-9712-045B8DB8CFCE}">
      <dgm:prSet/>
      <dgm:spPr/>
      <dgm:t>
        <a:bodyPr/>
        <a:lstStyle/>
        <a:p>
          <a:endParaRPr lang="hu-HU"/>
        </a:p>
      </dgm:t>
    </dgm:pt>
    <dgm:pt modelId="{FFA3D30F-E7D5-4BBB-8A87-FAC8BC2CE8E8}">
      <dgm:prSet/>
      <dgm:spPr>
        <a:xfrm>
          <a:off x="1593850"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Anyakönyvvezető</a:t>
          </a:r>
        </a:p>
      </dgm:t>
    </dgm:pt>
    <dgm:pt modelId="{E8219C4D-974C-4FDC-8DF0-55B1DD8CAFF8}" type="parTrans" cxnId="{0F57106E-523E-42D1-8430-0FF8AC95515C}">
      <dgm:prSet/>
      <dgm:spPr>
        <a:xfrm>
          <a:off x="1763551" y="4499834"/>
          <a:ext cx="91440" cy="161103"/>
        </a:xfrm>
        <a:custGeom>
          <a:avLst/>
          <a:gdLst/>
          <a:ahLst/>
          <a:cxnLst/>
          <a:rect l="0" t="0" r="0" b="0"/>
          <a:pathLst>
            <a:path>
              <a:moveTo>
                <a:pt x="45720" y="0"/>
              </a:moveTo>
              <a:lnTo>
                <a:pt x="45720" y="16110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hu-HU"/>
        </a:p>
      </dgm:t>
    </dgm:pt>
    <dgm:pt modelId="{986E3B6A-7222-4304-8C3D-DFB2CA2DD42D}" type="sibTrans" cxnId="{0F57106E-523E-42D1-8430-0FF8AC95515C}">
      <dgm:prSet/>
      <dgm:spPr/>
      <dgm:t>
        <a:bodyPr/>
        <a:lstStyle/>
        <a:p>
          <a:endParaRPr lang="hu-HU"/>
        </a:p>
      </dgm:t>
    </dgm:pt>
    <dgm:pt modelId="{43BB0E8C-796D-4F3C-A575-8FCF154EC4A5}">
      <dgm:prSet/>
      <dgm:spPr>
        <a:xfrm>
          <a:off x="1593850"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Szociális és igazgatási csoport</a:t>
          </a:r>
        </a:p>
      </dgm:t>
    </dgm:pt>
    <dgm:pt modelId="{401BB1DD-86D7-430B-B450-E4534D8DF0D7}" type="parTrans" cxnId="{6DB88625-932B-4639-B2AE-C72DFCCCBD3C}">
      <dgm:prSet/>
      <dgm:spPr>
        <a:xfrm>
          <a:off x="1470753" y="1422707"/>
          <a:ext cx="338517" cy="161103"/>
        </a:xfrm>
        <a:custGeom>
          <a:avLst/>
          <a:gdLst/>
          <a:ahLst/>
          <a:cxnLst/>
          <a:rect l="0" t="0" r="0" b="0"/>
          <a:pathLst>
            <a:path>
              <a:moveTo>
                <a:pt x="0" y="0"/>
              </a:moveTo>
              <a:lnTo>
                <a:pt x="0" y="109787"/>
              </a:lnTo>
              <a:lnTo>
                <a:pt x="338517" y="109787"/>
              </a:lnTo>
              <a:lnTo>
                <a:pt x="338517" y="161103"/>
              </a:lnTo>
            </a:path>
          </a:pathLst>
        </a:custGeom>
        <a:noFill/>
        <a:ln w="25400" cap="flat" cmpd="sng" algn="ctr">
          <a:solidFill>
            <a:srgbClr val="4F81BD"/>
          </a:solidFill>
          <a:prstDash val="solid"/>
        </a:ln>
        <a:effectLst/>
      </dgm:spPr>
      <dgm:t>
        <a:bodyPr/>
        <a:lstStyle/>
        <a:p>
          <a:endParaRPr lang="hu-HU"/>
        </a:p>
      </dgm:t>
    </dgm:pt>
    <dgm:pt modelId="{7F9FF960-4D5B-4161-BBE0-D3937C5FC4CD}" type="sibTrans" cxnId="{6DB88625-932B-4639-B2AE-C72DFCCCBD3C}">
      <dgm:prSet/>
      <dgm:spPr/>
      <dgm:t>
        <a:bodyPr/>
        <a:lstStyle/>
        <a:p>
          <a:endParaRPr lang="hu-HU"/>
        </a:p>
      </dgm:t>
    </dgm:pt>
    <dgm:pt modelId="{19C4927A-9F16-4457-9D1D-CEE8BC15D178}">
      <dgm:prSet/>
      <dgm:spPr>
        <a:xfrm>
          <a:off x="7084783"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Jegyzői Kabinet</a:t>
          </a:r>
        </a:p>
      </dgm:t>
    </dgm:pt>
    <dgm:pt modelId="{ABEF44CA-39D0-45DC-AE33-5B6F0A6EDF77}" type="parTrans" cxnId="{EEF6C8D7-7467-45C6-AD5C-E066319A6104}">
      <dgm:prSet/>
      <dgm:spPr>
        <a:xfrm>
          <a:off x="3882275" y="905606"/>
          <a:ext cx="3417928" cy="165349"/>
        </a:xfrm>
        <a:custGeom>
          <a:avLst/>
          <a:gdLst/>
          <a:ahLst/>
          <a:cxnLst/>
          <a:rect l="0" t="0" r="0" b="0"/>
          <a:pathLst>
            <a:path>
              <a:moveTo>
                <a:pt x="0" y="0"/>
              </a:moveTo>
              <a:lnTo>
                <a:pt x="0" y="114033"/>
              </a:lnTo>
              <a:lnTo>
                <a:pt x="3417928" y="114033"/>
              </a:lnTo>
              <a:lnTo>
                <a:pt x="3417928" y="165349"/>
              </a:lnTo>
            </a:path>
          </a:pathLst>
        </a:custGeom>
        <a:noFill/>
        <a:ln w="25400" cap="flat" cmpd="sng" algn="ctr">
          <a:solidFill>
            <a:srgbClr val="4F81BD"/>
          </a:solidFill>
          <a:prstDash val="solid"/>
        </a:ln>
        <a:effectLst/>
      </dgm:spPr>
      <dgm:t>
        <a:bodyPr/>
        <a:lstStyle/>
        <a:p>
          <a:endParaRPr lang="hu-HU"/>
        </a:p>
      </dgm:t>
    </dgm:pt>
    <dgm:pt modelId="{9EA9862E-27FC-443D-950B-AA15AFBD38BB}" type="sibTrans" cxnId="{EEF6C8D7-7467-45C6-AD5C-E066319A6104}">
      <dgm:prSet/>
      <dgm:spPr/>
      <dgm:t>
        <a:bodyPr/>
        <a:lstStyle/>
        <a:p>
          <a:endParaRPr lang="hu-HU"/>
        </a:p>
      </dgm:t>
    </dgm:pt>
    <dgm:pt modelId="{F412E743-EC85-4C15-B11E-33A5436CFF24}">
      <dgm:prSet/>
      <dgm:spPr>
        <a:xfrm>
          <a:off x="6711171" y="1642282"/>
          <a:ext cx="598513"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Vagyongazdálkodási referens I.</a:t>
          </a:r>
        </a:p>
      </dgm:t>
    </dgm:pt>
    <dgm:pt modelId="{1487A40F-9020-447D-A91A-0334F4310499}" type="parTrans" cxnId="{D79E02C1-659E-4F71-B0B4-661C5649B89B}">
      <dgm:prSet/>
      <dgm:spPr>
        <a:xfrm>
          <a:off x="6948879" y="1422707"/>
          <a:ext cx="351323" cy="161103"/>
        </a:xfrm>
        <a:custGeom>
          <a:avLst/>
          <a:gdLst/>
          <a:ahLst/>
          <a:cxnLst/>
          <a:rect l="0" t="0" r="0" b="0"/>
          <a:pathLst>
            <a:path>
              <a:moveTo>
                <a:pt x="351323" y="0"/>
              </a:moveTo>
              <a:lnTo>
                <a:pt x="351323" y="109787"/>
              </a:lnTo>
              <a:lnTo>
                <a:pt x="0" y="109787"/>
              </a:lnTo>
              <a:lnTo>
                <a:pt x="0" y="161103"/>
              </a:lnTo>
            </a:path>
          </a:pathLst>
        </a:custGeom>
        <a:noFill/>
        <a:ln w="25400" cap="flat" cmpd="sng" algn="ctr">
          <a:solidFill>
            <a:srgbClr val="4F81BD"/>
          </a:solidFill>
          <a:prstDash val="solid"/>
        </a:ln>
        <a:effectLst/>
      </dgm:spPr>
      <dgm:t>
        <a:bodyPr/>
        <a:lstStyle/>
        <a:p>
          <a:endParaRPr lang="hu-HU"/>
        </a:p>
      </dgm:t>
    </dgm:pt>
    <dgm:pt modelId="{A497A13A-5F33-4320-8FD7-BE4D90759CE9}" type="sibTrans" cxnId="{D79E02C1-659E-4F71-B0B4-661C5649B89B}">
      <dgm:prSet/>
      <dgm:spPr/>
      <dgm:t>
        <a:bodyPr/>
        <a:lstStyle/>
        <a:p>
          <a:endParaRPr lang="hu-HU"/>
        </a:p>
      </dgm:t>
    </dgm:pt>
    <dgm:pt modelId="{1784E3F9-10B9-460E-B244-D75E636F6F1B}">
      <dgm:prSet/>
      <dgm:spPr>
        <a:xfrm>
          <a:off x="6710501" y="2155136"/>
          <a:ext cx="599854"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Vagyongazdálkodási referens II.</a:t>
          </a:r>
        </a:p>
      </dgm:t>
    </dgm:pt>
    <dgm:pt modelId="{AB3F4053-6021-4ED2-8D39-E48752947488}" type="parTrans" cxnId="{F02B0E83-052F-4CA5-A73A-ADFEA337D376}">
      <dgm:prSet/>
      <dgm:spPr>
        <a:xfrm>
          <a:off x="6903159"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735E8EE0-FC47-4244-BD6E-AA5C0F7868B0}" type="sibTrans" cxnId="{F02B0E83-052F-4CA5-A73A-ADFEA337D376}">
      <dgm:prSet/>
      <dgm:spPr/>
      <dgm:t>
        <a:bodyPr/>
        <a:lstStyle/>
        <a:p>
          <a:endParaRPr lang="hu-HU"/>
        </a:p>
      </dgm:t>
    </dgm:pt>
    <dgm:pt modelId="{7F2191CA-AF19-4EC1-8C6F-EE36127E883E}">
      <dgm:prSet/>
      <dgm:spPr>
        <a:xfrm>
          <a:off x="6733459"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Személyzeti és humánerrőforrás referens</a:t>
          </a:r>
        </a:p>
      </dgm:t>
    </dgm:pt>
    <dgm:pt modelId="{834C20AF-CBE8-401D-9159-07D73899DAC0}" type="parTrans" cxnId="{7565E163-5D3C-4F47-8253-C0F7A47D3F57}">
      <dgm:prSet/>
      <dgm:spPr>
        <a:xfrm>
          <a:off x="6903159"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85FB6CED-6DB0-4CD3-AB8F-D57AE99ABF12}" type="sibTrans" cxnId="{7565E163-5D3C-4F47-8253-C0F7A47D3F57}">
      <dgm:prSet/>
      <dgm:spPr/>
      <dgm:t>
        <a:bodyPr/>
        <a:lstStyle/>
        <a:p>
          <a:endParaRPr lang="hu-HU"/>
        </a:p>
      </dgm:t>
    </dgm:pt>
    <dgm:pt modelId="{426005C5-FF10-4D67-972A-46623839D4E7}">
      <dgm:prSet/>
      <dgm:spPr>
        <a:xfrm>
          <a:off x="6733459"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Iktató I.</a:t>
          </a:r>
        </a:p>
      </dgm:t>
    </dgm:pt>
    <dgm:pt modelId="{D38E6FF9-6BE2-4E1B-A639-B4BDA76500BD}" type="parTrans" cxnId="{5BE139B8-A240-4C9C-9ADF-36F4FA7D58E5}">
      <dgm:prSet/>
      <dgm:spPr>
        <a:xfrm>
          <a:off x="6903159"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F0F0757D-270F-4562-87B3-0C4E6FCCC059}" type="sibTrans" cxnId="{5BE139B8-A240-4C9C-9ADF-36F4FA7D58E5}">
      <dgm:prSet/>
      <dgm:spPr/>
      <dgm:t>
        <a:bodyPr/>
        <a:lstStyle/>
        <a:p>
          <a:endParaRPr lang="hu-HU"/>
        </a:p>
      </dgm:t>
    </dgm:pt>
    <dgm:pt modelId="{5E2AB4F4-B50F-451B-88BF-83E1286A2CCF}">
      <dgm:prSet/>
      <dgm:spPr>
        <a:xfrm>
          <a:off x="6733459"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Iktató II.</a:t>
          </a:r>
        </a:p>
      </dgm:t>
    </dgm:pt>
    <dgm:pt modelId="{BBBE4666-CE2F-42E4-BA8A-6E22858462EC}" type="parTrans" cxnId="{3AE1365C-B7AC-42F7-AB22-1406A44594B9}">
      <dgm:prSet/>
      <dgm:spPr>
        <a:xfrm>
          <a:off x="6903159"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9D08D84B-C355-4A0D-BC59-AF85418C67ED}" type="sibTrans" cxnId="{3AE1365C-B7AC-42F7-AB22-1406A44594B9}">
      <dgm:prSet/>
      <dgm:spPr/>
      <dgm:t>
        <a:bodyPr/>
        <a:lstStyle/>
        <a:p>
          <a:endParaRPr lang="hu-HU"/>
        </a:p>
      </dgm:t>
    </dgm:pt>
    <dgm:pt modelId="{80E2C749-AF11-4994-9C31-2257A87D4E59}">
      <dgm:prSet/>
      <dgm:spPr>
        <a:xfrm>
          <a:off x="4508575" y="6258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Polgármester</a:t>
          </a:r>
        </a:p>
      </dgm:t>
    </dgm:pt>
    <dgm:pt modelId="{094B2142-7453-4B17-80B2-358929EA7D64}" type="parTrans" cxnId="{9F03BA60-90A9-49FA-AD9B-C52F6722C97C}">
      <dgm:prSet/>
      <dgm:spPr/>
      <dgm:t>
        <a:bodyPr/>
        <a:lstStyle/>
        <a:p>
          <a:endParaRPr lang="hu-HU"/>
        </a:p>
      </dgm:t>
    </dgm:pt>
    <dgm:pt modelId="{165383BA-BC9B-484D-BAAF-CC91F7341EE2}" type="sibTrans" cxnId="{9F03BA60-90A9-49FA-AD9B-C52F6722C97C}">
      <dgm:prSet/>
      <dgm:spPr/>
      <dgm:t>
        <a:bodyPr/>
        <a:lstStyle/>
        <a:p>
          <a:endParaRPr lang="hu-HU"/>
        </a:p>
      </dgm:t>
    </dgm:pt>
    <dgm:pt modelId="{8CE11B48-5513-4CE0-AB7A-5CEBDD70C30D}">
      <dgm:prSet/>
      <dgm:spPr>
        <a:xfrm>
          <a:off x="4668930" y="180411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Önkormányzati asszisztens</a:t>
          </a:r>
        </a:p>
      </dgm:t>
    </dgm:pt>
    <dgm:pt modelId="{A91227AF-0AF7-4F8D-A07D-114D5CABE225}" type="parTrans" cxnId="{7752ED67-49B5-4F20-B177-1CC0D3292700}">
      <dgm:prSet/>
      <dgm:spPr>
        <a:xfrm>
          <a:off x="4838328" y="1422707"/>
          <a:ext cx="91440" cy="322933"/>
        </a:xfrm>
        <a:custGeom>
          <a:avLst/>
          <a:gdLst/>
          <a:ahLst/>
          <a:cxnLst/>
          <a:rect l="0" t="0" r="0" b="0"/>
          <a:pathLst>
            <a:path>
              <a:moveTo>
                <a:pt x="45720" y="0"/>
              </a:moveTo>
              <a:lnTo>
                <a:pt x="45720" y="271617"/>
              </a:lnTo>
              <a:lnTo>
                <a:pt x="46021" y="271617"/>
              </a:lnTo>
              <a:lnTo>
                <a:pt x="46021" y="322933"/>
              </a:lnTo>
            </a:path>
          </a:pathLst>
        </a:custGeom>
        <a:noFill/>
        <a:ln w="25400" cap="flat" cmpd="sng" algn="ctr">
          <a:solidFill>
            <a:srgbClr val="4F81BD"/>
          </a:solidFill>
          <a:prstDash val="solid"/>
        </a:ln>
        <a:effectLst/>
      </dgm:spPr>
      <dgm:t>
        <a:bodyPr/>
        <a:lstStyle/>
        <a:p>
          <a:endParaRPr lang="hu-HU"/>
        </a:p>
      </dgm:t>
    </dgm:pt>
    <dgm:pt modelId="{85D390AD-3B8C-44F6-A09A-BE15DE5B2B4F}" type="sibTrans" cxnId="{7752ED67-49B5-4F20-B177-1CC0D3292700}">
      <dgm:prSet/>
      <dgm:spPr/>
      <dgm:t>
        <a:bodyPr/>
        <a:lstStyle/>
        <a:p>
          <a:endParaRPr lang="hu-HU"/>
        </a:p>
      </dgm:t>
    </dgm:pt>
    <dgm:pt modelId="{EA9C45E7-8487-4A8B-9A90-C1EA7759FFAD}">
      <dgm:prSet/>
      <dgm:spPr>
        <a:xfrm>
          <a:off x="3972766" y="181131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Kabinet asszisztens</a:t>
          </a:r>
        </a:p>
      </dgm:t>
    </dgm:pt>
    <dgm:pt modelId="{7CC3179A-0521-45D6-B86A-23D4959AD6F4}" type="parTrans" cxnId="{F59AFED9-59B4-46B4-A282-B959A45F0BEF}">
      <dgm:prSet/>
      <dgm:spPr>
        <a:xfrm>
          <a:off x="4188187" y="1422707"/>
          <a:ext cx="695861" cy="330141"/>
        </a:xfrm>
        <a:custGeom>
          <a:avLst/>
          <a:gdLst/>
          <a:ahLst/>
          <a:cxnLst/>
          <a:rect l="0" t="0" r="0" b="0"/>
          <a:pathLst>
            <a:path>
              <a:moveTo>
                <a:pt x="695861" y="0"/>
              </a:moveTo>
              <a:lnTo>
                <a:pt x="695861" y="278824"/>
              </a:lnTo>
              <a:lnTo>
                <a:pt x="0" y="278824"/>
              </a:lnTo>
              <a:lnTo>
                <a:pt x="0" y="330141"/>
              </a:lnTo>
            </a:path>
          </a:pathLst>
        </a:custGeom>
        <a:noFill/>
        <a:ln w="25400" cap="flat" cmpd="sng" algn="ctr">
          <a:solidFill>
            <a:srgbClr val="4F81BD"/>
          </a:solidFill>
          <a:prstDash val="solid"/>
        </a:ln>
        <a:effectLst/>
      </dgm:spPr>
      <dgm:t>
        <a:bodyPr/>
        <a:lstStyle/>
        <a:p>
          <a:endParaRPr lang="hu-HU"/>
        </a:p>
      </dgm:t>
    </dgm:pt>
    <dgm:pt modelId="{5DF410E3-8786-4E8A-AE03-B0A2F4E36848}" type="sibTrans" cxnId="{F59AFED9-59B4-46B4-A282-B959A45F0BEF}">
      <dgm:prSet/>
      <dgm:spPr/>
      <dgm:t>
        <a:bodyPr/>
        <a:lstStyle/>
        <a:p>
          <a:endParaRPr lang="hu-HU"/>
        </a:p>
      </dgm:t>
    </dgm:pt>
    <dgm:pt modelId="{DF2153BD-CC33-4F4A-AF33-EB577F94200C}">
      <dgm:prSet/>
      <dgm:spPr>
        <a:xfrm>
          <a:off x="745839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Városüzemeltetési csoport csoportvezető</a:t>
          </a:r>
        </a:p>
      </dgm:t>
    </dgm:pt>
    <dgm:pt modelId="{B0777872-12A5-4EB7-8061-93D4C397A733}" type="parTrans" cxnId="{1C26DDDA-4CB6-434B-B40C-37E47ED0354C}">
      <dgm:prSet/>
      <dgm:spPr>
        <a:xfrm>
          <a:off x="7300203" y="1422707"/>
          <a:ext cx="373611" cy="161103"/>
        </a:xfrm>
        <a:custGeom>
          <a:avLst/>
          <a:gdLst/>
          <a:ahLst/>
          <a:cxnLst/>
          <a:rect l="0" t="0" r="0" b="0"/>
          <a:pathLst>
            <a:path>
              <a:moveTo>
                <a:pt x="0" y="0"/>
              </a:moveTo>
              <a:lnTo>
                <a:pt x="0" y="109787"/>
              </a:lnTo>
              <a:lnTo>
                <a:pt x="373611" y="109787"/>
              </a:lnTo>
              <a:lnTo>
                <a:pt x="373611" y="161103"/>
              </a:lnTo>
            </a:path>
          </a:pathLst>
        </a:custGeom>
        <a:noFill/>
        <a:ln w="25400" cap="flat" cmpd="sng" algn="ctr">
          <a:solidFill>
            <a:srgbClr val="4F81BD"/>
          </a:solidFill>
          <a:prstDash val="solid"/>
        </a:ln>
        <a:effectLst/>
      </dgm:spPr>
      <dgm:t>
        <a:bodyPr/>
        <a:lstStyle/>
        <a:p>
          <a:endParaRPr lang="hu-HU"/>
        </a:p>
      </dgm:t>
    </dgm:pt>
    <dgm:pt modelId="{1EB2676A-AEC1-4AD0-B3F5-74E0A4EBD252}" type="sibTrans" cxnId="{1C26DDDA-4CB6-434B-B40C-37E47ED0354C}">
      <dgm:prSet/>
      <dgm:spPr/>
      <dgm:t>
        <a:bodyPr/>
        <a:lstStyle/>
        <a:p>
          <a:endParaRPr lang="hu-HU"/>
        </a:p>
      </dgm:t>
    </dgm:pt>
    <dgm:pt modelId="{01B12AD1-E5B8-42CA-A300-80E67CE79300}">
      <dgm:prSet/>
      <dgm:spPr>
        <a:xfrm>
          <a:off x="7433453" y="2155136"/>
          <a:ext cx="603820"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Városüzemeltetési menedzser</a:t>
          </a:r>
        </a:p>
      </dgm:t>
    </dgm:pt>
    <dgm:pt modelId="{F04E05CE-0A22-4B56-8A17-BC9F2714DD5A}" type="parTrans" cxnId="{9C0EFF9F-241F-4E35-9CC9-4B229F17FEC8}">
      <dgm:prSet/>
      <dgm:spPr>
        <a:xfrm>
          <a:off x="7628094"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1B2F323D-4728-4D66-9998-4D2B263A2D56}" type="sibTrans" cxnId="{9C0EFF9F-241F-4E35-9CC9-4B229F17FEC8}">
      <dgm:prSet/>
      <dgm:spPr/>
      <dgm:t>
        <a:bodyPr/>
        <a:lstStyle/>
        <a:p>
          <a:endParaRPr lang="hu-HU"/>
        </a:p>
      </dgm:t>
    </dgm:pt>
    <dgm:pt modelId="{5DA78B46-D36B-4053-ABF2-AED71EA73950}">
      <dgm:prSet/>
      <dgm:spPr>
        <a:xfrm>
          <a:off x="745839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Városgondok</a:t>
          </a:r>
        </a:p>
      </dgm:t>
    </dgm:pt>
    <dgm:pt modelId="{96D55037-84E3-4B01-95E0-AE320C2ED239}" type="parTrans" cxnId="{53B4A115-E29D-4203-930C-6E45DB4CD8E0}">
      <dgm:prSet/>
      <dgm:spPr>
        <a:xfrm>
          <a:off x="7628094"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E88F989A-51B7-49FE-973E-C2DBD73A516D}" type="sibTrans" cxnId="{53B4A115-E29D-4203-930C-6E45DB4CD8E0}">
      <dgm:prSet/>
      <dgm:spPr/>
      <dgm:t>
        <a:bodyPr/>
        <a:lstStyle/>
        <a:p>
          <a:endParaRPr lang="hu-HU"/>
        </a:p>
      </dgm:t>
    </dgm:pt>
    <dgm:pt modelId="{1DE160C4-49C4-41C6-B057-44AFD2BF65EE}">
      <dgm:prSet/>
      <dgm:spPr>
        <a:xfrm>
          <a:off x="745839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Gondnok</a:t>
          </a:r>
        </a:p>
      </dgm:t>
    </dgm:pt>
    <dgm:pt modelId="{E0AD2F35-508F-44B1-9654-FD1F1C78A719}" type="parTrans" cxnId="{3E75A1C3-6A87-4E57-BFF3-98494C832D77}">
      <dgm:prSet/>
      <dgm:spPr>
        <a:xfrm>
          <a:off x="7628094"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gm:spPr>
      <dgm:t>
        <a:bodyPr/>
        <a:lstStyle/>
        <a:p>
          <a:endParaRPr lang="hu-HU"/>
        </a:p>
      </dgm:t>
    </dgm:pt>
    <dgm:pt modelId="{B0B62321-06B8-4608-ACF7-C519FD5D5323}" type="sibTrans" cxnId="{3E75A1C3-6A87-4E57-BFF3-98494C832D77}">
      <dgm:prSet/>
      <dgm:spPr/>
      <dgm:t>
        <a:bodyPr/>
        <a:lstStyle/>
        <a:p>
          <a:endParaRPr lang="hu-HU"/>
        </a:p>
      </dgm:t>
    </dgm:pt>
    <dgm:pt modelId="{0161BFD7-D8FA-4778-B38C-8405AB650E8A}">
      <dgm:prSet/>
      <dgm:spPr>
        <a:xfrm>
          <a:off x="3860096" y="258075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Műszaki menedzser</a:t>
          </a:r>
        </a:p>
      </dgm:t>
    </dgm:pt>
    <dgm:pt modelId="{8CD596DE-2E25-43EE-8A36-230A0FE9149A}" type="parTrans" cxnId="{443689EE-A249-40F6-A8F1-066851EA6F37}">
      <dgm:prSet/>
      <dgm:spPr>
        <a:xfrm>
          <a:off x="3484709" y="2311379"/>
          <a:ext cx="590807" cy="210908"/>
        </a:xfrm>
        <a:custGeom>
          <a:avLst/>
          <a:gdLst/>
          <a:ahLst/>
          <a:cxnLst/>
          <a:rect l="0" t="0" r="0" b="0"/>
          <a:pathLst>
            <a:path>
              <a:moveTo>
                <a:pt x="0" y="0"/>
              </a:moveTo>
              <a:lnTo>
                <a:pt x="0" y="159591"/>
              </a:lnTo>
              <a:lnTo>
                <a:pt x="590807" y="159591"/>
              </a:lnTo>
              <a:lnTo>
                <a:pt x="590807" y="210908"/>
              </a:lnTo>
            </a:path>
          </a:pathLst>
        </a:custGeom>
        <a:noFill/>
        <a:ln w="25400" cap="flat" cmpd="sng" algn="ctr">
          <a:solidFill>
            <a:srgbClr val="4F81BD"/>
          </a:solidFill>
          <a:prstDash val="solid"/>
        </a:ln>
        <a:effectLst/>
      </dgm:spPr>
      <dgm:t>
        <a:bodyPr/>
        <a:lstStyle/>
        <a:p>
          <a:endParaRPr lang="hu-HU"/>
        </a:p>
      </dgm:t>
    </dgm:pt>
    <dgm:pt modelId="{0743A3A5-9305-4D02-AC62-F848DC306BBB}" type="sibTrans" cxnId="{443689EE-A249-40F6-A8F1-066851EA6F37}">
      <dgm:prSet/>
      <dgm:spPr/>
      <dgm:t>
        <a:bodyPr/>
        <a:lstStyle/>
        <a:p>
          <a:endParaRPr lang="hu-HU"/>
        </a:p>
      </dgm:t>
    </dgm:pt>
    <dgm:pt modelId="{6043D179-50A4-4E35-9B88-8AFDC416B0E2}">
      <dgm:prSet/>
      <dgm:spPr>
        <a:xfrm>
          <a:off x="3804965" y="3230743"/>
          <a:ext cx="666404" cy="31924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Intézményirányítási menedzser</a:t>
          </a:r>
        </a:p>
      </dgm:t>
    </dgm:pt>
    <dgm:pt modelId="{432E7669-6FB2-43C6-ACE4-7DBBD18923F7}" type="parTrans" cxnId="{8FA9E39D-E38E-449C-8DFA-285AE31ECF22}">
      <dgm:prSet/>
      <dgm:spPr>
        <a:xfrm>
          <a:off x="4029797" y="2874038"/>
          <a:ext cx="91440" cy="298233"/>
        </a:xfrm>
        <a:custGeom>
          <a:avLst/>
          <a:gdLst/>
          <a:ahLst/>
          <a:cxnLst/>
          <a:rect l="0" t="0" r="0" b="0"/>
          <a:pathLst>
            <a:path>
              <a:moveTo>
                <a:pt x="45720" y="0"/>
              </a:moveTo>
              <a:lnTo>
                <a:pt x="45720" y="246917"/>
              </a:lnTo>
              <a:lnTo>
                <a:pt x="46822" y="246917"/>
              </a:lnTo>
              <a:lnTo>
                <a:pt x="46822" y="298233"/>
              </a:lnTo>
            </a:path>
          </a:pathLst>
        </a:custGeom>
        <a:noFill/>
        <a:ln w="25400" cap="flat" cmpd="sng" algn="ctr">
          <a:solidFill>
            <a:srgbClr val="4F81BD"/>
          </a:solidFill>
          <a:prstDash val="solid"/>
        </a:ln>
        <a:effectLst/>
      </dgm:spPr>
      <dgm:t>
        <a:bodyPr/>
        <a:lstStyle/>
        <a:p>
          <a:endParaRPr lang="hu-HU"/>
        </a:p>
      </dgm:t>
    </dgm:pt>
    <dgm:pt modelId="{7020D594-C7E0-414C-A1A8-85D94E6FEC73}" type="sibTrans" cxnId="{8FA9E39D-E38E-449C-8DFA-285AE31ECF22}">
      <dgm:prSet/>
      <dgm:spPr/>
      <dgm:t>
        <a:bodyPr/>
        <a:lstStyle/>
        <a:p>
          <a:endParaRPr lang="hu-HU"/>
        </a:p>
      </dgm:t>
    </dgm:pt>
    <dgm:pt modelId="{D374A895-B364-483F-A14C-1E377FC4BCA3}">
      <dgm:prSet/>
      <dgm:spPr>
        <a:xfrm>
          <a:off x="5302079" y="564633"/>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Alpolgármester</a:t>
          </a:r>
        </a:p>
      </dgm:t>
    </dgm:pt>
    <dgm:pt modelId="{7779F178-DD66-44E8-900D-282CE9A25CA3}" type="parTrans" cxnId="{B8526E5E-5737-4003-891D-6E7C5EDC03FB}">
      <dgm:prSet/>
      <dgm:spPr>
        <a:xfrm>
          <a:off x="4723996" y="355867"/>
          <a:ext cx="793503" cy="150294"/>
        </a:xfrm>
        <a:custGeom>
          <a:avLst/>
          <a:gdLst/>
          <a:ahLst/>
          <a:cxnLst/>
          <a:rect l="0" t="0" r="0" b="0"/>
          <a:pathLst>
            <a:path>
              <a:moveTo>
                <a:pt x="0" y="0"/>
              </a:moveTo>
              <a:lnTo>
                <a:pt x="0" y="98978"/>
              </a:lnTo>
              <a:lnTo>
                <a:pt x="793503" y="98978"/>
              </a:lnTo>
              <a:lnTo>
                <a:pt x="793503" y="150294"/>
              </a:lnTo>
            </a:path>
          </a:pathLst>
        </a:custGeom>
        <a:noFill/>
        <a:ln w="25400" cap="flat" cmpd="sng" algn="ctr">
          <a:solidFill>
            <a:srgbClr val="4F81BD"/>
          </a:solidFill>
          <a:prstDash val="sysDot"/>
        </a:ln>
        <a:effectLst/>
      </dgm:spPr>
      <dgm:t>
        <a:bodyPr/>
        <a:lstStyle/>
        <a:p>
          <a:endParaRPr lang="hu-HU"/>
        </a:p>
      </dgm:t>
    </dgm:pt>
    <dgm:pt modelId="{D59EDC82-2399-4343-94A1-08044E298A27}" type="sibTrans" cxnId="{B8526E5E-5737-4003-891D-6E7C5EDC03FB}">
      <dgm:prSet/>
      <dgm:spPr/>
      <dgm:t>
        <a:bodyPr/>
        <a:lstStyle/>
        <a:p>
          <a:endParaRPr lang="hu-HU"/>
        </a:p>
      </dgm:t>
    </dgm:pt>
    <dgm:pt modelId="{6AC4F3FE-46A9-4ECA-9ED1-C6A17D0EBE5F}">
      <dgm:prSet/>
      <dgm:spPr>
        <a:xfrm>
          <a:off x="6002395" y="14898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nchor="ctr" anchorCtr="0"/>
        <a:lstStyle/>
        <a:p>
          <a:pPr>
            <a:buNone/>
          </a:pPr>
          <a:r>
            <a:rPr lang="hu-HU">
              <a:solidFill>
                <a:sysClr val="windowText" lastClr="000000">
                  <a:hueOff val="0"/>
                  <a:satOff val="0"/>
                  <a:lumOff val="0"/>
                  <a:alphaOff val="0"/>
                </a:sysClr>
              </a:solidFill>
              <a:latin typeface="Calibri"/>
              <a:ea typeface="+mn-ea"/>
              <a:cs typeface="+mn-cs"/>
            </a:rPr>
            <a:t>Főépítész</a:t>
          </a:r>
        </a:p>
      </dgm:t>
    </dgm:pt>
    <dgm:pt modelId="{1474C113-A6D5-4976-9D5D-EDA2D1822030}" type="parTrans" cxnId="{16CEA75E-DADC-4A87-B36D-3429BA7B1D66}">
      <dgm:prSet/>
      <dgm:spPr>
        <a:xfrm>
          <a:off x="4884048" y="1376987"/>
          <a:ext cx="1333766" cy="91440"/>
        </a:xfrm>
        <a:custGeom>
          <a:avLst/>
          <a:gdLst/>
          <a:ahLst/>
          <a:cxnLst/>
          <a:rect l="0" t="0" r="0" b="0"/>
          <a:pathLst>
            <a:path>
              <a:moveTo>
                <a:pt x="0" y="45720"/>
              </a:moveTo>
              <a:lnTo>
                <a:pt x="1333766" y="45720"/>
              </a:lnTo>
              <a:lnTo>
                <a:pt x="1333766" y="54424"/>
              </a:lnTo>
            </a:path>
          </a:pathLst>
        </a:custGeom>
        <a:noFill/>
        <a:ln w="25400" cap="flat" cmpd="sng" algn="ctr">
          <a:solidFill>
            <a:srgbClr val="4F81BD"/>
          </a:solidFill>
          <a:prstDash val="solid"/>
        </a:ln>
        <a:effectLst/>
      </dgm:spPr>
      <dgm:t>
        <a:bodyPr/>
        <a:lstStyle/>
        <a:p>
          <a:endParaRPr lang="hu-HU"/>
        </a:p>
      </dgm:t>
    </dgm:pt>
    <dgm:pt modelId="{D251284F-1B69-4A75-B87E-D6EBE07578FC}" type="sibTrans" cxnId="{16CEA75E-DADC-4A87-B36D-3429BA7B1D66}">
      <dgm:prSet/>
      <dgm:spPr/>
      <dgm:t>
        <a:bodyPr/>
        <a:lstStyle/>
        <a:p>
          <a:endParaRPr lang="hu-HU"/>
        </a:p>
      </dgm:t>
    </dgm:pt>
    <dgm:pt modelId="{90CC6348-4A07-497D-9C49-7DE8C5EE0ED6}">
      <dgm:prSet/>
      <dgm:spPr>
        <a:xfrm>
          <a:off x="3019485" y="319094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hu-HU">
              <a:solidFill>
                <a:sysClr val="windowText" lastClr="000000">
                  <a:hueOff val="0"/>
                  <a:satOff val="0"/>
                  <a:lumOff val="0"/>
                  <a:alphaOff val="0"/>
                </a:sysClr>
              </a:solidFill>
              <a:latin typeface="Calibri"/>
              <a:ea typeface="+mn-ea"/>
              <a:cs typeface="+mn-cs"/>
            </a:rPr>
            <a:t>Pályázati referens II.</a:t>
          </a:r>
        </a:p>
      </dgm:t>
    </dgm:pt>
    <dgm:pt modelId="{AEC2C38F-5427-4F06-AA1E-E16091920135}" type="parTrans" cxnId="{3F44E892-4D57-44F4-9815-61EE21EDE025}">
      <dgm:prSet/>
      <dgm:spPr>
        <a:xfrm>
          <a:off x="3189186" y="2874031"/>
          <a:ext cx="91440" cy="258447"/>
        </a:xfrm>
        <a:custGeom>
          <a:avLst/>
          <a:gdLst/>
          <a:ahLst/>
          <a:cxnLst/>
          <a:rect l="0" t="0" r="0" b="0"/>
          <a:pathLst>
            <a:path>
              <a:moveTo>
                <a:pt x="46584" y="0"/>
              </a:moveTo>
              <a:lnTo>
                <a:pt x="46584" y="207131"/>
              </a:lnTo>
              <a:lnTo>
                <a:pt x="45720" y="207131"/>
              </a:lnTo>
              <a:lnTo>
                <a:pt x="45720" y="258447"/>
              </a:lnTo>
            </a:path>
          </a:pathLst>
        </a:custGeom>
        <a:noFill/>
        <a:ln w="25400" cap="flat" cmpd="sng" algn="ctr">
          <a:solidFill>
            <a:srgbClr val="4F81BD"/>
          </a:solidFill>
          <a:prstDash val="solid"/>
        </a:ln>
        <a:effectLst/>
      </dgm:spPr>
      <dgm:t>
        <a:bodyPr/>
        <a:lstStyle/>
        <a:p>
          <a:endParaRPr lang="hu-HU"/>
        </a:p>
      </dgm:t>
    </dgm:pt>
    <dgm:pt modelId="{CF97E12D-67E6-4310-AB5A-2A85CF33CD4A}" type="sibTrans" cxnId="{3F44E892-4D57-44F4-9815-61EE21EDE025}">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B60ADFD1-E534-4FA1-B50C-F904B20C4E68}" type="pres">
      <dgm:prSet presAssocID="{80E2C749-AF11-4994-9C31-2257A87D4E59}" presName="hierRoot1" presStyleCnt="0"/>
      <dgm:spPr/>
    </dgm:pt>
    <dgm:pt modelId="{03ECB689-516A-4DC1-A2F9-22B0C200BD77}" type="pres">
      <dgm:prSet presAssocID="{80E2C749-AF11-4994-9C31-2257A87D4E59}" presName="composite" presStyleCnt="0"/>
      <dgm:spPr/>
    </dgm:pt>
    <dgm:pt modelId="{6C355DC4-2B96-4D8E-97E7-222D3C648453}" type="pres">
      <dgm:prSet presAssocID="{80E2C749-AF11-4994-9C31-2257A87D4E59}" presName="background" presStyleLbl="node0" presStyleIdx="0" presStyleCnt="1"/>
      <dgm:spPr>
        <a:xfrm>
          <a:off x="4447027" y="411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80A37B3-A9E0-4E55-8470-688AAB15D819}" type="pres">
      <dgm:prSet presAssocID="{80E2C749-AF11-4994-9C31-2257A87D4E59}" presName="text" presStyleLbl="fgAcc0" presStyleIdx="0" presStyleCnt="1">
        <dgm:presLayoutVars>
          <dgm:chPref val="3"/>
        </dgm:presLayoutVars>
      </dgm:prSet>
      <dgm:spPr/>
    </dgm:pt>
    <dgm:pt modelId="{CF917B60-9AE9-4DD6-B3E8-151BCA10E17E}" type="pres">
      <dgm:prSet presAssocID="{80E2C749-AF11-4994-9C31-2257A87D4E59}" presName="hierChild2" presStyleCnt="0"/>
      <dgm:spPr/>
    </dgm:pt>
    <dgm:pt modelId="{A71B9422-D5D7-48D4-9F3D-98701CF81CE8}" type="pres">
      <dgm:prSet presAssocID="{99B666B9-50FC-4EFD-99F5-A93765439D1A}" presName="Name10" presStyleLbl="parChTrans1D2" presStyleIdx="0" presStyleCnt="2"/>
      <dgm:spPr/>
    </dgm:pt>
    <dgm:pt modelId="{DADFA145-7F66-44B2-902B-FBADBCBA5126}" type="pres">
      <dgm:prSet presAssocID="{56B31B2A-1558-40F9-A7A4-6188ACAE3A2E}" presName="hierRoot2" presStyleCnt="0"/>
      <dgm:spPr/>
    </dgm:pt>
    <dgm:pt modelId="{ECA8C27C-0902-44C1-B5E8-25F4DC065655}" type="pres">
      <dgm:prSet presAssocID="{56B31B2A-1558-40F9-A7A4-6188ACAE3A2E}" presName="composite2" presStyleCnt="0"/>
      <dgm:spPr/>
    </dgm:pt>
    <dgm:pt modelId="{59335F26-F373-42A9-95CA-A0AE3DD8ADD7}" type="pres">
      <dgm:prSet presAssocID="{56B31B2A-1558-40F9-A7A4-6188ACAE3A2E}" presName="background2" presStyleLbl="node2" presStyleIdx="0" presStyleCnt="2"/>
      <dgm:spPr>
        <a:xfrm>
          <a:off x="3618714" y="512725"/>
          <a:ext cx="527122" cy="3928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CC730B1-40AA-4E29-B4D9-6753D671085E}" type="pres">
      <dgm:prSet presAssocID="{56B31B2A-1558-40F9-A7A4-6188ACAE3A2E}" presName="text2" presStyleLbl="fgAcc2" presStyleIdx="0" presStyleCnt="2" custScaleX="95159" custScaleY="111693" custLinFactNeighborX="-90841" custLinFactNeighborY="-1207">
        <dgm:presLayoutVars>
          <dgm:chPref val="3"/>
        </dgm:presLayoutVars>
      </dgm:prSet>
      <dgm:spPr/>
    </dgm:pt>
    <dgm:pt modelId="{CC269ECC-E07B-432C-88A4-4C213729E445}" type="pres">
      <dgm:prSet presAssocID="{56B31B2A-1558-40F9-A7A4-6188ACAE3A2E}" presName="hierChild3" presStyleCnt="0"/>
      <dgm:spPr/>
    </dgm:pt>
    <dgm:pt modelId="{9A1181B2-154E-4239-A68B-F87D0A89ED3F}" type="pres">
      <dgm:prSet presAssocID="{F3AA3AEB-A21B-49F5-B927-B9495E8C409F}" presName="Name17" presStyleLbl="parChTrans1D3" presStyleIdx="0" presStyleCnt="4"/>
      <dgm:spPr/>
    </dgm:pt>
    <dgm:pt modelId="{10335049-E412-4429-B9CC-6137CEDBDEF4}" type="pres">
      <dgm:prSet presAssocID="{B6EA4CA0-E489-4624-983F-B5BED6B5A067}" presName="hierRoot3" presStyleCnt="0"/>
      <dgm:spPr/>
    </dgm:pt>
    <dgm:pt modelId="{519CCDD4-E42B-4554-9C67-70E4E75E6BB8}" type="pres">
      <dgm:prSet presAssocID="{B6EA4CA0-E489-4624-983F-B5BED6B5A067}" presName="composite3" presStyleCnt="0"/>
      <dgm:spPr/>
    </dgm:pt>
    <dgm:pt modelId="{EED64F62-34D0-4A68-A481-C47BBBC78100}" type="pres">
      <dgm:prSet presAssocID="{B6EA4CA0-E489-4624-983F-B5BED6B5A067}" presName="background3" presStyleLbl="node3" presStyleIdx="0" presStyleCnt="4"/>
      <dgm:spPr>
        <a:xfrm>
          <a:off x="119378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E2C5766-1EBD-425F-8515-CEC68B460A25}" type="pres">
      <dgm:prSet presAssocID="{B6EA4CA0-E489-4624-983F-B5BED6B5A067}" presName="text3" presStyleLbl="fgAcc3" presStyleIdx="0" presStyleCnt="4">
        <dgm:presLayoutVars>
          <dgm:chPref val="3"/>
        </dgm:presLayoutVars>
      </dgm:prSet>
      <dgm:spPr/>
    </dgm:pt>
    <dgm:pt modelId="{8693E977-13B3-4869-AD0E-A97F92FB95EA}" type="pres">
      <dgm:prSet presAssocID="{B6EA4CA0-E489-4624-983F-B5BED6B5A067}" presName="hierChild4" presStyleCnt="0"/>
      <dgm:spPr/>
    </dgm:pt>
    <dgm:pt modelId="{812AE357-5F08-48EA-A50B-B6878A09BDEC}" type="pres">
      <dgm:prSet presAssocID="{80E92F1B-9079-488C-AFBA-ACA30B1A7452}" presName="Name23" presStyleLbl="parChTrans1D4" presStyleIdx="0" presStyleCnt="38"/>
      <dgm:spPr/>
    </dgm:pt>
    <dgm:pt modelId="{D0C82454-D4C1-4E2A-94E8-25516C56D88B}" type="pres">
      <dgm:prSet presAssocID="{1089726A-9655-4D81-B470-7FD1C93224AB}" presName="hierRoot4" presStyleCnt="0"/>
      <dgm:spPr/>
    </dgm:pt>
    <dgm:pt modelId="{513CE158-F52D-420B-900E-E72D016C3DBF}" type="pres">
      <dgm:prSet presAssocID="{1089726A-9655-4D81-B470-7FD1C93224AB}" presName="composite4" presStyleCnt="0"/>
      <dgm:spPr/>
    </dgm:pt>
    <dgm:pt modelId="{07CB771C-0CD0-46CC-AC49-B34C947C0835}" type="pres">
      <dgm:prSet presAssocID="{1089726A-9655-4D81-B470-7FD1C93224AB}" presName="background4" presStyleLbl="node4" presStyleIdx="0" presStyleCnt="38"/>
      <dgm:spPr>
        <a:xfrm>
          <a:off x="855266"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DA7EED4-10F5-4728-A07A-9AF7453B645C}" type="pres">
      <dgm:prSet presAssocID="{1089726A-9655-4D81-B470-7FD1C93224AB}" presName="text4" presStyleLbl="fgAcc4" presStyleIdx="0" presStyleCnt="38">
        <dgm:presLayoutVars>
          <dgm:chPref val="3"/>
        </dgm:presLayoutVars>
      </dgm:prSet>
      <dgm:spPr/>
    </dgm:pt>
    <dgm:pt modelId="{DC796479-61B8-42E6-B694-B1EE80D500C9}" type="pres">
      <dgm:prSet presAssocID="{1089726A-9655-4D81-B470-7FD1C93224AB}" presName="hierChild5" presStyleCnt="0"/>
      <dgm:spPr/>
    </dgm:pt>
    <dgm:pt modelId="{649B77C7-FEBC-4FD4-9A04-F1D789CF945D}" type="pres">
      <dgm:prSet presAssocID="{8711C4B8-C32E-4AB7-81E5-4DD998212EEC}" presName="Name23" presStyleLbl="parChTrans1D4" presStyleIdx="1" presStyleCnt="38"/>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 presStyleCnt="38"/>
      <dgm:spPr>
        <a:xfrm>
          <a:off x="855266"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5CE158C-7CE6-486F-B43B-6901D30F5675}" type="pres">
      <dgm:prSet presAssocID="{806FA6A5-2DE6-4843-87B7-5CE9654EC00D}" presName="text4" presStyleLbl="fgAcc4" presStyleIdx="1" presStyleCnt="38">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2" presStyleCnt="38"/>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2" presStyleCnt="38"/>
      <dgm:spPr>
        <a:xfrm>
          <a:off x="855266"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1AA1DBA-AF65-4E4F-8B1A-5C6B6A7C04EE}" type="pres">
      <dgm:prSet presAssocID="{69A797C3-9D85-41AB-8A9E-0CFEA59B4BFB}" presName="text4" presStyleLbl="fgAcc4" presStyleIdx="2" presStyleCnt="38">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3" presStyleCnt="38"/>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3" presStyleCnt="38"/>
      <dgm:spPr>
        <a:xfrm>
          <a:off x="855266"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0F3B8D3-0D68-49B9-B65A-8B821D360001}" type="pres">
      <dgm:prSet presAssocID="{E67F9E92-954D-40BD-8F82-17518FAB2E2F}" presName="text4" presStyleLbl="fgAcc4" presStyleIdx="3" presStyleCnt="38">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4" presStyleCnt="38"/>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4" presStyleCnt="38"/>
      <dgm:spPr>
        <a:xfrm>
          <a:off x="855266"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793308E-0B57-4303-8615-4BE7E22B271B}" type="pres">
      <dgm:prSet presAssocID="{09D55FEE-FFE5-4558-A6FE-F02C40404121}" presName="text4" presStyleLbl="fgAcc4" presStyleIdx="4" presStyleCnt="38">
        <dgm:presLayoutVars>
          <dgm:chPref val="3"/>
        </dgm:presLayoutVars>
      </dgm:prSet>
      <dgm:spPr/>
    </dgm:pt>
    <dgm:pt modelId="{DE8CB0DD-3E1F-4D0E-9121-F3440ED8B137}" type="pres">
      <dgm:prSet presAssocID="{09D55FEE-FFE5-4558-A6FE-F02C40404121}" presName="hierChild5" presStyleCnt="0"/>
      <dgm:spPr/>
    </dgm:pt>
    <dgm:pt modelId="{AB6FCE15-22D9-42BD-BA3F-BDE16A735456}" type="pres">
      <dgm:prSet presAssocID="{401BB1DD-86D7-430B-B450-E4534D8DF0D7}" presName="Name23" presStyleLbl="parChTrans1D4" presStyleIdx="5" presStyleCnt="38"/>
      <dgm:spPr/>
    </dgm:pt>
    <dgm:pt modelId="{147DCF22-8E36-45EF-A361-29422022ABB9}" type="pres">
      <dgm:prSet presAssocID="{43BB0E8C-796D-4F3C-A575-8FCF154EC4A5}" presName="hierRoot4" presStyleCnt="0"/>
      <dgm:spPr/>
    </dgm:pt>
    <dgm:pt modelId="{160DCB1D-D35C-4A4A-A74D-4BCEE0A0290E}" type="pres">
      <dgm:prSet presAssocID="{43BB0E8C-796D-4F3C-A575-8FCF154EC4A5}" presName="composite4" presStyleCnt="0"/>
      <dgm:spPr/>
    </dgm:pt>
    <dgm:pt modelId="{B12C517E-0383-4CC7-AC3F-1632AF0B2C39}" type="pres">
      <dgm:prSet presAssocID="{43BB0E8C-796D-4F3C-A575-8FCF154EC4A5}" presName="background4" presStyleLbl="node4" presStyleIdx="5" presStyleCnt="38"/>
      <dgm:spPr>
        <a:xfrm>
          <a:off x="1532302"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73D253-20A6-429B-A72D-2BD55EC38FEA}" type="pres">
      <dgm:prSet presAssocID="{43BB0E8C-796D-4F3C-A575-8FCF154EC4A5}" presName="text4" presStyleLbl="fgAcc4" presStyleIdx="5" presStyleCnt="38">
        <dgm:presLayoutVars>
          <dgm:chPref val="3"/>
        </dgm:presLayoutVars>
      </dgm:prSet>
      <dgm:spPr/>
    </dgm:pt>
    <dgm:pt modelId="{C25F71D8-B446-46EF-A273-6EFEF692F6CC}" type="pres">
      <dgm:prSet presAssocID="{43BB0E8C-796D-4F3C-A575-8FCF154EC4A5}" presName="hierChild5" presStyleCnt="0"/>
      <dgm:spPr/>
    </dgm:pt>
    <dgm:pt modelId="{043B37AF-A960-4B09-AF27-8DBCBC53164D}" type="pres">
      <dgm:prSet presAssocID="{C2BEDD45-B974-43F6-84E8-212F5EE63170}" presName="Name23" presStyleLbl="parChTrans1D4" presStyleIdx="6" presStyleCnt="38"/>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6" presStyleCnt="38"/>
      <dgm:spPr>
        <a:xfrm>
          <a:off x="1532302"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3D7E8A-3BED-4CF5-81CA-51A10771D450}" type="pres">
      <dgm:prSet presAssocID="{D1E775AD-5AFF-481D-9711-1A271C37FBD4}" presName="text4" presStyleLbl="fgAcc4" presStyleIdx="6" presStyleCnt="38">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7" presStyleCnt="38"/>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7" presStyleCnt="38"/>
      <dgm:spPr>
        <a:xfrm>
          <a:off x="1532302"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F156B1B-D05B-448A-97AF-CDADC02D2BBA}" type="pres">
      <dgm:prSet presAssocID="{22A9541F-0FB6-4C8F-A0D8-E98A0B88BF29}" presName="text4" presStyleLbl="fgAcc4" presStyleIdx="7" presStyleCnt="38">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8" presStyleCnt="38"/>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8" presStyleCnt="38"/>
      <dgm:spPr>
        <a:xfrm>
          <a:off x="1532302"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E69BD72-3A47-4D0C-A199-013EFFF9C60E}" type="pres">
      <dgm:prSet presAssocID="{C78DC343-34A2-4D66-8712-85F58E8D09CB}" presName="text4" presStyleLbl="fgAcc4" presStyleIdx="8" presStyleCnt="38">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9" presStyleCnt="38"/>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9" presStyleCnt="38"/>
      <dgm:spPr>
        <a:xfrm>
          <a:off x="1532302"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1C793A6-61C7-4886-A115-8EDE98E3C743}" type="pres">
      <dgm:prSet presAssocID="{2A6CF6C1-0E6C-4EBD-A800-1FA1B040E3FA}" presName="text4" presStyleLbl="fgAcc4" presStyleIdx="9" presStyleCnt="38">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10" presStyleCnt="38"/>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10" presStyleCnt="38"/>
      <dgm:spPr>
        <a:xfrm>
          <a:off x="1532302"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A9FA336-EDCB-4D9D-8092-3A3CCD25BF4B}" type="pres">
      <dgm:prSet presAssocID="{D189EE82-DFC4-4F11-A4C1-D042D358AC3A}" presName="text4" presStyleLbl="fgAcc4" presStyleIdx="10" presStyleCnt="38">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11" presStyleCnt="38"/>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11" presStyleCnt="38"/>
      <dgm:spPr>
        <a:xfrm>
          <a:off x="1532302"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C6C1F27-28E8-48EB-964F-094E2C959B16}" type="pres">
      <dgm:prSet presAssocID="{FFA3D30F-E7D5-4BBB-8A87-FAC8BC2CE8E8}" presName="text4" presStyleLbl="fgAcc4" presStyleIdx="11" presStyleCnt="38">
        <dgm:presLayoutVars>
          <dgm:chPref val="3"/>
        </dgm:presLayoutVars>
      </dgm:prSet>
      <dgm:spPr/>
    </dgm:pt>
    <dgm:pt modelId="{8ED466B5-073A-4A2C-9039-5C435D4330C4}" type="pres">
      <dgm:prSet presAssocID="{FFA3D30F-E7D5-4BBB-8A87-FAC8BC2CE8E8}" presName="hierChild5" presStyleCnt="0"/>
      <dgm:spPr/>
    </dgm:pt>
    <dgm:pt modelId="{5187C108-7AEF-46EA-A492-B3821CF8AC48}" type="pres">
      <dgm:prSet presAssocID="{0B181271-DA86-49E1-AD06-734B56BDD87B}" presName="Name17" presStyleLbl="parChTrans1D3" presStyleIdx="1" presStyleCnt="4"/>
      <dgm:spPr/>
    </dgm:pt>
    <dgm:pt modelId="{2D0583B5-7E55-4F72-9C0A-B77733C2B88E}" type="pres">
      <dgm:prSet presAssocID="{419EC49C-985C-4F9F-92F2-0640FC79017E}" presName="hierRoot3" presStyleCnt="0"/>
      <dgm:spPr/>
    </dgm:pt>
    <dgm:pt modelId="{0D5E09AB-1C75-4CC3-8766-8C997416B523}" type="pres">
      <dgm:prSet presAssocID="{419EC49C-985C-4F9F-92F2-0640FC79017E}" presName="composite3" presStyleCnt="0"/>
      <dgm:spPr/>
    </dgm:pt>
    <dgm:pt modelId="{4166E6D6-0750-4C71-8A35-011D8D2737E2}" type="pres">
      <dgm:prSet presAssocID="{419EC49C-985C-4F9F-92F2-0640FC79017E}" presName="background3" presStyleLbl="node3" presStyleIdx="1" presStyleCnt="4"/>
      <dgm:spPr>
        <a:xfrm>
          <a:off x="2209337"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0BC8A4-21F9-4A26-935B-DCB53E59C114}" type="pres">
      <dgm:prSet presAssocID="{419EC49C-985C-4F9F-92F2-0640FC79017E}" presName="text3" presStyleLbl="fgAcc3" presStyleIdx="1" presStyleCnt="4">
        <dgm:presLayoutVars>
          <dgm:chPref val="3"/>
        </dgm:presLayoutVars>
      </dgm:prSet>
      <dgm:spPr/>
    </dgm:pt>
    <dgm:pt modelId="{E9056B30-B18C-43E9-873F-AADE59E06906}" type="pres">
      <dgm:prSet presAssocID="{419EC49C-985C-4F9F-92F2-0640FC79017E}" presName="hierChild4" presStyleCnt="0"/>
      <dgm:spPr/>
    </dgm:pt>
    <dgm:pt modelId="{98BC8927-616E-4CE8-9954-6226353DDA22}" type="pres">
      <dgm:prSet presAssocID="{A400FDE6-C6C9-4CE3-9A39-B017C3ECA6A3}" presName="Name23" presStyleLbl="parChTrans1D4" presStyleIdx="12" presStyleCnt="38"/>
      <dgm:spPr/>
    </dgm:pt>
    <dgm:pt modelId="{DCEDE603-F9F9-419C-8837-88423FB0C0E2}" type="pres">
      <dgm:prSet presAssocID="{D6B301C2-ACB0-4776-8717-4C76A9EB2953}" presName="hierRoot4" presStyleCnt="0"/>
      <dgm:spPr/>
    </dgm:pt>
    <dgm:pt modelId="{620C79B9-3109-4846-9D18-BF40FD72DC3D}" type="pres">
      <dgm:prSet presAssocID="{D6B301C2-ACB0-4776-8717-4C76A9EB2953}" presName="composite4" presStyleCnt="0"/>
      <dgm:spPr/>
    </dgm:pt>
    <dgm:pt modelId="{EABFF8EC-8BC1-489B-94B0-B917BC4C017E}" type="pres">
      <dgm:prSet presAssocID="{D6B301C2-ACB0-4776-8717-4C76A9EB2953}" presName="background4" presStyleLbl="node4" presStyleIdx="12" presStyleCnt="38"/>
      <dgm:spPr>
        <a:xfrm>
          <a:off x="2209337"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27D8164-3B89-4C93-AD29-7B01632EA599}" type="pres">
      <dgm:prSet presAssocID="{D6B301C2-ACB0-4776-8717-4C76A9EB2953}" presName="text4" presStyleLbl="fgAcc4" presStyleIdx="12" presStyleCnt="38">
        <dgm:presLayoutVars>
          <dgm:chPref val="3"/>
        </dgm:presLayoutVars>
      </dgm:prSet>
      <dgm:spPr/>
    </dgm:pt>
    <dgm:pt modelId="{8ACA83C4-8142-4D77-80B0-5C9E65C336D0}" type="pres">
      <dgm:prSet presAssocID="{D6B301C2-ACB0-4776-8717-4C76A9EB2953}" presName="hierChild5" presStyleCnt="0"/>
      <dgm:spPr/>
    </dgm:pt>
    <dgm:pt modelId="{7D229074-B2A8-4FB5-A032-B121E090B858}" type="pres">
      <dgm:prSet presAssocID="{42A05468-4A88-4341-A74A-12ECC4C89830}" presName="Name23" presStyleLbl="parChTrans1D4" presStyleIdx="13" presStyleCnt="38"/>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13" presStyleCnt="38"/>
      <dgm:spPr>
        <a:xfrm>
          <a:off x="2209337"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7A5B61A-5FF5-452E-A57D-7C5BC4922CDD}" type="pres">
      <dgm:prSet presAssocID="{2FF062B5-2DD8-4671-AA9C-47D7DD87D13B}" presName="text4" presStyleLbl="fgAcc4" presStyleIdx="13" presStyleCnt="38">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14" presStyleCnt="38"/>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14" presStyleCnt="38"/>
      <dgm:spPr>
        <a:xfrm>
          <a:off x="2209337"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7E5A063-75DA-4915-8589-D70A0EC7BCFB}" type="pres">
      <dgm:prSet presAssocID="{F9D79BEE-F65B-41B4-A1E3-8BA9A9332A76}" presName="text4" presStyleLbl="fgAcc4" presStyleIdx="14" presStyleCnt="38">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15" presStyleCnt="38"/>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15" presStyleCnt="38"/>
      <dgm:spPr>
        <a:xfrm>
          <a:off x="2209337"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D0E1D12-0A37-4FBD-BF7B-62EDB2692ECB}" type="pres">
      <dgm:prSet presAssocID="{41A49613-75B1-49B8-94F3-CE0129A19833}" presName="text4" presStyleLbl="fgAcc4" presStyleIdx="15" presStyleCnt="38">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16" presStyleCnt="38"/>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16" presStyleCnt="38"/>
      <dgm:spPr>
        <a:xfrm>
          <a:off x="2209337"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E46008D-8F39-412A-B2F9-5E7DB4B0F511}" type="pres">
      <dgm:prSet presAssocID="{4C0A06BE-E985-4211-BF16-1EA43F42544E}" presName="text4" presStyleLbl="fgAcc4" presStyleIdx="16" presStyleCnt="38">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17" presStyleCnt="38"/>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17" presStyleCnt="38"/>
      <dgm:spPr>
        <a:xfrm>
          <a:off x="2209337"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3779EBD-524A-49EB-9EA1-439D6E00406F}" type="pres">
      <dgm:prSet presAssocID="{43F1AF9E-0B75-4787-95A2-2F29A66ADABF}" presName="text4" presStyleLbl="fgAcc4" presStyleIdx="17" presStyleCnt="38">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18" presStyleCnt="38"/>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18" presStyleCnt="38"/>
      <dgm:spPr>
        <a:xfrm>
          <a:off x="2209337"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27B5ECE-710A-44B3-BF68-9A16686532E8}" type="pres">
      <dgm:prSet presAssocID="{3884C6F8-4126-450F-A9C9-37DDBA28CE10}" presName="text4" presStyleLbl="fgAcc4" presStyleIdx="18" presStyleCnt="38">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19" presStyleCnt="38"/>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19" presStyleCnt="38"/>
      <dgm:spPr>
        <a:xfrm>
          <a:off x="2209337" y="517379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DB2CD74-97CD-47E3-8985-D08DAB5D5ED7}" type="pres">
      <dgm:prSet presAssocID="{34EE2879-98AC-41B5-9C74-04FE59A339D0}" presName="text4" presStyleLbl="fgAcc4" presStyleIdx="19" presStyleCnt="38">
        <dgm:presLayoutVars>
          <dgm:chPref val="3"/>
        </dgm:presLayoutVars>
      </dgm:prSet>
      <dgm:spPr/>
    </dgm:pt>
    <dgm:pt modelId="{DDBE9CC7-06BA-470F-95D3-CCD15BF5878A}" type="pres">
      <dgm:prSet presAssocID="{34EE2879-98AC-41B5-9C74-04FE59A339D0}" presName="hierChild5" presStyleCnt="0"/>
      <dgm:spPr/>
    </dgm:pt>
    <dgm:pt modelId="{8A7DF0A8-0826-4B1A-97A6-9BF031BB445D}" type="pres">
      <dgm:prSet presAssocID="{2BD1DED8-4802-4B10-A709-0DBA87550FF2}" presName="Name17" presStyleLbl="parChTrans1D3" presStyleIdx="2" presStyleCnt="4"/>
      <dgm:spPr/>
    </dgm:pt>
    <dgm:pt modelId="{3DA951FD-F85B-4B92-BC63-FCDE1568548E}" type="pres">
      <dgm:prSet presAssocID="{D40014B8-6998-41B9-812F-A54FC3AACCD4}" presName="hierRoot3" presStyleCnt="0"/>
      <dgm:spPr/>
    </dgm:pt>
    <dgm:pt modelId="{DDED1341-5E0C-4A91-8361-685C58BCEFF8}" type="pres">
      <dgm:prSet presAssocID="{D40014B8-6998-41B9-812F-A54FC3AACCD4}" presName="composite3" presStyleCnt="0"/>
      <dgm:spPr/>
    </dgm:pt>
    <dgm:pt modelId="{DF50373F-24F7-4B7F-BAE9-56087702512B}" type="pres">
      <dgm:prSet presAssocID="{D40014B8-6998-41B9-812F-A54FC3AACCD4}" presName="background3" presStyleLbl="node3" presStyleIdx="2" presStyleCnt="4"/>
      <dgm:spPr>
        <a:xfrm>
          <a:off x="4607079"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3174656-FCBF-4050-9E51-D18F75DD9600}" type="pres">
      <dgm:prSet presAssocID="{D40014B8-6998-41B9-812F-A54FC3AACCD4}" presName="text3" presStyleLbl="fgAcc3" presStyleIdx="2" presStyleCnt="4">
        <dgm:presLayoutVars>
          <dgm:chPref val="3"/>
        </dgm:presLayoutVars>
      </dgm:prSet>
      <dgm:spPr/>
    </dgm:pt>
    <dgm:pt modelId="{C9FEAA74-5B0F-4221-ADA3-8343F212E6CA}" type="pres">
      <dgm:prSet presAssocID="{D40014B8-6998-41B9-812F-A54FC3AACCD4}" presName="hierChild4" presStyleCnt="0"/>
      <dgm:spPr/>
    </dgm:pt>
    <dgm:pt modelId="{E461080B-8E79-4965-AEEC-07F30D7E592C}" type="pres">
      <dgm:prSet presAssocID="{71106A9F-AE71-47B7-BA80-6EB5B0BDD0FD}" presName="Name23" presStyleLbl="parChTrans1D4" presStyleIdx="20" presStyleCnt="38"/>
      <dgm:spPr/>
    </dgm:pt>
    <dgm:pt modelId="{99B7AE32-7752-4323-9E30-54318B42BC03}" type="pres">
      <dgm:prSet presAssocID="{C72D9292-D914-4BC1-807B-9DDF0EB97A1A}" presName="hierRoot4" presStyleCnt="0"/>
      <dgm:spPr/>
    </dgm:pt>
    <dgm:pt modelId="{CFC0E652-2A22-4349-9AD9-93BDB484CEC8}" type="pres">
      <dgm:prSet presAssocID="{C72D9292-D914-4BC1-807B-9DDF0EB97A1A}" presName="composite4" presStyleCnt="0"/>
      <dgm:spPr/>
    </dgm:pt>
    <dgm:pt modelId="{252B40B2-F836-4E16-9364-1E8ADF2EC492}" type="pres">
      <dgm:prSet presAssocID="{C72D9292-D914-4BC1-807B-9DDF0EB97A1A}" presName="background4" presStyleLbl="node4" presStyleIdx="20" presStyleCnt="38"/>
      <dgm:spPr>
        <a:xfrm>
          <a:off x="3196304" y="1746769"/>
          <a:ext cx="576810" cy="564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2DC04EA-4BA1-4384-98CD-DCF0CB1A1F85}" type="pres">
      <dgm:prSet presAssocID="{C72D9292-D914-4BC1-807B-9DDF0EB97A1A}" presName="text4" presStyleLbl="fgAcc4" presStyleIdx="20" presStyleCnt="38" custScaleX="104129" custScaleY="160514" custLinFactNeighborX="-8172" custLinFactNeighborY="46328">
        <dgm:presLayoutVars>
          <dgm:chPref val="3"/>
        </dgm:presLayoutVars>
      </dgm:prSet>
      <dgm:spPr/>
    </dgm:pt>
    <dgm:pt modelId="{35CFB81D-3CD5-479E-AFAF-CB42A33B0E2D}" type="pres">
      <dgm:prSet presAssocID="{C72D9292-D914-4BC1-807B-9DDF0EB97A1A}" presName="hierChild5" presStyleCnt="0"/>
      <dgm:spPr/>
    </dgm:pt>
    <dgm:pt modelId="{81DE3DA9-2C74-40D3-8E39-AAD8A83BA74C}" type="pres">
      <dgm:prSet presAssocID="{E601E1C3-1823-48ED-A2F0-4C1F48D0EEE4}" presName="Name23" presStyleLbl="parChTrans1D4" presStyleIdx="21" presStyleCnt="38"/>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21" presStyleCnt="38"/>
      <dgm:spPr>
        <a:xfrm>
          <a:off x="2958801" y="252228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6B00B46-ED3C-45D1-A6D9-95DAE36E9AA8}" type="pres">
      <dgm:prSet presAssocID="{09B9CBA6-4587-458C-817C-538D73B1BB40}" presName="text4" presStyleLbl="fgAcc4" presStyleIdx="21" presStyleCnt="38" custLinFactNeighborX="13075" custLinFactNeighborY="60485">
        <dgm:presLayoutVars>
          <dgm:chPref val="3"/>
        </dgm:presLayoutVars>
      </dgm:prSet>
      <dgm:spPr/>
    </dgm:pt>
    <dgm:pt modelId="{FC3C4FC1-D6A5-487F-A1F9-53700AC1BCA6}" type="pres">
      <dgm:prSet presAssocID="{09B9CBA6-4587-458C-817C-538D73B1BB40}" presName="hierChild5" presStyleCnt="0"/>
      <dgm:spPr/>
    </dgm:pt>
    <dgm:pt modelId="{14959E3A-CDA9-4E33-AF91-385B247899F1}" type="pres">
      <dgm:prSet presAssocID="{AEC2C38F-5427-4F06-AA1E-E16091920135}" presName="Name23" presStyleLbl="parChTrans1D4" presStyleIdx="22" presStyleCnt="38"/>
      <dgm:spPr/>
    </dgm:pt>
    <dgm:pt modelId="{DAD1371A-F138-4290-B913-A5DCD2CA7953}" type="pres">
      <dgm:prSet presAssocID="{90CC6348-4A07-497D-9C49-7DE8C5EE0ED6}" presName="hierRoot4" presStyleCnt="0"/>
      <dgm:spPr/>
    </dgm:pt>
    <dgm:pt modelId="{9A51FA59-2624-4155-A209-71D0EFFB92C7}" type="pres">
      <dgm:prSet presAssocID="{90CC6348-4A07-497D-9C49-7DE8C5EE0ED6}" presName="composite4" presStyleCnt="0"/>
      <dgm:spPr/>
    </dgm:pt>
    <dgm:pt modelId="{1B93525A-E15E-4F7A-BD76-ACCA7F634196}" type="pres">
      <dgm:prSet presAssocID="{90CC6348-4A07-497D-9C49-7DE8C5EE0ED6}" presName="background4" presStyleLbl="node4" presStyleIdx="22" presStyleCnt="38"/>
      <dgm:spPr>
        <a:xfrm>
          <a:off x="2957936" y="313247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7B40058-B14B-45CF-8CA1-D6FF50F21857}" type="pres">
      <dgm:prSet presAssocID="{90CC6348-4A07-497D-9C49-7DE8C5EE0ED6}" presName="text4" presStyleLbl="fgAcc4" presStyleIdx="22" presStyleCnt="38" custLinFactNeighborX="12919" custLinFactNeighborY="88159">
        <dgm:presLayoutVars>
          <dgm:chPref val="3"/>
        </dgm:presLayoutVars>
      </dgm:prSet>
      <dgm:spPr/>
    </dgm:pt>
    <dgm:pt modelId="{0FD5A819-3339-45B5-99AF-959205D0899B}" type="pres">
      <dgm:prSet presAssocID="{90CC6348-4A07-497D-9C49-7DE8C5EE0ED6}" presName="hierChild5" presStyleCnt="0"/>
      <dgm:spPr/>
    </dgm:pt>
    <dgm:pt modelId="{5E2703CE-F8A0-48F6-A84E-37D5638FD9FB}" type="pres">
      <dgm:prSet presAssocID="{8CD596DE-2E25-43EE-8A36-230A0FE9149A}" presName="Name23" presStyleLbl="parChTrans1D4" presStyleIdx="23" presStyleCnt="38"/>
      <dgm:spPr/>
    </dgm:pt>
    <dgm:pt modelId="{7948CA1D-A565-45F3-803D-43C903264193}" type="pres">
      <dgm:prSet presAssocID="{0161BFD7-D8FA-4778-B38C-8405AB650E8A}" presName="hierRoot4" presStyleCnt="0"/>
      <dgm:spPr/>
    </dgm:pt>
    <dgm:pt modelId="{A90601EF-29D8-4BA4-AE2F-111F2DFED37E}" type="pres">
      <dgm:prSet presAssocID="{0161BFD7-D8FA-4778-B38C-8405AB650E8A}" presName="composite4" presStyleCnt="0"/>
      <dgm:spPr/>
    </dgm:pt>
    <dgm:pt modelId="{1A7065D9-5329-4F79-A02B-C9A1A20BDE7A}" type="pres">
      <dgm:prSet presAssocID="{0161BFD7-D8FA-4778-B38C-8405AB650E8A}" presName="background4" presStyleLbl="node4" presStyleIdx="23" presStyleCnt="38"/>
      <dgm:spPr>
        <a:xfrm>
          <a:off x="3798547" y="2522287"/>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3C8F880-7876-4BB4-B7DA-E5AEEC645C5E}" type="pres">
      <dgm:prSet presAssocID="{0161BFD7-D8FA-4778-B38C-8405AB650E8A}" presName="text4" presStyleLbl="fgAcc4" presStyleIdx="23" presStyleCnt="38" custLinFactNeighborX="32297" custLinFactNeighborY="60487">
        <dgm:presLayoutVars>
          <dgm:chPref val="3"/>
        </dgm:presLayoutVars>
      </dgm:prSet>
      <dgm:spPr/>
    </dgm:pt>
    <dgm:pt modelId="{ABC27548-96F1-4CF8-B730-2E7550191397}" type="pres">
      <dgm:prSet presAssocID="{0161BFD7-D8FA-4778-B38C-8405AB650E8A}" presName="hierChild5" presStyleCnt="0"/>
      <dgm:spPr/>
    </dgm:pt>
    <dgm:pt modelId="{DD86C6DB-5468-4F86-B00F-7E8F391F4898}" type="pres">
      <dgm:prSet presAssocID="{432E7669-6FB2-43C6-ACE4-7DBBD18923F7}" presName="Name23" presStyleLbl="parChTrans1D4" presStyleIdx="24" presStyleCnt="38"/>
      <dgm:spPr/>
    </dgm:pt>
    <dgm:pt modelId="{8DF3F461-BBFC-460E-9CA9-0E2575EAC4EE}" type="pres">
      <dgm:prSet presAssocID="{6043D179-50A4-4E35-9B88-8AFDC416B0E2}" presName="hierRoot4" presStyleCnt="0"/>
      <dgm:spPr/>
    </dgm:pt>
    <dgm:pt modelId="{7277B23D-E462-42DB-9918-7201B7EB3F25}" type="pres">
      <dgm:prSet presAssocID="{6043D179-50A4-4E35-9B88-8AFDC416B0E2}" presName="composite4" presStyleCnt="0"/>
      <dgm:spPr/>
    </dgm:pt>
    <dgm:pt modelId="{0BEB3475-970B-437C-8C7D-05D2E4DF8178}" type="pres">
      <dgm:prSet presAssocID="{6043D179-50A4-4E35-9B88-8AFDC416B0E2}" presName="background4" presStyleLbl="node4" presStyleIdx="24" presStyleCnt="38"/>
      <dgm:spPr>
        <a:xfrm>
          <a:off x="3743417" y="3172272"/>
          <a:ext cx="666404" cy="319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DF2112A-9A5A-452B-A474-290F64D1CAE7}" type="pres">
      <dgm:prSet presAssocID="{6043D179-50A4-4E35-9B88-8AFDC416B0E2}" presName="text4" presStyleLbl="fgAcc4" presStyleIdx="24" presStyleCnt="38" custScaleX="120303" custScaleY="90759" custLinFactNeighborX="32496" custLinFactNeighborY="99472">
        <dgm:presLayoutVars>
          <dgm:chPref val="3"/>
        </dgm:presLayoutVars>
      </dgm:prSet>
      <dgm:spPr/>
    </dgm:pt>
    <dgm:pt modelId="{8ADAE39A-8204-48F0-8D65-93D0A049BA65}" type="pres">
      <dgm:prSet presAssocID="{6043D179-50A4-4E35-9B88-8AFDC416B0E2}" presName="hierChild5" presStyleCnt="0"/>
      <dgm:spPr/>
    </dgm:pt>
    <dgm:pt modelId="{DA988860-8C17-4C59-8C43-FDC097EAB274}" type="pres">
      <dgm:prSet presAssocID="{7CC3179A-0521-45D6-B86A-23D4959AD6F4}" presName="Name23" presStyleLbl="parChTrans1D4" presStyleIdx="25" presStyleCnt="38"/>
      <dgm:spPr/>
    </dgm:pt>
    <dgm:pt modelId="{E12AA294-063C-40A3-AE6B-08137F8DC081}" type="pres">
      <dgm:prSet presAssocID="{EA9C45E7-8487-4A8B-9A90-C1EA7759FFAD}" presName="hierRoot4" presStyleCnt="0"/>
      <dgm:spPr/>
    </dgm:pt>
    <dgm:pt modelId="{A5D0CA54-62E1-47F6-AE47-0B56A17B0584}" type="pres">
      <dgm:prSet presAssocID="{EA9C45E7-8487-4A8B-9A90-C1EA7759FFAD}" presName="composite4" presStyleCnt="0"/>
      <dgm:spPr/>
    </dgm:pt>
    <dgm:pt modelId="{A9337FE8-F3AD-44A0-9959-A207143DEC14}" type="pres">
      <dgm:prSet presAssocID="{EA9C45E7-8487-4A8B-9A90-C1EA7759FFAD}" presName="background4" presStyleLbl="node4" presStyleIdx="25" presStyleCnt="38"/>
      <dgm:spPr>
        <a:xfrm>
          <a:off x="3911218" y="175284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B38C6C3-2C66-4910-9D22-7F47E1C20A53}" type="pres">
      <dgm:prSet presAssocID="{EA9C45E7-8487-4A8B-9A90-C1EA7759FFAD}" presName="text4" presStyleLbl="fgAcc4" presStyleIdx="25" presStyleCnt="38" custLinFactNeighborX="-5463" custLinFactNeighborY="48056">
        <dgm:presLayoutVars>
          <dgm:chPref val="3"/>
        </dgm:presLayoutVars>
      </dgm:prSet>
      <dgm:spPr/>
    </dgm:pt>
    <dgm:pt modelId="{2AFD08B4-5D11-4068-ABAD-EE946FE977B5}" type="pres">
      <dgm:prSet presAssocID="{EA9C45E7-8487-4A8B-9A90-C1EA7759FFAD}" presName="hierChild5" presStyleCnt="0"/>
      <dgm:spPr/>
    </dgm:pt>
    <dgm:pt modelId="{C0220A00-83D8-4994-A586-F2B02EFB0570}" type="pres">
      <dgm:prSet presAssocID="{A91227AF-0AF7-4F8D-A07D-114D5CABE225}" presName="Name23" presStyleLbl="parChTrans1D4" presStyleIdx="26" presStyleCnt="38"/>
      <dgm:spPr/>
    </dgm:pt>
    <dgm:pt modelId="{0DA8C501-4E6C-4988-BF99-824CC5C728F3}" type="pres">
      <dgm:prSet presAssocID="{8CE11B48-5513-4CE0-AB7A-5CEBDD70C30D}" presName="hierRoot4" presStyleCnt="0"/>
      <dgm:spPr/>
    </dgm:pt>
    <dgm:pt modelId="{DDB93505-A992-4167-8F93-6C2040721EFB}" type="pres">
      <dgm:prSet presAssocID="{8CE11B48-5513-4CE0-AB7A-5CEBDD70C30D}" presName="composite4" presStyleCnt="0"/>
      <dgm:spPr/>
    </dgm:pt>
    <dgm:pt modelId="{297A2BDB-BF31-4A23-9230-ACFC7AFF41FA}" type="pres">
      <dgm:prSet presAssocID="{8CE11B48-5513-4CE0-AB7A-5CEBDD70C30D}" presName="background4" presStyleLbl="node4" presStyleIdx="26" presStyleCnt="38"/>
      <dgm:spPr>
        <a:xfrm>
          <a:off x="4607381" y="174564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6145CAD-70CC-45F3-9A6C-162C2E946CB4}" type="pres">
      <dgm:prSet presAssocID="{8CE11B48-5513-4CE0-AB7A-5CEBDD70C30D}" presName="text4" presStyleLbl="fgAcc4" presStyleIdx="26" presStyleCnt="38" custLinFactNeighborX="-2010" custLinFactNeighborY="46007">
        <dgm:presLayoutVars>
          <dgm:chPref val="3"/>
        </dgm:presLayoutVars>
      </dgm:prSet>
      <dgm:spPr/>
    </dgm:pt>
    <dgm:pt modelId="{D868B57B-C027-46CE-9658-3527F89EDE1A}" type="pres">
      <dgm:prSet presAssocID="{8CE11B48-5513-4CE0-AB7A-5CEBDD70C30D}" presName="hierChild5" presStyleCnt="0"/>
      <dgm:spPr/>
    </dgm:pt>
    <dgm:pt modelId="{4322596F-99C7-4D87-B8F6-6FE7F8D2394D}" type="pres">
      <dgm:prSet presAssocID="{A2CBB5D7-B1CA-4DEF-A1C8-1E85A7BCC129}" presName="Name23" presStyleLbl="parChTrans1D4" presStyleIdx="27" presStyleCnt="38"/>
      <dgm:spPr/>
    </dgm:pt>
    <dgm:pt modelId="{DB72166B-1CF8-4D75-B0CA-D2E752F625F6}" type="pres">
      <dgm:prSet presAssocID="{26B811E5-E53B-4576-AA73-582C9255D288}" presName="hierRoot4" presStyleCnt="0"/>
      <dgm:spPr/>
    </dgm:pt>
    <dgm:pt modelId="{C91C342B-D006-4138-99BD-C6A3D6BB80ED}" type="pres">
      <dgm:prSet presAssocID="{26B811E5-E53B-4576-AA73-582C9255D288}" presName="composite4" presStyleCnt="0"/>
      <dgm:spPr/>
    </dgm:pt>
    <dgm:pt modelId="{5412B9BB-9CC1-4827-85A2-00AE6D4B29FA}" type="pres">
      <dgm:prSet presAssocID="{26B811E5-E53B-4576-AA73-582C9255D288}" presName="background4" presStyleLbl="node4" presStyleIdx="27" presStyleCnt="38"/>
      <dgm:spPr>
        <a:xfrm>
          <a:off x="5281763" y="174224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671BBC-4E93-4F84-9DE4-F7B51B6233AC}" type="pres">
      <dgm:prSet presAssocID="{26B811E5-E53B-4576-AA73-582C9255D288}" presName="text4" presStyleLbl="fgAcc4" presStyleIdx="27" presStyleCnt="38" custLinFactNeighborX="-2489" custLinFactNeighborY="45042">
        <dgm:presLayoutVars>
          <dgm:chPref val="3"/>
        </dgm:presLayoutVars>
      </dgm:prSet>
      <dgm:spPr/>
    </dgm:pt>
    <dgm:pt modelId="{FAEEA1E4-2836-47CF-A532-BD1CFD64C8BC}" type="pres">
      <dgm:prSet presAssocID="{26B811E5-E53B-4576-AA73-582C9255D288}" presName="hierChild5" presStyleCnt="0"/>
      <dgm:spPr/>
    </dgm:pt>
    <dgm:pt modelId="{495FE5E7-5A7D-485E-8334-2B0DC23784F4}" type="pres">
      <dgm:prSet presAssocID="{1474C113-A6D5-4976-9D5D-EDA2D1822030}" presName="Name23" presStyleLbl="parChTrans1D4" presStyleIdx="28" presStyleCnt="38"/>
      <dgm:spPr/>
    </dgm:pt>
    <dgm:pt modelId="{14573929-7DAB-4FD4-8E7F-B6A3EB0DA316}" type="pres">
      <dgm:prSet presAssocID="{6AC4F3FE-46A9-4ECA-9ED1-C6A17D0EBE5F}" presName="hierRoot4" presStyleCnt="0"/>
      <dgm:spPr/>
    </dgm:pt>
    <dgm:pt modelId="{76B7FD95-99C0-43AB-B7DD-35CF3C3FC6B6}" type="pres">
      <dgm:prSet presAssocID="{6AC4F3FE-46A9-4ECA-9ED1-C6A17D0EBE5F}" presName="composite4" presStyleCnt="0"/>
      <dgm:spPr/>
    </dgm:pt>
    <dgm:pt modelId="{C51EF582-E5EA-4312-9922-9737D95186F4}" type="pres">
      <dgm:prSet presAssocID="{6AC4F3FE-46A9-4ECA-9ED1-C6A17D0EBE5F}" presName="background4" presStyleLbl="node4" presStyleIdx="28" presStyleCnt="38"/>
      <dgm:spPr>
        <a:xfrm>
          <a:off x="5940846" y="1431411"/>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73F72CC-5B77-4E24-95AF-4F0EE1553592}" type="pres">
      <dgm:prSet presAssocID="{6AC4F3FE-46A9-4ECA-9ED1-C6A17D0EBE5F}" presName="text4" presStyleLbl="fgAcc4" presStyleIdx="28" presStyleCnt="38" custLinFactNeighborX="-5730" custLinFactNeighborY="-43326">
        <dgm:presLayoutVars>
          <dgm:chPref val="3"/>
        </dgm:presLayoutVars>
      </dgm:prSet>
      <dgm:spPr/>
    </dgm:pt>
    <dgm:pt modelId="{973CB763-E505-42BC-BD55-8D6BC94AA288}" type="pres">
      <dgm:prSet presAssocID="{6AC4F3FE-46A9-4ECA-9ED1-C6A17D0EBE5F}" presName="hierChild5" presStyleCnt="0"/>
      <dgm:spPr/>
    </dgm:pt>
    <dgm:pt modelId="{BC876F6D-838F-433D-BB2F-9872E043F61A}" type="pres">
      <dgm:prSet presAssocID="{ABEF44CA-39D0-45DC-AE33-5B6F0A6EDF77}" presName="Name17" presStyleLbl="parChTrans1D3" presStyleIdx="3" presStyleCnt="4"/>
      <dgm:spPr/>
    </dgm:pt>
    <dgm:pt modelId="{06E0BE34-8A24-4A23-AE50-AFEC05D2F28C}" type="pres">
      <dgm:prSet presAssocID="{19C4927A-9F16-4457-9D1D-CEE8BC15D178}" presName="hierRoot3" presStyleCnt="0"/>
      <dgm:spPr/>
    </dgm:pt>
    <dgm:pt modelId="{D15F8925-E759-476D-BFED-91CDB448E99F}" type="pres">
      <dgm:prSet presAssocID="{19C4927A-9F16-4457-9D1D-CEE8BC15D178}" presName="composite3" presStyleCnt="0"/>
      <dgm:spPr/>
    </dgm:pt>
    <dgm:pt modelId="{8ACBEB84-4855-4FB4-8477-A2F06FAFA083}" type="pres">
      <dgm:prSet presAssocID="{19C4927A-9F16-4457-9D1D-CEE8BC15D178}" presName="background3" presStyleLbl="node3" presStyleIdx="3" presStyleCnt="4"/>
      <dgm:spPr>
        <a:xfrm>
          <a:off x="702323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DE72FEB-EFD7-46E3-92F1-B62C131E3C96}" type="pres">
      <dgm:prSet presAssocID="{19C4927A-9F16-4457-9D1D-CEE8BC15D178}" presName="text3" presStyleLbl="fgAcc3" presStyleIdx="3" presStyleCnt="4">
        <dgm:presLayoutVars>
          <dgm:chPref val="3"/>
        </dgm:presLayoutVars>
      </dgm:prSet>
      <dgm:spPr/>
    </dgm:pt>
    <dgm:pt modelId="{07ECC404-AA65-4495-8A76-71A3901BFBEF}" type="pres">
      <dgm:prSet presAssocID="{19C4927A-9F16-4457-9D1D-CEE8BC15D178}" presName="hierChild4" presStyleCnt="0"/>
      <dgm:spPr/>
    </dgm:pt>
    <dgm:pt modelId="{A1A952DA-AC8F-4313-9AB4-B7693AAE978B}" type="pres">
      <dgm:prSet presAssocID="{1487A40F-9020-447D-A91A-0334F4310499}" presName="Name23" presStyleLbl="parChTrans1D4" presStyleIdx="29" presStyleCnt="38"/>
      <dgm:spPr/>
    </dgm:pt>
    <dgm:pt modelId="{6662C4D0-BC54-444E-8DEC-2730AA066E5E}" type="pres">
      <dgm:prSet presAssocID="{F412E743-EC85-4C15-B11E-33A5436CFF24}" presName="hierRoot4" presStyleCnt="0"/>
      <dgm:spPr/>
    </dgm:pt>
    <dgm:pt modelId="{99CDAEC8-A2BD-4172-9DCD-D8FBACABDF0C}" type="pres">
      <dgm:prSet presAssocID="{F412E743-EC85-4C15-B11E-33A5436CFF24}" presName="composite4" presStyleCnt="0"/>
      <dgm:spPr/>
    </dgm:pt>
    <dgm:pt modelId="{6EE095CE-29F7-43BF-AD9F-58553A429084}" type="pres">
      <dgm:prSet presAssocID="{F412E743-EC85-4C15-B11E-33A5436CFF24}" presName="background4" presStyleLbl="node4" presStyleIdx="29" presStyleCnt="38"/>
      <dgm:spPr>
        <a:xfrm>
          <a:off x="6649623" y="1583810"/>
          <a:ext cx="598513"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E81C0A0-0501-4509-86BC-47B0890A5CB6}" type="pres">
      <dgm:prSet presAssocID="{F412E743-EC85-4C15-B11E-33A5436CFF24}" presName="text4" presStyleLbl="fgAcc4" presStyleIdx="29" presStyleCnt="38" custScaleX="108047">
        <dgm:presLayoutVars>
          <dgm:chPref val="3"/>
        </dgm:presLayoutVars>
      </dgm:prSet>
      <dgm:spPr/>
    </dgm:pt>
    <dgm:pt modelId="{2D77505E-D29C-44DD-B606-E026770D32B8}" type="pres">
      <dgm:prSet presAssocID="{F412E743-EC85-4C15-B11E-33A5436CFF24}" presName="hierChild5" presStyleCnt="0"/>
      <dgm:spPr/>
    </dgm:pt>
    <dgm:pt modelId="{DDF5DF92-CEB8-4D82-AD65-D754B57E1D95}" type="pres">
      <dgm:prSet presAssocID="{AB3F4053-6021-4ED2-8D39-E48752947488}" presName="Name23" presStyleLbl="parChTrans1D4" presStyleIdx="30" presStyleCnt="38"/>
      <dgm:spPr/>
    </dgm:pt>
    <dgm:pt modelId="{42290D24-96B4-4E30-9B1E-21D4594743E4}" type="pres">
      <dgm:prSet presAssocID="{1784E3F9-10B9-460E-B244-D75E636F6F1B}" presName="hierRoot4" presStyleCnt="0"/>
      <dgm:spPr/>
    </dgm:pt>
    <dgm:pt modelId="{0A5BB327-61F0-479B-B885-FE493A5E9BB1}" type="pres">
      <dgm:prSet presAssocID="{1784E3F9-10B9-460E-B244-D75E636F6F1B}" presName="composite4" presStyleCnt="0"/>
      <dgm:spPr/>
    </dgm:pt>
    <dgm:pt modelId="{0C525A7E-77D3-4D8F-A57F-19AFA011CFE3}" type="pres">
      <dgm:prSet presAssocID="{1784E3F9-10B9-460E-B244-D75E636F6F1B}" presName="background4" presStyleLbl="node4" presStyleIdx="30" presStyleCnt="38"/>
      <dgm:spPr>
        <a:xfrm>
          <a:off x="6648952" y="2096665"/>
          <a:ext cx="599854"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29BD5FA-C4A1-4590-A018-8DEED088785D}" type="pres">
      <dgm:prSet presAssocID="{1784E3F9-10B9-460E-B244-D75E636F6F1B}" presName="text4" presStyleLbl="fgAcc4" presStyleIdx="30" presStyleCnt="38" custScaleX="108289">
        <dgm:presLayoutVars>
          <dgm:chPref val="3"/>
        </dgm:presLayoutVars>
      </dgm:prSet>
      <dgm:spPr/>
    </dgm:pt>
    <dgm:pt modelId="{E4BE1AFA-F1F8-4E4C-9D80-FC26D5235678}" type="pres">
      <dgm:prSet presAssocID="{1784E3F9-10B9-460E-B244-D75E636F6F1B}" presName="hierChild5" presStyleCnt="0"/>
      <dgm:spPr/>
    </dgm:pt>
    <dgm:pt modelId="{70BD4BEA-4741-462B-AD76-B303D1E9383F}" type="pres">
      <dgm:prSet presAssocID="{834C20AF-CBE8-401D-9159-07D73899DAC0}" presName="Name23" presStyleLbl="parChTrans1D4" presStyleIdx="31" presStyleCnt="38"/>
      <dgm:spPr/>
    </dgm:pt>
    <dgm:pt modelId="{F15627FF-D0DE-40BD-A3ED-42F32830BC0D}" type="pres">
      <dgm:prSet presAssocID="{7F2191CA-AF19-4EC1-8C6F-EE36127E883E}" presName="hierRoot4" presStyleCnt="0"/>
      <dgm:spPr/>
    </dgm:pt>
    <dgm:pt modelId="{010748F4-DCFB-46F3-AB1B-2C04C0718743}" type="pres">
      <dgm:prSet presAssocID="{7F2191CA-AF19-4EC1-8C6F-EE36127E883E}" presName="composite4" presStyleCnt="0"/>
      <dgm:spPr/>
    </dgm:pt>
    <dgm:pt modelId="{4E1DEAE1-3071-4A46-BE0E-F5F9C2E04B4A}" type="pres">
      <dgm:prSet presAssocID="{7F2191CA-AF19-4EC1-8C6F-EE36127E883E}" presName="background4" presStyleLbl="node4" presStyleIdx="31" presStyleCnt="38"/>
      <dgm:spPr>
        <a:xfrm>
          <a:off x="6671910"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75D0D53-64D3-4280-BDCB-2F59064A2051}" type="pres">
      <dgm:prSet presAssocID="{7F2191CA-AF19-4EC1-8C6F-EE36127E883E}" presName="text4" presStyleLbl="fgAcc4" presStyleIdx="31" presStyleCnt="38">
        <dgm:presLayoutVars>
          <dgm:chPref val="3"/>
        </dgm:presLayoutVars>
      </dgm:prSet>
      <dgm:spPr/>
    </dgm:pt>
    <dgm:pt modelId="{0A0B7700-773E-4953-B19C-55101ED23C0F}" type="pres">
      <dgm:prSet presAssocID="{7F2191CA-AF19-4EC1-8C6F-EE36127E883E}" presName="hierChild5" presStyleCnt="0"/>
      <dgm:spPr/>
    </dgm:pt>
    <dgm:pt modelId="{214F646D-7E46-4BD3-B986-2FA8479BE6DE}" type="pres">
      <dgm:prSet presAssocID="{D38E6FF9-6BE2-4E1B-A639-B4BDA76500BD}" presName="Name23" presStyleLbl="parChTrans1D4" presStyleIdx="32" presStyleCnt="38"/>
      <dgm:spPr/>
    </dgm:pt>
    <dgm:pt modelId="{BF33BB31-2269-42C3-930A-E01B3FF7C3D1}" type="pres">
      <dgm:prSet presAssocID="{426005C5-FF10-4D67-972A-46623839D4E7}" presName="hierRoot4" presStyleCnt="0"/>
      <dgm:spPr/>
    </dgm:pt>
    <dgm:pt modelId="{9B50B355-BE96-4DE0-BC12-FF5EFCF503FE}" type="pres">
      <dgm:prSet presAssocID="{426005C5-FF10-4D67-972A-46623839D4E7}" presName="composite4" presStyleCnt="0"/>
      <dgm:spPr/>
    </dgm:pt>
    <dgm:pt modelId="{01FB8C57-0D81-4A0B-9118-DE240DE7E723}" type="pres">
      <dgm:prSet presAssocID="{426005C5-FF10-4D67-972A-46623839D4E7}" presName="background4" presStyleLbl="node4" presStyleIdx="32" presStyleCnt="38"/>
      <dgm:spPr>
        <a:xfrm>
          <a:off x="6671910"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B228D19-F816-41BA-8A7E-CC4CB0910536}" type="pres">
      <dgm:prSet presAssocID="{426005C5-FF10-4D67-972A-46623839D4E7}" presName="text4" presStyleLbl="fgAcc4" presStyleIdx="32" presStyleCnt="38">
        <dgm:presLayoutVars>
          <dgm:chPref val="3"/>
        </dgm:presLayoutVars>
      </dgm:prSet>
      <dgm:spPr/>
    </dgm:pt>
    <dgm:pt modelId="{57487999-15EB-46E4-BB70-0BCD7431D96D}" type="pres">
      <dgm:prSet presAssocID="{426005C5-FF10-4D67-972A-46623839D4E7}" presName="hierChild5" presStyleCnt="0"/>
      <dgm:spPr/>
    </dgm:pt>
    <dgm:pt modelId="{FA046DD4-A866-4C50-8468-408560AC6822}" type="pres">
      <dgm:prSet presAssocID="{BBBE4666-CE2F-42E4-BA8A-6E22858462EC}" presName="Name23" presStyleLbl="parChTrans1D4" presStyleIdx="33" presStyleCnt="38"/>
      <dgm:spPr/>
    </dgm:pt>
    <dgm:pt modelId="{0B6AD83D-04E0-433D-88B2-BEC238712D0E}" type="pres">
      <dgm:prSet presAssocID="{5E2AB4F4-B50F-451B-88BF-83E1286A2CCF}" presName="hierRoot4" presStyleCnt="0"/>
      <dgm:spPr/>
    </dgm:pt>
    <dgm:pt modelId="{09DFB38F-B784-4693-B587-11616F20F652}" type="pres">
      <dgm:prSet presAssocID="{5E2AB4F4-B50F-451B-88BF-83E1286A2CCF}" presName="composite4" presStyleCnt="0"/>
      <dgm:spPr/>
    </dgm:pt>
    <dgm:pt modelId="{75E24D35-BFD2-4DC6-AD79-4674DFFD8BE9}" type="pres">
      <dgm:prSet presAssocID="{5E2AB4F4-B50F-451B-88BF-83E1286A2CCF}" presName="background4" presStyleLbl="node4" presStyleIdx="33" presStyleCnt="38"/>
      <dgm:spPr>
        <a:xfrm>
          <a:off x="6671910"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2BC8B0C-49F3-4AF1-B194-C3BA603DA001}" type="pres">
      <dgm:prSet presAssocID="{5E2AB4F4-B50F-451B-88BF-83E1286A2CCF}" presName="text4" presStyleLbl="fgAcc4" presStyleIdx="33" presStyleCnt="38">
        <dgm:presLayoutVars>
          <dgm:chPref val="3"/>
        </dgm:presLayoutVars>
      </dgm:prSet>
      <dgm:spPr/>
    </dgm:pt>
    <dgm:pt modelId="{2520D08E-21A0-47C1-94BE-BB3601FFFE6E}" type="pres">
      <dgm:prSet presAssocID="{5E2AB4F4-B50F-451B-88BF-83E1286A2CCF}" presName="hierChild5" presStyleCnt="0"/>
      <dgm:spPr/>
    </dgm:pt>
    <dgm:pt modelId="{D232F091-94C5-4888-8628-384D469A42B0}" type="pres">
      <dgm:prSet presAssocID="{B0777872-12A5-4EB7-8061-93D4C397A733}" presName="Name23" presStyleLbl="parChTrans1D4" presStyleIdx="34" presStyleCnt="38"/>
      <dgm:spPr/>
    </dgm:pt>
    <dgm:pt modelId="{EA848BCC-45BC-442A-855D-02B73E8628EC}" type="pres">
      <dgm:prSet presAssocID="{DF2153BD-CC33-4F4A-AF33-EB577F94200C}" presName="hierRoot4" presStyleCnt="0"/>
      <dgm:spPr/>
    </dgm:pt>
    <dgm:pt modelId="{E10D09DC-CD8D-4AE6-9124-E828BB9C93D5}" type="pres">
      <dgm:prSet presAssocID="{DF2153BD-CC33-4F4A-AF33-EB577F94200C}" presName="composite4" presStyleCnt="0"/>
      <dgm:spPr/>
    </dgm:pt>
    <dgm:pt modelId="{D43D055B-2736-4D9C-8267-3252DF984CCF}" type="pres">
      <dgm:prSet presAssocID="{DF2153BD-CC33-4F4A-AF33-EB577F94200C}" presName="background4" presStyleLbl="node4" presStyleIdx="34" presStyleCnt="38"/>
      <dgm:spPr>
        <a:xfrm>
          <a:off x="7396845"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E992E3D-6424-4451-9CBD-0A66CAF5A136}" type="pres">
      <dgm:prSet presAssocID="{DF2153BD-CC33-4F4A-AF33-EB577F94200C}" presName="text4" presStyleLbl="fgAcc4" presStyleIdx="34" presStyleCnt="38">
        <dgm:presLayoutVars>
          <dgm:chPref val="3"/>
        </dgm:presLayoutVars>
      </dgm:prSet>
      <dgm:spPr/>
    </dgm:pt>
    <dgm:pt modelId="{70848F29-95C7-4772-8A13-30B51E822DF5}" type="pres">
      <dgm:prSet presAssocID="{DF2153BD-CC33-4F4A-AF33-EB577F94200C}" presName="hierChild5" presStyleCnt="0"/>
      <dgm:spPr/>
    </dgm:pt>
    <dgm:pt modelId="{EA6F02B3-2E6F-4641-8C64-31649D31470B}" type="pres">
      <dgm:prSet presAssocID="{F04E05CE-0A22-4B56-8A17-BC9F2714DD5A}" presName="Name23" presStyleLbl="parChTrans1D4" presStyleIdx="35" presStyleCnt="38"/>
      <dgm:spPr/>
    </dgm:pt>
    <dgm:pt modelId="{6054D3B7-2B41-4CB5-B63B-535BE619ACA9}" type="pres">
      <dgm:prSet presAssocID="{01B12AD1-E5B8-42CA-A300-80E67CE79300}" presName="hierRoot4" presStyleCnt="0"/>
      <dgm:spPr/>
    </dgm:pt>
    <dgm:pt modelId="{40990A4F-70E4-49DD-AB31-B9D76B301936}" type="pres">
      <dgm:prSet presAssocID="{01B12AD1-E5B8-42CA-A300-80E67CE79300}" presName="composite4" presStyleCnt="0"/>
      <dgm:spPr/>
    </dgm:pt>
    <dgm:pt modelId="{697E3C58-E845-4AF2-91E4-287A7B5A81AC}" type="pres">
      <dgm:prSet presAssocID="{01B12AD1-E5B8-42CA-A300-80E67CE79300}" presName="background4" presStyleLbl="node4" presStyleIdx="35" presStyleCnt="38"/>
      <dgm:spPr>
        <a:xfrm>
          <a:off x="7371904" y="2096665"/>
          <a:ext cx="603820"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493213E-BCC3-4BE6-88B9-59319643AD14}" type="pres">
      <dgm:prSet presAssocID="{01B12AD1-E5B8-42CA-A300-80E67CE79300}" presName="text4" presStyleLbl="fgAcc4" presStyleIdx="35" presStyleCnt="38" custScaleX="109005">
        <dgm:presLayoutVars>
          <dgm:chPref val="3"/>
        </dgm:presLayoutVars>
      </dgm:prSet>
      <dgm:spPr/>
    </dgm:pt>
    <dgm:pt modelId="{77732178-A089-400A-B791-A2FCE18EF3A1}" type="pres">
      <dgm:prSet presAssocID="{01B12AD1-E5B8-42CA-A300-80E67CE79300}" presName="hierChild5" presStyleCnt="0"/>
      <dgm:spPr/>
    </dgm:pt>
    <dgm:pt modelId="{316BAF5A-EE46-4481-9982-4CB27B4753B5}" type="pres">
      <dgm:prSet presAssocID="{96D55037-84E3-4B01-95E0-AE320C2ED239}" presName="Name23" presStyleLbl="parChTrans1D4" presStyleIdx="36" presStyleCnt="38"/>
      <dgm:spPr/>
    </dgm:pt>
    <dgm:pt modelId="{B4A500ED-2748-4818-AFA9-50E5C7159ABF}" type="pres">
      <dgm:prSet presAssocID="{5DA78B46-D36B-4053-ABF2-AED71EA73950}" presName="hierRoot4" presStyleCnt="0"/>
      <dgm:spPr/>
    </dgm:pt>
    <dgm:pt modelId="{9BCA66EC-798E-4936-8AAB-3E44C5A85F89}" type="pres">
      <dgm:prSet presAssocID="{5DA78B46-D36B-4053-ABF2-AED71EA73950}" presName="composite4" presStyleCnt="0"/>
      <dgm:spPr/>
    </dgm:pt>
    <dgm:pt modelId="{C95CFB0B-A316-4A6B-BEA9-3B6513D0B575}" type="pres">
      <dgm:prSet presAssocID="{5DA78B46-D36B-4053-ABF2-AED71EA73950}" presName="background4" presStyleLbl="node4" presStyleIdx="36" presStyleCnt="38"/>
      <dgm:spPr>
        <a:xfrm>
          <a:off x="7396845"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BA78C96-6908-4D1C-99DD-722B1F73A7F8}" type="pres">
      <dgm:prSet presAssocID="{5DA78B46-D36B-4053-ABF2-AED71EA73950}" presName="text4" presStyleLbl="fgAcc4" presStyleIdx="36" presStyleCnt="38">
        <dgm:presLayoutVars>
          <dgm:chPref val="3"/>
        </dgm:presLayoutVars>
      </dgm:prSet>
      <dgm:spPr/>
    </dgm:pt>
    <dgm:pt modelId="{5D355EBF-83C8-403C-9C27-C077F1FBDE5B}" type="pres">
      <dgm:prSet presAssocID="{5DA78B46-D36B-4053-ABF2-AED71EA73950}" presName="hierChild5" presStyleCnt="0"/>
      <dgm:spPr/>
    </dgm:pt>
    <dgm:pt modelId="{B95ED230-0726-4B4D-BB77-5FE8991B8E41}" type="pres">
      <dgm:prSet presAssocID="{E0AD2F35-508F-44B1-9654-FD1F1C78A719}" presName="Name23" presStyleLbl="parChTrans1D4" presStyleIdx="37" presStyleCnt="38"/>
      <dgm:spPr/>
    </dgm:pt>
    <dgm:pt modelId="{83F5A99A-04AA-40FA-A67D-528E1B646EF9}" type="pres">
      <dgm:prSet presAssocID="{1DE160C4-49C4-41C6-B057-44AFD2BF65EE}" presName="hierRoot4" presStyleCnt="0"/>
      <dgm:spPr/>
    </dgm:pt>
    <dgm:pt modelId="{78DA2AFB-1261-4985-999F-D95FF70060EE}" type="pres">
      <dgm:prSet presAssocID="{1DE160C4-49C4-41C6-B057-44AFD2BF65EE}" presName="composite4" presStyleCnt="0"/>
      <dgm:spPr/>
    </dgm:pt>
    <dgm:pt modelId="{E98706DA-E07A-439B-8B28-A63A57F6D4D8}" type="pres">
      <dgm:prSet presAssocID="{1DE160C4-49C4-41C6-B057-44AFD2BF65EE}" presName="background4" presStyleLbl="node4" presStyleIdx="37" presStyleCnt="38"/>
      <dgm:spPr>
        <a:xfrm>
          <a:off x="7396845"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52FF4BD-403A-4FF4-80A9-EAC1C3ECFF8D}" type="pres">
      <dgm:prSet presAssocID="{1DE160C4-49C4-41C6-B057-44AFD2BF65EE}" presName="text4" presStyleLbl="fgAcc4" presStyleIdx="37" presStyleCnt="38">
        <dgm:presLayoutVars>
          <dgm:chPref val="3"/>
        </dgm:presLayoutVars>
      </dgm:prSet>
      <dgm:spPr/>
    </dgm:pt>
    <dgm:pt modelId="{7E0B5C2F-3ED1-4ABF-9392-C8E0BBBEA7E2}" type="pres">
      <dgm:prSet presAssocID="{1DE160C4-49C4-41C6-B057-44AFD2BF65EE}" presName="hierChild5" presStyleCnt="0"/>
      <dgm:spPr/>
    </dgm:pt>
    <dgm:pt modelId="{4A49815B-8353-4B07-8B5B-BFC766B16103}" type="pres">
      <dgm:prSet presAssocID="{7779F178-DD66-44E8-900D-282CE9A25CA3}" presName="Name10" presStyleLbl="parChTrans1D2" presStyleIdx="1" presStyleCnt="2"/>
      <dgm:spPr/>
    </dgm:pt>
    <dgm:pt modelId="{2A110F9A-A187-42D8-9916-59320DF063F1}" type="pres">
      <dgm:prSet presAssocID="{D374A895-B364-483F-A14C-1E377FC4BCA3}" presName="hierRoot2" presStyleCnt="0"/>
      <dgm:spPr/>
    </dgm:pt>
    <dgm:pt modelId="{CDC27E25-873D-4BCB-83FB-F6C3636CC4EF}" type="pres">
      <dgm:prSet presAssocID="{D374A895-B364-483F-A14C-1E377FC4BCA3}" presName="composite2" presStyleCnt="0"/>
      <dgm:spPr/>
    </dgm:pt>
    <dgm:pt modelId="{7A5E18EA-5D54-41C4-BC26-EB5552A1F12D}" type="pres">
      <dgm:prSet presAssocID="{D374A895-B364-483F-A14C-1E377FC4BCA3}" presName="background2" presStyleLbl="node2" presStyleIdx="1" presStyleCnt="2"/>
      <dgm:spPr>
        <a:xfrm>
          <a:off x="5240530" y="506162"/>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93572DC-10E0-414D-B04F-DC3EC557060B}" type="pres">
      <dgm:prSet presAssocID="{D374A895-B364-483F-A14C-1E377FC4BCA3}" presName="text2" presStyleLbl="fgAcc2" presStyleIdx="1" presStyleCnt="2" custLinFactNeighborX="84557" custLinFactNeighborY="-3073">
        <dgm:presLayoutVars>
          <dgm:chPref val="3"/>
        </dgm:presLayoutVars>
      </dgm:prSet>
      <dgm:spPr/>
    </dgm:pt>
    <dgm:pt modelId="{7F261817-2439-44CC-9F06-9664FA5C9614}" type="pres">
      <dgm:prSet presAssocID="{D374A895-B364-483F-A14C-1E377FC4BCA3}" presName="hierChild3" presStyleCnt="0"/>
      <dgm:spPr/>
    </dgm:pt>
  </dgm:ptLst>
  <dgm:cxnLst>
    <dgm:cxn modelId="{DAEF8701-0E59-4057-98DF-36BF487C1040}" type="presOf" srcId="{D189EE82-DFC4-4F11-A4C1-D042D358AC3A}" destId="{1A9FA336-EDCB-4D9D-8092-3A3CCD25BF4B}" srcOrd="0" destOrd="0" presId="urn:microsoft.com/office/officeart/2005/8/layout/hierarchy1"/>
    <dgm:cxn modelId="{46B0CD02-5D13-40C8-9647-AB262EFA6162}" type="presOf" srcId="{8E4A8C40-88A3-4D35-9FAB-FF1EA93EC27E}" destId="{18925761-D9E8-4505-844B-0BDCE26B0BFC}" srcOrd="0" destOrd="0" presId="urn:microsoft.com/office/officeart/2005/8/layout/hierarchy1"/>
    <dgm:cxn modelId="{D16A4403-0CBF-4AC0-AA67-060B770B9DB6}" srcId="{F9D79BEE-F65B-41B4-A1E3-8BA9A9332A76}" destId="{41A49613-75B1-49B8-94F3-CE0129A19833}" srcOrd="0" destOrd="0" parTransId="{EF7A2259-4BCE-4281-90BA-CED1DAD11198}" sibTransId="{E81D9798-F080-4F0C-9CF8-7DD7E3E4E92D}"/>
    <dgm:cxn modelId="{67FD0405-F79C-4E72-AE30-463716B31D50}" type="presOf" srcId="{0B181271-DA86-49E1-AD06-734B56BDD87B}" destId="{5187C108-7AEF-46EA-A492-B3821CF8AC48}" srcOrd="0" destOrd="0" presId="urn:microsoft.com/office/officeart/2005/8/layout/hierarchy1"/>
    <dgm:cxn modelId="{96D26E08-96C2-4627-8A59-414CDE66121B}" type="presOf" srcId="{7C1EE0E4-8B13-4F13-9D50-1C9C4A3168C7}" destId="{84012106-0EBC-4328-884A-75A22A2832E0}" srcOrd="0" destOrd="0" presId="urn:microsoft.com/office/officeart/2005/8/layout/hierarchy1"/>
    <dgm:cxn modelId="{6208AB11-BC3C-4E65-BB3E-15B0A238EDB0}" type="presOf" srcId="{F2A4E3F5-9F01-4BBE-972E-66E27078C1A8}" destId="{C1F500A4-DDFD-4FA5-87F2-0D4E6CE018F1}" srcOrd="0" destOrd="0" presId="urn:microsoft.com/office/officeart/2005/8/layout/hierarchy1"/>
    <dgm:cxn modelId="{575F3D14-08B2-4D8C-87A6-0A12BFAE920D}" type="presOf" srcId="{B6EA4CA0-E489-4624-983F-B5BED6B5A067}" destId="{4E2C5766-1EBD-425F-8515-CEC68B460A25}" srcOrd="0" destOrd="0" presId="urn:microsoft.com/office/officeart/2005/8/layout/hierarchy1"/>
    <dgm:cxn modelId="{53B4A115-E29D-4203-930C-6E45DB4CD8E0}" srcId="{01B12AD1-E5B8-42CA-A300-80E67CE79300}" destId="{5DA78B46-D36B-4053-ABF2-AED71EA73950}" srcOrd="0" destOrd="0" parTransId="{96D55037-84E3-4B01-95E0-AE320C2ED239}" sibTransId="{E88F989A-51B7-49FE-973E-C2DBD73A516D}"/>
    <dgm:cxn modelId="{79F17F1A-2506-4984-82B6-CDEAD4B14CAD}" type="presOf" srcId="{41A49613-75B1-49B8-94F3-CE0129A19833}" destId="{7D0E1D12-0A37-4FBD-BF7B-62EDB2692ECB}" srcOrd="0" destOrd="0" presId="urn:microsoft.com/office/officeart/2005/8/layout/hierarchy1"/>
    <dgm:cxn modelId="{B6B4461C-888C-447F-99AC-8841AB275DF9}" type="presOf" srcId="{90CC6348-4A07-497D-9C49-7DE8C5EE0ED6}" destId="{97B40058-B14B-45CF-8CA1-D6FF50F21857}" srcOrd="0" destOrd="0" presId="urn:microsoft.com/office/officeart/2005/8/layout/hierarchy1"/>
    <dgm:cxn modelId="{FA8ABF1D-322E-4AD3-89AC-510CC20E99CF}" type="presOf" srcId="{419EC49C-985C-4F9F-92F2-0640FC79017E}" destId="{340BC8A4-21F9-4A26-935B-DCB53E59C114}" srcOrd="0" destOrd="0" presId="urn:microsoft.com/office/officeart/2005/8/layout/hierarchy1"/>
    <dgm:cxn modelId="{34A96A1E-C515-4203-A8F1-669BDECE3AA0}" srcId="{419EC49C-985C-4F9F-92F2-0640FC79017E}" destId="{D6B301C2-ACB0-4776-8717-4C76A9EB2953}" srcOrd="0" destOrd="0" parTransId="{A400FDE6-C6C9-4CE3-9A39-B017C3ECA6A3}" sibTransId="{31E0F037-2F41-4222-90A7-ED31A6BDD325}"/>
    <dgm:cxn modelId="{07BE0C22-19D2-4805-B493-E2890C308C03}" srcId="{806FA6A5-2DE6-4843-87B7-5CE9654EC00D}" destId="{69A797C3-9D85-41AB-8A9E-0CFEA59B4BFB}" srcOrd="0" destOrd="0" parTransId="{B6D294E8-0B6B-4063-B125-84B3B3565EBC}" sibTransId="{67A5EE54-D903-473A-BE8D-1002E093D90B}"/>
    <dgm:cxn modelId="{6DB88625-932B-4639-B2AE-C72DFCCCBD3C}" srcId="{B6EA4CA0-E489-4624-983F-B5BED6B5A067}" destId="{43BB0E8C-796D-4F3C-A575-8FCF154EC4A5}" srcOrd="1" destOrd="0" parTransId="{401BB1DD-86D7-430B-B450-E4534D8DF0D7}" sibTransId="{7F9FF960-4D5B-4161-BBE0-D3937C5FC4CD}"/>
    <dgm:cxn modelId="{D318B926-28D3-4081-B7D3-80EBFCC5D795}" type="presOf" srcId="{432E7669-6FB2-43C6-ACE4-7DBBD18923F7}" destId="{DD86C6DB-5468-4F86-B00F-7E8F391F4898}" srcOrd="0" destOrd="0" presId="urn:microsoft.com/office/officeart/2005/8/layout/hierarchy1"/>
    <dgm:cxn modelId="{083B1927-4C2C-4A97-B5C7-EEA93A2A80FB}" type="presOf" srcId="{8711C4B8-C32E-4AB7-81E5-4DD998212EEC}" destId="{649B77C7-FEBC-4FD4-9A04-F1D789CF945D}" srcOrd="0" destOrd="0" presId="urn:microsoft.com/office/officeart/2005/8/layout/hierarchy1"/>
    <dgm:cxn modelId="{92B37E27-A280-4E06-9B5B-E59E962C6B98}" type="presOf" srcId="{B0777872-12A5-4EB7-8061-93D4C397A733}" destId="{D232F091-94C5-4888-8628-384D469A42B0}" srcOrd="0" destOrd="0" presId="urn:microsoft.com/office/officeart/2005/8/layout/hierarchy1"/>
    <dgm:cxn modelId="{3F41ED28-9367-4D73-95BA-BE611FCE8B4E}" srcId="{56B31B2A-1558-40F9-A7A4-6188ACAE3A2E}" destId="{B6EA4CA0-E489-4624-983F-B5BED6B5A067}" srcOrd="0"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3B20C929-46B7-48C8-9C01-50D03482E262}" type="presOf" srcId="{FFA3D30F-E7D5-4BBB-8A87-FAC8BC2CE8E8}" destId="{2C6C1F27-28E8-48EB-964F-094E2C959B16}" srcOrd="0" destOrd="0" presId="urn:microsoft.com/office/officeart/2005/8/layout/hierarchy1"/>
    <dgm:cxn modelId="{D625892C-2593-45E3-9B5F-FBC16076403C}" type="presOf" srcId="{22A9541F-0FB6-4C8F-A0D8-E98A0B88BF29}" destId="{DF156B1B-D05B-448A-97AF-CDADC02D2BBA}" srcOrd="0" destOrd="0" presId="urn:microsoft.com/office/officeart/2005/8/layout/hierarchy1"/>
    <dgm:cxn modelId="{F87F6634-ADAB-43CB-ABC1-C48FE968BD5D}" type="presOf" srcId="{2A6CF6C1-0E6C-4EBD-A800-1FA1B040E3FA}" destId="{E1C793A6-61C7-4886-A115-8EDE98E3C743}" srcOrd="0" destOrd="0" presId="urn:microsoft.com/office/officeart/2005/8/layout/hierarchy1"/>
    <dgm:cxn modelId="{D9DD0535-D470-43EA-9BB0-CA600614CEEF}" type="presOf" srcId="{01B12AD1-E5B8-42CA-A300-80E67CE79300}" destId="{3493213E-BCC3-4BE6-88B9-59319643AD14}"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38225739-C18A-421B-9DEB-2F2B73461CCE}" type="presOf" srcId="{1784E3F9-10B9-460E-B244-D75E636F6F1B}" destId="{729BD5FA-C4A1-4590-A018-8DEED088785D}" srcOrd="0" destOrd="0" presId="urn:microsoft.com/office/officeart/2005/8/layout/hierarchy1"/>
    <dgm:cxn modelId="{0C08213B-98CA-486F-9712-045B8DB8CFCE}" srcId="{2A6CF6C1-0E6C-4EBD-A800-1FA1B040E3FA}" destId="{D189EE82-DFC4-4F11-A4C1-D042D358AC3A}" srcOrd="0" destOrd="0" parTransId="{20BDF294-1233-4627-8F4D-1B4D2140D059}" sibTransId="{75AA1CFF-C161-42DD-A450-94AE12457A0B}"/>
    <dgm:cxn modelId="{91F7BA3C-55AF-4764-8A07-0E662749590F}" type="presOf" srcId="{2FF062B5-2DD8-4671-AA9C-47D7DD87D13B}" destId="{77A5B61A-5FF5-452E-A57D-7C5BC4922CDD}" srcOrd="0" destOrd="0" presId="urn:microsoft.com/office/officeart/2005/8/layout/hierarchy1"/>
    <dgm:cxn modelId="{CEFF7D3F-DB52-43E4-8D48-2F264CA9C3E5}" type="presOf" srcId="{A2CBB5D7-B1CA-4DEF-A1C8-1E85A7BCC129}" destId="{4322596F-99C7-4D87-B8F6-6FE7F8D2394D}" srcOrd="0" destOrd="0" presId="urn:microsoft.com/office/officeart/2005/8/layout/hierarchy1"/>
    <dgm:cxn modelId="{388E953F-36F6-4E52-AD4E-482C2E675DA1}" type="presOf" srcId="{F9D79BEE-F65B-41B4-A1E3-8BA9A9332A76}" destId="{47E5A063-75DA-4915-8589-D70A0EC7BCFB}" srcOrd="0" destOrd="0" presId="urn:microsoft.com/office/officeart/2005/8/layout/hierarchy1"/>
    <dgm:cxn modelId="{B6472B5B-7095-4732-B0A8-75C538974277}" type="presOf" srcId="{26B811E5-E53B-4576-AA73-582C9255D288}" destId="{1E671BBC-4E93-4F84-9DE4-F7B51B6233AC}" srcOrd="0" destOrd="0" presId="urn:microsoft.com/office/officeart/2005/8/layout/hierarchy1"/>
    <dgm:cxn modelId="{3AE1365C-B7AC-42F7-AB22-1406A44594B9}" srcId="{426005C5-FF10-4D67-972A-46623839D4E7}" destId="{5E2AB4F4-B50F-451B-88BF-83E1286A2CCF}" srcOrd="0" destOrd="0" parTransId="{BBBE4666-CE2F-42E4-BA8A-6E22858462EC}" sibTransId="{9D08D84B-C355-4A0D-BC59-AF85418C67ED}"/>
    <dgm:cxn modelId="{2DD5F65D-6B34-468A-9EC4-318FB36D4E3C}" srcId="{56B31B2A-1558-40F9-A7A4-6188ACAE3A2E}" destId="{419EC49C-985C-4F9F-92F2-0640FC79017E}" srcOrd="1" destOrd="0" parTransId="{0B181271-DA86-49E1-AD06-734B56BDD87B}" sibTransId="{855A99E8-BB45-4A96-8772-04B26D150198}"/>
    <dgm:cxn modelId="{B8526E5E-5737-4003-891D-6E7C5EDC03FB}" srcId="{80E2C749-AF11-4994-9C31-2257A87D4E59}" destId="{D374A895-B364-483F-A14C-1E377FC4BCA3}" srcOrd="1" destOrd="0" parTransId="{7779F178-DD66-44E8-900D-282CE9A25CA3}" sibTransId="{D59EDC82-2399-4343-94A1-08044E298A27}"/>
    <dgm:cxn modelId="{39A7875E-D3AD-4D75-B74B-2170D9233E1A}" type="presOf" srcId="{80E2C749-AF11-4994-9C31-2257A87D4E59}" destId="{F80A37B3-A9E0-4E55-8470-688AAB15D819}" srcOrd="0" destOrd="0" presId="urn:microsoft.com/office/officeart/2005/8/layout/hierarchy1"/>
    <dgm:cxn modelId="{16CEA75E-DADC-4A87-B36D-3429BA7B1D66}" srcId="{D40014B8-6998-41B9-812F-A54FC3AACCD4}" destId="{6AC4F3FE-46A9-4ECA-9ED1-C6A17D0EBE5F}" srcOrd="4" destOrd="0" parTransId="{1474C113-A6D5-4976-9D5D-EDA2D1822030}" sibTransId="{D251284F-1B69-4A75-B87E-D6EBE07578FC}"/>
    <dgm:cxn modelId="{9F03BA60-90A9-49FA-AD9B-C52F6722C97C}" srcId="{6B0875E3-3A19-4909-BF94-3F4D4B8BA8A0}" destId="{80E2C749-AF11-4994-9C31-2257A87D4E59}" srcOrd="0" destOrd="0" parTransId="{094B2142-7453-4B17-80B2-358929EA7D64}" sibTransId="{165383BA-BC9B-484D-BAAF-CC91F7341EE2}"/>
    <dgm:cxn modelId="{2C37F741-595C-4A36-8038-042FC2A467BE}" type="presOf" srcId="{5309A062-C60F-44EB-A0EC-4F20F6AD354E}" destId="{6E5595F8-0F2A-46E9-B523-D48D3ED3D2B6}" srcOrd="0" destOrd="0" presId="urn:microsoft.com/office/officeart/2005/8/layout/hierarchy1"/>
    <dgm:cxn modelId="{FAA37043-2EB3-422E-BA75-E01E641829F2}" type="presOf" srcId="{834C20AF-CBE8-401D-9159-07D73899DAC0}" destId="{70BD4BEA-4741-462B-AD76-B303D1E9383F}" srcOrd="0" destOrd="0" presId="urn:microsoft.com/office/officeart/2005/8/layout/hierarchy1"/>
    <dgm:cxn modelId="{72D85463-6BA7-460A-9E4B-985A508B2CE3}" type="presOf" srcId="{64C05588-C948-4557-AEB5-80E5614135AA}" destId="{D01098AB-E8C4-4A29-A73E-06E0D4BEEA05}" srcOrd="0" destOrd="0" presId="urn:microsoft.com/office/officeart/2005/8/layout/hierarchy1"/>
    <dgm:cxn modelId="{7565E163-5D3C-4F47-8253-C0F7A47D3F57}" srcId="{1784E3F9-10B9-460E-B244-D75E636F6F1B}" destId="{7F2191CA-AF19-4EC1-8C6F-EE36127E883E}" srcOrd="0" destOrd="0" parTransId="{834C20AF-CBE8-401D-9159-07D73899DAC0}" sibTransId="{85FB6CED-6DB0-4CD3-AB8F-D57AE99ABF12}"/>
    <dgm:cxn modelId="{DDB5A765-6275-4F82-839E-D4A770183DE7}" type="presOf" srcId="{A400FDE6-C6C9-4CE3-9A39-B017C3ECA6A3}" destId="{98BC8927-616E-4CE8-9954-6226353DDA22}" srcOrd="0" destOrd="0" presId="urn:microsoft.com/office/officeart/2005/8/layout/hierarchy1"/>
    <dgm:cxn modelId="{E0399966-8EFC-4D6B-A6C3-5D04F4CB28AD}" type="presOf" srcId="{7CC3179A-0521-45D6-B86A-23D4959AD6F4}" destId="{DA988860-8C17-4C59-8C43-FDC097EAB274}"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7752ED67-49B5-4F20-B177-1CC0D3292700}" srcId="{D40014B8-6998-41B9-812F-A54FC3AACCD4}" destId="{8CE11B48-5513-4CE0-AB7A-5CEBDD70C30D}" srcOrd="2" destOrd="0" parTransId="{A91227AF-0AF7-4F8D-A07D-114D5CABE225}" sibTransId="{85D390AD-3B8C-44F6-A09A-BE15DE5B2B4F}"/>
    <dgm:cxn modelId="{C54C2549-41F3-48E9-B258-B09267F31994}" type="presOf" srcId="{D40014B8-6998-41B9-812F-A54FC3AACCD4}" destId="{03174656-FCBF-4050-9E51-D18F75DD9600}" srcOrd="0" destOrd="0" presId="urn:microsoft.com/office/officeart/2005/8/layout/hierarchy1"/>
    <dgm:cxn modelId="{E953606A-7F1C-4827-9BF6-1E6510E22D51}" type="presOf" srcId="{71106A9F-AE71-47B7-BA80-6EB5B0BDD0FD}" destId="{E461080B-8E79-4965-AEEC-07F30D7E592C}" srcOrd="0" destOrd="0" presId="urn:microsoft.com/office/officeart/2005/8/layout/hierarchy1"/>
    <dgm:cxn modelId="{FB3B1F6B-6A55-46FB-A34D-E8C6ED4414FC}" type="presOf" srcId="{E8219C4D-974C-4FDC-8DF0-55B1DD8CAFF8}" destId="{5C52FE91-775F-4A78-A8A4-2CE5469C6668}"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49B0D34E-665B-4B48-ABB4-F2417C417126}" type="presOf" srcId="{F3AA3AEB-A21B-49F5-B927-B9495E8C409F}" destId="{9A1181B2-154E-4239-A68B-F87D0A89ED3F}" srcOrd="0" destOrd="0" presId="urn:microsoft.com/office/officeart/2005/8/layout/hierarchy1"/>
    <dgm:cxn modelId="{CAD0FC70-19A2-4C33-9366-ADC3195E2E0D}" type="presOf" srcId="{8CE11B48-5513-4CE0-AB7A-5CEBDD70C30D}" destId="{36145CAD-70CC-45F3-9A6C-162C2E946CB4}" srcOrd="0" destOrd="0" presId="urn:microsoft.com/office/officeart/2005/8/layout/hierarchy1"/>
    <dgm:cxn modelId="{5ADFB851-9E08-43AF-A9B1-B9844270D6DF}" type="presOf" srcId="{34EE2879-98AC-41B5-9C74-04FE59A339D0}" destId="{4DB2CD74-97CD-47E3-8985-D08DAB5D5ED7}" srcOrd="0" destOrd="0" presId="urn:microsoft.com/office/officeart/2005/8/layout/hierarchy1"/>
    <dgm:cxn modelId="{C67ECA52-9C5A-467C-A095-E2E6138C9109}" type="presOf" srcId="{F527EADF-D317-4539-BC5F-9E17CF5D103A}" destId="{6A97436D-7028-4867-95FF-053731359722}" srcOrd="0" destOrd="0" presId="urn:microsoft.com/office/officeart/2005/8/layout/hierarchy1"/>
    <dgm:cxn modelId="{E3896453-0B3B-4D3C-8241-C28124D9801F}" type="presOf" srcId="{7F2191CA-AF19-4EC1-8C6F-EE36127E883E}" destId="{275D0D53-64D3-4280-BDCB-2F59064A2051}" srcOrd="0" destOrd="0" presId="urn:microsoft.com/office/officeart/2005/8/layout/hierarchy1"/>
    <dgm:cxn modelId="{227C2475-E6B6-4A8E-879C-FCE2865982CA}" type="presOf" srcId="{DF2153BD-CC33-4F4A-AF33-EB577F94200C}" destId="{BE992E3D-6424-4451-9CBD-0A66CAF5A136}" srcOrd="0" destOrd="0" presId="urn:microsoft.com/office/officeart/2005/8/layout/hierarchy1"/>
    <dgm:cxn modelId="{30193D76-82DE-4024-BBA1-891940357D06}" type="presOf" srcId="{C994183F-F4C8-40BD-845D-E9F22B8EE0DD}" destId="{AA6C2DA1-6B5B-4B32-B6FC-D1A3B4E73DBE}" srcOrd="0" destOrd="0" presId="urn:microsoft.com/office/officeart/2005/8/layout/hierarchy1"/>
    <dgm:cxn modelId="{5E456576-DED9-42D9-A267-40856E1D8597}" srcId="{C72D9292-D914-4BC1-807B-9DDF0EB97A1A}" destId="{09B9CBA6-4587-458C-817C-538D73B1BB40}" srcOrd="0" destOrd="0" parTransId="{E601E1C3-1823-48ED-A2F0-4C1F48D0EEE4}" sibTransId="{42893C56-F185-4443-9B07-FE0F68030D58}"/>
    <dgm:cxn modelId="{ED195C57-CAC7-4C6E-A809-E5AF9A62D4EB}" type="presOf" srcId="{2BD1DED8-4802-4B10-A709-0DBA87550FF2}" destId="{8A7DF0A8-0826-4B1A-97A6-9BF031BB445D}" srcOrd="0" destOrd="0" presId="urn:microsoft.com/office/officeart/2005/8/layout/hierarchy1"/>
    <dgm:cxn modelId="{5E81F958-7578-4C8E-8999-49920A4171B3}" type="presOf" srcId="{19C4927A-9F16-4457-9D1D-CEE8BC15D178}" destId="{CDE72FEB-EFD7-46E3-92F1-B62C131E3C96}" srcOrd="0" destOrd="0" presId="urn:microsoft.com/office/officeart/2005/8/layout/hierarchy1"/>
    <dgm:cxn modelId="{FFB49C79-AA34-4855-8736-236AE91F9C93}" type="presOf" srcId="{43BB0E8C-796D-4F3C-A575-8FCF154EC4A5}" destId="{1E73D253-20A6-429B-A72D-2BD55EC38FEA}" srcOrd="0" destOrd="0" presId="urn:microsoft.com/office/officeart/2005/8/layout/hierarchy1"/>
    <dgm:cxn modelId="{21A74B5A-0BE1-45AF-9210-0E7F19D317D6}" type="presOf" srcId="{AEC2C38F-5427-4F06-AA1E-E16091920135}" destId="{14959E3A-CDA9-4E33-AF91-385B247899F1}"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15ABB47E-5A74-4C9B-98F1-2FEBC68C6DFD}" type="presOf" srcId="{1474C113-A6D5-4976-9D5D-EDA2D1822030}" destId="{495FE5E7-5A7D-485E-8334-2B0DC23784F4}" srcOrd="0" destOrd="0" presId="urn:microsoft.com/office/officeart/2005/8/layout/hierarchy1"/>
    <dgm:cxn modelId="{F86FB27F-69FD-4350-AA8A-C6BE0AF12A61}" type="presOf" srcId="{C2BEDD45-B974-43F6-84E8-212F5EE63170}" destId="{043B37AF-A960-4B09-AF27-8DBCBC53164D}" srcOrd="0" destOrd="0" presId="urn:microsoft.com/office/officeart/2005/8/layout/hierarchy1"/>
    <dgm:cxn modelId="{1B4DFA82-26CC-46FB-8D62-48D9BF6D99A9}" type="presOf" srcId="{4C0A06BE-E985-4211-BF16-1EA43F42544E}" destId="{9E46008D-8F39-412A-B2F9-5E7DB4B0F511}" srcOrd="0" destOrd="0" presId="urn:microsoft.com/office/officeart/2005/8/layout/hierarchy1"/>
    <dgm:cxn modelId="{F02B0E83-052F-4CA5-A73A-ADFEA337D376}" srcId="{F412E743-EC85-4C15-B11E-33A5436CFF24}" destId="{1784E3F9-10B9-460E-B244-D75E636F6F1B}" srcOrd="0" destOrd="0" parTransId="{AB3F4053-6021-4ED2-8D39-E48752947488}" sibTransId="{735E8EE0-FC47-4244-BD6E-AA5C0F7868B0}"/>
    <dgm:cxn modelId="{EB6A2385-08B5-4CD1-ADB5-0C2D53D0DADE}" type="presOf" srcId="{69A797C3-9D85-41AB-8A9E-0CFEA59B4BFB}" destId="{71AA1DBA-AF65-4E4F-8B1A-5C6B6A7C04EE}" srcOrd="0" destOrd="0" presId="urn:microsoft.com/office/officeart/2005/8/layout/hierarchy1"/>
    <dgm:cxn modelId="{52E57987-C4D7-49F0-8669-2BD103131C8A}" type="presOf" srcId="{C78DC343-34A2-4D66-8712-85F58E8D09CB}" destId="{8E69BD72-3A47-4D0C-A199-013EFFF9C60E}" srcOrd="0" destOrd="0" presId="urn:microsoft.com/office/officeart/2005/8/layout/hierarchy1"/>
    <dgm:cxn modelId="{6E698B8E-7BA1-4E54-B105-DD400ADA6F14}" srcId="{1089726A-9655-4D81-B470-7FD1C93224AB}" destId="{806FA6A5-2DE6-4843-87B7-5CE9654EC00D}" srcOrd="0" destOrd="0" parTransId="{8711C4B8-C32E-4AB7-81E5-4DD998212EEC}" sibTransId="{7BB8B0F2-90B7-4868-BA06-EE1329C795B9}"/>
    <dgm:cxn modelId="{D58DD18F-0BED-422A-8EB7-198BE72DB601}" type="presOf" srcId="{6043D179-50A4-4E35-9B88-8AFDC416B0E2}" destId="{0DF2112A-9A5A-452B-A474-290F64D1CAE7}" srcOrd="0" destOrd="0" presId="urn:microsoft.com/office/officeart/2005/8/layout/hierarchy1"/>
    <dgm:cxn modelId="{B74CA492-55F7-495C-B326-BEEFF25EFB67}" type="presOf" srcId="{1DE160C4-49C4-41C6-B057-44AFD2BF65EE}" destId="{F52FF4BD-403A-4FF4-80A9-EAC1C3ECFF8D}" srcOrd="0" destOrd="0" presId="urn:microsoft.com/office/officeart/2005/8/layout/hierarchy1"/>
    <dgm:cxn modelId="{3F44E892-4D57-44F4-9815-61EE21EDE025}" srcId="{09B9CBA6-4587-458C-817C-538D73B1BB40}" destId="{90CC6348-4A07-497D-9C49-7DE8C5EE0ED6}" srcOrd="0" destOrd="0" parTransId="{AEC2C38F-5427-4F06-AA1E-E16091920135}" sibTransId="{CF97E12D-67E6-4310-AB5A-2A85CF33CD4A}"/>
    <dgm:cxn modelId="{DF861197-A4BF-43EA-89FF-45A5C6A4AB65}" type="presOf" srcId="{5DA78B46-D36B-4053-ABF2-AED71EA73950}" destId="{EBA78C96-6908-4D1C-99DD-722B1F73A7F8}" srcOrd="0" destOrd="0" presId="urn:microsoft.com/office/officeart/2005/8/layout/hierarchy1"/>
    <dgm:cxn modelId="{3B72AF97-43EB-4229-AE16-3D2A59DCF6E4}" type="presOf" srcId="{E0AD2F35-508F-44B1-9654-FD1F1C78A719}" destId="{B95ED230-0726-4B4D-BB77-5FE8991B8E41}" srcOrd="0" destOrd="0" presId="urn:microsoft.com/office/officeart/2005/8/layout/hierarchy1"/>
    <dgm:cxn modelId="{099F0D99-BD98-45F2-AC6D-1BF68186CB94}" type="presOf" srcId="{426005C5-FF10-4D67-972A-46623839D4E7}" destId="{6B228D19-F816-41BA-8A7E-CC4CB0910536}" srcOrd="0" destOrd="0" presId="urn:microsoft.com/office/officeart/2005/8/layout/hierarchy1"/>
    <dgm:cxn modelId="{F051709A-4D06-4F7D-880A-8430A10C8D91}" srcId="{4C0A06BE-E985-4211-BF16-1EA43F42544E}" destId="{43F1AF9E-0B75-4787-95A2-2F29A66ADABF}" srcOrd="0" destOrd="0" parTransId="{5309A062-C60F-44EB-A0EC-4F20F6AD354E}" sibTransId="{DC91CAEC-376C-4607-B39F-3C1C8D6972E4}"/>
    <dgm:cxn modelId="{609D969A-1E9B-4137-824F-A2CCF7081962}" type="presOf" srcId="{D374A895-B364-483F-A14C-1E377FC4BCA3}" destId="{593572DC-10E0-414D-B04F-DC3EC557060B}" srcOrd="0" destOrd="0" presId="urn:microsoft.com/office/officeart/2005/8/layout/hierarchy1"/>
    <dgm:cxn modelId="{2AEAA69B-D654-4FE3-AFE5-41F10864D112}" type="presOf" srcId="{20BDF294-1233-4627-8F4D-1B4D2140D059}" destId="{CD07E640-D226-4722-8710-B0749BC8E33F}" srcOrd="0" destOrd="0" presId="urn:microsoft.com/office/officeart/2005/8/layout/hierarchy1"/>
    <dgm:cxn modelId="{8FA9E39D-E38E-449C-8DFA-285AE31ECF22}" srcId="{0161BFD7-D8FA-4778-B38C-8405AB650E8A}" destId="{6043D179-50A4-4E35-9B88-8AFDC416B0E2}" srcOrd="0" destOrd="0" parTransId="{432E7669-6FB2-43C6-ACE4-7DBBD18923F7}" sibTransId="{7020D594-C7E0-414C-A1A8-85D94E6FEC73}"/>
    <dgm:cxn modelId="{9C0EFF9F-241F-4E35-9CC9-4B229F17FEC8}" srcId="{DF2153BD-CC33-4F4A-AF33-EB577F94200C}" destId="{01B12AD1-E5B8-42CA-A300-80E67CE79300}" srcOrd="0" destOrd="0" parTransId="{F04E05CE-0A22-4B56-8A17-BC9F2714DD5A}" sibTransId="{1B2F323D-4728-4D66-9998-4D2B263A2D56}"/>
    <dgm:cxn modelId="{96959BA0-251C-40A0-AC36-D0A0B1A89926}" type="presOf" srcId="{EA9C45E7-8487-4A8B-9A90-C1EA7759FFAD}" destId="{4B38C6C3-2C66-4910-9D22-7F47E1C20A53}" srcOrd="0" destOrd="0" presId="urn:microsoft.com/office/officeart/2005/8/layout/hierarchy1"/>
    <dgm:cxn modelId="{C8885EA1-CCBC-413A-811B-9C79ED30ED25}" type="presOf" srcId="{6AC4F3FE-46A9-4ECA-9ED1-C6A17D0EBE5F}" destId="{D73F72CC-5B77-4E24-95AF-4F0EE1553592}" srcOrd="0" destOrd="0" presId="urn:microsoft.com/office/officeart/2005/8/layout/hierarchy1"/>
    <dgm:cxn modelId="{67423AA2-548E-4A9A-828B-7EC0F14F99BA}" type="presOf" srcId="{1487A40F-9020-447D-A91A-0334F4310499}" destId="{A1A952DA-AC8F-4313-9AB4-B7693AAE978B}" srcOrd="0" destOrd="0" presId="urn:microsoft.com/office/officeart/2005/8/layout/hierarchy1"/>
    <dgm:cxn modelId="{4073D2A3-BB4C-40A6-A7CC-335813EB5B99}" type="presOf" srcId="{09D55FEE-FFE5-4558-A6FE-F02C40404121}" destId="{D793308E-0B57-4303-8615-4BE7E22B271B}" srcOrd="0" destOrd="0" presId="urn:microsoft.com/office/officeart/2005/8/layout/hierarchy1"/>
    <dgm:cxn modelId="{4560EEA3-D509-45E3-81EE-DCE779D538CE}" srcId="{D40014B8-6998-41B9-812F-A54FC3AACCD4}" destId="{C72D9292-D914-4BC1-807B-9DDF0EB97A1A}" srcOrd="0" destOrd="0" parTransId="{71106A9F-AE71-47B7-BA80-6EB5B0BDD0FD}" sibTransId="{ADFFBC2D-6767-47A7-A738-079E8AFCC6F3}"/>
    <dgm:cxn modelId="{CBDC11A4-5A09-4B74-B45D-F751E9B42D0F}" type="presOf" srcId="{8CD596DE-2E25-43EE-8A36-230A0FE9149A}" destId="{5E2703CE-F8A0-48F6-A84E-37D5638FD9FB}" srcOrd="0" destOrd="0" presId="urn:microsoft.com/office/officeart/2005/8/layout/hierarchy1"/>
    <dgm:cxn modelId="{720116A4-7E81-4DDD-97CA-52CCE9366284}" type="presOf" srcId="{7779F178-DD66-44E8-900D-282CE9A25CA3}" destId="{4A49815B-8353-4B07-8B5B-BFC766B16103}" srcOrd="0" destOrd="0" presId="urn:microsoft.com/office/officeart/2005/8/layout/hierarchy1"/>
    <dgm:cxn modelId="{C3E03BA7-A4A9-40C4-A559-C7877FD96EA6}" type="presOf" srcId="{56B31B2A-1558-40F9-A7A4-6188ACAE3A2E}" destId="{8CC730B1-40AA-4E29-B4D9-6753D671085E}" srcOrd="0" destOrd="0" presId="urn:microsoft.com/office/officeart/2005/8/layout/hierarchy1"/>
    <dgm:cxn modelId="{3990F9A7-B254-4B41-9029-922AD3A614B4}" type="presOf" srcId="{A91227AF-0AF7-4F8D-A07D-114D5CABE225}" destId="{C0220A00-83D8-4994-A586-F2B02EFB0570}" srcOrd="0" destOrd="0" presId="urn:microsoft.com/office/officeart/2005/8/layout/hierarchy1"/>
    <dgm:cxn modelId="{A7DDACAA-C1C4-47D7-B5E2-0AD3B57E7C72}" type="presOf" srcId="{99B666B9-50FC-4EFD-99F5-A93765439D1A}" destId="{A71B9422-D5D7-48D4-9F3D-98701CF81CE8}" srcOrd="0" destOrd="0" presId="urn:microsoft.com/office/officeart/2005/8/layout/hierarchy1"/>
    <dgm:cxn modelId="{719828AD-95C2-4817-94AF-9C725BF25193}" type="presOf" srcId="{EF7A2259-4BCE-4281-90BA-CED1DAD11198}" destId="{2ECEB027-4C3B-48A0-A5AB-200272045E1B}" srcOrd="0" destOrd="0" presId="urn:microsoft.com/office/officeart/2005/8/layout/hierarchy1"/>
    <dgm:cxn modelId="{C49DA1AE-B48B-4F10-A9DE-374F6F8C09DD}" type="presOf" srcId="{E601E1C3-1823-48ED-A2F0-4C1F48D0EEE4}" destId="{81DE3DA9-2C74-40D3-8E39-AAD8A83BA74C}" srcOrd="0" destOrd="0" presId="urn:microsoft.com/office/officeart/2005/8/layout/hierarchy1"/>
    <dgm:cxn modelId="{57D524AF-79F7-4211-AB5B-37BFB8D63382}" type="presOf" srcId="{D38E6FF9-6BE2-4E1B-A639-B4BDA76500BD}" destId="{214F646D-7E46-4BD3-B986-2FA8479BE6DE}" srcOrd="0" destOrd="0" presId="urn:microsoft.com/office/officeart/2005/8/layout/hierarchy1"/>
    <dgm:cxn modelId="{ED777FAF-E061-4FFD-937F-B00C12809490}" type="presOf" srcId="{42A05468-4A88-4341-A74A-12ECC4C89830}" destId="{7D229074-B2A8-4FB5-A032-B121E090B858}"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F463ADB5-D058-4A25-BE37-2263AFBC718A}" type="presOf" srcId="{1DD69A13-F1A5-488A-83AF-F7BF94162650}" destId="{C3AAB4A9-975B-4385-BAC6-AD9CF168DBF1}" srcOrd="0" destOrd="0" presId="urn:microsoft.com/office/officeart/2005/8/layout/hierarchy1"/>
    <dgm:cxn modelId="{5BE139B8-A240-4C9C-9ADF-36F4FA7D58E5}" srcId="{7F2191CA-AF19-4EC1-8C6F-EE36127E883E}" destId="{426005C5-FF10-4D67-972A-46623839D4E7}" srcOrd="0" destOrd="0" parTransId="{D38E6FF9-6BE2-4E1B-A639-B4BDA76500BD}" sibTransId="{F0F0757D-270F-4562-87B3-0C4E6FCCC059}"/>
    <dgm:cxn modelId="{A07343BC-BA57-4A1C-A001-5405216ABE9B}" srcId="{E67F9E92-954D-40BD-8F82-17518FAB2E2F}" destId="{09D55FEE-FFE5-4558-A6FE-F02C40404121}" srcOrd="0" destOrd="0" parTransId="{7A570A2C-CFE2-4974-AF52-AD8CD3064FE3}" sibTransId="{C2F3E908-37D1-4105-B317-2975039565F9}"/>
    <dgm:cxn modelId="{B31CD3BD-E705-40AC-BAED-2000A588E9A8}" type="presOf" srcId="{7A570A2C-CFE2-4974-AF52-AD8CD3064FE3}" destId="{84E9D04E-FBE2-45EE-9C78-9461C501B276}" srcOrd="0" destOrd="0" presId="urn:microsoft.com/office/officeart/2005/8/layout/hierarchy1"/>
    <dgm:cxn modelId="{B00A23BE-BCEB-4362-BED9-2CC1C950541E}" type="presOf" srcId="{918F8B0D-B30D-4142-A07D-78DF10B63E41}" destId="{B75D1C37-8432-44CD-8B05-98FD310926A6}" srcOrd="0" destOrd="0" presId="urn:microsoft.com/office/officeart/2005/8/layout/hierarchy1"/>
    <dgm:cxn modelId="{19234BBE-D057-4967-A597-96C179FBEC57}" type="presOf" srcId="{B6D294E8-0B6B-4063-B125-84B3B3565EBC}" destId="{5C8E6F10-895F-40B4-979F-117BC06842EC}" srcOrd="0" destOrd="0" presId="urn:microsoft.com/office/officeart/2005/8/layout/hierarchy1"/>
    <dgm:cxn modelId="{D79E02C1-659E-4F71-B0B4-661C5649B89B}" srcId="{19C4927A-9F16-4457-9D1D-CEE8BC15D178}" destId="{F412E743-EC85-4C15-B11E-33A5436CFF24}" srcOrd="0" destOrd="0" parTransId="{1487A40F-9020-447D-A91A-0334F4310499}" sibTransId="{A497A13A-5F33-4320-8FD7-BE4D90759CE9}"/>
    <dgm:cxn modelId="{79DE5CC2-F314-45A2-8469-E2BB64BE6DAA}" type="presOf" srcId="{5E2AB4F4-B50F-451B-88BF-83E1286A2CCF}" destId="{42BC8B0C-49F3-4AF1-B194-C3BA603DA001}" srcOrd="0" destOrd="0" presId="urn:microsoft.com/office/officeart/2005/8/layout/hierarchy1"/>
    <dgm:cxn modelId="{3E75A1C3-6A87-4E57-BFF3-98494C832D77}" srcId="{5DA78B46-D36B-4053-ABF2-AED71EA73950}" destId="{1DE160C4-49C4-41C6-B057-44AFD2BF65EE}" srcOrd="0" destOrd="0" parTransId="{E0AD2F35-508F-44B1-9654-FD1F1C78A719}" sibTransId="{B0B62321-06B8-4608-ACF7-C519FD5D5323}"/>
    <dgm:cxn modelId="{F2DD69C4-AB59-430B-BF7F-2B87D41B4223}" type="presOf" srcId="{ABEF44CA-39D0-45DC-AE33-5B6F0A6EDF77}" destId="{BC876F6D-838F-433D-BB2F-9872E043F61A}"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B4F5AEC5-08F9-46BE-AFDF-A6D2068567F6}" type="presOf" srcId="{80E92F1B-9079-488C-AFBA-ACA30B1A7452}" destId="{812AE357-5F08-48EA-A50B-B6878A09BDEC}" srcOrd="0" destOrd="0" presId="urn:microsoft.com/office/officeart/2005/8/layout/hierarchy1"/>
    <dgm:cxn modelId="{C07AC6C7-B2A5-4EC2-98A0-27D68299F4A0}" srcId="{D40014B8-6998-41B9-812F-A54FC3AACCD4}" destId="{26B811E5-E53B-4576-AA73-582C9255D288}" srcOrd="3" destOrd="0" parTransId="{A2CBB5D7-B1CA-4DEF-A1C8-1E85A7BCC129}" sibTransId="{7FB4A549-D613-468F-990B-378107886363}"/>
    <dgm:cxn modelId="{04F0B8CB-27F6-4975-BA9F-F14ABD787574}" type="presOf" srcId="{806FA6A5-2DE6-4843-87B7-5CE9654EC00D}" destId="{D5CE158C-7CE6-486F-B43B-6901D30F5675}" srcOrd="0" destOrd="0" presId="urn:microsoft.com/office/officeart/2005/8/layout/hierarchy1"/>
    <dgm:cxn modelId="{CF3E47CC-5991-47D4-8404-2B45F40312CE}" type="presOf" srcId="{09B9CBA6-4587-458C-817C-538D73B1BB40}" destId="{56B00B46-ED3C-45D1-A6D9-95DAE36E9AA8}"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55FDD4D2-BF95-455E-B7FE-75AB3958EDE2}" type="presOf" srcId="{D6B301C2-ACB0-4776-8717-4C76A9EB2953}" destId="{327D8164-3B89-4C93-AD29-7B01632EA599}" srcOrd="0" destOrd="0" presId="urn:microsoft.com/office/officeart/2005/8/layout/hierarchy1"/>
    <dgm:cxn modelId="{054C45D3-2647-4F7D-8653-58DE6D7309A4}" type="presOf" srcId="{D1E775AD-5AFF-481D-9711-1A271C37FBD4}" destId="{1F3D7E8A-3BED-4CF5-81CA-51A10771D450}" srcOrd="0" destOrd="0" presId="urn:microsoft.com/office/officeart/2005/8/layout/hierarchy1"/>
    <dgm:cxn modelId="{BDB244D5-B624-4C3C-A606-DA286129E632}" type="presOf" srcId="{E67F9E92-954D-40BD-8F82-17518FAB2E2F}" destId="{B0F3B8D3-0D68-49B9-B65A-8B821D360001}" srcOrd="0" destOrd="0" presId="urn:microsoft.com/office/officeart/2005/8/layout/hierarchy1"/>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88F4BED7-F9B1-4005-8371-DC693FD45DCA}" type="presOf" srcId="{AB3F4053-6021-4ED2-8D39-E48752947488}" destId="{DDF5DF92-CEB8-4D82-AD65-D754B57E1D95}" srcOrd="0" destOrd="0" presId="urn:microsoft.com/office/officeart/2005/8/layout/hierarchy1"/>
    <dgm:cxn modelId="{EEF6C8D7-7467-45C6-AD5C-E066319A6104}" srcId="{56B31B2A-1558-40F9-A7A4-6188ACAE3A2E}" destId="{19C4927A-9F16-4457-9D1D-CEE8BC15D178}" srcOrd="3" destOrd="0" parTransId="{ABEF44CA-39D0-45DC-AE33-5B6F0A6EDF77}" sibTransId="{9EA9862E-27FC-443D-950B-AA15AFBD38BB}"/>
    <dgm:cxn modelId="{B910B4D8-9B93-4116-9882-760C6ED7453C}" type="presOf" srcId="{C72D9292-D914-4BC1-807B-9DDF0EB97A1A}" destId="{C2DC04EA-4BA1-4384-98CD-DCF0CB1A1F85}" srcOrd="0" destOrd="0" presId="urn:microsoft.com/office/officeart/2005/8/layout/hierarchy1"/>
    <dgm:cxn modelId="{F59AFED9-59B4-46B4-A282-B959A45F0BEF}" srcId="{D40014B8-6998-41B9-812F-A54FC3AACCD4}" destId="{EA9C45E7-8487-4A8B-9A90-C1EA7759FFAD}" srcOrd="1" destOrd="0" parTransId="{7CC3179A-0521-45D6-B86A-23D4959AD6F4}" sibTransId="{5DF410E3-8786-4E8A-AE03-B0A2F4E36848}"/>
    <dgm:cxn modelId="{1C26DDDA-4CB6-434B-B40C-37E47ED0354C}" srcId="{19C4927A-9F16-4457-9D1D-CEE8BC15D178}" destId="{DF2153BD-CC33-4F4A-AF33-EB577F94200C}" srcOrd="1" destOrd="0" parTransId="{B0777872-12A5-4EB7-8061-93D4C397A733}" sibTransId="{1EB2676A-AEC1-4AD0-B3F5-74E0A4EBD252}"/>
    <dgm:cxn modelId="{8AD3A6DE-FC7C-48E3-B5A2-06F91C426948}" type="presOf" srcId="{96D55037-84E3-4B01-95E0-AE320C2ED239}" destId="{316BAF5A-EE46-4481-9982-4CB27B4753B5}" srcOrd="0" destOrd="0" presId="urn:microsoft.com/office/officeart/2005/8/layout/hierarchy1"/>
    <dgm:cxn modelId="{77BD77DF-B990-4967-B1E0-53AB1434240C}" type="presOf" srcId="{3884C6F8-4126-450F-A9C9-37DDBA28CE10}" destId="{627B5ECE-710A-44B3-BF68-9A16686532E8}" srcOrd="0" destOrd="0" presId="urn:microsoft.com/office/officeart/2005/8/layout/hierarchy1"/>
    <dgm:cxn modelId="{70BE56E2-75BE-4D1A-B47B-93F8A6C554CE}" type="presOf" srcId="{1089726A-9655-4D81-B470-7FD1C93224AB}" destId="{4DA7EED4-10F5-4728-A07A-9AF7453B645C}"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0817DAE5-F171-40E4-B70C-3776C047CA92}" type="presOf" srcId="{401BB1DD-86D7-430B-B450-E4534D8DF0D7}" destId="{AB6FCE15-22D9-42BD-BA3F-BDE16A735456}" srcOrd="0" destOrd="0" presId="urn:microsoft.com/office/officeart/2005/8/layout/hierarchy1"/>
    <dgm:cxn modelId="{4B7D67E6-5E68-4B8C-B44A-F62ACE031D2B}" type="presOf" srcId="{BBBE4666-CE2F-42E4-BA8A-6E22858462EC}" destId="{FA046DD4-A866-4C50-8468-408560AC6822}" srcOrd="0" destOrd="0" presId="urn:microsoft.com/office/officeart/2005/8/layout/hierarchy1"/>
    <dgm:cxn modelId="{CC2072E7-6E87-413D-B9B0-667477CED722}" type="presOf" srcId="{F04E05CE-0A22-4B56-8A17-BC9F2714DD5A}" destId="{EA6F02B3-2E6F-4641-8C64-31649D31470B}" srcOrd="0" destOrd="0" presId="urn:microsoft.com/office/officeart/2005/8/layout/hierarchy1"/>
    <dgm:cxn modelId="{2100EAE7-480D-4B33-ADAD-6CD7904F2844}" type="presOf" srcId="{F412E743-EC85-4C15-B11E-33A5436CFF24}" destId="{EE81C0A0-0501-4509-86BC-47B0890A5CB6}" srcOrd="0" destOrd="0" presId="urn:microsoft.com/office/officeart/2005/8/layout/hierarchy1"/>
    <dgm:cxn modelId="{443689EE-A249-40F6-A8F1-066851EA6F37}" srcId="{C72D9292-D914-4BC1-807B-9DDF0EB97A1A}" destId="{0161BFD7-D8FA-4778-B38C-8405AB650E8A}" srcOrd="1" destOrd="0" parTransId="{8CD596DE-2E25-43EE-8A36-230A0FE9149A}" sibTransId="{0743A3A5-9305-4D02-AC62-F848DC306BBB}"/>
    <dgm:cxn modelId="{C966FAF5-F17B-4223-9423-A662B3247319}" srcId="{80E2C749-AF11-4994-9C31-2257A87D4E59}" destId="{56B31B2A-1558-40F9-A7A4-6188ACAE3A2E}" srcOrd="0" destOrd="0" parTransId="{99B666B9-50FC-4EFD-99F5-A93765439D1A}" sibTransId="{18D19387-2C8D-482B-8525-57A1EF05869B}"/>
    <dgm:cxn modelId="{B0ED5CF8-5F0A-4236-91E3-25CCCE2A9B1A}" srcId="{C78DC343-34A2-4D66-8712-85F58E8D09CB}" destId="{2A6CF6C1-0E6C-4EBD-A800-1FA1B040E3FA}" srcOrd="0" destOrd="0" parTransId="{918F8B0D-B30D-4142-A07D-78DF10B63E41}" sibTransId="{59030597-6FCC-49BD-B206-CBE0B55AD362}"/>
    <dgm:cxn modelId="{4D65C0F9-E764-4AA9-8921-2BEDCC3D6446}" type="presOf" srcId="{43F1AF9E-0B75-4787-95A2-2F29A66ADABF}" destId="{83779EBD-524A-49EB-9EA1-439D6E00406F}" srcOrd="0" destOrd="0" presId="urn:microsoft.com/office/officeart/2005/8/layout/hierarchy1"/>
    <dgm:cxn modelId="{F6C05AFB-FA65-4126-BD0F-AE57AD4AE625}" srcId="{56B31B2A-1558-40F9-A7A4-6188ACAE3A2E}" destId="{D40014B8-6998-41B9-812F-A54FC3AACCD4}" srcOrd="2" destOrd="0" parTransId="{2BD1DED8-4802-4B10-A709-0DBA87550FF2}" sibTransId="{AF183E1C-D812-42BF-B8D4-3ABA95E8C1ED}"/>
    <dgm:cxn modelId="{EDF45FFF-205B-4995-8D8C-06B28720BCA9}" type="presOf" srcId="{0161BFD7-D8FA-4778-B38C-8405AB650E8A}" destId="{23C8F880-7876-4BB4-B7DA-E5AEEC645C5E}" srcOrd="0" destOrd="0" presId="urn:microsoft.com/office/officeart/2005/8/layout/hierarchy1"/>
    <dgm:cxn modelId="{0315FA73-A4A9-45C1-82F8-DAF3A4493DAF}" type="presParOf" srcId="{4B513BD9-84DE-4259-9558-27FAE8103A2A}" destId="{B60ADFD1-E534-4FA1-B50C-F904B20C4E68}" srcOrd="0" destOrd="0" presId="urn:microsoft.com/office/officeart/2005/8/layout/hierarchy1"/>
    <dgm:cxn modelId="{5AED3400-CFDC-4E96-910C-12FF84EE6B83}" type="presParOf" srcId="{B60ADFD1-E534-4FA1-B50C-F904B20C4E68}" destId="{03ECB689-516A-4DC1-A2F9-22B0C200BD77}" srcOrd="0" destOrd="0" presId="urn:microsoft.com/office/officeart/2005/8/layout/hierarchy1"/>
    <dgm:cxn modelId="{CAD68467-813F-4DA8-86F5-383CF7B5347D}" type="presParOf" srcId="{03ECB689-516A-4DC1-A2F9-22B0C200BD77}" destId="{6C355DC4-2B96-4D8E-97E7-222D3C648453}" srcOrd="0" destOrd="0" presId="urn:microsoft.com/office/officeart/2005/8/layout/hierarchy1"/>
    <dgm:cxn modelId="{F2454AD3-3D97-4FC7-BDC9-17BE1C147547}" type="presParOf" srcId="{03ECB689-516A-4DC1-A2F9-22B0C200BD77}" destId="{F80A37B3-A9E0-4E55-8470-688AAB15D819}" srcOrd="1" destOrd="0" presId="urn:microsoft.com/office/officeart/2005/8/layout/hierarchy1"/>
    <dgm:cxn modelId="{BA75E35B-6F3F-4E50-9729-EB386AD9914A}" type="presParOf" srcId="{B60ADFD1-E534-4FA1-B50C-F904B20C4E68}" destId="{CF917B60-9AE9-4DD6-B3E8-151BCA10E17E}" srcOrd="1" destOrd="0" presId="urn:microsoft.com/office/officeart/2005/8/layout/hierarchy1"/>
    <dgm:cxn modelId="{C3C6BF16-1891-49C8-BFCF-3EFF7E3474FD}" type="presParOf" srcId="{CF917B60-9AE9-4DD6-B3E8-151BCA10E17E}" destId="{A71B9422-D5D7-48D4-9F3D-98701CF81CE8}" srcOrd="0" destOrd="0" presId="urn:microsoft.com/office/officeart/2005/8/layout/hierarchy1"/>
    <dgm:cxn modelId="{5BA45779-53F0-4469-95E3-AB71525B81D2}" type="presParOf" srcId="{CF917B60-9AE9-4DD6-B3E8-151BCA10E17E}" destId="{DADFA145-7F66-44B2-902B-FBADBCBA5126}" srcOrd="1" destOrd="0" presId="urn:microsoft.com/office/officeart/2005/8/layout/hierarchy1"/>
    <dgm:cxn modelId="{8C892311-2B12-4341-9549-6AA94C65D358}" type="presParOf" srcId="{DADFA145-7F66-44B2-902B-FBADBCBA5126}" destId="{ECA8C27C-0902-44C1-B5E8-25F4DC065655}" srcOrd="0" destOrd="0" presId="urn:microsoft.com/office/officeart/2005/8/layout/hierarchy1"/>
    <dgm:cxn modelId="{463E3404-E8AA-4164-8999-32009961A190}" type="presParOf" srcId="{ECA8C27C-0902-44C1-B5E8-25F4DC065655}" destId="{59335F26-F373-42A9-95CA-A0AE3DD8ADD7}" srcOrd="0" destOrd="0" presId="urn:microsoft.com/office/officeart/2005/8/layout/hierarchy1"/>
    <dgm:cxn modelId="{075A9C9B-A7C6-4DFE-AEEA-FD30C6A96693}" type="presParOf" srcId="{ECA8C27C-0902-44C1-B5E8-25F4DC065655}" destId="{8CC730B1-40AA-4E29-B4D9-6753D671085E}" srcOrd="1" destOrd="0" presId="urn:microsoft.com/office/officeart/2005/8/layout/hierarchy1"/>
    <dgm:cxn modelId="{5735E797-ECC2-48B0-B1C7-F9C6D007F7C4}" type="presParOf" srcId="{DADFA145-7F66-44B2-902B-FBADBCBA5126}" destId="{CC269ECC-E07B-432C-88A4-4C213729E445}" srcOrd="1" destOrd="0" presId="urn:microsoft.com/office/officeart/2005/8/layout/hierarchy1"/>
    <dgm:cxn modelId="{6CABD6A9-E48C-4FC3-82CD-A2E2EAA11FE6}" type="presParOf" srcId="{CC269ECC-E07B-432C-88A4-4C213729E445}" destId="{9A1181B2-154E-4239-A68B-F87D0A89ED3F}" srcOrd="0" destOrd="0" presId="urn:microsoft.com/office/officeart/2005/8/layout/hierarchy1"/>
    <dgm:cxn modelId="{3BCB1D67-013B-4980-B201-34ED83F9707D}" type="presParOf" srcId="{CC269ECC-E07B-432C-88A4-4C213729E445}" destId="{10335049-E412-4429-B9CC-6137CEDBDEF4}" srcOrd="1" destOrd="0" presId="urn:microsoft.com/office/officeart/2005/8/layout/hierarchy1"/>
    <dgm:cxn modelId="{00A73465-A992-4DFA-B49B-618E86E21911}" type="presParOf" srcId="{10335049-E412-4429-B9CC-6137CEDBDEF4}" destId="{519CCDD4-E42B-4554-9C67-70E4E75E6BB8}" srcOrd="0" destOrd="0" presId="urn:microsoft.com/office/officeart/2005/8/layout/hierarchy1"/>
    <dgm:cxn modelId="{D343506B-10CF-4EAD-B2DB-302690B385B4}" type="presParOf" srcId="{519CCDD4-E42B-4554-9C67-70E4E75E6BB8}" destId="{EED64F62-34D0-4A68-A481-C47BBBC78100}" srcOrd="0" destOrd="0" presId="urn:microsoft.com/office/officeart/2005/8/layout/hierarchy1"/>
    <dgm:cxn modelId="{0D5A7F9B-4D1A-4F14-940C-D92F6949B853}" type="presParOf" srcId="{519CCDD4-E42B-4554-9C67-70E4E75E6BB8}" destId="{4E2C5766-1EBD-425F-8515-CEC68B460A25}" srcOrd="1" destOrd="0" presId="urn:microsoft.com/office/officeart/2005/8/layout/hierarchy1"/>
    <dgm:cxn modelId="{BA952B6A-3F25-4F2A-A647-FE518570B733}" type="presParOf" srcId="{10335049-E412-4429-B9CC-6137CEDBDEF4}" destId="{8693E977-13B3-4869-AD0E-A97F92FB95EA}" srcOrd="1" destOrd="0" presId="urn:microsoft.com/office/officeart/2005/8/layout/hierarchy1"/>
    <dgm:cxn modelId="{B7B5AD67-D774-4B2D-B53F-F038C42EA38D}" type="presParOf" srcId="{8693E977-13B3-4869-AD0E-A97F92FB95EA}" destId="{812AE357-5F08-48EA-A50B-B6878A09BDEC}" srcOrd="0" destOrd="0" presId="urn:microsoft.com/office/officeart/2005/8/layout/hierarchy1"/>
    <dgm:cxn modelId="{C9CB2458-DE97-4875-8E14-3A62078F5AEE}" type="presParOf" srcId="{8693E977-13B3-4869-AD0E-A97F92FB95EA}" destId="{D0C82454-D4C1-4E2A-94E8-25516C56D88B}" srcOrd="1" destOrd="0" presId="urn:microsoft.com/office/officeart/2005/8/layout/hierarchy1"/>
    <dgm:cxn modelId="{AD3F9A79-EE3A-4461-AFBB-E3339D5B64C6}" type="presParOf" srcId="{D0C82454-D4C1-4E2A-94E8-25516C56D88B}" destId="{513CE158-F52D-420B-900E-E72D016C3DBF}" srcOrd="0" destOrd="0" presId="urn:microsoft.com/office/officeart/2005/8/layout/hierarchy1"/>
    <dgm:cxn modelId="{B41D55BC-B84B-4167-853E-6699F600C34B}" type="presParOf" srcId="{513CE158-F52D-420B-900E-E72D016C3DBF}" destId="{07CB771C-0CD0-46CC-AC49-B34C947C0835}" srcOrd="0" destOrd="0" presId="urn:microsoft.com/office/officeart/2005/8/layout/hierarchy1"/>
    <dgm:cxn modelId="{5DFACBF4-DF1D-4F0C-98D8-C23E5B617B08}" type="presParOf" srcId="{513CE158-F52D-420B-900E-E72D016C3DBF}" destId="{4DA7EED4-10F5-4728-A07A-9AF7453B645C}" srcOrd="1" destOrd="0" presId="urn:microsoft.com/office/officeart/2005/8/layout/hierarchy1"/>
    <dgm:cxn modelId="{A0E5B064-1B0D-42BA-936D-B566D4F102A4}" type="presParOf" srcId="{D0C82454-D4C1-4E2A-94E8-25516C56D88B}" destId="{DC796479-61B8-42E6-B694-B1EE80D500C9}" srcOrd="1" destOrd="0" presId="urn:microsoft.com/office/officeart/2005/8/layout/hierarchy1"/>
    <dgm:cxn modelId="{3C00CA98-2311-463D-84A9-D4BEB67EAA0B}" type="presParOf" srcId="{DC796479-61B8-42E6-B694-B1EE80D500C9}" destId="{649B77C7-FEBC-4FD4-9A04-F1D789CF945D}" srcOrd="0" destOrd="0" presId="urn:microsoft.com/office/officeart/2005/8/layout/hierarchy1"/>
    <dgm:cxn modelId="{8716C05F-FEEA-41DC-ADBD-2C79BE66C03C}" type="presParOf" srcId="{DC796479-61B8-42E6-B694-B1EE80D500C9}" destId="{1F18418F-A0DC-42B5-A4BB-CC375F284105}" srcOrd="1" destOrd="0" presId="urn:microsoft.com/office/officeart/2005/8/layout/hierarchy1"/>
    <dgm:cxn modelId="{78BD526C-0B10-485F-8755-A0CE80CAC935}" type="presParOf" srcId="{1F18418F-A0DC-42B5-A4BB-CC375F284105}" destId="{3BDA6F02-1446-4E1A-AD4E-046DB4400E6A}" srcOrd="0" destOrd="0" presId="urn:microsoft.com/office/officeart/2005/8/layout/hierarchy1"/>
    <dgm:cxn modelId="{6210DEAA-331C-45ED-A35A-5D484DD01E8D}" type="presParOf" srcId="{3BDA6F02-1446-4E1A-AD4E-046DB4400E6A}" destId="{BBF26AD4-EBCB-4D38-871E-26587B5C6E2E}" srcOrd="0" destOrd="0" presId="urn:microsoft.com/office/officeart/2005/8/layout/hierarchy1"/>
    <dgm:cxn modelId="{935AFF3B-33A6-473C-B8EA-AC9A67A1B166}" type="presParOf" srcId="{3BDA6F02-1446-4E1A-AD4E-046DB4400E6A}" destId="{D5CE158C-7CE6-486F-B43B-6901D30F5675}" srcOrd="1" destOrd="0" presId="urn:microsoft.com/office/officeart/2005/8/layout/hierarchy1"/>
    <dgm:cxn modelId="{784450B9-8097-4CD1-9FF2-D266DDD3038E}" type="presParOf" srcId="{1F18418F-A0DC-42B5-A4BB-CC375F284105}" destId="{A776DDB2-0D3E-4B73-96C6-64908DEB33F1}" srcOrd="1" destOrd="0" presId="urn:microsoft.com/office/officeart/2005/8/layout/hierarchy1"/>
    <dgm:cxn modelId="{39C2F69D-C39F-45FD-BB0D-B1F78E37E957}" type="presParOf" srcId="{A776DDB2-0D3E-4B73-96C6-64908DEB33F1}" destId="{5C8E6F10-895F-40B4-979F-117BC06842EC}" srcOrd="0" destOrd="0" presId="urn:microsoft.com/office/officeart/2005/8/layout/hierarchy1"/>
    <dgm:cxn modelId="{DAC05D41-CA7A-454D-9B72-EAD95294E2D7}" type="presParOf" srcId="{A776DDB2-0D3E-4B73-96C6-64908DEB33F1}" destId="{D33CD016-BE3D-44A0-911D-4400E9A80F87}" srcOrd="1" destOrd="0" presId="urn:microsoft.com/office/officeart/2005/8/layout/hierarchy1"/>
    <dgm:cxn modelId="{A025E63E-FF30-4617-BC86-ABEF18ED5E1F}" type="presParOf" srcId="{D33CD016-BE3D-44A0-911D-4400E9A80F87}" destId="{23916EBC-20D4-4F40-85D0-FDA278C1AA37}" srcOrd="0" destOrd="0" presId="urn:microsoft.com/office/officeart/2005/8/layout/hierarchy1"/>
    <dgm:cxn modelId="{024C36E8-A05B-4759-97A8-7F4A5043FB14}" type="presParOf" srcId="{23916EBC-20D4-4F40-85D0-FDA278C1AA37}" destId="{DAA2BA82-5401-4D9D-BE8C-0BBC328B978D}" srcOrd="0" destOrd="0" presId="urn:microsoft.com/office/officeart/2005/8/layout/hierarchy1"/>
    <dgm:cxn modelId="{9E6F3EF4-8434-4E14-9FE0-844EB1B06D42}" type="presParOf" srcId="{23916EBC-20D4-4F40-85D0-FDA278C1AA37}" destId="{71AA1DBA-AF65-4E4F-8B1A-5C6B6A7C04EE}" srcOrd="1" destOrd="0" presId="urn:microsoft.com/office/officeart/2005/8/layout/hierarchy1"/>
    <dgm:cxn modelId="{46DA24F0-C489-4E72-B540-D0CBFECE1DAA}" type="presParOf" srcId="{D33CD016-BE3D-44A0-911D-4400E9A80F87}" destId="{A6A011EE-6BFD-40A3-BD31-6252C6E40D96}" srcOrd="1" destOrd="0" presId="urn:microsoft.com/office/officeart/2005/8/layout/hierarchy1"/>
    <dgm:cxn modelId="{B4E54468-BF13-4D24-9804-FBCDF3ECDA7A}" type="presParOf" srcId="{A6A011EE-6BFD-40A3-BD31-6252C6E40D96}" destId="{D01098AB-E8C4-4A29-A73E-06E0D4BEEA05}" srcOrd="0" destOrd="0" presId="urn:microsoft.com/office/officeart/2005/8/layout/hierarchy1"/>
    <dgm:cxn modelId="{860EB118-D2C8-47D6-B35A-3E5F5C148726}" type="presParOf" srcId="{A6A011EE-6BFD-40A3-BD31-6252C6E40D96}" destId="{D79DB4F0-300B-44C5-9CF9-52D070C9802A}" srcOrd="1" destOrd="0" presId="urn:microsoft.com/office/officeart/2005/8/layout/hierarchy1"/>
    <dgm:cxn modelId="{9E2C1031-BD14-4EB7-BA3B-6183212B6126}" type="presParOf" srcId="{D79DB4F0-300B-44C5-9CF9-52D070C9802A}" destId="{47C45A9F-1557-4481-AF89-238A25276BB1}" srcOrd="0" destOrd="0" presId="urn:microsoft.com/office/officeart/2005/8/layout/hierarchy1"/>
    <dgm:cxn modelId="{674A4DB2-D7C9-4085-9ADB-2BB262CAF466}" type="presParOf" srcId="{47C45A9F-1557-4481-AF89-238A25276BB1}" destId="{95BC091E-ADE4-48BB-83B3-BFEB6C0E889D}" srcOrd="0" destOrd="0" presId="urn:microsoft.com/office/officeart/2005/8/layout/hierarchy1"/>
    <dgm:cxn modelId="{13841D58-ECA4-46BA-9985-80D6E84E6B05}" type="presParOf" srcId="{47C45A9F-1557-4481-AF89-238A25276BB1}" destId="{B0F3B8D3-0D68-49B9-B65A-8B821D360001}" srcOrd="1" destOrd="0" presId="urn:microsoft.com/office/officeart/2005/8/layout/hierarchy1"/>
    <dgm:cxn modelId="{0E0F021A-80E8-448C-A4D3-1EBEE6B128C3}" type="presParOf" srcId="{D79DB4F0-300B-44C5-9CF9-52D070C9802A}" destId="{6CC7E83A-DD16-4A65-96B6-ABFAF541ED7B}" srcOrd="1" destOrd="0" presId="urn:microsoft.com/office/officeart/2005/8/layout/hierarchy1"/>
    <dgm:cxn modelId="{FF927ADD-ECEB-473E-9CF1-9ED380845CB3}" type="presParOf" srcId="{6CC7E83A-DD16-4A65-96B6-ABFAF541ED7B}" destId="{84E9D04E-FBE2-45EE-9C78-9461C501B276}" srcOrd="0" destOrd="0" presId="urn:microsoft.com/office/officeart/2005/8/layout/hierarchy1"/>
    <dgm:cxn modelId="{084562DD-57B3-4C28-B515-71C83429AE5E}" type="presParOf" srcId="{6CC7E83A-DD16-4A65-96B6-ABFAF541ED7B}" destId="{F19D8E98-9239-4DFB-A311-2FEDD6341C22}" srcOrd="1" destOrd="0" presId="urn:microsoft.com/office/officeart/2005/8/layout/hierarchy1"/>
    <dgm:cxn modelId="{9B0933CF-F437-44AE-9ECB-5B3C32EAC05E}" type="presParOf" srcId="{F19D8E98-9239-4DFB-A311-2FEDD6341C22}" destId="{B2CCD2F9-9B32-4382-9729-682B6B4C1E72}" srcOrd="0" destOrd="0" presId="urn:microsoft.com/office/officeart/2005/8/layout/hierarchy1"/>
    <dgm:cxn modelId="{AC9080F6-AA5E-485A-B168-32A72A22397E}" type="presParOf" srcId="{B2CCD2F9-9B32-4382-9729-682B6B4C1E72}" destId="{E65BACF3-C8C8-4563-B448-19BEFF117E03}" srcOrd="0" destOrd="0" presId="urn:microsoft.com/office/officeart/2005/8/layout/hierarchy1"/>
    <dgm:cxn modelId="{31BB4FB2-4DD7-41BB-8BD5-82D15CB7F875}" type="presParOf" srcId="{B2CCD2F9-9B32-4382-9729-682B6B4C1E72}" destId="{D793308E-0B57-4303-8615-4BE7E22B271B}" srcOrd="1" destOrd="0" presId="urn:microsoft.com/office/officeart/2005/8/layout/hierarchy1"/>
    <dgm:cxn modelId="{8EE525C6-B62F-41B5-A98D-8FB0469C7E18}" type="presParOf" srcId="{F19D8E98-9239-4DFB-A311-2FEDD6341C22}" destId="{DE8CB0DD-3E1F-4D0E-9121-F3440ED8B137}" srcOrd="1" destOrd="0" presId="urn:microsoft.com/office/officeart/2005/8/layout/hierarchy1"/>
    <dgm:cxn modelId="{8EA0A9B0-3847-4318-ABE0-2CCEA31A01C5}" type="presParOf" srcId="{8693E977-13B3-4869-AD0E-A97F92FB95EA}" destId="{AB6FCE15-22D9-42BD-BA3F-BDE16A735456}" srcOrd="2" destOrd="0" presId="urn:microsoft.com/office/officeart/2005/8/layout/hierarchy1"/>
    <dgm:cxn modelId="{87E6E38C-954D-40A5-8E28-C2603FD88281}" type="presParOf" srcId="{8693E977-13B3-4869-AD0E-A97F92FB95EA}" destId="{147DCF22-8E36-45EF-A361-29422022ABB9}" srcOrd="3" destOrd="0" presId="urn:microsoft.com/office/officeart/2005/8/layout/hierarchy1"/>
    <dgm:cxn modelId="{3C740BC7-6036-4965-8DFD-361E14B63F39}" type="presParOf" srcId="{147DCF22-8E36-45EF-A361-29422022ABB9}" destId="{160DCB1D-D35C-4A4A-A74D-4BCEE0A0290E}" srcOrd="0" destOrd="0" presId="urn:microsoft.com/office/officeart/2005/8/layout/hierarchy1"/>
    <dgm:cxn modelId="{DFD574BE-FC9D-4427-8871-9B8A740E8361}" type="presParOf" srcId="{160DCB1D-D35C-4A4A-A74D-4BCEE0A0290E}" destId="{B12C517E-0383-4CC7-AC3F-1632AF0B2C39}" srcOrd="0" destOrd="0" presId="urn:microsoft.com/office/officeart/2005/8/layout/hierarchy1"/>
    <dgm:cxn modelId="{42A36B10-3D9B-4D19-808A-6B9C66DD82C9}" type="presParOf" srcId="{160DCB1D-D35C-4A4A-A74D-4BCEE0A0290E}" destId="{1E73D253-20A6-429B-A72D-2BD55EC38FEA}" srcOrd="1" destOrd="0" presId="urn:microsoft.com/office/officeart/2005/8/layout/hierarchy1"/>
    <dgm:cxn modelId="{16A4904A-B31D-4CE9-BB05-E58723C2D1CC}" type="presParOf" srcId="{147DCF22-8E36-45EF-A361-29422022ABB9}" destId="{C25F71D8-B446-46EF-A273-6EFEF692F6CC}" srcOrd="1" destOrd="0" presId="urn:microsoft.com/office/officeart/2005/8/layout/hierarchy1"/>
    <dgm:cxn modelId="{C729BC82-E820-4363-BB54-3ED773DC0A40}" type="presParOf" srcId="{C25F71D8-B446-46EF-A273-6EFEF692F6CC}" destId="{043B37AF-A960-4B09-AF27-8DBCBC53164D}" srcOrd="0" destOrd="0" presId="urn:microsoft.com/office/officeart/2005/8/layout/hierarchy1"/>
    <dgm:cxn modelId="{BE01484E-6175-41A2-B8A9-0C5279FAEBC8}" type="presParOf" srcId="{C25F71D8-B446-46EF-A273-6EFEF692F6CC}" destId="{1B4C1366-4DBF-4BB8-AD9B-A84F9AA99DD2}" srcOrd="1" destOrd="0" presId="urn:microsoft.com/office/officeart/2005/8/layout/hierarchy1"/>
    <dgm:cxn modelId="{9047353D-9E20-48BD-9DFD-4C7219CD6CE0}" type="presParOf" srcId="{1B4C1366-4DBF-4BB8-AD9B-A84F9AA99DD2}" destId="{BCFBC8F8-93E9-4F83-9147-A7338100AC7E}" srcOrd="0" destOrd="0" presId="urn:microsoft.com/office/officeart/2005/8/layout/hierarchy1"/>
    <dgm:cxn modelId="{051DCB78-73B1-4444-A9AE-2BBE208EE662}" type="presParOf" srcId="{BCFBC8F8-93E9-4F83-9147-A7338100AC7E}" destId="{E440DD7D-EB77-4F55-8444-A5DF7EE5DF40}" srcOrd="0" destOrd="0" presId="urn:microsoft.com/office/officeart/2005/8/layout/hierarchy1"/>
    <dgm:cxn modelId="{6E67217A-ED6D-4FDA-BC60-8F35206B443C}" type="presParOf" srcId="{BCFBC8F8-93E9-4F83-9147-A7338100AC7E}" destId="{1F3D7E8A-3BED-4CF5-81CA-51A10771D450}" srcOrd="1" destOrd="0" presId="urn:microsoft.com/office/officeart/2005/8/layout/hierarchy1"/>
    <dgm:cxn modelId="{C6FDF840-2B29-4B03-A38D-9559A309650D}" type="presParOf" srcId="{1B4C1366-4DBF-4BB8-AD9B-A84F9AA99DD2}" destId="{0B7B2C4F-D44D-4EC0-9115-4629F9B0B874}" srcOrd="1" destOrd="0" presId="urn:microsoft.com/office/officeart/2005/8/layout/hierarchy1"/>
    <dgm:cxn modelId="{0C9C46F4-642C-49DB-B958-D0445359BF22}" type="presParOf" srcId="{0B7B2C4F-D44D-4EC0-9115-4629F9B0B874}" destId="{C1F500A4-DDFD-4FA5-87F2-0D4E6CE018F1}" srcOrd="0" destOrd="0" presId="urn:microsoft.com/office/officeart/2005/8/layout/hierarchy1"/>
    <dgm:cxn modelId="{ED353576-0532-48E4-B9C6-BEDD8C38CBB7}" type="presParOf" srcId="{0B7B2C4F-D44D-4EC0-9115-4629F9B0B874}" destId="{BECEC80E-51BD-468E-A597-ED5990E9AFDC}" srcOrd="1" destOrd="0" presId="urn:microsoft.com/office/officeart/2005/8/layout/hierarchy1"/>
    <dgm:cxn modelId="{B5573DB3-6EFB-4509-8108-D06866C7AFBC}" type="presParOf" srcId="{BECEC80E-51BD-468E-A597-ED5990E9AFDC}" destId="{C1C079E7-8B66-4E7F-85E5-346BA83F3C80}" srcOrd="0" destOrd="0" presId="urn:microsoft.com/office/officeart/2005/8/layout/hierarchy1"/>
    <dgm:cxn modelId="{8F2EC416-79ED-4D69-B561-4A2D6325E100}" type="presParOf" srcId="{C1C079E7-8B66-4E7F-85E5-346BA83F3C80}" destId="{665990D5-CBC1-459B-A4B7-73865F2F5F7E}" srcOrd="0" destOrd="0" presId="urn:microsoft.com/office/officeart/2005/8/layout/hierarchy1"/>
    <dgm:cxn modelId="{56B67CCA-0B0A-4B34-8027-26320B0FD3A9}" type="presParOf" srcId="{C1C079E7-8B66-4E7F-85E5-346BA83F3C80}" destId="{DF156B1B-D05B-448A-97AF-CDADC02D2BBA}" srcOrd="1" destOrd="0" presId="urn:microsoft.com/office/officeart/2005/8/layout/hierarchy1"/>
    <dgm:cxn modelId="{0B810987-6B2D-4D52-9990-762A044D506B}" type="presParOf" srcId="{BECEC80E-51BD-468E-A597-ED5990E9AFDC}" destId="{61B351C6-7103-4619-9F5C-2A0A12A5C2B9}" srcOrd="1" destOrd="0" presId="urn:microsoft.com/office/officeart/2005/8/layout/hierarchy1"/>
    <dgm:cxn modelId="{1AE0B36F-63C5-417D-A9A5-B36B94460499}" type="presParOf" srcId="{61B351C6-7103-4619-9F5C-2A0A12A5C2B9}" destId="{AA6C2DA1-6B5B-4B32-B6FC-D1A3B4E73DBE}" srcOrd="0" destOrd="0" presId="urn:microsoft.com/office/officeart/2005/8/layout/hierarchy1"/>
    <dgm:cxn modelId="{6C33C2B0-1F8C-4794-B27B-8349B8CC13C7}" type="presParOf" srcId="{61B351C6-7103-4619-9F5C-2A0A12A5C2B9}" destId="{F551056F-4B62-4D26-8EEE-33DC0B02E47C}" srcOrd="1" destOrd="0" presId="urn:microsoft.com/office/officeart/2005/8/layout/hierarchy1"/>
    <dgm:cxn modelId="{9E88BCAE-B7B6-4506-8341-F9C7BF479598}" type="presParOf" srcId="{F551056F-4B62-4D26-8EEE-33DC0B02E47C}" destId="{B6968A46-883E-41DF-B59C-9AE82546D18B}" srcOrd="0" destOrd="0" presId="urn:microsoft.com/office/officeart/2005/8/layout/hierarchy1"/>
    <dgm:cxn modelId="{F4F4CAFF-6C47-4644-8D91-B547751B7709}" type="presParOf" srcId="{B6968A46-883E-41DF-B59C-9AE82546D18B}" destId="{2B5EFC7B-9D66-40DC-B9B8-66216BC5C0A8}" srcOrd="0" destOrd="0" presId="urn:microsoft.com/office/officeart/2005/8/layout/hierarchy1"/>
    <dgm:cxn modelId="{911571A3-1FB0-48D8-A7D2-FDFD142EA8A4}" type="presParOf" srcId="{B6968A46-883E-41DF-B59C-9AE82546D18B}" destId="{8E69BD72-3A47-4D0C-A199-013EFFF9C60E}" srcOrd="1" destOrd="0" presId="urn:microsoft.com/office/officeart/2005/8/layout/hierarchy1"/>
    <dgm:cxn modelId="{C4C91189-FF66-439B-A9B7-32AC9175B163}" type="presParOf" srcId="{F551056F-4B62-4D26-8EEE-33DC0B02E47C}" destId="{EE10FA88-27B4-470C-99B0-9742A677E878}" srcOrd="1" destOrd="0" presId="urn:microsoft.com/office/officeart/2005/8/layout/hierarchy1"/>
    <dgm:cxn modelId="{BF8FCF08-60EB-4E75-8136-EEC9A5F33E30}" type="presParOf" srcId="{EE10FA88-27B4-470C-99B0-9742A677E878}" destId="{B75D1C37-8432-44CD-8B05-98FD310926A6}" srcOrd="0" destOrd="0" presId="urn:microsoft.com/office/officeart/2005/8/layout/hierarchy1"/>
    <dgm:cxn modelId="{8BAEFD06-37E6-432D-BAF1-22F099AB5D33}" type="presParOf" srcId="{EE10FA88-27B4-470C-99B0-9742A677E878}" destId="{6D65F5B8-3F29-4313-9F26-FAC460E831EB}" srcOrd="1" destOrd="0" presId="urn:microsoft.com/office/officeart/2005/8/layout/hierarchy1"/>
    <dgm:cxn modelId="{65BA1A1C-7C91-4662-8532-67160AF532AF}" type="presParOf" srcId="{6D65F5B8-3F29-4313-9F26-FAC460E831EB}" destId="{159FF0B1-FBDE-4C98-8659-54DA7E6CD989}" srcOrd="0" destOrd="0" presId="urn:microsoft.com/office/officeart/2005/8/layout/hierarchy1"/>
    <dgm:cxn modelId="{1AA95166-FF36-4BB1-B8BB-98B7E108F59D}" type="presParOf" srcId="{159FF0B1-FBDE-4C98-8659-54DA7E6CD989}" destId="{C08F48EC-80C3-419E-A706-2CC72A2C638D}" srcOrd="0" destOrd="0" presId="urn:microsoft.com/office/officeart/2005/8/layout/hierarchy1"/>
    <dgm:cxn modelId="{D45A914B-3C5C-48A4-8EF0-3DDE26A1319B}" type="presParOf" srcId="{159FF0B1-FBDE-4C98-8659-54DA7E6CD989}" destId="{E1C793A6-61C7-4886-A115-8EDE98E3C743}" srcOrd="1" destOrd="0" presId="urn:microsoft.com/office/officeart/2005/8/layout/hierarchy1"/>
    <dgm:cxn modelId="{7109152A-8FE0-45F5-ADAA-20A57237FF28}" type="presParOf" srcId="{6D65F5B8-3F29-4313-9F26-FAC460E831EB}" destId="{6BD88EE5-8A47-4EC6-86C3-78641B3CC2AC}" srcOrd="1" destOrd="0" presId="urn:microsoft.com/office/officeart/2005/8/layout/hierarchy1"/>
    <dgm:cxn modelId="{09728504-4389-4D3D-AC38-D771EE1C414C}" type="presParOf" srcId="{6BD88EE5-8A47-4EC6-86C3-78641B3CC2AC}" destId="{CD07E640-D226-4722-8710-B0749BC8E33F}" srcOrd="0" destOrd="0" presId="urn:microsoft.com/office/officeart/2005/8/layout/hierarchy1"/>
    <dgm:cxn modelId="{AACB00B2-B5DA-4DC1-B22B-91FD99B42D3B}" type="presParOf" srcId="{6BD88EE5-8A47-4EC6-86C3-78641B3CC2AC}" destId="{9AF2F3D3-75A4-461E-AACC-2F2777896EF3}" srcOrd="1" destOrd="0" presId="urn:microsoft.com/office/officeart/2005/8/layout/hierarchy1"/>
    <dgm:cxn modelId="{14AAD86D-48E6-4FE9-9A01-B34F7D29FCBE}" type="presParOf" srcId="{9AF2F3D3-75A4-461E-AACC-2F2777896EF3}" destId="{AE384022-ACCE-4082-B5C8-6F4E5E412FD9}" srcOrd="0" destOrd="0" presId="urn:microsoft.com/office/officeart/2005/8/layout/hierarchy1"/>
    <dgm:cxn modelId="{7E387BA4-36DC-4FD8-989C-7A6D2C1CB4FC}" type="presParOf" srcId="{AE384022-ACCE-4082-B5C8-6F4E5E412FD9}" destId="{2F43CB98-7BB8-459A-991B-E3AFC213E1DC}" srcOrd="0" destOrd="0" presId="urn:microsoft.com/office/officeart/2005/8/layout/hierarchy1"/>
    <dgm:cxn modelId="{1708AA63-3F3F-4422-8391-AB4D9B24B2AE}" type="presParOf" srcId="{AE384022-ACCE-4082-B5C8-6F4E5E412FD9}" destId="{1A9FA336-EDCB-4D9D-8092-3A3CCD25BF4B}" srcOrd="1" destOrd="0" presId="urn:microsoft.com/office/officeart/2005/8/layout/hierarchy1"/>
    <dgm:cxn modelId="{75AE80E6-D06B-4486-B0E8-0EE712DE44A8}" type="presParOf" srcId="{9AF2F3D3-75A4-461E-AACC-2F2777896EF3}" destId="{8AD6C21A-251D-42D1-A670-EA6F73F8DCC5}" srcOrd="1" destOrd="0" presId="urn:microsoft.com/office/officeart/2005/8/layout/hierarchy1"/>
    <dgm:cxn modelId="{2F3D06C3-12FA-4527-8C79-B09830702B79}" type="presParOf" srcId="{8AD6C21A-251D-42D1-A670-EA6F73F8DCC5}" destId="{5C52FE91-775F-4A78-A8A4-2CE5469C6668}" srcOrd="0" destOrd="0" presId="urn:microsoft.com/office/officeart/2005/8/layout/hierarchy1"/>
    <dgm:cxn modelId="{2F692CA9-CB74-4608-93E6-CCAEB4B8EFA3}" type="presParOf" srcId="{8AD6C21A-251D-42D1-A670-EA6F73F8DCC5}" destId="{A8372285-F520-4970-9605-FD39FAA750F1}" srcOrd="1" destOrd="0" presId="urn:microsoft.com/office/officeart/2005/8/layout/hierarchy1"/>
    <dgm:cxn modelId="{098304B2-6D17-4B62-AFB7-A8E80630152D}" type="presParOf" srcId="{A8372285-F520-4970-9605-FD39FAA750F1}" destId="{7AAD60A2-94A1-496E-AC06-CACAE1218594}" srcOrd="0" destOrd="0" presId="urn:microsoft.com/office/officeart/2005/8/layout/hierarchy1"/>
    <dgm:cxn modelId="{75ABCFCF-EE67-4512-9A82-F374C8603CA5}" type="presParOf" srcId="{7AAD60A2-94A1-496E-AC06-CACAE1218594}" destId="{EB02972A-69A0-4CC5-9EDD-8EC655D03A16}" srcOrd="0" destOrd="0" presId="urn:microsoft.com/office/officeart/2005/8/layout/hierarchy1"/>
    <dgm:cxn modelId="{06F06880-3DD3-4CE4-9C85-354B6242D125}" type="presParOf" srcId="{7AAD60A2-94A1-496E-AC06-CACAE1218594}" destId="{2C6C1F27-28E8-48EB-964F-094E2C959B16}" srcOrd="1" destOrd="0" presId="urn:microsoft.com/office/officeart/2005/8/layout/hierarchy1"/>
    <dgm:cxn modelId="{450A2ED3-67A8-458D-8CAA-1225CEFAFD95}" type="presParOf" srcId="{A8372285-F520-4970-9605-FD39FAA750F1}" destId="{8ED466B5-073A-4A2C-9039-5C435D4330C4}" srcOrd="1" destOrd="0" presId="urn:microsoft.com/office/officeart/2005/8/layout/hierarchy1"/>
    <dgm:cxn modelId="{3D9DB761-0717-4CC9-8010-125BD0C395EA}" type="presParOf" srcId="{CC269ECC-E07B-432C-88A4-4C213729E445}" destId="{5187C108-7AEF-46EA-A492-B3821CF8AC48}" srcOrd="2" destOrd="0" presId="urn:microsoft.com/office/officeart/2005/8/layout/hierarchy1"/>
    <dgm:cxn modelId="{2FB5032A-4C30-45FA-9C79-FF2691322ECA}" type="presParOf" srcId="{CC269ECC-E07B-432C-88A4-4C213729E445}" destId="{2D0583B5-7E55-4F72-9C0A-B77733C2B88E}" srcOrd="3" destOrd="0" presId="urn:microsoft.com/office/officeart/2005/8/layout/hierarchy1"/>
    <dgm:cxn modelId="{3CD7D4E2-1585-4543-9E19-860C80491DC9}" type="presParOf" srcId="{2D0583B5-7E55-4F72-9C0A-B77733C2B88E}" destId="{0D5E09AB-1C75-4CC3-8766-8C997416B523}" srcOrd="0" destOrd="0" presId="urn:microsoft.com/office/officeart/2005/8/layout/hierarchy1"/>
    <dgm:cxn modelId="{CD6A79AC-1DE2-4256-ADE5-B6C3EB4A3C59}" type="presParOf" srcId="{0D5E09AB-1C75-4CC3-8766-8C997416B523}" destId="{4166E6D6-0750-4C71-8A35-011D8D2737E2}" srcOrd="0" destOrd="0" presId="urn:microsoft.com/office/officeart/2005/8/layout/hierarchy1"/>
    <dgm:cxn modelId="{91546949-9FAA-4C43-9DA4-E23175A868C0}" type="presParOf" srcId="{0D5E09AB-1C75-4CC3-8766-8C997416B523}" destId="{340BC8A4-21F9-4A26-935B-DCB53E59C114}" srcOrd="1" destOrd="0" presId="urn:microsoft.com/office/officeart/2005/8/layout/hierarchy1"/>
    <dgm:cxn modelId="{9E7E3C7E-5746-450D-AC15-C39F90856E44}" type="presParOf" srcId="{2D0583B5-7E55-4F72-9C0A-B77733C2B88E}" destId="{E9056B30-B18C-43E9-873F-AADE59E06906}" srcOrd="1" destOrd="0" presId="urn:microsoft.com/office/officeart/2005/8/layout/hierarchy1"/>
    <dgm:cxn modelId="{5E0B46C1-9870-4EBF-91E8-328BBA897138}" type="presParOf" srcId="{E9056B30-B18C-43E9-873F-AADE59E06906}" destId="{98BC8927-616E-4CE8-9954-6226353DDA22}" srcOrd="0" destOrd="0" presId="urn:microsoft.com/office/officeart/2005/8/layout/hierarchy1"/>
    <dgm:cxn modelId="{977C55D3-3217-496D-8B76-D5C35797A6DE}" type="presParOf" srcId="{E9056B30-B18C-43E9-873F-AADE59E06906}" destId="{DCEDE603-F9F9-419C-8837-88423FB0C0E2}" srcOrd="1" destOrd="0" presId="urn:microsoft.com/office/officeart/2005/8/layout/hierarchy1"/>
    <dgm:cxn modelId="{C915DB86-BE4A-4A0C-9703-6C723E66754A}" type="presParOf" srcId="{DCEDE603-F9F9-419C-8837-88423FB0C0E2}" destId="{620C79B9-3109-4846-9D18-BF40FD72DC3D}" srcOrd="0" destOrd="0" presId="urn:microsoft.com/office/officeart/2005/8/layout/hierarchy1"/>
    <dgm:cxn modelId="{9F4E1ED4-915F-44A6-8533-CE7E3FDE3ACC}" type="presParOf" srcId="{620C79B9-3109-4846-9D18-BF40FD72DC3D}" destId="{EABFF8EC-8BC1-489B-94B0-B917BC4C017E}" srcOrd="0" destOrd="0" presId="urn:microsoft.com/office/officeart/2005/8/layout/hierarchy1"/>
    <dgm:cxn modelId="{805BDF87-8402-481E-BE54-2F0F826CA811}" type="presParOf" srcId="{620C79B9-3109-4846-9D18-BF40FD72DC3D}" destId="{327D8164-3B89-4C93-AD29-7B01632EA599}" srcOrd="1" destOrd="0" presId="urn:microsoft.com/office/officeart/2005/8/layout/hierarchy1"/>
    <dgm:cxn modelId="{E9BD509B-A95E-4A92-B7D9-70AB49FA93F0}" type="presParOf" srcId="{DCEDE603-F9F9-419C-8837-88423FB0C0E2}" destId="{8ACA83C4-8142-4D77-80B0-5C9E65C336D0}" srcOrd="1" destOrd="0" presId="urn:microsoft.com/office/officeart/2005/8/layout/hierarchy1"/>
    <dgm:cxn modelId="{F3640A3F-A57F-48AB-8640-915AB1AAC41D}" type="presParOf" srcId="{8ACA83C4-8142-4D77-80B0-5C9E65C336D0}" destId="{7D229074-B2A8-4FB5-A032-B121E090B858}" srcOrd="0" destOrd="0" presId="urn:microsoft.com/office/officeart/2005/8/layout/hierarchy1"/>
    <dgm:cxn modelId="{D87C8BA1-4FAD-42C9-BFF8-2215FBD46111}" type="presParOf" srcId="{8ACA83C4-8142-4D77-80B0-5C9E65C336D0}" destId="{2E8CD69F-1B74-4AE6-BA53-0D96A760A55F}" srcOrd="1" destOrd="0" presId="urn:microsoft.com/office/officeart/2005/8/layout/hierarchy1"/>
    <dgm:cxn modelId="{23D59CD1-2DB6-4E7E-9DE2-EBB6EE94137A}" type="presParOf" srcId="{2E8CD69F-1B74-4AE6-BA53-0D96A760A55F}" destId="{AAC6486F-02AD-4A3F-AB7D-44021B976729}" srcOrd="0" destOrd="0" presId="urn:microsoft.com/office/officeart/2005/8/layout/hierarchy1"/>
    <dgm:cxn modelId="{2E540876-34CE-4276-9E9B-F292FE5912FA}" type="presParOf" srcId="{AAC6486F-02AD-4A3F-AB7D-44021B976729}" destId="{A59723E7-8833-4EB7-A03D-B86A7F1C7A76}" srcOrd="0" destOrd="0" presId="urn:microsoft.com/office/officeart/2005/8/layout/hierarchy1"/>
    <dgm:cxn modelId="{CD5D3C60-5E93-46F7-A6F4-B68D0CB60D22}" type="presParOf" srcId="{AAC6486F-02AD-4A3F-AB7D-44021B976729}" destId="{77A5B61A-5FF5-452E-A57D-7C5BC4922CDD}" srcOrd="1" destOrd="0" presId="urn:microsoft.com/office/officeart/2005/8/layout/hierarchy1"/>
    <dgm:cxn modelId="{ABB40FB3-6818-4640-BE15-74E30F3F251B}" type="presParOf" srcId="{2E8CD69F-1B74-4AE6-BA53-0D96A760A55F}" destId="{8DFEB795-CE8B-4DFD-BCC6-8A14DFB21636}" srcOrd="1" destOrd="0" presId="urn:microsoft.com/office/officeart/2005/8/layout/hierarchy1"/>
    <dgm:cxn modelId="{B77FBB2C-90C4-4D09-91F3-63ABB04E9D15}" type="presParOf" srcId="{8DFEB795-CE8B-4DFD-BCC6-8A14DFB21636}" destId="{C3AAB4A9-975B-4385-BAC6-AD9CF168DBF1}" srcOrd="0" destOrd="0" presId="urn:microsoft.com/office/officeart/2005/8/layout/hierarchy1"/>
    <dgm:cxn modelId="{F4795EA6-C96D-4D4D-89A3-1A0AD4E65768}" type="presParOf" srcId="{8DFEB795-CE8B-4DFD-BCC6-8A14DFB21636}" destId="{696A37F7-2D07-45B6-8B41-E0CBBCAE93E5}" srcOrd="1" destOrd="0" presId="urn:microsoft.com/office/officeart/2005/8/layout/hierarchy1"/>
    <dgm:cxn modelId="{D76381C8-6A47-4802-8EF2-5C7D65D3D5E3}" type="presParOf" srcId="{696A37F7-2D07-45B6-8B41-E0CBBCAE93E5}" destId="{95F2FD41-129C-48F8-9A37-A104ADE97151}" srcOrd="0" destOrd="0" presId="urn:microsoft.com/office/officeart/2005/8/layout/hierarchy1"/>
    <dgm:cxn modelId="{43A0A3DC-0735-4F66-8EAF-B0D8D1EDDF11}" type="presParOf" srcId="{95F2FD41-129C-48F8-9A37-A104ADE97151}" destId="{6BE7DB6A-2DB4-458F-9C0B-3B249CB616E1}" srcOrd="0" destOrd="0" presId="urn:microsoft.com/office/officeart/2005/8/layout/hierarchy1"/>
    <dgm:cxn modelId="{AAE67C98-86E8-4382-86D2-DB1329FE0843}" type="presParOf" srcId="{95F2FD41-129C-48F8-9A37-A104ADE97151}" destId="{47E5A063-75DA-4915-8589-D70A0EC7BCFB}" srcOrd="1" destOrd="0" presId="urn:microsoft.com/office/officeart/2005/8/layout/hierarchy1"/>
    <dgm:cxn modelId="{8143B348-9380-41F4-A4D5-0077AAB7B2F2}" type="presParOf" srcId="{696A37F7-2D07-45B6-8B41-E0CBBCAE93E5}" destId="{47BE99C9-CC7F-4CDF-A441-9C8818689AFA}" srcOrd="1" destOrd="0" presId="urn:microsoft.com/office/officeart/2005/8/layout/hierarchy1"/>
    <dgm:cxn modelId="{5726B3DE-35ED-48E0-B4A8-9293D8255B37}" type="presParOf" srcId="{47BE99C9-CC7F-4CDF-A441-9C8818689AFA}" destId="{2ECEB027-4C3B-48A0-A5AB-200272045E1B}" srcOrd="0" destOrd="0" presId="urn:microsoft.com/office/officeart/2005/8/layout/hierarchy1"/>
    <dgm:cxn modelId="{29F8D5F6-1C63-4AD1-9811-933049FE701A}" type="presParOf" srcId="{47BE99C9-CC7F-4CDF-A441-9C8818689AFA}" destId="{81CA2CD8-AB63-44D4-BFF5-E138DEF686BA}" srcOrd="1" destOrd="0" presId="urn:microsoft.com/office/officeart/2005/8/layout/hierarchy1"/>
    <dgm:cxn modelId="{B2F458ED-6EA8-4A80-9672-CCDF854B0A73}" type="presParOf" srcId="{81CA2CD8-AB63-44D4-BFF5-E138DEF686BA}" destId="{F84A7E3E-0EF6-47BE-AA94-024F0C4F4DCA}" srcOrd="0" destOrd="0" presId="urn:microsoft.com/office/officeart/2005/8/layout/hierarchy1"/>
    <dgm:cxn modelId="{B4BFB05D-6585-4DB6-BD90-B3D5F6D9DD73}" type="presParOf" srcId="{F84A7E3E-0EF6-47BE-AA94-024F0C4F4DCA}" destId="{66F67230-2E7A-42B5-ABB2-3C4C1F8C2472}" srcOrd="0" destOrd="0" presId="urn:microsoft.com/office/officeart/2005/8/layout/hierarchy1"/>
    <dgm:cxn modelId="{4653FE9B-961F-4B0D-B086-90D380BB45DB}" type="presParOf" srcId="{F84A7E3E-0EF6-47BE-AA94-024F0C4F4DCA}" destId="{7D0E1D12-0A37-4FBD-BF7B-62EDB2692ECB}" srcOrd="1" destOrd="0" presId="urn:microsoft.com/office/officeart/2005/8/layout/hierarchy1"/>
    <dgm:cxn modelId="{CB5B0E2B-9717-4178-9F68-72CB011F24DB}" type="presParOf" srcId="{81CA2CD8-AB63-44D4-BFF5-E138DEF686BA}" destId="{51016ADC-EFA9-4507-A6EF-4371E27C528E}" srcOrd="1" destOrd="0" presId="urn:microsoft.com/office/officeart/2005/8/layout/hierarchy1"/>
    <dgm:cxn modelId="{1C05F306-982F-472E-A481-AFE8D4782492}" type="presParOf" srcId="{51016ADC-EFA9-4507-A6EF-4371E27C528E}" destId="{18925761-D9E8-4505-844B-0BDCE26B0BFC}" srcOrd="0" destOrd="0" presId="urn:microsoft.com/office/officeart/2005/8/layout/hierarchy1"/>
    <dgm:cxn modelId="{552A65C6-E4FA-4BED-A8C4-875A25781952}" type="presParOf" srcId="{51016ADC-EFA9-4507-A6EF-4371E27C528E}" destId="{C4608AC4-766D-406D-9B45-42FA05FA3CD3}" srcOrd="1" destOrd="0" presId="urn:microsoft.com/office/officeart/2005/8/layout/hierarchy1"/>
    <dgm:cxn modelId="{040A2095-3CFF-4AC4-85C7-341200E74F03}" type="presParOf" srcId="{C4608AC4-766D-406D-9B45-42FA05FA3CD3}" destId="{9A23664E-C38E-4E38-98FE-7165F6A522C4}" srcOrd="0" destOrd="0" presId="urn:microsoft.com/office/officeart/2005/8/layout/hierarchy1"/>
    <dgm:cxn modelId="{6F97F6A6-6D11-4275-9056-7C86905B24E5}" type="presParOf" srcId="{9A23664E-C38E-4E38-98FE-7165F6A522C4}" destId="{FBBBD64F-0D37-4779-B756-8A60CE622D59}" srcOrd="0" destOrd="0" presId="urn:microsoft.com/office/officeart/2005/8/layout/hierarchy1"/>
    <dgm:cxn modelId="{A00A9637-8E3D-4471-89AE-C2ACEA84099C}" type="presParOf" srcId="{9A23664E-C38E-4E38-98FE-7165F6A522C4}" destId="{9E46008D-8F39-412A-B2F9-5E7DB4B0F511}" srcOrd="1" destOrd="0" presId="urn:microsoft.com/office/officeart/2005/8/layout/hierarchy1"/>
    <dgm:cxn modelId="{587FCDA7-742A-4B95-919E-8A55DDBA0D63}" type="presParOf" srcId="{C4608AC4-766D-406D-9B45-42FA05FA3CD3}" destId="{515AFF07-36DE-4BA8-9486-19EA591305DB}" srcOrd="1" destOrd="0" presId="urn:microsoft.com/office/officeart/2005/8/layout/hierarchy1"/>
    <dgm:cxn modelId="{B5E369F6-36E3-4F1C-AEB6-1FB53618C6E7}" type="presParOf" srcId="{515AFF07-36DE-4BA8-9486-19EA591305DB}" destId="{6E5595F8-0F2A-46E9-B523-D48D3ED3D2B6}" srcOrd="0" destOrd="0" presId="urn:microsoft.com/office/officeart/2005/8/layout/hierarchy1"/>
    <dgm:cxn modelId="{06395467-81F8-4C51-9861-5CEC8D446ABE}" type="presParOf" srcId="{515AFF07-36DE-4BA8-9486-19EA591305DB}" destId="{C3ED1C41-D534-4B7A-8917-306ED33464F9}" srcOrd="1" destOrd="0" presId="urn:microsoft.com/office/officeart/2005/8/layout/hierarchy1"/>
    <dgm:cxn modelId="{8EAE7CD1-A6A3-434F-B535-C899C039F6EA}" type="presParOf" srcId="{C3ED1C41-D534-4B7A-8917-306ED33464F9}" destId="{3AF8F239-AEED-4C8C-B9BE-8C3BDDFC99CC}" srcOrd="0" destOrd="0" presId="urn:microsoft.com/office/officeart/2005/8/layout/hierarchy1"/>
    <dgm:cxn modelId="{3BFDF898-F776-428B-9BE1-E9F84DCCBF48}" type="presParOf" srcId="{3AF8F239-AEED-4C8C-B9BE-8C3BDDFC99CC}" destId="{872CC498-96F3-4D4B-B473-21E89E817B5F}" srcOrd="0" destOrd="0" presId="urn:microsoft.com/office/officeart/2005/8/layout/hierarchy1"/>
    <dgm:cxn modelId="{CE19A02D-5A70-4249-8654-8C93B59ECE90}" type="presParOf" srcId="{3AF8F239-AEED-4C8C-B9BE-8C3BDDFC99CC}" destId="{83779EBD-524A-49EB-9EA1-439D6E00406F}" srcOrd="1" destOrd="0" presId="urn:microsoft.com/office/officeart/2005/8/layout/hierarchy1"/>
    <dgm:cxn modelId="{F6254602-30B6-4ECD-9637-F0696F8BFE20}" type="presParOf" srcId="{C3ED1C41-D534-4B7A-8917-306ED33464F9}" destId="{43DB5EBA-FCA7-47D7-8659-80B463C5DDAE}" srcOrd="1" destOrd="0" presId="urn:microsoft.com/office/officeart/2005/8/layout/hierarchy1"/>
    <dgm:cxn modelId="{3C62C631-9B84-4834-B289-B1A843DFB5EE}" type="presParOf" srcId="{43DB5EBA-FCA7-47D7-8659-80B463C5DDAE}" destId="{6A97436D-7028-4867-95FF-053731359722}" srcOrd="0" destOrd="0" presId="urn:microsoft.com/office/officeart/2005/8/layout/hierarchy1"/>
    <dgm:cxn modelId="{0D955D56-7C4C-4631-A5B7-43980E7F9862}" type="presParOf" srcId="{43DB5EBA-FCA7-47D7-8659-80B463C5DDAE}" destId="{C981C298-6DDE-49E3-9BD8-7DCB9F4B563D}" srcOrd="1" destOrd="0" presId="urn:microsoft.com/office/officeart/2005/8/layout/hierarchy1"/>
    <dgm:cxn modelId="{F51E609D-E44F-4DBD-AB0C-0DF8D4D9B909}" type="presParOf" srcId="{C981C298-6DDE-49E3-9BD8-7DCB9F4B563D}" destId="{30923154-93F1-4E53-B207-D31CAC2FD747}" srcOrd="0" destOrd="0" presId="urn:microsoft.com/office/officeart/2005/8/layout/hierarchy1"/>
    <dgm:cxn modelId="{2D5A473A-5FFD-4E7B-B920-3F8C3B9F6186}" type="presParOf" srcId="{30923154-93F1-4E53-B207-D31CAC2FD747}" destId="{18566521-E4BF-4EBB-B0D2-D701BF98E968}" srcOrd="0" destOrd="0" presId="urn:microsoft.com/office/officeart/2005/8/layout/hierarchy1"/>
    <dgm:cxn modelId="{98773C81-6468-4101-8C4F-B4613B2B6E24}" type="presParOf" srcId="{30923154-93F1-4E53-B207-D31CAC2FD747}" destId="{627B5ECE-710A-44B3-BF68-9A16686532E8}" srcOrd="1" destOrd="0" presId="urn:microsoft.com/office/officeart/2005/8/layout/hierarchy1"/>
    <dgm:cxn modelId="{8285054A-E126-4FC8-9DCF-4FE22AF5FBCF}" type="presParOf" srcId="{C981C298-6DDE-49E3-9BD8-7DCB9F4B563D}" destId="{B82C17B7-8C59-47A6-B6A5-7A489B23212E}" srcOrd="1" destOrd="0" presId="urn:microsoft.com/office/officeart/2005/8/layout/hierarchy1"/>
    <dgm:cxn modelId="{56F1C913-294F-43A3-86DF-660E88D899BA}" type="presParOf" srcId="{B82C17B7-8C59-47A6-B6A5-7A489B23212E}" destId="{84012106-0EBC-4328-884A-75A22A2832E0}" srcOrd="0" destOrd="0" presId="urn:microsoft.com/office/officeart/2005/8/layout/hierarchy1"/>
    <dgm:cxn modelId="{A0BC332C-62F6-47D3-84D0-D1DB330DC2AF}" type="presParOf" srcId="{B82C17B7-8C59-47A6-B6A5-7A489B23212E}" destId="{54E36EED-C9C7-4D42-8698-C76166C3863D}" srcOrd="1" destOrd="0" presId="urn:microsoft.com/office/officeart/2005/8/layout/hierarchy1"/>
    <dgm:cxn modelId="{224E6B0F-8884-430B-8CBA-D3F1D83E118A}" type="presParOf" srcId="{54E36EED-C9C7-4D42-8698-C76166C3863D}" destId="{0A18955F-E398-49ED-8523-742E312C54E4}" srcOrd="0" destOrd="0" presId="urn:microsoft.com/office/officeart/2005/8/layout/hierarchy1"/>
    <dgm:cxn modelId="{73E4A5A5-473C-485F-8729-BA11ED4EF701}" type="presParOf" srcId="{0A18955F-E398-49ED-8523-742E312C54E4}" destId="{389B6CD6-B8D4-462B-B187-8064E532A514}" srcOrd="0" destOrd="0" presId="urn:microsoft.com/office/officeart/2005/8/layout/hierarchy1"/>
    <dgm:cxn modelId="{079F8C5B-AE7F-44C3-AAFD-9BEEB2326EF8}" type="presParOf" srcId="{0A18955F-E398-49ED-8523-742E312C54E4}" destId="{4DB2CD74-97CD-47E3-8985-D08DAB5D5ED7}" srcOrd="1" destOrd="0" presId="urn:microsoft.com/office/officeart/2005/8/layout/hierarchy1"/>
    <dgm:cxn modelId="{6FD2CADD-7334-448E-9C48-EAA8086104AD}" type="presParOf" srcId="{54E36EED-C9C7-4D42-8698-C76166C3863D}" destId="{DDBE9CC7-06BA-470F-95D3-CCD15BF5878A}" srcOrd="1" destOrd="0" presId="urn:microsoft.com/office/officeart/2005/8/layout/hierarchy1"/>
    <dgm:cxn modelId="{A8F4CFFA-43AF-4E54-98FF-C9C232509CC9}" type="presParOf" srcId="{CC269ECC-E07B-432C-88A4-4C213729E445}" destId="{8A7DF0A8-0826-4B1A-97A6-9BF031BB445D}" srcOrd="4" destOrd="0" presId="urn:microsoft.com/office/officeart/2005/8/layout/hierarchy1"/>
    <dgm:cxn modelId="{CE383E0D-551B-4081-A43D-B61C47CF5DC3}" type="presParOf" srcId="{CC269ECC-E07B-432C-88A4-4C213729E445}" destId="{3DA951FD-F85B-4B92-BC63-FCDE1568548E}" srcOrd="5" destOrd="0" presId="urn:microsoft.com/office/officeart/2005/8/layout/hierarchy1"/>
    <dgm:cxn modelId="{9E49986B-1C71-4847-8D0B-809D1CD4A4F6}" type="presParOf" srcId="{3DA951FD-F85B-4B92-BC63-FCDE1568548E}" destId="{DDED1341-5E0C-4A91-8361-685C58BCEFF8}" srcOrd="0" destOrd="0" presId="urn:microsoft.com/office/officeart/2005/8/layout/hierarchy1"/>
    <dgm:cxn modelId="{C7FED313-AAF2-42A5-9724-15902B9D4355}" type="presParOf" srcId="{DDED1341-5E0C-4A91-8361-685C58BCEFF8}" destId="{DF50373F-24F7-4B7F-BAE9-56087702512B}" srcOrd="0" destOrd="0" presId="urn:microsoft.com/office/officeart/2005/8/layout/hierarchy1"/>
    <dgm:cxn modelId="{47C6A1E5-B020-41D7-BAD8-601FC8510AB5}" type="presParOf" srcId="{DDED1341-5E0C-4A91-8361-685C58BCEFF8}" destId="{03174656-FCBF-4050-9E51-D18F75DD9600}" srcOrd="1" destOrd="0" presId="urn:microsoft.com/office/officeart/2005/8/layout/hierarchy1"/>
    <dgm:cxn modelId="{A1FE5EF2-5E4C-46E3-BB8A-5E5FDE3458B1}" type="presParOf" srcId="{3DA951FD-F85B-4B92-BC63-FCDE1568548E}" destId="{C9FEAA74-5B0F-4221-ADA3-8343F212E6CA}" srcOrd="1" destOrd="0" presId="urn:microsoft.com/office/officeart/2005/8/layout/hierarchy1"/>
    <dgm:cxn modelId="{56C64697-90B9-4488-8130-6A75020A1640}" type="presParOf" srcId="{C9FEAA74-5B0F-4221-ADA3-8343F212E6CA}" destId="{E461080B-8E79-4965-AEEC-07F30D7E592C}" srcOrd="0" destOrd="0" presId="urn:microsoft.com/office/officeart/2005/8/layout/hierarchy1"/>
    <dgm:cxn modelId="{23E7F495-041C-4348-B17C-8ABA76382272}" type="presParOf" srcId="{C9FEAA74-5B0F-4221-ADA3-8343F212E6CA}" destId="{99B7AE32-7752-4323-9E30-54318B42BC03}" srcOrd="1" destOrd="0" presId="urn:microsoft.com/office/officeart/2005/8/layout/hierarchy1"/>
    <dgm:cxn modelId="{4FEB27DD-0B65-4502-83F2-96F829DBBB29}" type="presParOf" srcId="{99B7AE32-7752-4323-9E30-54318B42BC03}" destId="{CFC0E652-2A22-4349-9AD9-93BDB484CEC8}" srcOrd="0" destOrd="0" presId="urn:microsoft.com/office/officeart/2005/8/layout/hierarchy1"/>
    <dgm:cxn modelId="{AE5012F2-AFBD-4AD2-B110-3DFF19BA1634}" type="presParOf" srcId="{CFC0E652-2A22-4349-9AD9-93BDB484CEC8}" destId="{252B40B2-F836-4E16-9364-1E8ADF2EC492}" srcOrd="0" destOrd="0" presId="urn:microsoft.com/office/officeart/2005/8/layout/hierarchy1"/>
    <dgm:cxn modelId="{D68DB3AE-EE7C-41D5-99E7-5794C9D7C035}" type="presParOf" srcId="{CFC0E652-2A22-4349-9AD9-93BDB484CEC8}" destId="{C2DC04EA-4BA1-4384-98CD-DCF0CB1A1F85}" srcOrd="1" destOrd="0" presId="urn:microsoft.com/office/officeart/2005/8/layout/hierarchy1"/>
    <dgm:cxn modelId="{5F1ABEA5-C624-40AA-8AAA-5ED84438725B}" type="presParOf" srcId="{99B7AE32-7752-4323-9E30-54318B42BC03}" destId="{35CFB81D-3CD5-479E-AFAF-CB42A33B0E2D}" srcOrd="1" destOrd="0" presId="urn:microsoft.com/office/officeart/2005/8/layout/hierarchy1"/>
    <dgm:cxn modelId="{5E27C184-D4A0-4458-8C05-9127DCC07EA6}" type="presParOf" srcId="{35CFB81D-3CD5-479E-AFAF-CB42A33B0E2D}" destId="{81DE3DA9-2C74-40D3-8E39-AAD8A83BA74C}" srcOrd="0" destOrd="0" presId="urn:microsoft.com/office/officeart/2005/8/layout/hierarchy1"/>
    <dgm:cxn modelId="{EDD18E32-8B0A-463F-979F-25DE05EB316C}" type="presParOf" srcId="{35CFB81D-3CD5-479E-AFAF-CB42A33B0E2D}" destId="{BA956196-637C-434B-8BB2-1EAEB4B53BD4}" srcOrd="1" destOrd="0" presId="urn:microsoft.com/office/officeart/2005/8/layout/hierarchy1"/>
    <dgm:cxn modelId="{54A6D6E4-4389-4C66-A562-4E197378E494}" type="presParOf" srcId="{BA956196-637C-434B-8BB2-1EAEB4B53BD4}" destId="{D2004014-0D8A-484D-98E9-65FBFCC9547E}" srcOrd="0" destOrd="0" presId="urn:microsoft.com/office/officeart/2005/8/layout/hierarchy1"/>
    <dgm:cxn modelId="{5E1B0DCB-DC6C-47A9-8138-5959B3F01568}" type="presParOf" srcId="{D2004014-0D8A-484D-98E9-65FBFCC9547E}" destId="{5CE522F8-F1A2-4BE0-873A-3A08829E0FAF}" srcOrd="0" destOrd="0" presId="urn:microsoft.com/office/officeart/2005/8/layout/hierarchy1"/>
    <dgm:cxn modelId="{A1E043B3-C2C3-4EA7-9AE0-48AA9A30DD26}" type="presParOf" srcId="{D2004014-0D8A-484D-98E9-65FBFCC9547E}" destId="{56B00B46-ED3C-45D1-A6D9-95DAE36E9AA8}" srcOrd="1" destOrd="0" presId="urn:microsoft.com/office/officeart/2005/8/layout/hierarchy1"/>
    <dgm:cxn modelId="{BAE9B287-4C06-4378-8DE9-EE148B5FC07D}" type="presParOf" srcId="{BA956196-637C-434B-8BB2-1EAEB4B53BD4}" destId="{FC3C4FC1-D6A5-487F-A1F9-53700AC1BCA6}" srcOrd="1" destOrd="0" presId="urn:microsoft.com/office/officeart/2005/8/layout/hierarchy1"/>
    <dgm:cxn modelId="{FEAEC205-16BD-41FC-9613-8A30C4E2472C}" type="presParOf" srcId="{FC3C4FC1-D6A5-487F-A1F9-53700AC1BCA6}" destId="{14959E3A-CDA9-4E33-AF91-385B247899F1}" srcOrd="0" destOrd="0" presId="urn:microsoft.com/office/officeart/2005/8/layout/hierarchy1"/>
    <dgm:cxn modelId="{2F5A55BB-3C0A-45F9-A592-41EC892DF5EA}" type="presParOf" srcId="{FC3C4FC1-D6A5-487F-A1F9-53700AC1BCA6}" destId="{DAD1371A-F138-4290-B913-A5DCD2CA7953}" srcOrd="1" destOrd="0" presId="urn:microsoft.com/office/officeart/2005/8/layout/hierarchy1"/>
    <dgm:cxn modelId="{9446357B-6AA7-491B-80DA-975294A2EBF7}" type="presParOf" srcId="{DAD1371A-F138-4290-B913-A5DCD2CA7953}" destId="{9A51FA59-2624-4155-A209-71D0EFFB92C7}" srcOrd="0" destOrd="0" presId="urn:microsoft.com/office/officeart/2005/8/layout/hierarchy1"/>
    <dgm:cxn modelId="{099449F3-0B92-4341-A7B7-B06FD8AFEDE0}" type="presParOf" srcId="{9A51FA59-2624-4155-A209-71D0EFFB92C7}" destId="{1B93525A-E15E-4F7A-BD76-ACCA7F634196}" srcOrd="0" destOrd="0" presId="urn:microsoft.com/office/officeart/2005/8/layout/hierarchy1"/>
    <dgm:cxn modelId="{12578874-BF99-4459-AC89-9A90DB9B3C5B}" type="presParOf" srcId="{9A51FA59-2624-4155-A209-71D0EFFB92C7}" destId="{97B40058-B14B-45CF-8CA1-D6FF50F21857}" srcOrd="1" destOrd="0" presId="urn:microsoft.com/office/officeart/2005/8/layout/hierarchy1"/>
    <dgm:cxn modelId="{609129A6-31DB-43BB-BF54-288C8E5A92C1}" type="presParOf" srcId="{DAD1371A-F138-4290-B913-A5DCD2CA7953}" destId="{0FD5A819-3339-45B5-99AF-959205D0899B}" srcOrd="1" destOrd="0" presId="urn:microsoft.com/office/officeart/2005/8/layout/hierarchy1"/>
    <dgm:cxn modelId="{DA9B2408-1896-44DA-BA33-1D5D1CA8C06C}" type="presParOf" srcId="{35CFB81D-3CD5-479E-AFAF-CB42A33B0E2D}" destId="{5E2703CE-F8A0-48F6-A84E-37D5638FD9FB}" srcOrd="2" destOrd="0" presId="urn:microsoft.com/office/officeart/2005/8/layout/hierarchy1"/>
    <dgm:cxn modelId="{4E3883FB-AAEA-4E31-BD29-86F2F2FB9814}" type="presParOf" srcId="{35CFB81D-3CD5-479E-AFAF-CB42A33B0E2D}" destId="{7948CA1D-A565-45F3-803D-43C903264193}" srcOrd="3" destOrd="0" presId="urn:microsoft.com/office/officeart/2005/8/layout/hierarchy1"/>
    <dgm:cxn modelId="{02ADB716-635A-470A-8F8F-9CB31F78E4B4}" type="presParOf" srcId="{7948CA1D-A565-45F3-803D-43C903264193}" destId="{A90601EF-29D8-4BA4-AE2F-111F2DFED37E}" srcOrd="0" destOrd="0" presId="urn:microsoft.com/office/officeart/2005/8/layout/hierarchy1"/>
    <dgm:cxn modelId="{35D8A64A-3042-435F-B58F-BCD668EC498C}" type="presParOf" srcId="{A90601EF-29D8-4BA4-AE2F-111F2DFED37E}" destId="{1A7065D9-5329-4F79-A02B-C9A1A20BDE7A}" srcOrd="0" destOrd="0" presId="urn:microsoft.com/office/officeart/2005/8/layout/hierarchy1"/>
    <dgm:cxn modelId="{FFF4286D-4183-4875-B2BB-7D7EF6B0345A}" type="presParOf" srcId="{A90601EF-29D8-4BA4-AE2F-111F2DFED37E}" destId="{23C8F880-7876-4BB4-B7DA-E5AEEC645C5E}" srcOrd="1" destOrd="0" presId="urn:microsoft.com/office/officeart/2005/8/layout/hierarchy1"/>
    <dgm:cxn modelId="{89179402-3B4D-4632-BBEB-08D58FE15161}" type="presParOf" srcId="{7948CA1D-A565-45F3-803D-43C903264193}" destId="{ABC27548-96F1-4CF8-B730-2E7550191397}" srcOrd="1" destOrd="0" presId="urn:microsoft.com/office/officeart/2005/8/layout/hierarchy1"/>
    <dgm:cxn modelId="{B8011973-C9B0-45A2-A9D4-D88C5BA0C826}" type="presParOf" srcId="{ABC27548-96F1-4CF8-B730-2E7550191397}" destId="{DD86C6DB-5468-4F86-B00F-7E8F391F4898}" srcOrd="0" destOrd="0" presId="urn:microsoft.com/office/officeart/2005/8/layout/hierarchy1"/>
    <dgm:cxn modelId="{BF71494F-5E53-4541-92DD-81C8D439C797}" type="presParOf" srcId="{ABC27548-96F1-4CF8-B730-2E7550191397}" destId="{8DF3F461-BBFC-460E-9CA9-0E2575EAC4EE}" srcOrd="1" destOrd="0" presId="urn:microsoft.com/office/officeart/2005/8/layout/hierarchy1"/>
    <dgm:cxn modelId="{7EBEEEA1-C684-4B53-9CC4-2BBB54372B16}" type="presParOf" srcId="{8DF3F461-BBFC-460E-9CA9-0E2575EAC4EE}" destId="{7277B23D-E462-42DB-9918-7201B7EB3F25}" srcOrd="0" destOrd="0" presId="urn:microsoft.com/office/officeart/2005/8/layout/hierarchy1"/>
    <dgm:cxn modelId="{E1C30C18-BC19-4B20-878C-C7389458BD00}" type="presParOf" srcId="{7277B23D-E462-42DB-9918-7201B7EB3F25}" destId="{0BEB3475-970B-437C-8C7D-05D2E4DF8178}" srcOrd="0" destOrd="0" presId="urn:microsoft.com/office/officeart/2005/8/layout/hierarchy1"/>
    <dgm:cxn modelId="{67A30325-7D5C-4D38-A1B0-054AAA11A5E1}" type="presParOf" srcId="{7277B23D-E462-42DB-9918-7201B7EB3F25}" destId="{0DF2112A-9A5A-452B-A474-290F64D1CAE7}" srcOrd="1" destOrd="0" presId="urn:microsoft.com/office/officeart/2005/8/layout/hierarchy1"/>
    <dgm:cxn modelId="{7D953507-BA66-4777-B067-FE668D3D796A}" type="presParOf" srcId="{8DF3F461-BBFC-460E-9CA9-0E2575EAC4EE}" destId="{8ADAE39A-8204-48F0-8D65-93D0A049BA65}" srcOrd="1" destOrd="0" presId="urn:microsoft.com/office/officeart/2005/8/layout/hierarchy1"/>
    <dgm:cxn modelId="{147038EF-42B9-4DE5-A2F0-89F08E22E508}" type="presParOf" srcId="{C9FEAA74-5B0F-4221-ADA3-8343F212E6CA}" destId="{DA988860-8C17-4C59-8C43-FDC097EAB274}" srcOrd="2" destOrd="0" presId="urn:microsoft.com/office/officeart/2005/8/layout/hierarchy1"/>
    <dgm:cxn modelId="{361F9380-C4C0-4BCF-8652-A5F9C6716C87}" type="presParOf" srcId="{C9FEAA74-5B0F-4221-ADA3-8343F212E6CA}" destId="{E12AA294-063C-40A3-AE6B-08137F8DC081}" srcOrd="3" destOrd="0" presId="urn:microsoft.com/office/officeart/2005/8/layout/hierarchy1"/>
    <dgm:cxn modelId="{90A0B605-B824-4A88-8730-EDF4FE3A38B3}" type="presParOf" srcId="{E12AA294-063C-40A3-AE6B-08137F8DC081}" destId="{A5D0CA54-62E1-47F6-AE47-0B56A17B0584}" srcOrd="0" destOrd="0" presId="urn:microsoft.com/office/officeart/2005/8/layout/hierarchy1"/>
    <dgm:cxn modelId="{23E861E2-0BDD-41EF-B17A-D7CBCDA95B2D}" type="presParOf" srcId="{A5D0CA54-62E1-47F6-AE47-0B56A17B0584}" destId="{A9337FE8-F3AD-44A0-9959-A207143DEC14}" srcOrd="0" destOrd="0" presId="urn:microsoft.com/office/officeart/2005/8/layout/hierarchy1"/>
    <dgm:cxn modelId="{D9DC056F-F7FC-4EB7-9DB8-E879AB258E34}" type="presParOf" srcId="{A5D0CA54-62E1-47F6-AE47-0B56A17B0584}" destId="{4B38C6C3-2C66-4910-9D22-7F47E1C20A53}" srcOrd="1" destOrd="0" presId="urn:microsoft.com/office/officeart/2005/8/layout/hierarchy1"/>
    <dgm:cxn modelId="{60EC0DBF-ADD3-4419-94DC-0C661CFF6E7A}" type="presParOf" srcId="{E12AA294-063C-40A3-AE6B-08137F8DC081}" destId="{2AFD08B4-5D11-4068-ABAD-EE946FE977B5}" srcOrd="1" destOrd="0" presId="urn:microsoft.com/office/officeart/2005/8/layout/hierarchy1"/>
    <dgm:cxn modelId="{F1AEB753-3C90-4028-BEB5-904D67C48AF6}" type="presParOf" srcId="{C9FEAA74-5B0F-4221-ADA3-8343F212E6CA}" destId="{C0220A00-83D8-4994-A586-F2B02EFB0570}" srcOrd="4" destOrd="0" presId="urn:microsoft.com/office/officeart/2005/8/layout/hierarchy1"/>
    <dgm:cxn modelId="{BF5E34F2-5D16-46D2-8B31-4C1C5EFDD8CE}" type="presParOf" srcId="{C9FEAA74-5B0F-4221-ADA3-8343F212E6CA}" destId="{0DA8C501-4E6C-4988-BF99-824CC5C728F3}" srcOrd="5" destOrd="0" presId="urn:microsoft.com/office/officeart/2005/8/layout/hierarchy1"/>
    <dgm:cxn modelId="{2E2AD926-D3D6-4CED-8048-C7A0E0715BCD}" type="presParOf" srcId="{0DA8C501-4E6C-4988-BF99-824CC5C728F3}" destId="{DDB93505-A992-4167-8F93-6C2040721EFB}" srcOrd="0" destOrd="0" presId="urn:microsoft.com/office/officeart/2005/8/layout/hierarchy1"/>
    <dgm:cxn modelId="{189523B0-44FF-44A3-BAFA-07B4517897BE}" type="presParOf" srcId="{DDB93505-A992-4167-8F93-6C2040721EFB}" destId="{297A2BDB-BF31-4A23-9230-ACFC7AFF41FA}" srcOrd="0" destOrd="0" presId="urn:microsoft.com/office/officeart/2005/8/layout/hierarchy1"/>
    <dgm:cxn modelId="{1F3071BE-A9DD-405A-9300-DB33F184AA07}" type="presParOf" srcId="{DDB93505-A992-4167-8F93-6C2040721EFB}" destId="{36145CAD-70CC-45F3-9A6C-162C2E946CB4}" srcOrd="1" destOrd="0" presId="urn:microsoft.com/office/officeart/2005/8/layout/hierarchy1"/>
    <dgm:cxn modelId="{1B76C44E-0A86-4590-84E7-CFF99735F066}" type="presParOf" srcId="{0DA8C501-4E6C-4988-BF99-824CC5C728F3}" destId="{D868B57B-C027-46CE-9658-3527F89EDE1A}" srcOrd="1" destOrd="0" presId="urn:microsoft.com/office/officeart/2005/8/layout/hierarchy1"/>
    <dgm:cxn modelId="{CB8D5DC6-DEDB-4B77-9DF7-8A8784CA5187}" type="presParOf" srcId="{C9FEAA74-5B0F-4221-ADA3-8343F212E6CA}" destId="{4322596F-99C7-4D87-B8F6-6FE7F8D2394D}" srcOrd="6" destOrd="0" presId="urn:microsoft.com/office/officeart/2005/8/layout/hierarchy1"/>
    <dgm:cxn modelId="{8FBB73EA-D422-43FB-A895-429C19C7C819}" type="presParOf" srcId="{C9FEAA74-5B0F-4221-ADA3-8343F212E6CA}" destId="{DB72166B-1CF8-4D75-B0CA-D2E752F625F6}" srcOrd="7" destOrd="0" presId="urn:microsoft.com/office/officeart/2005/8/layout/hierarchy1"/>
    <dgm:cxn modelId="{C03C0371-74BD-4A72-9419-7FAFD516B131}" type="presParOf" srcId="{DB72166B-1CF8-4D75-B0CA-D2E752F625F6}" destId="{C91C342B-D006-4138-99BD-C6A3D6BB80ED}" srcOrd="0" destOrd="0" presId="urn:microsoft.com/office/officeart/2005/8/layout/hierarchy1"/>
    <dgm:cxn modelId="{F04D8F8C-BF6B-4576-96BA-4039950A2E71}" type="presParOf" srcId="{C91C342B-D006-4138-99BD-C6A3D6BB80ED}" destId="{5412B9BB-9CC1-4827-85A2-00AE6D4B29FA}" srcOrd="0" destOrd="0" presId="urn:microsoft.com/office/officeart/2005/8/layout/hierarchy1"/>
    <dgm:cxn modelId="{72C008CB-E166-453D-BD4E-C7CA41B4A21C}" type="presParOf" srcId="{C91C342B-D006-4138-99BD-C6A3D6BB80ED}" destId="{1E671BBC-4E93-4F84-9DE4-F7B51B6233AC}" srcOrd="1" destOrd="0" presId="urn:microsoft.com/office/officeart/2005/8/layout/hierarchy1"/>
    <dgm:cxn modelId="{78367001-33A2-498C-960F-972B93A981AF}" type="presParOf" srcId="{DB72166B-1CF8-4D75-B0CA-D2E752F625F6}" destId="{FAEEA1E4-2836-47CF-A532-BD1CFD64C8BC}" srcOrd="1" destOrd="0" presId="urn:microsoft.com/office/officeart/2005/8/layout/hierarchy1"/>
    <dgm:cxn modelId="{70ACAC46-4D43-421C-AC2C-7A4668DBF4FF}" type="presParOf" srcId="{C9FEAA74-5B0F-4221-ADA3-8343F212E6CA}" destId="{495FE5E7-5A7D-485E-8334-2B0DC23784F4}" srcOrd="8" destOrd="0" presId="urn:microsoft.com/office/officeart/2005/8/layout/hierarchy1"/>
    <dgm:cxn modelId="{D4870767-3681-4882-98EE-E77786C48003}" type="presParOf" srcId="{C9FEAA74-5B0F-4221-ADA3-8343F212E6CA}" destId="{14573929-7DAB-4FD4-8E7F-B6A3EB0DA316}" srcOrd="9" destOrd="0" presId="urn:microsoft.com/office/officeart/2005/8/layout/hierarchy1"/>
    <dgm:cxn modelId="{87435A5D-8434-43D3-8789-E5968F165D88}" type="presParOf" srcId="{14573929-7DAB-4FD4-8E7F-B6A3EB0DA316}" destId="{76B7FD95-99C0-43AB-B7DD-35CF3C3FC6B6}" srcOrd="0" destOrd="0" presId="urn:microsoft.com/office/officeart/2005/8/layout/hierarchy1"/>
    <dgm:cxn modelId="{32C021F5-63EF-41B1-B1D7-6CD9652E5DC9}" type="presParOf" srcId="{76B7FD95-99C0-43AB-B7DD-35CF3C3FC6B6}" destId="{C51EF582-E5EA-4312-9922-9737D95186F4}" srcOrd="0" destOrd="0" presId="urn:microsoft.com/office/officeart/2005/8/layout/hierarchy1"/>
    <dgm:cxn modelId="{0DE9B60F-9C64-4E3B-BBE5-B9D36333A339}" type="presParOf" srcId="{76B7FD95-99C0-43AB-B7DD-35CF3C3FC6B6}" destId="{D73F72CC-5B77-4E24-95AF-4F0EE1553592}" srcOrd="1" destOrd="0" presId="urn:microsoft.com/office/officeart/2005/8/layout/hierarchy1"/>
    <dgm:cxn modelId="{52F92419-4951-43D4-BB0B-C153E14172CD}" type="presParOf" srcId="{14573929-7DAB-4FD4-8E7F-B6A3EB0DA316}" destId="{973CB763-E505-42BC-BD55-8D6BC94AA288}" srcOrd="1" destOrd="0" presId="urn:microsoft.com/office/officeart/2005/8/layout/hierarchy1"/>
    <dgm:cxn modelId="{86B19E23-B39F-4588-B349-C09524A31A98}" type="presParOf" srcId="{CC269ECC-E07B-432C-88A4-4C213729E445}" destId="{BC876F6D-838F-433D-BB2F-9872E043F61A}" srcOrd="6" destOrd="0" presId="urn:microsoft.com/office/officeart/2005/8/layout/hierarchy1"/>
    <dgm:cxn modelId="{F56B7FEC-2E23-43FD-BD1C-822EFFA5A2BF}" type="presParOf" srcId="{CC269ECC-E07B-432C-88A4-4C213729E445}" destId="{06E0BE34-8A24-4A23-AE50-AFEC05D2F28C}" srcOrd="7" destOrd="0" presId="urn:microsoft.com/office/officeart/2005/8/layout/hierarchy1"/>
    <dgm:cxn modelId="{3500FA62-2783-4134-B79F-99BC01A43F9D}" type="presParOf" srcId="{06E0BE34-8A24-4A23-AE50-AFEC05D2F28C}" destId="{D15F8925-E759-476D-BFED-91CDB448E99F}" srcOrd="0" destOrd="0" presId="urn:microsoft.com/office/officeart/2005/8/layout/hierarchy1"/>
    <dgm:cxn modelId="{110028DB-CA20-4091-BB9C-5AEEB75CA574}" type="presParOf" srcId="{D15F8925-E759-476D-BFED-91CDB448E99F}" destId="{8ACBEB84-4855-4FB4-8477-A2F06FAFA083}" srcOrd="0" destOrd="0" presId="urn:microsoft.com/office/officeart/2005/8/layout/hierarchy1"/>
    <dgm:cxn modelId="{906AA4A2-18C2-4E50-989C-1242574586F8}" type="presParOf" srcId="{D15F8925-E759-476D-BFED-91CDB448E99F}" destId="{CDE72FEB-EFD7-46E3-92F1-B62C131E3C96}" srcOrd="1" destOrd="0" presId="urn:microsoft.com/office/officeart/2005/8/layout/hierarchy1"/>
    <dgm:cxn modelId="{D3EA80DE-85C6-4EDA-B42B-687E4DD22291}" type="presParOf" srcId="{06E0BE34-8A24-4A23-AE50-AFEC05D2F28C}" destId="{07ECC404-AA65-4495-8A76-71A3901BFBEF}" srcOrd="1" destOrd="0" presId="urn:microsoft.com/office/officeart/2005/8/layout/hierarchy1"/>
    <dgm:cxn modelId="{3EA7058B-3A6B-404D-A828-8C4AD5071D55}" type="presParOf" srcId="{07ECC404-AA65-4495-8A76-71A3901BFBEF}" destId="{A1A952DA-AC8F-4313-9AB4-B7693AAE978B}" srcOrd="0" destOrd="0" presId="urn:microsoft.com/office/officeart/2005/8/layout/hierarchy1"/>
    <dgm:cxn modelId="{8B565BEC-5E26-4E38-8377-963BF95DCC95}" type="presParOf" srcId="{07ECC404-AA65-4495-8A76-71A3901BFBEF}" destId="{6662C4D0-BC54-444E-8DEC-2730AA066E5E}" srcOrd="1" destOrd="0" presId="urn:microsoft.com/office/officeart/2005/8/layout/hierarchy1"/>
    <dgm:cxn modelId="{2A951C1A-E5EE-49F4-80D6-C4D69F49D893}" type="presParOf" srcId="{6662C4D0-BC54-444E-8DEC-2730AA066E5E}" destId="{99CDAEC8-A2BD-4172-9DCD-D8FBACABDF0C}" srcOrd="0" destOrd="0" presId="urn:microsoft.com/office/officeart/2005/8/layout/hierarchy1"/>
    <dgm:cxn modelId="{1CB1ADE9-605B-47AE-8BEB-638CED3AC77B}" type="presParOf" srcId="{99CDAEC8-A2BD-4172-9DCD-D8FBACABDF0C}" destId="{6EE095CE-29F7-43BF-AD9F-58553A429084}" srcOrd="0" destOrd="0" presId="urn:microsoft.com/office/officeart/2005/8/layout/hierarchy1"/>
    <dgm:cxn modelId="{FC663B37-EA4A-4344-B716-B9D1EB3B21D7}" type="presParOf" srcId="{99CDAEC8-A2BD-4172-9DCD-D8FBACABDF0C}" destId="{EE81C0A0-0501-4509-86BC-47B0890A5CB6}" srcOrd="1" destOrd="0" presId="urn:microsoft.com/office/officeart/2005/8/layout/hierarchy1"/>
    <dgm:cxn modelId="{A4F7C12A-759D-4B20-ACB8-986C8EEA4E29}" type="presParOf" srcId="{6662C4D0-BC54-444E-8DEC-2730AA066E5E}" destId="{2D77505E-D29C-44DD-B606-E026770D32B8}" srcOrd="1" destOrd="0" presId="urn:microsoft.com/office/officeart/2005/8/layout/hierarchy1"/>
    <dgm:cxn modelId="{1CD1811F-BF02-4B3D-B572-72748BB0AAC6}" type="presParOf" srcId="{2D77505E-D29C-44DD-B606-E026770D32B8}" destId="{DDF5DF92-CEB8-4D82-AD65-D754B57E1D95}" srcOrd="0" destOrd="0" presId="urn:microsoft.com/office/officeart/2005/8/layout/hierarchy1"/>
    <dgm:cxn modelId="{0388C41E-5669-4013-A474-4CA6BD1F801D}" type="presParOf" srcId="{2D77505E-D29C-44DD-B606-E026770D32B8}" destId="{42290D24-96B4-4E30-9B1E-21D4594743E4}" srcOrd="1" destOrd="0" presId="urn:microsoft.com/office/officeart/2005/8/layout/hierarchy1"/>
    <dgm:cxn modelId="{A7DDB9FB-B8B8-4F77-B081-786EE4DE400D}" type="presParOf" srcId="{42290D24-96B4-4E30-9B1E-21D4594743E4}" destId="{0A5BB327-61F0-479B-B885-FE493A5E9BB1}" srcOrd="0" destOrd="0" presId="urn:microsoft.com/office/officeart/2005/8/layout/hierarchy1"/>
    <dgm:cxn modelId="{19EA372D-5095-4AF8-82A5-DFD17B7746B4}" type="presParOf" srcId="{0A5BB327-61F0-479B-B885-FE493A5E9BB1}" destId="{0C525A7E-77D3-4D8F-A57F-19AFA011CFE3}" srcOrd="0" destOrd="0" presId="urn:microsoft.com/office/officeart/2005/8/layout/hierarchy1"/>
    <dgm:cxn modelId="{82636B15-9E98-44A8-A012-207A5056A59A}" type="presParOf" srcId="{0A5BB327-61F0-479B-B885-FE493A5E9BB1}" destId="{729BD5FA-C4A1-4590-A018-8DEED088785D}" srcOrd="1" destOrd="0" presId="urn:microsoft.com/office/officeart/2005/8/layout/hierarchy1"/>
    <dgm:cxn modelId="{36871EAE-E8B8-4982-99CC-2E40D51683A8}" type="presParOf" srcId="{42290D24-96B4-4E30-9B1E-21D4594743E4}" destId="{E4BE1AFA-F1F8-4E4C-9D80-FC26D5235678}" srcOrd="1" destOrd="0" presId="urn:microsoft.com/office/officeart/2005/8/layout/hierarchy1"/>
    <dgm:cxn modelId="{5806942E-D92F-463A-9D4B-EEE46861BBB2}" type="presParOf" srcId="{E4BE1AFA-F1F8-4E4C-9D80-FC26D5235678}" destId="{70BD4BEA-4741-462B-AD76-B303D1E9383F}" srcOrd="0" destOrd="0" presId="urn:microsoft.com/office/officeart/2005/8/layout/hierarchy1"/>
    <dgm:cxn modelId="{E983136D-6A56-4D65-B1C9-BBD660ECCDDF}" type="presParOf" srcId="{E4BE1AFA-F1F8-4E4C-9D80-FC26D5235678}" destId="{F15627FF-D0DE-40BD-A3ED-42F32830BC0D}" srcOrd="1" destOrd="0" presId="urn:microsoft.com/office/officeart/2005/8/layout/hierarchy1"/>
    <dgm:cxn modelId="{FBC70679-628E-4231-BB4D-2CBFC662A30B}" type="presParOf" srcId="{F15627FF-D0DE-40BD-A3ED-42F32830BC0D}" destId="{010748F4-DCFB-46F3-AB1B-2C04C0718743}" srcOrd="0" destOrd="0" presId="urn:microsoft.com/office/officeart/2005/8/layout/hierarchy1"/>
    <dgm:cxn modelId="{12808858-4FAD-45E8-A370-F1152836700F}" type="presParOf" srcId="{010748F4-DCFB-46F3-AB1B-2C04C0718743}" destId="{4E1DEAE1-3071-4A46-BE0E-F5F9C2E04B4A}" srcOrd="0" destOrd="0" presId="urn:microsoft.com/office/officeart/2005/8/layout/hierarchy1"/>
    <dgm:cxn modelId="{001DF208-2E25-4BE0-8CD1-19EB2E0E3C48}" type="presParOf" srcId="{010748F4-DCFB-46F3-AB1B-2C04C0718743}" destId="{275D0D53-64D3-4280-BDCB-2F59064A2051}" srcOrd="1" destOrd="0" presId="urn:microsoft.com/office/officeart/2005/8/layout/hierarchy1"/>
    <dgm:cxn modelId="{DA2AB157-936F-40C4-ADBB-3BE8C4F5737B}" type="presParOf" srcId="{F15627FF-D0DE-40BD-A3ED-42F32830BC0D}" destId="{0A0B7700-773E-4953-B19C-55101ED23C0F}" srcOrd="1" destOrd="0" presId="urn:microsoft.com/office/officeart/2005/8/layout/hierarchy1"/>
    <dgm:cxn modelId="{69DE30C9-25E1-4F77-B3F5-A984DC65965E}" type="presParOf" srcId="{0A0B7700-773E-4953-B19C-55101ED23C0F}" destId="{214F646D-7E46-4BD3-B986-2FA8479BE6DE}" srcOrd="0" destOrd="0" presId="urn:microsoft.com/office/officeart/2005/8/layout/hierarchy1"/>
    <dgm:cxn modelId="{2B814135-B7B0-4D7F-AE9E-C1DCFE533916}" type="presParOf" srcId="{0A0B7700-773E-4953-B19C-55101ED23C0F}" destId="{BF33BB31-2269-42C3-930A-E01B3FF7C3D1}" srcOrd="1" destOrd="0" presId="urn:microsoft.com/office/officeart/2005/8/layout/hierarchy1"/>
    <dgm:cxn modelId="{405F6263-ABEE-4598-8692-C5D7914B6CD8}" type="presParOf" srcId="{BF33BB31-2269-42C3-930A-E01B3FF7C3D1}" destId="{9B50B355-BE96-4DE0-BC12-FF5EFCF503FE}" srcOrd="0" destOrd="0" presId="urn:microsoft.com/office/officeart/2005/8/layout/hierarchy1"/>
    <dgm:cxn modelId="{EDBBCC30-145F-4C49-B058-164D8FD95708}" type="presParOf" srcId="{9B50B355-BE96-4DE0-BC12-FF5EFCF503FE}" destId="{01FB8C57-0D81-4A0B-9118-DE240DE7E723}" srcOrd="0" destOrd="0" presId="urn:microsoft.com/office/officeart/2005/8/layout/hierarchy1"/>
    <dgm:cxn modelId="{AEC66874-75FF-4990-A1BA-D4233A51834D}" type="presParOf" srcId="{9B50B355-BE96-4DE0-BC12-FF5EFCF503FE}" destId="{6B228D19-F816-41BA-8A7E-CC4CB0910536}" srcOrd="1" destOrd="0" presId="urn:microsoft.com/office/officeart/2005/8/layout/hierarchy1"/>
    <dgm:cxn modelId="{5D98717D-43BC-476B-B44E-64224F305E48}" type="presParOf" srcId="{BF33BB31-2269-42C3-930A-E01B3FF7C3D1}" destId="{57487999-15EB-46E4-BB70-0BCD7431D96D}" srcOrd="1" destOrd="0" presId="urn:microsoft.com/office/officeart/2005/8/layout/hierarchy1"/>
    <dgm:cxn modelId="{6E4CF4C2-7867-4495-AA59-68613A7C7F56}" type="presParOf" srcId="{57487999-15EB-46E4-BB70-0BCD7431D96D}" destId="{FA046DD4-A866-4C50-8468-408560AC6822}" srcOrd="0" destOrd="0" presId="urn:microsoft.com/office/officeart/2005/8/layout/hierarchy1"/>
    <dgm:cxn modelId="{D1849303-D983-408E-AD97-E7B3FA5EE7E3}" type="presParOf" srcId="{57487999-15EB-46E4-BB70-0BCD7431D96D}" destId="{0B6AD83D-04E0-433D-88B2-BEC238712D0E}" srcOrd="1" destOrd="0" presId="urn:microsoft.com/office/officeart/2005/8/layout/hierarchy1"/>
    <dgm:cxn modelId="{9D459770-0FA5-4048-8EB2-4345A23F9BF2}" type="presParOf" srcId="{0B6AD83D-04E0-433D-88B2-BEC238712D0E}" destId="{09DFB38F-B784-4693-B587-11616F20F652}" srcOrd="0" destOrd="0" presId="urn:microsoft.com/office/officeart/2005/8/layout/hierarchy1"/>
    <dgm:cxn modelId="{21D0BBA8-AC5D-440D-AE12-744A2A818FC3}" type="presParOf" srcId="{09DFB38F-B784-4693-B587-11616F20F652}" destId="{75E24D35-BFD2-4DC6-AD79-4674DFFD8BE9}" srcOrd="0" destOrd="0" presId="urn:microsoft.com/office/officeart/2005/8/layout/hierarchy1"/>
    <dgm:cxn modelId="{26760335-E1EA-4D96-B02D-B0B67E8F5F23}" type="presParOf" srcId="{09DFB38F-B784-4693-B587-11616F20F652}" destId="{42BC8B0C-49F3-4AF1-B194-C3BA603DA001}" srcOrd="1" destOrd="0" presId="urn:microsoft.com/office/officeart/2005/8/layout/hierarchy1"/>
    <dgm:cxn modelId="{9C9FEE32-1E99-4B7C-9234-904D01A7C1A2}" type="presParOf" srcId="{0B6AD83D-04E0-433D-88B2-BEC238712D0E}" destId="{2520D08E-21A0-47C1-94BE-BB3601FFFE6E}" srcOrd="1" destOrd="0" presId="urn:microsoft.com/office/officeart/2005/8/layout/hierarchy1"/>
    <dgm:cxn modelId="{9EE66E7B-3EC9-4AE4-A51E-9C1536FEDB7D}" type="presParOf" srcId="{07ECC404-AA65-4495-8A76-71A3901BFBEF}" destId="{D232F091-94C5-4888-8628-384D469A42B0}" srcOrd="2" destOrd="0" presId="urn:microsoft.com/office/officeart/2005/8/layout/hierarchy1"/>
    <dgm:cxn modelId="{648F296A-0D08-4222-ABC2-BB38FAAA1264}" type="presParOf" srcId="{07ECC404-AA65-4495-8A76-71A3901BFBEF}" destId="{EA848BCC-45BC-442A-855D-02B73E8628EC}" srcOrd="3" destOrd="0" presId="urn:microsoft.com/office/officeart/2005/8/layout/hierarchy1"/>
    <dgm:cxn modelId="{B16646DB-0A42-49AE-BDD2-4E18C4D6E6AD}" type="presParOf" srcId="{EA848BCC-45BC-442A-855D-02B73E8628EC}" destId="{E10D09DC-CD8D-4AE6-9124-E828BB9C93D5}" srcOrd="0" destOrd="0" presId="urn:microsoft.com/office/officeart/2005/8/layout/hierarchy1"/>
    <dgm:cxn modelId="{3629438D-7124-4254-BFC3-82DCC6BCD3DF}" type="presParOf" srcId="{E10D09DC-CD8D-4AE6-9124-E828BB9C93D5}" destId="{D43D055B-2736-4D9C-8267-3252DF984CCF}" srcOrd="0" destOrd="0" presId="urn:microsoft.com/office/officeart/2005/8/layout/hierarchy1"/>
    <dgm:cxn modelId="{5C1030D4-A8BF-4A52-96E8-A925A362DA6D}" type="presParOf" srcId="{E10D09DC-CD8D-4AE6-9124-E828BB9C93D5}" destId="{BE992E3D-6424-4451-9CBD-0A66CAF5A136}" srcOrd="1" destOrd="0" presId="urn:microsoft.com/office/officeart/2005/8/layout/hierarchy1"/>
    <dgm:cxn modelId="{0B30CF65-2211-4BCE-9387-B43F7792CB4E}" type="presParOf" srcId="{EA848BCC-45BC-442A-855D-02B73E8628EC}" destId="{70848F29-95C7-4772-8A13-30B51E822DF5}" srcOrd="1" destOrd="0" presId="urn:microsoft.com/office/officeart/2005/8/layout/hierarchy1"/>
    <dgm:cxn modelId="{87E6A2A7-61F8-4E9A-B1AC-F2E549C9D509}" type="presParOf" srcId="{70848F29-95C7-4772-8A13-30B51E822DF5}" destId="{EA6F02B3-2E6F-4641-8C64-31649D31470B}" srcOrd="0" destOrd="0" presId="urn:microsoft.com/office/officeart/2005/8/layout/hierarchy1"/>
    <dgm:cxn modelId="{B13D3DDA-5C31-4683-BC71-3C012412F9A8}" type="presParOf" srcId="{70848F29-95C7-4772-8A13-30B51E822DF5}" destId="{6054D3B7-2B41-4CB5-B63B-535BE619ACA9}" srcOrd="1" destOrd="0" presId="urn:microsoft.com/office/officeart/2005/8/layout/hierarchy1"/>
    <dgm:cxn modelId="{E047C2F6-AD27-4670-B03D-2D755F6B9EF2}" type="presParOf" srcId="{6054D3B7-2B41-4CB5-B63B-535BE619ACA9}" destId="{40990A4F-70E4-49DD-AB31-B9D76B301936}" srcOrd="0" destOrd="0" presId="urn:microsoft.com/office/officeart/2005/8/layout/hierarchy1"/>
    <dgm:cxn modelId="{FC8C5E88-5224-4750-8DE8-CA7B0640B300}" type="presParOf" srcId="{40990A4F-70E4-49DD-AB31-B9D76B301936}" destId="{697E3C58-E845-4AF2-91E4-287A7B5A81AC}" srcOrd="0" destOrd="0" presId="urn:microsoft.com/office/officeart/2005/8/layout/hierarchy1"/>
    <dgm:cxn modelId="{E0AD530B-389B-45FB-A0E0-39B4517FF710}" type="presParOf" srcId="{40990A4F-70E4-49DD-AB31-B9D76B301936}" destId="{3493213E-BCC3-4BE6-88B9-59319643AD14}" srcOrd="1" destOrd="0" presId="urn:microsoft.com/office/officeart/2005/8/layout/hierarchy1"/>
    <dgm:cxn modelId="{45518134-2FE7-4BAA-907F-E76241BFDB20}" type="presParOf" srcId="{6054D3B7-2B41-4CB5-B63B-535BE619ACA9}" destId="{77732178-A089-400A-B791-A2FCE18EF3A1}" srcOrd="1" destOrd="0" presId="urn:microsoft.com/office/officeart/2005/8/layout/hierarchy1"/>
    <dgm:cxn modelId="{86076DA0-B486-4945-9534-A24543593FE0}" type="presParOf" srcId="{77732178-A089-400A-B791-A2FCE18EF3A1}" destId="{316BAF5A-EE46-4481-9982-4CB27B4753B5}" srcOrd="0" destOrd="0" presId="urn:microsoft.com/office/officeart/2005/8/layout/hierarchy1"/>
    <dgm:cxn modelId="{32D9C65C-37D8-4B9C-9A9C-255AEE7502DC}" type="presParOf" srcId="{77732178-A089-400A-B791-A2FCE18EF3A1}" destId="{B4A500ED-2748-4818-AFA9-50E5C7159ABF}" srcOrd="1" destOrd="0" presId="urn:microsoft.com/office/officeart/2005/8/layout/hierarchy1"/>
    <dgm:cxn modelId="{6538FE7D-A9C5-4280-BAB6-CDF3EE1AB949}" type="presParOf" srcId="{B4A500ED-2748-4818-AFA9-50E5C7159ABF}" destId="{9BCA66EC-798E-4936-8AAB-3E44C5A85F89}" srcOrd="0" destOrd="0" presId="urn:microsoft.com/office/officeart/2005/8/layout/hierarchy1"/>
    <dgm:cxn modelId="{FCC74AA5-48AE-4DD8-9433-E53FB98294D6}" type="presParOf" srcId="{9BCA66EC-798E-4936-8AAB-3E44C5A85F89}" destId="{C95CFB0B-A316-4A6B-BEA9-3B6513D0B575}" srcOrd="0" destOrd="0" presId="urn:microsoft.com/office/officeart/2005/8/layout/hierarchy1"/>
    <dgm:cxn modelId="{6F9128EA-1B3F-4F5B-BD71-25C96ABC6F59}" type="presParOf" srcId="{9BCA66EC-798E-4936-8AAB-3E44C5A85F89}" destId="{EBA78C96-6908-4D1C-99DD-722B1F73A7F8}" srcOrd="1" destOrd="0" presId="urn:microsoft.com/office/officeart/2005/8/layout/hierarchy1"/>
    <dgm:cxn modelId="{442A0334-CAB4-4D4B-9F17-4B5EFC906BBF}" type="presParOf" srcId="{B4A500ED-2748-4818-AFA9-50E5C7159ABF}" destId="{5D355EBF-83C8-403C-9C27-C077F1FBDE5B}" srcOrd="1" destOrd="0" presId="urn:microsoft.com/office/officeart/2005/8/layout/hierarchy1"/>
    <dgm:cxn modelId="{42B1245D-E086-43FB-BA6F-0FC5E6F6682F}" type="presParOf" srcId="{5D355EBF-83C8-403C-9C27-C077F1FBDE5B}" destId="{B95ED230-0726-4B4D-BB77-5FE8991B8E41}" srcOrd="0" destOrd="0" presId="urn:microsoft.com/office/officeart/2005/8/layout/hierarchy1"/>
    <dgm:cxn modelId="{B43233E7-E1E5-4C1D-B9D3-C5D72060C73C}" type="presParOf" srcId="{5D355EBF-83C8-403C-9C27-C077F1FBDE5B}" destId="{83F5A99A-04AA-40FA-A67D-528E1B646EF9}" srcOrd="1" destOrd="0" presId="urn:microsoft.com/office/officeart/2005/8/layout/hierarchy1"/>
    <dgm:cxn modelId="{38839AD8-3166-4753-AB89-81413195FCDB}" type="presParOf" srcId="{83F5A99A-04AA-40FA-A67D-528E1B646EF9}" destId="{78DA2AFB-1261-4985-999F-D95FF70060EE}" srcOrd="0" destOrd="0" presId="urn:microsoft.com/office/officeart/2005/8/layout/hierarchy1"/>
    <dgm:cxn modelId="{2D01AE6C-920D-4FC4-9D8A-8742B0E74D46}" type="presParOf" srcId="{78DA2AFB-1261-4985-999F-D95FF70060EE}" destId="{E98706DA-E07A-439B-8B28-A63A57F6D4D8}" srcOrd="0" destOrd="0" presId="urn:microsoft.com/office/officeart/2005/8/layout/hierarchy1"/>
    <dgm:cxn modelId="{A2297C51-472D-4675-8EB3-C1EAA489227A}" type="presParOf" srcId="{78DA2AFB-1261-4985-999F-D95FF70060EE}" destId="{F52FF4BD-403A-4FF4-80A9-EAC1C3ECFF8D}" srcOrd="1" destOrd="0" presId="urn:microsoft.com/office/officeart/2005/8/layout/hierarchy1"/>
    <dgm:cxn modelId="{F84D56F5-E6D2-45DA-B843-B133582B05AD}" type="presParOf" srcId="{83F5A99A-04AA-40FA-A67D-528E1B646EF9}" destId="{7E0B5C2F-3ED1-4ABF-9392-C8E0BBBEA7E2}" srcOrd="1" destOrd="0" presId="urn:microsoft.com/office/officeart/2005/8/layout/hierarchy1"/>
    <dgm:cxn modelId="{82F5F641-2248-47F8-8AD0-12AE9ACB55D9}" type="presParOf" srcId="{CF917B60-9AE9-4DD6-B3E8-151BCA10E17E}" destId="{4A49815B-8353-4B07-8B5B-BFC766B16103}" srcOrd="2" destOrd="0" presId="urn:microsoft.com/office/officeart/2005/8/layout/hierarchy1"/>
    <dgm:cxn modelId="{0CF1D045-131F-465A-B88C-56786280F95D}" type="presParOf" srcId="{CF917B60-9AE9-4DD6-B3E8-151BCA10E17E}" destId="{2A110F9A-A187-42D8-9916-59320DF063F1}" srcOrd="3" destOrd="0" presId="urn:microsoft.com/office/officeart/2005/8/layout/hierarchy1"/>
    <dgm:cxn modelId="{2B81D71C-1910-4892-8B93-AA199023BF3C}" type="presParOf" srcId="{2A110F9A-A187-42D8-9916-59320DF063F1}" destId="{CDC27E25-873D-4BCB-83FB-F6C3636CC4EF}" srcOrd="0" destOrd="0" presId="urn:microsoft.com/office/officeart/2005/8/layout/hierarchy1"/>
    <dgm:cxn modelId="{26B148DB-E686-4BF9-9BC6-2A72679445DE}" type="presParOf" srcId="{CDC27E25-873D-4BCB-83FB-F6C3636CC4EF}" destId="{7A5E18EA-5D54-41C4-BC26-EB5552A1F12D}" srcOrd="0" destOrd="0" presId="urn:microsoft.com/office/officeart/2005/8/layout/hierarchy1"/>
    <dgm:cxn modelId="{873A2FF0-9B10-45BE-ADBD-C0D89B6D8971}" type="presParOf" srcId="{CDC27E25-873D-4BCB-83FB-F6C3636CC4EF}" destId="{593572DC-10E0-414D-B04F-DC3EC557060B}" srcOrd="1" destOrd="0" presId="urn:microsoft.com/office/officeart/2005/8/layout/hierarchy1"/>
    <dgm:cxn modelId="{0A8138C9-F24B-416E-AB70-946EE310738F}" type="presParOf" srcId="{2A110F9A-A187-42D8-9916-59320DF063F1}" destId="{7F261817-2439-44CC-9F06-9664FA5C9614}"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9815B-8353-4B07-8B5B-BFC766B16103}">
      <dsp:nvSpPr>
        <dsp:cNvPr id="0" name=""/>
        <dsp:cNvSpPr/>
      </dsp:nvSpPr>
      <dsp:spPr>
        <a:xfrm>
          <a:off x="4723996" y="355867"/>
          <a:ext cx="793503" cy="150294"/>
        </a:xfrm>
        <a:custGeom>
          <a:avLst/>
          <a:gdLst/>
          <a:ahLst/>
          <a:cxnLst/>
          <a:rect l="0" t="0" r="0" b="0"/>
          <a:pathLst>
            <a:path>
              <a:moveTo>
                <a:pt x="0" y="0"/>
              </a:moveTo>
              <a:lnTo>
                <a:pt x="0" y="98978"/>
              </a:lnTo>
              <a:lnTo>
                <a:pt x="793503" y="98978"/>
              </a:lnTo>
              <a:lnTo>
                <a:pt x="793503" y="150294"/>
              </a:lnTo>
            </a:path>
          </a:pathLst>
        </a:custGeom>
        <a:noFill/>
        <a:ln w="25400" cap="flat" cmpd="sng" algn="ctr">
          <a:solidFill>
            <a:srgbClr val="4F81BD"/>
          </a:solidFill>
          <a:prstDash val="sysDot"/>
        </a:ln>
        <a:effectLst/>
      </dsp:spPr>
      <dsp:style>
        <a:lnRef idx="2">
          <a:scrgbClr r="0" g="0" b="0"/>
        </a:lnRef>
        <a:fillRef idx="0">
          <a:scrgbClr r="0" g="0" b="0"/>
        </a:fillRef>
        <a:effectRef idx="0">
          <a:scrgbClr r="0" g="0" b="0"/>
        </a:effectRef>
        <a:fontRef idx="minor"/>
      </dsp:style>
    </dsp:sp>
    <dsp:sp modelId="{B95ED230-0726-4B4D-BB77-5FE8991B8E41}">
      <dsp:nvSpPr>
        <dsp:cNvPr id="0" name=""/>
        <dsp:cNvSpPr/>
      </dsp:nvSpPr>
      <dsp:spPr>
        <a:xfrm>
          <a:off x="7628094"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316BAF5A-EE46-4481-9982-4CB27B4753B5}">
      <dsp:nvSpPr>
        <dsp:cNvPr id="0" name=""/>
        <dsp:cNvSpPr/>
      </dsp:nvSpPr>
      <dsp:spPr>
        <a:xfrm>
          <a:off x="7628094"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EA6F02B3-2E6F-4641-8C64-31649D31470B}">
      <dsp:nvSpPr>
        <dsp:cNvPr id="0" name=""/>
        <dsp:cNvSpPr/>
      </dsp:nvSpPr>
      <dsp:spPr>
        <a:xfrm>
          <a:off x="7628094"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232F091-94C5-4888-8628-384D469A42B0}">
      <dsp:nvSpPr>
        <dsp:cNvPr id="0" name=""/>
        <dsp:cNvSpPr/>
      </dsp:nvSpPr>
      <dsp:spPr>
        <a:xfrm>
          <a:off x="7300203" y="1422707"/>
          <a:ext cx="373611" cy="161103"/>
        </a:xfrm>
        <a:custGeom>
          <a:avLst/>
          <a:gdLst/>
          <a:ahLst/>
          <a:cxnLst/>
          <a:rect l="0" t="0" r="0" b="0"/>
          <a:pathLst>
            <a:path>
              <a:moveTo>
                <a:pt x="0" y="0"/>
              </a:moveTo>
              <a:lnTo>
                <a:pt x="0" y="109787"/>
              </a:lnTo>
              <a:lnTo>
                <a:pt x="373611" y="109787"/>
              </a:lnTo>
              <a:lnTo>
                <a:pt x="373611"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FA046DD4-A866-4C50-8468-408560AC6822}">
      <dsp:nvSpPr>
        <dsp:cNvPr id="0" name=""/>
        <dsp:cNvSpPr/>
      </dsp:nvSpPr>
      <dsp:spPr>
        <a:xfrm>
          <a:off x="6903159"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214F646D-7E46-4BD3-B986-2FA8479BE6DE}">
      <dsp:nvSpPr>
        <dsp:cNvPr id="0" name=""/>
        <dsp:cNvSpPr/>
      </dsp:nvSpPr>
      <dsp:spPr>
        <a:xfrm>
          <a:off x="6903159"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70BD4BEA-4741-462B-AD76-B303D1E9383F}">
      <dsp:nvSpPr>
        <dsp:cNvPr id="0" name=""/>
        <dsp:cNvSpPr/>
      </dsp:nvSpPr>
      <dsp:spPr>
        <a:xfrm>
          <a:off x="6903159"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DF5DF92-CEB8-4D82-AD65-D754B57E1D95}">
      <dsp:nvSpPr>
        <dsp:cNvPr id="0" name=""/>
        <dsp:cNvSpPr/>
      </dsp:nvSpPr>
      <dsp:spPr>
        <a:xfrm>
          <a:off x="6903159"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1A952DA-AC8F-4313-9AB4-B7693AAE978B}">
      <dsp:nvSpPr>
        <dsp:cNvPr id="0" name=""/>
        <dsp:cNvSpPr/>
      </dsp:nvSpPr>
      <dsp:spPr>
        <a:xfrm>
          <a:off x="6948879" y="1422707"/>
          <a:ext cx="351323" cy="161103"/>
        </a:xfrm>
        <a:custGeom>
          <a:avLst/>
          <a:gdLst/>
          <a:ahLst/>
          <a:cxnLst/>
          <a:rect l="0" t="0" r="0" b="0"/>
          <a:pathLst>
            <a:path>
              <a:moveTo>
                <a:pt x="351323" y="0"/>
              </a:moveTo>
              <a:lnTo>
                <a:pt x="351323" y="109787"/>
              </a:lnTo>
              <a:lnTo>
                <a:pt x="0" y="109787"/>
              </a:lnTo>
              <a:lnTo>
                <a:pt x="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BC876F6D-838F-433D-BB2F-9872E043F61A}">
      <dsp:nvSpPr>
        <dsp:cNvPr id="0" name=""/>
        <dsp:cNvSpPr/>
      </dsp:nvSpPr>
      <dsp:spPr>
        <a:xfrm>
          <a:off x="3882275" y="905606"/>
          <a:ext cx="3417928" cy="165349"/>
        </a:xfrm>
        <a:custGeom>
          <a:avLst/>
          <a:gdLst/>
          <a:ahLst/>
          <a:cxnLst/>
          <a:rect l="0" t="0" r="0" b="0"/>
          <a:pathLst>
            <a:path>
              <a:moveTo>
                <a:pt x="0" y="0"/>
              </a:moveTo>
              <a:lnTo>
                <a:pt x="0" y="114033"/>
              </a:lnTo>
              <a:lnTo>
                <a:pt x="3417928" y="114033"/>
              </a:lnTo>
              <a:lnTo>
                <a:pt x="3417928"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495FE5E7-5A7D-485E-8334-2B0DC23784F4}">
      <dsp:nvSpPr>
        <dsp:cNvPr id="0" name=""/>
        <dsp:cNvSpPr/>
      </dsp:nvSpPr>
      <dsp:spPr>
        <a:xfrm>
          <a:off x="4884048" y="1376987"/>
          <a:ext cx="1333766" cy="91440"/>
        </a:xfrm>
        <a:custGeom>
          <a:avLst/>
          <a:gdLst/>
          <a:ahLst/>
          <a:cxnLst/>
          <a:rect l="0" t="0" r="0" b="0"/>
          <a:pathLst>
            <a:path>
              <a:moveTo>
                <a:pt x="0" y="45720"/>
              </a:moveTo>
              <a:lnTo>
                <a:pt x="1333766" y="45720"/>
              </a:lnTo>
              <a:lnTo>
                <a:pt x="1333766" y="54424"/>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4322596F-99C7-4D87-B8F6-6FE7F8D2394D}">
      <dsp:nvSpPr>
        <dsp:cNvPr id="0" name=""/>
        <dsp:cNvSpPr/>
      </dsp:nvSpPr>
      <dsp:spPr>
        <a:xfrm>
          <a:off x="4884048" y="1422707"/>
          <a:ext cx="674684" cy="319539"/>
        </a:xfrm>
        <a:custGeom>
          <a:avLst/>
          <a:gdLst/>
          <a:ahLst/>
          <a:cxnLst/>
          <a:rect l="0" t="0" r="0" b="0"/>
          <a:pathLst>
            <a:path>
              <a:moveTo>
                <a:pt x="0" y="0"/>
              </a:moveTo>
              <a:lnTo>
                <a:pt x="0" y="268223"/>
              </a:lnTo>
              <a:lnTo>
                <a:pt x="674684" y="268223"/>
              </a:lnTo>
              <a:lnTo>
                <a:pt x="674684" y="31953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0220A00-83D8-4994-A586-F2B02EFB0570}">
      <dsp:nvSpPr>
        <dsp:cNvPr id="0" name=""/>
        <dsp:cNvSpPr/>
      </dsp:nvSpPr>
      <dsp:spPr>
        <a:xfrm>
          <a:off x="4838328" y="1422707"/>
          <a:ext cx="91440" cy="322933"/>
        </a:xfrm>
        <a:custGeom>
          <a:avLst/>
          <a:gdLst/>
          <a:ahLst/>
          <a:cxnLst/>
          <a:rect l="0" t="0" r="0" b="0"/>
          <a:pathLst>
            <a:path>
              <a:moveTo>
                <a:pt x="45720" y="0"/>
              </a:moveTo>
              <a:lnTo>
                <a:pt x="45720" y="271617"/>
              </a:lnTo>
              <a:lnTo>
                <a:pt x="46021" y="271617"/>
              </a:lnTo>
              <a:lnTo>
                <a:pt x="46021" y="32293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A988860-8C17-4C59-8C43-FDC097EAB274}">
      <dsp:nvSpPr>
        <dsp:cNvPr id="0" name=""/>
        <dsp:cNvSpPr/>
      </dsp:nvSpPr>
      <dsp:spPr>
        <a:xfrm>
          <a:off x="4188187" y="1422707"/>
          <a:ext cx="695861" cy="330141"/>
        </a:xfrm>
        <a:custGeom>
          <a:avLst/>
          <a:gdLst/>
          <a:ahLst/>
          <a:cxnLst/>
          <a:rect l="0" t="0" r="0" b="0"/>
          <a:pathLst>
            <a:path>
              <a:moveTo>
                <a:pt x="695861" y="0"/>
              </a:moveTo>
              <a:lnTo>
                <a:pt x="695861" y="278824"/>
              </a:lnTo>
              <a:lnTo>
                <a:pt x="0" y="278824"/>
              </a:lnTo>
              <a:lnTo>
                <a:pt x="0" y="330141"/>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D86C6DB-5468-4F86-B00F-7E8F391F4898}">
      <dsp:nvSpPr>
        <dsp:cNvPr id="0" name=""/>
        <dsp:cNvSpPr/>
      </dsp:nvSpPr>
      <dsp:spPr>
        <a:xfrm>
          <a:off x="4029797" y="2874038"/>
          <a:ext cx="91440" cy="298233"/>
        </a:xfrm>
        <a:custGeom>
          <a:avLst/>
          <a:gdLst/>
          <a:ahLst/>
          <a:cxnLst/>
          <a:rect l="0" t="0" r="0" b="0"/>
          <a:pathLst>
            <a:path>
              <a:moveTo>
                <a:pt x="45720" y="0"/>
              </a:moveTo>
              <a:lnTo>
                <a:pt x="45720" y="246917"/>
              </a:lnTo>
              <a:lnTo>
                <a:pt x="46822" y="246917"/>
              </a:lnTo>
              <a:lnTo>
                <a:pt x="46822" y="29823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E2703CE-F8A0-48F6-A84E-37D5638FD9FB}">
      <dsp:nvSpPr>
        <dsp:cNvPr id="0" name=""/>
        <dsp:cNvSpPr/>
      </dsp:nvSpPr>
      <dsp:spPr>
        <a:xfrm>
          <a:off x="3484709" y="2311379"/>
          <a:ext cx="590807" cy="210908"/>
        </a:xfrm>
        <a:custGeom>
          <a:avLst/>
          <a:gdLst/>
          <a:ahLst/>
          <a:cxnLst/>
          <a:rect l="0" t="0" r="0" b="0"/>
          <a:pathLst>
            <a:path>
              <a:moveTo>
                <a:pt x="0" y="0"/>
              </a:moveTo>
              <a:lnTo>
                <a:pt x="0" y="159591"/>
              </a:lnTo>
              <a:lnTo>
                <a:pt x="590807" y="159591"/>
              </a:lnTo>
              <a:lnTo>
                <a:pt x="590807" y="210908"/>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14959E3A-CDA9-4E33-AF91-385B247899F1}">
      <dsp:nvSpPr>
        <dsp:cNvPr id="0" name=""/>
        <dsp:cNvSpPr/>
      </dsp:nvSpPr>
      <dsp:spPr>
        <a:xfrm>
          <a:off x="3189186" y="2874031"/>
          <a:ext cx="91440" cy="258447"/>
        </a:xfrm>
        <a:custGeom>
          <a:avLst/>
          <a:gdLst/>
          <a:ahLst/>
          <a:cxnLst/>
          <a:rect l="0" t="0" r="0" b="0"/>
          <a:pathLst>
            <a:path>
              <a:moveTo>
                <a:pt x="46584" y="0"/>
              </a:moveTo>
              <a:lnTo>
                <a:pt x="46584" y="207131"/>
              </a:lnTo>
              <a:lnTo>
                <a:pt x="45720" y="207131"/>
              </a:lnTo>
              <a:lnTo>
                <a:pt x="45720" y="258447"/>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3235770" y="2311379"/>
          <a:ext cx="248939" cy="210901"/>
        </a:xfrm>
        <a:custGeom>
          <a:avLst/>
          <a:gdLst/>
          <a:ahLst/>
          <a:cxnLst/>
          <a:rect l="0" t="0" r="0" b="0"/>
          <a:pathLst>
            <a:path>
              <a:moveTo>
                <a:pt x="248939" y="0"/>
              </a:moveTo>
              <a:lnTo>
                <a:pt x="248939" y="159584"/>
              </a:lnTo>
              <a:lnTo>
                <a:pt x="0" y="159584"/>
              </a:lnTo>
              <a:lnTo>
                <a:pt x="0" y="210901"/>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E461080B-8E79-4965-AEEC-07F30D7E592C}">
      <dsp:nvSpPr>
        <dsp:cNvPr id="0" name=""/>
        <dsp:cNvSpPr/>
      </dsp:nvSpPr>
      <dsp:spPr>
        <a:xfrm>
          <a:off x="3484709" y="1422707"/>
          <a:ext cx="1399339" cy="324062"/>
        </a:xfrm>
        <a:custGeom>
          <a:avLst/>
          <a:gdLst/>
          <a:ahLst/>
          <a:cxnLst/>
          <a:rect l="0" t="0" r="0" b="0"/>
          <a:pathLst>
            <a:path>
              <a:moveTo>
                <a:pt x="1399339" y="0"/>
              </a:moveTo>
              <a:lnTo>
                <a:pt x="1399339" y="272746"/>
              </a:lnTo>
              <a:lnTo>
                <a:pt x="0" y="272746"/>
              </a:lnTo>
              <a:lnTo>
                <a:pt x="0" y="324062"/>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A7DF0A8-0826-4B1A-97A6-9BF031BB445D}">
      <dsp:nvSpPr>
        <dsp:cNvPr id="0" name=""/>
        <dsp:cNvSpPr/>
      </dsp:nvSpPr>
      <dsp:spPr>
        <a:xfrm>
          <a:off x="3882275" y="905606"/>
          <a:ext cx="1001773" cy="165349"/>
        </a:xfrm>
        <a:custGeom>
          <a:avLst/>
          <a:gdLst/>
          <a:ahLst/>
          <a:cxnLst/>
          <a:rect l="0" t="0" r="0" b="0"/>
          <a:pathLst>
            <a:path>
              <a:moveTo>
                <a:pt x="0" y="0"/>
              </a:moveTo>
              <a:lnTo>
                <a:pt x="0" y="114033"/>
              </a:lnTo>
              <a:lnTo>
                <a:pt x="1001773" y="114033"/>
              </a:lnTo>
              <a:lnTo>
                <a:pt x="1001773"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2440587" y="5012689"/>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2440587" y="4499834"/>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2440587"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2440587"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2440587"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2440587"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2440587"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98BC8927-616E-4CE8-9954-6226353DDA22}">
      <dsp:nvSpPr>
        <dsp:cNvPr id="0" name=""/>
        <dsp:cNvSpPr/>
      </dsp:nvSpPr>
      <dsp:spPr>
        <a:xfrm>
          <a:off x="2440587" y="1422707"/>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187C108-7AEF-46EA-A492-B3821CF8AC48}">
      <dsp:nvSpPr>
        <dsp:cNvPr id="0" name=""/>
        <dsp:cNvSpPr/>
      </dsp:nvSpPr>
      <dsp:spPr>
        <a:xfrm>
          <a:off x="2486307" y="905606"/>
          <a:ext cx="1395968" cy="165349"/>
        </a:xfrm>
        <a:custGeom>
          <a:avLst/>
          <a:gdLst/>
          <a:ahLst/>
          <a:cxnLst/>
          <a:rect l="0" t="0" r="0" b="0"/>
          <a:pathLst>
            <a:path>
              <a:moveTo>
                <a:pt x="1395968" y="0"/>
              </a:moveTo>
              <a:lnTo>
                <a:pt x="1395968" y="114033"/>
              </a:lnTo>
              <a:lnTo>
                <a:pt x="0" y="114033"/>
              </a:lnTo>
              <a:lnTo>
                <a:pt x="0" y="16534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1763551" y="4499834"/>
          <a:ext cx="91440" cy="161103"/>
        </a:xfrm>
        <a:custGeom>
          <a:avLst/>
          <a:gdLst/>
          <a:ahLst/>
          <a:cxnLst/>
          <a:rect l="0" t="0" r="0" b="0"/>
          <a:pathLst>
            <a:path>
              <a:moveTo>
                <a:pt x="45720" y="0"/>
              </a:moveTo>
              <a:lnTo>
                <a:pt x="45720" y="16110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1763551" y="398698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1763551"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1763551"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1763551"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1763551"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B6FCE15-22D9-42BD-BA3F-BDE16A735456}">
      <dsp:nvSpPr>
        <dsp:cNvPr id="0" name=""/>
        <dsp:cNvSpPr/>
      </dsp:nvSpPr>
      <dsp:spPr>
        <a:xfrm>
          <a:off x="1470753" y="1422707"/>
          <a:ext cx="338517" cy="161103"/>
        </a:xfrm>
        <a:custGeom>
          <a:avLst/>
          <a:gdLst/>
          <a:ahLst/>
          <a:cxnLst/>
          <a:rect l="0" t="0" r="0" b="0"/>
          <a:pathLst>
            <a:path>
              <a:moveTo>
                <a:pt x="0" y="0"/>
              </a:moveTo>
              <a:lnTo>
                <a:pt x="0" y="109787"/>
              </a:lnTo>
              <a:lnTo>
                <a:pt x="338517" y="109787"/>
              </a:lnTo>
              <a:lnTo>
                <a:pt x="338517"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1086515" y="3474125"/>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1086515" y="2961270"/>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1086515" y="2448416"/>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1086515" y="1935561"/>
          <a:ext cx="91440" cy="161103"/>
        </a:xfrm>
        <a:custGeom>
          <a:avLst/>
          <a:gdLst/>
          <a:ahLst/>
          <a:cxnLst/>
          <a:rect l="0" t="0" r="0" b="0"/>
          <a:pathLst>
            <a:path>
              <a:moveTo>
                <a:pt x="45720" y="0"/>
              </a:moveTo>
              <a:lnTo>
                <a:pt x="4572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812AE357-5F08-48EA-A50B-B6878A09BDEC}">
      <dsp:nvSpPr>
        <dsp:cNvPr id="0" name=""/>
        <dsp:cNvSpPr/>
      </dsp:nvSpPr>
      <dsp:spPr>
        <a:xfrm>
          <a:off x="1132235" y="1422707"/>
          <a:ext cx="338517" cy="161103"/>
        </a:xfrm>
        <a:custGeom>
          <a:avLst/>
          <a:gdLst/>
          <a:ahLst/>
          <a:cxnLst/>
          <a:rect l="0" t="0" r="0" b="0"/>
          <a:pathLst>
            <a:path>
              <a:moveTo>
                <a:pt x="338517" y="0"/>
              </a:moveTo>
              <a:lnTo>
                <a:pt x="338517" y="109787"/>
              </a:lnTo>
              <a:lnTo>
                <a:pt x="0" y="109787"/>
              </a:lnTo>
              <a:lnTo>
                <a:pt x="0" y="161103"/>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9A1181B2-154E-4239-A68B-F87D0A89ED3F}">
      <dsp:nvSpPr>
        <dsp:cNvPr id="0" name=""/>
        <dsp:cNvSpPr/>
      </dsp:nvSpPr>
      <dsp:spPr>
        <a:xfrm>
          <a:off x="1470753" y="905606"/>
          <a:ext cx="2411521" cy="165349"/>
        </a:xfrm>
        <a:custGeom>
          <a:avLst/>
          <a:gdLst/>
          <a:ahLst/>
          <a:cxnLst/>
          <a:rect l="0" t="0" r="0" b="0"/>
          <a:pathLst>
            <a:path>
              <a:moveTo>
                <a:pt x="2411521" y="0"/>
              </a:moveTo>
              <a:lnTo>
                <a:pt x="2411521" y="114033"/>
              </a:lnTo>
              <a:lnTo>
                <a:pt x="0" y="114033"/>
              </a:lnTo>
              <a:lnTo>
                <a:pt x="0" y="165349"/>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A71B9422-D5D7-48D4-9F3D-98701CF81CE8}">
      <dsp:nvSpPr>
        <dsp:cNvPr id="0" name=""/>
        <dsp:cNvSpPr/>
      </dsp:nvSpPr>
      <dsp:spPr>
        <a:xfrm>
          <a:off x="3882275" y="355867"/>
          <a:ext cx="841721" cy="156858"/>
        </a:xfrm>
        <a:custGeom>
          <a:avLst/>
          <a:gdLst/>
          <a:ahLst/>
          <a:cxnLst/>
          <a:rect l="0" t="0" r="0" b="0"/>
          <a:pathLst>
            <a:path>
              <a:moveTo>
                <a:pt x="841721" y="0"/>
              </a:moveTo>
              <a:lnTo>
                <a:pt x="841721" y="105541"/>
              </a:lnTo>
              <a:lnTo>
                <a:pt x="0" y="105541"/>
              </a:lnTo>
              <a:lnTo>
                <a:pt x="0" y="156858"/>
              </a:lnTo>
            </a:path>
          </a:pathLst>
        </a:custGeom>
        <a:noFill/>
        <a:ln w="25400" cap="flat" cmpd="sng" algn="ctr">
          <a:solidFill>
            <a:srgbClr val="4F81BD"/>
          </a:solidFill>
          <a:prstDash val="solid"/>
        </a:ln>
        <a:effectLst/>
      </dsp:spPr>
      <dsp:style>
        <a:lnRef idx="2">
          <a:scrgbClr r="0" g="0" b="0"/>
        </a:lnRef>
        <a:fillRef idx="0">
          <a:scrgbClr r="0" g="0" b="0"/>
        </a:fillRef>
        <a:effectRef idx="0">
          <a:scrgbClr r="0" g="0" b="0"/>
        </a:effectRef>
        <a:fontRef idx="minor"/>
      </dsp:style>
    </dsp:sp>
    <dsp:sp modelId="{6C355DC4-2B96-4D8E-97E7-222D3C648453}">
      <dsp:nvSpPr>
        <dsp:cNvPr id="0" name=""/>
        <dsp:cNvSpPr/>
      </dsp:nvSpPr>
      <dsp:spPr>
        <a:xfrm>
          <a:off x="4447027" y="411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80A37B3-A9E0-4E55-8470-688AAB15D819}">
      <dsp:nvSpPr>
        <dsp:cNvPr id="0" name=""/>
        <dsp:cNvSpPr/>
      </dsp:nvSpPr>
      <dsp:spPr>
        <a:xfrm>
          <a:off x="4508575" y="6258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Polgármester</a:t>
          </a:r>
        </a:p>
      </dsp:txBody>
      <dsp:txXfrm>
        <a:off x="4518877" y="72890"/>
        <a:ext cx="533334" cy="331146"/>
      </dsp:txXfrm>
    </dsp:sp>
    <dsp:sp modelId="{59335F26-F373-42A9-95CA-A0AE3DD8ADD7}">
      <dsp:nvSpPr>
        <dsp:cNvPr id="0" name=""/>
        <dsp:cNvSpPr/>
      </dsp:nvSpPr>
      <dsp:spPr>
        <a:xfrm>
          <a:off x="3618714" y="512725"/>
          <a:ext cx="527122" cy="39288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C730B1-40AA-4E29-B4D9-6753D671085E}">
      <dsp:nvSpPr>
        <dsp:cNvPr id="0" name=""/>
        <dsp:cNvSpPr/>
      </dsp:nvSpPr>
      <dsp:spPr>
        <a:xfrm>
          <a:off x="3680262" y="571197"/>
          <a:ext cx="527122" cy="39288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Jegyző</a:t>
          </a:r>
        </a:p>
      </dsp:txBody>
      <dsp:txXfrm>
        <a:off x="3691769" y="582704"/>
        <a:ext cx="504108" cy="369867"/>
      </dsp:txXfrm>
    </dsp:sp>
    <dsp:sp modelId="{EED64F62-34D0-4A68-A481-C47BBBC78100}">
      <dsp:nvSpPr>
        <dsp:cNvPr id="0" name=""/>
        <dsp:cNvSpPr/>
      </dsp:nvSpPr>
      <dsp:spPr>
        <a:xfrm>
          <a:off x="119378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E2C5766-1EBD-425F-8515-CEC68B460A25}">
      <dsp:nvSpPr>
        <dsp:cNvPr id="0" name=""/>
        <dsp:cNvSpPr/>
      </dsp:nvSpPr>
      <dsp:spPr>
        <a:xfrm>
          <a:off x="1255332"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Közigazgatási Osztály</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Osztályvezető</a:t>
          </a:r>
        </a:p>
      </dsp:txBody>
      <dsp:txXfrm>
        <a:off x="1265634" y="1139729"/>
        <a:ext cx="533334" cy="331146"/>
      </dsp:txXfrm>
    </dsp:sp>
    <dsp:sp modelId="{07CB771C-0CD0-46CC-AC49-B34C947C0835}">
      <dsp:nvSpPr>
        <dsp:cNvPr id="0" name=""/>
        <dsp:cNvSpPr/>
      </dsp:nvSpPr>
      <dsp:spPr>
        <a:xfrm>
          <a:off x="855266"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A7EED4-10F5-4728-A07A-9AF7453B645C}">
      <dsp:nvSpPr>
        <dsp:cNvPr id="0" name=""/>
        <dsp:cNvSpPr/>
      </dsp:nvSpPr>
      <dsp:spPr>
        <a:xfrm>
          <a:off x="91681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Adócsoport</a:t>
          </a:r>
        </a:p>
      </dsp:txBody>
      <dsp:txXfrm>
        <a:off x="927116" y="1652584"/>
        <a:ext cx="533334" cy="331146"/>
      </dsp:txXfrm>
    </dsp:sp>
    <dsp:sp modelId="{BBF26AD4-EBCB-4D38-871E-26587B5C6E2E}">
      <dsp:nvSpPr>
        <dsp:cNvPr id="0" name=""/>
        <dsp:cNvSpPr/>
      </dsp:nvSpPr>
      <dsp:spPr>
        <a:xfrm>
          <a:off x="855266"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916814"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a:t>
          </a:r>
        </a:p>
      </dsp:txBody>
      <dsp:txXfrm>
        <a:off x="927116" y="2165438"/>
        <a:ext cx="533334" cy="331146"/>
      </dsp:txXfrm>
    </dsp:sp>
    <dsp:sp modelId="{DAA2BA82-5401-4D9D-BE8C-0BBC328B978D}">
      <dsp:nvSpPr>
        <dsp:cNvPr id="0" name=""/>
        <dsp:cNvSpPr/>
      </dsp:nvSpPr>
      <dsp:spPr>
        <a:xfrm>
          <a:off x="855266"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91681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II.</a:t>
          </a:r>
        </a:p>
      </dsp:txBody>
      <dsp:txXfrm>
        <a:off x="927116" y="2678293"/>
        <a:ext cx="533334" cy="331146"/>
      </dsp:txXfrm>
    </dsp:sp>
    <dsp:sp modelId="{95BC091E-ADE4-48BB-83B3-BFEB6C0E889D}">
      <dsp:nvSpPr>
        <dsp:cNvPr id="0" name=""/>
        <dsp:cNvSpPr/>
      </dsp:nvSpPr>
      <dsp:spPr>
        <a:xfrm>
          <a:off x="855266"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91681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Adóigazgatási ügyintéző III.</a:t>
          </a:r>
        </a:p>
      </dsp:txBody>
      <dsp:txXfrm>
        <a:off x="927116" y="3191147"/>
        <a:ext cx="533334" cy="331146"/>
      </dsp:txXfrm>
    </dsp:sp>
    <dsp:sp modelId="{E65BACF3-C8C8-4563-B448-19BEFF117E03}">
      <dsp:nvSpPr>
        <dsp:cNvPr id="0" name=""/>
        <dsp:cNvSpPr/>
      </dsp:nvSpPr>
      <dsp:spPr>
        <a:xfrm>
          <a:off x="855266"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916814"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Adókönyvelő</a:t>
          </a:r>
        </a:p>
      </dsp:txBody>
      <dsp:txXfrm>
        <a:off x="927116" y="3704002"/>
        <a:ext cx="533334" cy="331146"/>
      </dsp:txXfrm>
    </dsp:sp>
    <dsp:sp modelId="{B12C517E-0383-4CC7-AC3F-1632AF0B2C39}">
      <dsp:nvSpPr>
        <dsp:cNvPr id="0" name=""/>
        <dsp:cNvSpPr/>
      </dsp:nvSpPr>
      <dsp:spPr>
        <a:xfrm>
          <a:off x="1532302"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73D253-20A6-429B-A72D-2BD55EC38FEA}">
      <dsp:nvSpPr>
        <dsp:cNvPr id="0" name=""/>
        <dsp:cNvSpPr/>
      </dsp:nvSpPr>
      <dsp:spPr>
        <a:xfrm>
          <a:off x="1593850"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és igazgatási csoport</a:t>
          </a:r>
        </a:p>
      </dsp:txBody>
      <dsp:txXfrm>
        <a:off x="1604152" y="1652584"/>
        <a:ext cx="533334" cy="331146"/>
      </dsp:txXfrm>
    </dsp:sp>
    <dsp:sp modelId="{E440DD7D-EB77-4F55-8444-A5DF7EE5DF40}">
      <dsp:nvSpPr>
        <dsp:cNvPr id="0" name=""/>
        <dsp:cNvSpPr/>
      </dsp:nvSpPr>
      <dsp:spPr>
        <a:xfrm>
          <a:off x="1532302"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1593850"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ügyintéző I.</a:t>
          </a:r>
        </a:p>
      </dsp:txBody>
      <dsp:txXfrm>
        <a:off x="1604152" y="2165438"/>
        <a:ext cx="533334" cy="331146"/>
      </dsp:txXfrm>
    </dsp:sp>
    <dsp:sp modelId="{665990D5-CBC1-459B-A4B7-73865F2F5F7E}">
      <dsp:nvSpPr>
        <dsp:cNvPr id="0" name=""/>
        <dsp:cNvSpPr/>
      </dsp:nvSpPr>
      <dsp:spPr>
        <a:xfrm>
          <a:off x="1532302"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1593850"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Szociális ügyintéző II.</a:t>
          </a:r>
        </a:p>
      </dsp:txBody>
      <dsp:txXfrm>
        <a:off x="1604152" y="2678293"/>
        <a:ext cx="533334" cy="331146"/>
      </dsp:txXfrm>
    </dsp:sp>
    <dsp:sp modelId="{2B5EFC7B-9D66-40DC-B9B8-66216BC5C0A8}">
      <dsp:nvSpPr>
        <dsp:cNvPr id="0" name=""/>
        <dsp:cNvSpPr/>
      </dsp:nvSpPr>
      <dsp:spPr>
        <a:xfrm>
          <a:off x="1532302"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1593850"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Gazdaság-igazgatási referens</a:t>
          </a:r>
        </a:p>
      </dsp:txBody>
      <dsp:txXfrm>
        <a:off x="1604152" y="3191147"/>
        <a:ext cx="533334" cy="331146"/>
      </dsp:txXfrm>
    </dsp:sp>
    <dsp:sp modelId="{C08F48EC-80C3-419E-A706-2CC72A2C638D}">
      <dsp:nvSpPr>
        <dsp:cNvPr id="0" name=""/>
        <dsp:cNvSpPr/>
      </dsp:nvSpPr>
      <dsp:spPr>
        <a:xfrm>
          <a:off x="1532302"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1593850"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Informatikus és hagyatéki ügyintéző</a:t>
          </a:r>
        </a:p>
      </dsp:txBody>
      <dsp:txXfrm>
        <a:off x="1604152" y="3704002"/>
        <a:ext cx="533334" cy="331146"/>
      </dsp:txXfrm>
    </dsp:sp>
    <dsp:sp modelId="{2F43CB98-7BB8-459A-991B-E3AFC213E1DC}">
      <dsp:nvSpPr>
        <dsp:cNvPr id="0" name=""/>
        <dsp:cNvSpPr/>
      </dsp:nvSpPr>
      <dsp:spPr>
        <a:xfrm>
          <a:off x="1532302"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1593850"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Hatósági ügintéző</a:t>
          </a:r>
        </a:p>
      </dsp:txBody>
      <dsp:txXfrm>
        <a:off x="1604152" y="4216857"/>
        <a:ext cx="533334" cy="331146"/>
      </dsp:txXfrm>
    </dsp:sp>
    <dsp:sp modelId="{EB02972A-69A0-4CC5-9EDD-8EC655D03A16}">
      <dsp:nvSpPr>
        <dsp:cNvPr id="0" name=""/>
        <dsp:cNvSpPr/>
      </dsp:nvSpPr>
      <dsp:spPr>
        <a:xfrm>
          <a:off x="1532302"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1593850"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Anyakönyvvezető</a:t>
          </a:r>
        </a:p>
      </dsp:txBody>
      <dsp:txXfrm>
        <a:off x="1604152" y="4729711"/>
        <a:ext cx="533334" cy="331146"/>
      </dsp:txXfrm>
    </dsp:sp>
    <dsp:sp modelId="{4166E6D6-0750-4C71-8A35-011D8D2737E2}">
      <dsp:nvSpPr>
        <dsp:cNvPr id="0" name=""/>
        <dsp:cNvSpPr/>
      </dsp:nvSpPr>
      <dsp:spPr>
        <a:xfrm>
          <a:off x="2209337"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0BC8A4-21F9-4A26-935B-DCB53E59C114}">
      <dsp:nvSpPr>
        <dsp:cNvPr id="0" name=""/>
        <dsp:cNvSpPr/>
      </dsp:nvSpPr>
      <dsp:spPr>
        <a:xfrm>
          <a:off x="2270886"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Pénzügyi Osztály</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Osztályvezető</a:t>
          </a:r>
        </a:p>
      </dsp:txBody>
      <dsp:txXfrm>
        <a:off x="2281188" y="1139729"/>
        <a:ext cx="533334" cy="331146"/>
      </dsp:txXfrm>
    </dsp:sp>
    <dsp:sp modelId="{EABFF8EC-8BC1-489B-94B0-B917BC4C017E}">
      <dsp:nvSpPr>
        <dsp:cNvPr id="0" name=""/>
        <dsp:cNvSpPr/>
      </dsp:nvSpPr>
      <dsp:spPr>
        <a:xfrm>
          <a:off x="2209337"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27D8164-3B89-4C93-AD29-7B01632EA599}">
      <dsp:nvSpPr>
        <dsp:cNvPr id="0" name=""/>
        <dsp:cNvSpPr/>
      </dsp:nvSpPr>
      <dsp:spPr>
        <a:xfrm>
          <a:off x="2270886"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Vezető könyvelő</a:t>
          </a:r>
        </a:p>
      </dsp:txBody>
      <dsp:txXfrm>
        <a:off x="2281188" y="1652584"/>
        <a:ext cx="533334" cy="331146"/>
      </dsp:txXfrm>
    </dsp:sp>
    <dsp:sp modelId="{A59723E7-8833-4EB7-A03D-B86A7F1C7A76}">
      <dsp:nvSpPr>
        <dsp:cNvPr id="0" name=""/>
        <dsp:cNvSpPr/>
      </dsp:nvSpPr>
      <dsp:spPr>
        <a:xfrm>
          <a:off x="2209337" y="2096665"/>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2270886" y="2155136"/>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a:t>
          </a:r>
        </a:p>
      </dsp:txBody>
      <dsp:txXfrm>
        <a:off x="2281188" y="2165438"/>
        <a:ext cx="533334" cy="331146"/>
      </dsp:txXfrm>
    </dsp:sp>
    <dsp:sp modelId="{6BE7DB6A-2DB4-458F-9C0B-3B249CB616E1}">
      <dsp:nvSpPr>
        <dsp:cNvPr id="0" name=""/>
        <dsp:cNvSpPr/>
      </dsp:nvSpPr>
      <dsp:spPr>
        <a:xfrm>
          <a:off x="2209337"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2270886"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II.</a:t>
          </a:r>
        </a:p>
      </dsp:txBody>
      <dsp:txXfrm>
        <a:off x="2281188" y="2678293"/>
        <a:ext cx="533334" cy="331146"/>
      </dsp:txXfrm>
    </dsp:sp>
    <dsp:sp modelId="{66F67230-2E7A-42B5-ABB2-3C4C1F8C2472}">
      <dsp:nvSpPr>
        <dsp:cNvPr id="0" name=""/>
        <dsp:cNvSpPr/>
      </dsp:nvSpPr>
      <dsp:spPr>
        <a:xfrm>
          <a:off x="2209337"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2270886"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Könyvelő III.</a:t>
          </a:r>
        </a:p>
      </dsp:txBody>
      <dsp:txXfrm>
        <a:off x="2281188" y="3191147"/>
        <a:ext cx="533334" cy="331146"/>
      </dsp:txXfrm>
    </dsp:sp>
    <dsp:sp modelId="{FBBBD64F-0D37-4779-B756-8A60CE622D59}">
      <dsp:nvSpPr>
        <dsp:cNvPr id="0" name=""/>
        <dsp:cNvSpPr/>
      </dsp:nvSpPr>
      <dsp:spPr>
        <a:xfrm>
          <a:off x="2209337"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2270886"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Pénztáros</a:t>
          </a:r>
        </a:p>
      </dsp:txBody>
      <dsp:txXfrm>
        <a:off x="2281188" y="3704002"/>
        <a:ext cx="533334" cy="331146"/>
      </dsp:txXfrm>
    </dsp:sp>
    <dsp:sp modelId="{872CC498-96F3-4D4B-B473-21E89E817B5F}">
      <dsp:nvSpPr>
        <dsp:cNvPr id="0" name=""/>
        <dsp:cNvSpPr/>
      </dsp:nvSpPr>
      <dsp:spPr>
        <a:xfrm>
          <a:off x="2209337" y="414808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2270886" y="420655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Számviteli ügyintéző</a:t>
          </a:r>
        </a:p>
      </dsp:txBody>
      <dsp:txXfrm>
        <a:off x="2281188" y="4216857"/>
        <a:ext cx="533334" cy="331146"/>
      </dsp:txXfrm>
    </dsp:sp>
    <dsp:sp modelId="{18566521-E4BF-4EBB-B0D2-D701BF98E968}">
      <dsp:nvSpPr>
        <dsp:cNvPr id="0" name=""/>
        <dsp:cNvSpPr/>
      </dsp:nvSpPr>
      <dsp:spPr>
        <a:xfrm>
          <a:off x="2209337" y="466093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2270886" y="471940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 Költségvetési referens</a:t>
          </a:r>
        </a:p>
      </dsp:txBody>
      <dsp:txXfrm>
        <a:off x="2281188" y="4729711"/>
        <a:ext cx="533334" cy="331146"/>
      </dsp:txXfrm>
    </dsp:sp>
    <dsp:sp modelId="{389B6CD6-B8D4-462B-B187-8064E532A514}">
      <dsp:nvSpPr>
        <dsp:cNvPr id="0" name=""/>
        <dsp:cNvSpPr/>
      </dsp:nvSpPr>
      <dsp:spPr>
        <a:xfrm>
          <a:off x="2209337" y="5173793"/>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2270886" y="5232264"/>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Pénzügyi ügyintéző</a:t>
          </a:r>
        </a:p>
      </dsp:txBody>
      <dsp:txXfrm>
        <a:off x="2281188" y="5242566"/>
        <a:ext cx="533334" cy="331146"/>
      </dsp:txXfrm>
    </dsp:sp>
    <dsp:sp modelId="{DF50373F-24F7-4B7F-BAE9-56087702512B}">
      <dsp:nvSpPr>
        <dsp:cNvPr id="0" name=""/>
        <dsp:cNvSpPr/>
      </dsp:nvSpPr>
      <dsp:spPr>
        <a:xfrm>
          <a:off x="4607079"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3174656-FCBF-4050-9E51-D18F75DD9600}">
      <dsp:nvSpPr>
        <dsp:cNvPr id="0" name=""/>
        <dsp:cNvSpPr/>
      </dsp:nvSpPr>
      <dsp:spPr>
        <a:xfrm>
          <a:off x="4668628"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Polgármesteri Kabinet</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Kabinetvezető</a:t>
          </a:r>
          <a:br>
            <a:rPr lang="hu-HU" sz="500" kern="1200">
              <a:solidFill>
                <a:sysClr val="windowText" lastClr="000000">
                  <a:hueOff val="0"/>
                  <a:satOff val="0"/>
                  <a:lumOff val="0"/>
                  <a:alphaOff val="0"/>
                </a:sysClr>
              </a:solidFill>
              <a:latin typeface="Calibri"/>
              <a:ea typeface="+mn-ea"/>
              <a:cs typeface="+mn-cs"/>
            </a:rPr>
          </a:br>
          <a:r>
            <a:rPr lang="hu-HU" sz="500" kern="1200">
              <a:solidFill>
                <a:sysClr val="windowText" lastClr="000000">
                  <a:hueOff val="0"/>
                  <a:satOff val="0"/>
                  <a:lumOff val="0"/>
                  <a:alphaOff val="0"/>
                </a:sysClr>
              </a:solidFill>
              <a:latin typeface="Calibri"/>
              <a:ea typeface="+mn-ea"/>
              <a:cs typeface="+mn-cs"/>
            </a:rPr>
            <a:t>Aljegyző</a:t>
          </a:r>
        </a:p>
      </dsp:txBody>
      <dsp:txXfrm>
        <a:off x="4678930" y="1139729"/>
        <a:ext cx="533334" cy="331146"/>
      </dsp:txXfrm>
    </dsp:sp>
    <dsp:sp modelId="{252B40B2-F836-4E16-9364-1E8ADF2EC492}">
      <dsp:nvSpPr>
        <dsp:cNvPr id="0" name=""/>
        <dsp:cNvSpPr/>
      </dsp:nvSpPr>
      <dsp:spPr>
        <a:xfrm>
          <a:off x="3196304" y="1746769"/>
          <a:ext cx="576810" cy="564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2DC04EA-4BA1-4384-98CD-DCF0CB1A1F85}">
      <dsp:nvSpPr>
        <dsp:cNvPr id="0" name=""/>
        <dsp:cNvSpPr/>
      </dsp:nvSpPr>
      <dsp:spPr>
        <a:xfrm>
          <a:off x="3257852" y="1805241"/>
          <a:ext cx="576810" cy="56460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és koordinációs csoport</a:t>
          </a:r>
        </a:p>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csoportvezető, Kabinettvezető helyettes</a:t>
          </a:r>
        </a:p>
        <a:p>
          <a:pPr marL="0" lvl="0" indent="0" algn="ctr" defTabSz="222250">
            <a:lnSpc>
              <a:spcPct val="90000"/>
            </a:lnSpc>
            <a:spcBef>
              <a:spcPct val="0"/>
            </a:spcBef>
            <a:spcAft>
              <a:spcPct val="35000"/>
            </a:spcAft>
            <a:buNone/>
          </a:pPr>
          <a:endParaRPr lang="hu-HU" sz="500" kern="1200">
            <a:solidFill>
              <a:sysClr val="windowText" lastClr="000000">
                <a:hueOff val="0"/>
                <a:satOff val="0"/>
                <a:lumOff val="0"/>
                <a:alphaOff val="0"/>
              </a:sysClr>
            </a:solidFill>
            <a:latin typeface="Calibri"/>
            <a:ea typeface="+mn-ea"/>
            <a:cs typeface="+mn-cs"/>
          </a:endParaRPr>
        </a:p>
      </dsp:txBody>
      <dsp:txXfrm>
        <a:off x="3274389" y="1821778"/>
        <a:ext cx="543736" cy="531535"/>
      </dsp:txXfrm>
    </dsp:sp>
    <dsp:sp modelId="{5CE522F8-F1A2-4BE0-873A-3A08829E0FAF}">
      <dsp:nvSpPr>
        <dsp:cNvPr id="0" name=""/>
        <dsp:cNvSpPr/>
      </dsp:nvSpPr>
      <dsp:spPr>
        <a:xfrm>
          <a:off x="2958801" y="252228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3020349" y="258075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referens I.</a:t>
          </a:r>
        </a:p>
      </dsp:txBody>
      <dsp:txXfrm>
        <a:off x="3030651" y="2591053"/>
        <a:ext cx="533334" cy="331146"/>
      </dsp:txXfrm>
    </dsp:sp>
    <dsp:sp modelId="{1B93525A-E15E-4F7A-BD76-ACCA7F634196}">
      <dsp:nvSpPr>
        <dsp:cNvPr id="0" name=""/>
        <dsp:cNvSpPr/>
      </dsp:nvSpPr>
      <dsp:spPr>
        <a:xfrm>
          <a:off x="2957936" y="313247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7B40058-B14B-45CF-8CA1-D6FF50F21857}">
      <dsp:nvSpPr>
        <dsp:cNvPr id="0" name=""/>
        <dsp:cNvSpPr/>
      </dsp:nvSpPr>
      <dsp:spPr>
        <a:xfrm>
          <a:off x="3019485" y="319094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Pályázati referens II.</a:t>
          </a:r>
        </a:p>
      </dsp:txBody>
      <dsp:txXfrm>
        <a:off x="3029787" y="3201251"/>
        <a:ext cx="533334" cy="331146"/>
      </dsp:txXfrm>
    </dsp:sp>
    <dsp:sp modelId="{1A7065D9-5329-4F79-A02B-C9A1A20BDE7A}">
      <dsp:nvSpPr>
        <dsp:cNvPr id="0" name=""/>
        <dsp:cNvSpPr/>
      </dsp:nvSpPr>
      <dsp:spPr>
        <a:xfrm>
          <a:off x="3798547" y="2522287"/>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3C8F880-7876-4BB4-B7DA-E5AEEC645C5E}">
      <dsp:nvSpPr>
        <dsp:cNvPr id="0" name=""/>
        <dsp:cNvSpPr/>
      </dsp:nvSpPr>
      <dsp:spPr>
        <a:xfrm>
          <a:off x="3860096" y="2580758"/>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Műszaki menedzser</a:t>
          </a:r>
        </a:p>
      </dsp:txBody>
      <dsp:txXfrm>
        <a:off x="3870398" y="2591060"/>
        <a:ext cx="533334" cy="331146"/>
      </dsp:txXfrm>
    </dsp:sp>
    <dsp:sp modelId="{0BEB3475-970B-437C-8C7D-05D2E4DF8178}">
      <dsp:nvSpPr>
        <dsp:cNvPr id="0" name=""/>
        <dsp:cNvSpPr/>
      </dsp:nvSpPr>
      <dsp:spPr>
        <a:xfrm>
          <a:off x="3743417" y="3172272"/>
          <a:ext cx="666404" cy="319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DF2112A-9A5A-452B-A474-290F64D1CAE7}">
      <dsp:nvSpPr>
        <dsp:cNvPr id="0" name=""/>
        <dsp:cNvSpPr/>
      </dsp:nvSpPr>
      <dsp:spPr>
        <a:xfrm>
          <a:off x="3804965" y="3230743"/>
          <a:ext cx="666404" cy="31924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Intézményirányítási menedzser</a:t>
          </a:r>
        </a:p>
      </dsp:txBody>
      <dsp:txXfrm>
        <a:off x="3814315" y="3240093"/>
        <a:ext cx="647704" cy="300545"/>
      </dsp:txXfrm>
    </dsp:sp>
    <dsp:sp modelId="{A9337FE8-F3AD-44A0-9959-A207143DEC14}">
      <dsp:nvSpPr>
        <dsp:cNvPr id="0" name=""/>
        <dsp:cNvSpPr/>
      </dsp:nvSpPr>
      <dsp:spPr>
        <a:xfrm>
          <a:off x="3911218" y="1752848"/>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B38C6C3-2C66-4910-9D22-7F47E1C20A53}">
      <dsp:nvSpPr>
        <dsp:cNvPr id="0" name=""/>
        <dsp:cNvSpPr/>
      </dsp:nvSpPr>
      <dsp:spPr>
        <a:xfrm>
          <a:off x="3972766" y="1811319"/>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Kabinet asszisztens</a:t>
          </a:r>
        </a:p>
      </dsp:txBody>
      <dsp:txXfrm>
        <a:off x="3983068" y="1821621"/>
        <a:ext cx="533334" cy="331146"/>
      </dsp:txXfrm>
    </dsp:sp>
    <dsp:sp modelId="{297A2BDB-BF31-4A23-9230-ACFC7AFF41FA}">
      <dsp:nvSpPr>
        <dsp:cNvPr id="0" name=""/>
        <dsp:cNvSpPr/>
      </dsp:nvSpPr>
      <dsp:spPr>
        <a:xfrm>
          <a:off x="4607381" y="174564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6145CAD-70CC-45F3-9A6C-162C2E946CB4}">
      <dsp:nvSpPr>
        <dsp:cNvPr id="0" name=""/>
        <dsp:cNvSpPr/>
      </dsp:nvSpPr>
      <dsp:spPr>
        <a:xfrm>
          <a:off x="4668930" y="180411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Önkormányzati asszisztens</a:t>
          </a:r>
        </a:p>
      </dsp:txBody>
      <dsp:txXfrm>
        <a:off x="4679232" y="1814414"/>
        <a:ext cx="533334" cy="331146"/>
      </dsp:txXfrm>
    </dsp:sp>
    <dsp:sp modelId="{5412B9BB-9CC1-4827-85A2-00AE6D4B29FA}">
      <dsp:nvSpPr>
        <dsp:cNvPr id="0" name=""/>
        <dsp:cNvSpPr/>
      </dsp:nvSpPr>
      <dsp:spPr>
        <a:xfrm>
          <a:off x="5281763" y="174224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671BBC-4E93-4F84-9DE4-F7B51B6233AC}">
      <dsp:nvSpPr>
        <dsp:cNvPr id="0" name=""/>
        <dsp:cNvSpPr/>
      </dsp:nvSpPr>
      <dsp:spPr>
        <a:xfrm>
          <a:off x="5343312" y="180071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Controlling asszisztens</a:t>
          </a:r>
        </a:p>
      </dsp:txBody>
      <dsp:txXfrm>
        <a:off x="5353614" y="1811019"/>
        <a:ext cx="533334" cy="331146"/>
      </dsp:txXfrm>
    </dsp:sp>
    <dsp:sp modelId="{C51EF582-E5EA-4312-9922-9737D95186F4}">
      <dsp:nvSpPr>
        <dsp:cNvPr id="0" name=""/>
        <dsp:cNvSpPr/>
      </dsp:nvSpPr>
      <dsp:spPr>
        <a:xfrm>
          <a:off x="5940846" y="1431411"/>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73F72CC-5B77-4E24-95AF-4F0EE1553592}">
      <dsp:nvSpPr>
        <dsp:cNvPr id="0" name=""/>
        <dsp:cNvSpPr/>
      </dsp:nvSpPr>
      <dsp:spPr>
        <a:xfrm>
          <a:off x="6002395" y="14898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Főépítész</a:t>
          </a:r>
        </a:p>
      </dsp:txBody>
      <dsp:txXfrm>
        <a:off x="6012697" y="1500184"/>
        <a:ext cx="533334" cy="331146"/>
      </dsp:txXfrm>
    </dsp:sp>
    <dsp:sp modelId="{8ACBEB84-4855-4FB4-8477-A2F06FAFA083}">
      <dsp:nvSpPr>
        <dsp:cNvPr id="0" name=""/>
        <dsp:cNvSpPr/>
      </dsp:nvSpPr>
      <dsp:spPr>
        <a:xfrm>
          <a:off x="7023234" y="1070956"/>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DE72FEB-EFD7-46E3-92F1-B62C131E3C96}">
      <dsp:nvSpPr>
        <dsp:cNvPr id="0" name=""/>
        <dsp:cNvSpPr/>
      </dsp:nvSpPr>
      <dsp:spPr>
        <a:xfrm>
          <a:off x="7084783" y="1129427"/>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Jegyzői Kabinet</a:t>
          </a:r>
        </a:p>
      </dsp:txBody>
      <dsp:txXfrm>
        <a:off x="7095085" y="1139729"/>
        <a:ext cx="533334" cy="331146"/>
      </dsp:txXfrm>
    </dsp:sp>
    <dsp:sp modelId="{6EE095CE-29F7-43BF-AD9F-58553A429084}">
      <dsp:nvSpPr>
        <dsp:cNvPr id="0" name=""/>
        <dsp:cNvSpPr/>
      </dsp:nvSpPr>
      <dsp:spPr>
        <a:xfrm>
          <a:off x="6649623" y="1583810"/>
          <a:ext cx="598513"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E81C0A0-0501-4509-86BC-47B0890A5CB6}">
      <dsp:nvSpPr>
        <dsp:cNvPr id="0" name=""/>
        <dsp:cNvSpPr/>
      </dsp:nvSpPr>
      <dsp:spPr>
        <a:xfrm>
          <a:off x="6711171" y="1642282"/>
          <a:ext cx="598513"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Vagyongazdálkodási referens I.</a:t>
          </a:r>
        </a:p>
      </dsp:txBody>
      <dsp:txXfrm>
        <a:off x="6721473" y="1652584"/>
        <a:ext cx="577909" cy="331146"/>
      </dsp:txXfrm>
    </dsp:sp>
    <dsp:sp modelId="{0C525A7E-77D3-4D8F-A57F-19AFA011CFE3}">
      <dsp:nvSpPr>
        <dsp:cNvPr id="0" name=""/>
        <dsp:cNvSpPr/>
      </dsp:nvSpPr>
      <dsp:spPr>
        <a:xfrm>
          <a:off x="6648952" y="2096665"/>
          <a:ext cx="599854"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29BD5FA-C4A1-4590-A018-8DEED088785D}">
      <dsp:nvSpPr>
        <dsp:cNvPr id="0" name=""/>
        <dsp:cNvSpPr/>
      </dsp:nvSpPr>
      <dsp:spPr>
        <a:xfrm>
          <a:off x="6710501" y="2155136"/>
          <a:ext cx="599854"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Vagyongazdálkodási referens II.</a:t>
          </a:r>
        </a:p>
      </dsp:txBody>
      <dsp:txXfrm>
        <a:off x="6720803" y="2165438"/>
        <a:ext cx="579250" cy="331146"/>
      </dsp:txXfrm>
    </dsp:sp>
    <dsp:sp modelId="{4E1DEAE1-3071-4A46-BE0E-F5F9C2E04B4A}">
      <dsp:nvSpPr>
        <dsp:cNvPr id="0" name=""/>
        <dsp:cNvSpPr/>
      </dsp:nvSpPr>
      <dsp:spPr>
        <a:xfrm>
          <a:off x="6671910"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75D0D53-64D3-4280-BDCB-2F59064A2051}">
      <dsp:nvSpPr>
        <dsp:cNvPr id="0" name=""/>
        <dsp:cNvSpPr/>
      </dsp:nvSpPr>
      <dsp:spPr>
        <a:xfrm>
          <a:off x="6733459"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Személyzeti és humánerrőforrás referens</a:t>
          </a:r>
        </a:p>
      </dsp:txBody>
      <dsp:txXfrm>
        <a:off x="6743761" y="2678293"/>
        <a:ext cx="533334" cy="331146"/>
      </dsp:txXfrm>
    </dsp:sp>
    <dsp:sp modelId="{01FB8C57-0D81-4A0B-9118-DE240DE7E723}">
      <dsp:nvSpPr>
        <dsp:cNvPr id="0" name=""/>
        <dsp:cNvSpPr/>
      </dsp:nvSpPr>
      <dsp:spPr>
        <a:xfrm>
          <a:off x="6671910"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B228D19-F816-41BA-8A7E-CC4CB0910536}">
      <dsp:nvSpPr>
        <dsp:cNvPr id="0" name=""/>
        <dsp:cNvSpPr/>
      </dsp:nvSpPr>
      <dsp:spPr>
        <a:xfrm>
          <a:off x="6733459"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Iktató I.</a:t>
          </a:r>
        </a:p>
      </dsp:txBody>
      <dsp:txXfrm>
        <a:off x="6743761" y="3191147"/>
        <a:ext cx="533334" cy="331146"/>
      </dsp:txXfrm>
    </dsp:sp>
    <dsp:sp modelId="{75E24D35-BFD2-4DC6-AD79-4674DFFD8BE9}">
      <dsp:nvSpPr>
        <dsp:cNvPr id="0" name=""/>
        <dsp:cNvSpPr/>
      </dsp:nvSpPr>
      <dsp:spPr>
        <a:xfrm>
          <a:off x="6671910" y="3635229"/>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2BC8B0C-49F3-4AF1-B194-C3BA603DA001}">
      <dsp:nvSpPr>
        <dsp:cNvPr id="0" name=""/>
        <dsp:cNvSpPr/>
      </dsp:nvSpPr>
      <dsp:spPr>
        <a:xfrm>
          <a:off x="6733459" y="3693700"/>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Iktató II.</a:t>
          </a:r>
        </a:p>
      </dsp:txBody>
      <dsp:txXfrm>
        <a:off x="6743761" y="3704002"/>
        <a:ext cx="533334" cy="331146"/>
      </dsp:txXfrm>
    </dsp:sp>
    <dsp:sp modelId="{D43D055B-2736-4D9C-8267-3252DF984CCF}">
      <dsp:nvSpPr>
        <dsp:cNvPr id="0" name=""/>
        <dsp:cNvSpPr/>
      </dsp:nvSpPr>
      <dsp:spPr>
        <a:xfrm>
          <a:off x="7396845" y="158381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E992E3D-6424-4451-9CBD-0A66CAF5A136}">
      <dsp:nvSpPr>
        <dsp:cNvPr id="0" name=""/>
        <dsp:cNvSpPr/>
      </dsp:nvSpPr>
      <dsp:spPr>
        <a:xfrm>
          <a:off x="7458394" y="1642282"/>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Városüzemeltetési csoport csoportvezető</a:t>
          </a:r>
        </a:p>
      </dsp:txBody>
      <dsp:txXfrm>
        <a:off x="7468696" y="1652584"/>
        <a:ext cx="533334" cy="331146"/>
      </dsp:txXfrm>
    </dsp:sp>
    <dsp:sp modelId="{697E3C58-E845-4AF2-91E4-287A7B5A81AC}">
      <dsp:nvSpPr>
        <dsp:cNvPr id="0" name=""/>
        <dsp:cNvSpPr/>
      </dsp:nvSpPr>
      <dsp:spPr>
        <a:xfrm>
          <a:off x="7371904" y="2096665"/>
          <a:ext cx="603820"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93213E-BCC3-4BE6-88B9-59319643AD14}">
      <dsp:nvSpPr>
        <dsp:cNvPr id="0" name=""/>
        <dsp:cNvSpPr/>
      </dsp:nvSpPr>
      <dsp:spPr>
        <a:xfrm>
          <a:off x="7433453" y="2155136"/>
          <a:ext cx="603820"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Városüzemeltetési menedzser</a:t>
          </a:r>
        </a:p>
      </dsp:txBody>
      <dsp:txXfrm>
        <a:off x="7443755" y="2165438"/>
        <a:ext cx="583216" cy="331146"/>
      </dsp:txXfrm>
    </dsp:sp>
    <dsp:sp modelId="{C95CFB0B-A316-4A6B-BEA9-3B6513D0B575}">
      <dsp:nvSpPr>
        <dsp:cNvPr id="0" name=""/>
        <dsp:cNvSpPr/>
      </dsp:nvSpPr>
      <dsp:spPr>
        <a:xfrm>
          <a:off x="7396845" y="2609520"/>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BA78C96-6908-4D1C-99DD-722B1F73A7F8}">
      <dsp:nvSpPr>
        <dsp:cNvPr id="0" name=""/>
        <dsp:cNvSpPr/>
      </dsp:nvSpPr>
      <dsp:spPr>
        <a:xfrm>
          <a:off x="7458394" y="2667991"/>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Városgondok</a:t>
          </a:r>
        </a:p>
      </dsp:txBody>
      <dsp:txXfrm>
        <a:off x="7468696" y="2678293"/>
        <a:ext cx="533334" cy="331146"/>
      </dsp:txXfrm>
    </dsp:sp>
    <dsp:sp modelId="{E98706DA-E07A-439B-8B28-A63A57F6D4D8}">
      <dsp:nvSpPr>
        <dsp:cNvPr id="0" name=""/>
        <dsp:cNvSpPr/>
      </dsp:nvSpPr>
      <dsp:spPr>
        <a:xfrm>
          <a:off x="7396845" y="3122374"/>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52FF4BD-403A-4FF4-80A9-EAC1C3ECFF8D}">
      <dsp:nvSpPr>
        <dsp:cNvPr id="0" name=""/>
        <dsp:cNvSpPr/>
      </dsp:nvSpPr>
      <dsp:spPr>
        <a:xfrm>
          <a:off x="7458394" y="3180845"/>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Gondnok</a:t>
          </a:r>
        </a:p>
      </dsp:txBody>
      <dsp:txXfrm>
        <a:off x="7468696" y="3191147"/>
        <a:ext cx="533334" cy="331146"/>
      </dsp:txXfrm>
    </dsp:sp>
    <dsp:sp modelId="{7A5E18EA-5D54-41C4-BC26-EB5552A1F12D}">
      <dsp:nvSpPr>
        <dsp:cNvPr id="0" name=""/>
        <dsp:cNvSpPr/>
      </dsp:nvSpPr>
      <dsp:spPr>
        <a:xfrm>
          <a:off x="5240530" y="506162"/>
          <a:ext cx="553938" cy="3517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93572DC-10E0-414D-B04F-DC3EC557060B}">
      <dsp:nvSpPr>
        <dsp:cNvPr id="0" name=""/>
        <dsp:cNvSpPr/>
      </dsp:nvSpPr>
      <dsp:spPr>
        <a:xfrm>
          <a:off x="5302079" y="564633"/>
          <a:ext cx="553938" cy="35175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solidFill>
                <a:sysClr val="windowText" lastClr="000000">
                  <a:hueOff val="0"/>
                  <a:satOff val="0"/>
                  <a:lumOff val="0"/>
                  <a:alphaOff val="0"/>
                </a:sysClr>
              </a:solidFill>
              <a:latin typeface="Calibri"/>
              <a:ea typeface="+mn-ea"/>
              <a:cs typeface="+mn-cs"/>
            </a:rPr>
            <a:t>Alpolgármester</a:t>
          </a:r>
        </a:p>
      </dsp:txBody>
      <dsp:txXfrm>
        <a:off x="5312381" y="574935"/>
        <a:ext cx="533334" cy="331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A409-B2A4-47BF-9646-535609A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21</Pages>
  <Words>6980</Words>
  <Characters>48164</Characters>
  <Application>Microsoft Office Word</Application>
  <DocSecurity>0</DocSecurity>
  <Lines>401</Lines>
  <Paragraphs>110</Paragraphs>
  <ScaleCrop>false</ScaleCrop>
  <HeadingPairs>
    <vt:vector size="2" baseType="variant">
      <vt:variant>
        <vt:lpstr>Cím</vt:lpstr>
      </vt:variant>
      <vt:variant>
        <vt:i4>1</vt:i4>
      </vt:variant>
    </vt:vector>
  </HeadingPairs>
  <TitlesOfParts>
    <vt:vector size="1" baseType="lpstr">
      <vt:lpstr>3</vt:lpstr>
    </vt:vector>
  </TitlesOfParts>
  <Company/>
  <LinksUpToDate>false</LinksUpToDate>
  <CharactersWithSpaces>55034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Polgármesteri Hivatal Kiskőrös</dc:creator>
  <cp:lastModifiedBy>Chudi Barbara</cp:lastModifiedBy>
  <cp:revision>294</cp:revision>
  <cp:lastPrinted>2024-01-19T08:02:00Z</cp:lastPrinted>
  <dcterms:created xsi:type="dcterms:W3CDTF">2025-02-12T10:35:00Z</dcterms:created>
  <dcterms:modified xsi:type="dcterms:W3CDTF">2025-02-14T12:24:00Z</dcterms:modified>
</cp:coreProperties>
</file>